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VEELO</w:t>
      </w:r>
    </w:p>
    <w:p>
      <w:pPr>
        <w:bidi/>
        <w:spacing w:after="60"/>
        <w:jc w:val="center"/>
      </w:pPr>
      <w:r>
        <w:rPr>
          <w:rFonts w:ascii="Arial" w:cs="Arial" w:eastAsia="Arial" w:hAnsi="Arial"/>
          <w:sz w:val="28"/>
          <w:szCs w:val="28"/>
          <w:rtl/>
        </w:rPr>
        <w:t xml:space="preserve">סימולטור ווילונות — מסמך דרישות מוצר (PRD) ל-MVP</w:t>
      </w:r>
    </w:p>
    <w:p>
      <w:pPr>
        <w:bidi/>
        <w:spacing w:after="360"/>
        <w:jc w:val="center"/>
      </w:pPr>
      <w:r>
        <w:rPr>
          <w:rFonts w:ascii="Arial" w:cs="Arial" w:eastAsia="Arial" w:hAnsi="Arial"/>
          <w:color w:val="666666"/>
          <w:sz w:val="22"/>
          <w:szCs w:val="22"/>
          <w:rtl/>
        </w:rPr>
        <w:t xml:space="preserve">גרסה 1.3 | מסמך עבודה פנימי | 2026-05-03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C572" w:sz="6"/>
              <w:left w:val="single" w:color="E5C572" w:sz="6"/>
              <w:bottom w:val="single" w:color="E5C572" w:sz="6"/>
              <w:right w:val="single" w:color="E5C572" w:sz="6"/>
            </w:tcBorders>
            <w:shd w:fill="F4F6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מטרת המסמך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מסמך זה מגדיר את דרישות ה-MVP לאפליקציית סימולטור ווילונות. הוא מיועד לשלושה קהלים: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Dev: מפתח — הגדרה טכנית מדויקת של כל feature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Inv: משקיע — הבנת ה-value proposition ותוכנית העבודה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PM: מוצר — אמת מידה להחלטות scope ועדיפויות</w:t>
            </w:r>
          </w:p>
        </w:tc>
      </w:tr>
    </w:tbl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שינויים בגרסה 1.3 (Changelog)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להלן השינויים המהותיים מגרסה 1.2 לגרסה 1.3. כל סעיף מסומן [שונה], [נוסף] או [הוסר].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[שונה] סדר ה-User Flow — הקונה בוחר ווילון/בד/מוט/כנפיים לפני העלאת התמונה (ראה §3.1).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[נוסף] מסך נחיתה (Landing) ייעודי לפני בחירת הווילון, עם CTA אחד ברור.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[נוסף] בחירת מוט תלייה (Hanger) כ-Dropdown עם 4 אפשרויות (ראה §4.3).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[נוסף] בחירת מספר כנפיים (1 או 2) כ-Toggle (היה בקוד אך לא במסמך).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[שונה] איסוף אימייל — מהווה כעת חלק מ-MVP (היה ב-§2.2 כ"לא ב-MVP").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[נוסף] מסך "שלח" — שליחת מייל מסכם ל-amnonvillage@gmail.com עם תמונה מקור, סימולציה, מידות, בד, מוט, כנפיים, אימייל לקוח.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[שונה] מנוע הסימולציה — Gemini 2.5 Flash Image (לא GPT-Image-1 כפי שצוין ב-v1.2 §6.1).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[שונה] חישוב עלות — נוספה עלות מוט קבועה לפי סוג Hanger (§8).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C572" w:sz="6"/>
              <w:left w:val="single" w:color="E5C572" w:sz="6"/>
              <w:bottom w:val="single" w:color="E5C572" w:sz="6"/>
              <w:right w:val="single" w:color="E5C572" w:sz="6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A03000"/>
                <w:rtl/>
              </w:rPr>
              <w:t xml:space="preserve">הערת מוצר חשובה — קריאה לפני אישור v1.3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A03000"/>
                <w:rtl/>
              </w:rPr>
              <w:t xml:space="preserve">סדר ה-Flow החדש דורש מהמשתמש להזין אימייל לפני שראה רנדר אחד. זה סותר את ה-KPI של "3 סימולציות לפחות בסשן" (§10). ההמלצה החזקה שלי: לעבור את שלב האימייל לסוף — רגע לפני שליחת ההצעה. ראה §13 לפירוט החלטות פתוחות.</w:t>
            </w:r>
          </w:p>
        </w:tc>
      </w:tr>
    </w:tbl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1. סיכום מנהלים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Veelo היא אפליקציית Web + Mobile (PWA) המאפשרת לקוחות של חנויות ווילונות לראות כיצד ייראה הווילון הנבחר בחדרם, לפני הרכישה — באמצעות סימולציה ויזואלית מבוססת AI על תמונת החדר שלהם.</w:t>
      </w:r>
    </w:p>
    <w:p>
      <w:pPr>
        <w:pStyle w:val="Heading2"/>
        <w:bidi/>
        <w:spacing w:after="14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1.1 Value Proposition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קהל</w:t>
            </w:r>
          </w:p>
        </w:tc>
        <w:tc>
          <w:tcPr>
            <w:tcW w:type="dxa" w:w="7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הערך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עבור הקונה</w:t>
            </w:r>
          </w:p>
        </w:tc>
        <w:tc>
          <w:tcPr>
            <w:tcW w:type="dxa" w:w="7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חוויית קנייה ויזואלית בלי לעזוב את הבית. ביטחון בהחלטה לפני הוצאה כספית.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עבור המוכר</w:t>
            </w:r>
          </w:p>
        </w:tc>
        <w:tc>
          <w:tcPr>
            <w:tcW w:type="dxa" w:w="7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כלי מכירה ייחודי, הפחתת החזרות, ליד חם עם כל פרטי ההזמנה.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יתרון תחרותי</w:t>
            </w:r>
          </w:p>
        </w:tc>
        <w:tc>
          <w:tcPr>
            <w:tcW w:type="dxa" w:w="7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שוק הווילונות בישראל פועל עדיין ב-offline. כניסה דיגיטלית ראשונה.</w:t>
            </w:r>
          </w:p>
        </w:tc>
      </w:tr>
    </w:tbl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/>
      </w:r>
    </w:p>
    <w:p>
      <w:pPr>
        <w:pStyle w:val="Heading2"/>
        <w:bidi/>
        <w:spacing w:after="14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1.2 מוקד ה-MVP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C572" w:sz="6"/>
              <w:left w:val="single" w:color="E5C572" w:sz="6"/>
              <w:bottom w:val="single" w:color="E5C572" w:sz="6"/>
              <w:right w:val="single" w:color="E5C572" w:sz="6"/>
            </w:tcBorders>
            <w:shd w:fill="EAF4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להוכיח שהסימולציה הויזואלית עובדת ומרשימה — ולהביא לליד מסכם בתיבת הדואר.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שום דבר אחר לא רלוונטי אם הרנדר לא נראה טוב או אם המייל לא מגיע מסודר.</w:t>
            </w:r>
          </w:p>
        </w:tc>
      </w:tr>
    </w:tbl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2. היקף ה-MVP — מה כן ומה לא</w:t>
      </w:r>
    </w:p>
    <w:p>
      <w:pPr>
        <w:pStyle w:val="Heading2"/>
        <w:bidi/>
        <w:spacing w:after="14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2.1 כלול ב-MVP (גרסה 1.3)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1440"/>
        <w:gridCol w:w="3960"/>
      </w:tblGrid>
      <w:tr>
        <w:trPr>
          <w:tblHeader/>
        </w:trPr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פיצ'ר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עדיפות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הערה</w:t>
            </w:r>
          </w:p>
        </w:tc>
      </w:tr>
      <w:tr>
        <w:trPr>
          <w:tblHeader w:val="false"/>
        </w:trPr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מסך נחיתה (Landing)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חובה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חדש ב-v1.3 — CTA יחיד</w:t>
            </w:r>
          </w:p>
        </w:tc>
      </w:tr>
      <w:tr>
        <w:trPr>
          <w:tblHeader w:val="false"/>
        </w:trPr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בחירת סוג ווילון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חובה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מסנן את הקטלוג</w:t>
            </w:r>
          </w:p>
        </w:tc>
      </w:tr>
      <w:tr>
        <w:trPr>
          <w:tblHeader w:val="false"/>
        </w:trPr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קטלוג בדים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חובה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נבנה (backend/catalog/products.json)</w:t>
            </w:r>
          </w:p>
        </w:tc>
      </w:tr>
      <w:tr>
        <w:trPr>
          <w:tblHeader w:val="false"/>
        </w:trPr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בחירת מוט (Hanger) — Dropdown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חובה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חדש ב-v1.3 — 4 אפשרויות (§4.3)</w:t>
            </w:r>
          </w:p>
        </w:tc>
      </w:tr>
      <w:tr>
        <w:trPr>
          <w:tblHeader w:val="false"/>
        </w:trPr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בחירת כנפיים — 1 או 2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חובה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חדש כ-UI; הקוד תומך</w:t>
            </w:r>
          </w:p>
        </w:tc>
      </w:tr>
      <w:tr>
        <w:trPr>
          <w:tblHeader w:val="false"/>
        </w:trPr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איסוף אימייל לקוח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חובה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חדש ב-MVP (היה ב-v2)</w:t>
            </w:r>
          </w:p>
        </w:tc>
      </w:tr>
      <w:tr>
        <w:trPr>
          <w:tblHeader w:val="false"/>
        </w:trPr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העלאת/צילום תמונת חדר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חובה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מובייל + דסקטופ</w:t>
            </w:r>
          </w:p>
        </w:tc>
      </w:tr>
      <w:tr>
        <w:trPr>
          <w:tblHeader w:val="false"/>
        </w:trPr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סימון 4 פינות חלון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חובה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נבנה (Configure.jsx + anchor-dot)</w:t>
            </w:r>
          </w:p>
        </w:tc>
      </w:tr>
      <w:tr>
        <w:trPr>
          <w:tblHeader w:val="false"/>
        </w:trPr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הזנת מידות (גובה/רוחב)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חובה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הקלדה — אין AR</w:t>
            </w:r>
          </w:p>
        </w:tc>
      </w:tr>
      <w:tr>
        <w:trPr>
          <w:tblHeader w:val="false"/>
        </w:trPr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סימולציה AI (Gemini 2.5 Flash Image)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חובה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הלב של המוצר</w:t>
            </w:r>
          </w:p>
        </w:tc>
      </w:tr>
      <w:tr>
        <w:trPr>
          <w:tblHeader w:val="false"/>
        </w:trPr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חישוב עלות לא-מחייב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חובה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בד + מוט + מקדם כנפיים (§8)</w:t>
            </w:r>
          </w:p>
        </w:tc>
      </w:tr>
      <w:tr>
        <w:trPr>
          <w:tblHeader w:val="false"/>
        </w:trPr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החלפת בד/מוט/כנפיים על מסך התוצאה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חובה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חדש — קריטי ל-KPI 3 סימולציות (§3.2)</w:t>
            </w:r>
          </w:p>
        </w:tc>
      </w:tr>
      <w:tr>
        <w:trPr>
          <w:tblHeader w:val="false"/>
        </w:trPr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שליחת מייל ל-amnonvillage@gmail.com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חובה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חדש ב-MVP (§9)</w:t>
            </w:r>
          </w:p>
        </w:tc>
      </w:tr>
      <w:tr>
        <w:trPr>
          <w:tblHeader w:val="false"/>
        </w:trPr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UI בעברית + RTL, Responsive Web + PWA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חובה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מוטמע</w:t>
            </w:r>
          </w:p>
        </w:tc>
      </w:tr>
    </w:tbl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/>
      </w:r>
    </w:p>
    <w:p>
      <w:pPr>
        <w:pStyle w:val="Heading2"/>
        <w:bidi/>
        <w:spacing w:after="14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2.2 לא ב-MVP (גרסה 2+)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מידות אוטומטיות דרך מצלמה / AR / LiDAR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סוגי ווילונות נוספים מעבר למה שיש בקטלוג: זברה, גלילה (חוץ ממה שכבר בנוי)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מערכת תשלומים ו-tokens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תכנית תפירה ותלייה אוטומטית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ניהול קטלוג אדמין מלא (CMS)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צ'אט קונה-מוכר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מגבלת סימולציות חינמיות / אימות אימייל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לוגין נפרד למוכר (Demo Mode מספיק)</w:t>
      </w:r>
    </w:p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3. User Flows — מסלולי משתמש</w:t>
      </w:r>
    </w:p>
    <w:p>
      <w:pPr>
        <w:pStyle w:val="Heading2"/>
        <w:bidi/>
        <w:spacing w:after="14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3.1 מסלול הקונה (B2C) — סדר חדש ב-v1.3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שבעה שלבים, מובילים מנחיתה למייל מסכם. מינימום 3 לחיצות "ארוכות" (Configure → Photo → Send).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700"/>
        <w:gridCol w:w="5660"/>
        <w:gridCol w:w="14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#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שלב</w:t>
            </w:r>
          </w:p>
        </w:tc>
        <w:tc>
          <w:tcPr>
            <w:tcW w:type="dxa" w:w="5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תיאור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מסך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1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נחיתה</w:t>
            </w:r>
          </w:p>
        </w:tc>
        <w:tc>
          <w:tcPr>
            <w:tcW w:type="dxa" w:w="5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מסך פתיחה עם הסבר קצר וכפתור "התחל סימולציה". לוגו, slogan, אולי תמונה לפני/אחרי.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Landing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2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בחירת ווילון</w:t>
            </w:r>
          </w:p>
        </w:tc>
        <w:tc>
          <w:tcPr>
            <w:tcW w:type="dxa" w:w="5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בחירה ב-4 שלבים על מסך אחד (או wizard קצר): סוג ווילון → בד מהקטלוג (מסונן לפי סוג) → מוט מתוך Dropdown → 1/2 כנפיים.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Configure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3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אימייל</w:t>
            </w:r>
          </w:p>
        </w:tc>
        <w:tc>
          <w:tcPr>
            <w:tcW w:type="dxa" w:w="5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הזנת אימייל לקוח. הסבר: "כדי לקבל הצעת מחיר ולשמור את הסימולציה". (ראה §13 — מומלץ להזיז לסוף.)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Email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4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תמונה</w:t>
            </w:r>
          </w:p>
        </w:tc>
        <w:tc>
          <w:tcPr>
            <w:tcW w:type="dxa" w:w="5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מובייל: ישיר מהמצלמה. דסקטופ: drag &amp; drop / file picker.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Capture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5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סימון + מידות</w:t>
            </w:r>
          </w:p>
        </w:tc>
        <w:tc>
          <w:tcPr>
            <w:tcW w:type="dxa" w:w="5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סימון 4 פינות החלון על התמונה. הזנת רוחב/גובה החלון בס"מ. Validation בסיסי.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Mark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6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סימולציה + מחיר</w:t>
            </w:r>
          </w:p>
        </w:tc>
        <w:tc>
          <w:tcPr>
            <w:tcW w:type="dxa" w:w="5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הצגת תמונה לפני/אחרי + הצעת מחיר לא-מחייבת. כפתורים: "החלף בד/מוט/כנפיים" (re-render בלי סימון מחדש) ו-"שלח".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Result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7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שלח</w:t>
            </w:r>
          </w:p>
        </w:tc>
        <w:tc>
          <w:tcPr>
            <w:tcW w:type="dxa" w:w="5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לחיצה → שליחת מייל ל-amnonvillage@gmail.com (§9). מסך תודה.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Sent</w:t>
            </w:r>
          </w:p>
        </w:tc>
      </w:tr>
    </w:tbl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/>
      </w:r>
    </w:p>
    <w:p>
      <w:pPr>
        <w:pStyle w:val="Heading2"/>
        <w:bidi/>
        <w:spacing w:after="14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3.2 דרישת KPI על מסך התוצאה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C572" w:sz="6"/>
              <w:left w:val="single" w:color="E5C572" w:sz="6"/>
              <w:bottom w:val="single" w:color="E5C572" w:sz="6"/>
              <w:right w:val="single" w:color="E5C572" w:sz="6"/>
            </w:tcBorders>
            <w:shd w:fill="EAF4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KPI: לפחות 3 סימולציות בסשן.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המסקנה: על מסך §3.1 שלב 6 (Result), חייב להיות אפשרי להחליף בד / מוט / מספר כנפיים ולקבל רנדר חדש בלי לחזור לשלב הסימון או הצילום. נקודות הסימון, המידות והתמונה נשמרות. רק הקונפיגורציה משתנה. ללא זה — המשתמש מבצע סימולציה אחת ועוזב.</w:t>
            </w:r>
          </w:p>
        </w:tc>
      </w:tr>
    </w:tbl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/>
      </w:r>
    </w:p>
    <w:p>
      <w:pPr>
        <w:pStyle w:val="Heading2"/>
        <w:bidi/>
        <w:spacing w:after="14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3.3 מסלול המוכר (B2B) — Demo Mode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ב-MVP, המוכר משתמש באותה אפליקציה כ-Demo Mode — מציג ללקוח שמולו בחנות. אין login נפרד. הליד מגיע למייל המוכר ועליו ליצור קשר.</w:t>
      </w:r>
    </w:p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4. מודל הנתונים</w:t>
      </w:r>
    </w:p>
    <w:p>
      <w:pPr>
        <w:pStyle w:val="Heading2"/>
        <w:bidi/>
        <w:spacing w:after="14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4.1 קטלוג בדים — קיים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הקטלוג נשמר ב-backend/catalog/products.json. כל בד כולל את השדות הבאים: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שדה</w:t>
            </w:r>
          </w:p>
        </w:tc>
        <w:tc>
          <w:tcPr>
            <w:tcW w:type="dxa" w:w="7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תיאור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id</w:t>
            </w:r>
          </w:p>
        </w:tc>
        <w:tc>
          <w:tcPr>
            <w:tcW w:type="dxa" w:w="7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מזהה ייחודי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name</w:t>
            </w:r>
          </w:p>
        </w:tc>
        <w:tc>
          <w:tcPr>
            <w:tcW w:type="dxa" w:w="7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שם תצוגה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collection</w:t>
            </w:r>
          </w:p>
        </w:tc>
        <w:tc>
          <w:tcPr>
            <w:tcW w:type="dxa" w:w="7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אוסף (Garden, Essentials, ...)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type</w:t>
            </w:r>
          </w:p>
        </w:tc>
        <w:tc>
          <w:tcPr>
            <w:tcW w:type="dxa" w:w="7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סוג הווילון: pleated / eyelet / roman / roller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density</w:t>
            </w:r>
          </w:p>
        </w:tc>
        <w:tc>
          <w:tcPr>
            <w:tcW w:type="dxa" w:w="7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אטימות: sheer / light / medium / heavy / blackout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price_per_m</w:t>
            </w:r>
          </w:p>
        </w:tc>
        <w:tc>
          <w:tcPr>
            <w:tcW w:type="dxa" w:w="7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מחיר ל-מטר רץ ב-ILS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swatch_path</w:t>
            </w:r>
          </w:p>
        </w:tc>
        <w:tc>
          <w:tcPr>
            <w:tcW w:type="dxa" w:w="7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תמונת בד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color_hex</w:t>
            </w:r>
          </w:p>
        </w:tc>
        <w:tc>
          <w:tcPr>
            <w:tcW w:type="dxa" w:w="7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צבע משוער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in_stock, lead_days</w:t>
            </w:r>
          </w:p>
        </w:tc>
        <w:tc>
          <w:tcPr>
            <w:tcW w:type="dxa" w:w="7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זמינות</w:t>
            </w:r>
          </w:p>
        </w:tc>
      </w:tr>
    </w:tbl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/>
      </w:r>
    </w:p>
    <w:p>
      <w:pPr>
        <w:pStyle w:val="Heading2"/>
        <w:bidi/>
        <w:spacing w:after="14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4.2 הגדרת ווילון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120"/>
      </w:tblGrid>
      <w:tr>
        <w:trPr>
          <w:tblHeader/>
        </w:trPr>
        <w:tc>
          <w:tcPr>
            <w:tcW w:type="dxa" w:w="3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שדה</w:t>
            </w:r>
          </w:p>
        </w:tc>
        <w:tc>
          <w:tcPr>
            <w:tcW w:type="dxa" w:w="6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ערכים / הגדרה</w:t>
            </w:r>
          </w:p>
        </w:tc>
      </w:tr>
      <w:tr>
        <w:trPr>
          <w:tblHeader w:val="false"/>
        </w:trPr>
        <w:tc>
          <w:tcPr>
            <w:tcW w:type="dxa" w:w="3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curtain_type</w:t>
            </w:r>
          </w:p>
        </w:tc>
        <w:tc>
          <w:tcPr>
            <w:tcW w:type="dxa" w:w="6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pleated / eyelet / roman / roller (תואם לשדה type בקטלוג)</w:t>
            </w:r>
          </w:p>
        </w:tc>
      </w:tr>
      <w:tr>
        <w:trPr>
          <w:tblHeader w:val="false"/>
        </w:trPr>
        <w:tc>
          <w:tcPr>
            <w:tcW w:type="dxa" w:w="3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fabric_id</w:t>
            </w:r>
          </w:p>
        </w:tc>
        <w:tc>
          <w:tcPr>
            <w:tcW w:type="dxa" w:w="6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מזהה הבד שנבחר</w:t>
            </w:r>
          </w:p>
        </w:tc>
      </w:tr>
      <w:tr>
        <w:trPr>
          <w:tblHeader w:val="false"/>
        </w:trPr>
        <w:tc>
          <w:tcPr>
            <w:tcW w:type="dxa" w:w="3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hanger_type</w:t>
            </w:r>
          </w:p>
        </w:tc>
        <w:tc>
          <w:tcPr>
            <w:tcW w:type="dxa" w:w="6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אחד מ-§4.3</w:t>
            </w:r>
          </w:p>
        </w:tc>
      </w:tr>
      <w:tr>
        <w:trPr>
          <w:tblHeader w:val="false"/>
        </w:trPr>
        <w:tc>
          <w:tcPr>
            <w:tcW w:type="dxa" w:w="3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panels (כנפיים)</w:t>
            </w:r>
          </w:p>
        </w:tc>
        <w:tc>
          <w:tcPr>
            <w:tcW w:type="dxa" w:w="6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1 או 2</w:t>
            </w:r>
          </w:p>
        </w:tc>
      </w:tr>
      <w:tr>
        <w:trPr>
          <w:tblHeader w:val="false"/>
        </w:trPr>
        <w:tc>
          <w:tcPr>
            <w:tcW w:type="dxa" w:w="3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window_width_cm / window_height_cm</w:t>
            </w:r>
          </w:p>
        </w:tc>
        <w:tc>
          <w:tcPr>
            <w:tcW w:type="dxa" w:w="6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מספר — הקלדת משתמש</w:t>
            </w:r>
          </w:p>
        </w:tc>
      </w:tr>
      <w:tr>
        <w:trPr>
          <w:tblHeader w:val="false"/>
        </w:trPr>
        <w:tc>
          <w:tcPr>
            <w:tcW w:type="dxa" w:w="3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ceiling_distance_cm</w:t>
            </w:r>
          </w:p>
        </w:tc>
        <w:tc>
          <w:tcPr>
            <w:tcW w:type="dxa" w:w="6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ברירת מחדל 10</w:t>
            </w:r>
          </w:p>
        </w:tc>
      </w:tr>
      <w:tr>
        <w:trPr>
          <w:tblHeader w:val="false"/>
        </w:trPr>
        <w:tc>
          <w:tcPr>
            <w:tcW w:type="dxa" w:w="3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floor_distance_cm</w:t>
            </w:r>
          </w:p>
        </w:tc>
        <w:tc>
          <w:tcPr>
            <w:tcW w:type="dxa" w:w="6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ברירת מחדל 2</w:t>
            </w:r>
          </w:p>
        </w:tc>
      </w:tr>
      <w:tr>
        <w:trPr>
          <w:tblHeader w:val="false"/>
        </w:trPr>
        <w:tc>
          <w:tcPr>
            <w:tcW w:type="dxa" w:w="3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fullness_factor</w:t>
            </w:r>
          </w:p>
        </w:tc>
        <w:tc>
          <w:tcPr>
            <w:tcW w:type="dxa" w:w="6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2.0 (eyelet) / 2.5 (pleated) / 1.0 (roman / roller)</w:t>
            </w:r>
          </w:p>
        </w:tc>
      </w:tr>
      <w:tr>
        <w:trPr>
          <w:tblHeader w:val="false"/>
        </w:trPr>
        <w:tc>
          <w:tcPr>
            <w:tcW w:type="dxa" w:w="3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padding_cm</w:t>
            </w:r>
          </w:p>
        </w:tc>
        <w:tc>
          <w:tcPr>
            <w:tcW w:type="dxa" w:w="6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50 ס"מ סה"כ (25+25)</w:t>
            </w:r>
          </w:p>
        </w:tc>
      </w:tr>
      <w:tr>
        <w:trPr>
          <w:tblHeader w:val="false"/>
        </w:trPr>
        <w:tc>
          <w:tcPr>
            <w:tcW w:type="dxa" w:w="3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final_fabric_width_cm</w:t>
            </w:r>
          </w:p>
        </w:tc>
        <w:tc>
          <w:tcPr>
            <w:tcW w:type="dxa" w:w="6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(window_width + padding) × fullness_factor</w:t>
            </w:r>
          </w:p>
        </w:tc>
      </w:tr>
      <w:tr>
        <w:trPr>
          <w:tblHeader w:val="false"/>
        </w:trPr>
        <w:tc>
          <w:tcPr>
            <w:tcW w:type="dxa" w:w="3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final_fabric_height_cm</w:t>
            </w:r>
          </w:p>
        </w:tc>
        <w:tc>
          <w:tcPr>
            <w:tcW w:type="dxa" w:w="6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window_height + ceiling + floor</w:t>
            </w:r>
          </w:p>
        </w:tc>
      </w:tr>
    </w:tbl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/>
      </w:r>
    </w:p>
    <w:p>
      <w:pPr>
        <w:pStyle w:val="Heading2"/>
        <w:bidi/>
        <w:spacing w:after="14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4.3 מוט תלייה (Hanger) — חדש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Dropdown עם 4 אפשרויות. כל אופציה כוללת מחיר קבוע שנכנס לחישוב העלות.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800"/>
        <w:gridCol w:w="1680"/>
        <w:gridCol w:w="1680"/>
        <w:gridCol w:w="2520"/>
      </w:tblGrid>
      <w:tr>
        <w:trPr>
          <w:tblHeader/>
        </w:trPr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id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תצוגה (עברית)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תצוגה (EN)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מחיר קבוע (ILS)</w:t>
            </w:r>
          </w:p>
        </w:tc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הערה</w:t>
            </w:r>
          </w:p>
        </w:tc>
      </w:tr>
      <w:tr>
        <w:trPr>
          <w:tblHeader w:val="false"/>
        </w:trPr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decorative_rod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מוט קישוטי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Decorative Rod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180</w:t>
            </w:r>
          </w:p>
        </w:tc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מתאים ל-pleated/eyelet</w:t>
            </w:r>
          </w:p>
        </w:tc>
      </w:tr>
      <w:tr>
        <w:trPr>
          <w:tblHeader w:val="false"/>
        </w:trPr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ceiling_track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מסילת תקרה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Ceiling Track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220</w:t>
            </w:r>
          </w:p>
        </w:tc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הסתרה של החומרה</w:t>
            </w:r>
          </w:p>
        </w:tc>
      </w:tr>
      <w:tr>
        <w:trPr>
          <w:tblHeader w:val="false"/>
        </w:trPr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wave_rail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מסילת Wave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Wave Rail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320</w:t>
            </w:r>
          </w:p>
        </w:tc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גלים אחידים</w:t>
            </w:r>
          </w:p>
        </w:tc>
      </w:tr>
      <w:tr>
        <w:trPr>
          <w:tblHeader w:val="false"/>
        </w:trPr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no_rod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ללא מוט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No Rod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0</w:t>
            </w:r>
          </w:p>
        </w:tc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ל-roman/roller</w:t>
            </w:r>
          </w:p>
        </w:tc>
      </w:tr>
    </w:tbl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/>
      </w:r>
    </w:p>
    <w:p>
      <w:pPr>
        <w:pStyle w:val="Heading2"/>
        <w:bidi/>
        <w:spacing w:after="14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4.4 ליד / Inquiry — חדש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האובייקט שנשלח במייל ל-amnonvillage@gmail.com. שמירה זמנית בזיכרון בלבד (אין DB ב-MVP).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120"/>
      </w:tblGrid>
      <w:tr>
        <w:trPr>
          <w:tblHeader/>
        </w:trPr>
        <w:tc>
          <w:tcPr>
            <w:tcW w:type="dxa" w:w="3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שדה</w:t>
            </w:r>
          </w:p>
        </w:tc>
        <w:tc>
          <w:tcPr>
            <w:tcW w:type="dxa" w:w="6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תיאור</w:t>
            </w:r>
          </w:p>
        </w:tc>
      </w:tr>
      <w:tr>
        <w:trPr>
          <w:tblHeader w:val="false"/>
        </w:trPr>
        <w:tc>
          <w:tcPr>
            <w:tcW w:type="dxa" w:w="3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customer_email</w:t>
            </w:r>
          </w:p>
        </w:tc>
        <w:tc>
          <w:tcPr>
            <w:tcW w:type="dxa" w:w="6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אימייל הלקוח (validation בסיסי)</w:t>
            </w:r>
          </w:p>
        </w:tc>
      </w:tr>
      <w:tr>
        <w:trPr>
          <w:tblHeader w:val="false"/>
        </w:trPr>
        <w:tc>
          <w:tcPr>
            <w:tcW w:type="dxa" w:w="3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curtain_type, fabric_id, hanger_type, panels</w:t>
            </w:r>
          </w:p>
        </w:tc>
        <w:tc>
          <w:tcPr>
            <w:tcW w:type="dxa" w:w="6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הקונפיגורציה</w:t>
            </w:r>
          </w:p>
        </w:tc>
      </w:tr>
      <w:tr>
        <w:trPr>
          <w:tblHeader w:val="false"/>
        </w:trPr>
        <w:tc>
          <w:tcPr>
            <w:tcW w:type="dxa" w:w="3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window_width_cm, window_height_cm</w:t>
            </w:r>
          </w:p>
        </w:tc>
        <w:tc>
          <w:tcPr>
            <w:tcW w:type="dxa" w:w="6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מידות</w:t>
            </w:r>
          </w:p>
        </w:tc>
      </w:tr>
      <w:tr>
        <w:trPr>
          <w:tblHeader w:val="false"/>
        </w:trPr>
        <w:tc>
          <w:tcPr>
            <w:tcW w:type="dxa" w:w="3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source_image_url</w:t>
            </w:r>
          </w:p>
        </w:tc>
        <w:tc>
          <w:tcPr>
            <w:tcW w:type="dxa" w:w="6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התמונה המקורית של החדר (עם סימון פינות)</w:t>
            </w:r>
          </w:p>
        </w:tc>
      </w:tr>
      <w:tr>
        <w:trPr>
          <w:tblHeader w:val="false"/>
        </w:trPr>
        <w:tc>
          <w:tcPr>
            <w:tcW w:type="dxa" w:w="3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simulation_image_url</w:t>
            </w:r>
          </w:p>
        </w:tc>
        <w:tc>
          <w:tcPr>
            <w:tcW w:type="dxa" w:w="6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תמונת הסימולציה האחרונה</w:t>
            </w:r>
          </w:p>
        </w:tc>
      </w:tr>
      <w:tr>
        <w:trPr>
          <w:tblHeader w:val="false"/>
        </w:trPr>
        <w:tc>
          <w:tcPr>
            <w:tcW w:type="dxa" w:w="3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estimated_price_ils</w:t>
            </w:r>
          </w:p>
        </w:tc>
        <w:tc>
          <w:tcPr>
            <w:tcW w:type="dxa" w:w="6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הצעת המחיר (range)</w:t>
            </w:r>
          </w:p>
        </w:tc>
      </w:tr>
      <w:tr>
        <w:trPr>
          <w:tblHeader w:val="false"/>
        </w:trPr>
        <w:tc>
          <w:tcPr>
            <w:tcW w:type="dxa" w:w="3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created_at</w:t>
            </w:r>
          </w:p>
        </w:tc>
        <w:tc>
          <w:tcPr>
            <w:tcW w:type="dxa" w:w="6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timestamp</w:t>
            </w:r>
          </w:p>
        </w:tc>
      </w:tr>
      <w:tr>
        <w:trPr>
          <w:tblHeader w:val="false"/>
        </w:trPr>
        <w:tc>
          <w:tcPr>
            <w:tcW w:type="dxa" w:w="3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session_id</w:t>
            </w:r>
          </w:p>
        </w:tc>
        <w:tc>
          <w:tcPr>
            <w:tcW w:type="dxa" w:w="6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לקישור בין סימולציות באותו סשן</w:t>
            </w:r>
          </w:p>
        </w:tc>
      </w:tr>
    </w:tbl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5. מנוע הסימולציה — הלב הטכני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C572" w:sz="6"/>
              <w:left w:val="single" w:color="E5C572" w:sz="6"/>
              <w:bottom w:val="single" w:color="E5C572" w:sz="6"/>
              <w:right w:val="single" w:color="E5C572" w:sz="6"/>
            </w:tcBorders>
            <w:shd w:fill="FDE2E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זהו ה-make-or-break feature של המוצר. אם הסימולציה לא נראית טוב — שום פיצ'ר אחר לא יציל.</w:t>
            </w:r>
          </w:p>
        </w:tc>
      </w:tr>
    </w:tbl>
    <w:p>
      <w:pPr>
        <w:pStyle w:val="Heading2"/>
        <w:bidi/>
        <w:spacing w:after="14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5.1 המודל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Gemini 2.5 Flash Image ("Nano Banana") דרך google-genai SDK. שינוי מ-v1.2 שציינה GPT-Image-1.</w:t>
      </w:r>
    </w:p>
    <w:p>
      <w:pPr>
        <w:pStyle w:val="Heading2"/>
        <w:bidi/>
        <w:spacing w:after="14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5.2 גישת ה-Anchor-Dot (מיושמת)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ל-Gemini אין mask input. במקום זה, Veelo משתמשת בגישת anchor-dot: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הצמדת 4 נקודות מגנטה בולטות (עם מסגרת שחורה דקה) על פינות הציון של המשתמש, ללא מילוי — התמונה נשארת גלויה ליד הנקודות.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endpoint /analyze מבקש מ-Gemini למלא מערך anchors של 4 תיאורי מאפיינים פיזיים שעליהם יושבת כל נקודה.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endpoint /generate מטמיע את התיאורים בפרומפט, מבקש לרנדר ווילון מעוגן בנקודות, ולהסיר את המגנטה לחלוטין.</w:t>
      </w:r>
    </w:p>
    <w:p>
      <w:pPr>
        <w:pStyle w:val="Heading2"/>
        <w:bidi/>
        <w:spacing w:after="14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5.3 Prompt Engineering — קלטים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קלט</w:t>
            </w:r>
          </w:p>
        </w:tc>
        <w:tc>
          <w:tcPr>
            <w:tcW w:type="dxa" w:w="6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תיאור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room_image</w:t>
            </w:r>
          </w:p>
        </w:tc>
        <w:tc>
          <w:tcPr>
            <w:tcW w:type="dxa" w:w="6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תמונת המשתמש עם הציורים של 4 הנקודות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fabric_texture_url</w:t>
            </w:r>
          </w:p>
        </w:tc>
        <w:tc>
          <w:tcPr>
            <w:tcW w:type="dxa" w:w="6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תמונת הבד מהקטלוג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curtain_params</w:t>
            </w:r>
          </w:p>
        </w:tc>
        <w:tc>
          <w:tcPr>
            <w:tcW w:type="dxa" w:w="6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JSON: type, hanger, panels, fullness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anchors[]</w:t>
            </w:r>
          </w:p>
        </w:tc>
        <w:tc>
          <w:tcPr>
            <w:tcW w:type="dxa" w:w="6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תיאורי מאפיינים פיזיים מ-/analyze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cz_width_cm / cz_height_cm</w:t>
            </w:r>
          </w:p>
        </w:tc>
        <w:tc>
          <w:tcPr>
            <w:tcW w:type="dxa" w:w="6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מידות החלון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negative prompt</w:t>
            </w:r>
          </w:p>
        </w:tc>
        <w:tc>
          <w:tcPr>
            <w:tcW w:type="dxa" w:w="6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"cartoon, illustration, magenta, dots"</w:t>
            </w:r>
          </w:p>
        </w:tc>
      </w:tr>
    </w:tbl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/>
      </w:r>
    </w:p>
    <w:p>
      <w:pPr>
        <w:pStyle w:val="Heading2"/>
        <w:bidi/>
        <w:spacing w:after="14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5.4 Loading State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זמן רנדר משוער: 8–15 שניות. חובה לתת תחושה שמשהו מרשים קורה — לא אינדיקטור גנרי. אנימציית בד שמתפרס, פרוגרס בר עם שלבים: "מנתח את החדר → מתאים את הבד → מרכיב את הסימולציה".</w:t>
      </w:r>
    </w:p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6. ארכיטקטורה טכנית</w:t>
      </w:r>
    </w:p>
    <w:p>
      <w:pPr>
        <w:pStyle w:val="Heading2"/>
        <w:bidi/>
        <w:spacing w:after="14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6.1 Stack בפועל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שכבה</w:t>
            </w:r>
          </w:p>
        </w:tc>
        <w:tc>
          <w:tcPr>
            <w:tcW w:type="dxa" w:w="6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טכנולוגיה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Frontend</w:t>
            </w:r>
          </w:p>
        </w:tc>
        <w:tc>
          <w:tcPr>
            <w:tcW w:type="dxa" w:w="6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React 18 + Vite (frontend/)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Backend / API</w:t>
            </w:r>
          </w:p>
        </w:tc>
        <w:tc>
          <w:tcPr>
            <w:tcW w:type="dxa" w:w="6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FastAPI (backend/server.py)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AI Rendering</w:t>
            </w:r>
          </w:p>
        </w:tc>
        <w:tc>
          <w:tcPr>
            <w:tcW w:type="dxa" w:w="6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Gemini 2.5 Flash Image דרך google-genai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Storage</w:t>
            </w:r>
          </w:p>
        </w:tc>
        <w:tc>
          <w:tcPr>
            <w:tcW w:type="dxa" w:w="6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Filesystem זמני ב-MVP — תמונות נשמרות לסשן בלבד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Database</w:t>
            </w:r>
          </w:p>
        </w:tc>
        <w:tc>
          <w:tcPr>
            <w:tcW w:type="dxa" w:w="6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אין — JSON סטטי לקטלוג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Email</w:t>
            </w:r>
          </w:p>
        </w:tc>
        <w:tc>
          <w:tcPr>
            <w:tcW w:type="dxa" w:w="6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חדש: שירות SMTP (מומלץ Resend / Postmark)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RTL / Hebrew</w:t>
            </w:r>
          </w:p>
        </w:tc>
        <w:tc>
          <w:tcPr>
            <w:tcW w:type="dxa" w:w="6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CSS גלובלי dir="rtl", פונט Heebo / Assistant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Deployment</w:t>
            </w:r>
          </w:p>
        </w:tc>
        <w:tc>
          <w:tcPr>
            <w:tcW w:type="dxa" w:w="6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Vercel (Frontend) + Railway/Fly.io (Backend)</w:t>
            </w:r>
          </w:p>
        </w:tc>
      </w:tr>
    </w:tbl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/>
      </w:r>
    </w:p>
    <w:p>
      <w:pPr>
        <w:pStyle w:val="Heading2"/>
        <w:bidi/>
        <w:spacing w:after="14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6.2 endpoints — תוספות לv1.3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POST /inquiry — מקבל את ה-Inquiry (§4.4), שולח מייל מסכם, מחזיר 200/422.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GET /catalog?type=pleated — מחזיר רק בדים מהסוג הנבחר (אופטימיזציה ל-§3.1 שלב 2).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GET /hangers — מחזיר את 4 אפשרויות המוט (§4.3).</w:t>
      </w:r>
    </w:p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7. עקרונות UX</w:t>
      </w:r>
    </w:p>
    <w:p>
      <w:pPr>
        <w:pStyle w:val="Heading2"/>
        <w:bidi/>
        <w:spacing w:after="14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7.1 כללי עברית/RTL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כל הטקסט בעברית. RTL גמור.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פונט: Heebo / Assistant (Google Fonts).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כפתורים: גדולים, נגישים, מתאימים למובייל.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מינימום שלבים — מקסימום 7 מסכים, מינימום 3 לחיצות "כבדות".</w:t>
      </w:r>
    </w:p>
    <w:p>
      <w:pPr>
        <w:pStyle w:val="Heading2"/>
        <w:bidi/>
        <w:spacing w:after="14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7.2 מסכים — סקירה לפי v1.3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מסך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תיאור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Landing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CTA יחיד "התחל סימולציה". תמונת hero או before/after slider.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Configure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4 שלבים מקובצים: סוג, בד (גריד עם סינון), מוט (Dropdown), כנפיים (Toggle 1/2).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Email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שדה אחד + הסבר. (אופציה: לדלג בעת A/B — ראה §13.)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Capture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Drag &amp; drop / camera button במובייל.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Mark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תמונה גדולה + 4 נקודות גרירה + שני שדות מספרים (גובה/רוחב).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Result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תמונה לפני/אחרי + מחיר טווח + 3 כפתורי החלפה + "שלח הצעה".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Sent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אישור עם הודעה: "ההצעה נשלחה. ניצור קשר תוך X שעות".</w:t>
            </w:r>
          </w:p>
        </w:tc>
      </w:tr>
    </w:tbl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8. חישוב עלות לא-מחייב</w:t>
      </w:r>
    </w:p>
    <w:p>
      <w:pPr>
        <w:pStyle w:val="Heading2"/>
        <w:bidi/>
        <w:spacing w:after="14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8.1 הנוסחה (מורחבת)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C572" w:sz="6"/>
              <w:left w:val="single" w:color="E5C572" w:sz="6"/>
              <w:bottom w:val="single" w:color="E5C572" w:sz="6"/>
              <w:right w:val="single" w:color="E5C572" w:sz="6"/>
            </w:tcBorders>
            <w:shd w:fill="F4F6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Courier New" w:cs="Courier New" w:eastAsia="Courier New" w:hAnsi="Courier New"/>
                <w:rtl/>
              </w:rPr>
              <w:t xml:space="preserve">fabric_height = window_height + ceiling_distance + floor_distance</w:t>
            </w:r>
          </w:p>
          <w:p>
            <w:pPr>
              <w:bidi/>
              <w:jc w:val="right"/>
            </w:pPr>
            <w:r>
              <w:rPr>
                <w:rFonts w:ascii="Courier New" w:cs="Courier New" w:eastAsia="Courier New" w:hAnsi="Courier New"/>
                <w:rtl/>
              </w:rPr>
              <w:t xml:space="preserve">fabric_width = (window_width + padding) × fullness_factor × panels</w:t>
            </w:r>
          </w:p>
          <w:p>
            <w:pPr>
              <w:bidi/>
              <w:jc w:val="right"/>
            </w:pPr>
            <w:r>
              <w:rPr>
                <w:rFonts w:ascii="Courier New" w:cs="Courier New" w:eastAsia="Courier New" w:hAnsi="Courier New"/>
                <w:rtl/>
              </w:rPr>
              <w:t xml:space="preserve">total_running_meters = fabric_width / 100</w:t>
            </w:r>
          </w:p>
          <w:p>
            <w:pPr>
              <w:bidi/>
              <w:jc w:val="right"/>
            </w:pPr>
            <w:r>
              <w:rPr>
                <w:rFonts w:ascii="Courier New" w:cs="Courier New" w:eastAsia="Courier New" w:hAnsi="Courier New"/>
                <w:rtl/>
              </w:rPr>
              <w:t xml:space="preserve">fabric_cost = total_running_meters × fabric.price_per_m</w:t>
            </w:r>
          </w:p>
          <w:p>
            <w:pPr>
              <w:bidi/>
              <w:jc w:val="right"/>
            </w:pPr>
            <w:r>
              <w:rPr>
                <w:rFonts w:ascii="Courier New" w:cs="Courier New" w:eastAsia="Courier New" w:hAnsi="Courier New"/>
                <w:rtl/>
              </w:rPr>
              <w:t xml:space="preserve">hanger_cost = hangers[hanger_type].price</w:t>
            </w:r>
          </w:p>
          <w:p>
            <w:pPr>
              <w:bidi/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rtl/>
              </w:rPr>
              <w:t xml:space="preserve">estimate = fabric_cost + hanger_cost</w:t>
            </w:r>
          </w:p>
          <w:p>
            <w:pPr>
              <w:bidi/>
              <w:jc w:val="right"/>
            </w:pPr>
            <w:r>
              <w:rPr>
                <w:rFonts w:ascii="Courier New" w:cs="Courier New" w:eastAsia="Courier New" w:hAnsi="Courier New"/>
                <w:rtl/>
              </w:rPr>
              <w:t xml:space="preserve">display_range = [estimate × 0.85, estimate × 1.15]</w:t>
            </w:r>
          </w:p>
        </w:tc>
      </w:tr>
    </w:tbl>
    <w:p>
      <w:pPr>
        <w:pStyle w:val="Heading2"/>
        <w:bidi/>
        <w:spacing w:after="14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8.2 תצוגה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"לפי חישוב מקוצר: כ-X מ"ר בד + מוט Y."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"עלות משוערת: ₪A–₪B" (טווח ±15%).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Disclaimer: "מחיר סופי נקבע לאחר התקנה ובדיקה בבית הלקוח."</w:t>
      </w:r>
    </w:p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9. מפרט המייל המסכם — חדש ב-v1.3</w:t>
      </w:r>
    </w:p>
    <w:p>
      <w:pPr>
        <w:pStyle w:val="Heading2"/>
        <w:bidi/>
        <w:spacing w:after="14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9.1 הפעלה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בלחיצה על "שלח הצעה" במסך §7.2 Result, ה-Frontend שולח POST /inquiry עם ה-Inquiry object (§4.4). השרת בונה ושולח מייל ל-amnonvillage@gmail.com.</w:t>
      </w:r>
    </w:p>
    <w:p>
      <w:pPr>
        <w:pStyle w:val="Heading2"/>
        <w:bidi/>
        <w:spacing w:after="14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9.2 תוכן המייל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רכיב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פירוט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נושא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ליד חדש מ-Veelo — [שם בד] — ₪[טווח]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גוף — סיכום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אימייל לקוח, תאריך, סוג ווילון, בד, מוט, כנפיים, מידות חלון.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גוף — מחיר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הצעת מחיר ב-₪ (טווח). שורה: "מחיר משוער בלבד — לא מחייב".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קובץ מצורף 1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התמונה המקורית של החדר עם 4 הסימוני פינה.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קובץ מצורף 2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תמונת הסימולציה האחרונה שהמשתמש ראה.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Footer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session_id + Reply-To: customer_email (מאפשר ענה ישיר ללקוח).</w:t>
            </w:r>
          </w:p>
        </w:tc>
      </w:tr>
    </w:tbl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/>
      </w:r>
    </w:p>
    <w:p>
      <w:pPr>
        <w:pStyle w:val="Heading2"/>
        <w:bidi/>
        <w:spacing w:after="14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9.3 שליחה — שירות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המלצה ראשונה: Resend (https://resend.com) — חינם עד 100/יום, API נקי, deliverability גבוהה.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חלופה: Postmark — דומה, יקר יותר אבל deliverability מצוינת ל-transactional.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לא להשתמש ב-Gmail SMTP ישירות — חוסם spammers, יבעוט אחרי 100/יום, לא scaleable.</w:t>
      </w:r>
    </w:p>
    <w:p>
      <w:pPr>
        <w:pStyle w:val="Heading2"/>
        <w:bidi/>
        <w:spacing w:after="14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9.4 אבטחה ו-Edge Cases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Rate limit: 5 שליחות לכתובת IP ב-10 דקות (אנטי-spam).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Email validation: regex בסיסי + DNS MX lookup (אופציונלי).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כשלון בשליחה: השרת מחזיר 502, ה-UI מציג הודעה "שליחה נכשלה — נסה שוב או צור קשר ידני".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תמונה גדולה מ-10MB: דחיסה ל-JPEG 85% או דחייה.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PII: לא לשמור את האימייל אחרי השליחה ב-MVP (אין DB).</w:t>
      </w:r>
    </w:p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10. תוכנית עבודה — Milestones (עדכון ל-v1.3)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720"/>
        <w:gridCol w:w="2640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Milestone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תוכן</w:t>
            </w:r>
          </w:p>
        </w:tc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שבוע</w:t>
            </w:r>
          </w:p>
        </w:tc>
        <w:tc>
          <w:tcPr>
            <w:tcW w:type="dxa" w:w="2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תוצר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M1 — Landing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בניית מסך נחיתה + נתיב /landing</w:t>
            </w:r>
          </w:p>
        </w:tc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1</w:t>
            </w:r>
          </w:p>
        </w:tc>
        <w:tc>
          <w:tcPr>
            <w:tcW w:type="dxa" w:w="2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דף נחיתה חי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M2 — Configure flow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איחוד type/fabric/hanger/wings על מסך אחד; סינון קטלוג לפי type; UI מוט + כנפיים</w:t>
            </w:r>
          </w:p>
        </w:tc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1–2</w:t>
            </w:r>
          </w:p>
        </w:tc>
        <w:tc>
          <w:tcPr>
            <w:tcW w:type="dxa" w:w="2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משתמש יכול לבחור הכל לפני העלאת תמונה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M3 — Email step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שדה אימייל + validation + שמירה ב-state</w:t>
            </w:r>
          </w:p>
        </w:tc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2</w:t>
            </w:r>
          </w:p>
        </w:tc>
        <w:tc>
          <w:tcPr>
            <w:tcW w:type="dxa" w:w="2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אימייל נשמר ועובר ל-Capture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M4 — Capture/Mark/Dimensions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הקיים — לא משנים</w:t>
            </w:r>
          </w:p>
        </w:tc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—</w:t>
            </w:r>
          </w:p>
        </w:tc>
        <w:tc>
          <w:tcPr>
            <w:tcW w:type="dxa" w:w="2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כבר קיים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M5 — Result swap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אפשרות החלפה של בד/מוט/כנפיים על מסך התוצאה ללא חזרה לסימון</w:t>
            </w:r>
          </w:p>
        </w:tc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3</w:t>
            </w:r>
          </w:p>
        </w:tc>
        <w:tc>
          <w:tcPr>
            <w:tcW w:type="dxa" w:w="2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KPI 3 סימולציות נתמך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M6 — Pricing v2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הוספת hanger_cost לחישוב; טווח ±15%</w:t>
            </w:r>
          </w:p>
        </w:tc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3</w:t>
            </w:r>
          </w:p>
        </w:tc>
        <w:tc>
          <w:tcPr>
            <w:tcW w:type="dxa" w:w="2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מחיר מוצג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M7 — Inquiry email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POST /inquiry, אינטגרציית Resend, צירוף 2 תמונות</w:t>
            </w:r>
          </w:p>
        </w:tc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4</w:t>
            </w:r>
          </w:p>
        </w:tc>
        <w:tc>
          <w:tcPr>
            <w:tcW w:type="dxa" w:w="2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מייל מגיע ל-amnonvillage@gmail.com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M8 — Polish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UI סופי, mobile, error states</w:t>
            </w:r>
          </w:p>
        </w:tc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5</w:t>
            </w:r>
          </w:p>
        </w:tc>
        <w:tc>
          <w:tcPr>
            <w:tcW w:type="dxa" w:w="2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מוכן להדגמה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C572" w:sz="6"/>
              <w:left w:val="single" w:color="E5C572" w:sz="6"/>
              <w:bottom w:val="single" w:color="E5C572" w:sz="6"/>
              <w:right w:val="single" w:color="E5C572" w:sz="6"/>
            </w:tcBorders>
            <w:shd w:fill="FDE2E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סיכון עיקרי: M7 (Email).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Deliverability + צירוף תמונות + DNS verification של דומיין השולח יכולים לקחת 1–2 ימים בעצמם. להתחיל הקמת חשבון Resend ודומיין כבר ב-M1.</w:t>
            </w:r>
          </w:p>
        </w:tc>
      </w:tr>
    </w:tbl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11. שאלות פתוחות לפני פיתוח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שאלה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סטטוס / המלצה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מתי לאסוף אימייל — לפני או אחרי הסימולציה?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🔴 פתוח — המלצה: אחרי (ראה §13).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האם לאפשר swap של בד/מוט/כנפיים על מסך התוצאה?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🟢 חובה — אחרת ה-KPI נופל. נכלל ב-M5.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מה ה-fullness factor למוטות שונים?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🟡 ברירות מחדל ב-§4.2 — לאמת עם בעל מקצוע.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האם לשמור session_id בין סימולציות לחישוב KPI?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🟢 כן — UUID שנוצר ב-Landing, נשלח עם כל request.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Resend או Postmark?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🟡 Resend ל-MVP (חינם עד 100/יום, מספיק להדגמה).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דומיין שולח?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🔴 פתוח — מומלץ noreply@veelo.app אחרי שמשיגים את הדומיין.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מה קורה אם המשתמש מזין אימייל לא חוקי בשלב 3?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🟡 Validation בלבד; אין אימות (אין מגבלת סימולציות ב-MVP).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האם להציג למשתמש אישור שהמייל נשלח?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🟢 כן — מסך Sent (§7.2).</w:t>
            </w:r>
          </w:p>
        </w:tc>
      </w:tr>
    </w:tbl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12. מדדי הצלחה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KPI עיקרי (נשמר מ-v1.2): משתמש מבצע לפחות 3 סימולציות בסשן.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KPI חדש: 30%+ מהסשנים שמגיעים למסך Result לוחצים "שלח הצעה".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KPI חדש: 50%+ מהשליחות מגיעות לתיבה (מדד deliverability — לעקוב ב-Resend dashboard).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KPI חדש: זמן ממוצע מ-Landing ל-Result &lt; 4 דקות.</w:t>
      </w:r>
    </w:p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13. הערות מוצר ועיצוב — להחלטה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סעיף זה מתעד את ההחלטות הפתוחות שעלו בתכנון v1.3, ההמלצה הטכנית/מוצרית, והסיכון אם נלך בכיוון הנגדי.</w:t>
      </w:r>
    </w:p>
    <w:p>
      <w:pPr>
        <w:pStyle w:val="Heading2"/>
        <w:bidi/>
        <w:spacing w:after="14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13.1 מיקום שלב האימייל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אופציה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יתרון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חיסרון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A: לפני הסימולציה (כפי שתואר)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איסוף ליד מקסימלי — גם מי שלא ממיר.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דרופ-אוף 25–40% לפי benchmarks תעשייתיים. סותר KPI 3-סימולציות.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B: אחרי הסימולציה (המלצה)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המשתמש משלם באימייל אחרי שראה ערך. דרופ-אוף נמוך משמעותית.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מאבדים את הלידים שלא הגיעו ל-Result.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C: רך מוקדם, חובה ב-Send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מאוזן.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יותר state לנהל; שדה אופציונלי קל לפספס.</w:t>
            </w:r>
          </w:p>
        </w:tc>
      </w:tr>
    </w:tbl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המלצתי: אופציה B עבור v1.3.0. אם הנתונים מראים שהדרופ-אוף ב-Send גבוה — לעבור ל-C ב-v1.3.1.</w:t>
      </w:r>
    </w:p>
    <w:p>
      <w:pPr>
        <w:pStyle w:val="Heading2"/>
        <w:bidi/>
        <w:spacing w:after="14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13.2 שימור State בין שלבים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אם המשתמש סוגר את הדפדפן בין שלב 5 לשלב 6, הקונפיגורציה והסימון אובדים. ב-MVP זה מקובל. בעתיד: localStorage לטיוטה, או session_id קצר ב-cookie.</w:t>
      </w:r>
    </w:p>
    <w:p>
      <w:pPr>
        <w:pStyle w:val="Heading2"/>
        <w:bidi/>
        <w:spacing w:after="14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13.3 הצגת הצעת מחיר ל-Type שאינו תואם בד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Edge case: משתמש בחר "pleated" אבל הקטלוג ב-§4.1 מציג גם בדים שאינם pleated. הפתרון: סינון GET /catalog?type=pleated (M2). אם הקטלוג ריק — להציג הודעה ולהציע סוג חלופי.</w:t>
      </w:r>
    </w:p>
    <w:p>
      <w:pPr>
        <w:pStyle w:val="Heading2"/>
        <w:bidi/>
        <w:spacing w:after="14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13.4 PII ו-GDPR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האימייל הוא PII. ב-MVP אין DB אז אין שמירה — אבל המייל היוצא נשמר אצל ספק ה-SMTP (Resend) לפי policy שלהם. לכלול בעמוד Landing footer קצר עם קישור Privacy Policy פשוט.</w:t>
      </w:r>
    </w:p>
    <w:p>
      <w:pPr>
        <w:pStyle w:val="Heading2"/>
        <w:bidi/>
        <w:spacing w:after="14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13.5 אבטחה — Anti-Abuse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Rate limit על /inquiry (§9.4) הוא חובה — בלי זה, מתחרה יכול להציף את התיבה.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Captcha (hCaptcha invisible) על "שלח" אם נראה abuse — לא ב-MVP, אבל לתעדף ב-v1.3.1.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Veelo PRD v1.3</dc:title>
  <dc:creator>Veelo PM</dc:creator>
  <dc:description>Curtain visualizer MVP — flow update for catalog-first ordering</dc:description>
  <cp:lastModifiedBy>Un-named</cp:lastModifiedBy>
  <cp:revision>1</cp:revision>
  <dcterms:created xsi:type="dcterms:W3CDTF">2026-05-03T18:13:35.401Z</dcterms:created>
  <dcterms:modified xsi:type="dcterms:W3CDTF">2026-05-03T18:13:35.401Z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