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1D4" w:rsidRPr="00CD21D4" w:rsidRDefault="00CD21D4" w:rsidP="00CD21D4">
      <w:pPr>
        <w:pStyle w:val="Ttulo2"/>
        <w:rPr>
          <w:color w:val="0070C0"/>
          <w:lang w:val="es-MX"/>
        </w:rPr>
      </w:pPr>
      <w:r w:rsidRPr="00CD21D4">
        <w:rPr>
          <w:color w:val="0070C0"/>
          <w:lang w:val="es-MX"/>
        </w:rPr>
        <w:t>Carta de dedicación exclusiva</w:t>
      </w:r>
    </w:p>
    <w:p w:rsidR="00CD21D4" w:rsidRPr="00E9124A" w:rsidRDefault="00CD21D4" w:rsidP="00CD21D4">
      <w:pPr>
        <w:jc w:val="right"/>
        <w:rPr>
          <w:rFonts w:ascii="Arial" w:hAnsi="Arial" w:cs="Arial"/>
          <w:sz w:val="20"/>
          <w:szCs w:val="20"/>
          <w:lang w:val="es-MX"/>
        </w:rPr>
      </w:pPr>
      <w:r>
        <w:rPr>
          <w:rFonts w:ascii="Arial" w:hAnsi="Arial" w:cs="Arial"/>
          <w:lang w:val="es-MX"/>
        </w:rPr>
        <w:t xml:space="preserve">XX de </w:t>
      </w:r>
      <w:proofErr w:type="spellStart"/>
      <w:r>
        <w:rPr>
          <w:rFonts w:ascii="Arial" w:hAnsi="Arial" w:cs="Arial"/>
          <w:lang w:val="es-MX"/>
        </w:rPr>
        <w:t>xxxx</w:t>
      </w:r>
      <w:proofErr w:type="spellEnd"/>
      <w:r>
        <w:rPr>
          <w:rFonts w:ascii="Arial" w:hAnsi="Arial" w:cs="Arial"/>
          <w:lang w:val="es-MX"/>
        </w:rPr>
        <w:t xml:space="preserve"> de 2012.</w:t>
      </w:r>
    </w:p>
    <w:p w:rsidR="00CD21D4" w:rsidRPr="00FC78AF" w:rsidRDefault="00CD21D4" w:rsidP="00CD21D4">
      <w:pPr>
        <w:pStyle w:val="Sinespaciado"/>
        <w:rPr>
          <w:rFonts w:ascii="Arial" w:hAnsi="Arial" w:cs="Arial"/>
          <w:b/>
          <w:lang w:val="es-MX"/>
        </w:rPr>
      </w:pPr>
      <w:r w:rsidRPr="00FC78AF">
        <w:rPr>
          <w:rFonts w:ascii="Arial" w:hAnsi="Arial" w:cs="Arial"/>
          <w:b/>
          <w:lang w:val="es-MX"/>
        </w:rPr>
        <w:t>DRA. MARCELA ÁVILA EGGLETON</w:t>
      </w:r>
    </w:p>
    <w:p w:rsidR="00CD21D4" w:rsidRPr="00FC78AF" w:rsidRDefault="00CD21D4" w:rsidP="00CD21D4">
      <w:pPr>
        <w:pStyle w:val="Sinespaciado"/>
        <w:rPr>
          <w:rFonts w:ascii="Arial" w:hAnsi="Arial" w:cs="Arial"/>
          <w:b/>
          <w:lang w:val="es-MX"/>
        </w:rPr>
      </w:pPr>
      <w:r w:rsidRPr="00FC78AF">
        <w:rPr>
          <w:rFonts w:ascii="Arial" w:hAnsi="Arial" w:cs="Arial"/>
          <w:b/>
          <w:lang w:val="es-MX"/>
        </w:rPr>
        <w:t>COORDINADORA DE LA MAESTRÍA EN CIENCIAS SOCIALES</w:t>
      </w:r>
    </w:p>
    <w:p w:rsidR="00CD21D4" w:rsidRDefault="00CD21D4" w:rsidP="00CD21D4">
      <w:pPr>
        <w:pStyle w:val="Sinespaciado"/>
        <w:rPr>
          <w:rFonts w:ascii="Arial" w:hAnsi="Arial" w:cs="Arial"/>
          <w:b/>
          <w:lang w:val="es-MX"/>
        </w:rPr>
      </w:pPr>
      <w:r w:rsidRPr="00FC78AF">
        <w:rPr>
          <w:rFonts w:ascii="Arial" w:hAnsi="Arial" w:cs="Arial"/>
          <w:b/>
          <w:lang w:val="es-MX"/>
        </w:rPr>
        <w:t>UNIVERSIDAD AUTÓNOMA DE QUERÉTARO</w:t>
      </w:r>
    </w:p>
    <w:p w:rsidR="00CD21D4" w:rsidRPr="00FC78AF" w:rsidRDefault="00CD21D4" w:rsidP="00CD21D4">
      <w:pPr>
        <w:pStyle w:val="Sinespaciado"/>
        <w:rPr>
          <w:rFonts w:ascii="Arial" w:hAnsi="Arial" w:cs="Arial"/>
          <w:b/>
          <w:lang w:val="es-MX"/>
        </w:rPr>
      </w:pPr>
    </w:p>
    <w:p w:rsidR="00CD21D4" w:rsidRPr="00FC78AF" w:rsidRDefault="00CD21D4" w:rsidP="00CD21D4">
      <w:pPr>
        <w:jc w:val="both"/>
        <w:rPr>
          <w:rFonts w:ascii="Arial" w:hAnsi="Arial" w:cs="Arial"/>
          <w:sz w:val="20"/>
          <w:lang w:val="es-MX"/>
        </w:rPr>
      </w:pPr>
      <w:r w:rsidRPr="00FC78AF">
        <w:rPr>
          <w:rFonts w:ascii="Arial" w:hAnsi="Arial" w:cs="Arial"/>
          <w:sz w:val="20"/>
          <w:lang w:val="es-MX"/>
        </w:rPr>
        <w:t xml:space="preserve">En relación con la postulación a una beca presentada en el marco de </w:t>
      </w:r>
      <w:smartTag w:uri="urn:schemas-microsoft-com:office:smarttags" w:element="metricconverter">
        <w:smartTagPr>
          <w:attr w:name="ProductID" w:val="la Convocatoria"/>
        </w:smartTagPr>
        <w:r w:rsidRPr="00FC78AF">
          <w:rPr>
            <w:rFonts w:ascii="Arial" w:hAnsi="Arial" w:cs="Arial"/>
            <w:sz w:val="20"/>
            <w:lang w:val="es-MX"/>
          </w:rPr>
          <w:t>la Convocatoria</w:t>
        </w:r>
      </w:smartTag>
      <w:r w:rsidRPr="00FC78AF">
        <w:rPr>
          <w:rFonts w:ascii="Arial" w:hAnsi="Arial" w:cs="Arial"/>
          <w:sz w:val="20"/>
          <w:lang w:val="es-MX"/>
        </w:rPr>
        <w:t xml:space="preserve"> de Becas CONACYT Nacionales 2011 - 2012, para la obtención del grado de </w:t>
      </w:r>
      <w:r w:rsidRPr="00FC78AF">
        <w:rPr>
          <w:rFonts w:ascii="Arial" w:hAnsi="Arial" w:cs="Arial"/>
          <w:b/>
          <w:sz w:val="20"/>
          <w:lang w:val="es-MX"/>
        </w:rPr>
        <w:t xml:space="preserve">MAESTRÍA </w:t>
      </w:r>
      <w:r w:rsidRPr="00FC78AF">
        <w:rPr>
          <w:rFonts w:ascii="Arial" w:hAnsi="Arial" w:cs="Arial"/>
          <w:sz w:val="20"/>
          <w:lang w:val="es-MX"/>
        </w:rPr>
        <w:t xml:space="preserve"> en el programa de Maestría en Ciencias Sociales</w:t>
      </w:r>
      <w:r w:rsidRPr="00FC78AF">
        <w:rPr>
          <w:rFonts w:ascii="Arial" w:hAnsi="Arial" w:cs="Arial"/>
          <w:b/>
          <w:sz w:val="20"/>
          <w:lang w:val="es-MX"/>
        </w:rPr>
        <w:t xml:space="preserve"> </w:t>
      </w:r>
      <w:r w:rsidRPr="00FC78AF">
        <w:rPr>
          <w:rFonts w:ascii="Arial" w:hAnsi="Arial" w:cs="Arial"/>
          <w:sz w:val="20"/>
          <w:lang w:val="es-MX"/>
        </w:rPr>
        <w:t>que se imparte en esta institución, me permito hacer constar bajo protesta de decir verdad lo siguiente:</w:t>
      </w:r>
    </w:p>
    <w:p w:rsidR="00CD21D4" w:rsidRPr="00FC78AF" w:rsidRDefault="00CD21D4" w:rsidP="00CD21D4">
      <w:pPr>
        <w:numPr>
          <w:ilvl w:val="0"/>
          <w:numId w:val="1"/>
        </w:numPr>
        <w:spacing w:after="0" w:line="240" w:lineRule="auto"/>
        <w:jc w:val="both"/>
        <w:rPr>
          <w:rFonts w:ascii="Arial" w:hAnsi="Arial" w:cs="Arial"/>
          <w:sz w:val="20"/>
          <w:lang w:val="es-MX"/>
        </w:rPr>
      </w:pPr>
      <w:r w:rsidRPr="00FC78AF">
        <w:rPr>
          <w:rFonts w:ascii="Arial" w:hAnsi="Arial" w:cs="Arial"/>
          <w:sz w:val="20"/>
          <w:lang w:val="es-MX"/>
        </w:rPr>
        <w:t xml:space="preserve">Que estoy aceptado e inscrito en el programa de posgrado referido, el cual se imparte de manera presencial convencional de tiempo completo y no es un curso de fin de semana, nocturno, </w:t>
      </w:r>
      <w:proofErr w:type="spellStart"/>
      <w:r w:rsidRPr="00FC78AF">
        <w:rPr>
          <w:rFonts w:ascii="Arial" w:hAnsi="Arial" w:cs="Arial"/>
          <w:sz w:val="20"/>
          <w:lang w:val="es-MX"/>
        </w:rPr>
        <w:t>semi</w:t>
      </w:r>
      <w:proofErr w:type="spellEnd"/>
      <w:r w:rsidRPr="00FC78AF">
        <w:rPr>
          <w:rFonts w:ascii="Arial" w:hAnsi="Arial" w:cs="Arial"/>
          <w:sz w:val="20"/>
          <w:lang w:val="es-MX"/>
        </w:rPr>
        <w:t>-presencial, mixto, en línea, a distancia u otro que utilice tecnologías de información y comunicación para mediar su impartición, que he completado el 100% de los requisitos establecidos en mis estudios del grado anterior, obteniendo el promedio establecido en la convocatoria en las materias cursadas.</w:t>
      </w:r>
    </w:p>
    <w:p w:rsidR="00CD21D4" w:rsidRPr="00FC78AF" w:rsidRDefault="00CD21D4" w:rsidP="00CD21D4">
      <w:pPr>
        <w:ind w:left="360"/>
        <w:jc w:val="both"/>
        <w:rPr>
          <w:rFonts w:ascii="Arial" w:hAnsi="Arial" w:cs="Arial"/>
          <w:sz w:val="20"/>
          <w:lang w:val="es-MX"/>
        </w:rPr>
      </w:pPr>
    </w:p>
    <w:p w:rsidR="00CD21D4" w:rsidRPr="00FC78AF" w:rsidRDefault="00CD21D4" w:rsidP="00CD21D4">
      <w:pPr>
        <w:numPr>
          <w:ilvl w:val="0"/>
          <w:numId w:val="1"/>
        </w:numPr>
        <w:spacing w:after="0" w:line="240" w:lineRule="auto"/>
        <w:jc w:val="both"/>
        <w:rPr>
          <w:rFonts w:ascii="Arial" w:hAnsi="Arial" w:cs="Arial"/>
          <w:sz w:val="20"/>
          <w:lang w:val="es-MX"/>
        </w:rPr>
      </w:pPr>
      <w:r w:rsidRPr="00FC78AF">
        <w:rPr>
          <w:rFonts w:ascii="Arial" w:hAnsi="Arial" w:cs="Arial"/>
          <w:sz w:val="20"/>
          <w:lang w:val="es-MX"/>
        </w:rPr>
        <w:t>Que acepto el compromiso de ser estudiante de dedicación exclusiva durante la vigencia de la beca, lo cual significa que debo estar inscrito en el programa de posgrado con la carga académica total por período lectivo que el programa de posgrado haya registrado en el Programa Nacional de Posgrados de Calidad (PNPC), mantener un promedio igual o superior a 8 en cada uno de ellos, aprobar las materias cursadas y cumplir con la obtención del grado al término de la vigencia de la Beca Nacional.</w:t>
      </w:r>
    </w:p>
    <w:p w:rsidR="00CD21D4" w:rsidRPr="00FC78AF" w:rsidRDefault="00CD21D4" w:rsidP="00CD21D4">
      <w:pPr>
        <w:jc w:val="both"/>
        <w:rPr>
          <w:rFonts w:ascii="Arial" w:hAnsi="Arial" w:cs="Arial"/>
          <w:sz w:val="20"/>
          <w:lang w:val="es-MX"/>
        </w:rPr>
      </w:pPr>
    </w:p>
    <w:p w:rsidR="00CD21D4" w:rsidRPr="00FC78AF" w:rsidRDefault="00CD21D4" w:rsidP="00CD21D4">
      <w:pPr>
        <w:jc w:val="both"/>
        <w:rPr>
          <w:rFonts w:ascii="Arial" w:hAnsi="Arial" w:cs="Arial"/>
          <w:sz w:val="20"/>
          <w:lang w:val="es-MX"/>
        </w:rPr>
      </w:pPr>
      <w:r w:rsidRPr="00FC78AF">
        <w:rPr>
          <w:rFonts w:ascii="Arial" w:hAnsi="Arial" w:cs="Arial"/>
          <w:sz w:val="20"/>
          <w:lang w:val="es-MX"/>
        </w:rPr>
        <w:t>Comunico a ustedes que estoy enterado(a) de las disposiciones contenidas en el Reglamento de Becas del CONACYT y la Convocatoria correspondiente y en las demás disposiciones legales o administrativas aplicables, en particular las obligaciones que adquiriré en caso de ser aceptado como becario(a), las cuales asumo cumplir cabalmente para lograr el propósito de la beca: la obtención del grado. En caso contrario, expreso mi plena conformidad para acatar las disposiciones normativas aplicables.</w:t>
      </w:r>
    </w:p>
    <w:p w:rsidR="00CD21D4" w:rsidRPr="00420C74" w:rsidRDefault="00CD21D4" w:rsidP="00CD21D4">
      <w:pPr>
        <w:jc w:val="both"/>
        <w:rPr>
          <w:rFonts w:ascii="Arial" w:hAnsi="Arial" w:cs="Arial"/>
          <w:sz w:val="20"/>
          <w:lang w:val="es-MX"/>
        </w:rPr>
      </w:pPr>
      <w:r w:rsidRPr="00FC78AF">
        <w:rPr>
          <w:rFonts w:ascii="Arial" w:hAnsi="Arial" w:cs="Arial"/>
          <w:sz w:val="20"/>
          <w:lang w:val="es-MX"/>
        </w:rPr>
        <w:t>La presente forma parte de los requisitos para la presentación de la postulación de beca en el marco de la convocatoria referida y queda sujeta a la posible verificación por parte del CONACYT.</w:t>
      </w:r>
    </w:p>
    <w:tbl>
      <w:tblPr>
        <w:tblW w:w="0" w:type="auto"/>
        <w:tblBorders>
          <w:insideH w:val="single" w:sz="4" w:space="0" w:color="auto"/>
        </w:tblBorders>
        <w:tblLook w:val="01E0"/>
      </w:tblPr>
      <w:tblGrid>
        <w:gridCol w:w="4068"/>
        <w:gridCol w:w="960"/>
        <w:gridCol w:w="3960"/>
      </w:tblGrid>
      <w:tr w:rsidR="00CD21D4" w:rsidRPr="00E9124A" w:rsidTr="00414E80">
        <w:tc>
          <w:tcPr>
            <w:tcW w:w="4068" w:type="dxa"/>
            <w:tcBorders>
              <w:top w:val="nil"/>
              <w:bottom w:val="single" w:sz="4" w:space="0" w:color="auto"/>
            </w:tcBorders>
          </w:tcPr>
          <w:p w:rsidR="00CD21D4" w:rsidRDefault="00CD21D4" w:rsidP="00414E80">
            <w:pPr>
              <w:jc w:val="center"/>
              <w:rPr>
                <w:rFonts w:ascii="Arial" w:hAnsi="Arial" w:cs="Arial"/>
                <w:lang w:val="es-MX"/>
              </w:rPr>
            </w:pPr>
            <w:r>
              <w:rPr>
                <w:rFonts w:ascii="Arial" w:hAnsi="Arial" w:cs="Arial"/>
                <w:lang w:val="es-MX"/>
              </w:rPr>
              <w:t>Atentamente</w:t>
            </w:r>
          </w:p>
          <w:p w:rsidR="00CD21D4" w:rsidRPr="00E9124A" w:rsidRDefault="00CD21D4" w:rsidP="00414E80">
            <w:pPr>
              <w:jc w:val="center"/>
              <w:rPr>
                <w:rFonts w:ascii="Arial" w:hAnsi="Arial" w:cs="Arial"/>
                <w:lang w:val="es-MX"/>
              </w:rPr>
            </w:pPr>
          </w:p>
        </w:tc>
        <w:tc>
          <w:tcPr>
            <w:tcW w:w="960" w:type="dxa"/>
            <w:tcBorders>
              <w:top w:val="nil"/>
              <w:bottom w:val="nil"/>
            </w:tcBorders>
          </w:tcPr>
          <w:p w:rsidR="00CD21D4" w:rsidRPr="00E9124A" w:rsidRDefault="00CD21D4" w:rsidP="00414E80">
            <w:pPr>
              <w:jc w:val="center"/>
              <w:rPr>
                <w:rFonts w:ascii="Arial" w:hAnsi="Arial" w:cs="Arial"/>
                <w:lang w:val="es-MX"/>
              </w:rPr>
            </w:pPr>
          </w:p>
        </w:tc>
        <w:tc>
          <w:tcPr>
            <w:tcW w:w="3960" w:type="dxa"/>
            <w:tcBorders>
              <w:top w:val="nil"/>
              <w:bottom w:val="nil"/>
            </w:tcBorders>
          </w:tcPr>
          <w:p w:rsidR="00CD21D4" w:rsidRPr="00E9124A" w:rsidRDefault="00CD21D4" w:rsidP="00414E80">
            <w:pPr>
              <w:jc w:val="center"/>
              <w:rPr>
                <w:rFonts w:ascii="Arial" w:hAnsi="Arial" w:cs="Arial"/>
                <w:lang w:val="es-MX"/>
              </w:rPr>
            </w:pPr>
          </w:p>
        </w:tc>
      </w:tr>
      <w:tr w:rsidR="00CD21D4" w:rsidRPr="00FC78AF" w:rsidTr="00414E80">
        <w:tc>
          <w:tcPr>
            <w:tcW w:w="4068" w:type="dxa"/>
            <w:tcBorders>
              <w:top w:val="single" w:sz="4" w:space="0" w:color="auto"/>
              <w:bottom w:val="nil"/>
            </w:tcBorders>
          </w:tcPr>
          <w:p w:rsidR="00CD21D4" w:rsidRDefault="00CD21D4" w:rsidP="00414E80">
            <w:pPr>
              <w:jc w:val="center"/>
              <w:rPr>
                <w:rFonts w:ascii="Arial" w:hAnsi="Arial" w:cs="Arial"/>
                <w:lang w:val="es-MX"/>
              </w:rPr>
            </w:pPr>
            <w:r>
              <w:rPr>
                <w:rFonts w:ascii="Arial" w:hAnsi="Arial" w:cs="Arial"/>
                <w:lang w:val="es-MX"/>
              </w:rPr>
              <w:t>NOMBRE</w:t>
            </w:r>
          </w:p>
          <w:p w:rsidR="00CD21D4" w:rsidRPr="00FC78AF" w:rsidRDefault="00CD21D4" w:rsidP="00414E80">
            <w:pPr>
              <w:jc w:val="center"/>
              <w:rPr>
                <w:rFonts w:ascii="Arial" w:hAnsi="Arial" w:cs="Arial"/>
                <w:lang w:val="es-MX"/>
              </w:rPr>
            </w:pPr>
            <w:r w:rsidRPr="00FC78AF">
              <w:rPr>
                <w:rFonts w:ascii="Arial" w:hAnsi="Arial" w:cs="Arial"/>
                <w:lang w:val="es-MX"/>
              </w:rPr>
              <w:t xml:space="preserve">No. CV </w:t>
            </w:r>
          </w:p>
        </w:tc>
        <w:tc>
          <w:tcPr>
            <w:tcW w:w="960" w:type="dxa"/>
            <w:tcBorders>
              <w:top w:val="nil"/>
              <w:bottom w:val="nil"/>
            </w:tcBorders>
          </w:tcPr>
          <w:p w:rsidR="00CD21D4" w:rsidRPr="00E9124A" w:rsidRDefault="00CD21D4" w:rsidP="00414E80">
            <w:pPr>
              <w:jc w:val="center"/>
              <w:rPr>
                <w:rFonts w:ascii="Arial" w:hAnsi="Arial" w:cs="Arial"/>
                <w:lang w:val="es-MX"/>
              </w:rPr>
            </w:pPr>
          </w:p>
        </w:tc>
        <w:tc>
          <w:tcPr>
            <w:tcW w:w="3960" w:type="dxa"/>
            <w:tcBorders>
              <w:top w:val="nil"/>
              <w:bottom w:val="nil"/>
            </w:tcBorders>
          </w:tcPr>
          <w:p w:rsidR="00CD21D4" w:rsidRPr="00E9124A" w:rsidRDefault="00CD21D4" w:rsidP="00414E80">
            <w:pPr>
              <w:jc w:val="center"/>
              <w:rPr>
                <w:rFonts w:ascii="Arial" w:hAnsi="Arial" w:cs="Arial"/>
                <w:lang w:val="es-MX"/>
              </w:rPr>
            </w:pPr>
          </w:p>
        </w:tc>
      </w:tr>
    </w:tbl>
    <w:p w:rsidR="00B0563C" w:rsidRDefault="00616A72"/>
    <w:sectPr w:rsidR="00B0563C" w:rsidSect="00B1789A">
      <w:head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6A72" w:rsidRDefault="00616A72" w:rsidP="00CD21D4">
      <w:pPr>
        <w:spacing w:after="0" w:line="240" w:lineRule="auto"/>
      </w:pPr>
      <w:r>
        <w:separator/>
      </w:r>
    </w:p>
  </w:endnote>
  <w:endnote w:type="continuationSeparator" w:id="0">
    <w:p w:rsidR="00616A72" w:rsidRDefault="00616A72" w:rsidP="00CD21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6A72" w:rsidRDefault="00616A72" w:rsidP="00CD21D4">
      <w:pPr>
        <w:spacing w:after="0" w:line="240" w:lineRule="auto"/>
      </w:pPr>
      <w:r>
        <w:separator/>
      </w:r>
    </w:p>
  </w:footnote>
  <w:footnote w:type="continuationSeparator" w:id="0">
    <w:p w:rsidR="00616A72" w:rsidRDefault="00616A72" w:rsidP="00CD21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1D4" w:rsidRDefault="00CD21D4" w:rsidP="00CD21D4">
    <w:pPr>
      <w:pStyle w:val="Encabezado"/>
      <w:jc w:val="right"/>
    </w:pPr>
    <w:r w:rsidRPr="00CD21D4">
      <w:drawing>
        <wp:inline distT="0" distB="0" distL="0" distR="0">
          <wp:extent cx="2633968" cy="931653"/>
          <wp:effectExtent l="19050" t="0" r="0" b="0"/>
          <wp:docPr id="13" name="0 Imagen" descr="LOGO MC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CS 2.JPG"/>
                  <pic:cNvPicPr/>
                </pic:nvPicPr>
                <pic:blipFill>
                  <a:blip r:embed="rId1"/>
                  <a:srcRect l="5939" r="6847"/>
                  <a:stretch>
                    <a:fillRect/>
                  </a:stretch>
                </pic:blipFill>
                <pic:spPr>
                  <a:xfrm>
                    <a:off x="0" y="0"/>
                    <a:ext cx="2633968" cy="931653"/>
                  </a:xfrm>
                  <a:prstGeom prst="rect">
                    <a:avLst/>
                  </a:prstGeom>
                </pic:spPr>
              </pic:pic>
            </a:graphicData>
          </a:graphic>
        </wp:inline>
      </w:drawing>
    </w:r>
  </w:p>
  <w:p w:rsidR="00CD21D4" w:rsidRDefault="00CD21D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23D59"/>
    <w:multiLevelType w:val="hybridMultilevel"/>
    <w:tmpl w:val="6F3CBE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CD21D4"/>
    <w:rsid w:val="000A34A4"/>
    <w:rsid w:val="000F1831"/>
    <w:rsid w:val="00236EA3"/>
    <w:rsid w:val="002C72D9"/>
    <w:rsid w:val="003168D5"/>
    <w:rsid w:val="00616A72"/>
    <w:rsid w:val="00617D42"/>
    <w:rsid w:val="00660DEB"/>
    <w:rsid w:val="006A0982"/>
    <w:rsid w:val="006B47FC"/>
    <w:rsid w:val="00741A40"/>
    <w:rsid w:val="00B1789A"/>
    <w:rsid w:val="00CD21D4"/>
    <w:rsid w:val="00DD0597"/>
    <w:rsid w:val="00E37BD5"/>
    <w:rsid w:val="00EC1065"/>
    <w:rsid w:val="00F613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1D4"/>
  </w:style>
  <w:style w:type="paragraph" w:styleId="Ttulo2">
    <w:name w:val="heading 2"/>
    <w:basedOn w:val="Normal"/>
    <w:next w:val="Normal"/>
    <w:link w:val="Ttulo2Car"/>
    <w:uiPriority w:val="9"/>
    <w:unhideWhenUsed/>
    <w:qFormat/>
    <w:rsid w:val="00CD21D4"/>
    <w:pPr>
      <w:keepNext/>
      <w:keepLines/>
      <w:spacing w:before="200" w:after="0"/>
      <w:outlineLvl w:val="1"/>
    </w:pPr>
    <w:rPr>
      <w:rFonts w:asciiTheme="majorHAnsi" w:eastAsiaTheme="majorEastAsia" w:hAnsiTheme="majorHAnsi" w:cstheme="majorBidi"/>
      <w:b/>
      <w:bCs/>
      <w:color w:val="FF388C"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21D4"/>
    <w:pPr>
      <w:pBdr>
        <w:bottom w:val="single" w:sz="8" w:space="4" w:color="FF388C" w:themeColor="accent1"/>
      </w:pBdr>
      <w:spacing w:after="300" w:line="240" w:lineRule="auto"/>
      <w:contextualSpacing/>
    </w:pPr>
    <w:rPr>
      <w:rFonts w:asciiTheme="majorHAnsi" w:eastAsiaTheme="majorEastAsia" w:hAnsiTheme="majorHAnsi" w:cstheme="majorBidi"/>
      <w:color w:val="4C4C4C" w:themeColor="text2" w:themeShade="BF"/>
      <w:spacing w:val="5"/>
      <w:kern w:val="28"/>
      <w:sz w:val="52"/>
      <w:szCs w:val="52"/>
    </w:rPr>
  </w:style>
  <w:style w:type="character" w:customStyle="1" w:styleId="TtuloCar">
    <w:name w:val="Título Car"/>
    <w:basedOn w:val="Fuentedeprrafopredeter"/>
    <w:link w:val="Ttulo"/>
    <w:uiPriority w:val="10"/>
    <w:rsid w:val="00CD21D4"/>
    <w:rPr>
      <w:rFonts w:asciiTheme="majorHAnsi" w:eastAsiaTheme="majorEastAsia" w:hAnsiTheme="majorHAnsi" w:cstheme="majorBidi"/>
      <w:color w:val="4C4C4C" w:themeColor="text2" w:themeShade="BF"/>
      <w:spacing w:val="5"/>
      <w:kern w:val="28"/>
      <w:sz w:val="52"/>
      <w:szCs w:val="52"/>
    </w:rPr>
  </w:style>
  <w:style w:type="paragraph" w:styleId="Sinespaciado">
    <w:name w:val="No Spacing"/>
    <w:uiPriority w:val="1"/>
    <w:qFormat/>
    <w:rsid w:val="00CD21D4"/>
    <w:pPr>
      <w:spacing w:after="0" w:line="240" w:lineRule="auto"/>
    </w:pPr>
  </w:style>
  <w:style w:type="character" w:customStyle="1" w:styleId="Ttulo2Car">
    <w:name w:val="Título 2 Car"/>
    <w:basedOn w:val="Fuentedeprrafopredeter"/>
    <w:link w:val="Ttulo2"/>
    <w:uiPriority w:val="9"/>
    <w:rsid w:val="00CD21D4"/>
    <w:rPr>
      <w:rFonts w:asciiTheme="majorHAnsi" w:eastAsiaTheme="majorEastAsia" w:hAnsiTheme="majorHAnsi" w:cstheme="majorBidi"/>
      <w:b/>
      <w:bCs/>
      <w:color w:val="FF388C" w:themeColor="accent1"/>
      <w:sz w:val="26"/>
      <w:szCs w:val="26"/>
    </w:rPr>
  </w:style>
  <w:style w:type="paragraph" w:styleId="Encabezado">
    <w:name w:val="header"/>
    <w:basedOn w:val="Normal"/>
    <w:link w:val="EncabezadoCar"/>
    <w:uiPriority w:val="99"/>
    <w:unhideWhenUsed/>
    <w:rsid w:val="00CD21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21D4"/>
  </w:style>
  <w:style w:type="paragraph" w:styleId="Piedepgina">
    <w:name w:val="footer"/>
    <w:basedOn w:val="Normal"/>
    <w:link w:val="PiedepginaCar"/>
    <w:uiPriority w:val="99"/>
    <w:semiHidden/>
    <w:unhideWhenUsed/>
    <w:rsid w:val="00CD21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D21D4"/>
  </w:style>
  <w:style w:type="paragraph" w:styleId="Textodeglobo">
    <w:name w:val="Balloon Text"/>
    <w:basedOn w:val="Normal"/>
    <w:link w:val="TextodegloboCar"/>
    <w:uiPriority w:val="99"/>
    <w:semiHidden/>
    <w:unhideWhenUsed/>
    <w:rsid w:val="00CD21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21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río">
  <a:themeElements>
    <a:clrScheme name="Brío">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Brío">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Brío">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2012-10-30T18:03:00Z</dcterms:created>
  <dcterms:modified xsi:type="dcterms:W3CDTF">2012-10-30T18:05:00Z</dcterms:modified>
</cp:coreProperties>
</file>