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4AA" w:rsidRDefault="009234AA" w:rsidP="00C5586B">
      <w:pPr>
        <w:jc w:val="center"/>
        <w:rPr>
          <w:rFonts w:hint="eastAsia"/>
          <w:sz w:val="52"/>
        </w:rPr>
      </w:pPr>
    </w:p>
    <w:p w:rsidR="00B3079B" w:rsidRDefault="00B3079B" w:rsidP="00C5586B">
      <w:pPr>
        <w:jc w:val="center"/>
        <w:rPr>
          <w:rFonts w:ascii="楷体" w:eastAsia="楷体" w:hAnsi="楷体"/>
          <w:sz w:val="36"/>
          <w:szCs w:val="36"/>
        </w:rPr>
      </w:pPr>
    </w:p>
    <w:p w:rsidR="009234AA" w:rsidRDefault="009234AA" w:rsidP="00C5586B">
      <w:pPr>
        <w:jc w:val="center"/>
        <w:rPr>
          <w:rFonts w:ascii="楷体" w:eastAsia="楷体" w:hAnsi="楷体"/>
          <w:sz w:val="36"/>
          <w:szCs w:val="36"/>
        </w:rPr>
      </w:pPr>
    </w:p>
    <w:p w:rsidR="009234AA" w:rsidRDefault="009234AA" w:rsidP="00C5586B">
      <w:pPr>
        <w:jc w:val="center"/>
        <w:rPr>
          <w:rFonts w:ascii="楷体" w:eastAsia="楷体" w:hAnsi="楷体"/>
          <w:sz w:val="36"/>
          <w:szCs w:val="36"/>
        </w:rPr>
      </w:pPr>
    </w:p>
    <w:p w:rsidR="003E79E8" w:rsidRDefault="003E79E8" w:rsidP="00C5586B">
      <w:pPr>
        <w:jc w:val="center"/>
        <w:rPr>
          <w:rFonts w:ascii="楷体" w:eastAsia="楷体" w:hAnsi="楷体"/>
          <w:sz w:val="36"/>
          <w:szCs w:val="36"/>
        </w:rPr>
      </w:pPr>
    </w:p>
    <w:p w:rsidR="003E79E8" w:rsidRDefault="003E79E8" w:rsidP="00C5586B">
      <w:pPr>
        <w:jc w:val="center"/>
        <w:rPr>
          <w:rFonts w:ascii="楷体" w:eastAsia="楷体" w:hAnsi="楷体"/>
          <w:sz w:val="36"/>
          <w:szCs w:val="36"/>
        </w:rPr>
      </w:pPr>
    </w:p>
    <w:p w:rsidR="006B2178" w:rsidRPr="00C3595B" w:rsidRDefault="00992E38" w:rsidP="006B2178">
      <w:pPr>
        <w:jc w:val="center"/>
        <w:rPr>
          <w:rFonts w:ascii="黑体" w:eastAsia="黑体" w:hAnsi="黑体"/>
          <w:b/>
          <w:sz w:val="52"/>
          <w:szCs w:val="36"/>
        </w:rPr>
      </w:pPr>
      <w:r w:rsidRPr="00C3595B">
        <w:rPr>
          <w:rFonts w:ascii="黑体" w:eastAsia="黑体" w:hAnsi="黑体" w:hint="eastAsia"/>
          <w:b/>
          <w:sz w:val="52"/>
          <w:szCs w:val="36"/>
        </w:rPr>
        <w:t>创业计划书</w:t>
      </w:r>
    </w:p>
    <w:p w:rsidR="00DE1DA9" w:rsidRPr="003E79E8" w:rsidRDefault="00DE1DA9" w:rsidP="00DE1DA9">
      <w:pPr>
        <w:jc w:val="center"/>
        <w:rPr>
          <w:rFonts w:ascii="楷体" w:eastAsia="楷体" w:hAnsi="楷体"/>
          <w:sz w:val="52"/>
          <w:szCs w:val="36"/>
        </w:rPr>
      </w:pPr>
      <w:r w:rsidRPr="00C3595B">
        <w:rPr>
          <w:rFonts w:ascii="黑体" w:eastAsia="黑体" w:hAnsi="黑体" w:hint="eastAsia"/>
          <w:b/>
          <w:sz w:val="52"/>
          <w:szCs w:val="36"/>
        </w:rPr>
        <w:t>小轻松在线面试平台</w:t>
      </w:r>
    </w:p>
    <w:p w:rsidR="00DE1DA9" w:rsidRDefault="00DE1DA9" w:rsidP="00DE1DA9">
      <w:pPr>
        <w:jc w:val="center"/>
      </w:pPr>
    </w:p>
    <w:p w:rsidR="00DE1DA9" w:rsidRDefault="00DE1DA9" w:rsidP="00A25724">
      <w:pPr>
        <w:jc w:val="center"/>
      </w:pPr>
    </w:p>
    <w:p w:rsidR="00320773" w:rsidRDefault="00320773" w:rsidP="00A25724">
      <w:pPr>
        <w:jc w:val="center"/>
      </w:pPr>
    </w:p>
    <w:p w:rsidR="00DE1DA9" w:rsidRDefault="00320773" w:rsidP="00DE1DA9">
      <w:pPr>
        <w:jc w:val="center"/>
        <w:rPr>
          <w:sz w:val="28"/>
          <w:szCs w:val="28"/>
        </w:rPr>
      </w:pPr>
      <w:r>
        <w:rPr>
          <w:noProof/>
          <w:sz w:val="28"/>
          <w:szCs w:val="28"/>
        </w:rPr>
        <w:drawing>
          <wp:inline distT="0" distB="0" distL="0" distR="0">
            <wp:extent cx="3886200" cy="1214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3886200" cy="1214145"/>
                    </a:xfrm>
                    <a:prstGeom prst="rect">
                      <a:avLst/>
                    </a:prstGeom>
                  </pic:spPr>
                </pic:pic>
              </a:graphicData>
            </a:graphic>
          </wp:inline>
        </w:drawing>
      </w:r>
    </w:p>
    <w:p w:rsidR="00EF1FB7" w:rsidRDefault="00EF1FB7" w:rsidP="00C5586B">
      <w:pPr>
        <w:jc w:val="center"/>
      </w:pPr>
    </w:p>
    <w:p w:rsidR="00EF1FB7" w:rsidRDefault="00EF1FB7" w:rsidP="00C5586B">
      <w:pPr>
        <w:jc w:val="center"/>
      </w:pPr>
    </w:p>
    <w:p w:rsidR="00C552F5" w:rsidRDefault="00C552F5">
      <w:pPr>
        <w:widowControl/>
        <w:jc w:val="left"/>
      </w:pPr>
      <w:r>
        <w:br w:type="page"/>
      </w:r>
    </w:p>
    <w:p w:rsidR="00490115" w:rsidRDefault="003A7C41" w:rsidP="009826F1">
      <w:pPr>
        <w:jc w:val="center"/>
        <w:rPr>
          <w:rStyle w:val="a9"/>
          <w:rFonts w:ascii="黑体" w:eastAsia="黑体" w:hAnsi="黑体"/>
          <w:sz w:val="40"/>
        </w:rPr>
      </w:pPr>
      <w:r w:rsidRPr="006C6357">
        <w:rPr>
          <w:rStyle w:val="a9"/>
          <w:rFonts w:ascii="黑体" w:eastAsia="黑体" w:hAnsi="黑体" w:hint="eastAsia"/>
          <w:sz w:val="40"/>
        </w:rPr>
        <w:lastRenderedPageBreak/>
        <w:t>目录</w:t>
      </w:r>
    </w:p>
    <w:p w:rsidR="00C07547" w:rsidRPr="009826F1" w:rsidRDefault="00C07547" w:rsidP="009826F1">
      <w:pPr>
        <w:jc w:val="center"/>
        <w:rPr>
          <w:rFonts w:ascii="黑体" w:eastAsia="黑体" w:hAnsi="黑体"/>
          <w:b/>
          <w:bCs/>
          <w:smallCaps/>
          <w:spacing w:val="5"/>
        </w:rPr>
      </w:pPr>
    </w:p>
    <w:sdt>
      <w:sdtPr>
        <w:rPr>
          <w:kern w:val="0"/>
          <w:sz w:val="22"/>
          <w:lang w:val="zh-CN"/>
        </w:rPr>
        <w:id w:val="-729614444"/>
        <w:docPartObj>
          <w:docPartGallery w:val="Table of Contents"/>
          <w:docPartUnique/>
        </w:docPartObj>
      </w:sdtPr>
      <w:sdtEndPr>
        <w:rPr>
          <w:rFonts w:asciiTheme="minorEastAsia" w:hAnsiTheme="minorEastAsia"/>
          <w:sz w:val="24"/>
          <w:szCs w:val="24"/>
        </w:rPr>
      </w:sdtEndPr>
      <w:sdtContent>
        <w:p w:rsidR="002E66D3" w:rsidRPr="00972A63" w:rsidRDefault="00992C15" w:rsidP="007D3FD6">
          <w:pPr>
            <w:spacing w:line="312" w:lineRule="auto"/>
            <w:rPr>
              <w:rFonts w:asciiTheme="minorEastAsia" w:hAnsiTheme="minorEastAsia"/>
              <w:sz w:val="24"/>
              <w:szCs w:val="24"/>
            </w:rPr>
          </w:pPr>
          <w:r w:rsidRPr="00972A63">
            <w:rPr>
              <w:rFonts w:asciiTheme="minorEastAsia" w:hAnsiTheme="minorEastAsia" w:hint="eastAsia"/>
              <w:b/>
              <w:sz w:val="24"/>
              <w:szCs w:val="24"/>
              <w:lang w:val="zh-CN"/>
            </w:rPr>
            <w:t>1</w:t>
          </w:r>
          <w:r w:rsidRPr="00972A63">
            <w:rPr>
              <w:rFonts w:asciiTheme="minorEastAsia" w:hAnsiTheme="minorEastAsia"/>
              <w:b/>
              <w:sz w:val="24"/>
              <w:szCs w:val="24"/>
            </w:rPr>
            <w:t xml:space="preserve">. </w:t>
          </w:r>
          <w:r w:rsidR="009D68F2">
            <w:rPr>
              <w:rFonts w:asciiTheme="minorEastAsia" w:hAnsiTheme="minorEastAsia" w:hint="eastAsia"/>
              <w:b/>
              <w:bCs/>
              <w:sz w:val="24"/>
              <w:szCs w:val="24"/>
            </w:rPr>
            <w:t>项目概况</w:t>
          </w:r>
          <w:r w:rsidR="002E66D3" w:rsidRPr="00972A63">
            <w:rPr>
              <w:rFonts w:asciiTheme="minorEastAsia" w:hAnsiTheme="minorEastAsia"/>
              <w:sz w:val="24"/>
              <w:szCs w:val="24"/>
            </w:rPr>
            <w:ptab w:relativeTo="margin" w:alignment="right" w:leader="dot"/>
          </w:r>
          <w:r w:rsidR="00B22730">
            <w:rPr>
              <w:rFonts w:asciiTheme="minorEastAsia" w:hAnsiTheme="minorEastAsia" w:hint="eastAsia"/>
              <w:b/>
              <w:bCs/>
              <w:sz w:val="24"/>
              <w:szCs w:val="24"/>
              <w:lang w:val="zh-CN"/>
            </w:rPr>
            <w:t>3</w:t>
          </w:r>
        </w:p>
        <w:p w:rsidR="00186603" w:rsidRPr="00972A63" w:rsidRDefault="00DA58A4" w:rsidP="007D3FD6">
          <w:pPr>
            <w:pStyle w:val="2"/>
            <w:spacing w:line="312" w:lineRule="auto"/>
            <w:ind w:left="216"/>
            <w:rPr>
              <w:rFonts w:asciiTheme="minorEastAsia" w:hAnsiTheme="minorEastAsia"/>
              <w:sz w:val="24"/>
              <w:szCs w:val="24"/>
            </w:rPr>
          </w:pPr>
          <w:r w:rsidRPr="00972A63">
            <w:rPr>
              <w:rFonts w:asciiTheme="minorEastAsia" w:hAnsiTheme="minorEastAsia" w:hint="eastAsia"/>
              <w:sz w:val="24"/>
              <w:szCs w:val="24"/>
            </w:rPr>
            <w:t>1</w:t>
          </w:r>
          <w:r w:rsidRPr="00972A63">
            <w:rPr>
              <w:rFonts w:asciiTheme="minorEastAsia" w:hAnsiTheme="minorEastAsia"/>
              <w:sz w:val="24"/>
              <w:szCs w:val="24"/>
            </w:rPr>
            <w:t xml:space="preserve">.1 </w:t>
          </w:r>
          <w:r w:rsidRPr="00972A63">
            <w:rPr>
              <w:rFonts w:asciiTheme="minorEastAsia" w:hAnsiTheme="minorEastAsia" w:hint="eastAsia"/>
              <w:sz w:val="24"/>
              <w:szCs w:val="24"/>
            </w:rPr>
            <w:t>产品</w:t>
          </w:r>
          <w:r w:rsidR="002E66D3" w:rsidRPr="00972A63">
            <w:rPr>
              <w:rFonts w:asciiTheme="minorEastAsia" w:hAnsiTheme="minorEastAsia"/>
              <w:sz w:val="24"/>
              <w:szCs w:val="24"/>
            </w:rPr>
            <w:ptab w:relativeTo="margin" w:alignment="right" w:leader="dot"/>
          </w:r>
          <w:r w:rsidR="00B22730">
            <w:rPr>
              <w:rFonts w:asciiTheme="minorEastAsia" w:hAnsiTheme="minorEastAsia" w:hint="eastAsia"/>
              <w:sz w:val="24"/>
              <w:szCs w:val="24"/>
              <w:lang w:val="zh-CN"/>
            </w:rPr>
            <w:t>3</w:t>
          </w:r>
        </w:p>
        <w:p w:rsidR="002805AA" w:rsidRPr="00972A63" w:rsidRDefault="00DA58A4" w:rsidP="007D3FD6">
          <w:pPr>
            <w:pStyle w:val="2"/>
            <w:spacing w:line="312" w:lineRule="auto"/>
            <w:ind w:left="216"/>
            <w:rPr>
              <w:rFonts w:asciiTheme="minorEastAsia" w:hAnsiTheme="minorEastAsia"/>
              <w:sz w:val="24"/>
              <w:szCs w:val="24"/>
              <w:lang w:val="zh-CN"/>
            </w:rPr>
          </w:pPr>
          <w:r w:rsidRPr="00972A63">
            <w:rPr>
              <w:rFonts w:asciiTheme="minorEastAsia" w:hAnsiTheme="minorEastAsia" w:hint="eastAsia"/>
              <w:sz w:val="24"/>
              <w:szCs w:val="24"/>
            </w:rPr>
            <w:t>1.2 市场</w:t>
          </w:r>
          <w:r w:rsidR="00186603" w:rsidRPr="00972A63">
            <w:rPr>
              <w:rFonts w:asciiTheme="minorEastAsia" w:hAnsiTheme="minorEastAsia"/>
              <w:sz w:val="24"/>
              <w:szCs w:val="24"/>
            </w:rPr>
            <w:ptab w:relativeTo="margin" w:alignment="right" w:leader="dot"/>
          </w:r>
          <w:r w:rsidR="00B22730">
            <w:rPr>
              <w:rFonts w:asciiTheme="minorEastAsia" w:hAnsiTheme="minorEastAsia" w:hint="eastAsia"/>
              <w:sz w:val="24"/>
              <w:szCs w:val="24"/>
              <w:lang w:val="zh-CN"/>
            </w:rPr>
            <w:t>3</w:t>
          </w:r>
        </w:p>
        <w:p w:rsidR="00591C82" w:rsidRDefault="002805AA" w:rsidP="005B7E0A">
          <w:pPr>
            <w:pStyle w:val="2"/>
            <w:spacing w:line="312" w:lineRule="auto"/>
            <w:ind w:left="216"/>
          </w:pPr>
          <w:r w:rsidRPr="00972A63">
            <w:rPr>
              <w:rFonts w:asciiTheme="minorEastAsia" w:hAnsiTheme="minorEastAsia" w:hint="eastAsia"/>
              <w:sz w:val="24"/>
              <w:szCs w:val="24"/>
            </w:rPr>
            <w:t>1.3 团队</w:t>
          </w:r>
          <w:r w:rsidRPr="00972A63">
            <w:rPr>
              <w:rFonts w:asciiTheme="minorEastAsia" w:hAnsiTheme="minorEastAsia"/>
              <w:sz w:val="24"/>
              <w:szCs w:val="24"/>
            </w:rPr>
            <w:ptab w:relativeTo="margin" w:alignment="right" w:leader="dot"/>
          </w:r>
          <w:r w:rsidR="00B22730">
            <w:rPr>
              <w:rFonts w:asciiTheme="minorEastAsia" w:hAnsiTheme="minorEastAsia" w:hint="eastAsia"/>
              <w:sz w:val="24"/>
              <w:szCs w:val="24"/>
              <w:lang w:val="zh-CN"/>
            </w:rPr>
            <w:t>4</w:t>
          </w:r>
        </w:p>
        <w:sdt>
          <w:sdtPr>
            <w:rPr>
              <w:kern w:val="0"/>
              <w:sz w:val="22"/>
              <w:lang w:val="zh-CN"/>
            </w:rPr>
            <w:id w:val="78955354"/>
            <w:docPartObj>
              <w:docPartGallery w:val="Table of Contents"/>
              <w:docPartUnique/>
            </w:docPartObj>
          </w:sdtPr>
          <w:sdtEndPr>
            <w:rPr>
              <w:rFonts w:asciiTheme="minorEastAsia" w:hAnsiTheme="minorEastAsia"/>
              <w:sz w:val="24"/>
              <w:szCs w:val="24"/>
            </w:rPr>
          </w:sdtEndPr>
          <w:sdtContent>
            <w:p w:rsidR="00591C82" w:rsidRPr="00972A63" w:rsidRDefault="009F2DA0" w:rsidP="009D68F2">
              <w:pPr>
                <w:spacing w:line="312" w:lineRule="auto"/>
                <w:rPr>
                  <w:rFonts w:asciiTheme="minorEastAsia" w:hAnsiTheme="minorEastAsia"/>
                  <w:sz w:val="24"/>
                  <w:szCs w:val="24"/>
                </w:rPr>
              </w:pPr>
              <w:r>
                <w:rPr>
                  <w:rFonts w:asciiTheme="minorEastAsia" w:hAnsiTheme="minorEastAsia"/>
                  <w:b/>
                  <w:sz w:val="24"/>
                  <w:szCs w:val="24"/>
                </w:rPr>
                <w:t>2</w:t>
              </w:r>
              <w:r w:rsidR="00591C82" w:rsidRPr="00972A63">
                <w:rPr>
                  <w:rFonts w:asciiTheme="minorEastAsia" w:hAnsiTheme="minorEastAsia"/>
                  <w:b/>
                  <w:sz w:val="24"/>
                  <w:szCs w:val="24"/>
                </w:rPr>
                <w:t xml:space="preserve">. </w:t>
              </w:r>
              <w:r>
                <w:rPr>
                  <w:rFonts w:asciiTheme="minorEastAsia" w:hAnsiTheme="minorEastAsia" w:hint="eastAsia"/>
                  <w:b/>
                  <w:bCs/>
                  <w:sz w:val="24"/>
                  <w:szCs w:val="24"/>
                </w:rPr>
                <w:t>产品概述</w:t>
              </w:r>
              <w:r w:rsidR="00591C82" w:rsidRPr="00972A63">
                <w:rPr>
                  <w:rFonts w:asciiTheme="minorEastAsia" w:hAnsiTheme="minorEastAsia"/>
                  <w:sz w:val="24"/>
                  <w:szCs w:val="24"/>
                </w:rPr>
                <w:ptab w:relativeTo="margin" w:alignment="right" w:leader="dot"/>
              </w:r>
              <w:r w:rsidR="009D68F2">
                <w:rPr>
                  <w:rFonts w:asciiTheme="minorEastAsia" w:hAnsiTheme="minorEastAsia" w:hint="eastAsia"/>
                  <w:b/>
                  <w:bCs/>
                  <w:sz w:val="24"/>
                  <w:szCs w:val="24"/>
                  <w:lang w:val="zh-CN"/>
                </w:rPr>
                <w:t>4</w:t>
              </w:r>
            </w:p>
            <w:p w:rsidR="00591C82" w:rsidRPr="00972A63" w:rsidRDefault="0080093C" w:rsidP="007D3FD6">
              <w:pPr>
                <w:pStyle w:val="2"/>
                <w:spacing w:line="312" w:lineRule="auto"/>
                <w:ind w:left="216"/>
                <w:rPr>
                  <w:rFonts w:asciiTheme="minorEastAsia" w:hAnsiTheme="minorEastAsia"/>
                  <w:sz w:val="24"/>
                  <w:szCs w:val="24"/>
                  <w:lang w:val="zh-CN"/>
                </w:rPr>
              </w:pPr>
              <w:r>
                <w:rPr>
                  <w:rFonts w:asciiTheme="minorEastAsia" w:hAnsiTheme="minorEastAsia" w:hint="eastAsia"/>
                  <w:sz w:val="24"/>
                  <w:szCs w:val="24"/>
                </w:rPr>
                <w:t>2</w:t>
              </w:r>
              <w:r w:rsidR="00591C82" w:rsidRPr="00972A63">
                <w:rPr>
                  <w:rFonts w:asciiTheme="minorEastAsia" w:hAnsiTheme="minorEastAsia" w:hint="eastAsia"/>
                  <w:sz w:val="24"/>
                  <w:szCs w:val="24"/>
                </w:rPr>
                <w:t>.</w:t>
              </w:r>
              <w:r w:rsidR="009D68F2">
                <w:rPr>
                  <w:rFonts w:asciiTheme="minorEastAsia" w:hAnsiTheme="minorEastAsia" w:hint="eastAsia"/>
                  <w:sz w:val="24"/>
                  <w:szCs w:val="24"/>
                </w:rPr>
                <w:t>1</w:t>
              </w:r>
              <w:r w:rsidR="00591C82" w:rsidRPr="00972A63">
                <w:rPr>
                  <w:rFonts w:asciiTheme="minorEastAsia" w:hAnsiTheme="minorEastAsia" w:hint="eastAsia"/>
                  <w:sz w:val="24"/>
                  <w:szCs w:val="24"/>
                </w:rPr>
                <w:t xml:space="preserve"> </w:t>
              </w:r>
              <w:r w:rsidR="009F2DA0">
                <w:rPr>
                  <w:rFonts w:asciiTheme="minorEastAsia" w:hAnsiTheme="minorEastAsia" w:hint="eastAsia"/>
                  <w:sz w:val="24"/>
                  <w:szCs w:val="24"/>
                </w:rPr>
                <w:t>整体介绍</w:t>
              </w:r>
              <w:r w:rsidR="00591C82" w:rsidRPr="00972A63">
                <w:rPr>
                  <w:rFonts w:asciiTheme="minorEastAsia" w:hAnsiTheme="minorEastAsia"/>
                  <w:sz w:val="24"/>
                  <w:szCs w:val="24"/>
                </w:rPr>
                <w:ptab w:relativeTo="margin" w:alignment="right" w:leader="dot"/>
              </w:r>
              <w:r w:rsidR="00D066E9">
                <w:rPr>
                  <w:rFonts w:asciiTheme="minorEastAsia" w:hAnsiTheme="minorEastAsia" w:hint="eastAsia"/>
                  <w:sz w:val="24"/>
                  <w:szCs w:val="24"/>
                  <w:lang w:val="zh-CN"/>
                </w:rPr>
                <w:t>4</w:t>
              </w:r>
            </w:p>
            <w:p w:rsidR="00591C82" w:rsidRPr="00972A63" w:rsidRDefault="0080093C" w:rsidP="007D3FD6">
              <w:pPr>
                <w:pStyle w:val="2"/>
                <w:spacing w:line="312" w:lineRule="auto"/>
                <w:ind w:left="216"/>
                <w:rPr>
                  <w:rFonts w:asciiTheme="minorEastAsia" w:hAnsiTheme="minorEastAsia"/>
                  <w:sz w:val="24"/>
                  <w:szCs w:val="24"/>
                </w:rPr>
              </w:pPr>
              <w:r>
                <w:rPr>
                  <w:rFonts w:asciiTheme="minorEastAsia" w:hAnsiTheme="minorEastAsia" w:hint="eastAsia"/>
                  <w:sz w:val="24"/>
                  <w:szCs w:val="24"/>
                </w:rPr>
                <w:t>2</w:t>
              </w:r>
              <w:r w:rsidR="00D066E9">
                <w:rPr>
                  <w:rFonts w:asciiTheme="minorEastAsia" w:hAnsiTheme="minorEastAsia" w:hint="eastAsia"/>
                  <w:sz w:val="24"/>
                  <w:szCs w:val="24"/>
                </w:rPr>
                <w:t>.2</w:t>
              </w:r>
              <w:r w:rsidR="00591C82" w:rsidRPr="00972A63">
                <w:rPr>
                  <w:rFonts w:asciiTheme="minorEastAsia" w:hAnsiTheme="minorEastAsia" w:hint="eastAsia"/>
                  <w:sz w:val="24"/>
                  <w:szCs w:val="24"/>
                </w:rPr>
                <w:t xml:space="preserve"> </w:t>
              </w:r>
              <w:r w:rsidR="00D066E9">
                <w:rPr>
                  <w:rFonts w:asciiTheme="minorEastAsia" w:hAnsiTheme="minorEastAsia" w:hint="eastAsia"/>
                  <w:sz w:val="24"/>
                  <w:szCs w:val="24"/>
                </w:rPr>
                <w:t>解决问题</w:t>
              </w:r>
              <w:r w:rsidR="00591C82" w:rsidRPr="00972A63">
                <w:rPr>
                  <w:rFonts w:asciiTheme="minorEastAsia" w:hAnsiTheme="minorEastAsia"/>
                  <w:sz w:val="24"/>
                  <w:szCs w:val="24"/>
                </w:rPr>
                <w:ptab w:relativeTo="margin" w:alignment="right" w:leader="dot"/>
              </w:r>
              <w:r w:rsidR="00D066E9">
                <w:rPr>
                  <w:rFonts w:asciiTheme="minorEastAsia" w:hAnsiTheme="minorEastAsia" w:hint="eastAsia"/>
                  <w:sz w:val="24"/>
                  <w:szCs w:val="24"/>
                  <w:lang w:val="zh-CN"/>
                </w:rPr>
                <w:t>5</w:t>
              </w:r>
            </w:p>
            <w:p w:rsidR="00E05545" w:rsidRPr="00E05545" w:rsidRDefault="0080093C" w:rsidP="007D3FD6">
              <w:pPr>
                <w:pStyle w:val="2"/>
                <w:spacing w:line="312" w:lineRule="auto"/>
                <w:ind w:left="216"/>
              </w:pPr>
              <w:r>
                <w:rPr>
                  <w:rFonts w:asciiTheme="minorEastAsia" w:hAnsiTheme="minorEastAsia" w:hint="eastAsia"/>
                  <w:sz w:val="24"/>
                  <w:szCs w:val="24"/>
                </w:rPr>
                <w:t>2</w:t>
              </w:r>
              <w:r w:rsidR="00D066E9">
                <w:rPr>
                  <w:rFonts w:asciiTheme="minorEastAsia" w:hAnsiTheme="minorEastAsia" w:hint="eastAsia"/>
                  <w:sz w:val="24"/>
                  <w:szCs w:val="24"/>
                </w:rPr>
                <w:t>.3</w:t>
              </w:r>
              <w:r w:rsidR="00591C82" w:rsidRPr="00972A63">
                <w:rPr>
                  <w:rFonts w:asciiTheme="minorEastAsia" w:hAnsiTheme="minorEastAsia" w:hint="eastAsia"/>
                  <w:sz w:val="24"/>
                  <w:szCs w:val="24"/>
                </w:rPr>
                <w:t xml:space="preserve"> </w:t>
              </w:r>
              <w:r w:rsidR="00D066E9">
                <w:rPr>
                  <w:rFonts w:asciiTheme="minorEastAsia" w:hAnsiTheme="minorEastAsia" w:hint="eastAsia"/>
                  <w:sz w:val="24"/>
                  <w:szCs w:val="24"/>
                </w:rPr>
                <w:t>产品亮点</w:t>
              </w:r>
              <w:r w:rsidR="00591C82" w:rsidRPr="00972A63">
                <w:rPr>
                  <w:rFonts w:asciiTheme="minorEastAsia" w:hAnsiTheme="minorEastAsia"/>
                  <w:sz w:val="24"/>
                  <w:szCs w:val="24"/>
                </w:rPr>
                <w:ptab w:relativeTo="margin" w:alignment="right" w:leader="dot"/>
              </w:r>
              <w:r w:rsidR="00D066E9">
                <w:rPr>
                  <w:rFonts w:asciiTheme="minorEastAsia" w:hAnsiTheme="minorEastAsia" w:hint="eastAsia"/>
                  <w:sz w:val="24"/>
                  <w:szCs w:val="24"/>
                  <w:lang w:val="zh-CN"/>
                </w:rPr>
                <w:t>6</w:t>
              </w:r>
            </w:p>
            <w:p w:rsidR="00591C82" w:rsidRPr="00E05545" w:rsidRDefault="00D42CC8" w:rsidP="007D3FD6">
              <w:pPr>
                <w:pStyle w:val="2"/>
                <w:spacing w:line="312" w:lineRule="auto"/>
                <w:ind w:left="216"/>
              </w:pPr>
              <w:r>
                <w:rPr>
                  <w:rFonts w:asciiTheme="minorEastAsia" w:hAnsiTheme="minorEastAsia" w:hint="eastAsia"/>
                  <w:sz w:val="24"/>
                  <w:szCs w:val="24"/>
                </w:rPr>
                <w:t>2</w:t>
              </w:r>
              <w:r w:rsidR="00D066E9">
                <w:rPr>
                  <w:rFonts w:asciiTheme="minorEastAsia" w:hAnsiTheme="minorEastAsia" w:hint="eastAsia"/>
                  <w:sz w:val="24"/>
                  <w:szCs w:val="24"/>
                </w:rPr>
                <w:t>.4</w:t>
              </w:r>
              <w:r w:rsidR="00E05545" w:rsidRPr="00972A63">
                <w:rPr>
                  <w:rFonts w:asciiTheme="minorEastAsia" w:hAnsiTheme="minorEastAsia" w:hint="eastAsia"/>
                  <w:sz w:val="24"/>
                  <w:szCs w:val="24"/>
                </w:rPr>
                <w:t xml:space="preserve"> </w:t>
              </w:r>
              <w:r w:rsidR="00D066E9">
                <w:rPr>
                  <w:rFonts w:asciiTheme="minorEastAsia" w:hAnsiTheme="minorEastAsia" w:hint="eastAsia"/>
                  <w:sz w:val="24"/>
                  <w:szCs w:val="24"/>
                </w:rPr>
                <w:t>商业模式</w:t>
              </w:r>
              <w:r w:rsidR="00E05545" w:rsidRPr="00972A63">
                <w:rPr>
                  <w:rFonts w:asciiTheme="minorEastAsia" w:hAnsiTheme="minorEastAsia"/>
                  <w:sz w:val="24"/>
                  <w:szCs w:val="24"/>
                </w:rPr>
                <w:ptab w:relativeTo="margin" w:alignment="right" w:leader="dot"/>
              </w:r>
              <w:r w:rsidR="006A1536">
                <w:rPr>
                  <w:rFonts w:asciiTheme="minorEastAsia" w:hAnsiTheme="minorEastAsia" w:hint="eastAsia"/>
                  <w:sz w:val="24"/>
                  <w:szCs w:val="24"/>
                  <w:lang w:val="zh-CN"/>
                </w:rPr>
                <w:t>6</w:t>
              </w:r>
            </w:p>
          </w:sdtContent>
        </w:sdt>
        <w:sdt>
          <w:sdtPr>
            <w:rPr>
              <w:kern w:val="0"/>
              <w:sz w:val="22"/>
              <w:lang w:val="zh-CN"/>
            </w:rPr>
            <w:id w:val="871650800"/>
            <w:docPartObj>
              <w:docPartGallery w:val="Table of Contents"/>
              <w:docPartUnique/>
            </w:docPartObj>
          </w:sdtPr>
          <w:sdtEndPr>
            <w:rPr>
              <w:rFonts w:asciiTheme="minorEastAsia" w:hAnsiTheme="minorEastAsia"/>
              <w:sz w:val="24"/>
              <w:szCs w:val="24"/>
            </w:rPr>
          </w:sdtEndPr>
          <w:sdtContent>
            <w:p w:rsidR="00591C82" w:rsidRPr="00972A63" w:rsidRDefault="00002FB6" w:rsidP="007D3FD6">
              <w:pPr>
                <w:spacing w:line="312" w:lineRule="auto"/>
                <w:rPr>
                  <w:rFonts w:asciiTheme="minorEastAsia" w:hAnsiTheme="minorEastAsia"/>
                  <w:sz w:val="24"/>
                  <w:szCs w:val="24"/>
                </w:rPr>
              </w:pPr>
              <w:r>
                <w:rPr>
                  <w:rFonts w:asciiTheme="minorEastAsia" w:hAnsiTheme="minorEastAsia" w:hint="eastAsia"/>
                  <w:b/>
                  <w:sz w:val="24"/>
                  <w:szCs w:val="24"/>
                  <w:lang w:val="zh-CN"/>
                </w:rPr>
                <w:t>3</w:t>
              </w:r>
              <w:r w:rsidR="00591C82" w:rsidRPr="00972A63">
                <w:rPr>
                  <w:rFonts w:asciiTheme="minorEastAsia" w:hAnsiTheme="minorEastAsia"/>
                  <w:b/>
                  <w:sz w:val="24"/>
                  <w:szCs w:val="24"/>
                </w:rPr>
                <w:t xml:space="preserve">. </w:t>
              </w:r>
              <w:r>
                <w:rPr>
                  <w:rFonts w:asciiTheme="minorEastAsia" w:hAnsiTheme="minorEastAsia" w:hint="eastAsia"/>
                  <w:b/>
                  <w:bCs/>
                  <w:sz w:val="24"/>
                  <w:szCs w:val="24"/>
                </w:rPr>
                <w:t>市场分析</w:t>
              </w:r>
              <w:r w:rsidR="00591C82" w:rsidRPr="00972A63">
                <w:rPr>
                  <w:rFonts w:asciiTheme="minorEastAsia" w:hAnsiTheme="minorEastAsia"/>
                  <w:sz w:val="24"/>
                  <w:szCs w:val="24"/>
                </w:rPr>
                <w:ptab w:relativeTo="margin" w:alignment="right" w:leader="dot"/>
              </w:r>
              <w:r w:rsidR="00B613AE">
                <w:rPr>
                  <w:rFonts w:asciiTheme="minorEastAsia" w:hAnsiTheme="minorEastAsia" w:hint="eastAsia"/>
                  <w:b/>
                  <w:bCs/>
                  <w:sz w:val="24"/>
                  <w:szCs w:val="24"/>
                  <w:lang w:val="zh-CN"/>
                </w:rPr>
                <w:t>7</w:t>
              </w:r>
            </w:p>
            <w:p w:rsidR="00591C82" w:rsidRPr="00972A63" w:rsidRDefault="00657BFA" w:rsidP="007D3FD6">
              <w:pPr>
                <w:pStyle w:val="2"/>
                <w:spacing w:line="312" w:lineRule="auto"/>
                <w:ind w:left="216"/>
                <w:rPr>
                  <w:rFonts w:asciiTheme="minorEastAsia" w:hAnsiTheme="minorEastAsia"/>
                  <w:sz w:val="24"/>
                  <w:szCs w:val="24"/>
                </w:rPr>
              </w:pPr>
              <w:r>
                <w:rPr>
                  <w:rFonts w:asciiTheme="minorEastAsia" w:hAnsiTheme="minorEastAsia" w:hint="eastAsia"/>
                  <w:sz w:val="24"/>
                  <w:szCs w:val="24"/>
                </w:rPr>
                <w:t>3</w:t>
              </w:r>
              <w:r w:rsidR="00591C82" w:rsidRPr="00972A63">
                <w:rPr>
                  <w:rFonts w:asciiTheme="minorEastAsia" w:hAnsiTheme="minorEastAsia"/>
                  <w:sz w:val="24"/>
                  <w:szCs w:val="24"/>
                </w:rPr>
                <w:t xml:space="preserve">.1 </w:t>
              </w:r>
              <w:r w:rsidR="004A24DB">
                <w:rPr>
                  <w:rFonts w:asciiTheme="minorEastAsia" w:hAnsiTheme="minorEastAsia" w:hint="eastAsia"/>
                  <w:sz w:val="24"/>
                  <w:szCs w:val="24"/>
                </w:rPr>
                <w:t>行业背景</w:t>
              </w:r>
              <w:r w:rsidR="00591C82" w:rsidRPr="00972A63">
                <w:rPr>
                  <w:rFonts w:asciiTheme="minorEastAsia" w:hAnsiTheme="minorEastAsia"/>
                  <w:sz w:val="24"/>
                  <w:szCs w:val="24"/>
                </w:rPr>
                <w:ptab w:relativeTo="margin" w:alignment="right" w:leader="dot"/>
              </w:r>
              <w:r w:rsidR="00D066E9">
                <w:rPr>
                  <w:rFonts w:asciiTheme="minorEastAsia" w:hAnsiTheme="minorEastAsia" w:hint="eastAsia"/>
                  <w:sz w:val="24"/>
                  <w:szCs w:val="24"/>
                  <w:lang w:val="zh-CN"/>
                </w:rPr>
                <w:t>7</w:t>
              </w:r>
            </w:p>
            <w:p w:rsidR="00591C82" w:rsidRPr="00972A63" w:rsidRDefault="00657BFA" w:rsidP="007D3FD6">
              <w:pPr>
                <w:pStyle w:val="2"/>
                <w:spacing w:line="312" w:lineRule="auto"/>
                <w:ind w:left="216"/>
                <w:rPr>
                  <w:rFonts w:asciiTheme="minorEastAsia" w:hAnsiTheme="minorEastAsia"/>
                  <w:sz w:val="24"/>
                  <w:szCs w:val="24"/>
                  <w:lang w:val="zh-CN"/>
                </w:rPr>
              </w:pPr>
              <w:r>
                <w:rPr>
                  <w:rFonts w:asciiTheme="minorEastAsia" w:hAnsiTheme="minorEastAsia" w:hint="eastAsia"/>
                  <w:sz w:val="24"/>
                  <w:szCs w:val="24"/>
                </w:rPr>
                <w:t>3</w:t>
              </w:r>
              <w:r w:rsidR="00591C82" w:rsidRPr="00972A63">
                <w:rPr>
                  <w:rFonts w:asciiTheme="minorEastAsia" w:hAnsiTheme="minorEastAsia" w:hint="eastAsia"/>
                  <w:sz w:val="24"/>
                  <w:szCs w:val="24"/>
                </w:rPr>
                <w:t xml:space="preserve">.2 </w:t>
              </w:r>
              <w:r w:rsidR="004A24DB">
                <w:rPr>
                  <w:rFonts w:asciiTheme="minorEastAsia" w:hAnsiTheme="minorEastAsia" w:hint="eastAsia"/>
                  <w:sz w:val="24"/>
                  <w:szCs w:val="24"/>
                </w:rPr>
                <w:t>市场规模</w:t>
              </w:r>
              <w:r w:rsidR="00591C82" w:rsidRPr="00972A63">
                <w:rPr>
                  <w:rFonts w:asciiTheme="minorEastAsia" w:hAnsiTheme="minorEastAsia"/>
                  <w:sz w:val="24"/>
                  <w:szCs w:val="24"/>
                </w:rPr>
                <w:ptab w:relativeTo="margin" w:alignment="right" w:leader="dot"/>
              </w:r>
              <w:r w:rsidR="00B613AE">
                <w:rPr>
                  <w:rFonts w:asciiTheme="minorEastAsia" w:hAnsiTheme="minorEastAsia" w:hint="eastAsia"/>
                  <w:sz w:val="24"/>
                  <w:szCs w:val="24"/>
                  <w:lang w:val="zh-CN"/>
                </w:rPr>
                <w:t>7</w:t>
              </w:r>
            </w:p>
            <w:p w:rsidR="004A24DB" w:rsidRPr="00972A63" w:rsidRDefault="00657BFA" w:rsidP="004A24DB">
              <w:pPr>
                <w:pStyle w:val="2"/>
                <w:spacing w:line="312" w:lineRule="auto"/>
                <w:ind w:left="216"/>
                <w:rPr>
                  <w:rFonts w:asciiTheme="minorEastAsia" w:hAnsiTheme="minorEastAsia"/>
                  <w:sz w:val="24"/>
                  <w:szCs w:val="24"/>
                  <w:lang w:val="zh-CN"/>
                </w:rPr>
              </w:pPr>
              <w:r>
                <w:rPr>
                  <w:rFonts w:asciiTheme="minorEastAsia" w:hAnsiTheme="minorEastAsia" w:hint="eastAsia"/>
                  <w:sz w:val="24"/>
                  <w:szCs w:val="24"/>
                </w:rPr>
                <w:t>3</w:t>
              </w:r>
              <w:r w:rsidR="00591C82" w:rsidRPr="00972A63">
                <w:rPr>
                  <w:rFonts w:asciiTheme="minorEastAsia" w:hAnsiTheme="minorEastAsia" w:hint="eastAsia"/>
                  <w:sz w:val="24"/>
                  <w:szCs w:val="24"/>
                </w:rPr>
                <w:t xml:space="preserve">.3 </w:t>
              </w:r>
              <w:r w:rsidR="004A24DB">
                <w:rPr>
                  <w:rFonts w:asciiTheme="minorEastAsia" w:hAnsiTheme="minorEastAsia" w:hint="eastAsia"/>
                  <w:sz w:val="24"/>
                  <w:szCs w:val="24"/>
                </w:rPr>
                <w:t>市场壁垒</w:t>
              </w:r>
              <w:r w:rsidR="00591C82" w:rsidRPr="00972A63">
                <w:rPr>
                  <w:rFonts w:asciiTheme="minorEastAsia" w:hAnsiTheme="minorEastAsia"/>
                  <w:sz w:val="24"/>
                  <w:szCs w:val="24"/>
                </w:rPr>
                <w:ptab w:relativeTo="margin" w:alignment="right" w:leader="dot"/>
              </w:r>
              <w:r w:rsidR="00B613AE">
                <w:rPr>
                  <w:rFonts w:asciiTheme="minorEastAsia" w:hAnsiTheme="minorEastAsia" w:hint="eastAsia"/>
                  <w:sz w:val="24"/>
                  <w:szCs w:val="24"/>
                  <w:lang w:val="zh-CN"/>
                </w:rPr>
                <w:t>7</w:t>
              </w:r>
            </w:p>
            <w:p w:rsidR="00D91F2E" w:rsidRPr="00972A63" w:rsidRDefault="004A24DB" w:rsidP="00D91F2E">
              <w:pPr>
                <w:pStyle w:val="2"/>
                <w:spacing w:line="312" w:lineRule="auto"/>
                <w:ind w:left="216"/>
                <w:rPr>
                  <w:rFonts w:asciiTheme="minorEastAsia" w:hAnsiTheme="minorEastAsia"/>
                  <w:sz w:val="24"/>
                  <w:szCs w:val="24"/>
                  <w:lang w:val="zh-CN"/>
                </w:rPr>
              </w:pPr>
              <w:r>
                <w:rPr>
                  <w:rFonts w:asciiTheme="minorEastAsia" w:hAnsiTheme="minorEastAsia" w:hint="eastAsia"/>
                  <w:sz w:val="24"/>
                  <w:szCs w:val="24"/>
                </w:rPr>
                <w:t>3</w:t>
              </w:r>
              <w:r w:rsidRPr="00972A63">
                <w:rPr>
                  <w:rFonts w:asciiTheme="minorEastAsia" w:hAnsiTheme="minorEastAsia" w:hint="eastAsia"/>
                  <w:sz w:val="24"/>
                  <w:szCs w:val="24"/>
                </w:rPr>
                <w:t>.</w:t>
              </w:r>
              <w:r w:rsidR="00D91F2E">
                <w:rPr>
                  <w:rFonts w:asciiTheme="minorEastAsia" w:hAnsiTheme="minorEastAsia" w:hint="eastAsia"/>
                  <w:sz w:val="24"/>
                  <w:szCs w:val="24"/>
                </w:rPr>
                <w:t>4</w:t>
              </w:r>
              <w:r w:rsidRPr="00972A63">
                <w:rPr>
                  <w:rFonts w:asciiTheme="minorEastAsia" w:hAnsiTheme="minorEastAsia" w:hint="eastAsia"/>
                  <w:sz w:val="24"/>
                  <w:szCs w:val="24"/>
                </w:rPr>
                <w:t xml:space="preserve"> </w:t>
              </w:r>
              <w:r w:rsidR="00D91F2E">
                <w:rPr>
                  <w:rFonts w:asciiTheme="minorEastAsia" w:hAnsiTheme="minorEastAsia" w:hint="eastAsia"/>
                  <w:sz w:val="24"/>
                  <w:szCs w:val="24"/>
                </w:rPr>
                <w:t>竞争分析</w:t>
              </w:r>
              <w:r w:rsidRPr="00972A63">
                <w:rPr>
                  <w:rFonts w:asciiTheme="minorEastAsia" w:hAnsiTheme="minorEastAsia"/>
                  <w:sz w:val="24"/>
                  <w:szCs w:val="24"/>
                </w:rPr>
                <w:ptab w:relativeTo="margin" w:alignment="right" w:leader="dot"/>
              </w:r>
              <w:r>
                <w:rPr>
                  <w:rFonts w:asciiTheme="minorEastAsia" w:hAnsiTheme="minorEastAsia" w:hint="eastAsia"/>
                  <w:sz w:val="24"/>
                  <w:szCs w:val="24"/>
                  <w:lang w:val="zh-CN"/>
                </w:rPr>
                <w:t>8</w:t>
              </w:r>
            </w:p>
            <w:p w:rsidR="00591C82" w:rsidRPr="00657BFA" w:rsidRDefault="00D91F2E" w:rsidP="00D91F2E">
              <w:pPr>
                <w:pStyle w:val="2"/>
                <w:spacing w:line="312" w:lineRule="auto"/>
                <w:ind w:left="216"/>
                <w:rPr>
                  <w:rFonts w:asciiTheme="minorEastAsia" w:hAnsiTheme="minorEastAsia"/>
                  <w:sz w:val="24"/>
                  <w:szCs w:val="24"/>
                </w:rPr>
              </w:pPr>
              <w:r>
                <w:rPr>
                  <w:rFonts w:asciiTheme="minorEastAsia" w:hAnsiTheme="minorEastAsia" w:hint="eastAsia"/>
                  <w:sz w:val="24"/>
                  <w:szCs w:val="24"/>
                </w:rPr>
                <w:t>3</w:t>
              </w:r>
              <w:r w:rsidRPr="00972A63">
                <w:rPr>
                  <w:rFonts w:asciiTheme="minorEastAsia" w:hAnsiTheme="minorEastAsia" w:hint="eastAsia"/>
                  <w:sz w:val="24"/>
                  <w:szCs w:val="24"/>
                </w:rPr>
                <w:t>.</w:t>
              </w:r>
              <w:r w:rsidR="006A0543">
                <w:rPr>
                  <w:rFonts w:asciiTheme="minorEastAsia" w:hAnsiTheme="minorEastAsia" w:hint="eastAsia"/>
                  <w:sz w:val="24"/>
                  <w:szCs w:val="24"/>
                </w:rPr>
                <w:t>5</w:t>
              </w:r>
              <w:r w:rsidRPr="00972A63">
                <w:rPr>
                  <w:rFonts w:asciiTheme="minorEastAsia" w:hAnsiTheme="minorEastAsia" w:hint="eastAsia"/>
                  <w:sz w:val="24"/>
                  <w:szCs w:val="24"/>
                </w:rPr>
                <w:t xml:space="preserve"> </w:t>
              </w:r>
              <w:r w:rsidR="006A0543">
                <w:rPr>
                  <w:rFonts w:asciiTheme="minorEastAsia" w:hAnsiTheme="minorEastAsia" w:hint="eastAsia"/>
                  <w:sz w:val="24"/>
                  <w:szCs w:val="24"/>
                </w:rPr>
                <w:t>发展前景</w:t>
              </w:r>
              <w:r w:rsidRPr="00972A63">
                <w:rPr>
                  <w:rFonts w:asciiTheme="minorEastAsia" w:hAnsiTheme="minorEastAsia"/>
                  <w:sz w:val="24"/>
                  <w:szCs w:val="24"/>
                </w:rPr>
                <w:ptab w:relativeTo="margin" w:alignment="right" w:leader="dot"/>
              </w:r>
              <w:r w:rsidR="00B613AE">
                <w:rPr>
                  <w:rFonts w:asciiTheme="minorEastAsia" w:hAnsiTheme="minorEastAsia" w:hint="eastAsia"/>
                  <w:sz w:val="24"/>
                  <w:szCs w:val="24"/>
                  <w:lang w:val="zh-CN"/>
                </w:rPr>
                <w:t>9</w:t>
              </w:r>
            </w:p>
          </w:sdtContent>
        </w:sdt>
        <w:sdt>
          <w:sdtPr>
            <w:rPr>
              <w:kern w:val="0"/>
              <w:sz w:val="22"/>
              <w:lang w:val="zh-CN"/>
            </w:rPr>
            <w:id w:val="426861225"/>
            <w:docPartObj>
              <w:docPartGallery w:val="Table of Contents"/>
              <w:docPartUnique/>
            </w:docPartObj>
          </w:sdtPr>
          <w:sdtEndPr>
            <w:rPr>
              <w:rFonts w:asciiTheme="minorEastAsia" w:hAnsiTheme="minorEastAsia"/>
              <w:sz w:val="24"/>
              <w:szCs w:val="24"/>
            </w:rPr>
          </w:sdtEndPr>
          <w:sdtContent>
            <w:p w:rsidR="00591C82" w:rsidRPr="00972A63" w:rsidRDefault="00657BFA" w:rsidP="007D3FD6">
              <w:pPr>
                <w:spacing w:line="312" w:lineRule="auto"/>
                <w:rPr>
                  <w:rFonts w:asciiTheme="minorEastAsia" w:hAnsiTheme="minorEastAsia"/>
                  <w:sz w:val="24"/>
                  <w:szCs w:val="24"/>
                </w:rPr>
              </w:pPr>
              <w:r>
                <w:rPr>
                  <w:rFonts w:asciiTheme="minorEastAsia" w:hAnsiTheme="minorEastAsia" w:hint="eastAsia"/>
                  <w:b/>
                  <w:sz w:val="24"/>
                  <w:szCs w:val="24"/>
                  <w:lang w:val="zh-CN"/>
                </w:rPr>
                <w:t>4</w:t>
              </w:r>
              <w:r w:rsidR="00591C82" w:rsidRPr="00972A63">
                <w:rPr>
                  <w:rFonts w:asciiTheme="minorEastAsia" w:hAnsiTheme="minorEastAsia"/>
                  <w:b/>
                  <w:sz w:val="24"/>
                  <w:szCs w:val="24"/>
                </w:rPr>
                <w:t xml:space="preserve">. </w:t>
              </w:r>
              <w:r w:rsidR="00534C07">
                <w:rPr>
                  <w:rFonts w:asciiTheme="minorEastAsia" w:hAnsiTheme="minorEastAsia" w:hint="eastAsia"/>
                  <w:b/>
                  <w:bCs/>
                  <w:sz w:val="24"/>
                  <w:szCs w:val="24"/>
                </w:rPr>
                <w:t>团队管理</w:t>
              </w:r>
              <w:r w:rsidR="00591C82" w:rsidRPr="00972A63">
                <w:rPr>
                  <w:rFonts w:asciiTheme="minorEastAsia" w:hAnsiTheme="minorEastAsia"/>
                  <w:sz w:val="24"/>
                  <w:szCs w:val="24"/>
                </w:rPr>
                <w:ptab w:relativeTo="margin" w:alignment="right" w:leader="dot"/>
              </w:r>
              <w:r w:rsidR="00B613AE">
                <w:rPr>
                  <w:rFonts w:asciiTheme="minorEastAsia" w:hAnsiTheme="minorEastAsia"/>
                  <w:b/>
                  <w:bCs/>
                  <w:sz w:val="24"/>
                  <w:szCs w:val="24"/>
                  <w:lang w:val="zh-CN"/>
                </w:rPr>
                <w:t>9</w:t>
              </w:r>
            </w:p>
            <w:p w:rsidR="00591C82" w:rsidRPr="00972A63" w:rsidRDefault="00534C07" w:rsidP="00692BA4">
              <w:pPr>
                <w:pStyle w:val="2"/>
                <w:spacing w:line="312" w:lineRule="auto"/>
                <w:ind w:left="216"/>
                <w:rPr>
                  <w:rFonts w:asciiTheme="minorEastAsia" w:hAnsiTheme="minorEastAsia"/>
                  <w:sz w:val="24"/>
                  <w:szCs w:val="24"/>
                  <w:lang w:val="zh-CN"/>
                </w:rPr>
              </w:pPr>
              <w:r>
                <w:rPr>
                  <w:rFonts w:asciiTheme="minorEastAsia" w:hAnsiTheme="minorEastAsia" w:hint="eastAsia"/>
                  <w:sz w:val="24"/>
                  <w:szCs w:val="24"/>
                </w:rPr>
                <w:t>4</w:t>
              </w:r>
              <w:r w:rsidR="00591C82" w:rsidRPr="00972A63">
                <w:rPr>
                  <w:rFonts w:asciiTheme="minorEastAsia" w:hAnsiTheme="minorEastAsia"/>
                  <w:sz w:val="24"/>
                  <w:szCs w:val="24"/>
                </w:rPr>
                <w:t xml:space="preserve">.1 </w:t>
              </w:r>
              <w:r w:rsidR="00692BA4">
                <w:rPr>
                  <w:rFonts w:asciiTheme="minorEastAsia" w:hAnsiTheme="minorEastAsia" w:hint="eastAsia"/>
                  <w:sz w:val="24"/>
                  <w:szCs w:val="24"/>
                </w:rPr>
                <w:t>核心团队</w:t>
              </w:r>
              <w:r w:rsidR="00591C82" w:rsidRPr="00972A63">
                <w:rPr>
                  <w:rFonts w:asciiTheme="minorEastAsia" w:hAnsiTheme="minorEastAsia"/>
                  <w:sz w:val="24"/>
                  <w:szCs w:val="24"/>
                </w:rPr>
                <w:ptab w:relativeTo="margin" w:alignment="right" w:leader="dot"/>
              </w:r>
              <w:r w:rsidR="00692BA4">
                <w:rPr>
                  <w:rFonts w:asciiTheme="minorEastAsia" w:hAnsiTheme="minorEastAsia" w:hint="eastAsia"/>
                  <w:sz w:val="24"/>
                  <w:szCs w:val="24"/>
                  <w:lang w:val="zh-CN"/>
                </w:rPr>
                <w:t>10</w:t>
              </w:r>
            </w:p>
            <w:p w:rsidR="00591C82" w:rsidRPr="00534C07" w:rsidRDefault="00534C07" w:rsidP="007D3FD6">
              <w:pPr>
                <w:pStyle w:val="2"/>
                <w:spacing w:line="312" w:lineRule="auto"/>
                <w:ind w:left="216"/>
                <w:rPr>
                  <w:rFonts w:asciiTheme="minorEastAsia" w:hAnsiTheme="minorEastAsia"/>
                  <w:sz w:val="24"/>
                  <w:szCs w:val="24"/>
                </w:rPr>
              </w:pPr>
              <w:r>
                <w:rPr>
                  <w:rFonts w:asciiTheme="minorEastAsia" w:hAnsiTheme="minorEastAsia" w:hint="eastAsia"/>
                  <w:sz w:val="24"/>
                  <w:szCs w:val="24"/>
                </w:rPr>
                <w:t>4</w:t>
              </w:r>
              <w:r w:rsidR="00591C82" w:rsidRPr="00972A63">
                <w:rPr>
                  <w:rFonts w:asciiTheme="minorEastAsia" w:hAnsiTheme="minorEastAsia" w:hint="eastAsia"/>
                  <w:sz w:val="24"/>
                  <w:szCs w:val="24"/>
                </w:rPr>
                <w:t>.</w:t>
              </w:r>
              <w:r w:rsidR="00692BA4">
                <w:rPr>
                  <w:rFonts w:asciiTheme="minorEastAsia" w:hAnsiTheme="minorEastAsia" w:hint="eastAsia"/>
                  <w:sz w:val="24"/>
                  <w:szCs w:val="24"/>
                </w:rPr>
                <w:t>2</w:t>
              </w:r>
              <w:r w:rsidR="00591C82" w:rsidRPr="00972A63">
                <w:rPr>
                  <w:rFonts w:asciiTheme="minorEastAsia" w:hAnsiTheme="minorEastAsia" w:hint="eastAsia"/>
                  <w:sz w:val="24"/>
                  <w:szCs w:val="24"/>
                </w:rPr>
                <w:t xml:space="preserve"> </w:t>
              </w:r>
              <w:r>
                <w:rPr>
                  <w:rFonts w:asciiTheme="minorEastAsia" w:hAnsiTheme="minorEastAsia" w:hint="eastAsia"/>
                  <w:sz w:val="24"/>
                  <w:szCs w:val="24"/>
                </w:rPr>
                <w:t>内部文化</w:t>
              </w:r>
              <w:r w:rsidR="00591C82" w:rsidRPr="00972A63">
                <w:rPr>
                  <w:rFonts w:asciiTheme="minorEastAsia" w:hAnsiTheme="minorEastAsia"/>
                  <w:sz w:val="24"/>
                  <w:szCs w:val="24"/>
                </w:rPr>
                <w:ptab w:relativeTo="margin" w:alignment="right" w:leader="dot"/>
              </w:r>
              <w:r w:rsidR="00B22730">
                <w:rPr>
                  <w:rFonts w:asciiTheme="minorEastAsia" w:hAnsiTheme="minorEastAsia" w:hint="eastAsia"/>
                  <w:sz w:val="24"/>
                  <w:szCs w:val="24"/>
                  <w:lang w:val="zh-CN"/>
                </w:rPr>
                <w:t>1</w:t>
              </w:r>
              <w:r w:rsidR="00B613AE">
                <w:rPr>
                  <w:rFonts w:asciiTheme="minorEastAsia" w:hAnsiTheme="minorEastAsia" w:hint="eastAsia"/>
                  <w:sz w:val="24"/>
                  <w:szCs w:val="24"/>
                  <w:lang w:val="zh-CN"/>
                </w:rPr>
                <w:t>0</w:t>
              </w:r>
            </w:p>
          </w:sdtContent>
        </w:sdt>
        <w:sdt>
          <w:sdtPr>
            <w:rPr>
              <w:kern w:val="0"/>
              <w:sz w:val="22"/>
              <w:lang w:val="zh-CN"/>
            </w:rPr>
            <w:id w:val="-654828475"/>
            <w:docPartObj>
              <w:docPartGallery w:val="Table of Contents"/>
              <w:docPartUnique/>
            </w:docPartObj>
          </w:sdtPr>
          <w:sdtEndPr>
            <w:rPr>
              <w:rFonts w:asciiTheme="minorEastAsia" w:hAnsiTheme="minorEastAsia"/>
              <w:sz w:val="24"/>
              <w:szCs w:val="24"/>
            </w:rPr>
          </w:sdtEndPr>
          <w:sdtContent>
            <w:p w:rsidR="00591C82" w:rsidRPr="00972A63" w:rsidRDefault="001F7C0A" w:rsidP="007D3FD6">
              <w:pPr>
                <w:spacing w:line="312" w:lineRule="auto"/>
                <w:rPr>
                  <w:rFonts w:asciiTheme="minorEastAsia" w:hAnsiTheme="minorEastAsia"/>
                  <w:sz w:val="24"/>
                  <w:szCs w:val="24"/>
                </w:rPr>
              </w:pPr>
              <w:r>
                <w:rPr>
                  <w:rFonts w:asciiTheme="minorEastAsia" w:hAnsiTheme="minorEastAsia" w:hint="eastAsia"/>
                  <w:b/>
                  <w:sz w:val="24"/>
                  <w:szCs w:val="24"/>
                  <w:lang w:val="zh-CN"/>
                </w:rPr>
                <w:t>5</w:t>
              </w:r>
              <w:r w:rsidR="00591C82" w:rsidRPr="00972A63">
                <w:rPr>
                  <w:rFonts w:asciiTheme="minorEastAsia" w:hAnsiTheme="minorEastAsia"/>
                  <w:b/>
                  <w:sz w:val="24"/>
                  <w:szCs w:val="24"/>
                </w:rPr>
                <w:t xml:space="preserve">. </w:t>
              </w:r>
              <w:r w:rsidR="00692BA4">
                <w:rPr>
                  <w:rFonts w:asciiTheme="minorEastAsia" w:hAnsiTheme="minorEastAsia" w:hint="eastAsia"/>
                  <w:b/>
                  <w:bCs/>
                  <w:sz w:val="24"/>
                  <w:szCs w:val="24"/>
                </w:rPr>
                <w:t>融资需求</w:t>
              </w:r>
              <w:r w:rsidR="00591C82" w:rsidRPr="00972A63">
                <w:rPr>
                  <w:rFonts w:asciiTheme="minorEastAsia" w:hAnsiTheme="minorEastAsia"/>
                  <w:sz w:val="24"/>
                  <w:szCs w:val="24"/>
                </w:rPr>
                <w:ptab w:relativeTo="margin" w:alignment="right" w:leader="dot"/>
              </w:r>
              <w:r w:rsidR="00B22730">
                <w:rPr>
                  <w:rFonts w:asciiTheme="minorEastAsia" w:hAnsiTheme="minorEastAsia" w:hint="eastAsia"/>
                  <w:b/>
                  <w:bCs/>
                  <w:sz w:val="24"/>
                  <w:szCs w:val="24"/>
                  <w:lang w:val="zh-CN"/>
                </w:rPr>
                <w:t>1</w:t>
              </w:r>
              <w:r w:rsidR="00692BA4">
                <w:rPr>
                  <w:rFonts w:asciiTheme="minorEastAsia" w:hAnsiTheme="minorEastAsia" w:hint="eastAsia"/>
                  <w:b/>
                  <w:bCs/>
                  <w:sz w:val="24"/>
                  <w:szCs w:val="24"/>
                  <w:lang w:val="zh-CN"/>
                </w:rPr>
                <w:t>1</w:t>
              </w:r>
            </w:p>
            <w:p w:rsidR="00591C82" w:rsidRPr="00972A63" w:rsidRDefault="00EE17A6" w:rsidP="007D3FD6">
              <w:pPr>
                <w:pStyle w:val="2"/>
                <w:spacing w:line="312" w:lineRule="auto"/>
                <w:ind w:left="216"/>
                <w:rPr>
                  <w:rFonts w:asciiTheme="minorEastAsia" w:hAnsiTheme="minorEastAsia"/>
                  <w:sz w:val="24"/>
                  <w:szCs w:val="24"/>
                </w:rPr>
              </w:pPr>
              <w:r>
                <w:rPr>
                  <w:rFonts w:asciiTheme="minorEastAsia" w:hAnsiTheme="minorEastAsia" w:hint="eastAsia"/>
                  <w:sz w:val="24"/>
                  <w:szCs w:val="24"/>
                </w:rPr>
                <w:t>5</w:t>
              </w:r>
              <w:r w:rsidR="00591C82" w:rsidRPr="00972A63">
                <w:rPr>
                  <w:rFonts w:asciiTheme="minorEastAsia" w:hAnsiTheme="minorEastAsia"/>
                  <w:sz w:val="24"/>
                  <w:szCs w:val="24"/>
                </w:rPr>
                <w:t xml:space="preserve">.1 </w:t>
              </w:r>
              <w:r w:rsidR="00692BA4">
                <w:rPr>
                  <w:rFonts w:asciiTheme="minorEastAsia" w:hAnsiTheme="minorEastAsia" w:hint="eastAsia"/>
                  <w:sz w:val="24"/>
                  <w:szCs w:val="24"/>
                </w:rPr>
                <w:t>融资金额</w:t>
              </w:r>
              <w:r w:rsidR="00591C82" w:rsidRPr="00972A63">
                <w:rPr>
                  <w:rFonts w:asciiTheme="minorEastAsia" w:hAnsiTheme="minorEastAsia"/>
                  <w:sz w:val="24"/>
                  <w:szCs w:val="24"/>
                </w:rPr>
                <w:ptab w:relativeTo="margin" w:alignment="right" w:leader="dot"/>
              </w:r>
              <w:r w:rsidR="00B22730">
                <w:rPr>
                  <w:rFonts w:asciiTheme="minorEastAsia" w:hAnsiTheme="minorEastAsia" w:hint="eastAsia"/>
                  <w:sz w:val="24"/>
                  <w:szCs w:val="24"/>
                  <w:lang w:val="zh-CN"/>
                </w:rPr>
                <w:t>1</w:t>
              </w:r>
              <w:r w:rsidR="00692BA4">
                <w:rPr>
                  <w:rFonts w:asciiTheme="minorEastAsia" w:hAnsiTheme="minorEastAsia" w:hint="eastAsia"/>
                  <w:sz w:val="24"/>
                  <w:szCs w:val="24"/>
                  <w:lang w:val="zh-CN"/>
                </w:rPr>
                <w:t>1</w:t>
              </w:r>
            </w:p>
            <w:p w:rsidR="0060522D" w:rsidRPr="00972A63" w:rsidRDefault="00EE17A6" w:rsidP="0060522D">
              <w:pPr>
                <w:pStyle w:val="2"/>
                <w:spacing w:line="312" w:lineRule="auto"/>
                <w:ind w:left="216"/>
                <w:rPr>
                  <w:rFonts w:asciiTheme="minorEastAsia" w:hAnsiTheme="minorEastAsia"/>
                  <w:sz w:val="24"/>
                  <w:szCs w:val="24"/>
                </w:rPr>
              </w:pPr>
              <w:r>
                <w:rPr>
                  <w:rFonts w:asciiTheme="minorEastAsia" w:hAnsiTheme="minorEastAsia" w:hint="eastAsia"/>
                  <w:sz w:val="24"/>
                  <w:szCs w:val="24"/>
                </w:rPr>
                <w:t>5</w:t>
              </w:r>
              <w:r w:rsidR="00591C82" w:rsidRPr="00972A63">
                <w:rPr>
                  <w:rFonts w:asciiTheme="minorEastAsia" w:hAnsiTheme="minorEastAsia" w:hint="eastAsia"/>
                  <w:sz w:val="24"/>
                  <w:szCs w:val="24"/>
                </w:rPr>
                <w:t xml:space="preserve">.2 </w:t>
              </w:r>
              <w:r w:rsidR="00692BA4">
                <w:rPr>
                  <w:rFonts w:asciiTheme="minorEastAsia" w:hAnsiTheme="minorEastAsia" w:hint="eastAsia"/>
                  <w:sz w:val="24"/>
                  <w:szCs w:val="24"/>
                </w:rPr>
                <w:t>资金运用</w:t>
              </w:r>
              <w:r w:rsidR="00591C82" w:rsidRPr="00972A63">
                <w:rPr>
                  <w:rFonts w:asciiTheme="minorEastAsia" w:hAnsiTheme="minorEastAsia"/>
                  <w:sz w:val="24"/>
                  <w:szCs w:val="24"/>
                </w:rPr>
                <w:ptab w:relativeTo="margin" w:alignment="right" w:leader="dot"/>
              </w:r>
              <w:r w:rsidR="00B22730">
                <w:rPr>
                  <w:rFonts w:asciiTheme="minorEastAsia" w:hAnsiTheme="minorEastAsia" w:hint="eastAsia"/>
                  <w:sz w:val="24"/>
                  <w:szCs w:val="24"/>
                  <w:lang w:val="zh-CN"/>
                </w:rPr>
                <w:t>1</w:t>
              </w:r>
              <w:r w:rsidR="00692BA4">
                <w:rPr>
                  <w:rFonts w:asciiTheme="minorEastAsia" w:hAnsiTheme="minorEastAsia" w:hint="eastAsia"/>
                  <w:sz w:val="24"/>
                  <w:szCs w:val="24"/>
                  <w:lang w:val="zh-CN"/>
                </w:rPr>
                <w:t>1</w:t>
              </w:r>
            </w:p>
            <w:p w:rsidR="002E66D3" w:rsidRPr="00EE17A6" w:rsidRDefault="0060522D" w:rsidP="0060522D">
              <w:pPr>
                <w:pStyle w:val="2"/>
                <w:spacing w:line="312" w:lineRule="auto"/>
                <w:ind w:left="216"/>
              </w:pPr>
              <w:r>
                <w:rPr>
                  <w:rFonts w:asciiTheme="minorEastAsia" w:hAnsiTheme="minorEastAsia" w:hint="eastAsia"/>
                  <w:sz w:val="24"/>
                  <w:szCs w:val="24"/>
                </w:rPr>
                <w:t>5</w:t>
              </w:r>
              <w:r w:rsidRPr="00972A63">
                <w:rPr>
                  <w:rFonts w:asciiTheme="minorEastAsia" w:hAnsiTheme="minorEastAsia" w:hint="eastAsia"/>
                  <w:sz w:val="24"/>
                  <w:szCs w:val="24"/>
                </w:rPr>
                <w:t>.</w:t>
              </w:r>
              <w:r w:rsidR="007272D2">
                <w:rPr>
                  <w:rFonts w:asciiTheme="minorEastAsia" w:hAnsiTheme="minorEastAsia" w:hint="eastAsia"/>
                  <w:sz w:val="24"/>
                  <w:szCs w:val="24"/>
                </w:rPr>
                <w:t>3</w:t>
              </w:r>
              <w:r w:rsidRPr="00972A63">
                <w:rPr>
                  <w:rFonts w:asciiTheme="minorEastAsia" w:hAnsiTheme="minorEastAsia" w:hint="eastAsia"/>
                  <w:sz w:val="24"/>
                  <w:szCs w:val="24"/>
                </w:rPr>
                <w:t xml:space="preserve"> </w:t>
              </w:r>
              <w:r w:rsidR="007272D2">
                <w:rPr>
                  <w:rFonts w:asciiTheme="minorEastAsia" w:hAnsiTheme="minorEastAsia" w:hint="eastAsia"/>
                  <w:sz w:val="24"/>
                  <w:szCs w:val="24"/>
                </w:rPr>
                <w:t>投资回报</w:t>
              </w:r>
              <w:r w:rsidRPr="00972A63">
                <w:rPr>
                  <w:rFonts w:asciiTheme="minorEastAsia" w:hAnsiTheme="minorEastAsia"/>
                  <w:sz w:val="24"/>
                  <w:szCs w:val="24"/>
                </w:rPr>
                <w:ptab w:relativeTo="margin" w:alignment="right" w:leader="dot"/>
              </w:r>
              <w:r>
                <w:rPr>
                  <w:rFonts w:asciiTheme="minorEastAsia" w:hAnsiTheme="minorEastAsia" w:hint="eastAsia"/>
                  <w:sz w:val="24"/>
                  <w:szCs w:val="24"/>
                  <w:lang w:val="zh-CN"/>
                </w:rPr>
                <w:t>1</w:t>
              </w:r>
              <w:r w:rsidR="00B613AE">
                <w:rPr>
                  <w:rFonts w:asciiTheme="minorEastAsia" w:hAnsiTheme="minorEastAsia" w:hint="eastAsia"/>
                  <w:sz w:val="24"/>
                  <w:szCs w:val="24"/>
                  <w:lang w:val="zh-CN"/>
                </w:rPr>
                <w:t>1</w:t>
              </w:r>
            </w:p>
          </w:sdtContent>
        </w:sdt>
      </w:sdtContent>
    </w:sdt>
    <w:p w:rsidR="00657DA2" w:rsidRPr="00C54B17" w:rsidRDefault="00130540" w:rsidP="00C552F5">
      <w:pPr>
        <w:widowControl/>
      </w:pPr>
      <w:r>
        <w:br w:type="page"/>
      </w:r>
    </w:p>
    <w:p w:rsidR="003A5F85" w:rsidRPr="003A5F85" w:rsidRDefault="002A5C62" w:rsidP="003A5F85">
      <w:pPr>
        <w:pStyle w:val="a5"/>
        <w:numPr>
          <w:ilvl w:val="0"/>
          <w:numId w:val="6"/>
        </w:numPr>
        <w:ind w:firstLineChars="0"/>
        <w:jc w:val="center"/>
        <w:rPr>
          <w:rFonts w:ascii="黑体" w:eastAsia="黑体" w:hAnsi="黑体"/>
          <w:b/>
        </w:rPr>
      </w:pPr>
      <w:r>
        <w:rPr>
          <w:rFonts w:ascii="黑体" w:eastAsia="黑体" w:hAnsi="黑体" w:hint="eastAsia"/>
          <w:b/>
          <w:sz w:val="32"/>
        </w:rPr>
        <w:lastRenderedPageBreak/>
        <w:t>项目概况</w:t>
      </w:r>
    </w:p>
    <w:p w:rsidR="00872CC0" w:rsidRDefault="003A5F85" w:rsidP="00872CC0">
      <w:pPr>
        <w:pStyle w:val="a5"/>
        <w:numPr>
          <w:ilvl w:val="1"/>
          <w:numId w:val="6"/>
        </w:numPr>
        <w:ind w:firstLineChars="0"/>
        <w:rPr>
          <w:rFonts w:ascii="黑体" w:eastAsia="黑体" w:hAnsi="黑体"/>
          <w:sz w:val="28"/>
          <w:szCs w:val="28"/>
        </w:rPr>
      </w:pPr>
      <w:r w:rsidRPr="00510AAF">
        <w:rPr>
          <w:rFonts w:ascii="黑体" w:eastAsia="黑体" w:hAnsi="黑体" w:hint="eastAsia"/>
          <w:sz w:val="28"/>
          <w:szCs w:val="28"/>
        </w:rPr>
        <w:t>产品</w:t>
      </w:r>
    </w:p>
    <w:p w:rsidR="008357F9" w:rsidRDefault="008357F9" w:rsidP="005B7E0A">
      <w:pPr>
        <w:spacing w:line="360" w:lineRule="auto"/>
        <w:ind w:firstLine="420"/>
        <w:rPr>
          <w:sz w:val="24"/>
          <w:szCs w:val="24"/>
        </w:rPr>
      </w:pPr>
      <w:r w:rsidRPr="0055653F">
        <w:rPr>
          <w:rFonts w:hint="eastAsia"/>
          <w:b/>
          <w:sz w:val="24"/>
          <w:szCs w:val="24"/>
        </w:rPr>
        <w:t>小轻松在线面试平台</w:t>
      </w:r>
      <w:r w:rsidRPr="00F3036F">
        <w:rPr>
          <w:rFonts w:hint="eastAsia"/>
          <w:sz w:val="24"/>
          <w:szCs w:val="24"/>
        </w:rPr>
        <w:t>，一个可以进行在线面试的互动式网络平台，提供视频、音频、交互插件等功能</w:t>
      </w:r>
      <w:r>
        <w:rPr>
          <w:rFonts w:hint="eastAsia"/>
          <w:sz w:val="24"/>
          <w:szCs w:val="24"/>
        </w:rPr>
        <w:t>，期望取代现有的电话面试方式</w:t>
      </w:r>
      <w:r w:rsidRPr="00F3036F">
        <w:rPr>
          <w:rFonts w:hint="eastAsia"/>
          <w:sz w:val="24"/>
          <w:szCs w:val="24"/>
        </w:rPr>
        <w:t>。</w:t>
      </w:r>
    </w:p>
    <w:p w:rsidR="005B7E0A" w:rsidRDefault="00275EFD" w:rsidP="005B7E0A">
      <w:pPr>
        <w:spacing w:line="360" w:lineRule="auto"/>
        <w:ind w:firstLine="420"/>
        <w:rPr>
          <w:b/>
          <w:sz w:val="24"/>
          <w:szCs w:val="24"/>
        </w:rPr>
      </w:pPr>
      <w:r>
        <w:rPr>
          <w:rFonts w:hint="eastAsia"/>
          <w:sz w:val="24"/>
          <w:szCs w:val="24"/>
        </w:rPr>
        <w:t>这种面试方式</w:t>
      </w:r>
      <w:r w:rsidR="005B7E0A">
        <w:rPr>
          <w:rFonts w:hint="eastAsia"/>
          <w:sz w:val="24"/>
          <w:szCs w:val="24"/>
        </w:rPr>
        <w:t>相比传统的电话面试，形式更轻松，考查更真实，能够帮助企业提高招聘的效率，减少招聘时协调面试时间地点的一系列繁琐工作，同时省去</w:t>
      </w:r>
      <w:proofErr w:type="gramStart"/>
      <w:r w:rsidR="005B7E0A">
        <w:rPr>
          <w:rFonts w:hint="eastAsia"/>
          <w:sz w:val="24"/>
          <w:szCs w:val="24"/>
        </w:rPr>
        <w:t>面试者车旅</w:t>
      </w:r>
      <w:proofErr w:type="gramEnd"/>
      <w:r w:rsidR="005B7E0A">
        <w:rPr>
          <w:rFonts w:hint="eastAsia"/>
          <w:sz w:val="24"/>
          <w:szCs w:val="24"/>
        </w:rPr>
        <w:t>、住宿的时间和费用，进</w:t>
      </w:r>
      <w:r w:rsidR="005B7E0A" w:rsidRPr="00A849C4">
        <w:rPr>
          <w:rFonts w:hint="eastAsia"/>
          <w:sz w:val="24"/>
          <w:szCs w:val="24"/>
        </w:rPr>
        <w:t>而降低招聘的成本。</w:t>
      </w:r>
      <w:r w:rsidR="00230A1C">
        <w:rPr>
          <w:rFonts w:hint="eastAsia"/>
          <w:sz w:val="24"/>
          <w:szCs w:val="24"/>
        </w:rPr>
        <w:t>此外，这一面试平台顺应了移动互联的发展趋势，</w:t>
      </w:r>
      <w:r w:rsidR="005B7E0A">
        <w:rPr>
          <w:rFonts w:hint="eastAsia"/>
          <w:sz w:val="24"/>
          <w:szCs w:val="24"/>
        </w:rPr>
        <w:t>我们日后</w:t>
      </w:r>
      <w:r w:rsidR="00230A1C">
        <w:rPr>
          <w:rFonts w:hint="eastAsia"/>
          <w:sz w:val="24"/>
          <w:szCs w:val="24"/>
        </w:rPr>
        <w:t>将</w:t>
      </w:r>
      <w:r w:rsidR="005B7E0A">
        <w:rPr>
          <w:rFonts w:hint="eastAsia"/>
          <w:sz w:val="24"/>
          <w:szCs w:val="24"/>
        </w:rPr>
        <w:t>陆续推出的平板</w:t>
      </w:r>
      <w:r w:rsidR="00EE230B">
        <w:rPr>
          <w:rFonts w:hint="eastAsia"/>
          <w:sz w:val="24"/>
          <w:szCs w:val="24"/>
        </w:rPr>
        <w:t>客户端、手机客户</w:t>
      </w:r>
      <w:r w:rsidR="005B7E0A">
        <w:rPr>
          <w:rFonts w:hint="eastAsia"/>
          <w:sz w:val="24"/>
          <w:szCs w:val="24"/>
        </w:rPr>
        <w:t>端</w:t>
      </w:r>
      <w:r w:rsidR="00EE230B">
        <w:rPr>
          <w:rFonts w:hint="eastAsia"/>
          <w:sz w:val="24"/>
          <w:szCs w:val="24"/>
        </w:rPr>
        <w:t>。</w:t>
      </w:r>
      <w:r w:rsidR="00663769">
        <w:rPr>
          <w:rFonts w:hint="eastAsia"/>
          <w:sz w:val="24"/>
          <w:szCs w:val="24"/>
        </w:rPr>
        <w:t>届时</w:t>
      </w:r>
      <w:r w:rsidR="005B7E0A">
        <w:rPr>
          <w:rFonts w:hint="eastAsia"/>
          <w:sz w:val="24"/>
          <w:szCs w:val="24"/>
        </w:rPr>
        <w:t>，</w:t>
      </w:r>
      <w:r w:rsidR="002A25D1">
        <w:rPr>
          <w:rFonts w:hint="eastAsia"/>
          <w:sz w:val="24"/>
          <w:szCs w:val="24"/>
        </w:rPr>
        <w:t>面试的方式将更加轻松</w:t>
      </w:r>
      <w:r w:rsidR="00C62F8E">
        <w:rPr>
          <w:rFonts w:hint="eastAsia"/>
          <w:sz w:val="24"/>
          <w:szCs w:val="24"/>
        </w:rPr>
        <w:t>便捷</w:t>
      </w:r>
      <w:r w:rsidR="005B7E0A">
        <w:rPr>
          <w:rFonts w:hint="eastAsia"/>
          <w:sz w:val="24"/>
          <w:szCs w:val="24"/>
        </w:rPr>
        <w:t>。</w:t>
      </w:r>
    </w:p>
    <w:p w:rsidR="005B7E0A" w:rsidRDefault="005B7E0A" w:rsidP="005B7E0A">
      <w:pPr>
        <w:spacing w:line="360" w:lineRule="auto"/>
        <w:ind w:firstLine="420"/>
        <w:rPr>
          <w:sz w:val="24"/>
          <w:szCs w:val="24"/>
        </w:rPr>
      </w:pPr>
      <w:r>
        <w:rPr>
          <w:rFonts w:hint="eastAsia"/>
          <w:sz w:val="24"/>
          <w:szCs w:val="24"/>
        </w:rPr>
        <w:t>具体来看，面试官登录我们的平台，确定时间、地点并给面试者发送一个链接。面试者收到链接之后，即可进入房间等待面试，等待中面试者将会看到面试公司的介绍视频或是文化展示等为招聘方量身定做的宣传视频。</w:t>
      </w:r>
    </w:p>
    <w:p w:rsidR="005B7E0A" w:rsidRDefault="005B7E0A" w:rsidP="005B7E0A">
      <w:pPr>
        <w:spacing w:line="360" w:lineRule="auto"/>
        <w:ind w:firstLine="420"/>
        <w:rPr>
          <w:sz w:val="24"/>
          <w:szCs w:val="24"/>
        </w:rPr>
      </w:pPr>
      <w:r>
        <w:rPr>
          <w:rFonts w:hint="eastAsia"/>
          <w:sz w:val="24"/>
          <w:szCs w:val="24"/>
        </w:rPr>
        <w:t>面试</w:t>
      </w:r>
      <w:proofErr w:type="gramStart"/>
      <w:r>
        <w:rPr>
          <w:rFonts w:hint="eastAsia"/>
          <w:sz w:val="24"/>
          <w:szCs w:val="24"/>
        </w:rPr>
        <w:t>官通过</w:t>
      </w:r>
      <w:proofErr w:type="gramEnd"/>
      <w:r>
        <w:rPr>
          <w:rFonts w:hint="eastAsia"/>
          <w:sz w:val="24"/>
          <w:szCs w:val="24"/>
        </w:rPr>
        <w:t>自己的页面点击确定进入面试房间后，就可以在轻松、简洁的界面里进行面试了。这个界面看似简单，实则包含丰富的功能。除了对传统视频对话的支持，针对面试我们提供简历查看、白板书写、网页浏览、共享文件、考评模板等多项基础功能，以及对于每个行业量身订制的个性化插件：比如对于</w:t>
      </w:r>
      <w:r>
        <w:rPr>
          <w:rFonts w:hint="eastAsia"/>
          <w:sz w:val="24"/>
          <w:szCs w:val="24"/>
        </w:rPr>
        <w:t>IT</w:t>
      </w:r>
      <w:r>
        <w:rPr>
          <w:rFonts w:hint="eastAsia"/>
          <w:sz w:val="24"/>
          <w:szCs w:val="24"/>
        </w:rPr>
        <w:t>公司招聘软件人员，我们设计了一款代码编译器的插件，插件支持面试者即时编写代码即时编译，大大优化了面试过程，让面试更加轻松。</w:t>
      </w:r>
    </w:p>
    <w:p w:rsidR="00EC6588" w:rsidRPr="005B7E0A" w:rsidRDefault="00EC6588" w:rsidP="005B7E0A">
      <w:pPr>
        <w:spacing w:line="360" w:lineRule="auto"/>
        <w:ind w:firstLine="420"/>
        <w:rPr>
          <w:rFonts w:asciiTheme="minorEastAsia" w:hAnsiTheme="minorEastAsia"/>
          <w:sz w:val="24"/>
          <w:szCs w:val="24"/>
        </w:rPr>
      </w:pPr>
    </w:p>
    <w:p w:rsidR="00375F73" w:rsidRDefault="007B5C64" w:rsidP="00375F73">
      <w:pPr>
        <w:pStyle w:val="a5"/>
        <w:numPr>
          <w:ilvl w:val="1"/>
          <w:numId w:val="6"/>
        </w:numPr>
        <w:ind w:firstLineChars="0"/>
        <w:rPr>
          <w:rFonts w:ascii="黑体" w:eastAsia="黑体" w:hAnsi="黑体"/>
          <w:sz w:val="28"/>
          <w:szCs w:val="28"/>
        </w:rPr>
      </w:pPr>
      <w:r w:rsidRPr="00510AAF">
        <w:rPr>
          <w:rFonts w:ascii="黑体" w:eastAsia="黑体" w:hAnsi="黑体" w:hint="eastAsia"/>
          <w:sz w:val="28"/>
          <w:szCs w:val="28"/>
        </w:rPr>
        <w:t>市场</w:t>
      </w:r>
    </w:p>
    <w:p w:rsidR="00D61B9A" w:rsidRDefault="00D61B9A" w:rsidP="00D61B9A">
      <w:pPr>
        <w:spacing w:line="360" w:lineRule="auto"/>
        <w:ind w:firstLine="420"/>
        <w:rPr>
          <w:sz w:val="24"/>
          <w:szCs w:val="24"/>
        </w:rPr>
      </w:pPr>
      <w:r>
        <w:rPr>
          <w:rFonts w:hint="eastAsia"/>
          <w:sz w:val="24"/>
          <w:szCs w:val="24"/>
        </w:rPr>
        <w:t>面对现在许多企业跨城市、跨国招聘的现状，以及招聘实践中面试官、面试者难以统一时间的情况来看，我们产品的目标市场是很有发展潜力的。</w:t>
      </w:r>
    </w:p>
    <w:p w:rsidR="00D61B9A" w:rsidRDefault="00D61B9A" w:rsidP="00D61B9A">
      <w:pPr>
        <w:spacing w:line="360" w:lineRule="auto"/>
        <w:ind w:firstLine="420"/>
        <w:rPr>
          <w:sz w:val="24"/>
          <w:szCs w:val="24"/>
        </w:rPr>
      </w:pPr>
      <w:r>
        <w:rPr>
          <w:rFonts w:hint="eastAsia"/>
          <w:sz w:val="24"/>
          <w:szCs w:val="24"/>
        </w:rPr>
        <w:t>随着当今世界发展对于人才越来越高的要求，全球化</w:t>
      </w:r>
      <w:r w:rsidRPr="00703866">
        <w:rPr>
          <w:rFonts w:hint="eastAsia"/>
          <w:sz w:val="24"/>
          <w:szCs w:val="24"/>
        </w:rPr>
        <w:t>人才</w:t>
      </w:r>
      <w:r>
        <w:rPr>
          <w:rFonts w:hint="eastAsia"/>
          <w:sz w:val="24"/>
          <w:szCs w:val="24"/>
        </w:rPr>
        <w:t>市场的竞争和人才</w:t>
      </w:r>
      <w:r w:rsidRPr="00703866">
        <w:rPr>
          <w:rFonts w:hint="eastAsia"/>
          <w:sz w:val="24"/>
          <w:szCs w:val="24"/>
        </w:rPr>
        <w:t>流通</w:t>
      </w:r>
      <w:r>
        <w:rPr>
          <w:rFonts w:hint="eastAsia"/>
          <w:sz w:val="24"/>
          <w:szCs w:val="24"/>
        </w:rPr>
        <w:t>性的日益增强，企业必然会希望用更快速、有效的方式接触到优秀的候选人，我们相信我们的潜在</w:t>
      </w:r>
      <w:r w:rsidRPr="00703866">
        <w:rPr>
          <w:rFonts w:hint="eastAsia"/>
          <w:sz w:val="24"/>
          <w:szCs w:val="24"/>
        </w:rPr>
        <w:t>市场还会不断扩大。</w:t>
      </w:r>
    </w:p>
    <w:p w:rsidR="00574141" w:rsidRDefault="00D61B9A" w:rsidP="002C0D1E">
      <w:pPr>
        <w:spacing w:line="360" w:lineRule="auto"/>
        <w:ind w:firstLine="420"/>
        <w:rPr>
          <w:sz w:val="24"/>
          <w:szCs w:val="24"/>
        </w:rPr>
      </w:pPr>
      <w:r w:rsidRPr="00703866">
        <w:rPr>
          <w:rFonts w:hint="eastAsia"/>
          <w:sz w:val="24"/>
          <w:szCs w:val="24"/>
        </w:rPr>
        <w:t>我们的初期</w:t>
      </w:r>
      <w:r>
        <w:rPr>
          <w:rFonts w:hint="eastAsia"/>
          <w:sz w:val="24"/>
          <w:szCs w:val="24"/>
        </w:rPr>
        <w:t>设计出的一款在线编译的</w:t>
      </w:r>
      <w:r w:rsidRPr="00703866">
        <w:rPr>
          <w:rFonts w:hint="eastAsia"/>
          <w:sz w:val="24"/>
          <w:szCs w:val="24"/>
        </w:rPr>
        <w:t>产品</w:t>
      </w:r>
      <w:r>
        <w:rPr>
          <w:rFonts w:hint="eastAsia"/>
          <w:sz w:val="24"/>
          <w:szCs w:val="24"/>
        </w:rPr>
        <w:t>插件特别为招聘程序员的企业订制。因为目前在人才市场上，软件工程类、算法编程设计等相关人才需求非常大，这些公司都可以通过我们的平台为自己招纳贤才。</w:t>
      </w:r>
    </w:p>
    <w:p w:rsidR="00685B9D" w:rsidRPr="00D61B9A" w:rsidRDefault="00685B9D" w:rsidP="00D61B9A">
      <w:pPr>
        <w:spacing w:line="360" w:lineRule="auto"/>
        <w:ind w:firstLine="420"/>
        <w:rPr>
          <w:rFonts w:asciiTheme="minorEastAsia" w:hAnsiTheme="minorEastAsia"/>
          <w:sz w:val="24"/>
          <w:szCs w:val="24"/>
        </w:rPr>
      </w:pPr>
    </w:p>
    <w:p w:rsidR="007B5C64" w:rsidRDefault="00AF4BD9" w:rsidP="00375F73">
      <w:pPr>
        <w:pStyle w:val="a5"/>
        <w:numPr>
          <w:ilvl w:val="1"/>
          <w:numId w:val="6"/>
        </w:numPr>
        <w:ind w:firstLineChars="0"/>
        <w:rPr>
          <w:rFonts w:ascii="黑体" w:eastAsia="黑体" w:hAnsi="黑体"/>
          <w:sz w:val="28"/>
          <w:szCs w:val="28"/>
        </w:rPr>
      </w:pPr>
      <w:r>
        <w:rPr>
          <w:rFonts w:ascii="黑体" w:eastAsia="黑体" w:hAnsi="黑体" w:hint="eastAsia"/>
          <w:sz w:val="28"/>
          <w:szCs w:val="28"/>
        </w:rPr>
        <w:t>团队</w:t>
      </w:r>
    </w:p>
    <w:p w:rsidR="009610E3" w:rsidRDefault="00AA6D8E" w:rsidP="003F786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我们的初创团队总共有四</w:t>
      </w:r>
      <w:r w:rsidR="00883634">
        <w:rPr>
          <w:rFonts w:asciiTheme="minorEastAsia" w:hAnsiTheme="minorEastAsia" w:hint="eastAsia"/>
          <w:sz w:val="24"/>
          <w:szCs w:val="24"/>
        </w:rPr>
        <w:t>名成员，均来自上海交通大学，</w:t>
      </w:r>
      <w:r w:rsidR="001C28C3">
        <w:rPr>
          <w:rFonts w:asciiTheme="minorEastAsia" w:hAnsiTheme="minorEastAsia" w:hint="eastAsia"/>
          <w:sz w:val="24"/>
          <w:szCs w:val="24"/>
        </w:rPr>
        <w:t>分别是黄</w:t>
      </w:r>
      <w:proofErr w:type="gramStart"/>
      <w:r w:rsidR="001C28C3">
        <w:rPr>
          <w:rFonts w:asciiTheme="minorEastAsia" w:hAnsiTheme="minorEastAsia" w:hint="eastAsia"/>
          <w:sz w:val="24"/>
          <w:szCs w:val="24"/>
        </w:rPr>
        <w:t>偲</w:t>
      </w:r>
      <w:proofErr w:type="gramEnd"/>
      <w:r w:rsidR="001C28C3">
        <w:rPr>
          <w:rFonts w:asciiTheme="minorEastAsia" w:hAnsiTheme="minorEastAsia" w:hint="eastAsia"/>
          <w:sz w:val="24"/>
          <w:szCs w:val="24"/>
        </w:rPr>
        <w:t>、</w:t>
      </w:r>
      <w:r w:rsidR="00136139">
        <w:rPr>
          <w:rFonts w:asciiTheme="minorEastAsia" w:hAnsiTheme="minorEastAsia" w:hint="eastAsia"/>
          <w:sz w:val="24"/>
          <w:szCs w:val="24"/>
        </w:rPr>
        <w:t>邹蒙川、</w:t>
      </w:r>
      <w:r w:rsidR="001C28C3">
        <w:rPr>
          <w:rFonts w:asciiTheme="minorEastAsia" w:hAnsiTheme="minorEastAsia" w:hint="eastAsia"/>
          <w:sz w:val="24"/>
          <w:szCs w:val="24"/>
        </w:rPr>
        <w:t>郑凌婧</w:t>
      </w:r>
      <w:r w:rsidR="00136139">
        <w:rPr>
          <w:rFonts w:asciiTheme="minorEastAsia" w:hAnsiTheme="minorEastAsia" w:hint="eastAsia"/>
          <w:sz w:val="24"/>
          <w:szCs w:val="24"/>
        </w:rPr>
        <w:t>和冯翊</w:t>
      </w:r>
      <w:r w:rsidR="00A5400A">
        <w:rPr>
          <w:rFonts w:asciiTheme="minorEastAsia" w:hAnsiTheme="minorEastAsia" w:hint="eastAsia"/>
          <w:sz w:val="24"/>
          <w:szCs w:val="24"/>
        </w:rPr>
        <w:t>，</w:t>
      </w:r>
      <w:r w:rsidR="00821981">
        <w:rPr>
          <w:rFonts w:asciiTheme="minorEastAsia" w:hAnsiTheme="minorEastAsia" w:hint="eastAsia"/>
          <w:sz w:val="24"/>
          <w:szCs w:val="24"/>
        </w:rPr>
        <w:t>各有所长</w:t>
      </w:r>
      <w:r w:rsidR="00701A60">
        <w:rPr>
          <w:rFonts w:asciiTheme="minorEastAsia" w:hAnsiTheme="minorEastAsia" w:hint="eastAsia"/>
          <w:sz w:val="24"/>
          <w:szCs w:val="24"/>
        </w:rPr>
        <w:t>，</w:t>
      </w:r>
      <w:r w:rsidR="00D62D08">
        <w:rPr>
          <w:rFonts w:asciiTheme="minorEastAsia" w:hAnsiTheme="minorEastAsia" w:hint="eastAsia"/>
          <w:sz w:val="24"/>
          <w:szCs w:val="24"/>
        </w:rPr>
        <w:t>能够互补。</w:t>
      </w:r>
      <w:r w:rsidR="00BC1939">
        <w:rPr>
          <w:rFonts w:asciiTheme="minorEastAsia" w:hAnsiTheme="minorEastAsia" w:hint="eastAsia"/>
          <w:sz w:val="24"/>
          <w:szCs w:val="24"/>
        </w:rPr>
        <w:t>我们</w:t>
      </w:r>
      <w:r w:rsidR="008929A1">
        <w:rPr>
          <w:rFonts w:asciiTheme="minorEastAsia" w:hAnsiTheme="minorEastAsia" w:hint="eastAsia"/>
          <w:sz w:val="24"/>
          <w:szCs w:val="24"/>
        </w:rPr>
        <w:t>在院</w:t>
      </w:r>
      <w:r w:rsidR="002F707C">
        <w:rPr>
          <w:rFonts w:asciiTheme="minorEastAsia" w:hAnsiTheme="minorEastAsia" w:hint="eastAsia"/>
          <w:sz w:val="24"/>
          <w:szCs w:val="24"/>
        </w:rPr>
        <w:t>学生组织里</w:t>
      </w:r>
      <w:r w:rsidR="008929A1">
        <w:rPr>
          <w:rFonts w:asciiTheme="minorEastAsia" w:hAnsiTheme="minorEastAsia" w:hint="eastAsia"/>
          <w:sz w:val="24"/>
          <w:szCs w:val="24"/>
        </w:rPr>
        <w:t>共事过</w:t>
      </w:r>
      <w:r w:rsidR="00F47580">
        <w:rPr>
          <w:rFonts w:asciiTheme="minorEastAsia" w:hAnsiTheme="minorEastAsia" w:hint="eastAsia"/>
          <w:sz w:val="24"/>
          <w:szCs w:val="24"/>
        </w:rPr>
        <w:t>三</w:t>
      </w:r>
      <w:r w:rsidR="008929A1">
        <w:rPr>
          <w:rFonts w:asciiTheme="minorEastAsia" w:hAnsiTheme="minorEastAsia" w:hint="eastAsia"/>
          <w:sz w:val="24"/>
          <w:szCs w:val="24"/>
        </w:rPr>
        <w:t>年，形成了一定的默契，</w:t>
      </w:r>
      <w:r w:rsidR="00221DD6">
        <w:rPr>
          <w:rFonts w:asciiTheme="minorEastAsia" w:hAnsiTheme="minorEastAsia" w:hint="eastAsia"/>
          <w:sz w:val="24"/>
          <w:szCs w:val="24"/>
        </w:rPr>
        <w:t>执行力非常</w:t>
      </w:r>
      <w:r w:rsidR="00291AA3">
        <w:rPr>
          <w:rFonts w:asciiTheme="minorEastAsia" w:hAnsiTheme="minorEastAsia" w:hint="eastAsia"/>
          <w:sz w:val="24"/>
          <w:szCs w:val="24"/>
        </w:rPr>
        <w:t>高</w:t>
      </w:r>
      <w:r w:rsidR="008929A1">
        <w:rPr>
          <w:rFonts w:asciiTheme="minorEastAsia" w:hAnsiTheme="minorEastAsia" w:hint="eastAsia"/>
          <w:sz w:val="24"/>
          <w:szCs w:val="24"/>
        </w:rPr>
        <w:t>。</w:t>
      </w:r>
    </w:p>
    <w:p w:rsidR="003F7863" w:rsidRPr="003F7863" w:rsidRDefault="003F7863" w:rsidP="003F7863">
      <w:pPr>
        <w:spacing w:line="360" w:lineRule="auto"/>
        <w:rPr>
          <w:rFonts w:asciiTheme="minorEastAsia" w:hAnsiTheme="minorEastAsia"/>
          <w:sz w:val="24"/>
          <w:szCs w:val="24"/>
        </w:rPr>
      </w:pPr>
    </w:p>
    <w:p w:rsidR="00594158" w:rsidRPr="00984509" w:rsidRDefault="00F94100" w:rsidP="00984509">
      <w:pPr>
        <w:pStyle w:val="a5"/>
        <w:numPr>
          <w:ilvl w:val="0"/>
          <w:numId w:val="6"/>
        </w:numPr>
        <w:ind w:firstLineChars="0"/>
        <w:jc w:val="center"/>
        <w:rPr>
          <w:rFonts w:ascii="黑体" w:eastAsia="黑体" w:hAnsi="黑体"/>
          <w:b/>
          <w:sz w:val="32"/>
          <w:szCs w:val="32"/>
        </w:rPr>
      </w:pPr>
      <w:r w:rsidRPr="00F94100">
        <w:rPr>
          <w:rFonts w:ascii="黑体" w:eastAsia="黑体" w:hAnsi="黑体" w:hint="eastAsia"/>
          <w:b/>
          <w:sz w:val="32"/>
          <w:szCs w:val="32"/>
        </w:rPr>
        <w:t>产品</w:t>
      </w:r>
      <w:r>
        <w:rPr>
          <w:rFonts w:ascii="黑体" w:eastAsia="黑体" w:hAnsi="黑体" w:hint="eastAsia"/>
          <w:b/>
          <w:sz w:val="32"/>
          <w:szCs w:val="32"/>
        </w:rPr>
        <w:t>概述</w:t>
      </w:r>
    </w:p>
    <w:p w:rsidR="009A0554" w:rsidRDefault="0093300B" w:rsidP="009A0554">
      <w:pPr>
        <w:pStyle w:val="a5"/>
        <w:numPr>
          <w:ilvl w:val="1"/>
          <w:numId w:val="6"/>
        </w:numPr>
        <w:ind w:firstLineChars="0"/>
        <w:jc w:val="left"/>
        <w:rPr>
          <w:rFonts w:ascii="黑体" w:eastAsia="黑体" w:hAnsi="黑体"/>
          <w:sz w:val="28"/>
          <w:szCs w:val="28"/>
        </w:rPr>
      </w:pPr>
      <w:r w:rsidRPr="00510AAF">
        <w:rPr>
          <w:rFonts w:ascii="黑体" w:eastAsia="黑体" w:hAnsi="黑体" w:hint="eastAsia"/>
          <w:sz w:val="28"/>
          <w:szCs w:val="28"/>
        </w:rPr>
        <w:t>整体介绍</w:t>
      </w:r>
    </w:p>
    <w:p w:rsidR="00D41E12" w:rsidRPr="00D41E12" w:rsidRDefault="009F5053" w:rsidP="003131A4">
      <w:pPr>
        <w:spacing w:line="360" w:lineRule="auto"/>
        <w:ind w:firstLine="420"/>
        <w:rPr>
          <w:sz w:val="24"/>
          <w:szCs w:val="24"/>
        </w:rPr>
      </w:pPr>
      <w:r w:rsidRPr="0055653F">
        <w:rPr>
          <w:rFonts w:hint="eastAsia"/>
          <w:b/>
          <w:sz w:val="24"/>
          <w:szCs w:val="24"/>
        </w:rPr>
        <w:t>小轻松在线面试平台</w:t>
      </w:r>
      <w:r w:rsidRPr="00F3036F">
        <w:rPr>
          <w:rFonts w:hint="eastAsia"/>
          <w:sz w:val="24"/>
          <w:szCs w:val="24"/>
        </w:rPr>
        <w:t>，一个可以进行在线面试的互动式网络平台，提供视频、音频、交互插件等功能</w:t>
      </w:r>
      <w:r>
        <w:rPr>
          <w:rFonts w:hint="eastAsia"/>
          <w:sz w:val="24"/>
          <w:szCs w:val="24"/>
        </w:rPr>
        <w:t>，期望取代现有的电话面试方式</w:t>
      </w:r>
      <w:r w:rsidRPr="00F3036F">
        <w:rPr>
          <w:rFonts w:hint="eastAsia"/>
          <w:sz w:val="24"/>
          <w:szCs w:val="24"/>
        </w:rPr>
        <w:t>。旨在为企业的面试工作提供方便、节</w:t>
      </w:r>
      <w:r w:rsidR="00094662">
        <w:rPr>
          <w:rFonts w:hint="eastAsia"/>
          <w:sz w:val="24"/>
          <w:szCs w:val="24"/>
        </w:rPr>
        <w:t>约成本、提高效率、提高到达率，同时招到更优秀更适合企业</w:t>
      </w:r>
      <w:r w:rsidR="003131A4">
        <w:rPr>
          <w:rFonts w:hint="eastAsia"/>
          <w:sz w:val="24"/>
          <w:szCs w:val="24"/>
        </w:rPr>
        <w:t>的人才。</w:t>
      </w:r>
    </w:p>
    <w:p w:rsidR="004B2C51" w:rsidRDefault="009F5053" w:rsidP="00020FAE">
      <w:pPr>
        <w:spacing w:line="360" w:lineRule="auto"/>
        <w:ind w:firstLine="420"/>
        <w:rPr>
          <w:sz w:val="24"/>
          <w:szCs w:val="24"/>
        </w:rPr>
      </w:pPr>
      <w:r w:rsidRPr="00F3036F">
        <w:rPr>
          <w:rFonts w:hint="eastAsia"/>
          <w:sz w:val="24"/>
          <w:szCs w:val="24"/>
        </w:rPr>
        <w:t>在我们的平台上，</w:t>
      </w:r>
      <w:r w:rsidRPr="00F3036F">
        <w:rPr>
          <w:rFonts w:hint="eastAsia"/>
          <w:sz w:val="24"/>
          <w:szCs w:val="24"/>
        </w:rPr>
        <w:t>HR</w:t>
      </w:r>
      <w:r w:rsidRPr="00F3036F">
        <w:rPr>
          <w:rFonts w:hint="eastAsia"/>
          <w:sz w:val="24"/>
          <w:szCs w:val="24"/>
        </w:rPr>
        <w:t>可以方便的为求职者和面试</w:t>
      </w:r>
      <w:proofErr w:type="gramStart"/>
      <w:r w:rsidRPr="00F3036F">
        <w:rPr>
          <w:rFonts w:hint="eastAsia"/>
          <w:sz w:val="24"/>
          <w:szCs w:val="24"/>
        </w:rPr>
        <w:t>官安排</w:t>
      </w:r>
      <w:proofErr w:type="gramEnd"/>
      <w:r w:rsidRPr="00F3036F">
        <w:rPr>
          <w:rFonts w:hint="eastAsia"/>
          <w:sz w:val="24"/>
          <w:szCs w:val="24"/>
        </w:rPr>
        <w:t>一场面试，他们只需要通过一个网址和密码即可进入面试房间，</w:t>
      </w:r>
      <w:r w:rsidR="00020FAE">
        <w:rPr>
          <w:rFonts w:hint="eastAsia"/>
          <w:sz w:val="24"/>
          <w:szCs w:val="24"/>
        </w:rPr>
        <w:t>无需安装</w:t>
      </w:r>
      <w:r w:rsidR="00CC0A41">
        <w:rPr>
          <w:rFonts w:hint="eastAsia"/>
          <w:sz w:val="24"/>
          <w:szCs w:val="24"/>
        </w:rPr>
        <w:t>软件</w:t>
      </w:r>
      <w:r>
        <w:rPr>
          <w:rFonts w:hint="eastAsia"/>
          <w:sz w:val="24"/>
          <w:szCs w:val="24"/>
        </w:rPr>
        <w:t>，方便快捷</w:t>
      </w:r>
      <w:r w:rsidRPr="00F3036F">
        <w:rPr>
          <w:rFonts w:hint="eastAsia"/>
          <w:sz w:val="24"/>
          <w:szCs w:val="24"/>
        </w:rPr>
        <w:t>。在</w:t>
      </w:r>
      <w:r>
        <w:rPr>
          <w:rFonts w:hint="eastAsia"/>
          <w:sz w:val="24"/>
          <w:szCs w:val="24"/>
        </w:rPr>
        <w:t>面试的过程中，除去传统的视频音频，还有丰富的插件可供使用，例如</w:t>
      </w:r>
      <w:r w:rsidRPr="00F3036F">
        <w:rPr>
          <w:rFonts w:hint="eastAsia"/>
          <w:sz w:val="24"/>
          <w:szCs w:val="24"/>
        </w:rPr>
        <w:t>简历查看，电子白板，文件共享，网页浏览等。特别地，我们针对</w:t>
      </w:r>
      <w:r w:rsidRPr="00F3036F">
        <w:rPr>
          <w:rFonts w:hint="eastAsia"/>
          <w:sz w:val="24"/>
          <w:szCs w:val="24"/>
        </w:rPr>
        <w:t>IT</w:t>
      </w:r>
      <w:r w:rsidRPr="00F3036F">
        <w:rPr>
          <w:rFonts w:hint="eastAsia"/>
          <w:sz w:val="24"/>
          <w:szCs w:val="24"/>
        </w:rPr>
        <w:t>公司设计了一款代码编辑器插件，可即时编写编译运行代码，</w:t>
      </w:r>
      <w:r>
        <w:rPr>
          <w:rFonts w:hint="eastAsia"/>
          <w:sz w:val="24"/>
          <w:szCs w:val="24"/>
        </w:rPr>
        <w:t>功能强大，增强了用户体验，为面试双方节省了时间</w:t>
      </w:r>
      <w:r w:rsidRPr="00F3036F">
        <w:rPr>
          <w:rFonts w:hint="eastAsia"/>
          <w:sz w:val="24"/>
          <w:szCs w:val="24"/>
        </w:rPr>
        <w:t>。今后也可以针对不同行业的特性，设计</w:t>
      </w:r>
      <w:r>
        <w:rPr>
          <w:rFonts w:hint="eastAsia"/>
          <w:sz w:val="24"/>
          <w:szCs w:val="24"/>
        </w:rPr>
        <w:t>更多</w:t>
      </w:r>
      <w:r w:rsidRPr="00F3036F">
        <w:rPr>
          <w:rFonts w:hint="eastAsia"/>
          <w:sz w:val="24"/>
          <w:szCs w:val="24"/>
        </w:rPr>
        <w:t>通用的</w:t>
      </w:r>
      <w:r>
        <w:rPr>
          <w:rFonts w:hint="eastAsia"/>
          <w:sz w:val="24"/>
          <w:szCs w:val="24"/>
        </w:rPr>
        <w:t>功能</w:t>
      </w:r>
      <w:r w:rsidRPr="00F3036F">
        <w:rPr>
          <w:rFonts w:hint="eastAsia"/>
          <w:sz w:val="24"/>
          <w:szCs w:val="24"/>
        </w:rPr>
        <w:t>插件，</w:t>
      </w:r>
      <w:r>
        <w:rPr>
          <w:rFonts w:hint="eastAsia"/>
          <w:sz w:val="24"/>
          <w:szCs w:val="24"/>
        </w:rPr>
        <w:t>提高各类行业的面试效率。面试时，</w:t>
      </w:r>
      <w:proofErr w:type="gramStart"/>
      <w:r>
        <w:rPr>
          <w:rFonts w:hint="eastAsia"/>
          <w:sz w:val="24"/>
          <w:szCs w:val="24"/>
        </w:rPr>
        <w:t>面试官可即时</w:t>
      </w:r>
      <w:proofErr w:type="gramEnd"/>
      <w:r>
        <w:rPr>
          <w:rFonts w:hint="eastAsia"/>
          <w:sz w:val="24"/>
          <w:szCs w:val="24"/>
        </w:rPr>
        <w:t>记录对求职者的评价，结束后将自动推送</w:t>
      </w:r>
      <w:r w:rsidRPr="00F3036F">
        <w:rPr>
          <w:rFonts w:hint="eastAsia"/>
          <w:sz w:val="24"/>
          <w:szCs w:val="24"/>
        </w:rPr>
        <w:t>至</w:t>
      </w:r>
      <w:r w:rsidRPr="00F3036F">
        <w:rPr>
          <w:rFonts w:hint="eastAsia"/>
          <w:sz w:val="24"/>
          <w:szCs w:val="24"/>
        </w:rPr>
        <w:t>HR</w:t>
      </w:r>
      <w:r w:rsidRPr="00F3036F">
        <w:rPr>
          <w:rFonts w:hint="eastAsia"/>
          <w:sz w:val="24"/>
          <w:szCs w:val="24"/>
        </w:rPr>
        <w:t>处，十分方便。</w:t>
      </w:r>
      <w:r>
        <w:rPr>
          <w:rFonts w:hint="eastAsia"/>
          <w:sz w:val="24"/>
          <w:szCs w:val="24"/>
        </w:rPr>
        <w:t>我们</w:t>
      </w:r>
      <w:r w:rsidR="001217C6">
        <w:rPr>
          <w:rFonts w:hint="eastAsia"/>
          <w:sz w:val="24"/>
          <w:szCs w:val="24"/>
        </w:rPr>
        <w:t>的产品还包含</w:t>
      </w:r>
      <w:r>
        <w:rPr>
          <w:rFonts w:hint="eastAsia"/>
          <w:sz w:val="24"/>
          <w:szCs w:val="24"/>
        </w:rPr>
        <w:t>面试</w:t>
      </w:r>
      <w:r w:rsidR="008F5AF1">
        <w:rPr>
          <w:rFonts w:hint="eastAsia"/>
          <w:sz w:val="24"/>
          <w:szCs w:val="24"/>
        </w:rPr>
        <w:t>录制</w:t>
      </w:r>
      <w:r w:rsidR="001217C6">
        <w:rPr>
          <w:rFonts w:hint="eastAsia"/>
          <w:sz w:val="24"/>
          <w:szCs w:val="24"/>
        </w:rPr>
        <w:t>功能</w:t>
      </w:r>
      <w:r w:rsidR="00B15172">
        <w:rPr>
          <w:rFonts w:hint="eastAsia"/>
          <w:sz w:val="24"/>
          <w:szCs w:val="24"/>
        </w:rPr>
        <w:t>，</w:t>
      </w:r>
      <w:r w:rsidR="00EF0DA3">
        <w:rPr>
          <w:rFonts w:hint="eastAsia"/>
          <w:sz w:val="24"/>
          <w:szCs w:val="24"/>
        </w:rPr>
        <w:t>使得所有</w:t>
      </w:r>
      <w:r w:rsidR="000E0C76">
        <w:rPr>
          <w:rFonts w:hint="eastAsia"/>
          <w:sz w:val="24"/>
          <w:szCs w:val="24"/>
        </w:rPr>
        <w:t>动作都记录下来</w:t>
      </w:r>
      <w:r w:rsidR="00D03526">
        <w:rPr>
          <w:rFonts w:hint="eastAsia"/>
          <w:sz w:val="24"/>
          <w:szCs w:val="24"/>
        </w:rPr>
        <w:t>，包括视频音频以及插件的动作</w:t>
      </w:r>
      <w:r w:rsidRPr="00F3036F">
        <w:rPr>
          <w:rFonts w:hint="eastAsia"/>
          <w:sz w:val="24"/>
          <w:szCs w:val="24"/>
        </w:rPr>
        <w:t>信息。当一场面试结束后，如果面试</w:t>
      </w:r>
      <w:proofErr w:type="gramStart"/>
      <w:r w:rsidRPr="00F3036F">
        <w:rPr>
          <w:rFonts w:hint="eastAsia"/>
          <w:sz w:val="24"/>
          <w:szCs w:val="24"/>
        </w:rPr>
        <w:t>官无法</w:t>
      </w:r>
      <w:proofErr w:type="gramEnd"/>
      <w:r w:rsidRPr="00F3036F">
        <w:rPr>
          <w:rFonts w:hint="eastAsia"/>
          <w:sz w:val="24"/>
          <w:szCs w:val="24"/>
        </w:rPr>
        <w:t>判定求职者是否合适时，可让他人来查看录像，再作评判。</w:t>
      </w:r>
      <w:r w:rsidR="0065401B">
        <w:rPr>
          <w:rFonts w:hint="eastAsia"/>
          <w:sz w:val="24"/>
          <w:szCs w:val="24"/>
        </w:rPr>
        <w:t>数据统计功</w:t>
      </w:r>
      <w:r w:rsidR="00020FAE">
        <w:rPr>
          <w:rFonts w:hint="eastAsia"/>
          <w:sz w:val="24"/>
          <w:szCs w:val="24"/>
        </w:rPr>
        <w:t>能</w:t>
      </w:r>
      <w:r w:rsidR="0065401B">
        <w:rPr>
          <w:rFonts w:hint="eastAsia"/>
          <w:sz w:val="24"/>
          <w:szCs w:val="24"/>
        </w:rPr>
        <w:t>可以将面试过程中的一些事件进行量化，</w:t>
      </w:r>
      <w:r w:rsidR="00384BB9">
        <w:rPr>
          <w:rFonts w:hint="eastAsia"/>
          <w:sz w:val="24"/>
          <w:szCs w:val="24"/>
        </w:rPr>
        <w:t>并且进行统计</w:t>
      </w:r>
      <w:r w:rsidR="009A26F1">
        <w:rPr>
          <w:rFonts w:hint="eastAsia"/>
          <w:sz w:val="24"/>
          <w:szCs w:val="24"/>
        </w:rPr>
        <w:t>，帮助面试官</w:t>
      </w:r>
      <w:r w:rsidR="00851CCC">
        <w:rPr>
          <w:rFonts w:hint="eastAsia"/>
          <w:sz w:val="24"/>
          <w:szCs w:val="24"/>
        </w:rPr>
        <w:t>对求职者</w:t>
      </w:r>
      <w:r w:rsidR="009A26F1">
        <w:rPr>
          <w:rFonts w:hint="eastAsia"/>
          <w:sz w:val="24"/>
          <w:szCs w:val="24"/>
        </w:rPr>
        <w:t>进行判断。</w:t>
      </w:r>
      <w:r w:rsidR="00F51165">
        <w:rPr>
          <w:rFonts w:hint="eastAsia"/>
          <w:sz w:val="24"/>
          <w:szCs w:val="24"/>
        </w:rPr>
        <w:t>比如说我们可以统计求职者和面试官说话的比例，</w:t>
      </w:r>
      <w:r w:rsidR="00CC32CE">
        <w:rPr>
          <w:rFonts w:hint="eastAsia"/>
          <w:sz w:val="24"/>
          <w:szCs w:val="24"/>
        </w:rPr>
        <w:t>这样可以判断求职者是否积极。</w:t>
      </w:r>
      <w:r w:rsidR="00A64F0D">
        <w:rPr>
          <w:rFonts w:hint="eastAsia"/>
          <w:sz w:val="24"/>
          <w:szCs w:val="24"/>
        </w:rPr>
        <w:t>还可以统计</w:t>
      </w:r>
      <w:r w:rsidR="002E606C">
        <w:rPr>
          <w:rFonts w:hint="eastAsia"/>
          <w:sz w:val="24"/>
          <w:szCs w:val="24"/>
        </w:rPr>
        <w:t>求职者对每道问题的反应时间</w:t>
      </w:r>
      <w:r w:rsidR="00AC0954">
        <w:rPr>
          <w:rFonts w:hint="eastAsia"/>
          <w:sz w:val="24"/>
          <w:szCs w:val="24"/>
        </w:rPr>
        <w:t>和回答时间，这样可以判断求职者</w:t>
      </w:r>
      <w:r w:rsidR="00DB7B58">
        <w:rPr>
          <w:rFonts w:hint="eastAsia"/>
          <w:sz w:val="24"/>
          <w:szCs w:val="24"/>
        </w:rPr>
        <w:t>的专业技能是否</w:t>
      </w:r>
      <w:r w:rsidR="00FD0CF8">
        <w:rPr>
          <w:rFonts w:hint="eastAsia"/>
          <w:sz w:val="24"/>
          <w:szCs w:val="24"/>
        </w:rPr>
        <w:t>强大</w:t>
      </w:r>
      <w:r w:rsidR="00AC0954">
        <w:rPr>
          <w:rFonts w:hint="eastAsia"/>
          <w:sz w:val="24"/>
          <w:szCs w:val="24"/>
        </w:rPr>
        <w:t>。</w:t>
      </w:r>
      <w:r w:rsidR="002A3C89">
        <w:rPr>
          <w:rFonts w:hint="eastAsia"/>
          <w:sz w:val="24"/>
          <w:szCs w:val="24"/>
        </w:rPr>
        <w:t>还可以和历史求职者</w:t>
      </w:r>
      <w:proofErr w:type="gramStart"/>
      <w:r w:rsidR="002A3C89">
        <w:rPr>
          <w:rFonts w:hint="eastAsia"/>
          <w:sz w:val="24"/>
          <w:szCs w:val="24"/>
        </w:rPr>
        <w:t>做对</w:t>
      </w:r>
      <w:proofErr w:type="gramEnd"/>
      <w:r w:rsidR="002A3C89">
        <w:rPr>
          <w:rFonts w:hint="eastAsia"/>
          <w:sz w:val="24"/>
          <w:szCs w:val="24"/>
        </w:rPr>
        <w:t>比，以了解当前求职者</w:t>
      </w:r>
      <w:r w:rsidR="00683F1C">
        <w:rPr>
          <w:rFonts w:hint="eastAsia"/>
          <w:sz w:val="24"/>
          <w:szCs w:val="24"/>
        </w:rPr>
        <w:t>和他人相比</w:t>
      </w:r>
      <w:r w:rsidR="002A3C89">
        <w:rPr>
          <w:rFonts w:hint="eastAsia"/>
          <w:sz w:val="24"/>
          <w:szCs w:val="24"/>
        </w:rPr>
        <w:t>是否足够优秀。</w:t>
      </w:r>
    </w:p>
    <w:p w:rsidR="00801C36" w:rsidRDefault="00DE4475" w:rsidP="00573CEE">
      <w:pPr>
        <w:spacing w:line="360" w:lineRule="auto"/>
        <w:ind w:firstLineChars="200" w:firstLine="480"/>
        <w:rPr>
          <w:sz w:val="24"/>
          <w:szCs w:val="24"/>
        </w:rPr>
      </w:pPr>
      <w:r w:rsidRPr="00F3036F">
        <w:rPr>
          <w:rFonts w:hint="eastAsia"/>
          <w:sz w:val="24"/>
          <w:szCs w:val="24"/>
        </w:rPr>
        <w:t>我们</w:t>
      </w:r>
      <w:r w:rsidR="007B0FDF">
        <w:rPr>
          <w:rFonts w:hint="eastAsia"/>
          <w:sz w:val="24"/>
          <w:szCs w:val="24"/>
        </w:rPr>
        <w:t>的产品不仅可以在传统互联网上使用，</w:t>
      </w:r>
      <w:r w:rsidR="008907C8">
        <w:rPr>
          <w:rFonts w:hint="eastAsia"/>
          <w:sz w:val="24"/>
          <w:szCs w:val="24"/>
        </w:rPr>
        <w:t>也会针对不同的</w:t>
      </w:r>
      <w:r w:rsidR="005D341C">
        <w:rPr>
          <w:rFonts w:hint="eastAsia"/>
          <w:sz w:val="24"/>
          <w:szCs w:val="24"/>
        </w:rPr>
        <w:t>移动</w:t>
      </w:r>
      <w:r w:rsidRPr="00F3036F">
        <w:rPr>
          <w:rFonts w:hint="eastAsia"/>
          <w:sz w:val="24"/>
          <w:szCs w:val="24"/>
        </w:rPr>
        <w:t>平台</w:t>
      </w:r>
      <w:r w:rsidR="005D341C">
        <w:rPr>
          <w:rFonts w:hint="eastAsia"/>
          <w:sz w:val="24"/>
          <w:szCs w:val="24"/>
        </w:rPr>
        <w:t>定制开</w:t>
      </w:r>
      <w:r w:rsidR="005D341C">
        <w:rPr>
          <w:rFonts w:hint="eastAsia"/>
          <w:sz w:val="24"/>
          <w:szCs w:val="24"/>
        </w:rPr>
        <w:lastRenderedPageBreak/>
        <w:t>发</w:t>
      </w:r>
      <w:r w:rsidR="00D351EC">
        <w:rPr>
          <w:rFonts w:hint="eastAsia"/>
          <w:sz w:val="24"/>
          <w:szCs w:val="24"/>
        </w:rPr>
        <w:t>出相应的</w:t>
      </w:r>
      <w:r w:rsidR="00D351EC">
        <w:rPr>
          <w:rFonts w:hint="eastAsia"/>
          <w:sz w:val="24"/>
          <w:szCs w:val="24"/>
        </w:rPr>
        <w:t>APP</w:t>
      </w:r>
      <w:r w:rsidR="00965511">
        <w:rPr>
          <w:rFonts w:hint="eastAsia"/>
          <w:sz w:val="24"/>
          <w:szCs w:val="24"/>
        </w:rPr>
        <w:t>。届时，电脑和手机可以无缝连接，当面试官出差的时候，也可以进行面试，方便简单。</w:t>
      </w:r>
    </w:p>
    <w:p w:rsidR="00573CEE" w:rsidRDefault="00573CEE" w:rsidP="00573CEE">
      <w:pPr>
        <w:spacing w:line="360" w:lineRule="auto"/>
        <w:ind w:firstLineChars="200" w:firstLine="480"/>
        <w:rPr>
          <w:sz w:val="24"/>
          <w:szCs w:val="24"/>
        </w:rPr>
      </w:pPr>
    </w:p>
    <w:p w:rsidR="003D68D9" w:rsidRDefault="00DA697A" w:rsidP="00654D83">
      <w:pPr>
        <w:spacing w:line="360" w:lineRule="auto"/>
        <w:ind w:firstLineChars="200" w:firstLine="480"/>
        <w:jc w:val="center"/>
        <w:rPr>
          <w:sz w:val="24"/>
          <w:szCs w:val="24"/>
        </w:rPr>
      </w:pPr>
      <w:r>
        <w:rPr>
          <w:noProof/>
          <w:sz w:val="24"/>
          <w:szCs w:val="24"/>
        </w:rPr>
        <w:drawing>
          <wp:inline distT="0" distB="0" distL="0" distR="0">
            <wp:extent cx="5274310" cy="2771140"/>
            <wp:effectExtent l="19050" t="19050" r="215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cod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71140"/>
                    </a:xfrm>
                    <a:prstGeom prst="rect">
                      <a:avLst/>
                    </a:prstGeom>
                    <a:ln>
                      <a:solidFill>
                        <a:schemeClr val="bg1">
                          <a:lumMod val="75000"/>
                        </a:schemeClr>
                      </a:solidFill>
                    </a:ln>
                  </pic:spPr>
                </pic:pic>
              </a:graphicData>
            </a:graphic>
          </wp:inline>
        </w:drawing>
      </w:r>
    </w:p>
    <w:p w:rsidR="00DA697A" w:rsidRPr="00B37C2D" w:rsidRDefault="00DA697A" w:rsidP="00654D83">
      <w:pPr>
        <w:spacing w:line="360" w:lineRule="auto"/>
        <w:ind w:firstLineChars="200" w:firstLine="480"/>
        <w:jc w:val="center"/>
        <w:rPr>
          <w:sz w:val="24"/>
          <w:szCs w:val="24"/>
        </w:rPr>
      </w:pPr>
      <w:r>
        <w:rPr>
          <w:rFonts w:hint="eastAsia"/>
          <w:sz w:val="24"/>
          <w:szCs w:val="24"/>
        </w:rPr>
        <w:t>DEMO</w:t>
      </w:r>
      <w:r>
        <w:rPr>
          <w:rFonts w:hint="eastAsia"/>
          <w:sz w:val="24"/>
          <w:szCs w:val="24"/>
        </w:rPr>
        <w:t>图</w:t>
      </w:r>
    </w:p>
    <w:p w:rsidR="00162D79" w:rsidRDefault="00162D79" w:rsidP="003C5DC2">
      <w:pPr>
        <w:spacing w:line="360" w:lineRule="auto"/>
        <w:jc w:val="left"/>
        <w:rPr>
          <w:rFonts w:asciiTheme="minorEastAsia" w:hAnsiTheme="minorEastAsia"/>
          <w:sz w:val="24"/>
          <w:szCs w:val="24"/>
        </w:rPr>
      </w:pPr>
    </w:p>
    <w:p w:rsidR="00B80B15" w:rsidRDefault="00B80B15" w:rsidP="00B80B15">
      <w:pPr>
        <w:pStyle w:val="a5"/>
        <w:numPr>
          <w:ilvl w:val="1"/>
          <w:numId w:val="6"/>
        </w:numPr>
        <w:ind w:firstLineChars="0"/>
        <w:jc w:val="left"/>
        <w:rPr>
          <w:rFonts w:ascii="黑体" w:eastAsia="黑体" w:hAnsi="黑体"/>
          <w:sz w:val="28"/>
          <w:szCs w:val="28"/>
        </w:rPr>
      </w:pPr>
      <w:r>
        <w:rPr>
          <w:rFonts w:ascii="黑体" w:eastAsia="黑体" w:hAnsi="黑体" w:hint="eastAsia"/>
          <w:sz w:val="28"/>
          <w:szCs w:val="28"/>
        </w:rPr>
        <w:t>解决问题</w:t>
      </w:r>
    </w:p>
    <w:p w:rsidR="00B80B15" w:rsidRPr="00315B75" w:rsidRDefault="00B80B15" w:rsidP="00B80B1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1</w:t>
      </w:r>
      <w:r>
        <w:rPr>
          <w:rFonts w:asciiTheme="minorEastAsia" w:hAnsiTheme="minorEastAsia" w:hint="eastAsia"/>
          <w:sz w:val="24"/>
          <w:szCs w:val="24"/>
        </w:rPr>
        <w:t>）</w:t>
      </w:r>
      <w:r w:rsidRPr="00315B75">
        <w:rPr>
          <w:rFonts w:asciiTheme="minorEastAsia" w:hAnsiTheme="minorEastAsia" w:hint="eastAsia"/>
          <w:sz w:val="24"/>
          <w:szCs w:val="24"/>
        </w:rPr>
        <w:t>电话面试无法全面考察求职者，造成误判，浪费资源。</w:t>
      </w:r>
    </w:p>
    <w:p w:rsidR="00B80B15" w:rsidRPr="00315B75" w:rsidRDefault="00B80B15" w:rsidP="00B80B1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详细解释：电话面试的方式</w:t>
      </w:r>
      <w:proofErr w:type="gramStart"/>
      <w:r w:rsidRPr="00315B75">
        <w:rPr>
          <w:rFonts w:asciiTheme="minorEastAsia" w:hAnsiTheme="minorEastAsia" w:hint="eastAsia"/>
          <w:sz w:val="24"/>
          <w:szCs w:val="24"/>
        </w:rPr>
        <w:t>非常</w:t>
      </w:r>
      <w:proofErr w:type="gramEnd"/>
      <w:r w:rsidRPr="00315B75">
        <w:rPr>
          <w:rFonts w:asciiTheme="minorEastAsia" w:hAnsiTheme="minorEastAsia" w:hint="eastAsia"/>
          <w:sz w:val="24"/>
          <w:szCs w:val="24"/>
        </w:rPr>
        <w:t>单一，只能通过语音接收信息，所以很难全面考察求职者是否符合公司的要求，从而让面试官产生误判。误判分两种，一种是将不合格的求职者通过，这样就会浪费将求职者</w:t>
      </w:r>
      <w:proofErr w:type="gramStart"/>
      <w:r w:rsidRPr="00315B75">
        <w:rPr>
          <w:rFonts w:asciiTheme="minorEastAsia" w:hAnsiTheme="minorEastAsia" w:hint="eastAsia"/>
          <w:sz w:val="24"/>
          <w:szCs w:val="24"/>
        </w:rPr>
        <w:t>召过来</w:t>
      </w:r>
      <w:proofErr w:type="gramEnd"/>
      <w:r w:rsidRPr="00315B75">
        <w:rPr>
          <w:rFonts w:asciiTheme="minorEastAsia" w:hAnsiTheme="minorEastAsia" w:hint="eastAsia"/>
          <w:sz w:val="24"/>
          <w:szCs w:val="24"/>
        </w:rPr>
        <w:t>的交通费、餐饮费等。还有一种是将合格的人才拒绝，这样就会造成人才的流失。</w:t>
      </w:r>
    </w:p>
    <w:p w:rsidR="00B80B15" w:rsidRPr="00315B75" w:rsidRDefault="00B80B15" w:rsidP="00B80B1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我们为什么能解决？我们的产品提供多样的面试方式，传递的信息更全面，可传递视频信息，音频信息，也可以通过代码编辑器直接考查其代码能力，还可以借助电子白板考查其思维模式。所以，多种信息的传递，更能够帮助面试</w:t>
      </w:r>
      <w:proofErr w:type="gramStart"/>
      <w:r w:rsidRPr="00315B75">
        <w:rPr>
          <w:rFonts w:asciiTheme="minorEastAsia" w:hAnsiTheme="minorEastAsia" w:hint="eastAsia"/>
          <w:sz w:val="24"/>
          <w:szCs w:val="24"/>
        </w:rPr>
        <w:t>官判断</w:t>
      </w:r>
      <w:proofErr w:type="gramEnd"/>
      <w:r w:rsidRPr="00315B75">
        <w:rPr>
          <w:rFonts w:asciiTheme="minorEastAsia" w:hAnsiTheme="minorEastAsia" w:hint="eastAsia"/>
          <w:sz w:val="24"/>
          <w:szCs w:val="24"/>
        </w:rPr>
        <w:t>求职者是否合适。</w:t>
      </w:r>
    </w:p>
    <w:p w:rsidR="00B80B15" w:rsidRPr="00315B75" w:rsidRDefault="00B80B15" w:rsidP="00B80B1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2</w:t>
      </w:r>
      <w:r>
        <w:rPr>
          <w:rFonts w:asciiTheme="minorEastAsia" w:hAnsiTheme="minorEastAsia" w:hint="eastAsia"/>
          <w:sz w:val="24"/>
          <w:szCs w:val="24"/>
        </w:rPr>
        <w:t>）</w:t>
      </w:r>
      <w:r w:rsidRPr="00315B75">
        <w:rPr>
          <w:rFonts w:asciiTheme="minorEastAsia" w:hAnsiTheme="minorEastAsia" w:hint="eastAsia"/>
          <w:sz w:val="24"/>
          <w:szCs w:val="24"/>
        </w:rPr>
        <w:t>电话面试效率不高。</w:t>
      </w:r>
    </w:p>
    <w:p w:rsidR="00B80B15" w:rsidRPr="00315B75" w:rsidRDefault="00B80B15" w:rsidP="00B80B1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详细解释：由于面试方式的单一，所以某些较难通过语言描述的信息比较难以传递，要花费大量时间。比如我们团队某人曾经面试过一家公司，</w:t>
      </w:r>
      <w:proofErr w:type="gramStart"/>
      <w:r w:rsidRPr="00315B75">
        <w:rPr>
          <w:rFonts w:asciiTheme="minorEastAsia" w:hAnsiTheme="minorEastAsia" w:hint="eastAsia"/>
          <w:sz w:val="24"/>
          <w:szCs w:val="24"/>
        </w:rPr>
        <w:t>面试官让他</w:t>
      </w:r>
      <w:proofErr w:type="gramEnd"/>
      <w:r w:rsidRPr="00315B75">
        <w:rPr>
          <w:rFonts w:asciiTheme="minorEastAsia" w:hAnsiTheme="minorEastAsia" w:hint="eastAsia"/>
          <w:sz w:val="24"/>
          <w:szCs w:val="24"/>
        </w:rPr>
        <w:t>在纸上写代码，念给他听，面试官再抄写下来，自己模拟程序编译运行，整个过</w:t>
      </w:r>
      <w:r w:rsidRPr="00315B75">
        <w:rPr>
          <w:rFonts w:asciiTheme="minorEastAsia" w:hAnsiTheme="minorEastAsia" w:hint="eastAsia"/>
          <w:sz w:val="24"/>
          <w:szCs w:val="24"/>
        </w:rPr>
        <w:lastRenderedPageBreak/>
        <w:t>程十分花费时间。</w:t>
      </w:r>
    </w:p>
    <w:p w:rsidR="00B80B15" w:rsidRPr="00315B75" w:rsidRDefault="00B80B15" w:rsidP="00B80B1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我们为什么能解决？我们的产品提供多样</w:t>
      </w:r>
      <w:proofErr w:type="gramStart"/>
      <w:r w:rsidRPr="00315B75">
        <w:rPr>
          <w:rFonts w:asciiTheme="minorEastAsia" w:hAnsiTheme="minorEastAsia" w:hint="eastAsia"/>
          <w:sz w:val="24"/>
          <w:szCs w:val="24"/>
        </w:rPr>
        <w:t>且专业</w:t>
      </w:r>
      <w:proofErr w:type="gramEnd"/>
      <w:r w:rsidRPr="00315B75">
        <w:rPr>
          <w:rFonts w:asciiTheme="minorEastAsia" w:hAnsiTheme="minorEastAsia" w:hint="eastAsia"/>
          <w:sz w:val="24"/>
          <w:szCs w:val="24"/>
        </w:rPr>
        <w:t>的面试方式，某些难以通过语言描述的信息可简单方便快捷的通过我们提供的插件传递，提高了效率。比如说上面所提到的写代码的过程，在我们这里只需要写完代码，点一下编译运行即可，速度和质量上有明显的提升，节约了时间，提高了效率。</w:t>
      </w:r>
    </w:p>
    <w:p w:rsidR="00B80B15" w:rsidRPr="00315B75" w:rsidRDefault="00B80B15" w:rsidP="00B80B1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3</w:t>
      </w:r>
      <w:r>
        <w:rPr>
          <w:rFonts w:asciiTheme="minorEastAsia" w:hAnsiTheme="minorEastAsia" w:hint="eastAsia"/>
          <w:sz w:val="24"/>
          <w:szCs w:val="24"/>
        </w:rPr>
        <w:t>）</w:t>
      </w:r>
      <w:r w:rsidRPr="00315B75">
        <w:rPr>
          <w:rFonts w:asciiTheme="minorEastAsia" w:hAnsiTheme="minorEastAsia" w:hint="eastAsia"/>
          <w:sz w:val="24"/>
          <w:szCs w:val="24"/>
        </w:rPr>
        <w:t>现场面试到达率不高。</w:t>
      </w:r>
    </w:p>
    <w:p w:rsidR="00B80B15" w:rsidRPr="00315B75" w:rsidRDefault="00B80B15" w:rsidP="00B80B1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详细解释：在实习生的招聘中，甚至某些企业对于正式员工的招聘中，他们不想花费大量金钱让求职者到现场面试。如果让面试者自费到现场面试，面试到达率必然会下降，且会给求职者造成不好的体验，降低公司形象。</w:t>
      </w:r>
    </w:p>
    <w:p w:rsidR="00B80B15" w:rsidRPr="00B80B15" w:rsidRDefault="00B80B15" w:rsidP="001F4AE5">
      <w:pPr>
        <w:spacing w:line="360" w:lineRule="auto"/>
        <w:ind w:firstLineChars="200" w:firstLine="480"/>
        <w:jc w:val="left"/>
        <w:rPr>
          <w:rFonts w:asciiTheme="minorEastAsia" w:hAnsiTheme="minorEastAsia"/>
          <w:sz w:val="24"/>
          <w:szCs w:val="24"/>
        </w:rPr>
      </w:pPr>
      <w:r w:rsidRPr="00315B75">
        <w:rPr>
          <w:rFonts w:asciiTheme="minorEastAsia" w:hAnsiTheme="minorEastAsia" w:hint="eastAsia"/>
          <w:sz w:val="24"/>
          <w:szCs w:val="24"/>
        </w:rPr>
        <w:t>我们为什么能解决？通过在线面试，虽然无法达到现场面试的效果，但一定程度上可以有一些现场面试的效果。而且在线面试比较新颖，能够迎合现代人才的心理。WEB服务，只要有浏览器就可以面试，方便快捷。所以只需很小的代价，就可以让求职者进行在线面试，提高了面试到达率。</w:t>
      </w:r>
    </w:p>
    <w:p w:rsidR="00B80B15" w:rsidRDefault="00B80B15" w:rsidP="003C5DC2">
      <w:pPr>
        <w:spacing w:line="360" w:lineRule="auto"/>
        <w:jc w:val="left"/>
        <w:rPr>
          <w:rFonts w:asciiTheme="minorEastAsia" w:hAnsiTheme="minorEastAsia"/>
          <w:sz w:val="24"/>
          <w:szCs w:val="24"/>
        </w:rPr>
      </w:pPr>
    </w:p>
    <w:p w:rsidR="00E70838" w:rsidRDefault="00ED69C3" w:rsidP="00E70838">
      <w:pPr>
        <w:pStyle w:val="a5"/>
        <w:numPr>
          <w:ilvl w:val="1"/>
          <w:numId w:val="6"/>
        </w:numPr>
        <w:ind w:firstLineChars="0"/>
        <w:jc w:val="left"/>
        <w:rPr>
          <w:rFonts w:ascii="黑体" w:eastAsia="黑体" w:hAnsi="黑体"/>
          <w:sz w:val="28"/>
          <w:szCs w:val="28"/>
        </w:rPr>
      </w:pPr>
      <w:r>
        <w:rPr>
          <w:rFonts w:ascii="黑体" w:eastAsia="黑体" w:hAnsi="黑体" w:hint="eastAsia"/>
          <w:sz w:val="28"/>
          <w:szCs w:val="28"/>
        </w:rPr>
        <w:t>产品</w:t>
      </w:r>
      <w:r w:rsidR="002F1FAB">
        <w:rPr>
          <w:rFonts w:ascii="黑体" w:eastAsia="黑体" w:hAnsi="黑体" w:hint="eastAsia"/>
          <w:sz w:val="28"/>
          <w:szCs w:val="28"/>
        </w:rPr>
        <w:t>亮点</w:t>
      </w:r>
    </w:p>
    <w:p w:rsidR="00E70838" w:rsidRDefault="00337A19" w:rsidP="00337A1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1）WEB</w:t>
      </w:r>
      <w:r w:rsidR="00B24B38">
        <w:rPr>
          <w:rFonts w:asciiTheme="minorEastAsia" w:hAnsiTheme="minorEastAsia" w:hint="eastAsia"/>
          <w:sz w:val="24"/>
          <w:szCs w:val="24"/>
        </w:rPr>
        <w:t>访问，</w:t>
      </w:r>
      <w:r w:rsidR="00C22B44">
        <w:rPr>
          <w:rFonts w:asciiTheme="minorEastAsia" w:hAnsiTheme="minorEastAsia" w:hint="eastAsia"/>
          <w:sz w:val="24"/>
          <w:szCs w:val="24"/>
        </w:rPr>
        <w:t>只需一个链接一个密码即可</w:t>
      </w:r>
      <w:r w:rsidR="00DA1809">
        <w:rPr>
          <w:rFonts w:asciiTheme="minorEastAsia" w:hAnsiTheme="minorEastAsia" w:hint="eastAsia"/>
          <w:sz w:val="24"/>
          <w:szCs w:val="24"/>
        </w:rPr>
        <w:t>加入</w:t>
      </w:r>
      <w:r w:rsidR="00C22B44">
        <w:rPr>
          <w:rFonts w:asciiTheme="minorEastAsia" w:hAnsiTheme="minorEastAsia" w:hint="eastAsia"/>
          <w:sz w:val="24"/>
          <w:szCs w:val="24"/>
        </w:rPr>
        <w:t>面试，</w:t>
      </w:r>
      <w:r w:rsidR="00432D30">
        <w:rPr>
          <w:rFonts w:asciiTheme="minorEastAsia" w:hAnsiTheme="minorEastAsia" w:hint="eastAsia"/>
          <w:sz w:val="24"/>
          <w:szCs w:val="24"/>
        </w:rPr>
        <w:t>轻便快捷</w:t>
      </w:r>
      <w:r w:rsidR="00C22B44">
        <w:rPr>
          <w:rFonts w:asciiTheme="minorEastAsia" w:hAnsiTheme="minorEastAsia" w:hint="eastAsia"/>
          <w:sz w:val="24"/>
          <w:szCs w:val="24"/>
        </w:rPr>
        <w:t>，无需安装任何</w:t>
      </w:r>
      <w:r w:rsidR="00A70734">
        <w:rPr>
          <w:rFonts w:asciiTheme="minorEastAsia" w:hAnsiTheme="minorEastAsia" w:hint="eastAsia"/>
          <w:sz w:val="24"/>
          <w:szCs w:val="24"/>
        </w:rPr>
        <w:t>软件</w:t>
      </w:r>
      <w:r w:rsidR="00C22B44">
        <w:rPr>
          <w:rFonts w:asciiTheme="minorEastAsia" w:hAnsiTheme="minorEastAsia" w:hint="eastAsia"/>
          <w:sz w:val="24"/>
          <w:szCs w:val="24"/>
        </w:rPr>
        <w:t>。</w:t>
      </w:r>
    </w:p>
    <w:p w:rsidR="00DB2B0F" w:rsidRDefault="00DB2B0F" w:rsidP="00337A1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2）丰富插件</w:t>
      </w:r>
      <w:r w:rsidR="00C924B7">
        <w:rPr>
          <w:rFonts w:asciiTheme="minorEastAsia" w:hAnsiTheme="minorEastAsia" w:hint="eastAsia"/>
          <w:sz w:val="24"/>
          <w:szCs w:val="24"/>
        </w:rPr>
        <w:t>，更全面</w:t>
      </w:r>
      <w:proofErr w:type="gramStart"/>
      <w:r w:rsidR="00C924B7">
        <w:rPr>
          <w:rFonts w:asciiTheme="minorEastAsia" w:hAnsiTheme="minorEastAsia" w:hint="eastAsia"/>
          <w:sz w:val="24"/>
          <w:szCs w:val="24"/>
        </w:rPr>
        <w:t>的考察的考察</w:t>
      </w:r>
      <w:proofErr w:type="gramEnd"/>
      <w:r w:rsidR="00C924B7">
        <w:rPr>
          <w:rFonts w:asciiTheme="minorEastAsia" w:hAnsiTheme="minorEastAsia" w:hint="eastAsia"/>
          <w:sz w:val="24"/>
          <w:szCs w:val="24"/>
        </w:rPr>
        <w:t>求职者，节约时间，提高效率。尤其是代码插件，针对IT</w:t>
      </w:r>
      <w:r w:rsidR="00D4491F">
        <w:rPr>
          <w:rFonts w:asciiTheme="minorEastAsia" w:hAnsiTheme="minorEastAsia" w:hint="eastAsia"/>
          <w:sz w:val="24"/>
          <w:szCs w:val="24"/>
        </w:rPr>
        <w:t>类企业</w:t>
      </w:r>
      <w:r w:rsidR="00C924B7">
        <w:rPr>
          <w:rFonts w:asciiTheme="minorEastAsia" w:hAnsiTheme="minorEastAsia" w:hint="eastAsia"/>
          <w:sz w:val="24"/>
          <w:szCs w:val="24"/>
        </w:rPr>
        <w:t>特别适用。</w:t>
      </w:r>
    </w:p>
    <w:p w:rsidR="00C924B7" w:rsidRDefault="00C924B7" w:rsidP="00337A1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3）</w:t>
      </w:r>
      <w:r w:rsidR="00F44A86">
        <w:rPr>
          <w:rFonts w:asciiTheme="minorEastAsia" w:hAnsiTheme="minorEastAsia" w:hint="eastAsia"/>
          <w:sz w:val="24"/>
          <w:szCs w:val="24"/>
        </w:rPr>
        <w:t>面试录制</w:t>
      </w:r>
      <w:r w:rsidR="005C7ABA">
        <w:rPr>
          <w:rFonts w:asciiTheme="minorEastAsia" w:hAnsiTheme="minorEastAsia" w:hint="eastAsia"/>
          <w:sz w:val="24"/>
          <w:szCs w:val="24"/>
        </w:rPr>
        <w:t>，可将面试过程录制下来，方便日后查看。</w:t>
      </w:r>
    </w:p>
    <w:p w:rsidR="00D76AE4" w:rsidRDefault="00D76AE4" w:rsidP="00337A1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4）数据统计，</w:t>
      </w:r>
      <w:r w:rsidR="000168BE">
        <w:rPr>
          <w:rFonts w:asciiTheme="minorEastAsia" w:hAnsiTheme="minorEastAsia" w:hint="eastAsia"/>
          <w:sz w:val="24"/>
          <w:szCs w:val="24"/>
        </w:rPr>
        <w:t>将面试过程</w:t>
      </w:r>
      <w:r w:rsidR="00521F0D">
        <w:rPr>
          <w:rFonts w:asciiTheme="minorEastAsia" w:hAnsiTheme="minorEastAsia" w:hint="eastAsia"/>
          <w:sz w:val="24"/>
          <w:szCs w:val="24"/>
        </w:rPr>
        <w:t>中某些</w:t>
      </w:r>
      <w:r w:rsidR="0065401B">
        <w:rPr>
          <w:rFonts w:asciiTheme="minorEastAsia" w:hAnsiTheme="minorEastAsia" w:hint="eastAsia"/>
          <w:sz w:val="24"/>
          <w:szCs w:val="24"/>
        </w:rPr>
        <w:t>事件</w:t>
      </w:r>
      <w:r w:rsidR="00521F0D">
        <w:rPr>
          <w:rFonts w:asciiTheme="minorEastAsia" w:hAnsiTheme="minorEastAsia" w:hint="eastAsia"/>
          <w:sz w:val="24"/>
          <w:szCs w:val="24"/>
        </w:rPr>
        <w:t>量化，并</w:t>
      </w:r>
      <w:r w:rsidR="000168BE">
        <w:rPr>
          <w:rFonts w:asciiTheme="minorEastAsia" w:hAnsiTheme="minorEastAsia" w:hint="eastAsia"/>
          <w:sz w:val="24"/>
          <w:szCs w:val="24"/>
        </w:rPr>
        <w:t>进行数据统计，帮助面试</w:t>
      </w:r>
      <w:proofErr w:type="gramStart"/>
      <w:r w:rsidR="000168BE">
        <w:rPr>
          <w:rFonts w:asciiTheme="minorEastAsia" w:hAnsiTheme="minorEastAsia" w:hint="eastAsia"/>
          <w:sz w:val="24"/>
          <w:szCs w:val="24"/>
        </w:rPr>
        <w:t>官减少</w:t>
      </w:r>
      <w:proofErr w:type="gramEnd"/>
      <w:r w:rsidR="000168BE">
        <w:rPr>
          <w:rFonts w:asciiTheme="minorEastAsia" w:hAnsiTheme="minorEastAsia" w:hint="eastAsia"/>
          <w:sz w:val="24"/>
          <w:szCs w:val="24"/>
        </w:rPr>
        <w:t>误判。</w:t>
      </w:r>
    </w:p>
    <w:p w:rsidR="00CF2B01" w:rsidRDefault="00CF2B01" w:rsidP="00337A1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5）超快速度，</w:t>
      </w:r>
      <w:r w:rsidR="004B2C51">
        <w:rPr>
          <w:rFonts w:asciiTheme="minorEastAsia" w:hAnsiTheme="minorEastAsia" w:hint="eastAsia"/>
          <w:sz w:val="24"/>
          <w:szCs w:val="24"/>
        </w:rPr>
        <w:t>多个服务器节点，使用</w:t>
      </w:r>
      <w:r w:rsidR="0008622F">
        <w:rPr>
          <w:rFonts w:asciiTheme="minorEastAsia" w:hAnsiTheme="minorEastAsia" w:hint="eastAsia"/>
          <w:sz w:val="24"/>
          <w:szCs w:val="24"/>
        </w:rPr>
        <w:t>最新技术进行架构</w:t>
      </w:r>
      <w:r w:rsidR="00AF3F5E">
        <w:rPr>
          <w:rFonts w:asciiTheme="minorEastAsia" w:hAnsiTheme="minorEastAsia" w:hint="eastAsia"/>
          <w:sz w:val="24"/>
          <w:szCs w:val="24"/>
        </w:rPr>
        <w:t>，</w:t>
      </w:r>
      <w:r w:rsidR="00FF4AFB">
        <w:rPr>
          <w:rFonts w:asciiTheme="minorEastAsia" w:hAnsiTheme="minorEastAsia" w:hint="eastAsia"/>
          <w:sz w:val="24"/>
          <w:szCs w:val="24"/>
        </w:rPr>
        <w:t>超快速度体验</w:t>
      </w:r>
      <w:r w:rsidR="0008622F">
        <w:rPr>
          <w:rFonts w:asciiTheme="minorEastAsia" w:hAnsiTheme="minorEastAsia" w:hint="eastAsia"/>
          <w:sz w:val="24"/>
          <w:szCs w:val="24"/>
        </w:rPr>
        <w:t>。</w:t>
      </w:r>
    </w:p>
    <w:p w:rsidR="00117723" w:rsidRDefault="00CF2B01" w:rsidP="00C4526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6</w:t>
      </w:r>
      <w:r w:rsidR="00A44750">
        <w:rPr>
          <w:rFonts w:asciiTheme="minorEastAsia" w:hAnsiTheme="minorEastAsia" w:hint="eastAsia"/>
          <w:sz w:val="24"/>
          <w:szCs w:val="24"/>
        </w:rPr>
        <w:t>）</w:t>
      </w:r>
      <w:r w:rsidR="00F2436B">
        <w:rPr>
          <w:rFonts w:asciiTheme="minorEastAsia" w:hAnsiTheme="minorEastAsia" w:hint="eastAsia"/>
          <w:sz w:val="24"/>
          <w:szCs w:val="24"/>
        </w:rPr>
        <w:t>多平台运行，</w:t>
      </w:r>
      <w:r w:rsidR="00B33F35">
        <w:rPr>
          <w:rFonts w:asciiTheme="minorEastAsia" w:hAnsiTheme="minorEastAsia" w:hint="eastAsia"/>
          <w:sz w:val="24"/>
          <w:szCs w:val="24"/>
        </w:rPr>
        <w:t>可用于各个场合，</w:t>
      </w:r>
      <w:r w:rsidR="00F2436B">
        <w:rPr>
          <w:rFonts w:asciiTheme="minorEastAsia" w:hAnsiTheme="minorEastAsia" w:hint="eastAsia"/>
          <w:sz w:val="24"/>
          <w:szCs w:val="24"/>
        </w:rPr>
        <w:t>给企业和用户最大的选择。</w:t>
      </w:r>
    </w:p>
    <w:p w:rsidR="00A30EBD" w:rsidRDefault="00A30EBD" w:rsidP="00337A19">
      <w:pPr>
        <w:spacing w:line="360" w:lineRule="auto"/>
        <w:ind w:firstLineChars="200" w:firstLine="480"/>
        <w:jc w:val="left"/>
        <w:rPr>
          <w:rFonts w:asciiTheme="minorEastAsia" w:hAnsiTheme="minorEastAsia"/>
          <w:sz w:val="24"/>
          <w:szCs w:val="24"/>
        </w:rPr>
      </w:pPr>
    </w:p>
    <w:p w:rsidR="00AC70F1" w:rsidRDefault="00A30EBD" w:rsidP="00AC70F1">
      <w:pPr>
        <w:pStyle w:val="a5"/>
        <w:numPr>
          <w:ilvl w:val="1"/>
          <w:numId w:val="6"/>
        </w:numPr>
        <w:ind w:firstLineChars="0"/>
        <w:jc w:val="left"/>
        <w:rPr>
          <w:rFonts w:ascii="黑体" w:eastAsia="黑体" w:hAnsi="黑体"/>
          <w:sz w:val="28"/>
          <w:szCs w:val="28"/>
        </w:rPr>
      </w:pPr>
      <w:r>
        <w:rPr>
          <w:rFonts w:ascii="黑体" w:eastAsia="黑体" w:hAnsi="黑体" w:hint="eastAsia"/>
          <w:sz w:val="28"/>
          <w:szCs w:val="28"/>
        </w:rPr>
        <w:t>商业模式</w:t>
      </w:r>
    </w:p>
    <w:p w:rsidR="00252DD2" w:rsidRPr="00252DD2" w:rsidRDefault="00252DD2" w:rsidP="00252DD2">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w:t>
      </w:r>
      <w:r w:rsidR="00F77369">
        <w:rPr>
          <w:rFonts w:asciiTheme="minorEastAsia" w:hAnsiTheme="minorEastAsia" w:hint="eastAsia"/>
          <w:sz w:val="24"/>
          <w:szCs w:val="24"/>
        </w:rPr>
        <w:t>我们目前正在和</w:t>
      </w:r>
      <w:r w:rsidR="00B33F92">
        <w:rPr>
          <w:rFonts w:asciiTheme="minorEastAsia" w:hAnsiTheme="minorEastAsia" w:hint="eastAsia"/>
          <w:sz w:val="24"/>
          <w:szCs w:val="24"/>
        </w:rPr>
        <w:t>交通大学</w:t>
      </w:r>
      <w:r w:rsidR="00C743DD">
        <w:rPr>
          <w:rFonts w:asciiTheme="minorEastAsia" w:hAnsiTheme="minorEastAsia" w:hint="eastAsia"/>
          <w:sz w:val="24"/>
          <w:szCs w:val="24"/>
        </w:rPr>
        <w:t>、</w:t>
      </w:r>
      <w:r w:rsidR="00040AA1">
        <w:rPr>
          <w:rFonts w:asciiTheme="minorEastAsia" w:hAnsiTheme="minorEastAsia" w:hint="eastAsia"/>
          <w:sz w:val="24"/>
          <w:szCs w:val="24"/>
        </w:rPr>
        <w:t>微软、百姓网进行深度的交流</w:t>
      </w:r>
      <w:r w:rsidR="00F77369">
        <w:rPr>
          <w:rFonts w:asciiTheme="minorEastAsia" w:hAnsiTheme="minorEastAsia" w:hint="eastAsia"/>
          <w:sz w:val="24"/>
          <w:szCs w:val="24"/>
        </w:rPr>
        <w:t>，同时在大量</w:t>
      </w:r>
      <w:r w:rsidRPr="00252DD2">
        <w:rPr>
          <w:rFonts w:asciiTheme="minorEastAsia" w:hAnsiTheme="minorEastAsia" w:hint="eastAsia"/>
          <w:sz w:val="24"/>
          <w:szCs w:val="24"/>
        </w:rPr>
        <w:t>访谈其他企业。我们</w:t>
      </w:r>
      <w:r w:rsidR="00B31364">
        <w:rPr>
          <w:rFonts w:asciiTheme="minorEastAsia" w:hAnsiTheme="minorEastAsia" w:hint="eastAsia"/>
          <w:sz w:val="24"/>
          <w:szCs w:val="24"/>
        </w:rPr>
        <w:t>初期</w:t>
      </w:r>
      <w:r w:rsidRPr="00252DD2">
        <w:rPr>
          <w:rFonts w:asciiTheme="minorEastAsia" w:hAnsiTheme="minorEastAsia" w:hint="eastAsia"/>
          <w:sz w:val="24"/>
          <w:szCs w:val="24"/>
        </w:rPr>
        <w:t>的产品</w:t>
      </w:r>
      <w:r w:rsidR="00B31364">
        <w:rPr>
          <w:rFonts w:asciiTheme="minorEastAsia" w:hAnsiTheme="minorEastAsia" w:hint="eastAsia"/>
          <w:sz w:val="24"/>
          <w:szCs w:val="24"/>
        </w:rPr>
        <w:t>打算</w:t>
      </w:r>
      <w:r w:rsidR="00884FD2">
        <w:rPr>
          <w:rFonts w:asciiTheme="minorEastAsia" w:hAnsiTheme="minorEastAsia" w:hint="eastAsia"/>
          <w:sz w:val="24"/>
          <w:szCs w:val="24"/>
        </w:rPr>
        <w:t>密切围绕交通阿的学、微软和</w:t>
      </w:r>
      <w:r w:rsidRPr="00252DD2">
        <w:rPr>
          <w:rFonts w:asciiTheme="minorEastAsia" w:hAnsiTheme="minorEastAsia" w:hint="eastAsia"/>
          <w:sz w:val="24"/>
          <w:szCs w:val="24"/>
        </w:rPr>
        <w:t>百姓网进行开发，同时倾听其他企业的需求和意见，最后通过</w:t>
      </w:r>
      <w:r w:rsidR="006F23D0">
        <w:rPr>
          <w:rFonts w:asciiTheme="minorEastAsia" w:hAnsiTheme="minorEastAsia" w:hint="eastAsia"/>
          <w:sz w:val="24"/>
          <w:szCs w:val="24"/>
        </w:rPr>
        <w:t>他们</w:t>
      </w:r>
      <w:r w:rsidRPr="00252DD2">
        <w:rPr>
          <w:rFonts w:asciiTheme="minorEastAsia" w:hAnsiTheme="minorEastAsia" w:hint="eastAsia"/>
          <w:sz w:val="24"/>
          <w:szCs w:val="24"/>
        </w:rPr>
        <w:t>的不断测试和反馈，完善产</w:t>
      </w:r>
      <w:r w:rsidRPr="00252DD2">
        <w:rPr>
          <w:rFonts w:asciiTheme="minorEastAsia" w:hAnsiTheme="minorEastAsia" w:hint="eastAsia"/>
          <w:sz w:val="24"/>
          <w:szCs w:val="24"/>
        </w:rPr>
        <w:lastRenderedPageBreak/>
        <w:t>品。当他们对产品满意后，我们的产品就基本可以推广向市场，同时我们也有了样本客户，方便我们的推广。</w:t>
      </w:r>
    </w:p>
    <w:p w:rsidR="00252DD2" w:rsidRPr="00252DD2" w:rsidRDefault="00252DD2" w:rsidP="00252DD2">
      <w:pPr>
        <w:spacing w:line="360" w:lineRule="auto"/>
        <w:ind w:firstLineChars="200" w:firstLine="480"/>
        <w:jc w:val="left"/>
        <w:rPr>
          <w:rFonts w:asciiTheme="minorEastAsia" w:hAnsiTheme="minorEastAsia"/>
          <w:sz w:val="24"/>
          <w:szCs w:val="24"/>
        </w:rPr>
      </w:pPr>
      <w:r w:rsidRPr="00252DD2">
        <w:rPr>
          <w:rFonts w:asciiTheme="minorEastAsia" w:hAnsiTheme="minorEastAsia" w:hint="eastAsia"/>
          <w:sz w:val="24"/>
          <w:szCs w:val="24"/>
        </w:rPr>
        <w:t>2</w:t>
      </w:r>
      <w:r>
        <w:rPr>
          <w:rFonts w:asciiTheme="minorEastAsia" w:hAnsiTheme="minorEastAsia" w:hint="eastAsia"/>
          <w:sz w:val="24"/>
          <w:szCs w:val="24"/>
        </w:rPr>
        <w:t>）</w:t>
      </w:r>
      <w:r w:rsidR="00036A1D">
        <w:rPr>
          <w:rFonts w:asciiTheme="minorEastAsia" w:hAnsiTheme="minorEastAsia" w:hint="eastAsia"/>
          <w:sz w:val="24"/>
          <w:szCs w:val="24"/>
        </w:rPr>
        <w:t>针对中小型企业，我们主要售卖基础型产品（仅包含</w:t>
      </w:r>
      <w:r w:rsidR="0006696C">
        <w:rPr>
          <w:rFonts w:asciiTheme="minorEastAsia" w:hAnsiTheme="minorEastAsia" w:hint="eastAsia"/>
          <w:sz w:val="24"/>
          <w:szCs w:val="24"/>
        </w:rPr>
        <w:t>通用</w:t>
      </w:r>
      <w:r w:rsidR="003B2FAE">
        <w:rPr>
          <w:rFonts w:asciiTheme="minorEastAsia" w:hAnsiTheme="minorEastAsia" w:hint="eastAsia"/>
          <w:sz w:val="24"/>
          <w:szCs w:val="24"/>
        </w:rPr>
        <w:t>插件），企业需按面试次数付费。专业</w:t>
      </w:r>
      <w:r w:rsidRPr="00252DD2">
        <w:rPr>
          <w:rFonts w:asciiTheme="minorEastAsia" w:hAnsiTheme="minorEastAsia" w:hint="eastAsia"/>
          <w:sz w:val="24"/>
          <w:szCs w:val="24"/>
        </w:rPr>
        <w:t>插件将单独收费，企业可选择使用，按面试次数收费。针对大型企业提供定制化服务，满足他们更精确的需求，同时将某些产品的修改更新进原来的产品里。同时，也可将软件提供给企业安装，终生使用和更新，但会收取较高的费用。</w:t>
      </w:r>
    </w:p>
    <w:p w:rsidR="007407F6" w:rsidRDefault="00252DD2" w:rsidP="00252DD2">
      <w:pPr>
        <w:spacing w:line="360" w:lineRule="auto"/>
        <w:ind w:firstLineChars="200" w:firstLine="480"/>
        <w:jc w:val="left"/>
        <w:rPr>
          <w:rFonts w:asciiTheme="minorEastAsia" w:hAnsiTheme="minorEastAsia"/>
          <w:sz w:val="24"/>
          <w:szCs w:val="24"/>
        </w:rPr>
      </w:pPr>
      <w:r w:rsidRPr="00252DD2">
        <w:rPr>
          <w:rFonts w:asciiTheme="minorEastAsia" w:hAnsiTheme="minorEastAsia" w:hint="eastAsia"/>
          <w:sz w:val="24"/>
          <w:szCs w:val="24"/>
        </w:rPr>
        <w:t>3</w:t>
      </w:r>
      <w:r>
        <w:rPr>
          <w:rFonts w:asciiTheme="minorEastAsia" w:hAnsiTheme="minorEastAsia" w:hint="eastAsia"/>
          <w:sz w:val="24"/>
          <w:szCs w:val="24"/>
        </w:rPr>
        <w:t>）</w:t>
      </w:r>
      <w:r w:rsidRPr="00252DD2">
        <w:rPr>
          <w:rFonts w:asciiTheme="minorEastAsia" w:hAnsiTheme="minorEastAsia" w:hint="eastAsia"/>
          <w:sz w:val="24"/>
          <w:szCs w:val="24"/>
        </w:rPr>
        <w:t>当在线面试产品发展成熟后，我们将推出</w:t>
      </w:r>
      <w:proofErr w:type="gramStart"/>
      <w:r w:rsidRPr="00252DD2">
        <w:rPr>
          <w:rFonts w:asciiTheme="minorEastAsia" w:hAnsiTheme="minorEastAsia" w:hint="eastAsia"/>
          <w:sz w:val="24"/>
          <w:szCs w:val="24"/>
        </w:rPr>
        <w:t>其他和</w:t>
      </w:r>
      <w:proofErr w:type="gramEnd"/>
      <w:r w:rsidRPr="00252DD2">
        <w:rPr>
          <w:rFonts w:asciiTheme="minorEastAsia" w:hAnsiTheme="minorEastAsia" w:hint="eastAsia"/>
          <w:sz w:val="24"/>
          <w:szCs w:val="24"/>
        </w:rPr>
        <w:t>HR招聘相关的产品，</w:t>
      </w:r>
      <w:r w:rsidR="009B082B">
        <w:rPr>
          <w:rFonts w:asciiTheme="minorEastAsia" w:hAnsiTheme="minorEastAsia" w:hint="eastAsia"/>
          <w:sz w:val="24"/>
          <w:szCs w:val="24"/>
        </w:rPr>
        <w:t>比如说在线笔试，</w:t>
      </w:r>
      <w:r w:rsidR="004B757C">
        <w:rPr>
          <w:rFonts w:asciiTheme="minorEastAsia" w:hAnsiTheme="minorEastAsia" w:hint="eastAsia"/>
          <w:sz w:val="24"/>
          <w:szCs w:val="24"/>
        </w:rPr>
        <w:t>在线比赛，</w:t>
      </w:r>
      <w:r w:rsidR="009B082B">
        <w:rPr>
          <w:rFonts w:asciiTheme="minorEastAsia" w:hAnsiTheme="minorEastAsia" w:hint="eastAsia"/>
          <w:sz w:val="24"/>
          <w:szCs w:val="24"/>
        </w:rPr>
        <w:t>自动面试等等，</w:t>
      </w:r>
      <w:r w:rsidRPr="00252DD2">
        <w:rPr>
          <w:rFonts w:asciiTheme="minorEastAsia" w:hAnsiTheme="minorEastAsia" w:hint="eastAsia"/>
          <w:sz w:val="24"/>
          <w:szCs w:val="24"/>
        </w:rPr>
        <w:t>扩展产品线。最后的目标是，推出一体化服务的人才招聘管理平台，不仅面向HR也会面向求职者。</w:t>
      </w:r>
    </w:p>
    <w:p w:rsidR="00546D7D" w:rsidRPr="00181FB3" w:rsidRDefault="00546D7D" w:rsidP="00546D7D">
      <w:pPr>
        <w:spacing w:line="360" w:lineRule="auto"/>
        <w:jc w:val="left"/>
        <w:rPr>
          <w:rFonts w:asciiTheme="minorEastAsia" w:hAnsiTheme="minorEastAsia"/>
          <w:sz w:val="24"/>
          <w:szCs w:val="24"/>
        </w:rPr>
      </w:pPr>
    </w:p>
    <w:p w:rsidR="002B7D0C" w:rsidRDefault="001902A6" w:rsidP="003A7C41">
      <w:pPr>
        <w:pStyle w:val="a5"/>
        <w:numPr>
          <w:ilvl w:val="0"/>
          <w:numId w:val="6"/>
        </w:numPr>
        <w:ind w:firstLineChars="0"/>
        <w:jc w:val="center"/>
        <w:rPr>
          <w:rFonts w:ascii="黑体" w:eastAsia="黑体" w:hAnsi="黑体"/>
          <w:b/>
          <w:sz w:val="32"/>
          <w:szCs w:val="32"/>
        </w:rPr>
      </w:pPr>
      <w:r>
        <w:rPr>
          <w:rFonts w:ascii="黑体" w:eastAsia="黑体" w:hAnsi="黑体" w:hint="eastAsia"/>
          <w:b/>
          <w:sz w:val="32"/>
          <w:szCs w:val="32"/>
        </w:rPr>
        <w:t>市场分析</w:t>
      </w:r>
    </w:p>
    <w:p w:rsidR="00D350A9" w:rsidRDefault="00842C39" w:rsidP="00D350A9">
      <w:pPr>
        <w:pStyle w:val="a5"/>
        <w:numPr>
          <w:ilvl w:val="1"/>
          <w:numId w:val="6"/>
        </w:numPr>
        <w:ind w:firstLineChars="0"/>
        <w:jc w:val="left"/>
        <w:rPr>
          <w:rFonts w:ascii="黑体" w:eastAsia="黑体" w:hAnsi="黑体"/>
          <w:sz w:val="28"/>
          <w:szCs w:val="32"/>
        </w:rPr>
      </w:pPr>
      <w:r>
        <w:rPr>
          <w:rFonts w:ascii="黑体" w:eastAsia="黑体" w:hAnsi="黑体" w:hint="eastAsia"/>
          <w:sz w:val="28"/>
          <w:szCs w:val="32"/>
        </w:rPr>
        <w:t>行业背景</w:t>
      </w:r>
    </w:p>
    <w:p w:rsidR="00D350A9" w:rsidRDefault="001519B9" w:rsidP="0012283C">
      <w:pPr>
        <w:spacing w:line="360" w:lineRule="auto"/>
        <w:ind w:firstLineChars="200" w:firstLine="480"/>
        <w:jc w:val="left"/>
        <w:rPr>
          <w:rFonts w:asciiTheme="minorEastAsia" w:hAnsiTheme="minorEastAsia"/>
          <w:sz w:val="24"/>
          <w:szCs w:val="24"/>
        </w:rPr>
      </w:pPr>
      <w:r w:rsidRPr="001519B9">
        <w:rPr>
          <w:rFonts w:asciiTheme="minorEastAsia" w:hAnsiTheme="minorEastAsia" w:hint="eastAsia"/>
          <w:sz w:val="24"/>
          <w:szCs w:val="24"/>
        </w:rPr>
        <w:t>面试是每个企业招聘人才不可或缺的一环，随着网络的发展，越来越多的企业和求职者希望能够通过网络进行在线面试。相对于传统的电话面试和现场面试具有很多的优势，也能够体现一个企业招聘的专业程度。</w:t>
      </w:r>
    </w:p>
    <w:p w:rsidR="0012283C" w:rsidRPr="0012283C" w:rsidRDefault="0012283C" w:rsidP="0012283C">
      <w:pPr>
        <w:spacing w:line="360" w:lineRule="auto"/>
        <w:ind w:firstLineChars="200" w:firstLine="480"/>
        <w:jc w:val="left"/>
        <w:rPr>
          <w:rFonts w:asciiTheme="minorEastAsia" w:hAnsiTheme="minorEastAsia"/>
          <w:sz w:val="24"/>
          <w:szCs w:val="24"/>
        </w:rPr>
      </w:pPr>
    </w:p>
    <w:p w:rsidR="00055AE9" w:rsidRDefault="00984D53" w:rsidP="005262A8">
      <w:pPr>
        <w:pStyle w:val="a5"/>
        <w:numPr>
          <w:ilvl w:val="1"/>
          <w:numId w:val="6"/>
        </w:numPr>
        <w:ind w:firstLineChars="0"/>
        <w:jc w:val="left"/>
        <w:rPr>
          <w:rFonts w:ascii="黑体" w:eastAsia="黑体" w:hAnsi="黑体"/>
          <w:sz w:val="28"/>
          <w:szCs w:val="32"/>
        </w:rPr>
      </w:pPr>
      <w:r w:rsidRPr="00510AAF">
        <w:rPr>
          <w:rFonts w:ascii="黑体" w:eastAsia="黑体" w:hAnsi="黑体" w:hint="eastAsia"/>
          <w:sz w:val="28"/>
          <w:szCs w:val="32"/>
        </w:rPr>
        <w:t>市场规模</w:t>
      </w:r>
    </w:p>
    <w:p w:rsidR="0002101A" w:rsidRPr="0002101A" w:rsidRDefault="0002101A" w:rsidP="0002101A">
      <w:pPr>
        <w:spacing w:line="360" w:lineRule="auto"/>
        <w:ind w:firstLine="420"/>
        <w:jc w:val="left"/>
        <w:rPr>
          <w:rFonts w:asciiTheme="minorEastAsia" w:hAnsiTheme="minorEastAsia"/>
          <w:sz w:val="24"/>
          <w:szCs w:val="24"/>
        </w:rPr>
      </w:pPr>
      <w:r w:rsidRPr="0002101A">
        <w:rPr>
          <w:rFonts w:asciiTheme="minorEastAsia" w:hAnsiTheme="minorEastAsia" w:hint="eastAsia"/>
          <w:sz w:val="24"/>
          <w:szCs w:val="24"/>
        </w:rPr>
        <w:t>市场是十分庞大的，可以适用于大部分需要招聘外地人才的公司。而且，人才流通全球化趋势越来越明显，所以市场还会不断扩大。特别地，我们的初期产品非常适合招程序员的公司使用，目前程序设计、算法设计相关人才是IT类企业大量需求的，很多公司都会招聘程序员或者软件工程师等职位，互联网企业、软件企业等更是层出不穷。</w:t>
      </w:r>
    </w:p>
    <w:p w:rsidR="00256202" w:rsidRDefault="0002101A" w:rsidP="0002101A">
      <w:pPr>
        <w:spacing w:line="360" w:lineRule="auto"/>
        <w:ind w:firstLine="420"/>
        <w:jc w:val="left"/>
        <w:rPr>
          <w:rFonts w:asciiTheme="minorEastAsia" w:hAnsiTheme="minorEastAsia"/>
          <w:sz w:val="24"/>
          <w:szCs w:val="24"/>
        </w:rPr>
      </w:pPr>
      <w:r w:rsidRPr="0002101A">
        <w:rPr>
          <w:rFonts w:asciiTheme="minorEastAsia" w:hAnsiTheme="minorEastAsia" w:hint="eastAsia"/>
          <w:sz w:val="24"/>
          <w:szCs w:val="24"/>
        </w:rPr>
        <w:t>我们调查过一些上海的公司，包括微软、百姓网等企业，他们的电话面试比例占所有面试比例的15%-30%之间，平均23%左右。通过电话面试的求职者中，最终通过现场面试的，只占所有通过电话面试的求职者的10%左右，最低的公司为1%，资源严重浪费。</w:t>
      </w:r>
    </w:p>
    <w:p w:rsidR="0002101A" w:rsidRPr="003014BF" w:rsidRDefault="0002101A" w:rsidP="0002101A">
      <w:pPr>
        <w:spacing w:line="360" w:lineRule="auto"/>
        <w:jc w:val="left"/>
        <w:rPr>
          <w:rFonts w:asciiTheme="minorEastAsia" w:hAnsiTheme="minorEastAsia"/>
          <w:sz w:val="24"/>
          <w:szCs w:val="24"/>
        </w:rPr>
      </w:pPr>
    </w:p>
    <w:p w:rsidR="00702882" w:rsidRDefault="00A83CC0" w:rsidP="007C7866">
      <w:pPr>
        <w:pStyle w:val="a5"/>
        <w:numPr>
          <w:ilvl w:val="1"/>
          <w:numId w:val="6"/>
        </w:numPr>
        <w:ind w:firstLineChars="0"/>
        <w:jc w:val="left"/>
        <w:rPr>
          <w:rFonts w:ascii="黑体" w:eastAsia="黑体" w:hAnsi="黑体"/>
          <w:sz w:val="28"/>
          <w:szCs w:val="32"/>
        </w:rPr>
      </w:pPr>
      <w:r>
        <w:rPr>
          <w:rFonts w:ascii="黑体" w:eastAsia="黑体" w:hAnsi="黑体" w:hint="eastAsia"/>
          <w:sz w:val="28"/>
          <w:szCs w:val="32"/>
        </w:rPr>
        <w:lastRenderedPageBreak/>
        <w:t>市场</w:t>
      </w:r>
      <w:r w:rsidR="00E6762E">
        <w:rPr>
          <w:rFonts w:ascii="黑体" w:eastAsia="黑体" w:hAnsi="黑体" w:hint="eastAsia"/>
          <w:sz w:val="28"/>
          <w:szCs w:val="32"/>
        </w:rPr>
        <w:t>壁垒</w:t>
      </w:r>
    </w:p>
    <w:p w:rsidR="002947BA" w:rsidRPr="002947BA" w:rsidRDefault="002947BA" w:rsidP="002947BA">
      <w:pPr>
        <w:spacing w:line="360" w:lineRule="auto"/>
        <w:ind w:firstLine="420"/>
        <w:jc w:val="left"/>
        <w:rPr>
          <w:rFonts w:asciiTheme="minorEastAsia" w:hAnsiTheme="minorEastAsia"/>
          <w:sz w:val="24"/>
          <w:szCs w:val="24"/>
        </w:rPr>
      </w:pPr>
      <w:r w:rsidRPr="002947BA">
        <w:rPr>
          <w:rFonts w:asciiTheme="minorEastAsia" w:hAnsiTheme="minorEastAsia" w:hint="eastAsia"/>
          <w:sz w:val="24"/>
          <w:szCs w:val="24"/>
        </w:rPr>
        <w:t>1、团队的综合能力。我们的团队是一个充满激情，具有创新精神，有执行力的团队，在这样的团队下诞生的产品，具有极强的竞争性。</w:t>
      </w:r>
    </w:p>
    <w:p w:rsidR="002947BA" w:rsidRPr="002947BA" w:rsidRDefault="002947BA" w:rsidP="002947BA">
      <w:pPr>
        <w:spacing w:line="360" w:lineRule="auto"/>
        <w:ind w:firstLine="420"/>
        <w:jc w:val="left"/>
        <w:rPr>
          <w:rFonts w:asciiTheme="minorEastAsia" w:hAnsiTheme="minorEastAsia"/>
          <w:sz w:val="24"/>
          <w:szCs w:val="24"/>
        </w:rPr>
      </w:pPr>
      <w:r w:rsidRPr="002947BA">
        <w:rPr>
          <w:rFonts w:asciiTheme="minorEastAsia" w:hAnsiTheme="minorEastAsia" w:hint="eastAsia"/>
          <w:sz w:val="24"/>
          <w:szCs w:val="24"/>
        </w:rPr>
        <w:t>2、市场的开发，稳定的客户群。由于我们这个产品目前为止还没有发现强大的竞争对手，以及由于我们的产品相对市面上的其他产品优秀很多，所以很容易进行市场的开发，发展客户群。</w:t>
      </w:r>
    </w:p>
    <w:p w:rsidR="0090656B" w:rsidRDefault="002947BA" w:rsidP="002947BA">
      <w:pPr>
        <w:spacing w:line="360" w:lineRule="auto"/>
        <w:ind w:firstLine="420"/>
        <w:jc w:val="left"/>
        <w:rPr>
          <w:rFonts w:asciiTheme="minorEastAsia" w:hAnsiTheme="minorEastAsia"/>
          <w:sz w:val="24"/>
          <w:szCs w:val="24"/>
        </w:rPr>
      </w:pPr>
      <w:r w:rsidRPr="002947BA">
        <w:rPr>
          <w:rFonts w:asciiTheme="minorEastAsia" w:hAnsiTheme="minorEastAsia" w:hint="eastAsia"/>
          <w:sz w:val="24"/>
          <w:szCs w:val="24"/>
        </w:rPr>
        <w:t>3、技术门槛。这样一个产品的实现会相对来说比较复杂，会有一些技术难点在里面</w:t>
      </w:r>
      <w:r w:rsidR="004B380A">
        <w:rPr>
          <w:rFonts w:asciiTheme="minorEastAsia" w:hAnsiTheme="minorEastAsia" w:hint="eastAsia"/>
          <w:sz w:val="24"/>
          <w:szCs w:val="24"/>
        </w:rPr>
        <w:t>，</w:t>
      </w:r>
      <w:r w:rsidRPr="002947BA">
        <w:rPr>
          <w:rFonts w:asciiTheme="minorEastAsia" w:hAnsiTheme="minorEastAsia" w:hint="eastAsia"/>
          <w:sz w:val="24"/>
          <w:szCs w:val="24"/>
        </w:rPr>
        <w:t>整个产品的工程量也会比较大，需要花费一定的时间。一般来说，在我们的产品发布后，一些小型企业不会轻易去和我们进行正面竞争。</w:t>
      </w:r>
    </w:p>
    <w:p w:rsidR="002947BA" w:rsidRPr="002114CF" w:rsidRDefault="002947BA" w:rsidP="002947BA">
      <w:pPr>
        <w:spacing w:line="360" w:lineRule="auto"/>
        <w:jc w:val="left"/>
        <w:rPr>
          <w:rFonts w:asciiTheme="minorEastAsia" w:hAnsiTheme="minorEastAsia"/>
          <w:sz w:val="24"/>
          <w:szCs w:val="24"/>
        </w:rPr>
      </w:pPr>
    </w:p>
    <w:p w:rsidR="00007347" w:rsidRDefault="00007347" w:rsidP="00007347">
      <w:pPr>
        <w:pStyle w:val="a5"/>
        <w:numPr>
          <w:ilvl w:val="1"/>
          <w:numId w:val="6"/>
        </w:numPr>
        <w:ind w:firstLineChars="0"/>
        <w:jc w:val="left"/>
        <w:rPr>
          <w:rFonts w:ascii="黑体" w:eastAsia="黑体" w:hAnsi="黑体"/>
          <w:sz w:val="28"/>
          <w:szCs w:val="32"/>
        </w:rPr>
      </w:pPr>
      <w:r w:rsidRPr="00510AAF">
        <w:rPr>
          <w:rFonts w:ascii="黑体" w:eastAsia="黑体" w:hAnsi="黑体" w:hint="eastAsia"/>
          <w:sz w:val="28"/>
          <w:szCs w:val="32"/>
        </w:rPr>
        <w:t>竞争</w:t>
      </w:r>
      <w:r w:rsidR="00AC3E6E">
        <w:rPr>
          <w:rFonts w:ascii="黑体" w:eastAsia="黑体" w:hAnsi="黑体" w:hint="eastAsia"/>
          <w:sz w:val="28"/>
          <w:szCs w:val="32"/>
        </w:rPr>
        <w:t>分析</w:t>
      </w:r>
    </w:p>
    <w:p w:rsidR="007C0718" w:rsidRDefault="006855E4" w:rsidP="007C0718">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首先，我们将在线面试和传统面试做一个对比。</w:t>
      </w:r>
    </w:p>
    <w:p w:rsidR="00770A75" w:rsidRPr="007C0718" w:rsidRDefault="00770A75" w:rsidP="007C0718">
      <w:pPr>
        <w:spacing w:line="360" w:lineRule="auto"/>
        <w:ind w:firstLineChars="200" w:firstLine="480"/>
        <w:jc w:val="left"/>
        <w:rPr>
          <w:rFonts w:asciiTheme="minorEastAsia" w:hAnsiTheme="minorEastAsia"/>
          <w:sz w:val="24"/>
          <w:szCs w:val="24"/>
        </w:rPr>
      </w:pPr>
    </w:p>
    <w:tbl>
      <w:tblPr>
        <w:tblStyle w:val="-50"/>
        <w:tblW w:w="8755" w:type="dxa"/>
        <w:tblLook w:val="04A0" w:firstRow="1" w:lastRow="0" w:firstColumn="1" w:lastColumn="0" w:noHBand="0" w:noVBand="1"/>
      </w:tblPr>
      <w:tblGrid>
        <w:gridCol w:w="2093"/>
        <w:gridCol w:w="2220"/>
        <w:gridCol w:w="2221"/>
        <w:gridCol w:w="2221"/>
      </w:tblGrid>
      <w:tr w:rsidR="00C94E07" w:rsidTr="00362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94E07" w:rsidRDefault="00C94E07" w:rsidP="00471EFE">
            <w:pPr>
              <w:spacing w:line="360" w:lineRule="auto"/>
              <w:jc w:val="center"/>
              <w:rPr>
                <w:rFonts w:asciiTheme="minorEastAsia" w:hAnsiTheme="minorEastAsia"/>
                <w:sz w:val="24"/>
                <w:szCs w:val="24"/>
              </w:rPr>
            </w:pPr>
          </w:p>
        </w:tc>
        <w:tc>
          <w:tcPr>
            <w:tcW w:w="2220" w:type="dxa"/>
          </w:tcPr>
          <w:p w:rsidR="00C94E07" w:rsidRPr="00F04067" w:rsidRDefault="00C94E07" w:rsidP="00471EF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Pr>
                <w:rFonts w:asciiTheme="minorEastAsia" w:hAnsiTheme="minorEastAsia" w:hint="eastAsia"/>
                <w:b w:val="0"/>
                <w:sz w:val="24"/>
                <w:szCs w:val="24"/>
              </w:rPr>
              <w:t>电话面试</w:t>
            </w:r>
          </w:p>
        </w:tc>
        <w:tc>
          <w:tcPr>
            <w:tcW w:w="2221" w:type="dxa"/>
          </w:tcPr>
          <w:p w:rsidR="00C94E07" w:rsidRPr="00F04067" w:rsidRDefault="00C94E07" w:rsidP="00471EF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Pr>
                <w:rFonts w:asciiTheme="minorEastAsia" w:hAnsiTheme="minorEastAsia" w:hint="eastAsia"/>
                <w:b w:val="0"/>
                <w:sz w:val="24"/>
                <w:szCs w:val="24"/>
              </w:rPr>
              <w:t>现场面试</w:t>
            </w:r>
          </w:p>
        </w:tc>
        <w:tc>
          <w:tcPr>
            <w:tcW w:w="2221" w:type="dxa"/>
          </w:tcPr>
          <w:p w:rsidR="00C94E07" w:rsidRPr="00F04067" w:rsidRDefault="00C94E07" w:rsidP="00471EF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Pr>
                <w:rFonts w:asciiTheme="minorEastAsia" w:hAnsiTheme="minorEastAsia" w:hint="eastAsia"/>
                <w:b w:val="0"/>
                <w:sz w:val="24"/>
                <w:szCs w:val="24"/>
              </w:rPr>
              <w:t>在线面试</w:t>
            </w:r>
          </w:p>
        </w:tc>
      </w:tr>
      <w:tr w:rsidR="00C94E07"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94E07" w:rsidRDefault="00C94E07" w:rsidP="00471EFE">
            <w:pPr>
              <w:spacing w:line="360" w:lineRule="auto"/>
              <w:jc w:val="center"/>
              <w:rPr>
                <w:rFonts w:asciiTheme="minorEastAsia" w:hAnsiTheme="minorEastAsia"/>
                <w:sz w:val="24"/>
                <w:szCs w:val="24"/>
              </w:rPr>
            </w:pPr>
            <w:r>
              <w:rPr>
                <w:rFonts w:asciiTheme="minorEastAsia" w:hAnsiTheme="minorEastAsia" w:hint="eastAsia"/>
                <w:sz w:val="24"/>
                <w:szCs w:val="24"/>
              </w:rPr>
              <w:t>方便程度</w:t>
            </w:r>
          </w:p>
        </w:tc>
        <w:tc>
          <w:tcPr>
            <w:tcW w:w="2220" w:type="dxa"/>
          </w:tcPr>
          <w:p w:rsidR="00C94E07" w:rsidRDefault="00C94E07" w:rsidP="00471E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方便</w:t>
            </w:r>
          </w:p>
        </w:tc>
        <w:tc>
          <w:tcPr>
            <w:tcW w:w="2221" w:type="dxa"/>
          </w:tcPr>
          <w:p w:rsidR="00C94E07" w:rsidRDefault="00A228F8" w:rsidP="00471E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不</w:t>
            </w:r>
            <w:r w:rsidR="00C94E07">
              <w:rPr>
                <w:rFonts w:asciiTheme="minorEastAsia" w:hAnsiTheme="minorEastAsia" w:hint="eastAsia"/>
                <w:sz w:val="24"/>
                <w:szCs w:val="24"/>
              </w:rPr>
              <w:t>方便</w:t>
            </w:r>
          </w:p>
        </w:tc>
        <w:tc>
          <w:tcPr>
            <w:tcW w:w="2221" w:type="dxa"/>
          </w:tcPr>
          <w:p w:rsidR="00C94E07" w:rsidRDefault="00037802" w:rsidP="00471E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方便</w:t>
            </w:r>
          </w:p>
        </w:tc>
      </w:tr>
      <w:tr w:rsidR="00C94E07" w:rsidTr="00362CE6">
        <w:tc>
          <w:tcPr>
            <w:cnfStyle w:val="001000000000" w:firstRow="0" w:lastRow="0" w:firstColumn="1" w:lastColumn="0" w:oddVBand="0" w:evenVBand="0" w:oddHBand="0" w:evenHBand="0" w:firstRowFirstColumn="0" w:firstRowLastColumn="0" w:lastRowFirstColumn="0" w:lastRowLastColumn="0"/>
            <w:tcW w:w="2093" w:type="dxa"/>
          </w:tcPr>
          <w:p w:rsidR="00C94E07" w:rsidRDefault="004102BC" w:rsidP="00471EFE">
            <w:pPr>
              <w:spacing w:line="360" w:lineRule="auto"/>
              <w:jc w:val="center"/>
              <w:rPr>
                <w:rFonts w:asciiTheme="minorEastAsia" w:hAnsiTheme="minorEastAsia"/>
                <w:sz w:val="24"/>
                <w:szCs w:val="24"/>
              </w:rPr>
            </w:pPr>
            <w:r>
              <w:rPr>
                <w:rFonts w:asciiTheme="minorEastAsia" w:hAnsiTheme="minorEastAsia" w:hint="eastAsia"/>
                <w:sz w:val="24"/>
                <w:szCs w:val="24"/>
              </w:rPr>
              <w:t>观察求职者动作</w:t>
            </w:r>
          </w:p>
        </w:tc>
        <w:tc>
          <w:tcPr>
            <w:tcW w:w="2220" w:type="dxa"/>
          </w:tcPr>
          <w:p w:rsidR="00C94E07" w:rsidRDefault="004102BC" w:rsidP="00D742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不</w:t>
            </w:r>
            <w:r w:rsidR="00D74253">
              <w:rPr>
                <w:rFonts w:asciiTheme="minorEastAsia" w:hAnsiTheme="minorEastAsia" w:hint="eastAsia"/>
                <w:sz w:val="24"/>
                <w:szCs w:val="24"/>
              </w:rPr>
              <w:t>支持</w:t>
            </w:r>
          </w:p>
        </w:tc>
        <w:tc>
          <w:tcPr>
            <w:tcW w:w="2221" w:type="dxa"/>
          </w:tcPr>
          <w:p w:rsidR="00C94E07" w:rsidRDefault="00D74253" w:rsidP="00471EF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支持</w:t>
            </w:r>
          </w:p>
        </w:tc>
        <w:tc>
          <w:tcPr>
            <w:tcW w:w="2221" w:type="dxa"/>
          </w:tcPr>
          <w:p w:rsidR="00C94E07" w:rsidRDefault="00D74253" w:rsidP="00471EF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支持</w:t>
            </w:r>
          </w:p>
        </w:tc>
      </w:tr>
      <w:tr w:rsidR="00C94E07"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94E07" w:rsidRDefault="00AE5856" w:rsidP="00471EFE">
            <w:pPr>
              <w:spacing w:line="360" w:lineRule="auto"/>
              <w:jc w:val="center"/>
              <w:rPr>
                <w:rFonts w:asciiTheme="minorEastAsia" w:hAnsiTheme="minorEastAsia"/>
                <w:sz w:val="24"/>
                <w:szCs w:val="24"/>
              </w:rPr>
            </w:pPr>
            <w:r>
              <w:rPr>
                <w:rFonts w:asciiTheme="minorEastAsia" w:hAnsiTheme="minorEastAsia" w:hint="eastAsia"/>
                <w:sz w:val="24"/>
                <w:szCs w:val="24"/>
              </w:rPr>
              <w:t>多对多面试</w:t>
            </w:r>
          </w:p>
        </w:tc>
        <w:tc>
          <w:tcPr>
            <w:tcW w:w="2220" w:type="dxa"/>
          </w:tcPr>
          <w:p w:rsidR="00C94E07" w:rsidRDefault="00D74253" w:rsidP="00471E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不支持</w:t>
            </w:r>
          </w:p>
        </w:tc>
        <w:tc>
          <w:tcPr>
            <w:tcW w:w="2221" w:type="dxa"/>
          </w:tcPr>
          <w:p w:rsidR="00C94E07" w:rsidRDefault="00D74253" w:rsidP="00471E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支持</w:t>
            </w:r>
          </w:p>
        </w:tc>
        <w:tc>
          <w:tcPr>
            <w:tcW w:w="2221" w:type="dxa"/>
          </w:tcPr>
          <w:p w:rsidR="00C94E07" w:rsidRPr="000E72B7" w:rsidRDefault="00D74253" w:rsidP="00471E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支持</w:t>
            </w:r>
          </w:p>
        </w:tc>
      </w:tr>
      <w:tr w:rsidR="00C94E07" w:rsidTr="00362CE6">
        <w:tc>
          <w:tcPr>
            <w:cnfStyle w:val="001000000000" w:firstRow="0" w:lastRow="0" w:firstColumn="1" w:lastColumn="0" w:oddVBand="0" w:evenVBand="0" w:oddHBand="0" w:evenHBand="0" w:firstRowFirstColumn="0" w:firstRowLastColumn="0" w:lastRowFirstColumn="0" w:lastRowLastColumn="0"/>
            <w:tcW w:w="2093" w:type="dxa"/>
          </w:tcPr>
          <w:p w:rsidR="00C94E07" w:rsidRDefault="00CF0412" w:rsidP="00471EFE">
            <w:pPr>
              <w:spacing w:line="360" w:lineRule="auto"/>
              <w:jc w:val="center"/>
              <w:rPr>
                <w:rFonts w:asciiTheme="minorEastAsia" w:hAnsiTheme="minorEastAsia"/>
                <w:sz w:val="24"/>
                <w:szCs w:val="24"/>
              </w:rPr>
            </w:pPr>
            <w:r>
              <w:rPr>
                <w:rFonts w:asciiTheme="minorEastAsia" w:hAnsiTheme="minorEastAsia" w:hint="eastAsia"/>
                <w:sz w:val="24"/>
                <w:szCs w:val="24"/>
              </w:rPr>
              <w:t>技能</w:t>
            </w:r>
            <w:r w:rsidR="00872D09">
              <w:rPr>
                <w:rFonts w:asciiTheme="minorEastAsia" w:hAnsiTheme="minorEastAsia" w:hint="eastAsia"/>
                <w:sz w:val="24"/>
                <w:szCs w:val="24"/>
              </w:rPr>
              <w:t>能力判定</w:t>
            </w:r>
          </w:p>
        </w:tc>
        <w:tc>
          <w:tcPr>
            <w:tcW w:w="2220" w:type="dxa"/>
          </w:tcPr>
          <w:p w:rsidR="00C94E07" w:rsidRDefault="00002178" w:rsidP="00471EF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难</w:t>
            </w:r>
            <w:r w:rsidR="00CF0412">
              <w:rPr>
                <w:rFonts w:asciiTheme="minorEastAsia" w:hAnsiTheme="minorEastAsia" w:hint="eastAsia"/>
                <w:sz w:val="24"/>
                <w:szCs w:val="24"/>
              </w:rPr>
              <w:t>判定</w:t>
            </w:r>
          </w:p>
        </w:tc>
        <w:tc>
          <w:tcPr>
            <w:tcW w:w="2221" w:type="dxa"/>
          </w:tcPr>
          <w:p w:rsidR="00C94E07" w:rsidRPr="00445B9F" w:rsidRDefault="00400DAF" w:rsidP="00432F6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准确判定</w:t>
            </w:r>
          </w:p>
        </w:tc>
        <w:tc>
          <w:tcPr>
            <w:tcW w:w="2221" w:type="dxa"/>
          </w:tcPr>
          <w:p w:rsidR="00C94E07" w:rsidRPr="00587CC1" w:rsidRDefault="00400DAF" w:rsidP="00471EF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准确判定</w:t>
            </w:r>
          </w:p>
        </w:tc>
      </w:tr>
      <w:tr w:rsidR="00C94E07"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94E07" w:rsidRDefault="002C0F01" w:rsidP="00C45151">
            <w:pPr>
              <w:spacing w:line="360" w:lineRule="auto"/>
              <w:jc w:val="center"/>
              <w:rPr>
                <w:rFonts w:asciiTheme="minorEastAsia" w:hAnsiTheme="minorEastAsia"/>
                <w:sz w:val="24"/>
                <w:szCs w:val="24"/>
              </w:rPr>
            </w:pPr>
            <w:r>
              <w:rPr>
                <w:rFonts w:asciiTheme="minorEastAsia" w:hAnsiTheme="minorEastAsia" w:hint="eastAsia"/>
                <w:sz w:val="24"/>
                <w:szCs w:val="24"/>
              </w:rPr>
              <w:t>远程面试</w:t>
            </w:r>
          </w:p>
        </w:tc>
        <w:tc>
          <w:tcPr>
            <w:tcW w:w="2220" w:type="dxa"/>
          </w:tcPr>
          <w:p w:rsidR="00C94E07" w:rsidRDefault="002C0F01"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支持</w:t>
            </w:r>
          </w:p>
        </w:tc>
        <w:tc>
          <w:tcPr>
            <w:tcW w:w="2221" w:type="dxa"/>
          </w:tcPr>
          <w:p w:rsidR="00C94E07" w:rsidRDefault="002C0F01"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不支持</w:t>
            </w:r>
          </w:p>
        </w:tc>
        <w:tc>
          <w:tcPr>
            <w:tcW w:w="2221" w:type="dxa"/>
          </w:tcPr>
          <w:p w:rsidR="00C94E07" w:rsidRDefault="002C0F01"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支持</w:t>
            </w:r>
          </w:p>
        </w:tc>
      </w:tr>
      <w:tr w:rsidR="00C94E07" w:rsidTr="00362CE6">
        <w:tc>
          <w:tcPr>
            <w:cnfStyle w:val="001000000000" w:firstRow="0" w:lastRow="0" w:firstColumn="1" w:lastColumn="0" w:oddVBand="0" w:evenVBand="0" w:oddHBand="0" w:evenHBand="0" w:firstRowFirstColumn="0" w:firstRowLastColumn="0" w:lastRowFirstColumn="0" w:lastRowLastColumn="0"/>
            <w:tcW w:w="2093" w:type="dxa"/>
          </w:tcPr>
          <w:p w:rsidR="00C94E07" w:rsidRDefault="0027695D" w:rsidP="00C45151">
            <w:pPr>
              <w:spacing w:line="360" w:lineRule="auto"/>
              <w:jc w:val="center"/>
              <w:rPr>
                <w:rFonts w:asciiTheme="minorEastAsia" w:hAnsiTheme="minorEastAsia"/>
                <w:sz w:val="24"/>
                <w:szCs w:val="24"/>
              </w:rPr>
            </w:pPr>
            <w:r>
              <w:rPr>
                <w:rFonts w:asciiTheme="minorEastAsia" w:hAnsiTheme="minorEastAsia" w:hint="eastAsia"/>
                <w:sz w:val="24"/>
                <w:szCs w:val="24"/>
              </w:rPr>
              <w:t>求职者喜好程度</w:t>
            </w:r>
          </w:p>
        </w:tc>
        <w:tc>
          <w:tcPr>
            <w:tcW w:w="2220" w:type="dxa"/>
          </w:tcPr>
          <w:p w:rsidR="00C94E07" w:rsidRDefault="0027695D" w:rsidP="00C4515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较喜好</w:t>
            </w:r>
          </w:p>
        </w:tc>
        <w:tc>
          <w:tcPr>
            <w:tcW w:w="2221" w:type="dxa"/>
          </w:tcPr>
          <w:p w:rsidR="00C94E07" w:rsidRDefault="0027695D" w:rsidP="00C4515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较喜好</w:t>
            </w:r>
          </w:p>
        </w:tc>
        <w:tc>
          <w:tcPr>
            <w:tcW w:w="2221" w:type="dxa"/>
          </w:tcPr>
          <w:p w:rsidR="00C94E07" w:rsidRDefault="0027695D" w:rsidP="00354E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非常喜好</w:t>
            </w:r>
          </w:p>
        </w:tc>
      </w:tr>
      <w:tr w:rsidR="00C94E07"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94E07" w:rsidRDefault="00F00571" w:rsidP="00C45151">
            <w:pPr>
              <w:spacing w:line="360" w:lineRule="auto"/>
              <w:jc w:val="center"/>
              <w:rPr>
                <w:rFonts w:asciiTheme="minorEastAsia" w:hAnsiTheme="minorEastAsia"/>
                <w:sz w:val="24"/>
                <w:szCs w:val="24"/>
              </w:rPr>
            </w:pPr>
            <w:r>
              <w:rPr>
                <w:rFonts w:asciiTheme="minorEastAsia" w:hAnsiTheme="minorEastAsia" w:hint="eastAsia"/>
                <w:sz w:val="24"/>
                <w:szCs w:val="24"/>
              </w:rPr>
              <w:t>经济花费</w:t>
            </w:r>
          </w:p>
        </w:tc>
        <w:tc>
          <w:tcPr>
            <w:tcW w:w="2220" w:type="dxa"/>
          </w:tcPr>
          <w:p w:rsidR="00C94E07" w:rsidRDefault="00D6273F"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一般</w:t>
            </w:r>
          </w:p>
        </w:tc>
        <w:tc>
          <w:tcPr>
            <w:tcW w:w="2221" w:type="dxa"/>
          </w:tcPr>
          <w:p w:rsidR="00C94E07" w:rsidRDefault="00D6273F"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较高</w:t>
            </w:r>
          </w:p>
        </w:tc>
        <w:tc>
          <w:tcPr>
            <w:tcW w:w="2221" w:type="dxa"/>
          </w:tcPr>
          <w:p w:rsidR="00C94E07" w:rsidRDefault="00D6273F"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低</w:t>
            </w:r>
          </w:p>
        </w:tc>
      </w:tr>
      <w:tr w:rsidR="00C94E07" w:rsidTr="00336848">
        <w:trPr>
          <w:trHeight w:val="60"/>
        </w:trPr>
        <w:tc>
          <w:tcPr>
            <w:cnfStyle w:val="001000000000" w:firstRow="0" w:lastRow="0" w:firstColumn="1" w:lastColumn="0" w:oddVBand="0" w:evenVBand="0" w:oddHBand="0" w:evenHBand="0" w:firstRowFirstColumn="0" w:firstRowLastColumn="0" w:lastRowFirstColumn="0" w:lastRowLastColumn="0"/>
            <w:tcW w:w="2093" w:type="dxa"/>
          </w:tcPr>
          <w:p w:rsidR="00C94E07" w:rsidRDefault="00C6154F" w:rsidP="00C45151">
            <w:pPr>
              <w:spacing w:line="360" w:lineRule="auto"/>
              <w:jc w:val="center"/>
              <w:rPr>
                <w:rFonts w:asciiTheme="minorEastAsia" w:hAnsiTheme="minorEastAsia"/>
                <w:sz w:val="24"/>
                <w:szCs w:val="24"/>
              </w:rPr>
            </w:pPr>
            <w:r>
              <w:rPr>
                <w:rFonts w:asciiTheme="minorEastAsia" w:hAnsiTheme="minorEastAsia" w:hint="eastAsia"/>
                <w:sz w:val="24"/>
                <w:szCs w:val="24"/>
              </w:rPr>
              <w:t>全面观察求职者</w:t>
            </w:r>
          </w:p>
        </w:tc>
        <w:tc>
          <w:tcPr>
            <w:tcW w:w="2220" w:type="dxa"/>
          </w:tcPr>
          <w:p w:rsidR="00C94E07" w:rsidRDefault="00C6154F" w:rsidP="00C4515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难观察</w:t>
            </w:r>
            <w:proofErr w:type="gramEnd"/>
          </w:p>
        </w:tc>
        <w:tc>
          <w:tcPr>
            <w:tcW w:w="2221" w:type="dxa"/>
          </w:tcPr>
          <w:p w:rsidR="00C94E07" w:rsidRPr="00B6609F" w:rsidRDefault="00C6154F" w:rsidP="00C4515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准确观察</w:t>
            </w:r>
          </w:p>
        </w:tc>
        <w:tc>
          <w:tcPr>
            <w:tcW w:w="2221" w:type="dxa"/>
          </w:tcPr>
          <w:p w:rsidR="00C94E07" w:rsidRDefault="00C6154F" w:rsidP="00A028B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准确观察</w:t>
            </w:r>
          </w:p>
        </w:tc>
      </w:tr>
      <w:tr w:rsidR="00C94E07"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94E07" w:rsidRDefault="00997E95" w:rsidP="00C45151">
            <w:pPr>
              <w:spacing w:line="360" w:lineRule="auto"/>
              <w:jc w:val="center"/>
              <w:rPr>
                <w:rFonts w:asciiTheme="minorEastAsia" w:hAnsiTheme="minorEastAsia"/>
                <w:sz w:val="24"/>
                <w:szCs w:val="24"/>
              </w:rPr>
            </w:pPr>
            <w:r>
              <w:rPr>
                <w:rFonts w:asciiTheme="minorEastAsia" w:hAnsiTheme="minorEastAsia" w:hint="eastAsia"/>
                <w:sz w:val="24"/>
                <w:szCs w:val="24"/>
              </w:rPr>
              <w:t>可</w:t>
            </w:r>
            <w:r w:rsidR="001E59BA">
              <w:rPr>
                <w:rFonts w:asciiTheme="minorEastAsia" w:hAnsiTheme="minorEastAsia" w:hint="eastAsia"/>
                <w:sz w:val="24"/>
                <w:szCs w:val="24"/>
              </w:rPr>
              <w:t>录音录像</w:t>
            </w:r>
          </w:p>
        </w:tc>
        <w:tc>
          <w:tcPr>
            <w:tcW w:w="2220" w:type="dxa"/>
          </w:tcPr>
          <w:p w:rsidR="00C94E07" w:rsidRDefault="00997E95"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可以</w:t>
            </w:r>
          </w:p>
        </w:tc>
        <w:tc>
          <w:tcPr>
            <w:tcW w:w="2221" w:type="dxa"/>
          </w:tcPr>
          <w:p w:rsidR="00C94E07" w:rsidRDefault="00997E95"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不可以</w:t>
            </w:r>
          </w:p>
        </w:tc>
        <w:tc>
          <w:tcPr>
            <w:tcW w:w="2221" w:type="dxa"/>
          </w:tcPr>
          <w:p w:rsidR="00C94E07" w:rsidRDefault="00997E95" w:rsidP="00C451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可以</w:t>
            </w:r>
          </w:p>
        </w:tc>
      </w:tr>
    </w:tbl>
    <w:p w:rsidR="00770A75" w:rsidRDefault="00770A75" w:rsidP="00400154">
      <w:pPr>
        <w:spacing w:line="360" w:lineRule="auto"/>
        <w:ind w:firstLineChars="200" w:firstLine="480"/>
        <w:jc w:val="left"/>
        <w:rPr>
          <w:rFonts w:asciiTheme="minorEastAsia" w:hAnsiTheme="minorEastAsia"/>
          <w:sz w:val="24"/>
          <w:szCs w:val="24"/>
        </w:rPr>
      </w:pPr>
    </w:p>
    <w:p w:rsidR="00400154" w:rsidRDefault="008F2122" w:rsidP="0040015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然后，我们再对市面上的在线面试产品做一个对比。</w:t>
      </w:r>
    </w:p>
    <w:p w:rsidR="00E03B7A" w:rsidRDefault="00E03B7A" w:rsidP="00400154">
      <w:pPr>
        <w:spacing w:line="360" w:lineRule="auto"/>
        <w:ind w:firstLineChars="200" w:firstLine="480"/>
        <w:jc w:val="left"/>
        <w:rPr>
          <w:rFonts w:asciiTheme="minorEastAsia" w:hAnsiTheme="minorEastAsia"/>
          <w:sz w:val="24"/>
          <w:szCs w:val="24"/>
        </w:rPr>
      </w:pPr>
    </w:p>
    <w:tbl>
      <w:tblPr>
        <w:tblStyle w:val="-50"/>
        <w:tblW w:w="8755" w:type="dxa"/>
        <w:tblLook w:val="04A0" w:firstRow="1" w:lastRow="0" w:firstColumn="1" w:lastColumn="0" w:noHBand="0" w:noVBand="1"/>
      </w:tblPr>
      <w:tblGrid>
        <w:gridCol w:w="2093"/>
        <w:gridCol w:w="2220"/>
        <w:gridCol w:w="2221"/>
        <w:gridCol w:w="2221"/>
      </w:tblGrid>
      <w:tr w:rsidR="00D1173A" w:rsidRPr="00F04067" w:rsidTr="00362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1173A" w:rsidRDefault="00D1173A" w:rsidP="00F0425E">
            <w:pPr>
              <w:spacing w:line="360" w:lineRule="auto"/>
              <w:jc w:val="center"/>
              <w:rPr>
                <w:rFonts w:asciiTheme="minorEastAsia" w:hAnsiTheme="minorEastAsia"/>
                <w:sz w:val="24"/>
                <w:szCs w:val="24"/>
              </w:rPr>
            </w:pPr>
          </w:p>
        </w:tc>
        <w:tc>
          <w:tcPr>
            <w:tcW w:w="2220" w:type="dxa"/>
          </w:tcPr>
          <w:p w:rsidR="00D1173A" w:rsidRPr="00F04067" w:rsidRDefault="004D059F" w:rsidP="00F042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proofErr w:type="gramStart"/>
            <w:r w:rsidRPr="004D059F">
              <w:rPr>
                <w:rFonts w:asciiTheme="minorEastAsia" w:hAnsiTheme="minorEastAsia" w:hint="eastAsia"/>
                <w:b w:val="0"/>
                <w:sz w:val="24"/>
                <w:szCs w:val="24"/>
              </w:rPr>
              <w:t>沃麦面试网</w:t>
            </w:r>
            <w:proofErr w:type="gramEnd"/>
          </w:p>
        </w:tc>
        <w:tc>
          <w:tcPr>
            <w:tcW w:w="2221" w:type="dxa"/>
          </w:tcPr>
          <w:p w:rsidR="00D1173A" w:rsidRPr="00F04067" w:rsidRDefault="00DD6408" w:rsidP="00F042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Pr>
                <w:rFonts w:asciiTheme="minorEastAsia" w:hAnsiTheme="minorEastAsia" w:hint="eastAsia"/>
                <w:b w:val="0"/>
                <w:sz w:val="24"/>
                <w:szCs w:val="24"/>
              </w:rPr>
              <w:t>易面试</w:t>
            </w:r>
          </w:p>
        </w:tc>
        <w:tc>
          <w:tcPr>
            <w:tcW w:w="2221" w:type="dxa"/>
          </w:tcPr>
          <w:p w:rsidR="00D1173A" w:rsidRPr="00F04067" w:rsidRDefault="00FA6DAB" w:rsidP="00F042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4"/>
                <w:szCs w:val="24"/>
              </w:rPr>
            </w:pPr>
            <w:r>
              <w:rPr>
                <w:rFonts w:asciiTheme="minorEastAsia" w:hAnsiTheme="minorEastAsia" w:hint="eastAsia"/>
                <w:b w:val="0"/>
                <w:sz w:val="24"/>
                <w:szCs w:val="24"/>
              </w:rPr>
              <w:t>我们的产品</w:t>
            </w:r>
          </w:p>
        </w:tc>
      </w:tr>
      <w:tr w:rsidR="00D1173A"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1173A" w:rsidRPr="00A601A1" w:rsidRDefault="00677AA4"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视频功能</w:t>
            </w:r>
          </w:p>
        </w:tc>
        <w:tc>
          <w:tcPr>
            <w:tcW w:w="2220" w:type="dxa"/>
          </w:tcPr>
          <w:p w:rsidR="00D1173A" w:rsidRPr="00A601A1" w:rsidRDefault="00677AA4"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c>
          <w:tcPr>
            <w:tcW w:w="2221" w:type="dxa"/>
          </w:tcPr>
          <w:p w:rsidR="00D1173A" w:rsidRPr="00A601A1" w:rsidRDefault="00677AA4"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c>
          <w:tcPr>
            <w:tcW w:w="2221" w:type="dxa"/>
          </w:tcPr>
          <w:p w:rsidR="00D1173A" w:rsidRPr="00A601A1" w:rsidRDefault="00677AA4"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r>
      <w:tr w:rsidR="00D1173A" w:rsidTr="00362CE6">
        <w:tc>
          <w:tcPr>
            <w:cnfStyle w:val="001000000000" w:firstRow="0" w:lastRow="0" w:firstColumn="1" w:lastColumn="0" w:oddVBand="0" w:evenVBand="0" w:oddHBand="0" w:evenHBand="0" w:firstRowFirstColumn="0" w:firstRowLastColumn="0" w:lastRowFirstColumn="0" w:lastRowLastColumn="0"/>
            <w:tcW w:w="2093" w:type="dxa"/>
          </w:tcPr>
          <w:p w:rsidR="00D1173A" w:rsidRPr="00A601A1" w:rsidRDefault="00677AA4"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lastRenderedPageBreak/>
              <w:t>音频功能</w:t>
            </w:r>
          </w:p>
        </w:tc>
        <w:tc>
          <w:tcPr>
            <w:tcW w:w="2220" w:type="dxa"/>
          </w:tcPr>
          <w:p w:rsidR="00D1173A" w:rsidRPr="00A601A1" w:rsidRDefault="00677AA4"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c>
          <w:tcPr>
            <w:tcW w:w="2221" w:type="dxa"/>
          </w:tcPr>
          <w:p w:rsidR="00D1173A" w:rsidRPr="00A601A1" w:rsidRDefault="00677AA4"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c>
          <w:tcPr>
            <w:tcW w:w="2221" w:type="dxa"/>
          </w:tcPr>
          <w:p w:rsidR="00D1173A" w:rsidRPr="00A601A1" w:rsidRDefault="00677AA4"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r>
      <w:tr w:rsidR="00D1173A" w:rsidRPr="000E72B7"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1173A" w:rsidRPr="00A601A1" w:rsidRDefault="00F77369"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即时评价</w:t>
            </w:r>
          </w:p>
        </w:tc>
        <w:tc>
          <w:tcPr>
            <w:tcW w:w="2220" w:type="dxa"/>
          </w:tcPr>
          <w:p w:rsidR="00D1173A" w:rsidRPr="00A601A1" w:rsidRDefault="003D3808"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c>
          <w:tcPr>
            <w:tcW w:w="2221" w:type="dxa"/>
          </w:tcPr>
          <w:p w:rsidR="00D1173A" w:rsidRPr="00A601A1" w:rsidRDefault="006B077A"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c>
          <w:tcPr>
            <w:tcW w:w="2221" w:type="dxa"/>
          </w:tcPr>
          <w:p w:rsidR="00D1173A" w:rsidRPr="00A601A1" w:rsidRDefault="003D3808"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r>
      <w:tr w:rsidR="00D1173A" w:rsidRPr="00587CC1" w:rsidTr="00362CE6">
        <w:tc>
          <w:tcPr>
            <w:cnfStyle w:val="001000000000" w:firstRow="0" w:lastRow="0" w:firstColumn="1" w:lastColumn="0" w:oddVBand="0" w:evenVBand="0" w:oddHBand="0" w:evenHBand="0" w:firstRowFirstColumn="0" w:firstRowLastColumn="0" w:lastRowFirstColumn="0" w:lastRowLastColumn="0"/>
            <w:tcW w:w="2093" w:type="dxa"/>
          </w:tcPr>
          <w:p w:rsidR="00D1173A" w:rsidRPr="00A601A1" w:rsidRDefault="00663DE7"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互动插件</w:t>
            </w:r>
          </w:p>
        </w:tc>
        <w:tc>
          <w:tcPr>
            <w:tcW w:w="2220" w:type="dxa"/>
          </w:tcPr>
          <w:p w:rsidR="00D1173A" w:rsidRPr="00A601A1" w:rsidRDefault="00663DE7"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不支持</w:t>
            </w:r>
          </w:p>
        </w:tc>
        <w:tc>
          <w:tcPr>
            <w:tcW w:w="2221" w:type="dxa"/>
          </w:tcPr>
          <w:p w:rsidR="00D1173A" w:rsidRPr="00A601A1" w:rsidRDefault="00EE1180"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r w:rsidR="00963E37" w:rsidRPr="00A601A1">
              <w:rPr>
                <w:rFonts w:asciiTheme="minorEastAsia" w:hAnsiTheme="minorEastAsia" w:hint="eastAsia"/>
                <w:sz w:val="24"/>
                <w:szCs w:val="24"/>
              </w:rPr>
              <w:t>通用插件</w:t>
            </w:r>
          </w:p>
        </w:tc>
        <w:tc>
          <w:tcPr>
            <w:tcW w:w="2221" w:type="dxa"/>
          </w:tcPr>
          <w:p w:rsidR="00D1173A" w:rsidRPr="00A601A1" w:rsidRDefault="00963E37"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r w:rsidR="00505EFF" w:rsidRPr="00A601A1">
              <w:rPr>
                <w:rFonts w:asciiTheme="minorEastAsia" w:hAnsiTheme="minorEastAsia" w:hint="eastAsia"/>
                <w:sz w:val="24"/>
                <w:szCs w:val="24"/>
              </w:rPr>
              <w:t>通用插件和专业插件</w:t>
            </w:r>
          </w:p>
        </w:tc>
      </w:tr>
      <w:tr w:rsidR="00D1173A"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1173A" w:rsidRPr="00A601A1" w:rsidRDefault="0021545F"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移动版</w:t>
            </w:r>
          </w:p>
        </w:tc>
        <w:tc>
          <w:tcPr>
            <w:tcW w:w="2220" w:type="dxa"/>
          </w:tcPr>
          <w:p w:rsidR="00D1173A" w:rsidRPr="00A601A1" w:rsidRDefault="0021545F"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不支持</w:t>
            </w:r>
          </w:p>
        </w:tc>
        <w:tc>
          <w:tcPr>
            <w:tcW w:w="2221" w:type="dxa"/>
          </w:tcPr>
          <w:p w:rsidR="00D1173A" w:rsidRPr="00A601A1" w:rsidRDefault="0021545F"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不支持</w:t>
            </w:r>
          </w:p>
        </w:tc>
        <w:tc>
          <w:tcPr>
            <w:tcW w:w="2221" w:type="dxa"/>
          </w:tcPr>
          <w:p w:rsidR="00D1173A" w:rsidRPr="00A601A1" w:rsidRDefault="0021545F"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r>
      <w:tr w:rsidR="00D1173A" w:rsidTr="00362CE6">
        <w:tc>
          <w:tcPr>
            <w:cnfStyle w:val="001000000000" w:firstRow="0" w:lastRow="0" w:firstColumn="1" w:lastColumn="0" w:oddVBand="0" w:evenVBand="0" w:oddHBand="0" w:evenHBand="0" w:firstRowFirstColumn="0" w:firstRowLastColumn="0" w:lastRowFirstColumn="0" w:lastRowLastColumn="0"/>
            <w:tcW w:w="2093" w:type="dxa"/>
          </w:tcPr>
          <w:p w:rsidR="00D1173A" w:rsidRPr="00A601A1" w:rsidRDefault="00400248"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页面美观度</w:t>
            </w:r>
          </w:p>
        </w:tc>
        <w:tc>
          <w:tcPr>
            <w:tcW w:w="2220" w:type="dxa"/>
          </w:tcPr>
          <w:p w:rsidR="00D1173A" w:rsidRPr="00A601A1" w:rsidRDefault="00400248"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不美观</w:t>
            </w:r>
          </w:p>
        </w:tc>
        <w:tc>
          <w:tcPr>
            <w:tcW w:w="2221" w:type="dxa"/>
          </w:tcPr>
          <w:p w:rsidR="00D1173A" w:rsidRPr="00A601A1" w:rsidRDefault="00400248"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一般</w:t>
            </w:r>
          </w:p>
        </w:tc>
        <w:tc>
          <w:tcPr>
            <w:tcW w:w="2221" w:type="dxa"/>
          </w:tcPr>
          <w:p w:rsidR="00D1173A" w:rsidRPr="00A601A1" w:rsidRDefault="00400248"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十分美观</w:t>
            </w:r>
          </w:p>
        </w:tc>
      </w:tr>
      <w:tr w:rsidR="00D1173A"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1173A" w:rsidRPr="00A601A1" w:rsidRDefault="005B3D87"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语言</w:t>
            </w:r>
          </w:p>
        </w:tc>
        <w:tc>
          <w:tcPr>
            <w:tcW w:w="2220" w:type="dxa"/>
          </w:tcPr>
          <w:p w:rsidR="00D1173A" w:rsidRPr="00A601A1" w:rsidRDefault="005B3D87"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中文</w:t>
            </w:r>
          </w:p>
        </w:tc>
        <w:tc>
          <w:tcPr>
            <w:tcW w:w="2221" w:type="dxa"/>
          </w:tcPr>
          <w:p w:rsidR="00D1173A" w:rsidRPr="00A601A1" w:rsidRDefault="003312A9"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中文</w:t>
            </w:r>
          </w:p>
        </w:tc>
        <w:tc>
          <w:tcPr>
            <w:tcW w:w="2221" w:type="dxa"/>
          </w:tcPr>
          <w:p w:rsidR="00D1173A" w:rsidRPr="00A601A1" w:rsidRDefault="003312A9"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多语言</w:t>
            </w:r>
          </w:p>
        </w:tc>
      </w:tr>
      <w:tr w:rsidR="00D1173A" w:rsidTr="00362CE6">
        <w:tc>
          <w:tcPr>
            <w:cnfStyle w:val="001000000000" w:firstRow="0" w:lastRow="0" w:firstColumn="1" w:lastColumn="0" w:oddVBand="0" w:evenVBand="0" w:oddHBand="0" w:evenHBand="0" w:firstRowFirstColumn="0" w:firstRowLastColumn="0" w:lastRowFirstColumn="0" w:lastRowLastColumn="0"/>
            <w:tcW w:w="2093" w:type="dxa"/>
          </w:tcPr>
          <w:p w:rsidR="00D1173A" w:rsidRPr="00A601A1" w:rsidRDefault="005B3D87"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可录像</w:t>
            </w:r>
          </w:p>
        </w:tc>
        <w:tc>
          <w:tcPr>
            <w:tcW w:w="2220" w:type="dxa"/>
          </w:tcPr>
          <w:p w:rsidR="00D1173A" w:rsidRPr="00A601A1" w:rsidRDefault="005B3D87"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不支持</w:t>
            </w:r>
          </w:p>
        </w:tc>
        <w:tc>
          <w:tcPr>
            <w:tcW w:w="2221" w:type="dxa"/>
          </w:tcPr>
          <w:p w:rsidR="00D1173A" w:rsidRPr="00A601A1" w:rsidRDefault="00823A21"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仅支持视频录像</w:t>
            </w:r>
          </w:p>
        </w:tc>
        <w:tc>
          <w:tcPr>
            <w:tcW w:w="2221" w:type="dxa"/>
          </w:tcPr>
          <w:p w:rsidR="00D1173A" w:rsidRPr="00A601A1" w:rsidRDefault="00E17150"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在线面试的所有操作均可被录像</w:t>
            </w:r>
          </w:p>
        </w:tc>
      </w:tr>
      <w:tr w:rsidR="00CC0E64"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C0E64" w:rsidRPr="00A601A1" w:rsidRDefault="00CC0E64"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统计数据</w:t>
            </w:r>
          </w:p>
        </w:tc>
        <w:tc>
          <w:tcPr>
            <w:tcW w:w="2220" w:type="dxa"/>
          </w:tcPr>
          <w:p w:rsidR="00CC0E64" w:rsidRPr="00A601A1" w:rsidRDefault="00CC0E64"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不支持</w:t>
            </w:r>
          </w:p>
        </w:tc>
        <w:tc>
          <w:tcPr>
            <w:tcW w:w="2221" w:type="dxa"/>
          </w:tcPr>
          <w:p w:rsidR="00CC0E64" w:rsidRPr="00A601A1" w:rsidRDefault="00603F7A"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不支持</w:t>
            </w:r>
          </w:p>
        </w:tc>
        <w:tc>
          <w:tcPr>
            <w:tcW w:w="2221" w:type="dxa"/>
          </w:tcPr>
          <w:p w:rsidR="00CC0E64" w:rsidRPr="00A601A1" w:rsidRDefault="00603F7A"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支持</w:t>
            </w:r>
          </w:p>
        </w:tc>
      </w:tr>
      <w:tr w:rsidR="001E49C2" w:rsidTr="00362CE6">
        <w:tc>
          <w:tcPr>
            <w:cnfStyle w:val="001000000000" w:firstRow="0" w:lastRow="0" w:firstColumn="1" w:lastColumn="0" w:oddVBand="0" w:evenVBand="0" w:oddHBand="0" w:evenHBand="0" w:firstRowFirstColumn="0" w:firstRowLastColumn="0" w:lastRowFirstColumn="0" w:lastRowLastColumn="0"/>
            <w:tcW w:w="2093" w:type="dxa"/>
          </w:tcPr>
          <w:p w:rsidR="001E49C2" w:rsidRPr="00A601A1" w:rsidRDefault="001E49C2"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连接速度</w:t>
            </w:r>
          </w:p>
        </w:tc>
        <w:tc>
          <w:tcPr>
            <w:tcW w:w="2220" w:type="dxa"/>
          </w:tcPr>
          <w:p w:rsidR="001E49C2" w:rsidRPr="00A601A1" w:rsidRDefault="001E49C2"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一般</w:t>
            </w:r>
          </w:p>
        </w:tc>
        <w:tc>
          <w:tcPr>
            <w:tcW w:w="2221" w:type="dxa"/>
          </w:tcPr>
          <w:p w:rsidR="001E49C2" w:rsidRPr="00A601A1" w:rsidRDefault="003A22A3"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一般</w:t>
            </w:r>
          </w:p>
        </w:tc>
        <w:tc>
          <w:tcPr>
            <w:tcW w:w="2221" w:type="dxa"/>
          </w:tcPr>
          <w:p w:rsidR="001E49C2" w:rsidRPr="00A601A1" w:rsidRDefault="001E49C2"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快</w:t>
            </w:r>
          </w:p>
        </w:tc>
      </w:tr>
      <w:tr w:rsidR="0081334B" w:rsidTr="00362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334B" w:rsidRPr="00A601A1" w:rsidRDefault="004A2A57"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实现方式</w:t>
            </w:r>
          </w:p>
        </w:tc>
        <w:tc>
          <w:tcPr>
            <w:tcW w:w="2220" w:type="dxa"/>
          </w:tcPr>
          <w:p w:rsidR="0081334B" w:rsidRPr="00A601A1" w:rsidRDefault="004A2A57"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sz w:val="24"/>
                <w:szCs w:val="24"/>
              </w:rPr>
              <w:t>F</w:t>
            </w:r>
            <w:r w:rsidRPr="00A601A1">
              <w:rPr>
                <w:rFonts w:asciiTheme="minorEastAsia" w:hAnsiTheme="minorEastAsia" w:hint="eastAsia"/>
                <w:sz w:val="24"/>
                <w:szCs w:val="24"/>
              </w:rPr>
              <w:t>lash</w:t>
            </w:r>
          </w:p>
        </w:tc>
        <w:tc>
          <w:tcPr>
            <w:tcW w:w="2221" w:type="dxa"/>
          </w:tcPr>
          <w:p w:rsidR="0081334B" w:rsidRPr="00A601A1" w:rsidRDefault="003C129E"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插件</w:t>
            </w:r>
          </w:p>
        </w:tc>
        <w:tc>
          <w:tcPr>
            <w:tcW w:w="2221" w:type="dxa"/>
          </w:tcPr>
          <w:p w:rsidR="0081334B" w:rsidRPr="00A601A1" w:rsidRDefault="00336848" w:rsidP="00F0425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Flash，后期将</w:t>
            </w:r>
            <w:r w:rsidR="003C129E" w:rsidRPr="00A601A1">
              <w:rPr>
                <w:rFonts w:asciiTheme="minorEastAsia" w:hAnsiTheme="minorEastAsia" w:hint="eastAsia"/>
                <w:sz w:val="24"/>
                <w:szCs w:val="24"/>
              </w:rPr>
              <w:t>无需任何插件</w:t>
            </w:r>
          </w:p>
        </w:tc>
      </w:tr>
      <w:tr w:rsidR="00A83FD6" w:rsidTr="00362CE6">
        <w:tc>
          <w:tcPr>
            <w:cnfStyle w:val="001000000000" w:firstRow="0" w:lastRow="0" w:firstColumn="1" w:lastColumn="0" w:oddVBand="0" w:evenVBand="0" w:oddHBand="0" w:evenHBand="0" w:firstRowFirstColumn="0" w:firstRowLastColumn="0" w:lastRowFirstColumn="0" w:lastRowLastColumn="0"/>
            <w:tcW w:w="2093" w:type="dxa"/>
          </w:tcPr>
          <w:p w:rsidR="00A83FD6" w:rsidRPr="00A601A1" w:rsidRDefault="00FD6244" w:rsidP="00F0425E">
            <w:pPr>
              <w:spacing w:line="360" w:lineRule="auto"/>
              <w:jc w:val="center"/>
              <w:rPr>
                <w:rFonts w:asciiTheme="minorEastAsia" w:hAnsiTheme="minorEastAsia"/>
                <w:sz w:val="24"/>
                <w:szCs w:val="24"/>
              </w:rPr>
            </w:pPr>
            <w:r w:rsidRPr="00A601A1">
              <w:rPr>
                <w:rFonts w:asciiTheme="minorEastAsia" w:hAnsiTheme="minorEastAsia" w:hint="eastAsia"/>
                <w:sz w:val="24"/>
                <w:szCs w:val="24"/>
              </w:rPr>
              <w:t>收费情况</w:t>
            </w:r>
          </w:p>
        </w:tc>
        <w:tc>
          <w:tcPr>
            <w:tcW w:w="2220" w:type="dxa"/>
          </w:tcPr>
          <w:p w:rsidR="00A83FD6" w:rsidRPr="00A601A1" w:rsidRDefault="00FD6244"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高</w:t>
            </w:r>
          </w:p>
        </w:tc>
        <w:tc>
          <w:tcPr>
            <w:tcW w:w="2221" w:type="dxa"/>
          </w:tcPr>
          <w:p w:rsidR="00A83FD6" w:rsidRPr="00A601A1" w:rsidRDefault="00BB0A2F"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高</w:t>
            </w:r>
          </w:p>
        </w:tc>
        <w:tc>
          <w:tcPr>
            <w:tcW w:w="2221" w:type="dxa"/>
          </w:tcPr>
          <w:p w:rsidR="00A83FD6" w:rsidRPr="00A601A1" w:rsidRDefault="00FD6244" w:rsidP="00F0425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A601A1">
              <w:rPr>
                <w:rFonts w:asciiTheme="minorEastAsia" w:hAnsiTheme="minorEastAsia" w:hint="eastAsia"/>
                <w:sz w:val="24"/>
                <w:szCs w:val="24"/>
              </w:rPr>
              <w:t>适中</w:t>
            </w:r>
          </w:p>
        </w:tc>
      </w:tr>
    </w:tbl>
    <w:p w:rsidR="008F2122" w:rsidRDefault="00A83FD6" w:rsidP="0040015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 xml:space="preserve"> </w:t>
      </w:r>
    </w:p>
    <w:p w:rsidR="003434C7" w:rsidRDefault="003434C7" w:rsidP="00400154">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根据上面的一些分析数据我们可以看到，</w:t>
      </w:r>
      <w:r w:rsidR="00F5477B">
        <w:rPr>
          <w:rFonts w:asciiTheme="minorEastAsia" w:hAnsiTheme="minorEastAsia" w:hint="eastAsia"/>
          <w:sz w:val="24"/>
          <w:szCs w:val="24"/>
        </w:rPr>
        <w:t>在市场的竞争中，我们的产品具有绝对的优势。</w:t>
      </w:r>
      <w:r w:rsidR="00024CE5">
        <w:rPr>
          <w:rFonts w:asciiTheme="minorEastAsia" w:hAnsiTheme="minorEastAsia" w:hint="eastAsia"/>
          <w:sz w:val="24"/>
          <w:szCs w:val="24"/>
        </w:rPr>
        <w:t>以及我们团队的负责人和某些企业</w:t>
      </w:r>
      <w:r w:rsidR="00F22EAA">
        <w:rPr>
          <w:rFonts w:asciiTheme="minorEastAsia" w:hAnsiTheme="minorEastAsia" w:hint="eastAsia"/>
          <w:sz w:val="24"/>
          <w:szCs w:val="24"/>
        </w:rPr>
        <w:t>的关系比较好，比如说微软、百姓网等，</w:t>
      </w:r>
      <w:r w:rsidR="00493413">
        <w:rPr>
          <w:rFonts w:asciiTheme="minorEastAsia" w:hAnsiTheme="minorEastAsia" w:hint="eastAsia"/>
          <w:sz w:val="24"/>
          <w:szCs w:val="24"/>
        </w:rPr>
        <w:t>在初期的时候可以向</w:t>
      </w:r>
      <w:r w:rsidR="00F836CF">
        <w:rPr>
          <w:rFonts w:asciiTheme="minorEastAsia" w:hAnsiTheme="minorEastAsia" w:hint="eastAsia"/>
          <w:sz w:val="24"/>
          <w:szCs w:val="24"/>
        </w:rPr>
        <w:t>它</w:t>
      </w:r>
      <w:r w:rsidR="00493413">
        <w:rPr>
          <w:rFonts w:asciiTheme="minorEastAsia" w:hAnsiTheme="minorEastAsia" w:hint="eastAsia"/>
          <w:sz w:val="24"/>
          <w:szCs w:val="24"/>
        </w:rPr>
        <w:t>们进行产品的推广，</w:t>
      </w:r>
      <w:r w:rsidR="007B3E9C">
        <w:rPr>
          <w:rFonts w:asciiTheme="minorEastAsia" w:hAnsiTheme="minorEastAsia" w:hint="eastAsia"/>
          <w:sz w:val="24"/>
          <w:szCs w:val="24"/>
        </w:rPr>
        <w:t>以此打开市场。</w:t>
      </w:r>
    </w:p>
    <w:p w:rsidR="00B26FE1" w:rsidRDefault="00B26FE1" w:rsidP="00400154">
      <w:pPr>
        <w:spacing w:line="360" w:lineRule="auto"/>
        <w:ind w:firstLineChars="200" w:firstLine="480"/>
        <w:jc w:val="left"/>
        <w:rPr>
          <w:rFonts w:asciiTheme="minorEastAsia" w:hAnsiTheme="minorEastAsia"/>
          <w:sz w:val="24"/>
          <w:szCs w:val="24"/>
        </w:rPr>
      </w:pPr>
    </w:p>
    <w:p w:rsidR="0098793F" w:rsidRDefault="0076075E" w:rsidP="0098793F">
      <w:pPr>
        <w:pStyle w:val="a5"/>
        <w:numPr>
          <w:ilvl w:val="1"/>
          <w:numId w:val="6"/>
        </w:numPr>
        <w:ind w:firstLineChars="0"/>
        <w:jc w:val="left"/>
        <w:rPr>
          <w:rFonts w:ascii="黑体" w:eastAsia="黑体" w:hAnsi="黑体"/>
          <w:sz w:val="28"/>
          <w:szCs w:val="32"/>
        </w:rPr>
      </w:pPr>
      <w:r>
        <w:rPr>
          <w:rFonts w:ascii="黑体" w:eastAsia="黑体" w:hAnsi="黑体" w:hint="eastAsia"/>
          <w:sz w:val="28"/>
          <w:szCs w:val="32"/>
        </w:rPr>
        <w:t>发展前景</w:t>
      </w:r>
    </w:p>
    <w:p w:rsidR="00B26FE1" w:rsidRDefault="00232E8E" w:rsidP="00F72D48">
      <w:pPr>
        <w:spacing w:line="360" w:lineRule="auto"/>
        <w:ind w:firstLineChars="200" w:firstLine="480"/>
        <w:jc w:val="left"/>
        <w:rPr>
          <w:sz w:val="24"/>
          <w:szCs w:val="24"/>
        </w:rPr>
      </w:pPr>
      <w:r>
        <w:rPr>
          <w:rFonts w:asciiTheme="minorEastAsia" w:hAnsiTheme="minorEastAsia" w:hint="eastAsia"/>
          <w:sz w:val="24"/>
          <w:szCs w:val="24"/>
        </w:rPr>
        <w:t>随着人才的</w:t>
      </w:r>
      <w:r w:rsidR="00A3342E">
        <w:rPr>
          <w:rFonts w:asciiTheme="minorEastAsia" w:hAnsiTheme="minorEastAsia" w:hint="eastAsia"/>
          <w:sz w:val="24"/>
          <w:szCs w:val="24"/>
        </w:rPr>
        <w:t>全球化</w:t>
      </w:r>
      <w:r>
        <w:rPr>
          <w:rFonts w:asciiTheme="minorEastAsia" w:hAnsiTheme="minorEastAsia" w:hint="eastAsia"/>
          <w:sz w:val="24"/>
          <w:szCs w:val="24"/>
        </w:rPr>
        <w:t>流通，</w:t>
      </w:r>
      <w:r w:rsidR="00654122">
        <w:rPr>
          <w:rFonts w:asciiTheme="minorEastAsia" w:hAnsiTheme="minorEastAsia" w:hint="eastAsia"/>
          <w:sz w:val="24"/>
          <w:szCs w:val="24"/>
        </w:rPr>
        <w:t>未来</w:t>
      </w:r>
      <w:r w:rsidR="00947922">
        <w:rPr>
          <w:rFonts w:hint="eastAsia"/>
          <w:sz w:val="24"/>
          <w:szCs w:val="24"/>
        </w:rPr>
        <w:t>跨城跨国的招聘会越来越</w:t>
      </w:r>
      <w:r w:rsidR="00694BC2">
        <w:rPr>
          <w:rFonts w:hint="eastAsia"/>
          <w:sz w:val="24"/>
          <w:szCs w:val="24"/>
        </w:rPr>
        <w:t>多</w:t>
      </w:r>
      <w:r>
        <w:rPr>
          <w:rFonts w:hint="eastAsia"/>
          <w:sz w:val="24"/>
          <w:szCs w:val="24"/>
        </w:rPr>
        <w:t>。</w:t>
      </w:r>
      <w:r w:rsidR="00A1540C">
        <w:rPr>
          <w:rFonts w:hint="eastAsia"/>
          <w:sz w:val="24"/>
          <w:szCs w:val="24"/>
        </w:rPr>
        <w:t>随着</w:t>
      </w:r>
      <w:r w:rsidR="002011D9">
        <w:rPr>
          <w:rFonts w:hint="eastAsia"/>
          <w:sz w:val="24"/>
          <w:szCs w:val="24"/>
        </w:rPr>
        <w:t>信息交流方式的不断发展，</w:t>
      </w:r>
      <w:r w:rsidR="00265CFE">
        <w:rPr>
          <w:rFonts w:hint="eastAsia"/>
          <w:sz w:val="24"/>
          <w:szCs w:val="24"/>
        </w:rPr>
        <w:t>企业已然不能</w:t>
      </w:r>
      <w:proofErr w:type="gramStart"/>
      <w:r w:rsidR="00265CFE">
        <w:rPr>
          <w:rFonts w:hint="eastAsia"/>
          <w:sz w:val="24"/>
          <w:szCs w:val="24"/>
        </w:rPr>
        <w:t>满足</w:t>
      </w:r>
      <w:r w:rsidR="00623B95">
        <w:rPr>
          <w:rFonts w:hint="eastAsia"/>
          <w:sz w:val="24"/>
          <w:szCs w:val="24"/>
        </w:rPr>
        <w:t>仅</w:t>
      </w:r>
      <w:proofErr w:type="gramEnd"/>
      <w:r w:rsidR="00623B95">
        <w:rPr>
          <w:rFonts w:hint="eastAsia"/>
          <w:sz w:val="24"/>
          <w:szCs w:val="24"/>
        </w:rPr>
        <w:t>通过声音来判断一个人是否是合适的人才</w:t>
      </w:r>
      <w:r w:rsidR="00FB1988">
        <w:rPr>
          <w:rFonts w:hint="eastAsia"/>
          <w:sz w:val="24"/>
          <w:szCs w:val="24"/>
        </w:rPr>
        <w:t>。在线面试必将越来越被企业所看重，并且成为一种趋势</w:t>
      </w:r>
      <w:r w:rsidR="00247DE1">
        <w:rPr>
          <w:rFonts w:hint="eastAsia"/>
          <w:sz w:val="24"/>
          <w:szCs w:val="24"/>
        </w:rPr>
        <w:t>，我们这款产品的发展前景也会越来越好。</w:t>
      </w:r>
    </w:p>
    <w:p w:rsidR="00167EB2" w:rsidRPr="00F72D48" w:rsidRDefault="005F636C" w:rsidP="00F72D48">
      <w:pPr>
        <w:spacing w:line="360" w:lineRule="auto"/>
        <w:ind w:firstLineChars="200" w:firstLine="480"/>
        <w:jc w:val="left"/>
        <w:rPr>
          <w:sz w:val="24"/>
          <w:szCs w:val="24"/>
        </w:rPr>
      </w:pPr>
      <w:r>
        <w:rPr>
          <w:rFonts w:hint="eastAsia"/>
          <w:sz w:val="24"/>
          <w:szCs w:val="24"/>
        </w:rPr>
        <w:t>我们会</w:t>
      </w:r>
      <w:r w:rsidR="000516AB">
        <w:rPr>
          <w:rFonts w:hint="eastAsia"/>
          <w:sz w:val="24"/>
          <w:szCs w:val="24"/>
        </w:rPr>
        <w:t>在在线面试平台成熟之后，积极拓展</w:t>
      </w:r>
      <w:proofErr w:type="gramStart"/>
      <w:r w:rsidR="000516AB">
        <w:rPr>
          <w:rFonts w:hint="eastAsia"/>
          <w:sz w:val="24"/>
          <w:szCs w:val="24"/>
        </w:rPr>
        <w:t>其他和</w:t>
      </w:r>
      <w:proofErr w:type="gramEnd"/>
      <w:r w:rsidR="000516AB">
        <w:rPr>
          <w:rFonts w:hint="eastAsia"/>
          <w:sz w:val="24"/>
          <w:szCs w:val="24"/>
        </w:rPr>
        <w:t>招聘相关的业务，比如说在线笔试，在线比赛，自动面试等等。</w:t>
      </w:r>
      <w:r w:rsidR="00020369">
        <w:rPr>
          <w:rFonts w:hint="eastAsia"/>
          <w:sz w:val="24"/>
          <w:szCs w:val="24"/>
        </w:rPr>
        <w:t>同时，我们</w:t>
      </w:r>
      <w:r w:rsidR="00446971">
        <w:rPr>
          <w:rFonts w:hint="eastAsia"/>
          <w:sz w:val="24"/>
          <w:szCs w:val="24"/>
        </w:rPr>
        <w:t>将所有产品整合进招聘一体化系统里，</w:t>
      </w:r>
      <w:r w:rsidR="009000C8">
        <w:rPr>
          <w:rFonts w:hint="eastAsia"/>
          <w:sz w:val="24"/>
          <w:szCs w:val="24"/>
        </w:rPr>
        <w:t>方便</w:t>
      </w:r>
      <w:r w:rsidR="00AF3B5E">
        <w:rPr>
          <w:rFonts w:hint="eastAsia"/>
          <w:sz w:val="24"/>
          <w:szCs w:val="24"/>
        </w:rPr>
        <w:t>企业</w:t>
      </w:r>
      <w:r w:rsidR="009000C8">
        <w:rPr>
          <w:rFonts w:hint="eastAsia"/>
          <w:sz w:val="24"/>
          <w:szCs w:val="24"/>
        </w:rPr>
        <w:t>使用。</w:t>
      </w:r>
      <w:r w:rsidR="00DE6272">
        <w:rPr>
          <w:rFonts w:hint="eastAsia"/>
          <w:sz w:val="24"/>
          <w:szCs w:val="24"/>
        </w:rPr>
        <w:t>总之，我们未来发展是多元的</w:t>
      </w:r>
      <w:r w:rsidR="000F6F69">
        <w:rPr>
          <w:rFonts w:hint="eastAsia"/>
          <w:sz w:val="24"/>
          <w:szCs w:val="24"/>
        </w:rPr>
        <w:t>，为</w:t>
      </w:r>
      <w:r w:rsidR="00B01C24">
        <w:rPr>
          <w:rFonts w:hint="eastAsia"/>
          <w:sz w:val="24"/>
          <w:szCs w:val="24"/>
        </w:rPr>
        <w:t>提升</w:t>
      </w:r>
      <w:r w:rsidR="000F6F69">
        <w:rPr>
          <w:rFonts w:hint="eastAsia"/>
          <w:sz w:val="24"/>
          <w:szCs w:val="24"/>
        </w:rPr>
        <w:t>企业</w:t>
      </w:r>
      <w:r w:rsidR="00B01C24">
        <w:rPr>
          <w:rFonts w:hint="eastAsia"/>
          <w:sz w:val="24"/>
          <w:szCs w:val="24"/>
        </w:rPr>
        <w:t>的</w:t>
      </w:r>
      <w:r w:rsidR="000F6F69">
        <w:rPr>
          <w:rFonts w:hint="eastAsia"/>
          <w:sz w:val="24"/>
          <w:szCs w:val="24"/>
        </w:rPr>
        <w:t>招聘</w:t>
      </w:r>
      <w:r w:rsidR="00B01C24">
        <w:rPr>
          <w:rFonts w:hint="eastAsia"/>
          <w:sz w:val="24"/>
          <w:szCs w:val="24"/>
        </w:rPr>
        <w:t>质量、效率</w:t>
      </w:r>
      <w:r w:rsidR="000F6F69">
        <w:rPr>
          <w:rFonts w:hint="eastAsia"/>
          <w:sz w:val="24"/>
          <w:szCs w:val="24"/>
        </w:rPr>
        <w:t>提供优秀的解决方案</w:t>
      </w:r>
      <w:r w:rsidR="00DE6272">
        <w:rPr>
          <w:rFonts w:hint="eastAsia"/>
          <w:sz w:val="24"/>
          <w:szCs w:val="24"/>
        </w:rPr>
        <w:t>。</w:t>
      </w:r>
    </w:p>
    <w:p w:rsidR="007A2BBF" w:rsidRPr="002E7EE5" w:rsidRDefault="007A2BBF" w:rsidP="002E7EE5">
      <w:pPr>
        <w:spacing w:line="360" w:lineRule="auto"/>
        <w:ind w:firstLineChars="200" w:firstLine="480"/>
        <w:jc w:val="left"/>
        <w:rPr>
          <w:rFonts w:asciiTheme="minorEastAsia" w:hAnsiTheme="minorEastAsia"/>
          <w:sz w:val="24"/>
          <w:szCs w:val="24"/>
        </w:rPr>
      </w:pPr>
    </w:p>
    <w:p w:rsidR="00007347" w:rsidRDefault="007B080D" w:rsidP="00007347">
      <w:pPr>
        <w:pStyle w:val="a5"/>
        <w:numPr>
          <w:ilvl w:val="0"/>
          <w:numId w:val="6"/>
        </w:numPr>
        <w:ind w:firstLineChars="0"/>
        <w:jc w:val="center"/>
        <w:rPr>
          <w:rFonts w:ascii="黑体" w:eastAsia="黑体" w:hAnsi="黑体"/>
          <w:b/>
          <w:sz w:val="32"/>
          <w:szCs w:val="32"/>
        </w:rPr>
      </w:pPr>
      <w:r>
        <w:rPr>
          <w:rFonts w:ascii="黑体" w:eastAsia="黑体" w:hAnsi="黑体" w:hint="eastAsia"/>
          <w:b/>
          <w:sz w:val="32"/>
          <w:szCs w:val="32"/>
        </w:rPr>
        <w:lastRenderedPageBreak/>
        <w:t>团队管理</w:t>
      </w:r>
    </w:p>
    <w:p w:rsidR="007217CB" w:rsidRDefault="00CC1E67" w:rsidP="007217CB">
      <w:pPr>
        <w:pStyle w:val="a5"/>
        <w:numPr>
          <w:ilvl w:val="1"/>
          <w:numId w:val="6"/>
        </w:numPr>
        <w:ind w:firstLineChars="0"/>
        <w:jc w:val="left"/>
        <w:rPr>
          <w:rFonts w:ascii="黑体" w:eastAsia="黑体" w:hAnsi="黑体"/>
          <w:sz w:val="28"/>
          <w:szCs w:val="32"/>
        </w:rPr>
      </w:pPr>
      <w:r>
        <w:rPr>
          <w:rFonts w:ascii="黑体" w:eastAsia="黑体" w:hAnsi="黑体" w:hint="eastAsia"/>
          <w:sz w:val="28"/>
          <w:szCs w:val="32"/>
        </w:rPr>
        <w:t>核心</w:t>
      </w:r>
      <w:r w:rsidR="00302A08">
        <w:rPr>
          <w:rFonts w:ascii="黑体" w:eastAsia="黑体" w:hAnsi="黑体" w:hint="eastAsia"/>
          <w:sz w:val="28"/>
          <w:szCs w:val="32"/>
        </w:rPr>
        <w:t>团队</w:t>
      </w:r>
    </w:p>
    <w:p w:rsidR="000833ED" w:rsidRDefault="00CC1E67" w:rsidP="000833ED">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我们的核心</w:t>
      </w:r>
      <w:r w:rsidR="00E71D10">
        <w:rPr>
          <w:rFonts w:asciiTheme="minorEastAsia" w:hAnsiTheme="minorEastAsia" w:hint="eastAsia"/>
          <w:sz w:val="24"/>
          <w:szCs w:val="24"/>
        </w:rPr>
        <w:t>团队</w:t>
      </w:r>
      <w:r w:rsidR="00830ECE">
        <w:rPr>
          <w:rFonts w:asciiTheme="minorEastAsia" w:hAnsiTheme="minorEastAsia" w:hint="eastAsia"/>
          <w:sz w:val="24"/>
          <w:szCs w:val="24"/>
        </w:rPr>
        <w:t>共有</w:t>
      </w:r>
      <w:r>
        <w:rPr>
          <w:rFonts w:asciiTheme="minorEastAsia" w:hAnsiTheme="minorEastAsia" w:hint="eastAsia"/>
          <w:sz w:val="24"/>
          <w:szCs w:val="24"/>
        </w:rPr>
        <w:t>四</w:t>
      </w:r>
      <w:r w:rsidR="00754A0C">
        <w:rPr>
          <w:rFonts w:asciiTheme="minorEastAsia" w:hAnsiTheme="minorEastAsia" w:hint="eastAsia"/>
          <w:sz w:val="24"/>
          <w:szCs w:val="24"/>
        </w:rPr>
        <w:t>名成员</w:t>
      </w:r>
      <w:r w:rsidR="00830ECE">
        <w:rPr>
          <w:rFonts w:asciiTheme="minorEastAsia" w:hAnsiTheme="minorEastAsia" w:hint="eastAsia"/>
          <w:sz w:val="24"/>
          <w:szCs w:val="24"/>
        </w:rPr>
        <w:t>，</w:t>
      </w:r>
      <w:r w:rsidR="00754A0C">
        <w:rPr>
          <w:rFonts w:asciiTheme="minorEastAsia" w:hAnsiTheme="minorEastAsia" w:hint="eastAsia"/>
          <w:sz w:val="24"/>
          <w:szCs w:val="24"/>
        </w:rPr>
        <w:t>均来自上海交通大学</w:t>
      </w:r>
      <w:r w:rsidR="005B23D6">
        <w:rPr>
          <w:rFonts w:asciiTheme="minorEastAsia" w:hAnsiTheme="minorEastAsia" w:hint="eastAsia"/>
          <w:sz w:val="24"/>
          <w:szCs w:val="24"/>
        </w:rPr>
        <w:t>，</w:t>
      </w:r>
      <w:r w:rsidR="005B23D6" w:rsidRPr="005B23D6">
        <w:rPr>
          <w:rFonts w:asciiTheme="minorEastAsia" w:hAnsiTheme="minorEastAsia" w:hint="eastAsia"/>
          <w:sz w:val="24"/>
          <w:szCs w:val="24"/>
        </w:rPr>
        <w:t>分别是黄</w:t>
      </w:r>
      <w:proofErr w:type="gramStart"/>
      <w:r w:rsidR="005B23D6" w:rsidRPr="005B23D6">
        <w:rPr>
          <w:rFonts w:asciiTheme="minorEastAsia" w:hAnsiTheme="minorEastAsia" w:hint="eastAsia"/>
          <w:sz w:val="24"/>
          <w:szCs w:val="24"/>
        </w:rPr>
        <w:t>偲</w:t>
      </w:r>
      <w:proofErr w:type="gramEnd"/>
      <w:r w:rsidR="005B23D6" w:rsidRPr="005B23D6">
        <w:rPr>
          <w:rFonts w:asciiTheme="minorEastAsia" w:hAnsiTheme="minorEastAsia" w:hint="eastAsia"/>
          <w:sz w:val="24"/>
          <w:szCs w:val="24"/>
        </w:rPr>
        <w:t>、</w:t>
      </w:r>
      <w:r w:rsidR="0076747D">
        <w:rPr>
          <w:rFonts w:asciiTheme="minorEastAsia" w:hAnsiTheme="minorEastAsia" w:hint="eastAsia"/>
          <w:sz w:val="24"/>
          <w:szCs w:val="24"/>
        </w:rPr>
        <w:t>邹蒙川、</w:t>
      </w:r>
      <w:r w:rsidR="005B23D6" w:rsidRPr="005B23D6">
        <w:rPr>
          <w:rFonts w:asciiTheme="minorEastAsia" w:hAnsiTheme="minorEastAsia" w:hint="eastAsia"/>
          <w:sz w:val="24"/>
          <w:szCs w:val="24"/>
        </w:rPr>
        <w:t>郑凌婧</w:t>
      </w:r>
      <w:r w:rsidR="0076747D">
        <w:rPr>
          <w:rFonts w:asciiTheme="minorEastAsia" w:hAnsiTheme="minorEastAsia" w:hint="eastAsia"/>
          <w:sz w:val="24"/>
          <w:szCs w:val="24"/>
        </w:rPr>
        <w:t>和冯翊</w:t>
      </w:r>
      <w:r w:rsidR="005B23D6" w:rsidRPr="005B23D6">
        <w:rPr>
          <w:rFonts w:asciiTheme="minorEastAsia" w:hAnsiTheme="minorEastAsia" w:hint="eastAsia"/>
          <w:sz w:val="24"/>
          <w:szCs w:val="24"/>
        </w:rPr>
        <w:t>，各有所长，能够互补。</w:t>
      </w:r>
      <w:r w:rsidR="00C161ED">
        <w:rPr>
          <w:rFonts w:asciiTheme="minorEastAsia" w:hAnsiTheme="minorEastAsia" w:hint="eastAsia"/>
          <w:sz w:val="24"/>
          <w:szCs w:val="24"/>
        </w:rPr>
        <w:t>我们整个团队特别重视成员的潜在能力</w:t>
      </w:r>
      <w:r w:rsidR="00EA2498">
        <w:rPr>
          <w:rFonts w:asciiTheme="minorEastAsia" w:hAnsiTheme="minorEastAsia" w:hint="eastAsia"/>
          <w:sz w:val="24"/>
          <w:szCs w:val="24"/>
        </w:rPr>
        <w:t>和兴趣点，并不一定是他所学的专业。</w:t>
      </w:r>
      <w:r w:rsidR="000833ED">
        <w:rPr>
          <w:rFonts w:asciiTheme="minorEastAsia" w:hAnsiTheme="minorEastAsia" w:hint="eastAsia"/>
          <w:sz w:val="24"/>
          <w:szCs w:val="24"/>
        </w:rPr>
        <w:t>以下是我们初创团队的资料</w:t>
      </w:r>
      <w:r w:rsidR="001F2339">
        <w:rPr>
          <w:rFonts w:asciiTheme="minorEastAsia" w:hAnsiTheme="minorEastAsia" w:hint="eastAsia"/>
          <w:sz w:val="24"/>
          <w:szCs w:val="24"/>
        </w:rPr>
        <w:t>。</w:t>
      </w:r>
    </w:p>
    <w:p w:rsidR="00770A75" w:rsidRDefault="00770A75" w:rsidP="000833ED">
      <w:pPr>
        <w:spacing w:line="360" w:lineRule="auto"/>
        <w:ind w:firstLineChars="200" w:firstLine="480"/>
        <w:jc w:val="left"/>
        <w:rPr>
          <w:rFonts w:asciiTheme="minorEastAsia" w:hAnsiTheme="minorEastAsia"/>
          <w:sz w:val="24"/>
          <w:szCs w:val="24"/>
        </w:rPr>
      </w:pPr>
    </w:p>
    <w:tbl>
      <w:tblPr>
        <w:tblStyle w:val="-50"/>
        <w:tblW w:w="0" w:type="auto"/>
        <w:tblLook w:val="04A0" w:firstRow="1" w:lastRow="0" w:firstColumn="1" w:lastColumn="0" w:noHBand="0" w:noVBand="1"/>
      </w:tblPr>
      <w:tblGrid>
        <w:gridCol w:w="1242"/>
        <w:gridCol w:w="2127"/>
        <w:gridCol w:w="5103"/>
      </w:tblGrid>
      <w:tr w:rsidR="00D30575" w:rsidTr="00117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30575" w:rsidRDefault="00D30575" w:rsidP="005C02CB">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2127" w:type="dxa"/>
          </w:tcPr>
          <w:p w:rsidR="00D30575" w:rsidRDefault="00D30575" w:rsidP="005C02C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职位</w:t>
            </w:r>
          </w:p>
        </w:tc>
        <w:tc>
          <w:tcPr>
            <w:tcW w:w="5103" w:type="dxa"/>
          </w:tcPr>
          <w:p w:rsidR="00D30575" w:rsidRDefault="00D30575" w:rsidP="005C02C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优势</w:t>
            </w:r>
          </w:p>
        </w:tc>
      </w:tr>
      <w:tr w:rsidR="00D30575" w:rsidTr="00117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30575" w:rsidRDefault="00D30575" w:rsidP="005C02CB">
            <w:pPr>
              <w:spacing w:line="360" w:lineRule="auto"/>
              <w:jc w:val="center"/>
              <w:rPr>
                <w:rFonts w:asciiTheme="minorEastAsia" w:hAnsiTheme="minorEastAsia"/>
                <w:sz w:val="24"/>
                <w:szCs w:val="24"/>
              </w:rPr>
            </w:pPr>
            <w:r>
              <w:rPr>
                <w:rFonts w:asciiTheme="minorEastAsia" w:hAnsiTheme="minorEastAsia" w:hint="eastAsia"/>
                <w:sz w:val="24"/>
                <w:szCs w:val="24"/>
              </w:rPr>
              <w:t>黄</w:t>
            </w:r>
            <w:proofErr w:type="gramStart"/>
            <w:r>
              <w:rPr>
                <w:rFonts w:asciiTheme="minorEastAsia" w:hAnsiTheme="minorEastAsia" w:hint="eastAsia"/>
                <w:sz w:val="24"/>
                <w:szCs w:val="24"/>
              </w:rPr>
              <w:t>偲</w:t>
            </w:r>
            <w:proofErr w:type="gramEnd"/>
          </w:p>
        </w:tc>
        <w:tc>
          <w:tcPr>
            <w:tcW w:w="2127" w:type="dxa"/>
          </w:tcPr>
          <w:p w:rsidR="00D30575"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rPr>
            </w:pPr>
            <w:r>
              <w:rPr>
                <w:rFonts w:asciiTheme="minorEastAsia" w:hAnsiTheme="minorEastAsia" w:cs="Arial" w:hint="eastAsia"/>
                <w:sz w:val="24"/>
              </w:rPr>
              <w:t>CEO</w:t>
            </w:r>
          </w:p>
          <w:p w:rsidR="00D30575" w:rsidRPr="00211C88"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rPr>
            </w:pPr>
            <w:r>
              <w:rPr>
                <w:rFonts w:asciiTheme="minorEastAsia" w:hAnsiTheme="minorEastAsia" w:cs="Arial" w:hint="eastAsia"/>
                <w:sz w:val="24"/>
              </w:rPr>
              <w:t>技术总监</w:t>
            </w:r>
          </w:p>
        </w:tc>
        <w:tc>
          <w:tcPr>
            <w:tcW w:w="5103" w:type="dxa"/>
          </w:tcPr>
          <w:p w:rsidR="00D30575"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BC64F7">
              <w:rPr>
                <w:rFonts w:hint="eastAsia"/>
                <w:sz w:val="24"/>
              </w:rPr>
              <w:t>曾任计算机系学生负责人，学生会部长，计算机学会主席。</w:t>
            </w:r>
          </w:p>
          <w:p w:rsidR="00D30575"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BC64F7">
              <w:rPr>
                <w:rFonts w:hint="eastAsia"/>
                <w:sz w:val="24"/>
              </w:rPr>
              <w:t>曾获得微软编程之美挑战赛全国冠军，百度之星、</w:t>
            </w:r>
            <w:proofErr w:type="spellStart"/>
            <w:r w:rsidRPr="00BC64F7">
              <w:rPr>
                <w:rFonts w:hint="eastAsia"/>
                <w:sz w:val="24"/>
              </w:rPr>
              <w:t>google</w:t>
            </w:r>
            <w:proofErr w:type="spellEnd"/>
            <w:r w:rsidRPr="00BC64F7">
              <w:rPr>
                <w:rFonts w:hint="eastAsia"/>
                <w:sz w:val="24"/>
              </w:rPr>
              <w:t xml:space="preserve"> code jam</w:t>
            </w:r>
            <w:r w:rsidRPr="00BC64F7">
              <w:rPr>
                <w:rFonts w:hint="eastAsia"/>
                <w:sz w:val="24"/>
              </w:rPr>
              <w:t>等比赛优胜奖，校级大学生创新项目第一名。</w:t>
            </w:r>
          </w:p>
          <w:p w:rsidR="00D30575"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BC64F7">
              <w:rPr>
                <w:rFonts w:hint="eastAsia"/>
                <w:sz w:val="24"/>
              </w:rPr>
              <w:t>曾在微软</w:t>
            </w:r>
            <w:proofErr w:type="gramStart"/>
            <w:r w:rsidRPr="00BC64F7">
              <w:rPr>
                <w:rFonts w:hint="eastAsia"/>
                <w:sz w:val="24"/>
              </w:rPr>
              <w:t>云计算</w:t>
            </w:r>
            <w:proofErr w:type="gramEnd"/>
            <w:r w:rsidRPr="00BC64F7">
              <w:rPr>
                <w:rFonts w:hint="eastAsia"/>
                <w:sz w:val="24"/>
              </w:rPr>
              <w:t>创新中心实习。</w:t>
            </w:r>
          </w:p>
          <w:p w:rsidR="00D30575" w:rsidRPr="00A07C31"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BC64F7">
              <w:rPr>
                <w:rFonts w:hint="eastAsia"/>
                <w:sz w:val="24"/>
              </w:rPr>
              <w:t>758</w:t>
            </w:r>
            <w:proofErr w:type="gramStart"/>
            <w:r w:rsidRPr="00BC64F7">
              <w:rPr>
                <w:rFonts w:hint="eastAsia"/>
                <w:sz w:val="24"/>
              </w:rPr>
              <w:t>旅行网</w:t>
            </w:r>
            <w:proofErr w:type="gramEnd"/>
            <w:r w:rsidRPr="00BC64F7">
              <w:rPr>
                <w:rFonts w:hint="eastAsia"/>
                <w:sz w:val="24"/>
              </w:rPr>
              <w:t>联合创始人。</w:t>
            </w:r>
          </w:p>
        </w:tc>
      </w:tr>
      <w:tr w:rsidR="00D30575" w:rsidTr="00117723">
        <w:tc>
          <w:tcPr>
            <w:cnfStyle w:val="001000000000" w:firstRow="0" w:lastRow="0" w:firstColumn="1" w:lastColumn="0" w:oddVBand="0" w:evenVBand="0" w:oddHBand="0" w:evenHBand="0" w:firstRowFirstColumn="0" w:firstRowLastColumn="0" w:lastRowFirstColumn="0" w:lastRowLastColumn="0"/>
            <w:tcW w:w="1242" w:type="dxa"/>
          </w:tcPr>
          <w:p w:rsidR="00D30575" w:rsidRDefault="00D30575" w:rsidP="005C02CB">
            <w:pPr>
              <w:spacing w:line="360" w:lineRule="auto"/>
              <w:jc w:val="center"/>
              <w:rPr>
                <w:rFonts w:asciiTheme="minorEastAsia" w:hAnsiTheme="minorEastAsia"/>
                <w:sz w:val="24"/>
                <w:szCs w:val="24"/>
              </w:rPr>
            </w:pPr>
            <w:bookmarkStart w:id="0" w:name="_GoBack"/>
            <w:r>
              <w:rPr>
                <w:rFonts w:asciiTheme="minorEastAsia" w:hAnsiTheme="minorEastAsia" w:hint="eastAsia"/>
                <w:sz w:val="24"/>
                <w:szCs w:val="24"/>
              </w:rPr>
              <w:t>邹蒙川</w:t>
            </w:r>
            <w:bookmarkEnd w:id="0"/>
          </w:p>
        </w:tc>
        <w:tc>
          <w:tcPr>
            <w:tcW w:w="2127" w:type="dxa"/>
          </w:tcPr>
          <w:p w:rsidR="00D30575" w:rsidRPr="00211C88" w:rsidRDefault="00D30575" w:rsidP="00367C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rPr>
            </w:pPr>
            <w:r>
              <w:rPr>
                <w:rFonts w:asciiTheme="minorEastAsia" w:hAnsiTheme="minorEastAsia" w:cs="Arial" w:hint="eastAsia"/>
                <w:sz w:val="24"/>
              </w:rPr>
              <w:t>市场总监</w:t>
            </w:r>
          </w:p>
        </w:tc>
        <w:tc>
          <w:tcPr>
            <w:tcW w:w="5103" w:type="dxa"/>
          </w:tcPr>
          <w:p w:rsidR="00D30575" w:rsidRDefault="00D30575" w:rsidP="00367CF8">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曾在牛马社担任负责人。</w:t>
            </w:r>
          </w:p>
          <w:p w:rsidR="00D30575" w:rsidRPr="00A7408C" w:rsidRDefault="00D30575" w:rsidP="00A7408C">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BC64F7">
              <w:rPr>
                <w:rFonts w:hint="eastAsia"/>
                <w:sz w:val="24"/>
              </w:rPr>
              <w:t>曾在全国计算机竞赛上获奖。</w:t>
            </w:r>
          </w:p>
        </w:tc>
      </w:tr>
      <w:tr w:rsidR="00D30575" w:rsidTr="00117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30575" w:rsidRDefault="00D30575" w:rsidP="00367CF8">
            <w:pPr>
              <w:spacing w:line="360" w:lineRule="auto"/>
              <w:jc w:val="center"/>
              <w:rPr>
                <w:rFonts w:asciiTheme="minorEastAsia" w:hAnsiTheme="minorEastAsia"/>
                <w:sz w:val="24"/>
                <w:szCs w:val="24"/>
              </w:rPr>
            </w:pPr>
            <w:r>
              <w:rPr>
                <w:rFonts w:asciiTheme="minorEastAsia" w:hAnsiTheme="minorEastAsia" w:hint="eastAsia"/>
                <w:sz w:val="24"/>
                <w:szCs w:val="24"/>
              </w:rPr>
              <w:t>郑凌婧</w:t>
            </w:r>
          </w:p>
        </w:tc>
        <w:tc>
          <w:tcPr>
            <w:tcW w:w="2127" w:type="dxa"/>
          </w:tcPr>
          <w:p w:rsidR="00D30575" w:rsidRPr="00211C88"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rPr>
            </w:pPr>
            <w:r>
              <w:rPr>
                <w:rFonts w:asciiTheme="minorEastAsia" w:hAnsiTheme="minorEastAsia" w:cs="Arial" w:hint="eastAsia"/>
                <w:sz w:val="24"/>
              </w:rPr>
              <w:t>产品总监</w:t>
            </w:r>
          </w:p>
        </w:tc>
        <w:tc>
          <w:tcPr>
            <w:tcW w:w="5103" w:type="dxa"/>
          </w:tcPr>
          <w:p w:rsidR="00D30575"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曾任计算机学会主席。</w:t>
            </w:r>
          </w:p>
          <w:p w:rsidR="00D30575" w:rsidRPr="002869B4" w:rsidRDefault="00D30575" w:rsidP="00367CF8">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BC64F7">
              <w:rPr>
                <w:rFonts w:hint="eastAsia"/>
                <w:sz w:val="24"/>
              </w:rPr>
              <w:t>曾在微软人力资源部担任实习</w:t>
            </w:r>
            <w:r w:rsidRPr="00BC64F7">
              <w:rPr>
                <w:rFonts w:hint="eastAsia"/>
                <w:sz w:val="24"/>
              </w:rPr>
              <w:t>HR</w:t>
            </w:r>
            <w:r w:rsidRPr="00BC64F7">
              <w:rPr>
                <w:rFonts w:hint="eastAsia"/>
                <w:sz w:val="24"/>
              </w:rPr>
              <w:t>。</w:t>
            </w:r>
          </w:p>
        </w:tc>
      </w:tr>
      <w:tr w:rsidR="00D30575" w:rsidTr="00117723">
        <w:tc>
          <w:tcPr>
            <w:cnfStyle w:val="001000000000" w:firstRow="0" w:lastRow="0" w:firstColumn="1" w:lastColumn="0" w:oddVBand="0" w:evenVBand="0" w:oddHBand="0" w:evenHBand="0" w:firstRowFirstColumn="0" w:firstRowLastColumn="0" w:lastRowFirstColumn="0" w:lastRowLastColumn="0"/>
            <w:tcW w:w="1242" w:type="dxa"/>
          </w:tcPr>
          <w:p w:rsidR="00D30575" w:rsidRDefault="00D30575" w:rsidP="00367CF8">
            <w:pPr>
              <w:spacing w:line="360" w:lineRule="auto"/>
              <w:jc w:val="center"/>
              <w:rPr>
                <w:rFonts w:asciiTheme="minorEastAsia" w:hAnsiTheme="minorEastAsia"/>
                <w:sz w:val="24"/>
                <w:szCs w:val="24"/>
              </w:rPr>
            </w:pPr>
            <w:r>
              <w:rPr>
                <w:rFonts w:asciiTheme="minorEastAsia" w:hAnsiTheme="minorEastAsia" w:hint="eastAsia"/>
                <w:sz w:val="24"/>
                <w:szCs w:val="24"/>
              </w:rPr>
              <w:t>冯翊</w:t>
            </w:r>
          </w:p>
        </w:tc>
        <w:tc>
          <w:tcPr>
            <w:tcW w:w="2127" w:type="dxa"/>
          </w:tcPr>
          <w:p w:rsidR="00D30575" w:rsidRPr="00211C88" w:rsidRDefault="00D30575" w:rsidP="00367CF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rPr>
            </w:pPr>
            <w:r>
              <w:rPr>
                <w:rFonts w:asciiTheme="minorEastAsia" w:hAnsiTheme="minorEastAsia" w:cs="Arial" w:hint="eastAsia"/>
                <w:sz w:val="24"/>
              </w:rPr>
              <w:t>财务总监</w:t>
            </w:r>
          </w:p>
        </w:tc>
        <w:tc>
          <w:tcPr>
            <w:tcW w:w="5103" w:type="dxa"/>
          </w:tcPr>
          <w:p w:rsidR="00D30575" w:rsidRPr="002869B4" w:rsidRDefault="00D30575" w:rsidP="00367CF8">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BC64F7">
              <w:rPr>
                <w:rFonts w:hint="eastAsia"/>
                <w:sz w:val="24"/>
              </w:rPr>
              <w:t>曾任学生会部长，执行力很强。</w:t>
            </w:r>
          </w:p>
        </w:tc>
      </w:tr>
    </w:tbl>
    <w:p w:rsidR="000833ED" w:rsidRDefault="000833ED" w:rsidP="000833ED">
      <w:pPr>
        <w:spacing w:line="360" w:lineRule="auto"/>
        <w:ind w:firstLineChars="200" w:firstLine="480"/>
        <w:jc w:val="left"/>
        <w:rPr>
          <w:rFonts w:asciiTheme="minorEastAsia" w:hAnsiTheme="minorEastAsia"/>
          <w:sz w:val="24"/>
          <w:szCs w:val="24"/>
        </w:rPr>
      </w:pPr>
    </w:p>
    <w:p w:rsidR="00560EC2" w:rsidRDefault="00EB200A" w:rsidP="000833ED">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我们</w:t>
      </w:r>
      <w:r w:rsidR="00DF671C">
        <w:rPr>
          <w:rFonts w:asciiTheme="minorEastAsia" w:hAnsiTheme="minorEastAsia" w:hint="eastAsia"/>
          <w:sz w:val="24"/>
          <w:szCs w:val="24"/>
        </w:rPr>
        <w:t>曾在</w:t>
      </w:r>
      <w:r w:rsidR="009E059C">
        <w:rPr>
          <w:rFonts w:asciiTheme="minorEastAsia" w:hAnsiTheme="minorEastAsia" w:hint="eastAsia"/>
          <w:sz w:val="24"/>
          <w:szCs w:val="24"/>
        </w:rPr>
        <w:t>院学生组织里</w:t>
      </w:r>
      <w:r w:rsidR="00DF671C">
        <w:rPr>
          <w:rFonts w:asciiTheme="minorEastAsia" w:hAnsiTheme="minorEastAsia" w:hint="eastAsia"/>
          <w:sz w:val="24"/>
          <w:szCs w:val="24"/>
        </w:rPr>
        <w:t>共事过三年，</w:t>
      </w:r>
      <w:r w:rsidR="00C74E43">
        <w:rPr>
          <w:rFonts w:asciiTheme="minorEastAsia" w:hAnsiTheme="minorEastAsia" w:hint="eastAsia"/>
          <w:sz w:val="24"/>
          <w:szCs w:val="24"/>
        </w:rPr>
        <w:t>形成了一定的默契，对彼此比较了解</w:t>
      </w:r>
      <w:r w:rsidR="0095622B">
        <w:rPr>
          <w:rFonts w:asciiTheme="minorEastAsia" w:hAnsiTheme="minorEastAsia" w:hint="eastAsia"/>
          <w:sz w:val="24"/>
          <w:szCs w:val="24"/>
        </w:rPr>
        <w:t>。我们都有很强的执行力，能够快速高效</w:t>
      </w:r>
      <w:r w:rsidR="008375CA">
        <w:rPr>
          <w:rFonts w:asciiTheme="minorEastAsia" w:hAnsiTheme="minorEastAsia" w:hint="eastAsia"/>
          <w:sz w:val="24"/>
          <w:szCs w:val="24"/>
        </w:rPr>
        <w:t>的完成一件事情</w:t>
      </w:r>
      <w:r w:rsidR="0095622B">
        <w:rPr>
          <w:rFonts w:asciiTheme="minorEastAsia" w:hAnsiTheme="minorEastAsia" w:hint="eastAsia"/>
          <w:sz w:val="24"/>
          <w:szCs w:val="24"/>
        </w:rPr>
        <w:t>。</w:t>
      </w:r>
      <w:r w:rsidR="00780A8A">
        <w:rPr>
          <w:rFonts w:asciiTheme="minorEastAsia" w:hAnsiTheme="minorEastAsia" w:hint="eastAsia"/>
          <w:sz w:val="24"/>
          <w:szCs w:val="24"/>
        </w:rPr>
        <w:t>并且我们没有把自己定位在学生上，而是一名真正的创业人。</w:t>
      </w:r>
    </w:p>
    <w:p w:rsidR="00B97FA4" w:rsidRPr="00AE67C8" w:rsidRDefault="00B97FA4" w:rsidP="00413B39">
      <w:pPr>
        <w:spacing w:line="360" w:lineRule="auto"/>
        <w:jc w:val="left"/>
        <w:rPr>
          <w:rFonts w:asciiTheme="minorEastAsia" w:hAnsiTheme="minorEastAsia"/>
          <w:sz w:val="24"/>
          <w:szCs w:val="24"/>
        </w:rPr>
      </w:pPr>
    </w:p>
    <w:p w:rsidR="003F5CF4" w:rsidRDefault="00C971D1" w:rsidP="007217CB">
      <w:pPr>
        <w:pStyle w:val="a5"/>
        <w:numPr>
          <w:ilvl w:val="1"/>
          <w:numId w:val="6"/>
        </w:numPr>
        <w:ind w:firstLineChars="0"/>
        <w:jc w:val="left"/>
        <w:rPr>
          <w:rFonts w:ascii="黑体" w:eastAsia="黑体" w:hAnsi="黑体"/>
          <w:sz w:val="28"/>
          <w:szCs w:val="32"/>
        </w:rPr>
      </w:pPr>
      <w:r w:rsidRPr="00630678">
        <w:rPr>
          <w:rFonts w:ascii="黑体" w:eastAsia="黑体" w:hAnsi="黑体" w:hint="eastAsia"/>
          <w:sz w:val="28"/>
          <w:szCs w:val="32"/>
        </w:rPr>
        <w:t>内部文化</w:t>
      </w:r>
    </w:p>
    <w:p w:rsidR="00455B24" w:rsidRDefault="00FF0200" w:rsidP="00FF0200">
      <w:pPr>
        <w:spacing w:line="360" w:lineRule="auto"/>
        <w:ind w:firstLineChars="200" w:firstLine="482"/>
        <w:jc w:val="left"/>
        <w:rPr>
          <w:rFonts w:asciiTheme="minorEastAsia" w:hAnsiTheme="minorEastAsia"/>
          <w:sz w:val="24"/>
          <w:szCs w:val="24"/>
        </w:rPr>
      </w:pPr>
      <w:r w:rsidRPr="008B7B6A">
        <w:rPr>
          <w:rFonts w:asciiTheme="minorEastAsia" w:hAnsiTheme="minorEastAsia" w:hint="eastAsia"/>
          <w:b/>
          <w:sz w:val="24"/>
          <w:szCs w:val="24"/>
        </w:rPr>
        <w:t>充满激情，追寻梦想</w:t>
      </w:r>
      <w:r>
        <w:rPr>
          <w:rFonts w:asciiTheme="minorEastAsia" w:hAnsiTheme="minorEastAsia" w:hint="eastAsia"/>
          <w:sz w:val="24"/>
          <w:szCs w:val="24"/>
        </w:rPr>
        <w:t>，是目前我们团队的内部文化</w:t>
      </w:r>
      <w:r w:rsidR="00065999">
        <w:rPr>
          <w:rFonts w:asciiTheme="minorEastAsia" w:hAnsiTheme="minorEastAsia" w:hint="eastAsia"/>
          <w:sz w:val="24"/>
          <w:szCs w:val="24"/>
        </w:rPr>
        <w:t>和</w:t>
      </w:r>
      <w:r w:rsidR="00927756">
        <w:rPr>
          <w:rFonts w:asciiTheme="minorEastAsia" w:hAnsiTheme="minorEastAsia" w:hint="eastAsia"/>
          <w:sz w:val="24"/>
          <w:szCs w:val="24"/>
        </w:rPr>
        <w:t>理念</w:t>
      </w:r>
      <w:r>
        <w:rPr>
          <w:rFonts w:asciiTheme="minorEastAsia" w:hAnsiTheme="minorEastAsia" w:hint="eastAsia"/>
          <w:sz w:val="24"/>
          <w:szCs w:val="24"/>
        </w:rPr>
        <w:t>。</w:t>
      </w:r>
      <w:r w:rsidR="000F0F0E">
        <w:rPr>
          <w:rFonts w:asciiTheme="minorEastAsia" w:hAnsiTheme="minorEastAsia" w:hint="eastAsia"/>
          <w:sz w:val="24"/>
          <w:szCs w:val="24"/>
        </w:rPr>
        <w:t>对于每一位加入我们团队的成员，</w:t>
      </w:r>
      <w:r w:rsidR="0003008D">
        <w:rPr>
          <w:rFonts w:asciiTheme="minorEastAsia" w:hAnsiTheme="minorEastAsia" w:hint="eastAsia"/>
          <w:sz w:val="24"/>
          <w:szCs w:val="24"/>
        </w:rPr>
        <w:t>我们都会</w:t>
      </w:r>
      <w:r w:rsidR="005D20CE">
        <w:rPr>
          <w:rFonts w:asciiTheme="minorEastAsia" w:hAnsiTheme="minorEastAsia" w:hint="eastAsia"/>
          <w:sz w:val="24"/>
          <w:szCs w:val="24"/>
        </w:rPr>
        <w:t>和</w:t>
      </w:r>
      <w:r w:rsidR="003212D5">
        <w:rPr>
          <w:rFonts w:asciiTheme="minorEastAsia" w:hAnsiTheme="minorEastAsia" w:hint="eastAsia"/>
          <w:sz w:val="24"/>
          <w:szCs w:val="24"/>
        </w:rPr>
        <w:t>其进行</w:t>
      </w:r>
      <w:r w:rsidR="004428C3">
        <w:rPr>
          <w:rFonts w:asciiTheme="minorEastAsia" w:hAnsiTheme="minorEastAsia" w:hint="eastAsia"/>
          <w:sz w:val="24"/>
          <w:szCs w:val="24"/>
        </w:rPr>
        <w:t>多次沟通，确定其适合融入我们的团队，乐于融入我们的团队。</w:t>
      </w:r>
      <w:r w:rsidR="00080739">
        <w:rPr>
          <w:rFonts w:asciiTheme="minorEastAsia" w:hAnsiTheme="minorEastAsia" w:hint="eastAsia"/>
          <w:sz w:val="24"/>
          <w:szCs w:val="24"/>
        </w:rPr>
        <w:t>一个充满着激情的团队，一个每天奔跑在追梦路上的团队，</w:t>
      </w:r>
      <w:r w:rsidR="00080739">
        <w:rPr>
          <w:rFonts w:asciiTheme="minorEastAsia" w:hAnsiTheme="minorEastAsia" w:hint="eastAsia"/>
          <w:sz w:val="24"/>
          <w:szCs w:val="24"/>
        </w:rPr>
        <w:lastRenderedPageBreak/>
        <w:t>才能够做真正为实现梦想而去付出自己的努力，才能够真正的把产品做好，</w:t>
      </w:r>
      <w:r w:rsidR="009E23F0">
        <w:rPr>
          <w:rFonts w:asciiTheme="minorEastAsia" w:hAnsiTheme="minorEastAsia" w:hint="eastAsia"/>
          <w:sz w:val="24"/>
          <w:szCs w:val="24"/>
        </w:rPr>
        <w:t>团队内部才会更加融洽。</w:t>
      </w:r>
      <w:r w:rsidR="00E038F1" w:rsidRPr="00E038F1">
        <w:rPr>
          <w:rFonts w:asciiTheme="minorEastAsia" w:hAnsiTheme="minorEastAsia" w:hint="eastAsia"/>
          <w:sz w:val="24"/>
          <w:szCs w:val="24"/>
        </w:rPr>
        <w:t>充满激情的去对待创业路上每一件大大小小的事情，向着自己追求的梦想，去努力，去奋斗。为我们取得的一个个成就而欢呼雀跃，也为我们所经历的每一次坎坷而伤心难过。创业，不只是说说而已。</w:t>
      </w:r>
    </w:p>
    <w:p w:rsidR="009E7214" w:rsidRPr="00D86628" w:rsidRDefault="009E7214" w:rsidP="004730DC">
      <w:pPr>
        <w:spacing w:line="360" w:lineRule="auto"/>
        <w:jc w:val="left"/>
        <w:rPr>
          <w:rFonts w:asciiTheme="minorEastAsia" w:hAnsiTheme="minorEastAsia"/>
          <w:sz w:val="24"/>
          <w:szCs w:val="24"/>
        </w:rPr>
      </w:pPr>
    </w:p>
    <w:p w:rsidR="005B17F5" w:rsidRDefault="00881C0F" w:rsidP="00881C0F">
      <w:pPr>
        <w:pStyle w:val="a5"/>
        <w:numPr>
          <w:ilvl w:val="0"/>
          <w:numId w:val="6"/>
        </w:numPr>
        <w:ind w:firstLineChars="0"/>
        <w:jc w:val="center"/>
        <w:rPr>
          <w:rFonts w:ascii="黑体" w:eastAsia="黑体" w:hAnsi="黑体"/>
          <w:b/>
          <w:sz w:val="32"/>
          <w:szCs w:val="32"/>
        </w:rPr>
      </w:pPr>
      <w:r>
        <w:rPr>
          <w:rFonts w:ascii="黑体" w:eastAsia="黑体" w:hAnsi="黑体" w:hint="eastAsia"/>
          <w:b/>
          <w:sz w:val="32"/>
          <w:szCs w:val="32"/>
        </w:rPr>
        <w:t>融资需求</w:t>
      </w:r>
    </w:p>
    <w:p w:rsidR="00AB6BD7" w:rsidRDefault="00E35DE9" w:rsidP="00AB6BD7">
      <w:pPr>
        <w:pStyle w:val="a5"/>
        <w:numPr>
          <w:ilvl w:val="1"/>
          <w:numId w:val="6"/>
        </w:numPr>
        <w:ind w:firstLineChars="0"/>
        <w:jc w:val="left"/>
        <w:rPr>
          <w:rFonts w:ascii="黑体" w:eastAsia="黑体" w:hAnsi="黑体"/>
          <w:sz w:val="28"/>
          <w:szCs w:val="28"/>
        </w:rPr>
      </w:pPr>
      <w:r>
        <w:rPr>
          <w:rFonts w:ascii="黑体" w:eastAsia="黑体" w:hAnsi="黑体" w:hint="eastAsia"/>
          <w:sz w:val="28"/>
          <w:szCs w:val="28"/>
        </w:rPr>
        <w:t>融资金额与</w:t>
      </w:r>
      <w:r w:rsidR="00445E0C" w:rsidRPr="004A1984">
        <w:rPr>
          <w:rFonts w:ascii="黑体" w:eastAsia="黑体" w:hAnsi="黑体" w:hint="eastAsia"/>
          <w:sz w:val="28"/>
          <w:szCs w:val="28"/>
        </w:rPr>
        <w:t>股本</w:t>
      </w:r>
      <w:r w:rsidR="006142D0">
        <w:rPr>
          <w:rFonts w:ascii="黑体" w:eastAsia="黑体" w:hAnsi="黑体" w:hint="eastAsia"/>
          <w:sz w:val="28"/>
          <w:szCs w:val="28"/>
        </w:rPr>
        <w:t>结构</w:t>
      </w:r>
    </w:p>
    <w:p w:rsidR="00E91D2F" w:rsidRDefault="00BD4213" w:rsidP="0073499B">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初期融资需求</w:t>
      </w:r>
      <w:r w:rsidR="00B808EE">
        <w:rPr>
          <w:rFonts w:asciiTheme="minorEastAsia" w:hAnsiTheme="minorEastAsia" w:hint="eastAsia"/>
          <w:sz w:val="24"/>
          <w:szCs w:val="24"/>
        </w:rPr>
        <w:t>2</w:t>
      </w:r>
      <w:r>
        <w:rPr>
          <w:rFonts w:asciiTheme="minorEastAsia" w:hAnsiTheme="minorEastAsia" w:hint="eastAsia"/>
          <w:sz w:val="24"/>
          <w:szCs w:val="24"/>
        </w:rPr>
        <w:t>0万</w:t>
      </w:r>
      <w:r w:rsidR="00D7749D">
        <w:rPr>
          <w:rFonts w:asciiTheme="minorEastAsia" w:hAnsiTheme="minorEastAsia" w:hint="eastAsia"/>
          <w:sz w:val="24"/>
          <w:szCs w:val="24"/>
        </w:rPr>
        <w:t>左右</w:t>
      </w:r>
      <w:r>
        <w:rPr>
          <w:rFonts w:asciiTheme="minorEastAsia" w:hAnsiTheme="minorEastAsia" w:hint="eastAsia"/>
          <w:sz w:val="24"/>
          <w:szCs w:val="24"/>
        </w:rPr>
        <w:t>，</w:t>
      </w:r>
      <w:r w:rsidR="00E54229">
        <w:rPr>
          <w:rFonts w:asciiTheme="minorEastAsia" w:hAnsiTheme="minorEastAsia" w:hint="eastAsia"/>
          <w:sz w:val="24"/>
          <w:szCs w:val="24"/>
        </w:rPr>
        <w:t>让出股份总额不超过</w:t>
      </w:r>
      <w:r w:rsidR="00477EBE">
        <w:rPr>
          <w:rFonts w:asciiTheme="minorEastAsia" w:hAnsiTheme="minorEastAsia" w:hint="eastAsia"/>
          <w:sz w:val="24"/>
          <w:szCs w:val="24"/>
        </w:rPr>
        <w:t>20</w:t>
      </w:r>
      <w:r w:rsidR="00E54229">
        <w:rPr>
          <w:rFonts w:asciiTheme="minorEastAsia" w:hAnsiTheme="minorEastAsia" w:hint="eastAsia"/>
          <w:sz w:val="24"/>
          <w:szCs w:val="24"/>
        </w:rPr>
        <w:t>%。</w:t>
      </w:r>
      <w:r w:rsidR="0077744C">
        <w:rPr>
          <w:rFonts w:asciiTheme="minorEastAsia" w:hAnsiTheme="minorEastAsia" w:hint="eastAsia"/>
          <w:sz w:val="24"/>
          <w:szCs w:val="24"/>
        </w:rPr>
        <w:t>之后各轮融资</w:t>
      </w:r>
      <w:r w:rsidR="00E91D2F">
        <w:rPr>
          <w:rFonts w:asciiTheme="minorEastAsia" w:hAnsiTheme="minorEastAsia" w:hint="eastAsia"/>
          <w:sz w:val="24"/>
          <w:szCs w:val="24"/>
        </w:rPr>
        <w:t>的股份分配中，</w:t>
      </w:r>
      <w:r w:rsidR="00D16AAD">
        <w:rPr>
          <w:rFonts w:asciiTheme="minorEastAsia" w:hAnsiTheme="minorEastAsia" w:hint="eastAsia"/>
          <w:sz w:val="24"/>
          <w:szCs w:val="24"/>
        </w:rPr>
        <w:t>融资</w:t>
      </w:r>
      <w:r w:rsidR="00081DF8">
        <w:rPr>
          <w:rFonts w:asciiTheme="minorEastAsia" w:hAnsiTheme="minorEastAsia" w:hint="eastAsia"/>
          <w:sz w:val="24"/>
          <w:szCs w:val="24"/>
        </w:rPr>
        <w:t>所占股份总额不超过</w:t>
      </w:r>
      <w:r w:rsidR="00921676">
        <w:rPr>
          <w:rFonts w:asciiTheme="minorEastAsia" w:hAnsiTheme="minorEastAsia" w:hint="eastAsia"/>
          <w:sz w:val="24"/>
          <w:szCs w:val="24"/>
        </w:rPr>
        <w:t>4</w:t>
      </w:r>
      <w:r w:rsidR="00E91D2F">
        <w:rPr>
          <w:rFonts w:asciiTheme="minorEastAsia" w:hAnsiTheme="minorEastAsia" w:hint="eastAsia"/>
          <w:sz w:val="24"/>
          <w:szCs w:val="24"/>
        </w:rPr>
        <w:t>0%。</w:t>
      </w:r>
    </w:p>
    <w:p w:rsidR="00B109F0" w:rsidRPr="00B109F0" w:rsidRDefault="00B109F0" w:rsidP="00B109F0">
      <w:pPr>
        <w:spacing w:line="360" w:lineRule="auto"/>
        <w:ind w:firstLineChars="200" w:firstLine="480"/>
        <w:jc w:val="left"/>
        <w:rPr>
          <w:rFonts w:asciiTheme="minorEastAsia" w:hAnsiTheme="minorEastAsia"/>
          <w:sz w:val="24"/>
          <w:szCs w:val="24"/>
        </w:rPr>
      </w:pPr>
    </w:p>
    <w:p w:rsidR="00412883" w:rsidRDefault="00F643C1" w:rsidP="00412883">
      <w:pPr>
        <w:pStyle w:val="a5"/>
        <w:numPr>
          <w:ilvl w:val="1"/>
          <w:numId w:val="6"/>
        </w:numPr>
        <w:ind w:firstLineChars="0"/>
        <w:jc w:val="left"/>
        <w:rPr>
          <w:rFonts w:ascii="黑体" w:eastAsia="黑体" w:hAnsi="黑体"/>
          <w:sz w:val="28"/>
          <w:szCs w:val="28"/>
        </w:rPr>
      </w:pPr>
      <w:r>
        <w:rPr>
          <w:rFonts w:ascii="黑体" w:eastAsia="黑体" w:hAnsi="黑体" w:hint="eastAsia"/>
          <w:sz w:val="28"/>
          <w:szCs w:val="28"/>
        </w:rPr>
        <w:t>资金</w:t>
      </w:r>
      <w:r w:rsidR="00B86075" w:rsidRPr="004A1984">
        <w:rPr>
          <w:rFonts w:ascii="黑体" w:eastAsia="黑体" w:hAnsi="黑体" w:hint="eastAsia"/>
          <w:sz w:val="28"/>
          <w:szCs w:val="28"/>
        </w:rPr>
        <w:t>运用</w:t>
      </w:r>
    </w:p>
    <w:p w:rsidR="00F643C1" w:rsidRPr="00F643C1" w:rsidRDefault="00F643C1" w:rsidP="00F643C1">
      <w:pPr>
        <w:spacing w:line="360" w:lineRule="auto"/>
        <w:ind w:firstLineChars="200" w:firstLine="480"/>
        <w:jc w:val="left"/>
        <w:rPr>
          <w:rFonts w:asciiTheme="minorEastAsia" w:hAnsiTheme="minorEastAsia"/>
          <w:sz w:val="24"/>
          <w:szCs w:val="24"/>
        </w:rPr>
      </w:pPr>
      <w:r w:rsidRPr="00F643C1">
        <w:rPr>
          <w:rFonts w:asciiTheme="minorEastAsia" w:hAnsiTheme="minorEastAsia" w:hint="eastAsia"/>
          <w:sz w:val="24"/>
          <w:szCs w:val="24"/>
        </w:rPr>
        <w:t>资金的运用分为4个不同时期。</w:t>
      </w:r>
    </w:p>
    <w:p w:rsidR="00F643C1" w:rsidRPr="00F643C1" w:rsidRDefault="00F643C1" w:rsidP="00F643C1">
      <w:pPr>
        <w:spacing w:line="360" w:lineRule="auto"/>
        <w:ind w:firstLineChars="200" w:firstLine="480"/>
        <w:jc w:val="left"/>
        <w:rPr>
          <w:rFonts w:asciiTheme="minorEastAsia" w:hAnsiTheme="minorEastAsia"/>
          <w:sz w:val="24"/>
          <w:szCs w:val="24"/>
        </w:rPr>
      </w:pPr>
      <w:r w:rsidRPr="00F643C1">
        <w:rPr>
          <w:rFonts w:asciiTheme="minorEastAsia" w:hAnsiTheme="minorEastAsia" w:hint="eastAsia"/>
          <w:sz w:val="24"/>
          <w:szCs w:val="24"/>
        </w:rPr>
        <w:t>1</w:t>
      </w:r>
      <w:r w:rsidR="004C27B6">
        <w:rPr>
          <w:rFonts w:asciiTheme="minorEastAsia" w:hAnsiTheme="minorEastAsia" w:hint="eastAsia"/>
          <w:sz w:val="24"/>
          <w:szCs w:val="24"/>
        </w:rPr>
        <w:t>、三个月内</w:t>
      </w:r>
      <w:r w:rsidRPr="00F643C1">
        <w:rPr>
          <w:rFonts w:asciiTheme="minorEastAsia" w:hAnsiTheme="minorEastAsia" w:hint="eastAsia"/>
          <w:sz w:val="24"/>
          <w:szCs w:val="24"/>
        </w:rPr>
        <w:t>，主要用于服务器建设</w:t>
      </w:r>
      <w:r w:rsidR="00763C70">
        <w:rPr>
          <w:rFonts w:asciiTheme="minorEastAsia" w:hAnsiTheme="minorEastAsia" w:hint="eastAsia"/>
          <w:sz w:val="24"/>
          <w:szCs w:val="24"/>
        </w:rPr>
        <w:t>，人力成本，市场调研等地方。这段时间，会将整个产品的研发工作完成</w:t>
      </w:r>
      <w:r w:rsidRPr="00F643C1">
        <w:rPr>
          <w:rFonts w:asciiTheme="minorEastAsia" w:hAnsiTheme="minorEastAsia" w:hint="eastAsia"/>
          <w:sz w:val="24"/>
          <w:szCs w:val="24"/>
        </w:rPr>
        <w:t>；服务器搭建完毕，可供小规模客户使用；沉淀出几个愿意为项目长时间奋斗下去的人才；为几个客户提供免费产品试用，完成产品的初步定型。</w:t>
      </w:r>
    </w:p>
    <w:p w:rsidR="00F643C1" w:rsidRPr="00F643C1" w:rsidRDefault="00F643C1" w:rsidP="00F643C1">
      <w:pPr>
        <w:spacing w:line="360" w:lineRule="auto"/>
        <w:ind w:firstLineChars="200" w:firstLine="480"/>
        <w:jc w:val="left"/>
        <w:rPr>
          <w:rFonts w:asciiTheme="minorEastAsia" w:hAnsiTheme="minorEastAsia"/>
          <w:sz w:val="24"/>
          <w:szCs w:val="24"/>
        </w:rPr>
      </w:pPr>
      <w:r w:rsidRPr="00F643C1">
        <w:rPr>
          <w:rFonts w:asciiTheme="minorEastAsia" w:hAnsiTheme="minorEastAsia" w:hint="eastAsia"/>
          <w:sz w:val="24"/>
          <w:szCs w:val="24"/>
        </w:rPr>
        <w:t>2</w:t>
      </w:r>
      <w:r w:rsidR="004C27B6">
        <w:rPr>
          <w:rFonts w:asciiTheme="minorEastAsia" w:hAnsiTheme="minorEastAsia" w:hint="eastAsia"/>
          <w:sz w:val="24"/>
          <w:szCs w:val="24"/>
        </w:rPr>
        <w:t>、半年内</w:t>
      </w:r>
      <w:r w:rsidRPr="00F643C1">
        <w:rPr>
          <w:rFonts w:asciiTheme="minorEastAsia" w:hAnsiTheme="minorEastAsia" w:hint="eastAsia"/>
          <w:sz w:val="24"/>
          <w:szCs w:val="24"/>
        </w:rPr>
        <w:t>。资本主要用于</w:t>
      </w:r>
      <w:r w:rsidR="009A1ECD">
        <w:rPr>
          <w:rFonts w:asciiTheme="minorEastAsia" w:hAnsiTheme="minorEastAsia" w:hint="eastAsia"/>
          <w:sz w:val="24"/>
          <w:szCs w:val="24"/>
        </w:rPr>
        <w:t>推广成本，人力成本，服务器扩建费用。这段时间，开始小规模向上海</w:t>
      </w:r>
      <w:r w:rsidRPr="00F643C1">
        <w:rPr>
          <w:rFonts w:asciiTheme="minorEastAsia" w:hAnsiTheme="minorEastAsia" w:hint="eastAsia"/>
          <w:sz w:val="24"/>
          <w:szCs w:val="24"/>
        </w:rPr>
        <w:t>中小企业推广，拉到</w:t>
      </w:r>
      <w:proofErr w:type="gramStart"/>
      <w:r w:rsidRPr="00F643C1">
        <w:rPr>
          <w:rFonts w:asciiTheme="minorEastAsia" w:hAnsiTheme="minorEastAsia" w:hint="eastAsia"/>
          <w:sz w:val="24"/>
          <w:szCs w:val="24"/>
        </w:rPr>
        <w:t>一</w:t>
      </w:r>
      <w:proofErr w:type="gramEnd"/>
      <w:r w:rsidRPr="00F643C1">
        <w:rPr>
          <w:rFonts w:asciiTheme="minorEastAsia" w:hAnsiTheme="minorEastAsia" w:hint="eastAsia"/>
          <w:sz w:val="24"/>
          <w:szCs w:val="24"/>
        </w:rPr>
        <w:t>小部分客户，完成产品的定型。</w:t>
      </w:r>
    </w:p>
    <w:p w:rsidR="00F643C1" w:rsidRPr="00F643C1" w:rsidRDefault="00F643C1" w:rsidP="00F643C1">
      <w:pPr>
        <w:spacing w:line="360" w:lineRule="auto"/>
        <w:ind w:firstLineChars="200" w:firstLine="480"/>
        <w:jc w:val="left"/>
        <w:rPr>
          <w:rFonts w:asciiTheme="minorEastAsia" w:hAnsiTheme="minorEastAsia"/>
          <w:sz w:val="24"/>
          <w:szCs w:val="24"/>
        </w:rPr>
      </w:pPr>
      <w:r w:rsidRPr="00F643C1">
        <w:rPr>
          <w:rFonts w:asciiTheme="minorEastAsia" w:hAnsiTheme="minorEastAsia" w:hint="eastAsia"/>
          <w:sz w:val="24"/>
          <w:szCs w:val="24"/>
        </w:rPr>
        <w:t>3</w:t>
      </w:r>
      <w:r w:rsidR="00B279BA">
        <w:rPr>
          <w:rFonts w:asciiTheme="minorEastAsia" w:hAnsiTheme="minorEastAsia" w:hint="eastAsia"/>
          <w:sz w:val="24"/>
          <w:szCs w:val="24"/>
        </w:rPr>
        <w:t>、一年内</w:t>
      </w:r>
      <w:r w:rsidRPr="00F643C1">
        <w:rPr>
          <w:rFonts w:asciiTheme="minorEastAsia" w:hAnsiTheme="minorEastAsia" w:hint="eastAsia"/>
          <w:sz w:val="24"/>
          <w:szCs w:val="24"/>
        </w:rPr>
        <w:t>。资本主要用于推广成本，人力成本，服务器扩建费用。这段时间，开始大规模向上海各大中小企业推广</w:t>
      </w:r>
      <w:r w:rsidR="00F41C13">
        <w:rPr>
          <w:rFonts w:asciiTheme="minorEastAsia" w:hAnsiTheme="minorEastAsia" w:hint="eastAsia"/>
          <w:sz w:val="24"/>
          <w:szCs w:val="24"/>
        </w:rPr>
        <w:t>。</w:t>
      </w:r>
    </w:p>
    <w:p w:rsidR="00B1677D" w:rsidRDefault="00F643C1" w:rsidP="005E7395">
      <w:pPr>
        <w:spacing w:line="360" w:lineRule="auto"/>
        <w:ind w:firstLineChars="200" w:firstLine="480"/>
        <w:jc w:val="left"/>
        <w:rPr>
          <w:rFonts w:asciiTheme="minorEastAsia" w:hAnsiTheme="minorEastAsia"/>
          <w:sz w:val="24"/>
          <w:szCs w:val="24"/>
        </w:rPr>
      </w:pPr>
      <w:r w:rsidRPr="00F643C1">
        <w:rPr>
          <w:rFonts w:asciiTheme="minorEastAsia" w:hAnsiTheme="minorEastAsia" w:hint="eastAsia"/>
          <w:sz w:val="24"/>
          <w:szCs w:val="24"/>
        </w:rPr>
        <w:t>4、三年内，开始向全国各大中小企业推广，优先向经济发达城市推广，此时应有大批客户，并且不断有客户加入。</w:t>
      </w:r>
    </w:p>
    <w:p w:rsidR="00B1677D" w:rsidRPr="00B1677D" w:rsidRDefault="00B1677D" w:rsidP="00B1677D">
      <w:pPr>
        <w:spacing w:line="360" w:lineRule="auto"/>
        <w:ind w:firstLineChars="200" w:firstLine="480"/>
        <w:jc w:val="left"/>
        <w:rPr>
          <w:rFonts w:asciiTheme="minorEastAsia" w:hAnsiTheme="minorEastAsia"/>
          <w:sz w:val="24"/>
          <w:szCs w:val="24"/>
        </w:rPr>
      </w:pPr>
    </w:p>
    <w:p w:rsidR="00BD514E" w:rsidRPr="00BC683D" w:rsidRDefault="003C7EFB" w:rsidP="00BC683D">
      <w:pPr>
        <w:pStyle w:val="a5"/>
        <w:numPr>
          <w:ilvl w:val="1"/>
          <w:numId w:val="6"/>
        </w:numPr>
        <w:ind w:firstLineChars="0"/>
        <w:jc w:val="left"/>
        <w:rPr>
          <w:rFonts w:ascii="黑体" w:eastAsia="黑体" w:hAnsi="黑体"/>
          <w:sz w:val="28"/>
          <w:szCs w:val="28"/>
        </w:rPr>
      </w:pPr>
      <w:r>
        <w:rPr>
          <w:rFonts w:ascii="黑体" w:eastAsia="黑体" w:hAnsi="黑体" w:hint="eastAsia"/>
          <w:sz w:val="28"/>
          <w:szCs w:val="28"/>
        </w:rPr>
        <w:t>投资回报</w:t>
      </w:r>
    </w:p>
    <w:p w:rsidR="006B64C4" w:rsidRDefault="006B64C4" w:rsidP="00EA2669">
      <w:pPr>
        <w:spacing w:line="360" w:lineRule="auto"/>
        <w:ind w:firstLine="420"/>
        <w:jc w:val="left"/>
        <w:rPr>
          <w:rFonts w:asciiTheme="minorEastAsia" w:hAnsiTheme="minorEastAsia"/>
          <w:sz w:val="24"/>
          <w:szCs w:val="24"/>
        </w:rPr>
      </w:pPr>
      <w:r>
        <w:rPr>
          <w:rFonts w:asciiTheme="minorEastAsia" w:hAnsiTheme="minorEastAsia" w:hint="eastAsia"/>
          <w:sz w:val="24"/>
          <w:szCs w:val="24"/>
        </w:rPr>
        <w:t>假设投资</w:t>
      </w:r>
      <w:r w:rsidR="006030DC">
        <w:rPr>
          <w:rFonts w:asciiTheme="minorEastAsia" w:hAnsiTheme="minorEastAsia" w:hint="eastAsia"/>
          <w:sz w:val="24"/>
          <w:szCs w:val="24"/>
        </w:rPr>
        <w:t>2</w:t>
      </w:r>
      <w:r>
        <w:rPr>
          <w:rFonts w:asciiTheme="minorEastAsia" w:hAnsiTheme="minorEastAsia" w:hint="eastAsia"/>
          <w:sz w:val="24"/>
          <w:szCs w:val="24"/>
        </w:rPr>
        <w:t>0万，</w:t>
      </w:r>
      <w:r w:rsidR="00477EBE">
        <w:rPr>
          <w:rFonts w:asciiTheme="minorEastAsia" w:hAnsiTheme="minorEastAsia" w:hint="eastAsia"/>
          <w:sz w:val="24"/>
          <w:szCs w:val="24"/>
        </w:rPr>
        <w:t>占有20</w:t>
      </w:r>
      <w:r w:rsidR="006C3975">
        <w:rPr>
          <w:rFonts w:asciiTheme="minorEastAsia" w:hAnsiTheme="minorEastAsia" w:hint="eastAsia"/>
          <w:sz w:val="24"/>
          <w:szCs w:val="24"/>
        </w:rPr>
        <w:t>%的股份，</w:t>
      </w:r>
      <w:r>
        <w:rPr>
          <w:rFonts w:asciiTheme="minorEastAsia" w:hAnsiTheme="minorEastAsia" w:hint="eastAsia"/>
          <w:sz w:val="24"/>
          <w:szCs w:val="24"/>
        </w:rPr>
        <w:t>投资回报率如下：</w:t>
      </w:r>
    </w:p>
    <w:p w:rsidR="00EA2669" w:rsidRDefault="003E5897" w:rsidP="00EA2669">
      <w:pPr>
        <w:spacing w:line="360" w:lineRule="auto"/>
        <w:ind w:firstLine="420"/>
        <w:jc w:val="left"/>
        <w:rPr>
          <w:rFonts w:asciiTheme="minorEastAsia" w:hAnsiTheme="minorEastAsia"/>
          <w:sz w:val="24"/>
          <w:szCs w:val="24"/>
        </w:rPr>
      </w:pPr>
      <w:r>
        <w:rPr>
          <w:rFonts w:asciiTheme="minorEastAsia" w:hAnsiTheme="minorEastAsia" w:hint="eastAsia"/>
          <w:sz w:val="24"/>
          <w:szCs w:val="24"/>
        </w:rPr>
        <w:t>第一年：</w:t>
      </w:r>
      <w:r w:rsidR="006D66B9">
        <w:rPr>
          <w:rFonts w:asciiTheme="minorEastAsia" w:hAnsiTheme="minorEastAsia" w:hint="eastAsia"/>
          <w:sz w:val="24"/>
          <w:szCs w:val="24"/>
        </w:rPr>
        <w:t>5</w:t>
      </w:r>
      <w:r w:rsidR="00D50960">
        <w:rPr>
          <w:rFonts w:asciiTheme="minorEastAsia" w:hAnsiTheme="minorEastAsia" w:hint="eastAsia"/>
          <w:sz w:val="24"/>
          <w:szCs w:val="24"/>
        </w:rPr>
        <w:t>0%</w:t>
      </w:r>
    </w:p>
    <w:p w:rsidR="003E5897" w:rsidRDefault="003E5897" w:rsidP="00EA2669">
      <w:pPr>
        <w:spacing w:line="360" w:lineRule="auto"/>
        <w:ind w:firstLine="420"/>
        <w:jc w:val="left"/>
        <w:rPr>
          <w:rFonts w:asciiTheme="minorEastAsia" w:hAnsiTheme="minorEastAsia"/>
          <w:sz w:val="24"/>
          <w:szCs w:val="24"/>
        </w:rPr>
      </w:pPr>
      <w:r>
        <w:rPr>
          <w:rFonts w:asciiTheme="minorEastAsia" w:hAnsiTheme="minorEastAsia" w:hint="eastAsia"/>
          <w:sz w:val="24"/>
          <w:szCs w:val="24"/>
        </w:rPr>
        <w:t>第二年：</w:t>
      </w:r>
      <w:r w:rsidR="00C31183">
        <w:rPr>
          <w:rFonts w:asciiTheme="minorEastAsia" w:hAnsiTheme="minorEastAsia" w:hint="eastAsia"/>
          <w:sz w:val="24"/>
          <w:szCs w:val="24"/>
        </w:rPr>
        <w:t>4</w:t>
      </w:r>
      <w:r w:rsidR="007D2589">
        <w:rPr>
          <w:rFonts w:asciiTheme="minorEastAsia" w:hAnsiTheme="minorEastAsia" w:hint="eastAsia"/>
          <w:sz w:val="24"/>
          <w:szCs w:val="24"/>
        </w:rPr>
        <w:t>00%</w:t>
      </w:r>
    </w:p>
    <w:p w:rsidR="003E5897" w:rsidRDefault="003E5897" w:rsidP="00EA2669">
      <w:pPr>
        <w:spacing w:line="360" w:lineRule="auto"/>
        <w:ind w:firstLine="420"/>
        <w:jc w:val="left"/>
        <w:rPr>
          <w:rFonts w:asciiTheme="minorEastAsia" w:hAnsiTheme="minorEastAsia"/>
          <w:sz w:val="24"/>
          <w:szCs w:val="24"/>
        </w:rPr>
      </w:pPr>
      <w:r>
        <w:rPr>
          <w:rFonts w:asciiTheme="minorEastAsia" w:hAnsiTheme="minorEastAsia" w:hint="eastAsia"/>
          <w:sz w:val="24"/>
          <w:szCs w:val="24"/>
        </w:rPr>
        <w:t>第三年：</w:t>
      </w:r>
      <w:r w:rsidR="008C396D">
        <w:rPr>
          <w:rFonts w:asciiTheme="minorEastAsia" w:hAnsiTheme="minorEastAsia" w:hint="eastAsia"/>
          <w:sz w:val="24"/>
          <w:szCs w:val="24"/>
        </w:rPr>
        <w:t>8</w:t>
      </w:r>
      <w:r w:rsidR="00480D07">
        <w:rPr>
          <w:rFonts w:asciiTheme="minorEastAsia" w:hAnsiTheme="minorEastAsia" w:hint="eastAsia"/>
          <w:sz w:val="24"/>
          <w:szCs w:val="24"/>
        </w:rPr>
        <w:t>00%</w:t>
      </w:r>
    </w:p>
    <w:p w:rsidR="00DD0B3F" w:rsidRPr="00EA2669" w:rsidRDefault="00DD0B3F" w:rsidP="00EA2669">
      <w:pPr>
        <w:spacing w:line="360" w:lineRule="auto"/>
        <w:ind w:firstLine="420"/>
        <w:jc w:val="left"/>
        <w:rPr>
          <w:rFonts w:asciiTheme="minorEastAsia" w:hAnsiTheme="minorEastAsia"/>
          <w:sz w:val="24"/>
          <w:szCs w:val="24"/>
        </w:rPr>
      </w:pPr>
      <w:r>
        <w:rPr>
          <w:rFonts w:asciiTheme="minorEastAsia" w:hAnsiTheme="minorEastAsia" w:hint="eastAsia"/>
          <w:sz w:val="24"/>
          <w:szCs w:val="24"/>
        </w:rPr>
        <w:lastRenderedPageBreak/>
        <w:t>三年平均投资回报率：</w:t>
      </w:r>
      <w:r w:rsidR="00FA16F6">
        <w:rPr>
          <w:rFonts w:asciiTheme="minorEastAsia" w:hAnsiTheme="minorEastAsia" w:hint="eastAsia"/>
          <w:sz w:val="24"/>
          <w:szCs w:val="24"/>
        </w:rPr>
        <w:t>416</w:t>
      </w:r>
      <w:r w:rsidR="00F303A5">
        <w:rPr>
          <w:rFonts w:asciiTheme="minorEastAsia" w:hAnsiTheme="minorEastAsia" w:hint="eastAsia"/>
          <w:sz w:val="24"/>
          <w:szCs w:val="24"/>
        </w:rPr>
        <w:t>%</w:t>
      </w:r>
    </w:p>
    <w:p w:rsidR="00CE3FCD" w:rsidRPr="00EA2669" w:rsidRDefault="00CE3FCD" w:rsidP="00CE3FCD">
      <w:pPr>
        <w:jc w:val="left"/>
        <w:rPr>
          <w:rFonts w:ascii="黑体" w:eastAsia="黑体" w:hAnsi="黑体"/>
          <w:b/>
        </w:rPr>
      </w:pPr>
    </w:p>
    <w:sectPr w:rsidR="00CE3FCD" w:rsidRPr="00EA2669" w:rsidSect="005A27CC">
      <w:headerReference w:type="default" r:id="rId11"/>
      <w:footerReference w:type="default" r:id="rId12"/>
      <w:pgSz w:w="11906" w:h="16838"/>
      <w:pgMar w:top="1440" w:right="1800" w:bottom="1440" w:left="1800" w:header="992"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F39" w:rsidRDefault="00977F39" w:rsidP="00D77614">
      <w:r>
        <w:separator/>
      </w:r>
    </w:p>
  </w:endnote>
  <w:endnote w:type="continuationSeparator" w:id="0">
    <w:p w:rsidR="00977F39" w:rsidRDefault="00977F39" w:rsidP="00D7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509" w:rsidRPr="00D414BF" w:rsidRDefault="00977F39" w:rsidP="00D414BF">
    <w:pPr>
      <w:pStyle w:val="a7"/>
      <w:jc w:val="right"/>
      <w:rPr>
        <w:sz w:val="24"/>
      </w:rPr>
    </w:pPr>
    <w:sdt>
      <w:sdtPr>
        <w:id w:val="1403485736"/>
        <w:docPartObj>
          <w:docPartGallery w:val="Page Numbers (Bottom of Page)"/>
          <w:docPartUnique/>
        </w:docPartObj>
      </w:sdtPr>
      <w:sdtEndPr>
        <w:rPr>
          <w:sz w:val="24"/>
        </w:rPr>
      </w:sdtEndPr>
      <w:sdtContent>
        <w:r w:rsidR="00984509" w:rsidRPr="007A31CB">
          <w:rPr>
            <w:sz w:val="24"/>
          </w:rPr>
          <w:fldChar w:fldCharType="begin"/>
        </w:r>
        <w:r w:rsidR="00984509" w:rsidRPr="007A31CB">
          <w:rPr>
            <w:sz w:val="24"/>
          </w:rPr>
          <w:instrText>PAGE   \* MERGEFORMAT</w:instrText>
        </w:r>
        <w:r w:rsidR="00984509" w:rsidRPr="007A31CB">
          <w:rPr>
            <w:sz w:val="24"/>
          </w:rPr>
          <w:fldChar w:fldCharType="separate"/>
        </w:r>
        <w:r w:rsidR="006D33BE" w:rsidRPr="006D33BE">
          <w:rPr>
            <w:noProof/>
            <w:sz w:val="24"/>
            <w:lang w:val="zh-CN"/>
          </w:rPr>
          <w:t>11</w:t>
        </w:r>
        <w:r w:rsidR="00984509" w:rsidRPr="007A31CB">
          <w:rPr>
            <w:sz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F39" w:rsidRDefault="00977F39" w:rsidP="00D77614">
      <w:r>
        <w:separator/>
      </w:r>
    </w:p>
  </w:footnote>
  <w:footnote w:type="continuationSeparator" w:id="0">
    <w:p w:rsidR="00977F39" w:rsidRDefault="00977F39" w:rsidP="00D77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509" w:rsidRDefault="00984509" w:rsidP="003A2644">
    <w:pPr>
      <w:jc w:val="cent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10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0D903B4"/>
    <w:multiLevelType w:val="multilevel"/>
    <w:tmpl w:val="56F8BB66"/>
    <w:lvl w:ilvl="0">
      <w:start w:val="1"/>
      <w:numFmt w:val="chineseCountingThousand"/>
      <w:lvlText w:val="%1、"/>
      <w:lvlJc w:val="left"/>
      <w:pPr>
        <w:ind w:left="567" w:hanging="567"/>
      </w:pPr>
      <w:rPr>
        <w:rFonts w:eastAsia="黑体" w:hint="eastAsia"/>
        <w:b/>
        <w:i w:val="0"/>
        <w:sz w:val="32"/>
        <w:lang w:val="en-US"/>
      </w:rPr>
    </w:lvl>
    <w:lvl w:ilvl="1">
      <w:start w:val="1"/>
      <w:numFmt w:val="decimal"/>
      <w:isLgl/>
      <w:lvlText w:val="%1.%2"/>
      <w:lvlJc w:val="left"/>
      <w:pPr>
        <w:ind w:left="567" w:hanging="567"/>
      </w:pPr>
      <w:rPr>
        <w:rFonts w:eastAsia="黑体" w:hint="eastAsia"/>
        <w:sz w:val="28"/>
      </w:rPr>
    </w:lvl>
    <w:lvl w:ilvl="2">
      <w:start w:val="1"/>
      <w:numFmt w:val="decimal"/>
      <w:isLgl/>
      <w:lvlText w:val="%1.%2.%3"/>
      <w:lvlJc w:val="left"/>
      <w:pPr>
        <w:ind w:left="567" w:hanging="567"/>
      </w:pPr>
      <w:rPr>
        <w:rFonts w:eastAsia="黑体" w:hint="eastAsia"/>
        <w:sz w:val="24"/>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2">
    <w:nsid w:val="45C444FE"/>
    <w:multiLevelType w:val="multilevel"/>
    <w:tmpl w:val="CE567326"/>
    <w:lvl w:ilvl="0">
      <w:start w:val="1"/>
      <w:numFmt w:val="chineseCountingThousand"/>
      <w:lvlText w:val="%1、"/>
      <w:lvlJc w:val="left"/>
      <w:pPr>
        <w:ind w:left="57" w:hanging="57"/>
      </w:pPr>
      <w:rPr>
        <w:rFonts w:hint="eastAsia"/>
        <w:sz w:val="32"/>
        <w:szCs w:val="32"/>
      </w:rPr>
    </w:lvl>
    <w:lvl w:ilvl="1">
      <w:start w:val="1"/>
      <w:numFmt w:val="decimal"/>
      <w:lvlText w:val="1.%2"/>
      <w:lvlJc w:val="left"/>
      <w:pPr>
        <w:ind w:left="57" w:hanging="57"/>
      </w:pPr>
      <w:rPr>
        <w:rFonts w:hint="eastAsia"/>
        <w:b w:val="0"/>
      </w:rPr>
    </w:lvl>
    <w:lvl w:ilvl="2">
      <w:start w:val="1"/>
      <w:numFmt w:val="decimal"/>
      <w:lvlText w:val="1.%2.%3"/>
      <w:lvlJc w:val="left"/>
      <w:pPr>
        <w:ind w:left="57" w:hanging="57"/>
      </w:pPr>
      <w:rPr>
        <w:rFonts w:hint="eastAsia"/>
      </w:rPr>
    </w:lvl>
    <w:lvl w:ilvl="3">
      <w:start w:val="1"/>
      <w:numFmt w:val="decimal"/>
      <w:lvlText w:val="%1.%2.%3.%4"/>
      <w:lvlJc w:val="left"/>
      <w:pPr>
        <w:ind w:left="57" w:hanging="57"/>
      </w:pPr>
      <w:rPr>
        <w:rFonts w:hint="eastAsia"/>
      </w:rPr>
    </w:lvl>
    <w:lvl w:ilvl="4">
      <w:start w:val="1"/>
      <w:numFmt w:val="decimal"/>
      <w:lvlText w:val="%1.%2.%3.%4.%5"/>
      <w:lvlJc w:val="left"/>
      <w:pPr>
        <w:ind w:left="57" w:hanging="57"/>
      </w:pPr>
      <w:rPr>
        <w:rFonts w:hint="eastAsia"/>
      </w:rPr>
    </w:lvl>
    <w:lvl w:ilvl="5">
      <w:start w:val="1"/>
      <w:numFmt w:val="decimal"/>
      <w:lvlText w:val="%1.%2.%3.%4.%5.%6"/>
      <w:lvlJc w:val="left"/>
      <w:pPr>
        <w:ind w:left="57" w:hanging="57"/>
      </w:pPr>
      <w:rPr>
        <w:rFonts w:hint="eastAsia"/>
      </w:rPr>
    </w:lvl>
    <w:lvl w:ilvl="6">
      <w:start w:val="1"/>
      <w:numFmt w:val="decimal"/>
      <w:lvlText w:val="%1.%2.%3.%4.%5.%6.%7"/>
      <w:lvlJc w:val="left"/>
      <w:pPr>
        <w:ind w:left="57" w:hanging="57"/>
      </w:pPr>
      <w:rPr>
        <w:rFonts w:hint="eastAsia"/>
      </w:rPr>
    </w:lvl>
    <w:lvl w:ilvl="7">
      <w:start w:val="1"/>
      <w:numFmt w:val="decimal"/>
      <w:lvlText w:val="%1.%2.%3.%4.%5.%6.%7.%8"/>
      <w:lvlJc w:val="left"/>
      <w:pPr>
        <w:ind w:left="57" w:hanging="57"/>
      </w:pPr>
      <w:rPr>
        <w:rFonts w:hint="eastAsia"/>
      </w:rPr>
    </w:lvl>
    <w:lvl w:ilvl="8">
      <w:start w:val="1"/>
      <w:numFmt w:val="decimal"/>
      <w:lvlText w:val="%1.%2.%3.%4.%5.%6.%7.%8.%9"/>
      <w:lvlJc w:val="left"/>
      <w:pPr>
        <w:ind w:left="57" w:hanging="57"/>
      </w:pPr>
      <w:rPr>
        <w:rFonts w:hint="eastAsia"/>
      </w:rPr>
    </w:lvl>
  </w:abstractNum>
  <w:abstractNum w:abstractNumId="3">
    <w:nsid w:val="624C3DE7"/>
    <w:multiLevelType w:val="multilevel"/>
    <w:tmpl w:val="CB82C62E"/>
    <w:lvl w:ilvl="0">
      <w:start w:val="1"/>
      <w:numFmt w:val="chineseCountingThousand"/>
      <w:lvlText w:val="%1、"/>
      <w:lvlJc w:val="left"/>
      <w:pPr>
        <w:ind w:left="0" w:firstLine="0"/>
      </w:pPr>
      <w:rPr>
        <w:rFonts w:hint="eastAsia"/>
        <w:sz w:val="32"/>
        <w:szCs w:val="32"/>
      </w:rPr>
    </w:lvl>
    <w:lvl w:ilvl="1">
      <w:start w:val="1"/>
      <w:numFmt w:val="decimal"/>
      <w:lvlText w:val="1.%2"/>
      <w:lvlJc w:val="left"/>
      <w:pPr>
        <w:ind w:left="567" w:hanging="567"/>
      </w:pPr>
      <w:rPr>
        <w:rFonts w:hint="eastAsia"/>
        <w:b w:val="0"/>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662B5ADE"/>
    <w:multiLevelType w:val="multilevel"/>
    <w:tmpl w:val="6B123160"/>
    <w:lvl w:ilvl="0">
      <w:start w:val="1"/>
      <w:numFmt w:val="chineseCountingThousand"/>
      <w:lvlText w:val="%1、"/>
      <w:lvlJc w:val="left"/>
      <w:pPr>
        <w:ind w:left="57" w:hanging="57"/>
      </w:pPr>
      <w:rPr>
        <w:rFonts w:hint="eastAsia"/>
        <w:sz w:val="32"/>
        <w:szCs w:val="32"/>
      </w:rPr>
    </w:lvl>
    <w:lvl w:ilvl="1">
      <w:start w:val="1"/>
      <w:numFmt w:val="decimal"/>
      <w:lvlText w:val="1.%2"/>
      <w:lvlJc w:val="left"/>
      <w:pPr>
        <w:ind w:left="57" w:hanging="57"/>
      </w:pPr>
      <w:rPr>
        <w:rFonts w:hint="eastAsia"/>
        <w:b w:val="0"/>
      </w:rPr>
    </w:lvl>
    <w:lvl w:ilvl="2">
      <w:start w:val="1"/>
      <w:numFmt w:val="decimal"/>
      <w:lvlText w:val="1.%2.%3"/>
      <w:lvlJc w:val="left"/>
      <w:pPr>
        <w:ind w:left="57" w:hanging="57"/>
      </w:pPr>
      <w:rPr>
        <w:rFonts w:hint="eastAsia"/>
      </w:rPr>
    </w:lvl>
    <w:lvl w:ilvl="3">
      <w:start w:val="1"/>
      <w:numFmt w:val="decimal"/>
      <w:lvlText w:val="%1.%2.%3.%4"/>
      <w:lvlJc w:val="left"/>
      <w:pPr>
        <w:ind w:left="57" w:hanging="57"/>
      </w:pPr>
      <w:rPr>
        <w:rFonts w:hint="eastAsia"/>
      </w:rPr>
    </w:lvl>
    <w:lvl w:ilvl="4">
      <w:start w:val="1"/>
      <w:numFmt w:val="decimal"/>
      <w:lvlText w:val="%1.%2.%3.%4.%5"/>
      <w:lvlJc w:val="left"/>
      <w:pPr>
        <w:ind w:left="57" w:hanging="57"/>
      </w:pPr>
      <w:rPr>
        <w:rFonts w:hint="eastAsia"/>
      </w:rPr>
    </w:lvl>
    <w:lvl w:ilvl="5">
      <w:start w:val="1"/>
      <w:numFmt w:val="decimal"/>
      <w:lvlText w:val="%1.%2.%3.%4.%5.%6"/>
      <w:lvlJc w:val="left"/>
      <w:pPr>
        <w:ind w:left="57" w:hanging="57"/>
      </w:pPr>
      <w:rPr>
        <w:rFonts w:hint="eastAsia"/>
      </w:rPr>
    </w:lvl>
    <w:lvl w:ilvl="6">
      <w:start w:val="1"/>
      <w:numFmt w:val="decimal"/>
      <w:lvlText w:val="%1.%2.%3.%4.%5.%6.%7"/>
      <w:lvlJc w:val="left"/>
      <w:pPr>
        <w:ind w:left="57" w:hanging="57"/>
      </w:pPr>
      <w:rPr>
        <w:rFonts w:hint="eastAsia"/>
      </w:rPr>
    </w:lvl>
    <w:lvl w:ilvl="7">
      <w:start w:val="1"/>
      <w:numFmt w:val="decimal"/>
      <w:lvlText w:val="%1.%2.%3.%4.%5.%6.%7.%8"/>
      <w:lvlJc w:val="left"/>
      <w:pPr>
        <w:ind w:left="57" w:hanging="57"/>
      </w:pPr>
      <w:rPr>
        <w:rFonts w:hint="eastAsia"/>
      </w:rPr>
    </w:lvl>
    <w:lvl w:ilvl="8">
      <w:start w:val="1"/>
      <w:numFmt w:val="decimal"/>
      <w:lvlText w:val="%1.%2.%3.%4.%5.%6.%7.%8.%9"/>
      <w:lvlJc w:val="left"/>
      <w:pPr>
        <w:ind w:left="57" w:hanging="57"/>
      </w:pPr>
      <w:rPr>
        <w:rFonts w:hint="eastAsia"/>
      </w:rPr>
    </w:lvl>
  </w:abstractNum>
  <w:abstractNum w:abstractNumId="5">
    <w:nsid w:val="684979AB"/>
    <w:multiLevelType w:val="hybridMultilevel"/>
    <w:tmpl w:val="E8EE77CE"/>
    <w:lvl w:ilvl="0" w:tplc="77427D46">
      <w:start w:val="1"/>
      <w:numFmt w:val="japa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804"/>
    <w:rsid w:val="00000A69"/>
    <w:rsid w:val="0000139C"/>
    <w:rsid w:val="00002178"/>
    <w:rsid w:val="00002D9E"/>
    <w:rsid w:val="00002FB6"/>
    <w:rsid w:val="00005ED8"/>
    <w:rsid w:val="00006AB4"/>
    <w:rsid w:val="000071FA"/>
    <w:rsid w:val="00007347"/>
    <w:rsid w:val="00011DAE"/>
    <w:rsid w:val="00012B99"/>
    <w:rsid w:val="00013AF1"/>
    <w:rsid w:val="00014778"/>
    <w:rsid w:val="000168BE"/>
    <w:rsid w:val="00020369"/>
    <w:rsid w:val="00020ECA"/>
    <w:rsid w:val="00020FAE"/>
    <w:rsid w:val="0002101A"/>
    <w:rsid w:val="00021433"/>
    <w:rsid w:val="00021512"/>
    <w:rsid w:val="000241DE"/>
    <w:rsid w:val="00024CE5"/>
    <w:rsid w:val="00025B39"/>
    <w:rsid w:val="00027275"/>
    <w:rsid w:val="0003008D"/>
    <w:rsid w:val="00030733"/>
    <w:rsid w:val="00032372"/>
    <w:rsid w:val="00032926"/>
    <w:rsid w:val="00032E89"/>
    <w:rsid w:val="00033972"/>
    <w:rsid w:val="00034284"/>
    <w:rsid w:val="00035926"/>
    <w:rsid w:val="00035CB7"/>
    <w:rsid w:val="00036A1D"/>
    <w:rsid w:val="00036B3A"/>
    <w:rsid w:val="00037802"/>
    <w:rsid w:val="000379DE"/>
    <w:rsid w:val="00040AA1"/>
    <w:rsid w:val="00041420"/>
    <w:rsid w:val="00044F5D"/>
    <w:rsid w:val="000457CF"/>
    <w:rsid w:val="00045915"/>
    <w:rsid w:val="0004630A"/>
    <w:rsid w:val="000472D6"/>
    <w:rsid w:val="000516AB"/>
    <w:rsid w:val="0005170C"/>
    <w:rsid w:val="000544DC"/>
    <w:rsid w:val="00055AE9"/>
    <w:rsid w:val="000573B0"/>
    <w:rsid w:val="00057467"/>
    <w:rsid w:val="00057753"/>
    <w:rsid w:val="00057D8B"/>
    <w:rsid w:val="000628B4"/>
    <w:rsid w:val="00065999"/>
    <w:rsid w:val="0006696C"/>
    <w:rsid w:val="0006697A"/>
    <w:rsid w:val="00066DE4"/>
    <w:rsid w:val="000670CC"/>
    <w:rsid w:val="00070A59"/>
    <w:rsid w:val="000719E2"/>
    <w:rsid w:val="00072295"/>
    <w:rsid w:val="0007320C"/>
    <w:rsid w:val="0007580B"/>
    <w:rsid w:val="00075E3E"/>
    <w:rsid w:val="00076AC2"/>
    <w:rsid w:val="000774D4"/>
    <w:rsid w:val="00080732"/>
    <w:rsid w:val="00080739"/>
    <w:rsid w:val="00080A24"/>
    <w:rsid w:val="00081DF8"/>
    <w:rsid w:val="00082C43"/>
    <w:rsid w:val="000831D2"/>
    <w:rsid w:val="000833ED"/>
    <w:rsid w:val="00084A92"/>
    <w:rsid w:val="0008622F"/>
    <w:rsid w:val="00090952"/>
    <w:rsid w:val="00091EC1"/>
    <w:rsid w:val="00091F92"/>
    <w:rsid w:val="00093D44"/>
    <w:rsid w:val="00094662"/>
    <w:rsid w:val="00094F60"/>
    <w:rsid w:val="000964EE"/>
    <w:rsid w:val="00096D1B"/>
    <w:rsid w:val="00097296"/>
    <w:rsid w:val="000A2CE6"/>
    <w:rsid w:val="000A475B"/>
    <w:rsid w:val="000A5864"/>
    <w:rsid w:val="000B21B4"/>
    <w:rsid w:val="000B2EFF"/>
    <w:rsid w:val="000B3A30"/>
    <w:rsid w:val="000B4349"/>
    <w:rsid w:val="000B4446"/>
    <w:rsid w:val="000B7144"/>
    <w:rsid w:val="000C02FB"/>
    <w:rsid w:val="000C39F4"/>
    <w:rsid w:val="000C4031"/>
    <w:rsid w:val="000C7900"/>
    <w:rsid w:val="000D0052"/>
    <w:rsid w:val="000D0720"/>
    <w:rsid w:val="000D0B94"/>
    <w:rsid w:val="000D1096"/>
    <w:rsid w:val="000E0C76"/>
    <w:rsid w:val="000E3E58"/>
    <w:rsid w:val="000E4F76"/>
    <w:rsid w:val="000E5E56"/>
    <w:rsid w:val="000E72B7"/>
    <w:rsid w:val="000E7632"/>
    <w:rsid w:val="000F06D3"/>
    <w:rsid w:val="000F07B8"/>
    <w:rsid w:val="000F0F0E"/>
    <w:rsid w:val="000F288A"/>
    <w:rsid w:val="000F2C8B"/>
    <w:rsid w:val="000F317F"/>
    <w:rsid w:val="000F34CD"/>
    <w:rsid w:val="000F36B4"/>
    <w:rsid w:val="000F6F69"/>
    <w:rsid w:val="0010104A"/>
    <w:rsid w:val="00101E61"/>
    <w:rsid w:val="00104EDB"/>
    <w:rsid w:val="00105187"/>
    <w:rsid w:val="001066B8"/>
    <w:rsid w:val="00106E10"/>
    <w:rsid w:val="00106E79"/>
    <w:rsid w:val="0010725A"/>
    <w:rsid w:val="001107DD"/>
    <w:rsid w:val="0011314E"/>
    <w:rsid w:val="0011333F"/>
    <w:rsid w:val="00113440"/>
    <w:rsid w:val="00114D77"/>
    <w:rsid w:val="00115826"/>
    <w:rsid w:val="00115E24"/>
    <w:rsid w:val="00116B85"/>
    <w:rsid w:val="001170DF"/>
    <w:rsid w:val="0011728D"/>
    <w:rsid w:val="00117723"/>
    <w:rsid w:val="001217C6"/>
    <w:rsid w:val="0012283C"/>
    <w:rsid w:val="00123CFC"/>
    <w:rsid w:val="00125DA0"/>
    <w:rsid w:val="00127592"/>
    <w:rsid w:val="001278BF"/>
    <w:rsid w:val="001300A8"/>
    <w:rsid w:val="00130307"/>
    <w:rsid w:val="00130540"/>
    <w:rsid w:val="001315AB"/>
    <w:rsid w:val="001330BB"/>
    <w:rsid w:val="00136139"/>
    <w:rsid w:val="00137D21"/>
    <w:rsid w:val="001405B9"/>
    <w:rsid w:val="00143582"/>
    <w:rsid w:val="00145106"/>
    <w:rsid w:val="0015028B"/>
    <w:rsid w:val="0015137A"/>
    <w:rsid w:val="001519B9"/>
    <w:rsid w:val="00152DB4"/>
    <w:rsid w:val="00152FB6"/>
    <w:rsid w:val="00154CE5"/>
    <w:rsid w:val="00154F30"/>
    <w:rsid w:val="00155DE8"/>
    <w:rsid w:val="00157276"/>
    <w:rsid w:val="00157379"/>
    <w:rsid w:val="001606F2"/>
    <w:rsid w:val="001617B3"/>
    <w:rsid w:val="00161D2C"/>
    <w:rsid w:val="00162193"/>
    <w:rsid w:val="00162D79"/>
    <w:rsid w:val="00163B23"/>
    <w:rsid w:val="00167EB2"/>
    <w:rsid w:val="001700C6"/>
    <w:rsid w:val="00171FD7"/>
    <w:rsid w:val="00173EFD"/>
    <w:rsid w:val="00176AC2"/>
    <w:rsid w:val="0017782C"/>
    <w:rsid w:val="00181488"/>
    <w:rsid w:val="00181FB3"/>
    <w:rsid w:val="00182D5C"/>
    <w:rsid w:val="001838A8"/>
    <w:rsid w:val="00184A09"/>
    <w:rsid w:val="00185FC1"/>
    <w:rsid w:val="00186603"/>
    <w:rsid w:val="00186A3B"/>
    <w:rsid w:val="001902A6"/>
    <w:rsid w:val="00191696"/>
    <w:rsid w:val="00191F22"/>
    <w:rsid w:val="00192116"/>
    <w:rsid w:val="001930EC"/>
    <w:rsid w:val="00193D78"/>
    <w:rsid w:val="00194596"/>
    <w:rsid w:val="00195670"/>
    <w:rsid w:val="00196CF3"/>
    <w:rsid w:val="00196E8E"/>
    <w:rsid w:val="001977DC"/>
    <w:rsid w:val="001A1C38"/>
    <w:rsid w:val="001A3588"/>
    <w:rsid w:val="001A7545"/>
    <w:rsid w:val="001B1D1E"/>
    <w:rsid w:val="001B2B95"/>
    <w:rsid w:val="001B4648"/>
    <w:rsid w:val="001B55E7"/>
    <w:rsid w:val="001B7B48"/>
    <w:rsid w:val="001C0918"/>
    <w:rsid w:val="001C15AF"/>
    <w:rsid w:val="001C28C3"/>
    <w:rsid w:val="001C4B74"/>
    <w:rsid w:val="001C57E1"/>
    <w:rsid w:val="001C6168"/>
    <w:rsid w:val="001D05FA"/>
    <w:rsid w:val="001D0C26"/>
    <w:rsid w:val="001D188F"/>
    <w:rsid w:val="001D2058"/>
    <w:rsid w:val="001D3AA0"/>
    <w:rsid w:val="001D4653"/>
    <w:rsid w:val="001D63B1"/>
    <w:rsid w:val="001E0431"/>
    <w:rsid w:val="001E1D06"/>
    <w:rsid w:val="001E2532"/>
    <w:rsid w:val="001E3E43"/>
    <w:rsid w:val="001E49C2"/>
    <w:rsid w:val="001E59BA"/>
    <w:rsid w:val="001E5DA9"/>
    <w:rsid w:val="001E6412"/>
    <w:rsid w:val="001F086D"/>
    <w:rsid w:val="001F2339"/>
    <w:rsid w:val="001F3B1E"/>
    <w:rsid w:val="001F4AE5"/>
    <w:rsid w:val="001F67A5"/>
    <w:rsid w:val="001F7C0A"/>
    <w:rsid w:val="0020067A"/>
    <w:rsid w:val="00200B5B"/>
    <w:rsid w:val="002011D9"/>
    <w:rsid w:val="00202A1C"/>
    <w:rsid w:val="0020636C"/>
    <w:rsid w:val="002114CF"/>
    <w:rsid w:val="00211784"/>
    <w:rsid w:val="0021342D"/>
    <w:rsid w:val="00214BFF"/>
    <w:rsid w:val="0021545F"/>
    <w:rsid w:val="0022077A"/>
    <w:rsid w:val="00221DD6"/>
    <w:rsid w:val="00222ABD"/>
    <w:rsid w:val="002233C6"/>
    <w:rsid w:val="00223E17"/>
    <w:rsid w:val="00224563"/>
    <w:rsid w:val="002248A2"/>
    <w:rsid w:val="002253FE"/>
    <w:rsid w:val="0022595C"/>
    <w:rsid w:val="0022755D"/>
    <w:rsid w:val="00230A1C"/>
    <w:rsid w:val="0023260C"/>
    <w:rsid w:val="00232E8E"/>
    <w:rsid w:val="00236CE2"/>
    <w:rsid w:val="0023743B"/>
    <w:rsid w:val="002377AF"/>
    <w:rsid w:val="002416B8"/>
    <w:rsid w:val="0024189B"/>
    <w:rsid w:val="00242446"/>
    <w:rsid w:val="00245112"/>
    <w:rsid w:val="002478D0"/>
    <w:rsid w:val="00247DE1"/>
    <w:rsid w:val="00252DD2"/>
    <w:rsid w:val="00253D27"/>
    <w:rsid w:val="0025604A"/>
    <w:rsid w:val="00256202"/>
    <w:rsid w:val="002633A5"/>
    <w:rsid w:val="00265CFE"/>
    <w:rsid w:val="00265F81"/>
    <w:rsid w:val="00270A25"/>
    <w:rsid w:val="00275EFD"/>
    <w:rsid w:val="0027695D"/>
    <w:rsid w:val="00277E7B"/>
    <w:rsid w:val="002805AA"/>
    <w:rsid w:val="00281171"/>
    <w:rsid w:val="002830A0"/>
    <w:rsid w:val="002830DA"/>
    <w:rsid w:val="00283C50"/>
    <w:rsid w:val="0028520B"/>
    <w:rsid w:val="002857BC"/>
    <w:rsid w:val="00286FA7"/>
    <w:rsid w:val="0028731D"/>
    <w:rsid w:val="002917BB"/>
    <w:rsid w:val="00291AA3"/>
    <w:rsid w:val="002926B9"/>
    <w:rsid w:val="002947BA"/>
    <w:rsid w:val="00294B8F"/>
    <w:rsid w:val="00294BD5"/>
    <w:rsid w:val="00294DA8"/>
    <w:rsid w:val="00294E2C"/>
    <w:rsid w:val="00295B83"/>
    <w:rsid w:val="00295DDE"/>
    <w:rsid w:val="002A25D1"/>
    <w:rsid w:val="002A3B28"/>
    <w:rsid w:val="002A3C89"/>
    <w:rsid w:val="002A5C62"/>
    <w:rsid w:val="002A746C"/>
    <w:rsid w:val="002B0A68"/>
    <w:rsid w:val="002B3A4D"/>
    <w:rsid w:val="002B56EE"/>
    <w:rsid w:val="002B7D0C"/>
    <w:rsid w:val="002C0D1E"/>
    <w:rsid w:val="002C0F01"/>
    <w:rsid w:val="002C196E"/>
    <w:rsid w:val="002C4807"/>
    <w:rsid w:val="002C702A"/>
    <w:rsid w:val="002C7329"/>
    <w:rsid w:val="002C7919"/>
    <w:rsid w:val="002D0318"/>
    <w:rsid w:val="002D1A0E"/>
    <w:rsid w:val="002D3256"/>
    <w:rsid w:val="002D3AAD"/>
    <w:rsid w:val="002D4248"/>
    <w:rsid w:val="002D5DAB"/>
    <w:rsid w:val="002E1FE5"/>
    <w:rsid w:val="002E36EB"/>
    <w:rsid w:val="002E3711"/>
    <w:rsid w:val="002E48BD"/>
    <w:rsid w:val="002E606C"/>
    <w:rsid w:val="002E66D3"/>
    <w:rsid w:val="002E7002"/>
    <w:rsid w:val="002E7EE5"/>
    <w:rsid w:val="002F1FAB"/>
    <w:rsid w:val="002F2892"/>
    <w:rsid w:val="002F29C0"/>
    <w:rsid w:val="002F3E2F"/>
    <w:rsid w:val="002F4522"/>
    <w:rsid w:val="002F707C"/>
    <w:rsid w:val="002F74D9"/>
    <w:rsid w:val="002F7D29"/>
    <w:rsid w:val="003014BF"/>
    <w:rsid w:val="00302A08"/>
    <w:rsid w:val="00303107"/>
    <w:rsid w:val="0030366D"/>
    <w:rsid w:val="003054B1"/>
    <w:rsid w:val="003057D4"/>
    <w:rsid w:val="003110D6"/>
    <w:rsid w:val="00311E4D"/>
    <w:rsid w:val="003131A4"/>
    <w:rsid w:val="00313F96"/>
    <w:rsid w:val="00314A9A"/>
    <w:rsid w:val="00315993"/>
    <w:rsid w:val="00315B5F"/>
    <w:rsid w:val="00315B75"/>
    <w:rsid w:val="00320773"/>
    <w:rsid w:val="003212D5"/>
    <w:rsid w:val="00321366"/>
    <w:rsid w:val="00321D75"/>
    <w:rsid w:val="00322120"/>
    <w:rsid w:val="00322FAA"/>
    <w:rsid w:val="0033076E"/>
    <w:rsid w:val="003312A9"/>
    <w:rsid w:val="003350AC"/>
    <w:rsid w:val="00336848"/>
    <w:rsid w:val="00337A19"/>
    <w:rsid w:val="003425FB"/>
    <w:rsid w:val="003434C7"/>
    <w:rsid w:val="00350365"/>
    <w:rsid w:val="003514ED"/>
    <w:rsid w:val="00353B57"/>
    <w:rsid w:val="00354B03"/>
    <w:rsid w:val="00354E3D"/>
    <w:rsid w:val="00355149"/>
    <w:rsid w:val="0035660A"/>
    <w:rsid w:val="00357D75"/>
    <w:rsid w:val="00361B1E"/>
    <w:rsid w:val="0036214A"/>
    <w:rsid w:val="00362CE6"/>
    <w:rsid w:val="00363CBF"/>
    <w:rsid w:val="00364F7E"/>
    <w:rsid w:val="00365816"/>
    <w:rsid w:val="00367CF8"/>
    <w:rsid w:val="003706FE"/>
    <w:rsid w:val="00370DA9"/>
    <w:rsid w:val="00371567"/>
    <w:rsid w:val="00374736"/>
    <w:rsid w:val="00375F73"/>
    <w:rsid w:val="0038003A"/>
    <w:rsid w:val="0038027C"/>
    <w:rsid w:val="00381247"/>
    <w:rsid w:val="00384BB9"/>
    <w:rsid w:val="00386CCE"/>
    <w:rsid w:val="00387701"/>
    <w:rsid w:val="00394AEF"/>
    <w:rsid w:val="00395AB7"/>
    <w:rsid w:val="0039780C"/>
    <w:rsid w:val="003A21E4"/>
    <w:rsid w:val="003A22A3"/>
    <w:rsid w:val="003A2644"/>
    <w:rsid w:val="003A4F24"/>
    <w:rsid w:val="003A5F85"/>
    <w:rsid w:val="003A60D0"/>
    <w:rsid w:val="003A7C41"/>
    <w:rsid w:val="003B053E"/>
    <w:rsid w:val="003B2FAE"/>
    <w:rsid w:val="003B5B7A"/>
    <w:rsid w:val="003B6702"/>
    <w:rsid w:val="003C129E"/>
    <w:rsid w:val="003C1F51"/>
    <w:rsid w:val="003C2849"/>
    <w:rsid w:val="003C2B94"/>
    <w:rsid w:val="003C2F57"/>
    <w:rsid w:val="003C5A6C"/>
    <w:rsid w:val="003C5DC2"/>
    <w:rsid w:val="003C604F"/>
    <w:rsid w:val="003C6347"/>
    <w:rsid w:val="003C7EFB"/>
    <w:rsid w:val="003D27E4"/>
    <w:rsid w:val="003D3808"/>
    <w:rsid w:val="003D68D9"/>
    <w:rsid w:val="003E28F8"/>
    <w:rsid w:val="003E2C62"/>
    <w:rsid w:val="003E346E"/>
    <w:rsid w:val="003E4310"/>
    <w:rsid w:val="003E53A7"/>
    <w:rsid w:val="003E574D"/>
    <w:rsid w:val="003E5897"/>
    <w:rsid w:val="003E5968"/>
    <w:rsid w:val="003E59E2"/>
    <w:rsid w:val="003E79E8"/>
    <w:rsid w:val="003F0F26"/>
    <w:rsid w:val="003F24B8"/>
    <w:rsid w:val="003F3F27"/>
    <w:rsid w:val="003F4AA0"/>
    <w:rsid w:val="003F533E"/>
    <w:rsid w:val="003F5CF4"/>
    <w:rsid w:val="003F5D2A"/>
    <w:rsid w:val="003F7863"/>
    <w:rsid w:val="00400154"/>
    <w:rsid w:val="00400248"/>
    <w:rsid w:val="00400709"/>
    <w:rsid w:val="00400DAF"/>
    <w:rsid w:val="00402067"/>
    <w:rsid w:val="00402F6B"/>
    <w:rsid w:val="00403379"/>
    <w:rsid w:val="00403BCF"/>
    <w:rsid w:val="004102BC"/>
    <w:rsid w:val="00411B3B"/>
    <w:rsid w:val="00412883"/>
    <w:rsid w:val="00413B39"/>
    <w:rsid w:val="004159B9"/>
    <w:rsid w:val="00416984"/>
    <w:rsid w:val="004234DF"/>
    <w:rsid w:val="00425598"/>
    <w:rsid w:val="00425925"/>
    <w:rsid w:val="00425D5A"/>
    <w:rsid w:val="00425E58"/>
    <w:rsid w:val="004267F2"/>
    <w:rsid w:val="00426B85"/>
    <w:rsid w:val="00431CD6"/>
    <w:rsid w:val="00432D30"/>
    <w:rsid w:val="00432F6D"/>
    <w:rsid w:val="004330FA"/>
    <w:rsid w:val="00433DAE"/>
    <w:rsid w:val="0043478E"/>
    <w:rsid w:val="004353A1"/>
    <w:rsid w:val="004428C3"/>
    <w:rsid w:val="004445CA"/>
    <w:rsid w:val="0044510E"/>
    <w:rsid w:val="00445B9F"/>
    <w:rsid w:val="00445E0C"/>
    <w:rsid w:val="004461F0"/>
    <w:rsid w:val="004468A9"/>
    <w:rsid w:val="00446971"/>
    <w:rsid w:val="00446BA8"/>
    <w:rsid w:val="00450D8E"/>
    <w:rsid w:val="00450F22"/>
    <w:rsid w:val="00454010"/>
    <w:rsid w:val="00454193"/>
    <w:rsid w:val="00455B24"/>
    <w:rsid w:val="004561AB"/>
    <w:rsid w:val="004567B1"/>
    <w:rsid w:val="004608BD"/>
    <w:rsid w:val="00460FAE"/>
    <w:rsid w:val="00461E6E"/>
    <w:rsid w:val="004656EA"/>
    <w:rsid w:val="00465C98"/>
    <w:rsid w:val="00466A68"/>
    <w:rsid w:val="00471EFE"/>
    <w:rsid w:val="004730DC"/>
    <w:rsid w:val="00473236"/>
    <w:rsid w:val="0047539D"/>
    <w:rsid w:val="00477EBE"/>
    <w:rsid w:val="00480D07"/>
    <w:rsid w:val="00481203"/>
    <w:rsid w:val="004822C0"/>
    <w:rsid w:val="00482E28"/>
    <w:rsid w:val="0048380C"/>
    <w:rsid w:val="00483D55"/>
    <w:rsid w:val="0048499F"/>
    <w:rsid w:val="00486C3F"/>
    <w:rsid w:val="00486EC9"/>
    <w:rsid w:val="00490115"/>
    <w:rsid w:val="004906AE"/>
    <w:rsid w:val="00491308"/>
    <w:rsid w:val="00492B1D"/>
    <w:rsid w:val="00493413"/>
    <w:rsid w:val="00493FFE"/>
    <w:rsid w:val="004953BF"/>
    <w:rsid w:val="00496124"/>
    <w:rsid w:val="00497BF0"/>
    <w:rsid w:val="004A0102"/>
    <w:rsid w:val="004A0C50"/>
    <w:rsid w:val="004A1984"/>
    <w:rsid w:val="004A1CE8"/>
    <w:rsid w:val="004A24CA"/>
    <w:rsid w:val="004A24DB"/>
    <w:rsid w:val="004A2A57"/>
    <w:rsid w:val="004A33DE"/>
    <w:rsid w:val="004A4925"/>
    <w:rsid w:val="004A49B5"/>
    <w:rsid w:val="004A4F0E"/>
    <w:rsid w:val="004A5A55"/>
    <w:rsid w:val="004A5F6F"/>
    <w:rsid w:val="004B2C51"/>
    <w:rsid w:val="004B3564"/>
    <w:rsid w:val="004B380A"/>
    <w:rsid w:val="004B39DF"/>
    <w:rsid w:val="004B42E5"/>
    <w:rsid w:val="004B68F6"/>
    <w:rsid w:val="004B6D4B"/>
    <w:rsid w:val="004B7090"/>
    <w:rsid w:val="004B757C"/>
    <w:rsid w:val="004C0EDB"/>
    <w:rsid w:val="004C27B6"/>
    <w:rsid w:val="004C286F"/>
    <w:rsid w:val="004C2F4E"/>
    <w:rsid w:val="004C3C3B"/>
    <w:rsid w:val="004C3D7E"/>
    <w:rsid w:val="004C5A00"/>
    <w:rsid w:val="004D059F"/>
    <w:rsid w:val="004D1B28"/>
    <w:rsid w:val="004D3E8C"/>
    <w:rsid w:val="004D4F6D"/>
    <w:rsid w:val="004D6AE5"/>
    <w:rsid w:val="004D7543"/>
    <w:rsid w:val="004D7881"/>
    <w:rsid w:val="004E2F33"/>
    <w:rsid w:val="004E3A67"/>
    <w:rsid w:val="004E4816"/>
    <w:rsid w:val="004E50F7"/>
    <w:rsid w:val="004E513E"/>
    <w:rsid w:val="004E65FE"/>
    <w:rsid w:val="004E7443"/>
    <w:rsid w:val="004F0A14"/>
    <w:rsid w:val="004F1E4F"/>
    <w:rsid w:val="004F208C"/>
    <w:rsid w:val="004F2CFD"/>
    <w:rsid w:val="004F2E06"/>
    <w:rsid w:val="004F50F8"/>
    <w:rsid w:val="004F718D"/>
    <w:rsid w:val="00501C68"/>
    <w:rsid w:val="005032CF"/>
    <w:rsid w:val="00505EFF"/>
    <w:rsid w:val="00510AAF"/>
    <w:rsid w:val="005127CA"/>
    <w:rsid w:val="00515BA3"/>
    <w:rsid w:val="005163C6"/>
    <w:rsid w:val="00521D41"/>
    <w:rsid w:val="00521F0D"/>
    <w:rsid w:val="00522972"/>
    <w:rsid w:val="00523CD3"/>
    <w:rsid w:val="00523F62"/>
    <w:rsid w:val="00525E39"/>
    <w:rsid w:val="005262A8"/>
    <w:rsid w:val="00526B25"/>
    <w:rsid w:val="0052717A"/>
    <w:rsid w:val="00532B2F"/>
    <w:rsid w:val="0053408C"/>
    <w:rsid w:val="00534C07"/>
    <w:rsid w:val="005356D3"/>
    <w:rsid w:val="00535A8B"/>
    <w:rsid w:val="0053695E"/>
    <w:rsid w:val="0054028F"/>
    <w:rsid w:val="00540A7B"/>
    <w:rsid w:val="00540E8A"/>
    <w:rsid w:val="005410D6"/>
    <w:rsid w:val="0054389C"/>
    <w:rsid w:val="00543D6F"/>
    <w:rsid w:val="00546D7D"/>
    <w:rsid w:val="0054769F"/>
    <w:rsid w:val="005546EC"/>
    <w:rsid w:val="005558D1"/>
    <w:rsid w:val="005561D6"/>
    <w:rsid w:val="0055653F"/>
    <w:rsid w:val="005601FC"/>
    <w:rsid w:val="00560EC2"/>
    <w:rsid w:val="00564960"/>
    <w:rsid w:val="00564A44"/>
    <w:rsid w:val="00565513"/>
    <w:rsid w:val="005665D4"/>
    <w:rsid w:val="005674E1"/>
    <w:rsid w:val="00570C50"/>
    <w:rsid w:val="00572A3E"/>
    <w:rsid w:val="00573CEE"/>
    <w:rsid w:val="00574141"/>
    <w:rsid w:val="00577064"/>
    <w:rsid w:val="00577C25"/>
    <w:rsid w:val="00580449"/>
    <w:rsid w:val="00580E51"/>
    <w:rsid w:val="005813E7"/>
    <w:rsid w:val="00581C8B"/>
    <w:rsid w:val="00584EB8"/>
    <w:rsid w:val="00585CB1"/>
    <w:rsid w:val="00586B53"/>
    <w:rsid w:val="00587A6D"/>
    <w:rsid w:val="00587CC1"/>
    <w:rsid w:val="005904A4"/>
    <w:rsid w:val="00590C6D"/>
    <w:rsid w:val="00590C94"/>
    <w:rsid w:val="0059148B"/>
    <w:rsid w:val="00591A3F"/>
    <w:rsid w:val="00591C82"/>
    <w:rsid w:val="005930C6"/>
    <w:rsid w:val="00594158"/>
    <w:rsid w:val="005943FF"/>
    <w:rsid w:val="005946A0"/>
    <w:rsid w:val="0059633A"/>
    <w:rsid w:val="005A27CC"/>
    <w:rsid w:val="005A41F5"/>
    <w:rsid w:val="005A5FD6"/>
    <w:rsid w:val="005A6AE6"/>
    <w:rsid w:val="005B163C"/>
    <w:rsid w:val="005B17F5"/>
    <w:rsid w:val="005B23D6"/>
    <w:rsid w:val="005B3D87"/>
    <w:rsid w:val="005B71E9"/>
    <w:rsid w:val="005B7E0A"/>
    <w:rsid w:val="005C02CB"/>
    <w:rsid w:val="005C0F60"/>
    <w:rsid w:val="005C1469"/>
    <w:rsid w:val="005C31C2"/>
    <w:rsid w:val="005C3223"/>
    <w:rsid w:val="005C39F2"/>
    <w:rsid w:val="005C6920"/>
    <w:rsid w:val="005C74A1"/>
    <w:rsid w:val="005C7ABA"/>
    <w:rsid w:val="005D20CE"/>
    <w:rsid w:val="005D2158"/>
    <w:rsid w:val="005D323F"/>
    <w:rsid w:val="005D341C"/>
    <w:rsid w:val="005D39D6"/>
    <w:rsid w:val="005D3B02"/>
    <w:rsid w:val="005D528F"/>
    <w:rsid w:val="005D64DA"/>
    <w:rsid w:val="005D6D72"/>
    <w:rsid w:val="005D79C2"/>
    <w:rsid w:val="005E1BAD"/>
    <w:rsid w:val="005E1E29"/>
    <w:rsid w:val="005E1E7C"/>
    <w:rsid w:val="005E2103"/>
    <w:rsid w:val="005E3EB4"/>
    <w:rsid w:val="005E60E4"/>
    <w:rsid w:val="005E7395"/>
    <w:rsid w:val="005F0F89"/>
    <w:rsid w:val="005F0F8E"/>
    <w:rsid w:val="005F24D7"/>
    <w:rsid w:val="005F5B85"/>
    <w:rsid w:val="005F5BA8"/>
    <w:rsid w:val="005F636C"/>
    <w:rsid w:val="005F65C5"/>
    <w:rsid w:val="005F7425"/>
    <w:rsid w:val="00600252"/>
    <w:rsid w:val="006003F5"/>
    <w:rsid w:val="00600492"/>
    <w:rsid w:val="006010B4"/>
    <w:rsid w:val="006013C0"/>
    <w:rsid w:val="006030DC"/>
    <w:rsid w:val="00603F7A"/>
    <w:rsid w:val="00604F74"/>
    <w:rsid w:val="0060522D"/>
    <w:rsid w:val="00606C70"/>
    <w:rsid w:val="00607997"/>
    <w:rsid w:val="00607EA9"/>
    <w:rsid w:val="00612776"/>
    <w:rsid w:val="00613BAE"/>
    <w:rsid w:val="006142D0"/>
    <w:rsid w:val="006147AA"/>
    <w:rsid w:val="00621120"/>
    <w:rsid w:val="006228E7"/>
    <w:rsid w:val="00623B95"/>
    <w:rsid w:val="006304A3"/>
    <w:rsid w:val="00630678"/>
    <w:rsid w:val="00633A73"/>
    <w:rsid w:val="006356B3"/>
    <w:rsid w:val="00636172"/>
    <w:rsid w:val="0064126F"/>
    <w:rsid w:val="006425F7"/>
    <w:rsid w:val="006527F1"/>
    <w:rsid w:val="0065401B"/>
    <w:rsid w:val="00654122"/>
    <w:rsid w:val="00654177"/>
    <w:rsid w:val="00654A0B"/>
    <w:rsid w:val="00654D83"/>
    <w:rsid w:val="00654E67"/>
    <w:rsid w:val="006562A3"/>
    <w:rsid w:val="00657BFA"/>
    <w:rsid w:val="00657DA2"/>
    <w:rsid w:val="00657E20"/>
    <w:rsid w:val="00663769"/>
    <w:rsid w:val="00663DE7"/>
    <w:rsid w:val="006651DA"/>
    <w:rsid w:val="00665E93"/>
    <w:rsid w:val="006661C0"/>
    <w:rsid w:val="006666CB"/>
    <w:rsid w:val="00666A78"/>
    <w:rsid w:val="00667546"/>
    <w:rsid w:val="006707A6"/>
    <w:rsid w:val="00671484"/>
    <w:rsid w:val="00672F47"/>
    <w:rsid w:val="0067436F"/>
    <w:rsid w:val="00675389"/>
    <w:rsid w:val="0067543A"/>
    <w:rsid w:val="00676361"/>
    <w:rsid w:val="00676CB7"/>
    <w:rsid w:val="006778A3"/>
    <w:rsid w:val="00677AA4"/>
    <w:rsid w:val="006814EE"/>
    <w:rsid w:val="0068365D"/>
    <w:rsid w:val="00683AD1"/>
    <w:rsid w:val="00683F1C"/>
    <w:rsid w:val="006855E4"/>
    <w:rsid w:val="00685B9D"/>
    <w:rsid w:val="006869AA"/>
    <w:rsid w:val="00692BA4"/>
    <w:rsid w:val="0069369A"/>
    <w:rsid w:val="00694BC2"/>
    <w:rsid w:val="00695748"/>
    <w:rsid w:val="0069574A"/>
    <w:rsid w:val="006963FF"/>
    <w:rsid w:val="00697E6D"/>
    <w:rsid w:val="006A0543"/>
    <w:rsid w:val="006A0828"/>
    <w:rsid w:val="006A1536"/>
    <w:rsid w:val="006A1B06"/>
    <w:rsid w:val="006A1C7F"/>
    <w:rsid w:val="006A35C4"/>
    <w:rsid w:val="006A3A39"/>
    <w:rsid w:val="006A501B"/>
    <w:rsid w:val="006A616D"/>
    <w:rsid w:val="006B077A"/>
    <w:rsid w:val="006B2178"/>
    <w:rsid w:val="006B23DB"/>
    <w:rsid w:val="006B411D"/>
    <w:rsid w:val="006B443E"/>
    <w:rsid w:val="006B5A52"/>
    <w:rsid w:val="006B5E2E"/>
    <w:rsid w:val="006B64C4"/>
    <w:rsid w:val="006C04E3"/>
    <w:rsid w:val="006C0EF1"/>
    <w:rsid w:val="006C15D8"/>
    <w:rsid w:val="006C1B8D"/>
    <w:rsid w:val="006C3975"/>
    <w:rsid w:val="006C3AAB"/>
    <w:rsid w:val="006C3CF6"/>
    <w:rsid w:val="006C432B"/>
    <w:rsid w:val="006C5703"/>
    <w:rsid w:val="006C6357"/>
    <w:rsid w:val="006C7F63"/>
    <w:rsid w:val="006D0E0B"/>
    <w:rsid w:val="006D18AC"/>
    <w:rsid w:val="006D311B"/>
    <w:rsid w:val="006D33BE"/>
    <w:rsid w:val="006D3D06"/>
    <w:rsid w:val="006D61F4"/>
    <w:rsid w:val="006D66B9"/>
    <w:rsid w:val="006E330E"/>
    <w:rsid w:val="006F1043"/>
    <w:rsid w:val="006F23D0"/>
    <w:rsid w:val="006F3CBC"/>
    <w:rsid w:val="006F5E7F"/>
    <w:rsid w:val="00701028"/>
    <w:rsid w:val="00701A60"/>
    <w:rsid w:val="00702882"/>
    <w:rsid w:val="00702F13"/>
    <w:rsid w:val="00704039"/>
    <w:rsid w:val="0070536E"/>
    <w:rsid w:val="0070614C"/>
    <w:rsid w:val="007073EA"/>
    <w:rsid w:val="00710043"/>
    <w:rsid w:val="007120E6"/>
    <w:rsid w:val="00712421"/>
    <w:rsid w:val="00715101"/>
    <w:rsid w:val="0071609B"/>
    <w:rsid w:val="00716148"/>
    <w:rsid w:val="00720E6D"/>
    <w:rsid w:val="007217CB"/>
    <w:rsid w:val="00722BEE"/>
    <w:rsid w:val="00724234"/>
    <w:rsid w:val="007253CB"/>
    <w:rsid w:val="007272D2"/>
    <w:rsid w:val="00730574"/>
    <w:rsid w:val="0073107B"/>
    <w:rsid w:val="0073499B"/>
    <w:rsid w:val="00735DD2"/>
    <w:rsid w:val="00737B86"/>
    <w:rsid w:val="007407F6"/>
    <w:rsid w:val="00740B61"/>
    <w:rsid w:val="00741CC1"/>
    <w:rsid w:val="00742326"/>
    <w:rsid w:val="00742C1C"/>
    <w:rsid w:val="00742CDE"/>
    <w:rsid w:val="00743FF4"/>
    <w:rsid w:val="007461AE"/>
    <w:rsid w:val="00750DE4"/>
    <w:rsid w:val="0075156A"/>
    <w:rsid w:val="007517BD"/>
    <w:rsid w:val="00754354"/>
    <w:rsid w:val="00754A0C"/>
    <w:rsid w:val="00754DFB"/>
    <w:rsid w:val="0076075E"/>
    <w:rsid w:val="00761110"/>
    <w:rsid w:val="00761707"/>
    <w:rsid w:val="007625E9"/>
    <w:rsid w:val="00763644"/>
    <w:rsid w:val="0076387B"/>
    <w:rsid w:val="00763C70"/>
    <w:rsid w:val="00763F60"/>
    <w:rsid w:val="00763FAE"/>
    <w:rsid w:val="00764168"/>
    <w:rsid w:val="007645F6"/>
    <w:rsid w:val="007653B8"/>
    <w:rsid w:val="0076630A"/>
    <w:rsid w:val="0076684C"/>
    <w:rsid w:val="0076747D"/>
    <w:rsid w:val="00770128"/>
    <w:rsid w:val="00770A75"/>
    <w:rsid w:val="0077331F"/>
    <w:rsid w:val="0077414C"/>
    <w:rsid w:val="0077464B"/>
    <w:rsid w:val="0077744C"/>
    <w:rsid w:val="0077771A"/>
    <w:rsid w:val="00780804"/>
    <w:rsid w:val="00780A8A"/>
    <w:rsid w:val="00781DBC"/>
    <w:rsid w:val="0078322C"/>
    <w:rsid w:val="0078355B"/>
    <w:rsid w:val="007839B9"/>
    <w:rsid w:val="007912A2"/>
    <w:rsid w:val="007915D7"/>
    <w:rsid w:val="007920C9"/>
    <w:rsid w:val="00793790"/>
    <w:rsid w:val="0079526C"/>
    <w:rsid w:val="00795680"/>
    <w:rsid w:val="007965A3"/>
    <w:rsid w:val="007970E9"/>
    <w:rsid w:val="00797A77"/>
    <w:rsid w:val="007A0648"/>
    <w:rsid w:val="007A22A4"/>
    <w:rsid w:val="007A258E"/>
    <w:rsid w:val="007A2BBF"/>
    <w:rsid w:val="007A31CB"/>
    <w:rsid w:val="007A3C49"/>
    <w:rsid w:val="007A4A14"/>
    <w:rsid w:val="007A4C22"/>
    <w:rsid w:val="007A51E3"/>
    <w:rsid w:val="007B080D"/>
    <w:rsid w:val="007B0FDF"/>
    <w:rsid w:val="007B1ADA"/>
    <w:rsid w:val="007B2BEA"/>
    <w:rsid w:val="007B3E9C"/>
    <w:rsid w:val="007B4AE9"/>
    <w:rsid w:val="007B5C64"/>
    <w:rsid w:val="007B6FAB"/>
    <w:rsid w:val="007C0646"/>
    <w:rsid w:val="007C0718"/>
    <w:rsid w:val="007C270B"/>
    <w:rsid w:val="007C2DDF"/>
    <w:rsid w:val="007C4512"/>
    <w:rsid w:val="007C5EBF"/>
    <w:rsid w:val="007C75DF"/>
    <w:rsid w:val="007C7866"/>
    <w:rsid w:val="007D140F"/>
    <w:rsid w:val="007D1508"/>
    <w:rsid w:val="007D17E7"/>
    <w:rsid w:val="007D23E7"/>
    <w:rsid w:val="007D2589"/>
    <w:rsid w:val="007D3FD6"/>
    <w:rsid w:val="007D5037"/>
    <w:rsid w:val="007E07B6"/>
    <w:rsid w:val="007E0B76"/>
    <w:rsid w:val="007E17B1"/>
    <w:rsid w:val="007E2506"/>
    <w:rsid w:val="007E36B6"/>
    <w:rsid w:val="007E37D6"/>
    <w:rsid w:val="007E699C"/>
    <w:rsid w:val="007F01D8"/>
    <w:rsid w:val="007F1476"/>
    <w:rsid w:val="007F1833"/>
    <w:rsid w:val="007F40B1"/>
    <w:rsid w:val="007F77BA"/>
    <w:rsid w:val="0080093C"/>
    <w:rsid w:val="00801C36"/>
    <w:rsid w:val="0080358C"/>
    <w:rsid w:val="00803AB8"/>
    <w:rsid w:val="00805625"/>
    <w:rsid w:val="00805B1F"/>
    <w:rsid w:val="0080729B"/>
    <w:rsid w:val="0081050F"/>
    <w:rsid w:val="00810AA2"/>
    <w:rsid w:val="00811851"/>
    <w:rsid w:val="008131D9"/>
    <w:rsid w:val="0081334B"/>
    <w:rsid w:val="00813B1D"/>
    <w:rsid w:val="00813C8B"/>
    <w:rsid w:val="00816313"/>
    <w:rsid w:val="00821981"/>
    <w:rsid w:val="008228A4"/>
    <w:rsid w:val="00823A21"/>
    <w:rsid w:val="00826039"/>
    <w:rsid w:val="008307A2"/>
    <w:rsid w:val="00830ECE"/>
    <w:rsid w:val="00831DCF"/>
    <w:rsid w:val="00831FAE"/>
    <w:rsid w:val="00833FCF"/>
    <w:rsid w:val="008357F3"/>
    <w:rsid w:val="008357F9"/>
    <w:rsid w:val="008375CA"/>
    <w:rsid w:val="00840D81"/>
    <w:rsid w:val="00842118"/>
    <w:rsid w:val="00842B0D"/>
    <w:rsid w:val="00842BE6"/>
    <w:rsid w:val="00842C39"/>
    <w:rsid w:val="008445BD"/>
    <w:rsid w:val="008457D5"/>
    <w:rsid w:val="008466D7"/>
    <w:rsid w:val="00847C34"/>
    <w:rsid w:val="00850660"/>
    <w:rsid w:val="00850E5A"/>
    <w:rsid w:val="00851BE8"/>
    <w:rsid w:val="00851CCC"/>
    <w:rsid w:val="00851CF3"/>
    <w:rsid w:val="00852193"/>
    <w:rsid w:val="00854527"/>
    <w:rsid w:val="00855FBA"/>
    <w:rsid w:val="0085636A"/>
    <w:rsid w:val="00857872"/>
    <w:rsid w:val="0086122F"/>
    <w:rsid w:val="008614C5"/>
    <w:rsid w:val="00866A00"/>
    <w:rsid w:val="00866A3B"/>
    <w:rsid w:val="00866AD6"/>
    <w:rsid w:val="00867AA7"/>
    <w:rsid w:val="00867EAE"/>
    <w:rsid w:val="00870369"/>
    <w:rsid w:val="00870977"/>
    <w:rsid w:val="00870E8A"/>
    <w:rsid w:val="0087119E"/>
    <w:rsid w:val="00871AB9"/>
    <w:rsid w:val="00872CC0"/>
    <w:rsid w:val="00872D09"/>
    <w:rsid w:val="00874A7D"/>
    <w:rsid w:val="00880433"/>
    <w:rsid w:val="00881C0F"/>
    <w:rsid w:val="00883183"/>
    <w:rsid w:val="00883634"/>
    <w:rsid w:val="008849C5"/>
    <w:rsid w:val="00884FD2"/>
    <w:rsid w:val="008907C8"/>
    <w:rsid w:val="00892758"/>
    <w:rsid w:val="008929A1"/>
    <w:rsid w:val="00894043"/>
    <w:rsid w:val="00895145"/>
    <w:rsid w:val="008A2C97"/>
    <w:rsid w:val="008A2E06"/>
    <w:rsid w:val="008A4559"/>
    <w:rsid w:val="008B0640"/>
    <w:rsid w:val="008B18E1"/>
    <w:rsid w:val="008B2255"/>
    <w:rsid w:val="008B28DE"/>
    <w:rsid w:val="008B2A7B"/>
    <w:rsid w:val="008B4245"/>
    <w:rsid w:val="008B4EC4"/>
    <w:rsid w:val="008B51AE"/>
    <w:rsid w:val="008B75BA"/>
    <w:rsid w:val="008B7B6A"/>
    <w:rsid w:val="008B7E52"/>
    <w:rsid w:val="008C0C0E"/>
    <w:rsid w:val="008C396D"/>
    <w:rsid w:val="008C4D47"/>
    <w:rsid w:val="008C5618"/>
    <w:rsid w:val="008C584B"/>
    <w:rsid w:val="008C60E2"/>
    <w:rsid w:val="008D2E00"/>
    <w:rsid w:val="008E01F1"/>
    <w:rsid w:val="008E1910"/>
    <w:rsid w:val="008E3FAD"/>
    <w:rsid w:val="008E5C09"/>
    <w:rsid w:val="008E6559"/>
    <w:rsid w:val="008E7964"/>
    <w:rsid w:val="008E7AA3"/>
    <w:rsid w:val="008F0F21"/>
    <w:rsid w:val="008F2122"/>
    <w:rsid w:val="008F4636"/>
    <w:rsid w:val="008F4E66"/>
    <w:rsid w:val="008F5380"/>
    <w:rsid w:val="008F5AF1"/>
    <w:rsid w:val="008F71B2"/>
    <w:rsid w:val="008F7997"/>
    <w:rsid w:val="009000C8"/>
    <w:rsid w:val="0090335F"/>
    <w:rsid w:val="0090656B"/>
    <w:rsid w:val="00912990"/>
    <w:rsid w:val="009129EF"/>
    <w:rsid w:val="00916FA2"/>
    <w:rsid w:val="009170B5"/>
    <w:rsid w:val="00917115"/>
    <w:rsid w:val="00921361"/>
    <w:rsid w:val="00921676"/>
    <w:rsid w:val="009233FE"/>
    <w:rsid w:val="009234AA"/>
    <w:rsid w:val="009234F4"/>
    <w:rsid w:val="00924028"/>
    <w:rsid w:val="009244C6"/>
    <w:rsid w:val="00924690"/>
    <w:rsid w:val="0092516A"/>
    <w:rsid w:val="00927756"/>
    <w:rsid w:val="00930EDC"/>
    <w:rsid w:val="0093152B"/>
    <w:rsid w:val="009317DB"/>
    <w:rsid w:val="00932C1A"/>
    <w:rsid w:val="0093300B"/>
    <w:rsid w:val="00933543"/>
    <w:rsid w:val="00935B2C"/>
    <w:rsid w:val="009401C4"/>
    <w:rsid w:val="009417C8"/>
    <w:rsid w:val="00941FC1"/>
    <w:rsid w:val="00942D8B"/>
    <w:rsid w:val="0094331C"/>
    <w:rsid w:val="009443D6"/>
    <w:rsid w:val="00944C36"/>
    <w:rsid w:val="009461F1"/>
    <w:rsid w:val="00946670"/>
    <w:rsid w:val="00946E34"/>
    <w:rsid w:val="00947922"/>
    <w:rsid w:val="00951DE9"/>
    <w:rsid w:val="0095298D"/>
    <w:rsid w:val="0095366B"/>
    <w:rsid w:val="00953676"/>
    <w:rsid w:val="0095622B"/>
    <w:rsid w:val="00960049"/>
    <w:rsid w:val="009609BE"/>
    <w:rsid w:val="009610E3"/>
    <w:rsid w:val="009619E4"/>
    <w:rsid w:val="00963621"/>
    <w:rsid w:val="00963E37"/>
    <w:rsid w:val="00964101"/>
    <w:rsid w:val="0096414B"/>
    <w:rsid w:val="009644A6"/>
    <w:rsid w:val="00965511"/>
    <w:rsid w:val="00966592"/>
    <w:rsid w:val="0096674C"/>
    <w:rsid w:val="00966D33"/>
    <w:rsid w:val="00967941"/>
    <w:rsid w:val="0097015B"/>
    <w:rsid w:val="009702D7"/>
    <w:rsid w:val="0097052A"/>
    <w:rsid w:val="009719AA"/>
    <w:rsid w:val="00972A63"/>
    <w:rsid w:val="00973CAF"/>
    <w:rsid w:val="009750C4"/>
    <w:rsid w:val="00977F39"/>
    <w:rsid w:val="00980058"/>
    <w:rsid w:val="009801B8"/>
    <w:rsid w:val="00980743"/>
    <w:rsid w:val="009826F1"/>
    <w:rsid w:val="00982799"/>
    <w:rsid w:val="00982A76"/>
    <w:rsid w:val="00982F53"/>
    <w:rsid w:val="00984509"/>
    <w:rsid w:val="0098485D"/>
    <w:rsid w:val="00984D53"/>
    <w:rsid w:val="009857FB"/>
    <w:rsid w:val="00985F69"/>
    <w:rsid w:val="009875F3"/>
    <w:rsid w:val="0098793F"/>
    <w:rsid w:val="00987F95"/>
    <w:rsid w:val="00992C15"/>
    <w:rsid w:val="00992E38"/>
    <w:rsid w:val="00993B88"/>
    <w:rsid w:val="009952FC"/>
    <w:rsid w:val="00995530"/>
    <w:rsid w:val="0099693D"/>
    <w:rsid w:val="00997E95"/>
    <w:rsid w:val="009A0554"/>
    <w:rsid w:val="009A15DE"/>
    <w:rsid w:val="009A1652"/>
    <w:rsid w:val="009A1E2D"/>
    <w:rsid w:val="009A1ECD"/>
    <w:rsid w:val="009A26F1"/>
    <w:rsid w:val="009A2E00"/>
    <w:rsid w:val="009A64C9"/>
    <w:rsid w:val="009B05A8"/>
    <w:rsid w:val="009B05CF"/>
    <w:rsid w:val="009B082B"/>
    <w:rsid w:val="009B1757"/>
    <w:rsid w:val="009B1F31"/>
    <w:rsid w:val="009B2583"/>
    <w:rsid w:val="009B25F8"/>
    <w:rsid w:val="009B3301"/>
    <w:rsid w:val="009B37FD"/>
    <w:rsid w:val="009B387A"/>
    <w:rsid w:val="009B3EBB"/>
    <w:rsid w:val="009B47DA"/>
    <w:rsid w:val="009B486A"/>
    <w:rsid w:val="009B6BE0"/>
    <w:rsid w:val="009B7221"/>
    <w:rsid w:val="009B79A9"/>
    <w:rsid w:val="009B7FF9"/>
    <w:rsid w:val="009C1080"/>
    <w:rsid w:val="009C1A89"/>
    <w:rsid w:val="009C6009"/>
    <w:rsid w:val="009C62F8"/>
    <w:rsid w:val="009C72CB"/>
    <w:rsid w:val="009D1E5E"/>
    <w:rsid w:val="009D47D4"/>
    <w:rsid w:val="009D4DFA"/>
    <w:rsid w:val="009D68F2"/>
    <w:rsid w:val="009E059C"/>
    <w:rsid w:val="009E1480"/>
    <w:rsid w:val="009E1CCA"/>
    <w:rsid w:val="009E23F0"/>
    <w:rsid w:val="009E3222"/>
    <w:rsid w:val="009E4343"/>
    <w:rsid w:val="009E48EF"/>
    <w:rsid w:val="009E4ADB"/>
    <w:rsid w:val="009E50ED"/>
    <w:rsid w:val="009E66A6"/>
    <w:rsid w:val="009E7214"/>
    <w:rsid w:val="009F2412"/>
    <w:rsid w:val="009F2DA0"/>
    <w:rsid w:val="009F4305"/>
    <w:rsid w:val="009F5053"/>
    <w:rsid w:val="009F52CE"/>
    <w:rsid w:val="00A000AD"/>
    <w:rsid w:val="00A028BF"/>
    <w:rsid w:val="00A0362D"/>
    <w:rsid w:val="00A0570F"/>
    <w:rsid w:val="00A0655A"/>
    <w:rsid w:val="00A06FF7"/>
    <w:rsid w:val="00A11141"/>
    <w:rsid w:val="00A1129C"/>
    <w:rsid w:val="00A146CE"/>
    <w:rsid w:val="00A14A36"/>
    <w:rsid w:val="00A1540C"/>
    <w:rsid w:val="00A16B4F"/>
    <w:rsid w:val="00A170FB"/>
    <w:rsid w:val="00A17927"/>
    <w:rsid w:val="00A20823"/>
    <w:rsid w:val="00A215E2"/>
    <w:rsid w:val="00A228F8"/>
    <w:rsid w:val="00A24301"/>
    <w:rsid w:val="00A24714"/>
    <w:rsid w:val="00A25045"/>
    <w:rsid w:val="00A25655"/>
    <w:rsid w:val="00A25724"/>
    <w:rsid w:val="00A26F2B"/>
    <w:rsid w:val="00A27248"/>
    <w:rsid w:val="00A30481"/>
    <w:rsid w:val="00A30EBD"/>
    <w:rsid w:val="00A31E50"/>
    <w:rsid w:val="00A3342E"/>
    <w:rsid w:val="00A33B2D"/>
    <w:rsid w:val="00A34D71"/>
    <w:rsid w:val="00A3590E"/>
    <w:rsid w:val="00A35E26"/>
    <w:rsid w:val="00A41BAC"/>
    <w:rsid w:val="00A4262E"/>
    <w:rsid w:val="00A44750"/>
    <w:rsid w:val="00A449AD"/>
    <w:rsid w:val="00A45205"/>
    <w:rsid w:val="00A512CC"/>
    <w:rsid w:val="00A51301"/>
    <w:rsid w:val="00A5133F"/>
    <w:rsid w:val="00A53C12"/>
    <w:rsid w:val="00A5400A"/>
    <w:rsid w:val="00A55941"/>
    <w:rsid w:val="00A5677D"/>
    <w:rsid w:val="00A601A1"/>
    <w:rsid w:val="00A61E62"/>
    <w:rsid w:val="00A63B9A"/>
    <w:rsid w:val="00A64F0D"/>
    <w:rsid w:val="00A67959"/>
    <w:rsid w:val="00A70457"/>
    <w:rsid w:val="00A70734"/>
    <w:rsid w:val="00A71347"/>
    <w:rsid w:val="00A7408C"/>
    <w:rsid w:val="00A74AF6"/>
    <w:rsid w:val="00A75F1B"/>
    <w:rsid w:val="00A76920"/>
    <w:rsid w:val="00A76FB1"/>
    <w:rsid w:val="00A77569"/>
    <w:rsid w:val="00A8189B"/>
    <w:rsid w:val="00A833D2"/>
    <w:rsid w:val="00A838FD"/>
    <w:rsid w:val="00A83CC0"/>
    <w:rsid w:val="00A83FD6"/>
    <w:rsid w:val="00A84365"/>
    <w:rsid w:val="00A86FA9"/>
    <w:rsid w:val="00A901B4"/>
    <w:rsid w:val="00A90893"/>
    <w:rsid w:val="00A92A4D"/>
    <w:rsid w:val="00A92B6C"/>
    <w:rsid w:val="00A95975"/>
    <w:rsid w:val="00A95B75"/>
    <w:rsid w:val="00AA131F"/>
    <w:rsid w:val="00AA183D"/>
    <w:rsid w:val="00AA2510"/>
    <w:rsid w:val="00AA3A02"/>
    <w:rsid w:val="00AA404B"/>
    <w:rsid w:val="00AA4118"/>
    <w:rsid w:val="00AA4F9D"/>
    <w:rsid w:val="00AA6D8E"/>
    <w:rsid w:val="00AA7618"/>
    <w:rsid w:val="00AA7F6A"/>
    <w:rsid w:val="00AB2899"/>
    <w:rsid w:val="00AB2C5A"/>
    <w:rsid w:val="00AB3877"/>
    <w:rsid w:val="00AB5B2A"/>
    <w:rsid w:val="00AB5EB9"/>
    <w:rsid w:val="00AB6BD7"/>
    <w:rsid w:val="00AB7C06"/>
    <w:rsid w:val="00AC0954"/>
    <w:rsid w:val="00AC2B48"/>
    <w:rsid w:val="00AC3D70"/>
    <w:rsid w:val="00AC3E6E"/>
    <w:rsid w:val="00AC4D70"/>
    <w:rsid w:val="00AC5803"/>
    <w:rsid w:val="00AC70F1"/>
    <w:rsid w:val="00AD00A4"/>
    <w:rsid w:val="00AD27DA"/>
    <w:rsid w:val="00AD3193"/>
    <w:rsid w:val="00AD3537"/>
    <w:rsid w:val="00AD3AB0"/>
    <w:rsid w:val="00AD5E74"/>
    <w:rsid w:val="00AE27CC"/>
    <w:rsid w:val="00AE315A"/>
    <w:rsid w:val="00AE51A5"/>
    <w:rsid w:val="00AE5856"/>
    <w:rsid w:val="00AE67C8"/>
    <w:rsid w:val="00AE6A84"/>
    <w:rsid w:val="00AE7F88"/>
    <w:rsid w:val="00AF2C7E"/>
    <w:rsid w:val="00AF332F"/>
    <w:rsid w:val="00AF335B"/>
    <w:rsid w:val="00AF3B5E"/>
    <w:rsid w:val="00AF3F5E"/>
    <w:rsid w:val="00AF4A4C"/>
    <w:rsid w:val="00AF4BD9"/>
    <w:rsid w:val="00AF5008"/>
    <w:rsid w:val="00AF64A2"/>
    <w:rsid w:val="00AF7459"/>
    <w:rsid w:val="00B01C24"/>
    <w:rsid w:val="00B03990"/>
    <w:rsid w:val="00B04727"/>
    <w:rsid w:val="00B07053"/>
    <w:rsid w:val="00B1000F"/>
    <w:rsid w:val="00B109F0"/>
    <w:rsid w:val="00B141A4"/>
    <w:rsid w:val="00B14BBD"/>
    <w:rsid w:val="00B15172"/>
    <w:rsid w:val="00B155E0"/>
    <w:rsid w:val="00B159A4"/>
    <w:rsid w:val="00B15CC0"/>
    <w:rsid w:val="00B16305"/>
    <w:rsid w:val="00B1677D"/>
    <w:rsid w:val="00B1780A"/>
    <w:rsid w:val="00B17844"/>
    <w:rsid w:val="00B20008"/>
    <w:rsid w:val="00B2035D"/>
    <w:rsid w:val="00B2261E"/>
    <w:rsid w:val="00B22730"/>
    <w:rsid w:val="00B239F5"/>
    <w:rsid w:val="00B24B38"/>
    <w:rsid w:val="00B25563"/>
    <w:rsid w:val="00B26FE1"/>
    <w:rsid w:val="00B277B6"/>
    <w:rsid w:val="00B279BA"/>
    <w:rsid w:val="00B27AF3"/>
    <w:rsid w:val="00B3079B"/>
    <w:rsid w:val="00B31364"/>
    <w:rsid w:val="00B33A42"/>
    <w:rsid w:val="00B33F35"/>
    <w:rsid w:val="00B33F92"/>
    <w:rsid w:val="00B340AB"/>
    <w:rsid w:val="00B359E3"/>
    <w:rsid w:val="00B37290"/>
    <w:rsid w:val="00B37C2D"/>
    <w:rsid w:val="00B420AD"/>
    <w:rsid w:val="00B42455"/>
    <w:rsid w:val="00B42760"/>
    <w:rsid w:val="00B43EF4"/>
    <w:rsid w:val="00B44001"/>
    <w:rsid w:val="00B44221"/>
    <w:rsid w:val="00B45076"/>
    <w:rsid w:val="00B452A7"/>
    <w:rsid w:val="00B453A4"/>
    <w:rsid w:val="00B4699D"/>
    <w:rsid w:val="00B47042"/>
    <w:rsid w:val="00B4791E"/>
    <w:rsid w:val="00B50BF2"/>
    <w:rsid w:val="00B52AD8"/>
    <w:rsid w:val="00B537AE"/>
    <w:rsid w:val="00B53AE9"/>
    <w:rsid w:val="00B54663"/>
    <w:rsid w:val="00B55B8B"/>
    <w:rsid w:val="00B55F7E"/>
    <w:rsid w:val="00B575AA"/>
    <w:rsid w:val="00B6039E"/>
    <w:rsid w:val="00B603FE"/>
    <w:rsid w:val="00B60C29"/>
    <w:rsid w:val="00B613AE"/>
    <w:rsid w:val="00B61608"/>
    <w:rsid w:val="00B62BDD"/>
    <w:rsid w:val="00B64C6F"/>
    <w:rsid w:val="00B65769"/>
    <w:rsid w:val="00B6609F"/>
    <w:rsid w:val="00B66227"/>
    <w:rsid w:val="00B67BB6"/>
    <w:rsid w:val="00B7229C"/>
    <w:rsid w:val="00B72475"/>
    <w:rsid w:val="00B72AE2"/>
    <w:rsid w:val="00B72EEA"/>
    <w:rsid w:val="00B73622"/>
    <w:rsid w:val="00B73BE0"/>
    <w:rsid w:val="00B74394"/>
    <w:rsid w:val="00B751B3"/>
    <w:rsid w:val="00B75995"/>
    <w:rsid w:val="00B8035A"/>
    <w:rsid w:val="00B808EE"/>
    <w:rsid w:val="00B80B15"/>
    <w:rsid w:val="00B80D18"/>
    <w:rsid w:val="00B8206D"/>
    <w:rsid w:val="00B83391"/>
    <w:rsid w:val="00B83D8C"/>
    <w:rsid w:val="00B86075"/>
    <w:rsid w:val="00B92362"/>
    <w:rsid w:val="00B92B52"/>
    <w:rsid w:val="00B93DB4"/>
    <w:rsid w:val="00B9446A"/>
    <w:rsid w:val="00B954BC"/>
    <w:rsid w:val="00B97D0E"/>
    <w:rsid w:val="00B97FA4"/>
    <w:rsid w:val="00BA0208"/>
    <w:rsid w:val="00BA2920"/>
    <w:rsid w:val="00BA3AF1"/>
    <w:rsid w:val="00BA44CE"/>
    <w:rsid w:val="00BA50B2"/>
    <w:rsid w:val="00BA5312"/>
    <w:rsid w:val="00BA6367"/>
    <w:rsid w:val="00BA67DC"/>
    <w:rsid w:val="00BA7257"/>
    <w:rsid w:val="00BA764F"/>
    <w:rsid w:val="00BB032F"/>
    <w:rsid w:val="00BB0A2F"/>
    <w:rsid w:val="00BB36D6"/>
    <w:rsid w:val="00BB47F0"/>
    <w:rsid w:val="00BB54C7"/>
    <w:rsid w:val="00BB69E2"/>
    <w:rsid w:val="00BB6DD1"/>
    <w:rsid w:val="00BB781A"/>
    <w:rsid w:val="00BC1939"/>
    <w:rsid w:val="00BC56B7"/>
    <w:rsid w:val="00BC5B14"/>
    <w:rsid w:val="00BC5C31"/>
    <w:rsid w:val="00BC683D"/>
    <w:rsid w:val="00BD0A16"/>
    <w:rsid w:val="00BD16CF"/>
    <w:rsid w:val="00BD1E53"/>
    <w:rsid w:val="00BD2FB0"/>
    <w:rsid w:val="00BD3B24"/>
    <w:rsid w:val="00BD4213"/>
    <w:rsid w:val="00BD47F6"/>
    <w:rsid w:val="00BD4A2F"/>
    <w:rsid w:val="00BD514E"/>
    <w:rsid w:val="00BD560F"/>
    <w:rsid w:val="00BD735D"/>
    <w:rsid w:val="00BD7614"/>
    <w:rsid w:val="00BD7E6E"/>
    <w:rsid w:val="00BE0747"/>
    <w:rsid w:val="00BE22F5"/>
    <w:rsid w:val="00BE61ED"/>
    <w:rsid w:val="00BE6CCA"/>
    <w:rsid w:val="00BE7220"/>
    <w:rsid w:val="00BE75D3"/>
    <w:rsid w:val="00BF025F"/>
    <w:rsid w:val="00BF114E"/>
    <w:rsid w:val="00BF12A6"/>
    <w:rsid w:val="00BF20C9"/>
    <w:rsid w:val="00BF5730"/>
    <w:rsid w:val="00BF5F60"/>
    <w:rsid w:val="00BF6524"/>
    <w:rsid w:val="00BF7026"/>
    <w:rsid w:val="00C03387"/>
    <w:rsid w:val="00C03CB0"/>
    <w:rsid w:val="00C049EB"/>
    <w:rsid w:val="00C07547"/>
    <w:rsid w:val="00C1038A"/>
    <w:rsid w:val="00C10B01"/>
    <w:rsid w:val="00C1159A"/>
    <w:rsid w:val="00C12FAA"/>
    <w:rsid w:val="00C1338F"/>
    <w:rsid w:val="00C13A3F"/>
    <w:rsid w:val="00C146E0"/>
    <w:rsid w:val="00C157C6"/>
    <w:rsid w:val="00C15812"/>
    <w:rsid w:val="00C161ED"/>
    <w:rsid w:val="00C20B72"/>
    <w:rsid w:val="00C217BE"/>
    <w:rsid w:val="00C22B44"/>
    <w:rsid w:val="00C2655A"/>
    <w:rsid w:val="00C27B80"/>
    <w:rsid w:val="00C30B29"/>
    <w:rsid w:val="00C31183"/>
    <w:rsid w:val="00C32D90"/>
    <w:rsid w:val="00C3595B"/>
    <w:rsid w:val="00C35DCD"/>
    <w:rsid w:val="00C36538"/>
    <w:rsid w:val="00C3677F"/>
    <w:rsid w:val="00C37D0A"/>
    <w:rsid w:val="00C40200"/>
    <w:rsid w:val="00C404B3"/>
    <w:rsid w:val="00C40F3C"/>
    <w:rsid w:val="00C43DEC"/>
    <w:rsid w:val="00C44833"/>
    <w:rsid w:val="00C45151"/>
    <w:rsid w:val="00C45267"/>
    <w:rsid w:val="00C452EA"/>
    <w:rsid w:val="00C4614C"/>
    <w:rsid w:val="00C5020A"/>
    <w:rsid w:val="00C51B06"/>
    <w:rsid w:val="00C5398A"/>
    <w:rsid w:val="00C54B17"/>
    <w:rsid w:val="00C552F5"/>
    <w:rsid w:val="00C55732"/>
    <w:rsid w:val="00C557C7"/>
    <w:rsid w:val="00C5586B"/>
    <w:rsid w:val="00C558FE"/>
    <w:rsid w:val="00C57212"/>
    <w:rsid w:val="00C60596"/>
    <w:rsid w:val="00C6154F"/>
    <w:rsid w:val="00C61C24"/>
    <w:rsid w:val="00C62F8E"/>
    <w:rsid w:val="00C639F0"/>
    <w:rsid w:val="00C63CFC"/>
    <w:rsid w:val="00C71F68"/>
    <w:rsid w:val="00C743DD"/>
    <w:rsid w:val="00C74E43"/>
    <w:rsid w:val="00C7577A"/>
    <w:rsid w:val="00C75DB7"/>
    <w:rsid w:val="00C77236"/>
    <w:rsid w:val="00C77922"/>
    <w:rsid w:val="00C81E4D"/>
    <w:rsid w:val="00C82258"/>
    <w:rsid w:val="00C831B5"/>
    <w:rsid w:val="00C84738"/>
    <w:rsid w:val="00C867E4"/>
    <w:rsid w:val="00C86F94"/>
    <w:rsid w:val="00C8705C"/>
    <w:rsid w:val="00C90D09"/>
    <w:rsid w:val="00C913E0"/>
    <w:rsid w:val="00C924B7"/>
    <w:rsid w:val="00C93F50"/>
    <w:rsid w:val="00C94CF8"/>
    <w:rsid w:val="00C94E07"/>
    <w:rsid w:val="00C950B6"/>
    <w:rsid w:val="00C971D1"/>
    <w:rsid w:val="00CA1371"/>
    <w:rsid w:val="00CA22F5"/>
    <w:rsid w:val="00CA2C12"/>
    <w:rsid w:val="00CA2F4A"/>
    <w:rsid w:val="00CA6D92"/>
    <w:rsid w:val="00CB1FAB"/>
    <w:rsid w:val="00CB2E3B"/>
    <w:rsid w:val="00CB37F2"/>
    <w:rsid w:val="00CB3DE5"/>
    <w:rsid w:val="00CB57E8"/>
    <w:rsid w:val="00CB5EF1"/>
    <w:rsid w:val="00CB7F8D"/>
    <w:rsid w:val="00CC0667"/>
    <w:rsid w:val="00CC0A41"/>
    <w:rsid w:val="00CC0DCB"/>
    <w:rsid w:val="00CC0E64"/>
    <w:rsid w:val="00CC1837"/>
    <w:rsid w:val="00CC1E67"/>
    <w:rsid w:val="00CC2138"/>
    <w:rsid w:val="00CC32CE"/>
    <w:rsid w:val="00CC5DAA"/>
    <w:rsid w:val="00CC6644"/>
    <w:rsid w:val="00CC7CBA"/>
    <w:rsid w:val="00CD0BC7"/>
    <w:rsid w:val="00CD18FE"/>
    <w:rsid w:val="00CD3593"/>
    <w:rsid w:val="00CD3861"/>
    <w:rsid w:val="00CD5664"/>
    <w:rsid w:val="00CD7108"/>
    <w:rsid w:val="00CE3FCD"/>
    <w:rsid w:val="00CE49E8"/>
    <w:rsid w:val="00CE4C44"/>
    <w:rsid w:val="00CE688A"/>
    <w:rsid w:val="00CF0412"/>
    <w:rsid w:val="00CF11EB"/>
    <w:rsid w:val="00CF2B01"/>
    <w:rsid w:val="00CF32A3"/>
    <w:rsid w:val="00CF3C0A"/>
    <w:rsid w:val="00CF4780"/>
    <w:rsid w:val="00CF4E9D"/>
    <w:rsid w:val="00CF6E6A"/>
    <w:rsid w:val="00CF77C6"/>
    <w:rsid w:val="00CF7BB2"/>
    <w:rsid w:val="00D01B8B"/>
    <w:rsid w:val="00D01B93"/>
    <w:rsid w:val="00D0336C"/>
    <w:rsid w:val="00D03526"/>
    <w:rsid w:val="00D0452F"/>
    <w:rsid w:val="00D066E9"/>
    <w:rsid w:val="00D06984"/>
    <w:rsid w:val="00D1173A"/>
    <w:rsid w:val="00D1354F"/>
    <w:rsid w:val="00D169B5"/>
    <w:rsid w:val="00D16AAD"/>
    <w:rsid w:val="00D170AA"/>
    <w:rsid w:val="00D205DD"/>
    <w:rsid w:val="00D21997"/>
    <w:rsid w:val="00D226FB"/>
    <w:rsid w:val="00D229EA"/>
    <w:rsid w:val="00D26449"/>
    <w:rsid w:val="00D30575"/>
    <w:rsid w:val="00D31C1B"/>
    <w:rsid w:val="00D350A9"/>
    <w:rsid w:val="00D351EC"/>
    <w:rsid w:val="00D37F47"/>
    <w:rsid w:val="00D414BF"/>
    <w:rsid w:val="00D41E12"/>
    <w:rsid w:val="00D42CC8"/>
    <w:rsid w:val="00D437C2"/>
    <w:rsid w:val="00D43D2E"/>
    <w:rsid w:val="00D43F3D"/>
    <w:rsid w:val="00D44024"/>
    <w:rsid w:val="00D4491F"/>
    <w:rsid w:val="00D466AC"/>
    <w:rsid w:val="00D50960"/>
    <w:rsid w:val="00D51AD8"/>
    <w:rsid w:val="00D53F89"/>
    <w:rsid w:val="00D550D3"/>
    <w:rsid w:val="00D55D4D"/>
    <w:rsid w:val="00D5645E"/>
    <w:rsid w:val="00D56689"/>
    <w:rsid w:val="00D609C8"/>
    <w:rsid w:val="00D60DDE"/>
    <w:rsid w:val="00D61282"/>
    <w:rsid w:val="00D61B9A"/>
    <w:rsid w:val="00D6273F"/>
    <w:rsid w:val="00D62CAD"/>
    <w:rsid w:val="00D62D08"/>
    <w:rsid w:val="00D635C8"/>
    <w:rsid w:val="00D66344"/>
    <w:rsid w:val="00D66C60"/>
    <w:rsid w:val="00D70C10"/>
    <w:rsid w:val="00D71378"/>
    <w:rsid w:val="00D7268E"/>
    <w:rsid w:val="00D72708"/>
    <w:rsid w:val="00D7374F"/>
    <w:rsid w:val="00D73FA5"/>
    <w:rsid w:val="00D74253"/>
    <w:rsid w:val="00D764AF"/>
    <w:rsid w:val="00D766CF"/>
    <w:rsid w:val="00D76AE4"/>
    <w:rsid w:val="00D772B5"/>
    <w:rsid w:val="00D7749D"/>
    <w:rsid w:val="00D77614"/>
    <w:rsid w:val="00D8073B"/>
    <w:rsid w:val="00D82948"/>
    <w:rsid w:val="00D8390D"/>
    <w:rsid w:val="00D8586B"/>
    <w:rsid w:val="00D86628"/>
    <w:rsid w:val="00D90BB5"/>
    <w:rsid w:val="00D91F2E"/>
    <w:rsid w:val="00D927D8"/>
    <w:rsid w:val="00D9499E"/>
    <w:rsid w:val="00D953CB"/>
    <w:rsid w:val="00D95992"/>
    <w:rsid w:val="00D971D6"/>
    <w:rsid w:val="00D9733C"/>
    <w:rsid w:val="00DA1809"/>
    <w:rsid w:val="00DA185B"/>
    <w:rsid w:val="00DA19C0"/>
    <w:rsid w:val="00DA2238"/>
    <w:rsid w:val="00DA34FC"/>
    <w:rsid w:val="00DA3676"/>
    <w:rsid w:val="00DA369E"/>
    <w:rsid w:val="00DA50D6"/>
    <w:rsid w:val="00DA516D"/>
    <w:rsid w:val="00DA58A4"/>
    <w:rsid w:val="00DA61B9"/>
    <w:rsid w:val="00DA65BC"/>
    <w:rsid w:val="00DA65EF"/>
    <w:rsid w:val="00DA697A"/>
    <w:rsid w:val="00DA6B09"/>
    <w:rsid w:val="00DA7635"/>
    <w:rsid w:val="00DB2089"/>
    <w:rsid w:val="00DB2B0F"/>
    <w:rsid w:val="00DB31C5"/>
    <w:rsid w:val="00DB7B58"/>
    <w:rsid w:val="00DC0AAA"/>
    <w:rsid w:val="00DC1E97"/>
    <w:rsid w:val="00DC24EF"/>
    <w:rsid w:val="00DC29AD"/>
    <w:rsid w:val="00DC3A9D"/>
    <w:rsid w:val="00DC3AAE"/>
    <w:rsid w:val="00DC5C5A"/>
    <w:rsid w:val="00DD0B3F"/>
    <w:rsid w:val="00DD4640"/>
    <w:rsid w:val="00DD5486"/>
    <w:rsid w:val="00DD6408"/>
    <w:rsid w:val="00DE03A2"/>
    <w:rsid w:val="00DE15DE"/>
    <w:rsid w:val="00DE1DA9"/>
    <w:rsid w:val="00DE3B53"/>
    <w:rsid w:val="00DE4475"/>
    <w:rsid w:val="00DE456A"/>
    <w:rsid w:val="00DE6272"/>
    <w:rsid w:val="00DF0185"/>
    <w:rsid w:val="00DF0551"/>
    <w:rsid w:val="00DF1630"/>
    <w:rsid w:val="00DF1DB3"/>
    <w:rsid w:val="00DF2014"/>
    <w:rsid w:val="00DF46C4"/>
    <w:rsid w:val="00DF48A0"/>
    <w:rsid w:val="00DF671C"/>
    <w:rsid w:val="00DF7100"/>
    <w:rsid w:val="00E001E7"/>
    <w:rsid w:val="00E0111C"/>
    <w:rsid w:val="00E01311"/>
    <w:rsid w:val="00E0201F"/>
    <w:rsid w:val="00E038F1"/>
    <w:rsid w:val="00E03B7A"/>
    <w:rsid w:val="00E04422"/>
    <w:rsid w:val="00E045C6"/>
    <w:rsid w:val="00E05545"/>
    <w:rsid w:val="00E14838"/>
    <w:rsid w:val="00E16B0F"/>
    <w:rsid w:val="00E17150"/>
    <w:rsid w:val="00E1730E"/>
    <w:rsid w:val="00E17A55"/>
    <w:rsid w:val="00E21146"/>
    <w:rsid w:val="00E21EDE"/>
    <w:rsid w:val="00E22AD1"/>
    <w:rsid w:val="00E260EA"/>
    <w:rsid w:val="00E31030"/>
    <w:rsid w:val="00E3177A"/>
    <w:rsid w:val="00E31E07"/>
    <w:rsid w:val="00E32436"/>
    <w:rsid w:val="00E3326B"/>
    <w:rsid w:val="00E343A3"/>
    <w:rsid w:val="00E35DE9"/>
    <w:rsid w:val="00E37847"/>
    <w:rsid w:val="00E41376"/>
    <w:rsid w:val="00E4166B"/>
    <w:rsid w:val="00E41896"/>
    <w:rsid w:val="00E41D85"/>
    <w:rsid w:val="00E42B73"/>
    <w:rsid w:val="00E42F30"/>
    <w:rsid w:val="00E43276"/>
    <w:rsid w:val="00E442A4"/>
    <w:rsid w:val="00E4432A"/>
    <w:rsid w:val="00E457A0"/>
    <w:rsid w:val="00E468DF"/>
    <w:rsid w:val="00E47338"/>
    <w:rsid w:val="00E50145"/>
    <w:rsid w:val="00E52F7A"/>
    <w:rsid w:val="00E54229"/>
    <w:rsid w:val="00E5445F"/>
    <w:rsid w:val="00E5536B"/>
    <w:rsid w:val="00E5586E"/>
    <w:rsid w:val="00E57C42"/>
    <w:rsid w:val="00E61960"/>
    <w:rsid w:val="00E63D34"/>
    <w:rsid w:val="00E64115"/>
    <w:rsid w:val="00E64B33"/>
    <w:rsid w:val="00E64DCE"/>
    <w:rsid w:val="00E657D4"/>
    <w:rsid w:val="00E6762E"/>
    <w:rsid w:val="00E67E7E"/>
    <w:rsid w:val="00E70838"/>
    <w:rsid w:val="00E71D10"/>
    <w:rsid w:val="00E80FA5"/>
    <w:rsid w:val="00E84030"/>
    <w:rsid w:val="00E8545B"/>
    <w:rsid w:val="00E85CEF"/>
    <w:rsid w:val="00E8787E"/>
    <w:rsid w:val="00E87AA6"/>
    <w:rsid w:val="00E90F4B"/>
    <w:rsid w:val="00E91D2F"/>
    <w:rsid w:val="00E93023"/>
    <w:rsid w:val="00E947B4"/>
    <w:rsid w:val="00E9495A"/>
    <w:rsid w:val="00E94BC8"/>
    <w:rsid w:val="00E954B0"/>
    <w:rsid w:val="00E96136"/>
    <w:rsid w:val="00E96561"/>
    <w:rsid w:val="00E96C37"/>
    <w:rsid w:val="00EA2498"/>
    <w:rsid w:val="00EA2669"/>
    <w:rsid w:val="00EA28AE"/>
    <w:rsid w:val="00EA28D3"/>
    <w:rsid w:val="00EA3013"/>
    <w:rsid w:val="00EA4D86"/>
    <w:rsid w:val="00EA59AC"/>
    <w:rsid w:val="00EA5A1E"/>
    <w:rsid w:val="00EA64FD"/>
    <w:rsid w:val="00EA6C8E"/>
    <w:rsid w:val="00EB200A"/>
    <w:rsid w:val="00EB5CA1"/>
    <w:rsid w:val="00EB5EF4"/>
    <w:rsid w:val="00EB7D55"/>
    <w:rsid w:val="00EC0A43"/>
    <w:rsid w:val="00EC2585"/>
    <w:rsid w:val="00EC28A2"/>
    <w:rsid w:val="00EC3503"/>
    <w:rsid w:val="00EC6588"/>
    <w:rsid w:val="00EC75B6"/>
    <w:rsid w:val="00EC76FE"/>
    <w:rsid w:val="00ED2DD3"/>
    <w:rsid w:val="00ED2FC4"/>
    <w:rsid w:val="00ED3726"/>
    <w:rsid w:val="00ED4634"/>
    <w:rsid w:val="00ED5CE7"/>
    <w:rsid w:val="00ED69C3"/>
    <w:rsid w:val="00EE1180"/>
    <w:rsid w:val="00EE1774"/>
    <w:rsid w:val="00EE17A6"/>
    <w:rsid w:val="00EE1843"/>
    <w:rsid w:val="00EE230B"/>
    <w:rsid w:val="00EE315F"/>
    <w:rsid w:val="00EE37FD"/>
    <w:rsid w:val="00EE5730"/>
    <w:rsid w:val="00EF0DA3"/>
    <w:rsid w:val="00EF10CD"/>
    <w:rsid w:val="00EF1FB7"/>
    <w:rsid w:val="00EF299E"/>
    <w:rsid w:val="00EF45AB"/>
    <w:rsid w:val="00EF61F7"/>
    <w:rsid w:val="00EF756A"/>
    <w:rsid w:val="00EF7886"/>
    <w:rsid w:val="00F00571"/>
    <w:rsid w:val="00F018A4"/>
    <w:rsid w:val="00F03418"/>
    <w:rsid w:val="00F04067"/>
    <w:rsid w:val="00F0425E"/>
    <w:rsid w:val="00F05F63"/>
    <w:rsid w:val="00F07583"/>
    <w:rsid w:val="00F075B8"/>
    <w:rsid w:val="00F12760"/>
    <w:rsid w:val="00F164A7"/>
    <w:rsid w:val="00F16747"/>
    <w:rsid w:val="00F16C1A"/>
    <w:rsid w:val="00F17710"/>
    <w:rsid w:val="00F22C2C"/>
    <w:rsid w:val="00F22EAA"/>
    <w:rsid w:val="00F2436B"/>
    <w:rsid w:val="00F27F27"/>
    <w:rsid w:val="00F303A5"/>
    <w:rsid w:val="00F3307B"/>
    <w:rsid w:val="00F33B1B"/>
    <w:rsid w:val="00F4049F"/>
    <w:rsid w:val="00F41C13"/>
    <w:rsid w:val="00F41DAF"/>
    <w:rsid w:val="00F42AF7"/>
    <w:rsid w:val="00F43293"/>
    <w:rsid w:val="00F447BF"/>
    <w:rsid w:val="00F44A86"/>
    <w:rsid w:val="00F46ADE"/>
    <w:rsid w:val="00F47580"/>
    <w:rsid w:val="00F51165"/>
    <w:rsid w:val="00F5288E"/>
    <w:rsid w:val="00F5477B"/>
    <w:rsid w:val="00F567C1"/>
    <w:rsid w:val="00F5681E"/>
    <w:rsid w:val="00F57810"/>
    <w:rsid w:val="00F60010"/>
    <w:rsid w:val="00F60831"/>
    <w:rsid w:val="00F6129A"/>
    <w:rsid w:val="00F643C1"/>
    <w:rsid w:val="00F652EC"/>
    <w:rsid w:val="00F65F2D"/>
    <w:rsid w:val="00F67511"/>
    <w:rsid w:val="00F70EA2"/>
    <w:rsid w:val="00F71A27"/>
    <w:rsid w:val="00F72D48"/>
    <w:rsid w:val="00F73B65"/>
    <w:rsid w:val="00F75AF2"/>
    <w:rsid w:val="00F7734F"/>
    <w:rsid w:val="00F77369"/>
    <w:rsid w:val="00F77916"/>
    <w:rsid w:val="00F80EEC"/>
    <w:rsid w:val="00F82560"/>
    <w:rsid w:val="00F82CF1"/>
    <w:rsid w:val="00F836CF"/>
    <w:rsid w:val="00F84857"/>
    <w:rsid w:val="00F879AC"/>
    <w:rsid w:val="00F87E7B"/>
    <w:rsid w:val="00F91797"/>
    <w:rsid w:val="00F921A1"/>
    <w:rsid w:val="00F94100"/>
    <w:rsid w:val="00F95120"/>
    <w:rsid w:val="00F95F8E"/>
    <w:rsid w:val="00F967D1"/>
    <w:rsid w:val="00F969B2"/>
    <w:rsid w:val="00F976BA"/>
    <w:rsid w:val="00F979FB"/>
    <w:rsid w:val="00FA16F6"/>
    <w:rsid w:val="00FA1905"/>
    <w:rsid w:val="00FA1EDE"/>
    <w:rsid w:val="00FA2F68"/>
    <w:rsid w:val="00FA325C"/>
    <w:rsid w:val="00FA45B0"/>
    <w:rsid w:val="00FA478F"/>
    <w:rsid w:val="00FA62BB"/>
    <w:rsid w:val="00FA6DAB"/>
    <w:rsid w:val="00FA7E59"/>
    <w:rsid w:val="00FB163E"/>
    <w:rsid w:val="00FB1721"/>
    <w:rsid w:val="00FB1988"/>
    <w:rsid w:val="00FB37BA"/>
    <w:rsid w:val="00FB4091"/>
    <w:rsid w:val="00FB4685"/>
    <w:rsid w:val="00FB4723"/>
    <w:rsid w:val="00FB4B58"/>
    <w:rsid w:val="00FC0F26"/>
    <w:rsid w:val="00FC4408"/>
    <w:rsid w:val="00FC6F1B"/>
    <w:rsid w:val="00FC701B"/>
    <w:rsid w:val="00FD0CF8"/>
    <w:rsid w:val="00FD10A8"/>
    <w:rsid w:val="00FD2248"/>
    <w:rsid w:val="00FD555D"/>
    <w:rsid w:val="00FD6244"/>
    <w:rsid w:val="00FD630F"/>
    <w:rsid w:val="00FD69A1"/>
    <w:rsid w:val="00FD77CD"/>
    <w:rsid w:val="00FE080C"/>
    <w:rsid w:val="00FE0F3B"/>
    <w:rsid w:val="00FE12BC"/>
    <w:rsid w:val="00FE438D"/>
    <w:rsid w:val="00FE4D70"/>
    <w:rsid w:val="00FE561B"/>
    <w:rsid w:val="00FE5A3A"/>
    <w:rsid w:val="00FE6B05"/>
    <w:rsid w:val="00FE7D6F"/>
    <w:rsid w:val="00FF0200"/>
    <w:rsid w:val="00FF0BFE"/>
    <w:rsid w:val="00FF2B9A"/>
    <w:rsid w:val="00FF39B4"/>
    <w:rsid w:val="00FF4AFB"/>
    <w:rsid w:val="00FF5B9A"/>
    <w:rsid w:val="00FF6978"/>
    <w:rsid w:val="00FF6EA6"/>
    <w:rsid w:val="00FF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2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77614"/>
    <w:pPr>
      <w:snapToGrid w:val="0"/>
      <w:jc w:val="left"/>
    </w:pPr>
    <w:rPr>
      <w:sz w:val="18"/>
      <w:szCs w:val="18"/>
    </w:rPr>
  </w:style>
  <w:style w:type="character" w:customStyle="1" w:styleId="Char">
    <w:name w:val="脚注文本 Char"/>
    <w:basedOn w:val="a0"/>
    <w:link w:val="a3"/>
    <w:uiPriority w:val="99"/>
    <w:semiHidden/>
    <w:rsid w:val="00D77614"/>
    <w:rPr>
      <w:sz w:val="18"/>
      <w:szCs w:val="18"/>
    </w:rPr>
  </w:style>
  <w:style w:type="character" w:styleId="a4">
    <w:name w:val="footnote reference"/>
    <w:basedOn w:val="a0"/>
    <w:uiPriority w:val="99"/>
    <w:semiHidden/>
    <w:unhideWhenUsed/>
    <w:rsid w:val="00D77614"/>
    <w:rPr>
      <w:vertAlign w:val="superscript"/>
    </w:rPr>
  </w:style>
  <w:style w:type="paragraph" w:styleId="a5">
    <w:name w:val="List Paragraph"/>
    <w:basedOn w:val="a"/>
    <w:uiPriority w:val="34"/>
    <w:qFormat/>
    <w:rsid w:val="00D77614"/>
    <w:pPr>
      <w:ind w:firstLineChars="200" w:firstLine="420"/>
    </w:pPr>
  </w:style>
  <w:style w:type="paragraph" w:styleId="a6">
    <w:name w:val="header"/>
    <w:basedOn w:val="a"/>
    <w:link w:val="Char0"/>
    <w:uiPriority w:val="99"/>
    <w:unhideWhenUsed/>
    <w:rsid w:val="00BF65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F6524"/>
    <w:rPr>
      <w:sz w:val="18"/>
      <w:szCs w:val="18"/>
    </w:rPr>
  </w:style>
  <w:style w:type="paragraph" w:styleId="a7">
    <w:name w:val="footer"/>
    <w:basedOn w:val="a"/>
    <w:link w:val="Char1"/>
    <w:uiPriority w:val="99"/>
    <w:unhideWhenUsed/>
    <w:rsid w:val="00BF6524"/>
    <w:pPr>
      <w:tabs>
        <w:tab w:val="center" w:pos="4153"/>
        <w:tab w:val="right" w:pos="8306"/>
      </w:tabs>
      <w:snapToGrid w:val="0"/>
      <w:jc w:val="left"/>
    </w:pPr>
    <w:rPr>
      <w:sz w:val="18"/>
      <w:szCs w:val="18"/>
    </w:rPr>
  </w:style>
  <w:style w:type="character" w:customStyle="1" w:styleId="Char1">
    <w:name w:val="页脚 Char"/>
    <w:basedOn w:val="a0"/>
    <w:link w:val="a7"/>
    <w:uiPriority w:val="99"/>
    <w:rsid w:val="00BF6524"/>
    <w:rPr>
      <w:sz w:val="18"/>
      <w:szCs w:val="18"/>
    </w:rPr>
  </w:style>
  <w:style w:type="paragraph" w:styleId="a8">
    <w:name w:val="Balloon Text"/>
    <w:basedOn w:val="a"/>
    <w:link w:val="Char2"/>
    <w:uiPriority w:val="99"/>
    <w:semiHidden/>
    <w:unhideWhenUsed/>
    <w:rsid w:val="00BF6524"/>
    <w:rPr>
      <w:sz w:val="18"/>
      <w:szCs w:val="18"/>
    </w:rPr>
  </w:style>
  <w:style w:type="character" w:customStyle="1" w:styleId="Char2">
    <w:name w:val="批注框文本 Char"/>
    <w:basedOn w:val="a0"/>
    <w:link w:val="a8"/>
    <w:uiPriority w:val="99"/>
    <w:semiHidden/>
    <w:rsid w:val="00BF6524"/>
    <w:rPr>
      <w:sz w:val="18"/>
      <w:szCs w:val="18"/>
    </w:rPr>
  </w:style>
  <w:style w:type="character" w:styleId="a9">
    <w:name w:val="Book Title"/>
    <w:basedOn w:val="a0"/>
    <w:uiPriority w:val="33"/>
    <w:qFormat/>
    <w:rsid w:val="004D4F6D"/>
    <w:rPr>
      <w:b/>
      <w:bCs/>
      <w:smallCaps/>
      <w:spacing w:val="5"/>
    </w:rPr>
  </w:style>
  <w:style w:type="character" w:customStyle="1" w:styleId="1Char">
    <w:name w:val="标题 1 Char"/>
    <w:basedOn w:val="a0"/>
    <w:link w:val="1"/>
    <w:uiPriority w:val="9"/>
    <w:rsid w:val="00DA2238"/>
    <w:rPr>
      <w:b/>
      <w:bCs/>
      <w:kern w:val="44"/>
      <w:sz w:val="44"/>
      <w:szCs w:val="44"/>
    </w:rPr>
  </w:style>
  <w:style w:type="paragraph" w:styleId="TOC">
    <w:name w:val="TOC Heading"/>
    <w:basedOn w:val="1"/>
    <w:next w:val="a"/>
    <w:uiPriority w:val="39"/>
    <w:unhideWhenUsed/>
    <w:qFormat/>
    <w:rsid w:val="00DA22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DA2238"/>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DA2238"/>
    <w:pPr>
      <w:widowControl/>
      <w:spacing w:after="100" w:line="276" w:lineRule="auto"/>
      <w:jc w:val="left"/>
    </w:pPr>
    <w:rPr>
      <w:kern w:val="0"/>
      <w:sz w:val="22"/>
    </w:rPr>
  </w:style>
  <w:style w:type="paragraph" w:styleId="3">
    <w:name w:val="toc 3"/>
    <w:basedOn w:val="a"/>
    <w:next w:val="a"/>
    <w:autoRedefine/>
    <w:uiPriority w:val="39"/>
    <w:semiHidden/>
    <w:unhideWhenUsed/>
    <w:qFormat/>
    <w:rsid w:val="00DA2238"/>
    <w:pPr>
      <w:widowControl/>
      <w:spacing w:after="100" w:line="276" w:lineRule="auto"/>
      <w:ind w:left="440"/>
      <w:jc w:val="left"/>
    </w:pPr>
    <w:rPr>
      <w:kern w:val="0"/>
      <w:sz w:val="22"/>
    </w:rPr>
  </w:style>
  <w:style w:type="table" w:styleId="aa">
    <w:name w:val="Table Grid"/>
    <w:basedOn w:val="a1"/>
    <w:uiPriority w:val="59"/>
    <w:rsid w:val="00471E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362CE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362CE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362CE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b">
    <w:name w:val="Light Shading"/>
    <w:basedOn w:val="a1"/>
    <w:uiPriority w:val="60"/>
    <w:rsid w:val="00362CE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362CE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362C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Light List Accent 5"/>
    <w:basedOn w:val="a1"/>
    <w:uiPriority w:val="61"/>
    <w:rsid w:val="00362C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2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77614"/>
    <w:pPr>
      <w:snapToGrid w:val="0"/>
      <w:jc w:val="left"/>
    </w:pPr>
    <w:rPr>
      <w:sz w:val="18"/>
      <w:szCs w:val="18"/>
    </w:rPr>
  </w:style>
  <w:style w:type="character" w:customStyle="1" w:styleId="Char">
    <w:name w:val="脚注文本 Char"/>
    <w:basedOn w:val="a0"/>
    <w:link w:val="a3"/>
    <w:uiPriority w:val="99"/>
    <w:semiHidden/>
    <w:rsid w:val="00D77614"/>
    <w:rPr>
      <w:sz w:val="18"/>
      <w:szCs w:val="18"/>
    </w:rPr>
  </w:style>
  <w:style w:type="character" w:styleId="a4">
    <w:name w:val="footnote reference"/>
    <w:basedOn w:val="a0"/>
    <w:uiPriority w:val="99"/>
    <w:semiHidden/>
    <w:unhideWhenUsed/>
    <w:rsid w:val="00D77614"/>
    <w:rPr>
      <w:vertAlign w:val="superscript"/>
    </w:rPr>
  </w:style>
  <w:style w:type="paragraph" w:styleId="a5">
    <w:name w:val="List Paragraph"/>
    <w:basedOn w:val="a"/>
    <w:uiPriority w:val="34"/>
    <w:qFormat/>
    <w:rsid w:val="00D77614"/>
    <w:pPr>
      <w:ind w:firstLineChars="200" w:firstLine="420"/>
    </w:pPr>
  </w:style>
  <w:style w:type="paragraph" w:styleId="a6">
    <w:name w:val="header"/>
    <w:basedOn w:val="a"/>
    <w:link w:val="Char0"/>
    <w:uiPriority w:val="99"/>
    <w:unhideWhenUsed/>
    <w:rsid w:val="00BF65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F6524"/>
    <w:rPr>
      <w:sz w:val="18"/>
      <w:szCs w:val="18"/>
    </w:rPr>
  </w:style>
  <w:style w:type="paragraph" w:styleId="a7">
    <w:name w:val="footer"/>
    <w:basedOn w:val="a"/>
    <w:link w:val="Char1"/>
    <w:uiPriority w:val="99"/>
    <w:unhideWhenUsed/>
    <w:rsid w:val="00BF6524"/>
    <w:pPr>
      <w:tabs>
        <w:tab w:val="center" w:pos="4153"/>
        <w:tab w:val="right" w:pos="8306"/>
      </w:tabs>
      <w:snapToGrid w:val="0"/>
      <w:jc w:val="left"/>
    </w:pPr>
    <w:rPr>
      <w:sz w:val="18"/>
      <w:szCs w:val="18"/>
    </w:rPr>
  </w:style>
  <w:style w:type="character" w:customStyle="1" w:styleId="Char1">
    <w:name w:val="页脚 Char"/>
    <w:basedOn w:val="a0"/>
    <w:link w:val="a7"/>
    <w:uiPriority w:val="99"/>
    <w:rsid w:val="00BF6524"/>
    <w:rPr>
      <w:sz w:val="18"/>
      <w:szCs w:val="18"/>
    </w:rPr>
  </w:style>
  <w:style w:type="paragraph" w:styleId="a8">
    <w:name w:val="Balloon Text"/>
    <w:basedOn w:val="a"/>
    <w:link w:val="Char2"/>
    <w:uiPriority w:val="99"/>
    <w:semiHidden/>
    <w:unhideWhenUsed/>
    <w:rsid w:val="00BF6524"/>
    <w:rPr>
      <w:sz w:val="18"/>
      <w:szCs w:val="18"/>
    </w:rPr>
  </w:style>
  <w:style w:type="character" w:customStyle="1" w:styleId="Char2">
    <w:name w:val="批注框文本 Char"/>
    <w:basedOn w:val="a0"/>
    <w:link w:val="a8"/>
    <w:uiPriority w:val="99"/>
    <w:semiHidden/>
    <w:rsid w:val="00BF6524"/>
    <w:rPr>
      <w:sz w:val="18"/>
      <w:szCs w:val="18"/>
    </w:rPr>
  </w:style>
  <w:style w:type="character" w:styleId="a9">
    <w:name w:val="Book Title"/>
    <w:basedOn w:val="a0"/>
    <w:uiPriority w:val="33"/>
    <w:qFormat/>
    <w:rsid w:val="004D4F6D"/>
    <w:rPr>
      <w:b/>
      <w:bCs/>
      <w:smallCaps/>
      <w:spacing w:val="5"/>
    </w:rPr>
  </w:style>
  <w:style w:type="character" w:customStyle="1" w:styleId="1Char">
    <w:name w:val="标题 1 Char"/>
    <w:basedOn w:val="a0"/>
    <w:link w:val="1"/>
    <w:uiPriority w:val="9"/>
    <w:rsid w:val="00DA2238"/>
    <w:rPr>
      <w:b/>
      <w:bCs/>
      <w:kern w:val="44"/>
      <w:sz w:val="44"/>
      <w:szCs w:val="44"/>
    </w:rPr>
  </w:style>
  <w:style w:type="paragraph" w:styleId="TOC">
    <w:name w:val="TOC Heading"/>
    <w:basedOn w:val="1"/>
    <w:next w:val="a"/>
    <w:uiPriority w:val="39"/>
    <w:unhideWhenUsed/>
    <w:qFormat/>
    <w:rsid w:val="00DA22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DA2238"/>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DA2238"/>
    <w:pPr>
      <w:widowControl/>
      <w:spacing w:after="100" w:line="276" w:lineRule="auto"/>
      <w:jc w:val="left"/>
    </w:pPr>
    <w:rPr>
      <w:kern w:val="0"/>
      <w:sz w:val="22"/>
    </w:rPr>
  </w:style>
  <w:style w:type="paragraph" w:styleId="3">
    <w:name w:val="toc 3"/>
    <w:basedOn w:val="a"/>
    <w:next w:val="a"/>
    <w:autoRedefine/>
    <w:uiPriority w:val="39"/>
    <w:semiHidden/>
    <w:unhideWhenUsed/>
    <w:qFormat/>
    <w:rsid w:val="00DA2238"/>
    <w:pPr>
      <w:widowControl/>
      <w:spacing w:after="100" w:line="276" w:lineRule="auto"/>
      <w:ind w:left="440"/>
      <w:jc w:val="left"/>
    </w:pPr>
    <w:rPr>
      <w:kern w:val="0"/>
      <w:sz w:val="22"/>
    </w:rPr>
  </w:style>
  <w:style w:type="table" w:styleId="aa">
    <w:name w:val="Table Grid"/>
    <w:basedOn w:val="a1"/>
    <w:uiPriority w:val="59"/>
    <w:rsid w:val="00471E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362CE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362CE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362CE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b">
    <w:name w:val="Light Shading"/>
    <w:basedOn w:val="a1"/>
    <w:uiPriority w:val="60"/>
    <w:rsid w:val="00362CE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362CE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362C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Light List Accent 5"/>
    <w:basedOn w:val="a1"/>
    <w:uiPriority w:val="61"/>
    <w:rsid w:val="00362C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5540">
      <w:bodyDiv w:val="1"/>
      <w:marLeft w:val="0"/>
      <w:marRight w:val="0"/>
      <w:marTop w:val="0"/>
      <w:marBottom w:val="0"/>
      <w:divBdr>
        <w:top w:val="none" w:sz="0" w:space="0" w:color="auto"/>
        <w:left w:val="none" w:sz="0" w:space="0" w:color="auto"/>
        <w:bottom w:val="none" w:sz="0" w:space="0" w:color="auto"/>
        <w:right w:val="none" w:sz="0" w:space="0" w:color="auto"/>
      </w:divBdr>
    </w:div>
    <w:div w:id="1325426128">
      <w:bodyDiv w:val="1"/>
      <w:marLeft w:val="0"/>
      <w:marRight w:val="0"/>
      <w:marTop w:val="0"/>
      <w:marBottom w:val="0"/>
      <w:divBdr>
        <w:top w:val="none" w:sz="0" w:space="0" w:color="auto"/>
        <w:left w:val="none" w:sz="0" w:space="0" w:color="auto"/>
        <w:bottom w:val="none" w:sz="0" w:space="0" w:color="auto"/>
        <w:right w:val="none" w:sz="0" w:space="0" w:color="auto"/>
      </w:divBdr>
    </w:div>
    <w:div w:id="186150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02319-2A34-41E5-A60D-56E5D98F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Amoa400</dc:creator>
  <cp:lastModifiedBy>Amoa400</cp:lastModifiedBy>
  <cp:revision>22</cp:revision>
  <cp:lastPrinted>2013-07-14T11:57:00Z</cp:lastPrinted>
  <dcterms:created xsi:type="dcterms:W3CDTF">2013-07-04T06:11:00Z</dcterms:created>
  <dcterms:modified xsi:type="dcterms:W3CDTF">2013-07-14T11:58:00Z</dcterms:modified>
</cp:coreProperties>
</file>