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32B49" w14:textId="77777777" w:rsidR="00EB7FAE" w:rsidRDefault="00440C5E">
      <w:pPr>
        <w:pStyle w:val="Standard"/>
        <w:spacing w:before="60"/>
        <w:jc w:val="center"/>
        <w:rPr>
          <w:rFonts w:ascii="FreeSerif" w:hAnsi="FreeSerif" w:cs="Arial"/>
          <w:b/>
        </w:rPr>
      </w:pPr>
      <w:r>
        <w:rPr>
          <w:rFonts w:ascii="FreeSerif" w:hAnsi="FreeSerif" w:cs="Arial"/>
          <w:b/>
        </w:rPr>
        <w:t>Ministerul Educației al Republicii Moldova</w:t>
      </w:r>
    </w:p>
    <w:p w14:paraId="41605B7F" w14:textId="77777777" w:rsidR="00EB7FAE" w:rsidRDefault="00440C5E">
      <w:pPr>
        <w:pStyle w:val="Standard"/>
        <w:spacing w:before="60"/>
        <w:jc w:val="center"/>
        <w:rPr>
          <w:rFonts w:ascii="FreeSerif" w:hAnsi="FreeSerif"/>
          <w:sz w:val="28"/>
          <w:szCs w:val="28"/>
        </w:rPr>
      </w:pPr>
      <w:r>
        <w:rPr>
          <w:rFonts w:ascii="FreeSerif" w:hAnsi="FreeSerif" w:cs="Arial"/>
          <w:b/>
          <w:sz w:val="28"/>
          <w:szCs w:val="28"/>
        </w:rPr>
        <w:t>Universitatea Tehnică a Moldovei</w:t>
      </w:r>
    </w:p>
    <w:p w14:paraId="28A2F805" w14:textId="77777777" w:rsidR="00EB7FAE" w:rsidRDefault="00440C5E">
      <w:pPr>
        <w:pStyle w:val="Standard"/>
        <w:spacing w:before="60"/>
        <w:jc w:val="center"/>
        <w:rPr>
          <w:rFonts w:ascii="FreeSerif" w:hAnsi="FreeSerif" w:cs="Arial"/>
          <w:b/>
          <w:sz w:val="28"/>
          <w:szCs w:val="28"/>
        </w:rPr>
      </w:pPr>
      <w:r>
        <w:rPr>
          <w:rFonts w:ascii="FreeSerif" w:hAnsi="FreeSerif" w:cs="Arial"/>
          <w:b/>
          <w:sz w:val="28"/>
          <w:szCs w:val="28"/>
        </w:rPr>
        <w:t>Facultatea de Calculatoare, Informatică și Microelectronică</w:t>
      </w:r>
    </w:p>
    <w:p w14:paraId="0F11AC57" w14:textId="77777777" w:rsidR="00EB7FAE" w:rsidRDefault="00440C5E">
      <w:pPr>
        <w:pStyle w:val="Standard"/>
        <w:spacing w:before="60"/>
        <w:jc w:val="center"/>
        <w:rPr>
          <w:rFonts w:ascii="FreeSerif" w:hAnsi="FreeSerif" w:cs="Arial"/>
          <w:b/>
        </w:rPr>
      </w:pPr>
      <w:r>
        <w:rPr>
          <w:rFonts w:ascii="FreeSerif" w:hAnsi="FreeSerif" w:cs="Arial"/>
          <w:b/>
        </w:rPr>
        <w:t>Filiera Anglofonă „Computer Science”</w:t>
      </w:r>
    </w:p>
    <w:p w14:paraId="340D34E3" w14:textId="77777777" w:rsidR="00EB7FAE" w:rsidRDefault="00EB7FAE">
      <w:pPr>
        <w:pStyle w:val="Standard"/>
        <w:jc w:val="center"/>
        <w:rPr>
          <w:rFonts w:ascii="FreeSerif" w:hAnsi="FreeSerif" w:cs="Arial"/>
        </w:rPr>
      </w:pPr>
    </w:p>
    <w:p w14:paraId="79B2B38A" w14:textId="77777777" w:rsidR="00EB7FAE" w:rsidRDefault="00EB7FAE">
      <w:pPr>
        <w:pStyle w:val="Standard"/>
        <w:jc w:val="center"/>
        <w:rPr>
          <w:rFonts w:ascii="FreeSerif" w:hAnsi="FreeSerif" w:cs="Arial"/>
        </w:rPr>
      </w:pPr>
    </w:p>
    <w:p w14:paraId="579EB57C" w14:textId="77777777" w:rsidR="00EB7FAE" w:rsidRDefault="00EB7FAE">
      <w:pPr>
        <w:pStyle w:val="Standard"/>
        <w:jc w:val="center"/>
        <w:rPr>
          <w:rFonts w:ascii="FreeSerif" w:hAnsi="FreeSerif" w:cs="Arial"/>
        </w:rPr>
      </w:pPr>
    </w:p>
    <w:p w14:paraId="7EA535BA" w14:textId="77777777" w:rsidR="00EB7FAE" w:rsidRDefault="00EB2EB8" w:rsidP="00EB2EB8">
      <w:pPr>
        <w:pStyle w:val="Standard"/>
        <w:ind w:left="7088" w:firstLine="2"/>
        <w:rPr>
          <w:rFonts w:ascii="FreeSerif" w:hAnsi="FreeSerif" w:cs="Arial"/>
          <w:b/>
          <w:sz w:val="22"/>
          <w:szCs w:val="22"/>
        </w:rPr>
      </w:pPr>
      <w:r>
        <w:rPr>
          <w:rFonts w:ascii="FreeSerif" w:hAnsi="FreeSerif" w:cs="Arial"/>
          <w:b/>
          <w:sz w:val="22"/>
          <w:szCs w:val="22"/>
        </w:rPr>
        <w:t xml:space="preserve">     </w:t>
      </w:r>
      <w:r w:rsidR="00440C5E">
        <w:rPr>
          <w:rFonts w:ascii="FreeSerif" w:hAnsi="FreeSerif" w:cs="Arial"/>
          <w:b/>
          <w:sz w:val="22"/>
          <w:szCs w:val="22"/>
        </w:rPr>
        <w:t>Admis la susținere</w:t>
      </w:r>
    </w:p>
    <w:p w14:paraId="230B1F0D" w14:textId="77777777" w:rsidR="00EB2EB8" w:rsidRDefault="00EB2EB8" w:rsidP="00EB2EB8">
      <w:pPr>
        <w:pStyle w:val="Standard"/>
        <w:jc w:val="right"/>
        <w:rPr>
          <w:rFonts w:ascii="FreeSerif" w:hAnsi="FreeSerif"/>
          <w:b/>
          <w:sz w:val="22"/>
          <w:szCs w:val="22"/>
        </w:rPr>
      </w:pPr>
      <w:r>
        <w:rPr>
          <w:rFonts w:ascii="FreeSerif" w:hAnsi="FreeSerif"/>
          <w:b/>
          <w:sz w:val="22"/>
          <w:szCs w:val="22"/>
        </w:rPr>
        <w:t>Prof. dr. hab. Viorel Bostan,</w:t>
      </w:r>
    </w:p>
    <w:p w14:paraId="7CB30093" w14:textId="77777777" w:rsidR="00EB2EB8" w:rsidRDefault="00EB2EB8" w:rsidP="00EB2EB8">
      <w:pPr>
        <w:pStyle w:val="Standard"/>
        <w:jc w:val="right"/>
        <w:rPr>
          <w:rFonts w:ascii="FreeSerif" w:hAnsi="FreeSerif"/>
          <w:b/>
          <w:sz w:val="22"/>
          <w:szCs w:val="22"/>
        </w:rPr>
      </w:pPr>
      <w:r>
        <w:rPr>
          <w:rFonts w:ascii="FreeSerif" w:hAnsi="FreeSerif"/>
          <w:b/>
          <w:sz w:val="22"/>
          <w:szCs w:val="22"/>
        </w:rPr>
        <w:t xml:space="preserve">Director Filieră Anglofonă </w:t>
      </w:r>
    </w:p>
    <w:p w14:paraId="7A29F2D9" w14:textId="77777777" w:rsidR="00EB2EB8" w:rsidRDefault="00EB2EB8" w:rsidP="00EB2EB8">
      <w:pPr>
        <w:pStyle w:val="Standard"/>
        <w:jc w:val="right"/>
        <w:rPr>
          <w:rFonts w:ascii="FreeSerif" w:hAnsi="FreeSerif"/>
          <w:b/>
          <w:sz w:val="22"/>
          <w:szCs w:val="22"/>
        </w:rPr>
      </w:pPr>
      <w:r>
        <w:rPr>
          <w:rFonts w:ascii="FreeSerif" w:hAnsi="FreeSerif"/>
          <w:b/>
          <w:sz w:val="22"/>
          <w:szCs w:val="22"/>
        </w:rPr>
        <w:t xml:space="preserve">  </w:t>
      </w:r>
    </w:p>
    <w:p w14:paraId="36565AF4" w14:textId="77777777" w:rsidR="00EB2EB8" w:rsidRDefault="00EB2EB8" w:rsidP="00EB2EB8">
      <w:pPr>
        <w:pStyle w:val="Standard"/>
        <w:tabs>
          <w:tab w:val="left" w:leader="underscore" w:pos="9356"/>
        </w:tabs>
        <w:jc w:val="right"/>
        <w:rPr>
          <w:rFonts w:ascii="FreeSerif" w:hAnsi="FreeSerif"/>
          <w:b/>
          <w:smallCaps/>
          <w:sz w:val="22"/>
          <w:szCs w:val="22"/>
        </w:rPr>
      </w:pPr>
      <w:r>
        <w:rPr>
          <w:rFonts w:ascii="FreeSerif" w:hAnsi="FreeSerif"/>
          <w:b/>
          <w:smallCaps/>
          <w:sz w:val="22"/>
          <w:szCs w:val="22"/>
        </w:rPr>
        <w:t>________________________</w:t>
      </w:r>
    </w:p>
    <w:p w14:paraId="29EC20AD" w14:textId="77777777" w:rsidR="00EB2EB8" w:rsidRDefault="00EB2EB8" w:rsidP="00EB2EB8">
      <w:pPr>
        <w:pStyle w:val="Standard"/>
        <w:tabs>
          <w:tab w:val="left" w:leader="underscore" w:pos="9356"/>
        </w:tabs>
        <w:jc w:val="right"/>
        <w:rPr>
          <w:rFonts w:ascii="FreeSerif" w:hAnsi="FreeSerif"/>
          <w:b/>
          <w:smallCaps/>
          <w:sz w:val="22"/>
          <w:szCs w:val="22"/>
        </w:rPr>
      </w:pPr>
    </w:p>
    <w:p w14:paraId="62AE651D" w14:textId="4D34DF7E" w:rsidR="00EB2EB8" w:rsidRDefault="00AF0994" w:rsidP="00EB2EB8">
      <w:pPr>
        <w:pStyle w:val="Standard"/>
        <w:tabs>
          <w:tab w:val="left" w:leader="underscore" w:pos="9072"/>
        </w:tabs>
        <w:jc w:val="right"/>
        <w:rPr>
          <w:rFonts w:ascii="FreeSerif" w:hAnsi="FreeSerif"/>
          <w:b/>
          <w:smallCaps/>
          <w:sz w:val="22"/>
          <w:szCs w:val="22"/>
        </w:rPr>
      </w:pPr>
      <w:r>
        <w:rPr>
          <w:rFonts w:ascii="FreeSerif" w:hAnsi="FreeSerif"/>
          <w:b/>
          <w:smallCaps/>
          <w:sz w:val="22"/>
          <w:szCs w:val="22"/>
        </w:rPr>
        <w:t>„__”_____________ 2017</w:t>
      </w:r>
    </w:p>
    <w:p w14:paraId="5769E253" w14:textId="77777777" w:rsidR="00EB7FAE" w:rsidRDefault="00EB7FAE">
      <w:pPr>
        <w:pStyle w:val="Standard"/>
        <w:jc w:val="center"/>
        <w:rPr>
          <w:rFonts w:ascii="FreeSerif" w:hAnsi="FreeSerif"/>
          <w:sz w:val="28"/>
          <w:szCs w:val="28"/>
        </w:rPr>
      </w:pPr>
    </w:p>
    <w:p w14:paraId="141C6D5C" w14:textId="77777777" w:rsidR="00EB7FAE" w:rsidRDefault="00EB7FAE">
      <w:pPr>
        <w:pStyle w:val="Standard"/>
        <w:jc w:val="center"/>
        <w:rPr>
          <w:rFonts w:ascii="FreeSerif" w:hAnsi="FreeSerif"/>
          <w:sz w:val="28"/>
          <w:szCs w:val="28"/>
        </w:rPr>
      </w:pPr>
    </w:p>
    <w:p w14:paraId="219C28C8" w14:textId="77777777" w:rsidR="00EB7FAE" w:rsidRDefault="00EB7FAE">
      <w:pPr>
        <w:pStyle w:val="Standard"/>
        <w:jc w:val="center"/>
        <w:rPr>
          <w:rFonts w:ascii="FreeSerif" w:hAnsi="FreeSerif"/>
          <w:sz w:val="28"/>
          <w:szCs w:val="28"/>
        </w:rPr>
      </w:pPr>
    </w:p>
    <w:p w14:paraId="7ED549A2" w14:textId="77777777" w:rsidR="00EB7FAE" w:rsidRDefault="00EB7FAE">
      <w:pPr>
        <w:pStyle w:val="Standard"/>
        <w:jc w:val="center"/>
        <w:rPr>
          <w:rFonts w:ascii="FreeSerif" w:hAnsi="FreeSerif"/>
          <w:sz w:val="28"/>
          <w:szCs w:val="28"/>
        </w:rPr>
      </w:pPr>
    </w:p>
    <w:p w14:paraId="5776C8E8" w14:textId="77777777" w:rsidR="00EB7FAE" w:rsidRDefault="00EB7FAE">
      <w:pPr>
        <w:pStyle w:val="Standard"/>
        <w:jc w:val="center"/>
        <w:rPr>
          <w:rFonts w:ascii="FreeSerif" w:hAnsi="FreeSerif"/>
          <w:sz w:val="28"/>
          <w:szCs w:val="28"/>
        </w:rPr>
      </w:pPr>
    </w:p>
    <w:p w14:paraId="03064C45" w14:textId="08A38782" w:rsidR="00EB7FAE" w:rsidRDefault="000B55B0">
      <w:pPr>
        <w:pStyle w:val="Standard"/>
        <w:jc w:val="center"/>
        <w:rPr>
          <w:rFonts w:ascii="FreeSerif" w:hAnsi="FreeSerif" w:cs="Arial"/>
          <w:b/>
          <w:sz w:val="40"/>
          <w:szCs w:val="40"/>
        </w:rPr>
      </w:pPr>
      <w:r>
        <w:rPr>
          <w:rFonts w:ascii="FreeSerif" w:hAnsi="FreeSerif" w:cs="Arial"/>
          <w:b/>
          <w:sz w:val="40"/>
          <w:szCs w:val="40"/>
        </w:rPr>
        <w:t>Android Application for Personal Budget Management</w:t>
      </w:r>
    </w:p>
    <w:p w14:paraId="1EAA5C4C" w14:textId="4CC9688C" w:rsidR="000B55B0" w:rsidRPr="000B55B0" w:rsidRDefault="000B55B0">
      <w:pPr>
        <w:pStyle w:val="Standard"/>
        <w:jc w:val="center"/>
        <w:rPr>
          <w:rFonts w:ascii="FreeSerif" w:hAnsi="FreeSerif"/>
          <w:color w:val="000000"/>
          <w:sz w:val="28"/>
          <w:szCs w:val="28"/>
          <w:lang w:val="ro-MD"/>
        </w:rPr>
      </w:pPr>
      <w:r>
        <w:rPr>
          <w:rFonts w:ascii="FreeSerif" w:hAnsi="FreeSerif" w:cs="Arial"/>
          <w:b/>
          <w:sz w:val="40"/>
          <w:szCs w:val="40"/>
        </w:rPr>
        <w:t>Aplica</w:t>
      </w:r>
      <w:r>
        <w:rPr>
          <w:rFonts w:ascii="FreeSerif" w:hAnsi="FreeSerif" w:cs="Arial"/>
          <w:b/>
          <w:sz w:val="40"/>
          <w:szCs w:val="40"/>
          <w:lang w:val="ro-MD"/>
        </w:rPr>
        <w:t>ție Android pentru gestiunea bugetului personal</w:t>
      </w:r>
    </w:p>
    <w:p w14:paraId="23A89A55" w14:textId="77777777" w:rsidR="00EB7FAE" w:rsidRDefault="00EB7FAE">
      <w:pPr>
        <w:pStyle w:val="Standard"/>
        <w:jc w:val="center"/>
        <w:rPr>
          <w:rFonts w:ascii="FreeSerif" w:hAnsi="FreeSerif"/>
          <w:color w:val="000000"/>
          <w:sz w:val="28"/>
          <w:szCs w:val="28"/>
        </w:rPr>
      </w:pPr>
    </w:p>
    <w:p w14:paraId="16356941" w14:textId="77777777" w:rsidR="00EB7FAE" w:rsidRDefault="00440C5E">
      <w:pPr>
        <w:pStyle w:val="Standard"/>
        <w:jc w:val="center"/>
        <w:rPr>
          <w:rFonts w:ascii="FreeSerif" w:hAnsi="FreeSerif" w:cs="Arial"/>
          <w:b/>
          <w:bCs/>
          <w:sz w:val="32"/>
          <w:szCs w:val="28"/>
        </w:rPr>
      </w:pPr>
      <w:r>
        <w:rPr>
          <w:rFonts w:ascii="FreeSerif" w:hAnsi="FreeSerif" w:cs="Arial"/>
          <w:b/>
          <w:bCs/>
          <w:sz w:val="32"/>
          <w:szCs w:val="28"/>
        </w:rPr>
        <w:t>Proiect de licență</w:t>
      </w:r>
    </w:p>
    <w:p w14:paraId="1A1399D7" w14:textId="77777777" w:rsidR="00EB7FAE" w:rsidRDefault="00EB7FAE">
      <w:pPr>
        <w:pStyle w:val="Standard"/>
        <w:jc w:val="center"/>
        <w:rPr>
          <w:rFonts w:ascii="FreeSerif" w:hAnsi="FreeSerif" w:cs="Arial"/>
          <w:b/>
          <w:bCs/>
          <w:sz w:val="14"/>
          <w:szCs w:val="28"/>
        </w:rPr>
      </w:pPr>
    </w:p>
    <w:p w14:paraId="7D017B8F" w14:textId="77777777" w:rsidR="00EB7FAE" w:rsidRDefault="00EB7FAE">
      <w:pPr>
        <w:pStyle w:val="Standard"/>
        <w:jc w:val="center"/>
        <w:rPr>
          <w:rFonts w:ascii="FreeSerif" w:hAnsi="FreeSerif"/>
          <w:color w:val="000000"/>
          <w:sz w:val="32"/>
          <w:szCs w:val="32"/>
        </w:rPr>
      </w:pPr>
    </w:p>
    <w:p w14:paraId="3CEE0E77" w14:textId="77777777" w:rsidR="00EB7FAE" w:rsidRDefault="00EB7FAE">
      <w:pPr>
        <w:pStyle w:val="Standard"/>
        <w:jc w:val="center"/>
        <w:rPr>
          <w:rFonts w:ascii="FreeSerif" w:hAnsi="FreeSerif"/>
          <w:color w:val="000000"/>
          <w:sz w:val="32"/>
          <w:szCs w:val="32"/>
        </w:rPr>
      </w:pPr>
    </w:p>
    <w:p w14:paraId="13ADCC44" w14:textId="77777777" w:rsidR="00EB7FAE" w:rsidRDefault="00EB7FAE">
      <w:pPr>
        <w:pStyle w:val="Standard"/>
        <w:jc w:val="center"/>
        <w:rPr>
          <w:rFonts w:ascii="FreeSerif" w:hAnsi="FreeSerif"/>
          <w:color w:val="000000"/>
          <w:sz w:val="32"/>
          <w:szCs w:val="32"/>
        </w:rPr>
      </w:pPr>
    </w:p>
    <w:p w14:paraId="0D8208CD" w14:textId="77777777" w:rsidR="002D4A9F" w:rsidRDefault="002D4A9F">
      <w:pPr>
        <w:pStyle w:val="Standard"/>
        <w:jc w:val="center"/>
        <w:rPr>
          <w:rFonts w:ascii="FreeSerif" w:hAnsi="FreeSerif"/>
          <w:color w:val="000000"/>
          <w:sz w:val="32"/>
          <w:szCs w:val="32"/>
        </w:rPr>
      </w:pPr>
    </w:p>
    <w:p w14:paraId="50984782" w14:textId="77777777" w:rsidR="00EB7FAE" w:rsidRDefault="00EB7FAE">
      <w:pPr>
        <w:pStyle w:val="Standard"/>
        <w:jc w:val="center"/>
        <w:rPr>
          <w:rFonts w:ascii="FreeSerif" w:hAnsi="FreeSerif"/>
          <w:color w:val="000000"/>
          <w:sz w:val="28"/>
          <w:szCs w:val="28"/>
        </w:rPr>
      </w:pPr>
    </w:p>
    <w:p w14:paraId="7CFC386A" w14:textId="77777777" w:rsidR="00EB7FAE" w:rsidRDefault="00EB7FAE">
      <w:pPr>
        <w:pStyle w:val="Standard"/>
        <w:jc w:val="center"/>
        <w:rPr>
          <w:rFonts w:ascii="FreeSerif" w:hAnsi="FreeSerif"/>
          <w:color w:val="000000"/>
          <w:sz w:val="28"/>
          <w:szCs w:val="28"/>
        </w:rPr>
      </w:pPr>
    </w:p>
    <w:p w14:paraId="730D33D0" w14:textId="77777777" w:rsidR="00EB7FAE" w:rsidRDefault="00EB7FAE">
      <w:pPr>
        <w:pStyle w:val="Standard"/>
        <w:jc w:val="right"/>
        <w:rPr>
          <w:rFonts w:ascii="FreeSerif" w:hAnsi="FreeSerif"/>
          <w:color w:val="000000"/>
          <w:sz w:val="28"/>
          <w:szCs w:val="28"/>
        </w:rPr>
      </w:pPr>
    </w:p>
    <w:p w14:paraId="5C89B5C3" w14:textId="7497497B" w:rsidR="00EB7FAE" w:rsidRDefault="000B55B0">
      <w:pPr>
        <w:pStyle w:val="Standard"/>
        <w:tabs>
          <w:tab w:val="left" w:leader="underscore" w:pos="12474"/>
          <w:tab w:val="left" w:leader="underscore" w:pos="14175"/>
        </w:tabs>
        <w:spacing w:line="360" w:lineRule="auto"/>
        <w:ind w:left="4536"/>
        <w:jc w:val="right"/>
        <w:rPr>
          <w:rFonts w:ascii="FreeSerif" w:hAnsi="FreeSerif"/>
        </w:rPr>
      </w:pPr>
      <w:r>
        <w:rPr>
          <w:rFonts w:ascii="FreeSerif" w:hAnsi="FreeSerif" w:cs="Arial"/>
          <w:b/>
        </w:rPr>
        <w:t xml:space="preserve">   Student:Alina</w:t>
      </w:r>
      <w:r w:rsidR="00AF0994">
        <w:rPr>
          <w:rFonts w:ascii="FreeSerif" w:hAnsi="FreeSerif" w:cs="Arial"/>
          <w:b/>
        </w:rPr>
        <w:t xml:space="preserve"> Mocanaș</w:t>
      </w:r>
      <w:r w:rsidR="00440C5E">
        <w:rPr>
          <w:rFonts w:ascii="FreeSerif" w:hAnsi="FreeSerif" w:cs="Arial"/>
          <w:b/>
        </w:rPr>
        <w:t xml:space="preserve">      </w:t>
      </w:r>
      <w:r w:rsidR="00440C5E">
        <w:rPr>
          <w:rFonts w:ascii="FreeSerif" w:hAnsi="FreeSerif" w:cs="Arial"/>
        </w:rPr>
        <w:t>(__________)</w:t>
      </w:r>
    </w:p>
    <w:p w14:paraId="2A0ED5C7" w14:textId="7F54AE5C" w:rsidR="00EB7FAE" w:rsidRDefault="0078126E">
      <w:pPr>
        <w:pStyle w:val="Standard"/>
        <w:tabs>
          <w:tab w:val="left" w:leader="underscore" w:pos="12474"/>
          <w:tab w:val="left" w:leader="underscore" w:pos="14175"/>
        </w:tabs>
        <w:spacing w:line="360" w:lineRule="auto"/>
        <w:ind w:left="4536"/>
        <w:jc w:val="right"/>
        <w:rPr>
          <w:rFonts w:ascii="FreeSerif" w:hAnsi="FreeSerif"/>
        </w:rPr>
      </w:pPr>
      <w:r>
        <w:rPr>
          <w:rFonts w:ascii="FreeSerif" w:hAnsi="FreeSerif" w:cs="Arial"/>
          <w:b/>
        </w:rPr>
        <w:t xml:space="preserve">Conducător: </w:t>
      </w:r>
      <w:r w:rsidR="000B55B0">
        <w:rPr>
          <w:rFonts w:ascii="FreeSerif" w:hAnsi="FreeSerif" w:cs="Arial"/>
          <w:b/>
        </w:rPr>
        <w:t>Radu</w:t>
      </w:r>
      <w:r w:rsidR="00AF0994">
        <w:rPr>
          <w:rFonts w:ascii="FreeSerif" w:hAnsi="FreeSerif" w:cs="Arial"/>
          <w:b/>
        </w:rPr>
        <w:t xml:space="preserve"> Melnic</w:t>
      </w:r>
      <w:r w:rsidR="00EB2EB8">
        <w:rPr>
          <w:rFonts w:ascii="FreeSerif" w:hAnsi="FreeSerif" w:cs="Arial"/>
          <w:b/>
        </w:rPr>
        <w:t xml:space="preserve">     </w:t>
      </w:r>
      <w:r w:rsidR="00440C5E">
        <w:rPr>
          <w:rFonts w:ascii="FreeSerif" w:hAnsi="FreeSerif" w:cs="Arial"/>
          <w:b/>
        </w:rPr>
        <w:t xml:space="preserve"> </w:t>
      </w:r>
      <w:r w:rsidR="00440C5E">
        <w:rPr>
          <w:rFonts w:ascii="FreeSerif" w:hAnsi="FreeSerif" w:cs="Arial"/>
        </w:rPr>
        <w:t>(__________)</w:t>
      </w:r>
    </w:p>
    <w:p w14:paraId="3A9A13AD" w14:textId="2D8B174B" w:rsidR="00EB7FAE" w:rsidRDefault="000B55B0" w:rsidP="000B55B0">
      <w:pPr>
        <w:pStyle w:val="Standard"/>
        <w:tabs>
          <w:tab w:val="left" w:leader="underscore" w:pos="12474"/>
          <w:tab w:val="left" w:leader="underscore" w:pos="14175"/>
        </w:tabs>
        <w:spacing w:line="360" w:lineRule="auto"/>
        <w:ind w:left="4536"/>
        <w:rPr>
          <w:rFonts w:ascii="FreeSerif" w:hAnsi="FreeSerif"/>
        </w:rPr>
      </w:pPr>
      <w:r>
        <w:rPr>
          <w:rFonts w:ascii="FreeSerif" w:hAnsi="FreeSerif" w:cs="Arial"/>
          <w:b/>
        </w:rPr>
        <w:t xml:space="preserve">      Consultanţi: Viorel </w:t>
      </w:r>
      <w:r w:rsidR="00440C5E">
        <w:rPr>
          <w:rFonts w:ascii="FreeSerif" w:hAnsi="FreeSerif" w:cs="Arial"/>
          <w:b/>
        </w:rPr>
        <w:t>Bostan</w:t>
      </w:r>
      <w:r w:rsidR="00440C5E">
        <w:rPr>
          <w:rFonts w:ascii="FreeSerif" w:hAnsi="FreeSerif" w:cs="Arial"/>
          <w:b/>
          <w:color w:val="FFFFFF"/>
        </w:rPr>
        <w:t xml:space="preserve">      </w:t>
      </w:r>
      <w:r w:rsidR="00440C5E">
        <w:rPr>
          <w:rFonts w:ascii="FreeSerif" w:hAnsi="FreeSerif" w:cs="Arial"/>
        </w:rPr>
        <w:t>(__________)</w:t>
      </w:r>
    </w:p>
    <w:p w14:paraId="43F1B016" w14:textId="3FAAF7CC" w:rsidR="00EB7FAE" w:rsidRDefault="000B55B0">
      <w:pPr>
        <w:pStyle w:val="Standard"/>
        <w:tabs>
          <w:tab w:val="left" w:leader="underscore" w:pos="13892"/>
          <w:tab w:val="left" w:leader="underscore" w:pos="15593"/>
        </w:tabs>
        <w:spacing w:line="360" w:lineRule="auto"/>
        <w:ind w:left="5954"/>
        <w:jc w:val="right"/>
        <w:rPr>
          <w:rFonts w:ascii="FreeSerif" w:hAnsi="FreeSerif"/>
        </w:rPr>
      </w:pPr>
      <w:r>
        <w:rPr>
          <w:rFonts w:ascii="FreeSerif" w:hAnsi="FreeSerif" w:cs="Arial"/>
          <w:b/>
        </w:rPr>
        <w:t xml:space="preserve">    Elena</w:t>
      </w:r>
      <w:r w:rsidR="00EB2EB8">
        <w:rPr>
          <w:rFonts w:ascii="FreeSerif" w:hAnsi="FreeSerif" w:cs="Arial"/>
          <w:b/>
        </w:rPr>
        <w:t xml:space="preserve"> Gogoi     </w:t>
      </w:r>
      <w:r w:rsidR="00440C5E">
        <w:rPr>
          <w:rFonts w:ascii="FreeSerif" w:hAnsi="FreeSerif" w:cs="Arial"/>
        </w:rPr>
        <w:t xml:space="preserve"> (__________)</w:t>
      </w:r>
    </w:p>
    <w:p w14:paraId="29FD0679" w14:textId="77777777" w:rsidR="00EB7FAE" w:rsidRDefault="00EB7FAE">
      <w:pPr>
        <w:pStyle w:val="Standard"/>
        <w:tabs>
          <w:tab w:val="left" w:leader="underscore" w:pos="13892"/>
          <w:tab w:val="left" w:leader="underscore" w:pos="15593"/>
        </w:tabs>
        <w:spacing w:line="360" w:lineRule="auto"/>
        <w:ind w:left="5954"/>
        <w:jc w:val="right"/>
        <w:rPr>
          <w:rFonts w:ascii="FreeSerif" w:hAnsi="FreeSerif" w:cs="Arial"/>
        </w:rPr>
      </w:pPr>
    </w:p>
    <w:p w14:paraId="6AEE188F" w14:textId="77777777" w:rsidR="00EB7FAE" w:rsidRDefault="00EB7FAE">
      <w:pPr>
        <w:pStyle w:val="Standard"/>
        <w:ind w:left="4248" w:firstLine="708"/>
        <w:jc w:val="center"/>
        <w:rPr>
          <w:rFonts w:ascii="FreeSerif" w:hAnsi="FreeSerif"/>
        </w:rPr>
      </w:pPr>
    </w:p>
    <w:p w14:paraId="4B312687" w14:textId="77777777" w:rsidR="00EB7FAE" w:rsidRDefault="00440C5E">
      <w:pPr>
        <w:pStyle w:val="Standard"/>
        <w:ind w:left="4248" w:firstLine="708"/>
        <w:jc w:val="center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</w:p>
    <w:p w14:paraId="379FD732" w14:textId="77777777" w:rsidR="00EB7FAE" w:rsidRDefault="00440C5E">
      <w:pPr>
        <w:pStyle w:val="Standard"/>
        <w:jc w:val="center"/>
        <w:rPr>
          <w:rFonts w:ascii="FreeSerif" w:hAnsi="FreeSerif"/>
          <w:color w:val="000000"/>
        </w:rPr>
      </w:pPr>
      <w:r>
        <w:rPr>
          <w:rFonts w:ascii="FreeSerif" w:hAnsi="FreeSerif"/>
          <w:color w:val="000000"/>
        </w:rPr>
        <w:t xml:space="preserve"> </w:t>
      </w:r>
    </w:p>
    <w:p w14:paraId="0A0F5DF4" w14:textId="77777777" w:rsidR="00EB7FAE" w:rsidRDefault="00EB7FAE">
      <w:pPr>
        <w:pStyle w:val="Standard"/>
        <w:jc w:val="center"/>
        <w:rPr>
          <w:rFonts w:ascii="FreeSerif" w:hAnsi="FreeSerif"/>
          <w:color w:val="000000"/>
        </w:rPr>
      </w:pPr>
    </w:p>
    <w:p w14:paraId="0A940361" w14:textId="77777777" w:rsidR="00EB7FAE" w:rsidRDefault="00EB7FAE">
      <w:pPr>
        <w:pStyle w:val="Standard"/>
        <w:jc w:val="center"/>
        <w:rPr>
          <w:rFonts w:ascii="FreeSerif" w:hAnsi="FreeSerif"/>
          <w:color w:val="000000"/>
        </w:rPr>
      </w:pPr>
    </w:p>
    <w:p w14:paraId="6B525A61" w14:textId="29F27D60" w:rsidR="00EB7FAE" w:rsidRDefault="00AF0994">
      <w:pPr>
        <w:pStyle w:val="Standard"/>
        <w:jc w:val="center"/>
        <w:rPr>
          <w:rFonts w:ascii="FreeSerif" w:hAnsi="FreeSerif" w:cs="Arial"/>
          <w:b/>
          <w:bCs/>
        </w:rPr>
      </w:pPr>
      <w:bookmarkStart w:id="0" w:name="_GoBack"/>
      <w:bookmarkEnd w:id="0"/>
      <w:r>
        <w:rPr>
          <w:rFonts w:ascii="FreeSerif" w:hAnsi="FreeSerif" w:cs="Arial"/>
          <w:b/>
          <w:bCs/>
        </w:rPr>
        <w:t>Chişinău  2017</w:t>
      </w:r>
    </w:p>
    <w:p w14:paraId="404A32E7" w14:textId="77777777" w:rsidR="00EB7FAE" w:rsidRDefault="00EB7FAE" w:rsidP="00AF0994">
      <w:pPr>
        <w:pStyle w:val="Standard"/>
        <w:rPr>
          <w:rFonts w:ascii="FreeSerif" w:hAnsi="FreeSerif"/>
        </w:rPr>
      </w:pPr>
    </w:p>
    <w:sectPr w:rsidR="00EB7FAE">
      <w:pgSz w:w="11906" w:h="16838"/>
      <w:pgMar w:top="1134" w:right="851" w:bottom="48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5EA21" w14:textId="77777777" w:rsidR="005D235D" w:rsidRDefault="005D235D">
      <w:r>
        <w:separator/>
      </w:r>
    </w:p>
  </w:endnote>
  <w:endnote w:type="continuationSeparator" w:id="0">
    <w:p w14:paraId="5B8D4EE9" w14:textId="77777777" w:rsidR="005D235D" w:rsidRDefault="005D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mtImperial"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02FEB" w14:textId="77777777" w:rsidR="005D235D" w:rsidRDefault="005D235D">
      <w:r>
        <w:rPr>
          <w:color w:val="000000"/>
        </w:rPr>
        <w:separator/>
      </w:r>
    </w:p>
  </w:footnote>
  <w:footnote w:type="continuationSeparator" w:id="0">
    <w:p w14:paraId="16D2F716" w14:textId="77777777" w:rsidR="005D235D" w:rsidRDefault="005D2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53E11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D526B"/>
    <w:multiLevelType w:val="multilevel"/>
    <w:tmpl w:val="0E620C8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AE"/>
    <w:rsid w:val="000B55B0"/>
    <w:rsid w:val="002D4A9F"/>
    <w:rsid w:val="00335DC0"/>
    <w:rsid w:val="00440C5E"/>
    <w:rsid w:val="005D235D"/>
    <w:rsid w:val="0078126E"/>
    <w:rsid w:val="008051F0"/>
    <w:rsid w:val="009F4646"/>
    <w:rsid w:val="009F7A8A"/>
    <w:rsid w:val="00AF0994"/>
    <w:rsid w:val="00BE3706"/>
    <w:rsid w:val="00CD7304"/>
    <w:rsid w:val="00DB2ECF"/>
    <w:rsid w:val="00DE237A"/>
    <w:rsid w:val="00DE4ECC"/>
    <w:rsid w:val="00E749A1"/>
    <w:rsid w:val="00EB2EB8"/>
    <w:rsid w:val="00EB7FAE"/>
    <w:rsid w:val="00F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0501"/>
  <w15:docId w15:val="{30395652-CC47-4E89-877B-BB3A3EE5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lang w:val="ro-RO" w:eastAsia="ro-RO"/>
    </w:rPr>
  </w:style>
  <w:style w:type="paragraph" w:styleId="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eastAsia="PromtImperial" w:hAnsi="Arial" w:cs="Arial"/>
      <w:b/>
      <w:bCs/>
      <w:sz w:val="28"/>
      <w:szCs w:val="32"/>
    </w:rPr>
  </w:style>
  <w:style w:type="paragraph" w:styleId="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jc w:val="both"/>
      <w:textAlignment w:val="baseline"/>
    </w:pPr>
    <w:rPr>
      <w:color w:val="00000A"/>
      <w:kern w:val="3"/>
      <w:sz w:val="26"/>
      <w:szCs w:val="24"/>
      <w:lang w:val="ro-RO" w:eastAsia="ro-R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next w:val="Standard"/>
    <w:qFormat/>
    <w:pPr>
      <w:spacing w:line="288" w:lineRule="auto"/>
      <w:jc w:val="center"/>
    </w:pPr>
    <w:rPr>
      <w:b/>
      <w:sz w:val="20"/>
      <w:szCs w:val="20"/>
      <w:lang w:eastAsia="ru-RU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Ecuatie">
    <w:name w:val="Ecuatie"/>
    <w:basedOn w:val="Standard"/>
    <w:next w:val="Standard"/>
    <w:pPr>
      <w:tabs>
        <w:tab w:val="center" w:pos="4253"/>
        <w:tab w:val="right" w:pos="9072"/>
      </w:tabs>
      <w:spacing w:before="120" w:after="120"/>
    </w:pPr>
    <w:rPr>
      <w:rFonts w:eastAsia="PromtImperial"/>
      <w:szCs w:val="20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10065"/>
      </w:tabs>
      <w:spacing w:before="120" w:line="300" w:lineRule="auto"/>
      <w:ind w:left="426" w:hanging="284"/>
      <w:jc w:val="left"/>
    </w:pPr>
    <w:rPr>
      <w:rFonts w:ascii="Arial" w:hAnsi="Arial" w:cs="Arial"/>
      <w:caps/>
      <w:color w:val="000000"/>
      <w:szCs w:val="26"/>
      <w:lang w:eastAsia="ru-RU"/>
    </w:rPr>
  </w:style>
  <w:style w:type="paragraph" w:styleId="a7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right" w:leader="dot" w:pos="10490"/>
      </w:tabs>
      <w:spacing w:line="300" w:lineRule="auto"/>
      <w:ind w:left="851"/>
    </w:pPr>
  </w:style>
  <w:style w:type="paragraph" w:customStyle="1" w:styleId="Contents3">
    <w:name w:val="Contents 3"/>
    <w:basedOn w:val="Standard"/>
    <w:next w:val="Standard"/>
    <w:autoRedefine/>
    <w:pPr>
      <w:tabs>
        <w:tab w:val="right" w:leader="dot" w:pos="9836"/>
      </w:tabs>
      <w:spacing w:line="300" w:lineRule="auto"/>
      <w:ind w:left="480"/>
    </w:pPr>
  </w:style>
  <w:style w:type="paragraph" w:customStyle="1" w:styleId="Textbodyindent">
    <w:name w:val="Text body indent"/>
    <w:basedOn w:val="Standard"/>
    <w:pPr>
      <w:tabs>
        <w:tab w:val="left" w:pos="567"/>
      </w:tabs>
      <w:ind w:right="-766"/>
      <w:jc w:val="center"/>
    </w:pPr>
    <w:rPr>
      <w:b/>
      <w:sz w:val="24"/>
      <w:szCs w:val="20"/>
      <w:lang w:eastAsia="ru-RU"/>
    </w:r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FF"/>
      <w:u w:val="single"/>
    </w:rPr>
  </w:style>
  <w:style w:type="character" w:styleId="a9">
    <w:name w:val="page number"/>
    <w:basedOn w:val="a0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2"/>
      <w:szCs w:val="32"/>
    </w:rPr>
  </w:style>
  <w:style w:type="numbering" w:customStyle="1" w:styleId="NoList1">
    <w:name w:val="No List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Titlul</vt:lpstr>
      <vt:lpstr>Titlul</vt:lpstr>
    </vt:vector>
  </TitlesOfParts>
  <Company>SPecialiST RePack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Titlul</dc:title>
  <dc:subject/>
  <dc:creator>Viorel</dc:creator>
  <cp:keywords/>
  <dc:description>www.dmc.utm.md</dc:description>
  <cp:lastModifiedBy>Alina Mocanas</cp:lastModifiedBy>
  <cp:revision>8</cp:revision>
  <cp:lastPrinted>2013-05-31T20:10:00Z</cp:lastPrinted>
  <dcterms:created xsi:type="dcterms:W3CDTF">2017-03-08T10:42:00Z</dcterms:created>
  <dcterms:modified xsi:type="dcterms:W3CDTF">2017-04-16T15:49:00Z</dcterms:modified>
</cp:coreProperties>
</file>