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0EF2A" w14:textId="77777777" w:rsidR="001136A4" w:rsidRPr="005B4A9B" w:rsidRDefault="001136A4" w:rsidP="001136A4">
      <w:pPr>
        <w:pStyle w:val="Rob"/>
        <w:spacing w:line="360" w:lineRule="auto"/>
        <w:rPr>
          <w:b/>
        </w:rPr>
      </w:pPr>
      <w:bookmarkStart w:id="0" w:name="_GoBack"/>
      <w:bookmarkEnd w:id="0"/>
      <w:r>
        <w:rPr>
          <w:b/>
        </w:rPr>
        <w:t>Prerequisites:</w:t>
      </w:r>
    </w:p>
    <w:p w14:paraId="4B30EF2B" w14:textId="77777777" w:rsidR="001136A4" w:rsidRDefault="0070745A" w:rsidP="001136A4">
      <w:pPr>
        <w:pStyle w:val="Rob"/>
        <w:numPr>
          <w:ilvl w:val="0"/>
          <w:numId w:val="2"/>
        </w:numPr>
      </w:pPr>
      <w:r>
        <w:t xml:space="preserve">A </w:t>
      </w:r>
      <w:r w:rsidR="001136A4">
        <w:t>Jenkin</w:t>
      </w:r>
      <w:r w:rsidR="001D3061">
        <w:t>’</w:t>
      </w:r>
      <w:r w:rsidR="001136A4">
        <w:t xml:space="preserve">s artifact has been </w:t>
      </w:r>
      <w:r>
        <w:t xml:space="preserve">successfully </w:t>
      </w:r>
      <w:r w:rsidR="001136A4">
        <w:t>built.</w:t>
      </w:r>
    </w:p>
    <w:p w14:paraId="4B30EF2C" w14:textId="77777777" w:rsidR="001136A4" w:rsidRDefault="001136A4" w:rsidP="001136A4">
      <w:pPr>
        <w:pStyle w:val="Rob"/>
        <w:numPr>
          <w:ilvl w:val="0"/>
          <w:numId w:val="2"/>
        </w:numPr>
      </w:pPr>
      <w:r>
        <w:t>You have obtained</w:t>
      </w:r>
      <w:r w:rsidR="00424B53">
        <w:t xml:space="preserve"> the full 40 character SHA associated with the tag used to build the artifact. </w:t>
      </w:r>
      <w:r w:rsidR="0070745A">
        <w:t>Ultimately, this artifact</w:t>
      </w:r>
      <w:r>
        <w:t xml:space="preserve"> </w:t>
      </w:r>
      <w:r w:rsidR="00400066">
        <w:t xml:space="preserve">must </w:t>
      </w:r>
      <w:r w:rsidR="0070745A">
        <w:t xml:space="preserve">will be copied from Jenkins and saved to </w:t>
      </w:r>
      <w:r w:rsidR="00400066">
        <w:t xml:space="preserve">a location where </w:t>
      </w:r>
      <w:r w:rsidR="00424B53">
        <w:t>Harvest</w:t>
      </w:r>
      <w:r w:rsidR="00400066">
        <w:t xml:space="preserve"> usually finds its build artifacts</w:t>
      </w:r>
      <w:r w:rsidR="0070745A">
        <w:t>.</w:t>
      </w:r>
      <w:r w:rsidR="00400066">
        <w:t xml:space="preserve"> Typically, this location is a /dist folder at the same level as the Build project.</w:t>
      </w:r>
    </w:p>
    <w:p w14:paraId="4B30EF2D" w14:textId="77777777" w:rsidR="001136A4" w:rsidRDefault="001136A4" w:rsidP="001136A4">
      <w:pPr>
        <w:pStyle w:val="Rob"/>
      </w:pPr>
    </w:p>
    <w:p w14:paraId="4B30EF2E" w14:textId="77777777" w:rsidR="006A1988" w:rsidRPr="005B4A9B" w:rsidRDefault="006A1988" w:rsidP="006A1988">
      <w:pPr>
        <w:pStyle w:val="Rob"/>
        <w:spacing w:line="360" w:lineRule="auto"/>
        <w:rPr>
          <w:b/>
        </w:rPr>
      </w:pPr>
      <w:r>
        <w:rPr>
          <w:b/>
        </w:rPr>
        <w:t>How to obtain</w:t>
      </w:r>
      <w:r w:rsidR="00424B53">
        <w:rPr>
          <w:b/>
        </w:rPr>
        <w:t xml:space="preserve"> the full 40 character SHA</w:t>
      </w:r>
      <w:r>
        <w:rPr>
          <w:b/>
        </w:rPr>
        <w:t>:</w:t>
      </w:r>
    </w:p>
    <w:p w14:paraId="4B30EF2F" w14:textId="77777777" w:rsidR="006A1988" w:rsidRDefault="006A1988" w:rsidP="006A1988">
      <w:pPr>
        <w:pStyle w:val="Rob"/>
        <w:numPr>
          <w:ilvl w:val="0"/>
          <w:numId w:val="2"/>
        </w:numPr>
      </w:pPr>
      <w:r>
        <w:t>Locate the Jenkins artifact job.</w:t>
      </w:r>
    </w:p>
    <w:p w14:paraId="4B30EF30" w14:textId="77777777" w:rsidR="00C54937" w:rsidRDefault="00C54937" w:rsidP="006A1988">
      <w:pPr>
        <w:pStyle w:val="Rob"/>
        <w:numPr>
          <w:ilvl w:val="0"/>
          <w:numId w:val="2"/>
        </w:numPr>
      </w:pPr>
      <w:r>
        <w:t>Click the required build from the build history.</w:t>
      </w:r>
    </w:p>
    <w:p w14:paraId="4B30EF31" w14:textId="77777777" w:rsidR="00C54937" w:rsidRDefault="00C54937" w:rsidP="00C54937">
      <w:pPr>
        <w:pStyle w:val="Rob"/>
      </w:pPr>
    </w:p>
    <w:p w14:paraId="4B30EF32" w14:textId="77777777" w:rsidR="00C54937" w:rsidRDefault="00DA4241" w:rsidP="00C54937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4B30EF6C" wp14:editId="4B30EF6D">
            <wp:extent cx="2447925" cy="1266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0EF33" w14:textId="77777777" w:rsidR="00C54937" w:rsidRDefault="00C54937" w:rsidP="00C54937">
      <w:pPr>
        <w:pStyle w:val="Rob"/>
      </w:pPr>
    </w:p>
    <w:p w14:paraId="4B30EF34" w14:textId="77777777" w:rsidR="00DA4241" w:rsidRDefault="00424B53" w:rsidP="006A1988">
      <w:pPr>
        <w:pStyle w:val="Rob"/>
        <w:numPr>
          <w:ilvl w:val="0"/>
          <w:numId w:val="2"/>
        </w:numPr>
      </w:pPr>
      <w:r>
        <w:t>Next to the Git</w:t>
      </w:r>
      <w:r w:rsidR="00C54937">
        <w:t xml:space="preserve"> </w:t>
      </w:r>
      <w:r w:rsidR="00DA4241">
        <w:t xml:space="preserve">section, </w:t>
      </w:r>
      <w:r w:rsidR="00C54937">
        <w:t xml:space="preserve">you should see </w:t>
      </w:r>
      <w:r>
        <w:t>a revision and associated tag</w:t>
      </w:r>
      <w:r w:rsidR="00C54937">
        <w:t>.</w:t>
      </w:r>
      <w:r w:rsidR="00DA4241">
        <w:t xml:space="preserve"> In this case, </w:t>
      </w:r>
      <w:r w:rsidRPr="0065629D">
        <w:rPr>
          <w:sz w:val="20"/>
          <w:szCs w:val="20"/>
        </w:rPr>
        <w:t>5ea3565728ae98f430c77b523cf27940149fd0c3</w:t>
      </w:r>
      <w:r w:rsidR="00DA4241">
        <w:t>.</w:t>
      </w:r>
      <w:r w:rsidR="0065629D">
        <w:t xml:space="preserve"> Tag: syst-0002.</w:t>
      </w:r>
    </w:p>
    <w:p w14:paraId="4B30EF35" w14:textId="77777777" w:rsidR="00DA4241" w:rsidRDefault="00DA4241" w:rsidP="00DA4241">
      <w:pPr>
        <w:pStyle w:val="Rob"/>
        <w:ind w:left="360"/>
      </w:pPr>
    </w:p>
    <w:p w14:paraId="4B30EF36" w14:textId="77777777" w:rsidR="00DA4241" w:rsidRDefault="00424B53" w:rsidP="00DA4241">
      <w:pPr>
        <w:pStyle w:val="Rob"/>
        <w:ind w:left="360"/>
        <w:jc w:val="center"/>
      </w:pPr>
      <w:r>
        <w:rPr>
          <w:noProof/>
          <w:lang w:bidi="ta-IN"/>
        </w:rPr>
        <w:drawing>
          <wp:inline distT="0" distB="0" distL="0" distR="0" wp14:anchorId="4B30EF6E" wp14:editId="4B30EF6F">
            <wp:extent cx="4972050" cy="37719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0EF37" w14:textId="77777777" w:rsidR="00DA4241" w:rsidRDefault="00DA4241" w:rsidP="00DA4241">
      <w:pPr>
        <w:pStyle w:val="Rob"/>
        <w:ind w:left="360"/>
      </w:pPr>
    </w:p>
    <w:p w14:paraId="4B30EF38" w14:textId="77777777" w:rsidR="0065629D" w:rsidRDefault="0065629D" w:rsidP="006A1988">
      <w:pPr>
        <w:pStyle w:val="Rob"/>
        <w:numPr>
          <w:ilvl w:val="0"/>
          <w:numId w:val="2"/>
        </w:numPr>
      </w:pPr>
      <w:r>
        <w:t>When updating the build.bat file you will need to copy/paste this 40 character SHA.</w:t>
      </w:r>
    </w:p>
    <w:p w14:paraId="4B30EF39" w14:textId="77777777" w:rsidR="001136A4" w:rsidRDefault="001136A4" w:rsidP="00846C7B">
      <w:pPr>
        <w:pStyle w:val="Rob"/>
      </w:pPr>
    </w:p>
    <w:p w14:paraId="4B30EF3A" w14:textId="77777777" w:rsidR="00AA2006" w:rsidRPr="005B4A9B" w:rsidRDefault="00AA2006" w:rsidP="00AA2006">
      <w:pPr>
        <w:pStyle w:val="Rob"/>
        <w:spacing w:line="360" w:lineRule="auto"/>
        <w:rPr>
          <w:b/>
        </w:rPr>
      </w:pPr>
      <w:r>
        <w:rPr>
          <w:b/>
        </w:rPr>
        <w:t xml:space="preserve">Configure </w:t>
      </w:r>
      <w:r w:rsidR="00424B53">
        <w:rPr>
          <w:b/>
        </w:rPr>
        <w:t>H</w:t>
      </w:r>
      <w:r w:rsidR="0065629D">
        <w:rPr>
          <w:b/>
        </w:rPr>
        <w:t>arvest</w:t>
      </w:r>
      <w:r>
        <w:rPr>
          <w:b/>
        </w:rPr>
        <w:t xml:space="preserve"> Workbench:</w:t>
      </w:r>
      <w:r w:rsidR="0065629D">
        <w:rPr>
          <w:b/>
        </w:rPr>
        <w:t xml:space="preserve"> (one-time setup)</w:t>
      </w:r>
    </w:p>
    <w:p w14:paraId="4B30EF3B" w14:textId="77777777" w:rsidR="00AA2006" w:rsidRDefault="00AA2006" w:rsidP="00AA2006">
      <w:pPr>
        <w:pStyle w:val="Rob"/>
        <w:numPr>
          <w:ilvl w:val="0"/>
          <w:numId w:val="2"/>
        </w:numPr>
      </w:pPr>
      <w:r>
        <w:t>Configure the workbench to open (*.bat) files in a text editor rather than trying to execute the batch script. Tools &gt; Preferences.</w:t>
      </w:r>
    </w:p>
    <w:p w14:paraId="4B30EF3C" w14:textId="77777777" w:rsidR="00AA2006" w:rsidRDefault="00AA2006" w:rsidP="00AA2006">
      <w:pPr>
        <w:pStyle w:val="Rob"/>
      </w:pPr>
    </w:p>
    <w:p w14:paraId="4B30EF3D" w14:textId="77777777" w:rsidR="00AA2006" w:rsidRDefault="00AA2006" w:rsidP="00AA2006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4B30EF70" wp14:editId="4B30EF71">
            <wp:extent cx="5857875" cy="5229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0EF3E" w14:textId="77777777" w:rsidR="00AA2006" w:rsidRDefault="00AA2006" w:rsidP="00AA2006">
      <w:pPr>
        <w:pStyle w:val="Rob"/>
      </w:pPr>
    </w:p>
    <w:p w14:paraId="4B30EF3F" w14:textId="77777777" w:rsidR="00AA2006" w:rsidRDefault="00AA2006" w:rsidP="00AA2006">
      <w:pPr>
        <w:pStyle w:val="Rob"/>
      </w:pPr>
    </w:p>
    <w:p w14:paraId="4B30EF40" w14:textId="77777777" w:rsidR="00AA2006" w:rsidRDefault="00AA2006">
      <w:pPr>
        <w:rPr>
          <w:rFonts w:ascii="Verdana" w:hAnsi="Verdana"/>
          <w:sz w:val="24"/>
        </w:rPr>
      </w:pPr>
      <w:r>
        <w:br w:type="page"/>
      </w:r>
    </w:p>
    <w:p w14:paraId="4B30EF41" w14:textId="77777777" w:rsidR="001136A4" w:rsidRDefault="001136A4" w:rsidP="00846C7B">
      <w:pPr>
        <w:pStyle w:val="Rob"/>
      </w:pPr>
    </w:p>
    <w:p w14:paraId="4B30EF42" w14:textId="77777777" w:rsidR="00494BB8" w:rsidRPr="005B4A9B" w:rsidRDefault="00001B34" w:rsidP="005B4A9B">
      <w:pPr>
        <w:pStyle w:val="Rob"/>
        <w:spacing w:line="360" w:lineRule="auto"/>
        <w:rPr>
          <w:b/>
        </w:rPr>
      </w:pPr>
      <w:r w:rsidRPr="005B4A9B">
        <w:rPr>
          <w:b/>
        </w:rPr>
        <w:t>Syste</w:t>
      </w:r>
      <w:r w:rsidR="005B4A9B">
        <w:rPr>
          <w:b/>
        </w:rPr>
        <w:t>m Tes</w:t>
      </w:r>
      <w:r w:rsidRPr="005B4A9B">
        <w:rPr>
          <w:b/>
        </w:rPr>
        <w:t>t</w:t>
      </w:r>
      <w:r w:rsidR="005B4A9B" w:rsidRPr="005B4A9B">
        <w:rPr>
          <w:b/>
        </w:rPr>
        <w:t xml:space="preserve"> promotion workflow:</w:t>
      </w:r>
    </w:p>
    <w:p w14:paraId="4B30EF43" w14:textId="77777777" w:rsidR="00494BB8" w:rsidRDefault="00001B34" w:rsidP="00001B34">
      <w:pPr>
        <w:pStyle w:val="Rob"/>
        <w:numPr>
          <w:ilvl w:val="0"/>
          <w:numId w:val="2"/>
        </w:numPr>
      </w:pPr>
      <w:r>
        <w:t xml:space="preserve">Create </w:t>
      </w:r>
      <w:r w:rsidR="005B4A9B">
        <w:t xml:space="preserve">a Service </w:t>
      </w:r>
      <w:r w:rsidR="008133C7">
        <w:t>Request Package:</w:t>
      </w:r>
    </w:p>
    <w:p w14:paraId="4B30EF44" w14:textId="77777777" w:rsidR="008133C7" w:rsidRDefault="008133C7" w:rsidP="008133C7">
      <w:pPr>
        <w:pStyle w:val="Rob"/>
      </w:pPr>
    </w:p>
    <w:p w14:paraId="4B30EF45" w14:textId="77777777" w:rsidR="008133C7" w:rsidRDefault="008133C7" w:rsidP="008133C7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4B30EF72" wp14:editId="4B30EF73">
            <wp:extent cx="3286125" cy="2324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0EF46" w14:textId="77777777" w:rsidR="008133C7" w:rsidRDefault="008133C7" w:rsidP="008133C7">
      <w:pPr>
        <w:pStyle w:val="Rob"/>
      </w:pPr>
    </w:p>
    <w:p w14:paraId="4B30EF47" w14:textId="77777777" w:rsidR="003F79B9" w:rsidRDefault="003F79B9" w:rsidP="008133C7">
      <w:pPr>
        <w:pStyle w:val="Rob"/>
      </w:pPr>
    </w:p>
    <w:p w14:paraId="4B30EF48" w14:textId="77777777" w:rsidR="003F79B9" w:rsidRDefault="003F79B9">
      <w:pPr>
        <w:rPr>
          <w:rFonts w:ascii="Verdana" w:hAnsi="Verdana"/>
          <w:sz w:val="24"/>
        </w:rPr>
      </w:pPr>
      <w:r>
        <w:br w:type="page"/>
      </w:r>
    </w:p>
    <w:p w14:paraId="4B30EF49" w14:textId="77777777" w:rsidR="003F79B9" w:rsidRDefault="003F79B9" w:rsidP="008133C7">
      <w:pPr>
        <w:pStyle w:val="Rob"/>
      </w:pPr>
    </w:p>
    <w:p w14:paraId="4B30EF4A" w14:textId="77777777" w:rsidR="00001B34" w:rsidRDefault="00001B34" w:rsidP="00001B34">
      <w:pPr>
        <w:pStyle w:val="Rob"/>
        <w:numPr>
          <w:ilvl w:val="0"/>
          <w:numId w:val="2"/>
        </w:numPr>
      </w:pPr>
      <w:r>
        <w:t>In the build project, checkout for Update the build.bat</w:t>
      </w:r>
      <w:r w:rsidR="001D3061">
        <w:t xml:space="preserve"> using the appropriate package</w:t>
      </w:r>
      <w:r w:rsidR="00AA2006">
        <w:t>. T</w:t>
      </w:r>
      <w:r w:rsidR="003F79B9">
        <w:t>o</w:t>
      </w:r>
      <w:r w:rsidR="00AA2006">
        <w:t xml:space="preserve"> edit the file in place (i.e. within the workbench</w:t>
      </w:r>
      <w:r w:rsidR="003F79B9">
        <w:t>)</w:t>
      </w:r>
      <w:r w:rsidR="00AA2006">
        <w:t xml:space="preserve">, make the </w:t>
      </w:r>
      <w:r w:rsidR="001D3061">
        <w:t>“</w:t>
      </w:r>
      <w:r w:rsidR="00AA2006">
        <w:t>From:</w:t>
      </w:r>
      <w:r w:rsidR="001D3061">
        <w:t>”</w:t>
      </w:r>
      <w:r w:rsidR="00AA2006">
        <w:t xml:space="preserve"> and </w:t>
      </w:r>
      <w:r w:rsidR="001D3061">
        <w:t>“</w:t>
      </w:r>
      <w:r w:rsidR="00AA2006">
        <w:t>To:</w:t>
      </w:r>
      <w:r w:rsidR="001D3061">
        <w:t>”</w:t>
      </w:r>
      <w:r w:rsidR="00AA2006">
        <w:t xml:space="preserve"> the same</w:t>
      </w:r>
      <w:r w:rsidR="003F79B9">
        <w:t>. See below</w:t>
      </w:r>
      <w:r w:rsidR="001D3061">
        <w:t>:</w:t>
      </w:r>
    </w:p>
    <w:p w14:paraId="4B30EF4B" w14:textId="77777777" w:rsidR="00AA2006" w:rsidRDefault="00AA2006" w:rsidP="00AA2006">
      <w:pPr>
        <w:pStyle w:val="Rob"/>
      </w:pPr>
    </w:p>
    <w:p w14:paraId="4B30EF4C" w14:textId="77777777" w:rsidR="00AA2006" w:rsidRDefault="00AA2006" w:rsidP="00AA2006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4B30EF74" wp14:editId="4B30EF75">
            <wp:extent cx="4210050" cy="6124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0EF4D" w14:textId="77777777" w:rsidR="00AA2006" w:rsidRDefault="00AA2006" w:rsidP="00AA2006">
      <w:pPr>
        <w:pStyle w:val="Rob"/>
      </w:pPr>
    </w:p>
    <w:p w14:paraId="4B30EF4E" w14:textId="77777777" w:rsidR="003F79B9" w:rsidRDefault="003F79B9">
      <w:pPr>
        <w:rPr>
          <w:rFonts w:ascii="Verdana" w:hAnsi="Verdana"/>
          <w:sz w:val="24"/>
        </w:rPr>
      </w:pPr>
      <w:r>
        <w:br w:type="page"/>
      </w:r>
    </w:p>
    <w:p w14:paraId="4B30EF4F" w14:textId="77777777" w:rsidR="00AA2006" w:rsidRDefault="00AA2006" w:rsidP="00AA2006">
      <w:pPr>
        <w:pStyle w:val="Rob"/>
      </w:pPr>
    </w:p>
    <w:p w14:paraId="4B30EF50" w14:textId="77777777" w:rsidR="003F79B9" w:rsidRDefault="00001B34" w:rsidP="00001B34">
      <w:pPr>
        <w:pStyle w:val="Rob"/>
        <w:numPr>
          <w:ilvl w:val="0"/>
          <w:numId w:val="2"/>
        </w:numPr>
      </w:pPr>
      <w:r>
        <w:t xml:space="preserve">Edit </w:t>
      </w:r>
      <w:r w:rsidR="003F79B9">
        <w:t xml:space="preserve">the build.bat by double-clicking. Replace </w:t>
      </w:r>
      <w:r w:rsidR="00715F95">
        <w:t xml:space="preserve">existing </w:t>
      </w:r>
      <w:r w:rsidR="003F79B9">
        <w:t xml:space="preserve">content </w:t>
      </w:r>
      <w:r w:rsidR="00715F95">
        <w:t xml:space="preserve">with </w:t>
      </w:r>
      <w:r w:rsidR="003F79B9">
        <w:t>something similar to below</w:t>
      </w:r>
      <w:r w:rsidR="00715F95">
        <w:t xml:space="preserve"> (2 lines):</w:t>
      </w:r>
    </w:p>
    <w:p w14:paraId="4B30EF51" w14:textId="77777777" w:rsidR="003F79B9" w:rsidRDefault="003F79B9" w:rsidP="003F79B9">
      <w:pPr>
        <w:pStyle w:val="Rob"/>
      </w:pPr>
    </w:p>
    <w:p w14:paraId="4B30EF52" w14:textId="77777777" w:rsidR="003F79B9" w:rsidRDefault="0065629D" w:rsidP="003F79B9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4B30EF76" wp14:editId="4B30EF77">
            <wp:extent cx="5381625" cy="9429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0EF53" w14:textId="77777777" w:rsidR="003F79B9" w:rsidRDefault="003F79B9" w:rsidP="003F79B9">
      <w:pPr>
        <w:pStyle w:val="Rob"/>
      </w:pPr>
    </w:p>
    <w:p w14:paraId="4B30EF54" w14:textId="77777777" w:rsidR="003F79B9" w:rsidRDefault="00975737" w:rsidP="003F79B9">
      <w:pPr>
        <w:pStyle w:val="Rob"/>
        <w:ind w:left="720"/>
      </w:pPr>
      <w:r>
        <w:t xml:space="preserve">The call to </w:t>
      </w:r>
      <w:r w:rsidRPr="00975737">
        <w:t>JenkinsToHarvest.bat</w:t>
      </w:r>
      <w:r>
        <w:t xml:space="preserve"> requires three(3) options</w:t>
      </w:r>
      <w:r w:rsidR="003F79B9">
        <w:t>.</w:t>
      </w:r>
      <w:r>
        <w:t xml:space="preserve"> Options should be on one(1) line, space-separated.</w:t>
      </w:r>
    </w:p>
    <w:p w14:paraId="4B30EF55" w14:textId="77777777" w:rsidR="00975737" w:rsidRDefault="00975737" w:rsidP="00975737">
      <w:pPr>
        <w:pStyle w:val="Rob"/>
        <w:numPr>
          <w:ilvl w:val="0"/>
          <w:numId w:val="8"/>
        </w:numPr>
      </w:pPr>
      <w:r>
        <w:t>–s</w:t>
      </w:r>
      <w:r>
        <w:tab/>
        <w:t>(SHA)</w:t>
      </w:r>
    </w:p>
    <w:p w14:paraId="4B30EF56" w14:textId="77777777" w:rsidR="00975737" w:rsidRDefault="00975737" w:rsidP="00975737">
      <w:pPr>
        <w:pStyle w:val="Rob"/>
        <w:numPr>
          <w:ilvl w:val="0"/>
          <w:numId w:val="8"/>
        </w:numPr>
      </w:pPr>
      <w:r>
        <w:t>–j</w:t>
      </w:r>
      <w:r>
        <w:tab/>
        <w:t>(Jenkins job name)</w:t>
      </w:r>
    </w:p>
    <w:p w14:paraId="4B30EF57" w14:textId="77777777" w:rsidR="00975737" w:rsidRDefault="00975737" w:rsidP="00975737">
      <w:pPr>
        <w:pStyle w:val="Rob"/>
        <w:numPr>
          <w:ilvl w:val="0"/>
          <w:numId w:val="8"/>
        </w:numPr>
      </w:pPr>
      <w:r>
        <w:t>–a</w:t>
      </w:r>
      <w:r>
        <w:tab/>
        <w:t>(Artifact name)</w:t>
      </w:r>
    </w:p>
    <w:p w14:paraId="4B30EF58" w14:textId="77777777" w:rsidR="003F79B9" w:rsidRDefault="003F79B9" w:rsidP="003F79B9">
      <w:pPr>
        <w:pStyle w:val="Rob"/>
      </w:pPr>
    </w:p>
    <w:p w14:paraId="4B30EF59" w14:textId="77777777" w:rsidR="00975737" w:rsidRPr="00975737" w:rsidRDefault="00975737" w:rsidP="00975737">
      <w:pPr>
        <w:pStyle w:val="Rob"/>
        <w:spacing w:line="360" w:lineRule="auto"/>
        <w:ind w:left="720"/>
        <w:rPr>
          <w:u w:val="single"/>
        </w:rPr>
      </w:pPr>
      <w:r w:rsidRPr="00975737">
        <w:rPr>
          <w:u w:val="single"/>
        </w:rPr>
        <w:t>Example:</w:t>
      </w:r>
      <w:r>
        <w:rPr>
          <w:u w:val="single"/>
        </w:rPr>
        <w:t xml:space="preserve"> (shown on 4 lines for documentation purposes only</w:t>
      </w:r>
      <w:r w:rsidR="00E3205E">
        <w:rPr>
          <w:u w:val="single"/>
        </w:rPr>
        <w:t>, it has to be a single line in the file</w:t>
      </w:r>
      <w:r>
        <w:rPr>
          <w:u w:val="single"/>
        </w:rPr>
        <w:t>)</w:t>
      </w:r>
    </w:p>
    <w:p w14:paraId="4B30EF5A" w14:textId="77777777" w:rsidR="00975737" w:rsidRDefault="00975737" w:rsidP="00975737">
      <w:pPr>
        <w:pStyle w:val="Rob"/>
        <w:ind w:firstLine="720"/>
      </w:pPr>
      <w:r>
        <w:t xml:space="preserve">call %ARCH_HOME%\JenkinsToHarvest\bat\JenkinsToHarvest.bat </w:t>
      </w:r>
    </w:p>
    <w:p w14:paraId="4B30EF5B" w14:textId="77777777" w:rsidR="00975737" w:rsidRDefault="00975737" w:rsidP="00975737">
      <w:pPr>
        <w:pStyle w:val="Rob"/>
        <w:ind w:firstLine="720"/>
      </w:pPr>
      <w:r>
        <w:t xml:space="preserve">-s 5ea3565728ae98f430c77b523cf27940149fd0c3 </w:t>
      </w:r>
    </w:p>
    <w:p w14:paraId="4B30EF5C" w14:textId="77777777" w:rsidR="00975737" w:rsidRDefault="00975737" w:rsidP="00975737">
      <w:pPr>
        <w:pStyle w:val="Rob"/>
        <w:ind w:firstLine="720"/>
      </w:pPr>
      <w:r>
        <w:t xml:space="preserve">-j usg.architecture.simplearch.git.artifact.build </w:t>
      </w:r>
    </w:p>
    <w:p w14:paraId="4B30EF5D" w14:textId="77777777" w:rsidR="00975737" w:rsidRDefault="00975737" w:rsidP="00975737">
      <w:pPr>
        <w:pStyle w:val="Rob"/>
        <w:ind w:firstLine="720"/>
      </w:pPr>
      <w:r>
        <w:t>-a SimpleArch.ear</w:t>
      </w:r>
    </w:p>
    <w:p w14:paraId="4B30EF5E" w14:textId="77777777" w:rsidR="003F79B9" w:rsidRDefault="003F79B9" w:rsidP="003F79B9">
      <w:pPr>
        <w:pStyle w:val="Rob"/>
      </w:pPr>
    </w:p>
    <w:p w14:paraId="4B30EF5F" w14:textId="77777777" w:rsidR="00001B34" w:rsidRDefault="00001B34" w:rsidP="00001B34">
      <w:pPr>
        <w:pStyle w:val="Rob"/>
        <w:numPr>
          <w:ilvl w:val="0"/>
          <w:numId w:val="2"/>
        </w:numPr>
      </w:pPr>
      <w:r>
        <w:t>Save</w:t>
      </w:r>
      <w:r w:rsidR="003F79B9">
        <w:t xml:space="preserve"> the build.bat</w:t>
      </w:r>
    </w:p>
    <w:p w14:paraId="4B30EF60" w14:textId="77777777" w:rsidR="00001B34" w:rsidRDefault="00001B34" w:rsidP="00001B34">
      <w:pPr>
        <w:pStyle w:val="Rob"/>
        <w:numPr>
          <w:ilvl w:val="0"/>
          <w:numId w:val="2"/>
        </w:numPr>
      </w:pPr>
      <w:r>
        <w:t>Check</w:t>
      </w:r>
      <w:r w:rsidR="005B4A9B">
        <w:t>-</w:t>
      </w:r>
      <w:r>
        <w:t xml:space="preserve">in </w:t>
      </w:r>
      <w:r w:rsidR="003F79B9">
        <w:t>the build.bat</w:t>
      </w:r>
    </w:p>
    <w:p w14:paraId="4B30EF61" w14:textId="77777777" w:rsidR="00001B34" w:rsidRDefault="00001B34" w:rsidP="00001B34">
      <w:pPr>
        <w:pStyle w:val="Rob"/>
        <w:numPr>
          <w:ilvl w:val="0"/>
          <w:numId w:val="2"/>
        </w:numPr>
      </w:pPr>
      <w:r>
        <w:t>Trigger</w:t>
      </w:r>
      <w:r w:rsidR="001D3061">
        <w:t xml:space="preserve"> </w:t>
      </w:r>
      <w:r>
        <w:t>promote to Sys</w:t>
      </w:r>
      <w:r w:rsidR="005B4A9B">
        <w:t>tem T</w:t>
      </w:r>
      <w:r>
        <w:t>est (Notify Environment Owners)</w:t>
      </w:r>
      <w:r w:rsidR="00AC2B84">
        <w:t xml:space="preserve"> in the normal fashion.</w:t>
      </w:r>
    </w:p>
    <w:p w14:paraId="4B30EF62" w14:textId="77777777" w:rsidR="00AD28F6" w:rsidRDefault="00AD28F6" w:rsidP="00846C7B">
      <w:pPr>
        <w:pStyle w:val="Rob"/>
      </w:pPr>
    </w:p>
    <w:p w14:paraId="4B30EF63" w14:textId="77777777" w:rsidR="00AD28F6" w:rsidRDefault="00AD28F6" w:rsidP="00846C7B">
      <w:pPr>
        <w:pStyle w:val="Rob"/>
      </w:pPr>
    </w:p>
    <w:p w14:paraId="4B30EF64" w14:textId="77777777" w:rsidR="00AD28F6" w:rsidRPr="005B4A9B" w:rsidRDefault="00001B34" w:rsidP="005B4A9B">
      <w:pPr>
        <w:pStyle w:val="Rob"/>
        <w:spacing w:line="360" w:lineRule="auto"/>
        <w:rPr>
          <w:b/>
        </w:rPr>
      </w:pPr>
      <w:r w:rsidRPr="005B4A9B">
        <w:rPr>
          <w:b/>
        </w:rPr>
        <w:t>INT</w:t>
      </w:r>
      <w:r w:rsidR="005B4A9B" w:rsidRPr="005B4A9B">
        <w:rPr>
          <w:b/>
        </w:rPr>
        <w:t xml:space="preserve"> promotion workflow:</w:t>
      </w:r>
    </w:p>
    <w:p w14:paraId="4B30EF65" w14:textId="77777777" w:rsidR="00AC2B84" w:rsidRDefault="00AC2B84" w:rsidP="00AC2B84">
      <w:pPr>
        <w:pStyle w:val="Rob"/>
        <w:numPr>
          <w:ilvl w:val="0"/>
          <w:numId w:val="3"/>
        </w:numPr>
      </w:pPr>
      <w:r>
        <w:t xml:space="preserve">Basically </w:t>
      </w:r>
      <w:r w:rsidR="001D3061">
        <w:t xml:space="preserve">it’s </w:t>
      </w:r>
      <w:r>
        <w:t xml:space="preserve">the </w:t>
      </w:r>
      <w:r w:rsidR="001D3061">
        <w:t>s</w:t>
      </w:r>
      <w:r>
        <w:t>ame process as System Test, with the exception that the artifact should have been built and verified ready for INT, UAT and eventually Production.</w:t>
      </w:r>
    </w:p>
    <w:p w14:paraId="4B30EF66" w14:textId="77777777" w:rsidR="00001B34" w:rsidRDefault="00001B34" w:rsidP="00846C7B">
      <w:pPr>
        <w:pStyle w:val="Rob"/>
      </w:pPr>
    </w:p>
    <w:p w14:paraId="4B30EF67" w14:textId="77777777" w:rsidR="00001B34" w:rsidRDefault="00001B34" w:rsidP="00846C7B">
      <w:pPr>
        <w:pStyle w:val="Rob"/>
      </w:pPr>
    </w:p>
    <w:p w14:paraId="4B30EF68" w14:textId="77777777" w:rsidR="00001B34" w:rsidRPr="005B4A9B" w:rsidRDefault="00001B34" w:rsidP="005B4A9B">
      <w:pPr>
        <w:pStyle w:val="Rob"/>
        <w:spacing w:line="360" w:lineRule="auto"/>
        <w:rPr>
          <w:b/>
        </w:rPr>
      </w:pPr>
      <w:r w:rsidRPr="005B4A9B">
        <w:rPr>
          <w:b/>
        </w:rPr>
        <w:t>UAT and Production</w:t>
      </w:r>
      <w:r w:rsidR="005B4A9B" w:rsidRPr="005B4A9B">
        <w:rPr>
          <w:b/>
        </w:rPr>
        <w:t xml:space="preserve"> promotion workflow:</w:t>
      </w:r>
    </w:p>
    <w:p w14:paraId="4B30EF69" w14:textId="77777777" w:rsidR="00001B34" w:rsidRDefault="005B4A9B" w:rsidP="005B4A9B">
      <w:pPr>
        <w:pStyle w:val="Rob"/>
        <w:numPr>
          <w:ilvl w:val="0"/>
          <w:numId w:val="3"/>
        </w:numPr>
      </w:pPr>
      <w:r>
        <w:t>Same process used today. Nothing changes.</w:t>
      </w:r>
    </w:p>
    <w:p w14:paraId="4B30EF6A" w14:textId="77777777" w:rsidR="00001B34" w:rsidRDefault="00001B34" w:rsidP="00846C7B">
      <w:pPr>
        <w:pStyle w:val="Rob"/>
      </w:pPr>
    </w:p>
    <w:p w14:paraId="4B30EF6B" w14:textId="77777777" w:rsidR="00AD28F6" w:rsidRDefault="00AD28F6" w:rsidP="00846C7B">
      <w:pPr>
        <w:pStyle w:val="Rob"/>
      </w:pPr>
    </w:p>
    <w:sectPr w:rsidR="00AD28F6" w:rsidSect="00EF119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0EF7A" w14:textId="77777777" w:rsidR="00964769" w:rsidRDefault="00964769" w:rsidP="00C9683A">
      <w:pPr>
        <w:spacing w:after="0" w:line="240" w:lineRule="auto"/>
      </w:pPr>
      <w:r>
        <w:separator/>
      </w:r>
    </w:p>
  </w:endnote>
  <w:endnote w:type="continuationSeparator" w:id="0">
    <w:p w14:paraId="4B30EF7B" w14:textId="77777777" w:rsidR="00964769" w:rsidRDefault="00964769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678125"/>
      <w:docPartObj>
        <w:docPartGallery w:val="Page Numbers (Bottom of Page)"/>
        <w:docPartUnique/>
      </w:docPartObj>
    </w:sdtPr>
    <w:sdtEndPr/>
    <w:sdtContent>
      <w:p w14:paraId="4B30EF7D" w14:textId="77777777" w:rsidR="00DA4241" w:rsidRDefault="009E5B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30EF7E" w14:textId="77777777" w:rsidR="00DA4241" w:rsidRDefault="00DA4241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0EF78" w14:textId="77777777" w:rsidR="00964769" w:rsidRDefault="00964769" w:rsidP="00C9683A">
      <w:pPr>
        <w:spacing w:after="0" w:line="240" w:lineRule="auto"/>
      </w:pPr>
      <w:r>
        <w:separator/>
      </w:r>
    </w:p>
  </w:footnote>
  <w:footnote w:type="continuationSeparator" w:id="0">
    <w:p w14:paraId="4B30EF79" w14:textId="77777777" w:rsidR="00964769" w:rsidRDefault="00964769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0EF7C" w14:textId="77777777" w:rsidR="00DA4241" w:rsidRPr="00C9683A" w:rsidRDefault="00424B53" w:rsidP="00C9683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Harvest </w:t>
    </w:r>
    <w:r w:rsidR="00DA4241">
      <w:rPr>
        <w:sz w:val="32"/>
        <w:szCs w:val="32"/>
      </w:rPr>
      <w:t>Workflow with Git / Jenkins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3D6F"/>
    <w:multiLevelType w:val="hybridMultilevel"/>
    <w:tmpl w:val="3B860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8C7D2C"/>
    <w:multiLevelType w:val="hybridMultilevel"/>
    <w:tmpl w:val="9A22B510"/>
    <w:lvl w:ilvl="0" w:tplc="34E82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0110D"/>
    <w:multiLevelType w:val="hybridMultilevel"/>
    <w:tmpl w:val="9B221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811B4"/>
    <w:multiLevelType w:val="hybridMultilevel"/>
    <w:tmpl w:val="5FA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54951"/>
    <w:multiLevelType w:val="hybridMultilevel"/>
    <w:tmpl w:val="C88EA4FA"/>
    <w:lvl w:ilvl="0" w:tplc="A84CD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563CE"/>
    <w:multiLevelType w:val="hybridMultilevel"/>
    <w:tmpl w:val="5BE8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32797"/>
    <w:multiLevelType w:val="hybridMultilevel"/>
    <w:tmpl w:val="F7008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AzNLUwMDI3NTVW0lEKTi0uzszPAykwrAUAP2nKxCwAAAA="/>
  </w:docVars>
  <w:rsids>
    <w:rsidRoot w:val="00C9683A"/>
    <w:rsid w:val="00001B34"/>
    <w:rsid w:val="0002305C"/>
    <w:rsid w:val="001108F4"/>
    <w:rsid w:val="001136A4"/>
    <w:rsid w:val="00147539"/>
    <w:rsid w:val="00190908"/>
    <w:rsid w:val="00192D87"/>
    <w:rsid w:val="001C796C"/>
    <w:rsid w:val="001D3061"/>
    <w:rsid w:val="001E19DA"/>
    <w:rsid w:val="001E329B"/>
    <w:rsid w:val="002072A2"/>
    <w:rsid w:val="002A1F47"/>
    <w:rsid w:val="002E3E45"/>
    <w:rsid w:val="00344A84"/>
    <w:rsid w:val="00366DB3"/>
    <w:rsid w:val="00370433"/>
    <w:rsid w:val="003F79B9"/>
    <w:rsid w:val="00400066"/>
    <w:rsid w:val="00424B53"/>
    <w:rsid w:val="00437F2A"/>
    <w:rsid w:val="004654BB"/>
    <w:rsid w:val="00476628"/>
    <w:rsid w:val="00494BB8"/>
    <w:rsid w:val="004C3461"/>
    <w:rsid w:val="004E57AF"/>
    <w:rsid w:val="00576127"/>
    <w:rsid w:val="005B4A9B"/>
    <w:rsid w:val="005F1BE7"/>
    <w:rsid w:val="0065629D"/>
    <w:rsid w:val="00657F83"/>
    <w:rsid w:val="006A1988"/>
    <w:rsid w:val="006F474A"/>
    <w:rsid w:val="0070745A"/>
    <w:rsid w:val="00715F95"/>
    <w:rsid w:val="00744D50"/>
    <w:rsid w:val="008133C7"/>
    <w:rsid w:val="00821254"/>
    <w:rsid w:val="00846C7B"/>
    <w:rsid w:val="00850C15"/>
    <w:rsid w:val="00881504"/>
    <w:rsid w:val="00945144"/>
    <w:rsid w:val="00964769"/>
    <w:rsid w:val="00975737"/>
    <w:rsid w:val="009A6E13"/>
    <w:rsid w:val="009E1F58"/>
    <w:rsid w:val="009E5B32"/>
    <w:rsid w:val="00A415B5"/>
    <w:rsid w:val="00A46AD0"/>
    <w:rsid w:val="00AA2006"/>
    <w:rsid w:val="00AC2B84"/>
    <w:rsid w:val="00AD28F6"/>
    <w:rsid w:val="00B05C76"/>
    <w:rsid w:val="00B951C3"/>
    <w:rsid w:val="00C54937"/>
    <w:rsid w:val="00C9683A"/>
    <w:rsid w:val="00CE6A0A"/>
    <w:rsid w:val="00D2395E"/>
    <w:rsid w:val="00D30FA3"/>
    <w:rsid w:val="00DA4241"/>
    <w:rsid w:val="00E248C5"/>
    <w:rsid w:val="00E3205E"/>
    <w:rsid w:val="00EF1199"/>
    <w:rsid w:val="00F34EB3"/>
    <w:rsid w:val="00F41E76"/>
    <w:rsid w:val="00F42AA8"/>
    <w:rsid w:val="00F6553A"/>
    <w:rsid w:val="00F7712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EF2A"/>
  <w15:docId w15:val="{98DAED6C-B4DE-4299-8FFC-F19CD2AC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unhideWhenUsed/>
    <w:rsid w:val="005F1B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C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108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35F122-24AE-4DC4-B71A-DB5B4FD5A9D2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0F4BFCB-DE8E-4442-BDA8-F8E1993A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27EEEBE-9452-4EE8-A7B7-8CD62EAE8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</dc:creator>
  <cp:keywords/>
  <dc:description/>
  <cp:lastModifiedBy>prakash varadarajulu</cp:lastModifiedBy>
  <cp:revision>28</cp:revision>
  <dcterms:created xsi:type="dcterms:W3CDTF">2013-01-04T13:41:00Z</dcterms:created>
  <dcterms:modified xsi:type="dcterms:W3CDTF">2016-11-11T14:36:00Z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