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84DF9" w14:textId="77777777" w:rsidR="00FD1188" w:rsidRPr="00FD1188" w:rsidRDefault="00875786" w:rsidP="00FD1188">
      <w:pPr>
        <w:shd w:val="clear" w:color="auto" w:fill="FFFFFF"/>
        <w:spacing w:line="240" w:lineRule="auto"/>
        <w:rPr>
          <w:rFonts w:ascii="Arial" w:eastAsia="Times New Roman" w:hAnsi="Arial" w:cs="Arial"/>
          <w:color w:val="707070"/>
          <w:sz w:val="18"/>
          <w:szCs w:val="18"/>
        </w:rPr>
      </w:pPr>
      <w:r w:rsidRPr="00875786">
        <w:rPr>
          <w:rFonts w:ascii="Arial" w:eastAsia="Times New Roman" w:hAnsi="Arial" w:cs="Arial"/>
          <w:color w:val="000000" w:themeColor="text1"/>
          <w:sz w:val="44"/>
          <w:szCs w:val="44"/>
        </w:rPr>
        <w:t>New Deploy Procedure</w:t>
      </w:r>
      <w:r w:rsidRPr="00875786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="00FD1188" w:rsidRPr="00FD1188">
        <w:rPr>
          <w:rFonts w:ascii="Arial" w:eastAsia="Times New Roman" w:hAnsi="Arial" w:cs="Arial"/>
          <w:color w:val="707070"/>
          <w:sz w:val="18"/>
          <w:szCs w:val="18"/>
        </w:rPr>
        <w:t>by </w:t>
      </w:r>
      <w:r w:rsidR="00FD1188" w:rsidRPr="00FD1188">
        <w:rPr>
          <w:rFonts w:ascii="Arial" w:eastAsia="Times New Roman" w:hAnsi="Arial" w:cs="Arial"/>
          <w:color w:val="707070"/>
          <w:sz w:val="18"/>
          <w:szCs w:val="18"/>
          <w:u w:val="single"/>
        </w:rPr>
        <w:t>Prakash Varadarajulu</w:t>
      </w:r>
      <w:r w:rsidR="00FD1188" w:rsidRPr="00FD1188">
        <w:rPr>
          <w:rFonts w:ascii="Arial" w:eastAsia="Times New Roman" w:hAnsi="Arial" w:cs="Arial"/>
          <w:color w:val="707070"/>
          <w:sz w:val="18"/>
          <w:szCs w:val="18"/>
        </w:rPr>
        <w:t> on </w:t>
      </w:r>
      <w:r w:rsidR="00FD1188">
        <w:rPr>
          <w:rFonts w:ascii="Arial" w:eastAsia="Times New Roman" w:hAnsi="Arial" w:cs="Arial"/>
          <w:color w:val="707070"/>
          <w:sz w:val="18"/>
          <w:szCs w:val="18"/>
          <w:u w:val="single"/>
        </w:rPr>
        <w:t>Sep</w:t>
      </w:r>
      <w:r w:rsidR="00FD1188" w:rsidRPr="00FD1188">
        <w:rPr>
          <w:rFonts w:ascii="Arial" w:eastAsia="Times New Roman" w:hAnsi="Arial" w:cs="Arial"/>
          <w:color w:val="707070"/>
          <w:sz w:val="18"/>
          <w:szCs w:val="18"/>
          <w:u w:val="single"/>
        </w:rPr>
        <w:t xml:space="preserve"> 26, 2016</w:t>
      </w:r>
    </w:p>
    <w:p w14:paraId="5274039A" w14:textId="77777777" w:rsidR="00FD1188" w:rsidRPr="00FD1188" w:rsidRDefault="00FD1188" w:rsidP="00FD1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Deployment of WebApp</w:t>
      </w:r>
    </w:p>
    <w:p w14:paraId="47BB02FC" w14:textId="77777777" w:rsidR="00FD1188" w:rsidRPr="00FD1188" w:rsidRDefault="00FD1188" w:rsidP="00FD1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Deployment of Web</w:t>
      </w:r>
    </w:p>
    <w:p w14:paraId="6C6E67CB" w14:textId="77777777" w:rsidR="00FD1188" w:rsidRPr="00FD1188" w:rsidRDefault="00FD1188" w:rsidP="00FD1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Check Deploy version on servers</w:t>
      </w:r>
    </w:p>
    <w:p w14:paraId="6714D6BB" w14:textId="77777777" w:rsidR="00FD1188" w:rsidRPr="00FD1188" w:rsidRDefault="00FD1188" w:rsidP="00FD118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FD1188">
        <w:rPr>
          <w:rFonts w:ascii="Arial" w:eastAsia="Times New Roman" w:hAnsi="Arial" w:cs="Arial"/>
          <w:color w:val="666666"/>
          <w:sz w:val="30"/>
          <w:szCs w:val="30"/>
        </w:rPr>
        <w:t>Deployment of WebApp</w:t>
      </w:r>
      <w:bookmarkStart w:id="0" w:name="_GoBack"/>
      <w:bookmarkEnd w:id="0"/>
    </w:p>
    <w:p w14:paraId="257EC4D0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  <w:u w:val="single"/>
        </w:rPr>
        <w:t>Prerequisite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B51233A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Before deployment is started make sure to check if there has been changes to the database or changes to the environments in Puppet.</w:t>
      </w:r>
    </w:p>
    <w:p w14:paraId="42C11C5F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If there are changes to database it should be announced by the developer or we should have received an email telling us that there are changes:</w:t>
      </w:r>
    </w:p>
    <w:p w14:paraId="056A3A1D" w14:textId="77777777" w:rsid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Email:</w:t>
      </w:r>
    </w:p>
    <w:p w14:paraId="57441698" w14:textId="77777777" w:rsidR="00F219F7" w:rsidRPr="00FD1188" w:rsidRDefault="00F219F7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----------------------------------------------------------------------------------------------</w:t>
      </w:r>
    </w:p>
    <w:p w14:paraId="6A239790" w14:textId="77777777" w:rsidR="00FD1188" w:rsidRPr="00FD1188" w:rsidRDefault="00FD1188" w:rsidP="00FD1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Jenkins &lt;jenkins@</w:t>
      </w:r>
      <w:r w:rsidR="0016426A">
        <w:rPr>
          <w:rFonts w:ascii="Arial" w:eastAsia="Times New Roman" w:hAnsi="Arial" w:cs="Arial"/>
          <w:color w:val="3572B0"/>
          <w:sz w:val="21"/>
          <w:szCs w:val="21"/>
          <w:u w:val="single"/>
        </w:rPr>
        <w:t>resound</w:t>
      </w: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.com</w:t>
      </w:r>
      <w:r w:rsidRPr="00FD1188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14:paraId="727A610D" w14:textId="77777777" w:rsidR="00FD1188" w:rsidRPr="00FD1188" w:rsidRDefault="0016426A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Fri 9/9/2016</w:t>
      </w:r>
      <w:r w:rsidR="00FD1188" w:rsidRPr="00FD1188">
        <w:rPr>
          <w:rFonts w:ascii="Arial" w:eastAsia="Times New Roman" w:hAnsi="Arial" w:cs="Arial"/>
          <w:color w:val="666666"/>
          <w:sz w:val="21"/>
          <w:szCs w:val="21"/>
        </w:rPr>
        <w:t xml:space="preserve"> 10:05 AM</w:t>
      </w:r>
    </w:p>
    <w:p w14:paraId="5BEA2595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To:</w:t>
      </w:r>
    </w:p>
    <w:p w14:paraId="40B0BAB1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Endo - Operations;</w:t>
      </w:r>
    </w:p>
    <w:p w14:paraId="56F6F1EA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Cc:</w:t>
      </w:r>
    </w:p>
    <w:p w14:paraId="5AAB8123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Endo - Server Development;</w:t>
      </w:r>
    </w:p>
    <w:p w14:paraId="00860179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767676"/>
          <w:sz w:val="21"/>
          <w:szCs w:val="21"/>
        </w:rPr>
        <w:t>Yo</w:t>
      </w:r>
      <w:r w:rsidR="0016426A">
        <w:rPr>
          <w:rFonts w:ascii="Arial" w:eastAsia="Times New Roman" w:hAnsi="Arial" w:cs="Arial"/>
          <w:color w:val="767676"/>
          <w:sz w:val="21"/>
          <w:szCs w:val="21"/>
        </w:rPr>
        <w:t>u forwarded this message on 9/9/2016</w:t>
      </w:r>
      <w:r w:rsidRPr="00FD1188">
        <w:rPr>
          <w:rFonts w:ascii="Arial" w:eastAsia="Times New Roman" w:hAnsi="Arial" w:cs="Arial"/>
          <w:color w:val="767676"/>
          <w:sz w:val="21"/>
          <w:szCs w:val="21"/>
        </w:rPr>
        <w:t xml:space="preserve"> 10:06 AM.</w:t>
      </w:r>
    </w:p>
    <w:p w14:paraId="2FF325B2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212121"/>
          <w:sz w:val="21"/>
          <w:szCs w:val="21"/>
        </w:rPr>
        <w:t xml:space="preserve">--preconditions 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onFail</w:t>
      </w:r>
      <w:proofErr w:type="gram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:MARK</w:t>
      </w:r>
      <w:proofErr w:type="gramEnd"/>
      <w:r w:rsidRPr="00FD1188">
        <w:rPr>
          <w:rFonts w:ascii="Arial" w:eastAsia="Times New Roman" w:hAnsi="Arial" w:cs="Arial"/>
          <w:color w:val="212121"/>
          <w:sz w:val="21"/>
          <w:szCs w:val="21"/>
        </w:rPr>
        <w:t>_RAN</w:t>
      </w:r>
      <w:proofErr w:type="spellEnd"/>
      <w:r w:rsidRPr="00FD1188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onError:HALT</w:t>
      </w:r>
      <w:proofErr w:type="spellEnd"/>
    </w:p>
    <w:p w14:paraId="1DF9F3FC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212121"/>
          <w:sz w:val="21"/>
          <w:szCs w:val="21"/>
        </w:rPr>
        <w:t>--precondition-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sql</w:t>
      </w:r>
      <w:proofErr w:type="spellEnd"/>
      <w:r w:rsidRPr="00FD1188">
        <w:rPr>
          <w:rFonts w:ascii="Arial" w:eastAsia="Times New Roman" w:hAnsi="Arial" w:cs="Arial"/>
          <w:color w:val="212121"/>
          <w:sz w:val="21"/>
          <w:szCs w:val="21"/>
        </w:rPr>
        <w:t>-check expectedResult</w:t>
      </w:r>
      <w:proofErr w:type="gram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:0</w:t>
      </w:r>
      <w:proofErr w:type="gramEnd"/>
      <w:r w:rsidRPr="00FD1188">
        <w:rPr>
          <w:rFonts w:ascii="Arial" w:eastAsia="Times New Roman" w:hAnsi="Arial" w:cs="Arial"/>
          <w:color w:val="212121"/>
          <w:sz w:val="21"/>
          <w:szCs w:val="21"/>
        </w:rPr>
        <w:t xml:space="preserve"> SELECT </w:t>
      </w:r>
      <w:proofErr w:type="gram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count(</w:t>
      </w:r>
      <w:proofErr w:type="gramEnd"/>
      <w:r w:rsidRPr="00FD1188">
        <w:rPr>
          <w:rFonts w:ascii="Arial" w:eastAsia="Times New Roman" w:hAnsi="Arial" w:cs="Arial"/>
          <w:color w:val="212121"/>
          <w:sz w:val="21"/>
          <w:szCs w:val="21"/>
        </w:rPr>
        <w:t>*) FROM INFORMATION_SCHEMA.STATISTICS WHERE TABLE_SCHEMA = 'inbox' AND TABLE_NAME = 'Inbox' AND INDEX_NAME = '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IX_legacyId</w:t>
      </w:r>
      <w:proofErr w:type="spellEnd"/>
      <w:r w:rsidRPr="00FD1188">
        <w:rPr>
          <w:rFonts w:ascii="Arial" w:eastAsia="Times New Roman" w:hAnsi="Arial" w:cs="Arial"/>
          <w:color w:val="212121"/>
          <w:sz w:val="21"/>
          <w:szCs w:val="21"/>
        </w:rPr>
        <w:t>'</w:t>
      </w:r>
    </w:p>
    <w:p w14:paraId="1911D31E" w14:textId="77777777" w:rsidR="00FD1188" w:rsidRDefault="00FD1188" w:rsidP="00FD118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D1188">
        <w:rPr>
          <w:rFonts w:ascii="Arial" w:eastAsia="Times New Roman" w:hAnsi="Arial" w:cs="Arial"/>
          <w:color w:val="212121"/>
          <w:sz w:val="21"/>
          <w:szCs w:val="21"/>
        </w:rPr>
        <w:t xml:space="preserve">ALTER TABLE 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inbox.Inbox</w:t>
      </w:r>
      <w:proofErr w:type="spellEnd"/>
      <w:r w:rsidRPr="00FD1188">
        <w:rPr>
          <w:rFonts w:ascii="Arial" w:eastAsia="Times New Roman" w:hAnsi="Arial" w:cs="Arial"/>
          <w:color w:val="212121"/>
          <w:sz w:val="21"/>
          <w:szCs w:val="21"/>
        </w:rPr>
        <w:t xml:space="preserve"> ADD INDEX 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IX_legacyId</w:t>
      </w:r>
      <w:proofErr w:type="spellEnd"/>
      <w:r w:rsidRPr="00FD1188">
        <w:rPr>
          <w:rFonts w:ascii="Arial" w:eastAsia="Times New Roman" w:hAnsi="Arial" w:cs="Arial"/>
          <w:color w:val="212121"/>
          <w:sz w:val="21"/>
          <w:szCs w:val="21"/>
        </w:rPr>
        <w:t xml:space="preserve"> (</w:t>
      </w:r>
      <w:proofErr w:type="spellStart"/>
      <w:r w:rsidRPr="00FD1188">
        <w:rPr>
          <w:rFonts w:ascii="Arial" w:eastAsia="Times New Roman" w:hAnsi="Arial" w:cs="Arial"/>
          <w:color w:val="212121"/>
          <w:sz w:val="21"/>
          <w:szCs w:val="21"/>
        </w:rPr>
        <w:t>legacyId</w:t>
      </w:r>
      <w:proofErr w:type="spellEnd"/>
      <w:r w:rsidRPr="00FD1188">
        <w:rPr>
          <w:rFonts w:ascii="Arial" w:eastAsia="Times New Roman" w:hAnsi="Arial" w:cs="Arial"/>
          <w:color w:val="212121"/>
          <w:sz w:val="21"/>
          <w:szCs w:val="21"/>
        </w:rPr>
        <w:t>);</w:t>
      </w:r>
    </w:p>
    <w:p w14:paraId="5BDCE972" w14:textId="77777777" w:rsidR="00F219F7" w:rsidRPr="00FD1188" w:rsidRDefault="00F219F7" w:rsidP="00FD118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--------------------------------------------------------------------------------------------------</w:t>
      </w:r>
    </w:p>
    <w:p w14:paraId="44F49DCE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56D2D5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The puppet changes should have been done by us, but if not we can check:</w:t>
      </w:r>
    </w:p>
    <w:p w14:paraId="58E31DE7" w14:textId="77777777" w:rsidR="00FD1188" w:rsidRPr="00FD1188" w:rsidRDefault="00FD1188" w:rsidP="00FD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da-DK"/>
        </w:rPr>
      </w:pPr>
      <w:r w:rsidRPr="00FD1188">
        <w:rPr>
          <w:rFonts w:ascii="Courier New" w:eastAsia="Times New Roman" w:hAnsi="Courier New" w:cs="Courier New"/>
          <w:color w:val="333333"/>
          <w:sz w:val="20"/>
          <w:szCs w:val="20"/>
          <w:lang w:val="da-DK"/>
        </w:rPr>
        <w:t>“root@zabbix:/etc/puppet# git log”</w:t>
      </w:r>
    </w:p>
    <w:p w14:paraId="1BFF0FBF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If there are no changes then no need to run puppet agent on the servers.</w:t>
      </w:r>
    </w:p>
    <w:p w14:paraId="230BCA49" w14:textId="77777777" w:rsid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When above is done/checked, deployment can be </w:t>
      </w:r>
      <w:proofErr w:type="gram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started.</w:t>
      </w:r>
      <w:proofErr w:type="gramEnd"/>
    </w:p>
    <w:p w14:paraId="165C1954" w14:textId="77777777" w:rsidR="00F219F7" w:rsidRPr="00FD1188" w:rsidRDefault="00F219F7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64477F1" w14:textId="77777777" w:rsidR="00FD1188" w:rsidRPr="00875786" w:rsidRDefault="00875786" w:rsidP="0087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1.</w:t>
      </w:r>
      <w:r w:rsidRPr="00875786">
        <w:rPr>
          <w:rFonts w:ascii="Arial" w:eastAsia="Times New Roman" w:hAnsi="Arial" w:cs="Arial"/>
          <w:color w:val="000000"/>
          <w:sz w:val="21"/>
          <w:szCs w:val="21"/>
        </w:rPr>
        <w:t xml:space="preserve"> Merging</w:t>
      </w:r>
      <w:r w:rsidR="00FD1188" w:rsidRPr="00875786">
        <w:rPr>
          <w:rFonts w:ascii="Arial" w:eastAsia="Times New Roman" w:hAnsi="Arial" w:cs="Arial"/>
          <w:color w:val="000000"/>
          <w:sz w:val="21"/>
          <w:szCs w:val="21"/>
        </w:rPr>
        <w:t xml:space="preserve"> into release branch</w:t>
      </w:r>
    </w:p>
    <w:p w14:paraId="6BBA3CE1" w14:textId="77777777" w:rsidR="00F219F7" w:rsidRPr="00F219F7" w:rsidRDefault="00F219F7" w:rsidP="00F219F7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000000"/>
          <w:sz w:val="21"/>
          <w:szCs w:val="21"/>
        </w:rPr>
      </w:pPr>
    </w:p>
    <w:p w14:paraId="62BE65E4" w14:textId="77777777" w:rsidR="00FD1188" w:rsidRPr="00FD1188" w:rsidRDefault="00FD1188" w:rsidP="00941DE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Run "PRODUCTION merge &lt;Web/WebApp&gt; master into release branch" job in Jenkins. After this job is finished will automatically start the “Build branch release” job</w:t>
      </w:r>
    </w:p>
    <w:p w14:paraId="3D57DA3C" w14:textId="77777777" w:rsidR="00FD1188" w:rsidRDefault="00FD1188" w:rsidP="00941DE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Once build is finished run one or more of the staging jobs "Production stage ..."</w:t>
      </w:r>
    </w:p>
    <w:p w14:paraId="4F5C2584" w14:textId="77777777" w:rsidR="00466D17" w:rsidRPr="00FD1188" w:rsidRDefault="00466D17" w:rsidP="00466D17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6E5BF3AE" w14:textId="77777777" w:rsidR="00FD1188" w:rsidRPr="00875786" w:rsidRDefault="00875786" w:rsidP="0087578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2. </w:t>
      </w:r>
      <w:r w:rsidR="00FD1188" w:rsidRPr="00875786">
        <w:rPr>
          <w:rFonts w:ascii="Arial" w:eastAsia="Times New Roman" w:hAnsi="Arial" w:cs="Arial"/>
          <w:color w:val="000000"/>
          <w:sz w:val="21"/>
          <w:szCs w:val="21"/>
        </w:rPr>
        <w:t xml:space="preserve">For translations release (This step is only done on request, but should be done on </w:t>
      </w:r>
      <w:r w:rsidR="0016426A" w:rsidRPr="00875786">
        <w:rPr>
          <w:rFonts w:ascii="Arial" w:eastAsia="Times New Roman" w:hAnsi="Arial" w:cs="Arial"/>
          <w:color w:val="000000"/>
          <w:sz w:val="21"/>
          <w:szCs w:val="21"/>
        </w:rPr>
        <w:t>a monthly</w:t>
      </w:r>
      <w:r w:rsidR="00FD1188" w:rsidRPr="00875786">
        <w:rPr>
          <w:rFonts w:ascii="Arial" w:eastAsia="Times New Roman" w:hAnsi="Arial" w:cs="Arial"/>
          <w:color w:val="000000"/>
          <w:sz w:val="21"/>
          <w:szCs w:val="21"/>
        </w:rPr>
        <w:t xml:space="preserve"> basis).</w:t>
      </w:r>
    </w:p>
    <w:p w14:paraId="58A049C7" w14:textId="77777777" w:rsidR="00F219F7" w:rsidRPr="00F219F7" w:rsidRDefault="00F219F7" w:rsidP="00F219F7">
      <w:pPr>
        <w:pStyle w:val="ListParagraph"/>
        <w:shd w:val="clear" w:color="auto" w:fill="FFFFFF"/>
        <w:spacing w:before="150" w:after="0" w:line="240" w:lineRule="auto"/>
        <w:ind w:left="780"/>
        <w:rPr>
          <w:rFonts w:ascii="Arial" w:eastAsia="Times New Roman" w:hAnsi="Arial" w:cs="Arial"/>
          <w:color w:val="333333"/>
          <w:sz w:val="21"/>
          <w:szCs w:val="21"/>
        </w:rPr>
      </w:pPr>
    </w:p>
    <w:p w14:paraId="183B42F8" w14:textId="77777777" w:rsidR="00FD1188" w:rsidRPr="00CA1915" w:rsidRDefault="00FD1188" w:rsidP="00CA191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CA1915">
        <w:rPr>
          <w:rFonts w:ascii="Arial" w:eastAsia="Times New Roman" w:hAnsi="Arial" w:cs="Arial"/>
          <w:color w:val="333333"/>
          <w:sz w:val="21"/>
          <w:szCs w:val="21"/>
        </w:rPr>
        <w:t xml:space="preserve">Run “TRANSLATIONS upload sources from </w:t>
      </w:r>
      <w:r w:rsidR="0016426A" w:rsidRPr="00CA1915">
        <w:rPr>
          <w:rFonts w:ascii="Arial" w:eastAsia="Times New Roman" w:hAnsi="Arial" w:cs="Arial"/>
          <w:color w:val="333333"/>
          <w:sz w:val="21"/>
          <w:szCs w:val="21"/>
        </w:rPr>
        <w:t>resound</w:t>
      </w:r>
      <w:r w:rsidRPr="00CA1915">
        <w:rPr>
          <w:rFonts w:ascii="Arial" w:eastAsia="Times New Roman" w:hAnsi="Arial" w:cs="Arial"/>
          <w:color w:val="333333"/>
          <w:sz w:val="21"/>
          <w:szCs w:val="21"/>
        </w:rPr>
        <w:t>-webapp” job</w:t>
      </w:r>
    </w:p>
    <w:p w14:paraId="3484D83F" w14:textId="77777777" w:rsidR="00FD1188" w:rsidRPr="00CA1915" w:rsidRDefault="00FD1188" w:rsidP="00CA191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CA1915">
        <w:rPr>
          <w:rFonts w:ascii="Arial" w:eastAsia="Times New Roman" w:hAnsi="Arial" w:cs="Arial"/>
          <w:color w:val="333333"/>
          <w:sz w:val="21"/>
          <w:szCs w:val="21"/>
        </w:rPr>
        <w:t xml:space="preserve">Once build is finished run “TRANSLATIONS download from </w:t>
      </w:r>
      <w:r w:rsidR="0016426A" w:rsidRPr="00CA1915">
        <w:rPr>
          <w:rFonts w:ascii="Arial" w:eastAsia="Times New Roman" w:hAnsi="Arial" w:cs="Arial"/>
          <w:color w:val="333333"/>
          <w:sz w:val="21"/>
          <w:szCs w:val="21"/>
        </w:rPr>
        <w:t>resound</w:t>
      </w:r>
      <w:r w:rsidRPr="00CA1915">
        <w:rPr>
          <w:rFonts w:ascii="Arial" w:eastAsia="Times New Roman" w:hAnsi="Arial" w:cs="Arial"/>
          <w:color w:val="333333"/>
          <w:sz w:val="21"/>
          <w:szCs w:val="21"/>
        </w:rPr>
        <w:t>-webapp”    job</w:t>
      </w:r>
    </w:p>
    <w:p w14:paraId="6768AC8B" w14:textId="77777777" w:rsidR="00FD1188" w:rsidRPr="00CA1915" w:rsidRDefault="00FD1188" w:rsidP="00CA191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CA1915">
        <w:rPr>
          <w:rFonts w:ascii="Arial" w:eastAsia="Times New Roman" w:hAnsi="Arial" w:cs="Arial"/>
          <w:color w:val="333333"/>
          <w:sz w:val="21"/>
          <w:szCs w:val="21"/>
        </w:rPr>
        <w:t>Run "PRODUCTION merge into release branch" job</w:t>
      </w:r>
    </w:p>
    <w:p w14:paraId="35B05186" w14:textId="77777777" w:rsidR="00FD1188" w:rsidRDefault="00FD1188" w:rsidP="00CA191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CA1915">
        <w:rPr>
          <w:rFonts w:ascii="Arial" w:eastAsia="Times New Roman" w:hAnsi="Arial" w:cs="Arial"/>
          <w:color w:val="333333"/>
          <w:sz w:val="21"/>
          <w:szCs w:val="21"/>
        </w:rPr>
        <w:t xml:space="preserve">Run “TRANSLATIONS download from </w:t>
      </w:r>
      <w:r w:rsidR="0016426A" w:rsidRPr="00CA1915">
        <w:rPr>
          <w:rFonts w:ascii="Arial" w:eastAsia="Times New Roman" w:hAnsi="Arial" w:cs="Arial"/>
          <w:color w:val="333333"/>
          <w:sz w:val="21"/>
          <w:szCs w:val="21"/>
        </w:rPr>
        <w:t>resound</w:t>
      </w:r>
      <w:r w:rsidRPr="00CA1915">
        <w:rPr>
          <w:rFonts w:ascii="Arial" w:eastAsia="Times New Roman" w:hAnsi="Arial" w:cs="Arial"/>
          <w:color w:val="333333"/>
          <w:sz w:val="21"/>
          <w:szCs w:val="21"/>
        </w:rPr>
        <w:t>-ng-webapp”</w:t>
      </w:r>
    </w:p>
    <w:p w14:paraId="48345347" w14:textId="77777777" w:rsidR="00875786" w:rsidRDefault="00875786" w:rsidP="00875786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1A6B9D37" w14:textId="77777777" w:rsidR="00FD1188" w:rsidRPr="00875786" w:rsidRDefault="00875786" w:rsidP="00875786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3.</w:t>
      </w:r>
      <w:r w:rsidRPr="0087578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875786">
        <w:rPr>
          <w:rFonts w:ascii="Arial" w:eastAsia="Times New Roman" w:hAnsi="Arial" w:cs="Arial"/>
          <w:color w:val="000000"/>
          <w:sz w:val="21"/>
          <w:szCs w:val="21"/>
        </w:rPr>
        <w:t>On</w:t>
      </w:r>
      <w:proofErr w:type="gramEnd"/>
      <w:r w:rsidR="00FD1188" w:rsidRPr="00875786">
        <w:rPr>
          <w:rFonts w:ascii="Arial" w:eastAsia="Times New Roman" w:hAnsi="Arial" w:cs="Arial"/>
          <w:color w:val="000000"/>
          <w:sz w:val="21"/>
          <w:szCs w:val="21"/>
        </w:rPr>
        <w:t xml:space="preserve"> Jenkins.</w:t>
      </w:r>
    </w:p>
    <w:p w14:paraId="2D7B1954" w14:textId="77777777" w:rsidR="00F219F7" w:rsidRPr="00F219F7" w:rsidRDefault="00F219F7" w:rsidP="00F219F7">
      <w:pPr>
        <w:pStyle w:val="ListParagraph"/>
        <w:shd w:val="clear" w:color="auto" w:fill="FFFFFF"/>
        <w:spacing w:before="150" w:after="0" w:line="240" w:lineRule="auto"/>
        <w:ind w:left="780"/>
        <w:rPr>
          <w:rFonts w:ascii="Arial" w:eastAsia="Times New Roman" w:hAnsi="Arial" w:cs="Arial"/>
          <w:color w:val="333333"/>
          <w:sz w:val="21"/>
          <w:szCs w:val="21"/>
        </w:rPr>
      </w:pPr>
    </w:p>
    <w:p w14:paraId="668776E4" w14:textId="77777777" w:rsidR="00FD1188" w:rsidRPr="00FD1188" w:rsidRDefault="00CA1915" w:rsidP="00CA191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>Run “Product</w:t>
      </w:r>
      <w:r w:rsidR="00875786">
        <w:rPr>
          <w:rFonts w:ascii="Arial" w:eastAsia="Times New Roman" w:hAnsi="Arial" w:cs="Arial"/>
          <w:color w:val="333333"/>
          <w:sz w:val="21"/>
          <w:szCs w:val="21"/>
        </w:rPr>
        <w:t>ion stage &lt;WebApp/</w:t>
      </w:r>
      <w:proofErr w:type="spellStart"/>
      <w:r w:rsidR="00875786">
        <w:rPr>
          <w:rFonts w:ascii="Arial" w:eastAsia="Times New Roman" w:hAnsi="Arial" w:cs="Arial"/>
          <w:color w:val="333333"/>
          <w:sz w:val="21"/>
          <w:szCs w:val="21"/>
        </w:rPr>
        <w:t>OSGi</w:t>
      </w:r>
      <w:proofErr w:type="spellEnd"/>
      <w:r w:rsidR="00875786">
        <w:rPr>
          <w:rFonts w:ascii="Arial" w:eastAsia="Times New Roman" w:hAnsi="Arial" w:cs="Arial"/>
          <w:color w:val="333333"/>
          <w:sz w:val="21"/>
          <w:szCs w:val="21"/>
        </w:rPr>
        <w:t>/Web&gt;</w:t>
      </w:r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>” depending on the release. Normally we choose the release branch.</w:t>
      </w:r>
    </w:p>
    <w:p w14:paraId="75E8FEB0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4.  From Zabbix server (</w:t>
      </w: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zabbix.ec2.</w:t>
      </w:r>
      <w:r w:rsidR="0016426A">
        <w:rPr>
          <w:rFonts w:ascii="Arial" w:eastAsia="Times New Roman" w:hAnsi="Arial" w:cs="Arial"/>
          <w:color w:val="3572B0"/>
          <w:sz w:val="21"/>
          <w:szCs w:val="21"/>
          <w:u w:val="single"/>
        </w:rPr>
        <w:t>resound</w:t>
      </w: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.com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) run deploy script. Start with </w:t>
      </w:r>
      <w:proofErr w:type="gramStart"/>
      <w:r w:rsidRPr="00FD1188">
        <w:rPr>
          <w:rFonts w:ascii="Arial" w:eastAsia="Times New Roman" w:hAnsi="Arial" w:cs="Arial"/>
          <w:b/>
          <w:bCs/>
          <w:color w:val="000000"/>
          <w:sz w:val="21"/>
          <w:szCs w:val="21"/>
        </w:rPr>
        <w:t>api</w:t>
      </w:r>
      <w:proofErr w:type="gramEnd"/>
      <w:r w:rsidRPr="00FD1188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FD1188">
        <w:rPr>
          <w:rFonts w:ascii="Arial" w:eastAsia="Times New Roman" w:hAnsi="Arial" w:cs="Arial"/>
          <w:b/>
          <w:bCs/>
          <w:color w:val="000000"/>
          <w:sz w:val="21"/>
          <w:szCs w:val="21"/>
        </w:rPr>
        <w:t>rest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servers, but remember to log on to these servers and do the deployment manually. (#:/root/deploy.sh)</w:t>
      </w:r>
    </w:p>
    <w:p w14:paraId="067F9B6E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</w:t>
      </w:r>
      <w:proofErr w:type="gram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api</w:t>
      </w:r>
      <w:proofErr w:type="gramEnd"/>
    </w:p>
    <w:p w14:paraId="687A773E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mobile -n 1</w:t>
      </w:r>
    </w:p>
    <w:p w14:paraId="3D3D6CC6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web -n 1</w:t>
      </w:r>
    </w:p>
    <w:p w14:paraId="7882CD4E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job</w:t>
      </w:r>
    </w:p>
    <w:p w14:paraId="4D0B2052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rest</w:t>
      </w:r>
    </w:p>
    <w:p w14:paraId="3EE3D4B6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graph-</w:t>
      </w:r>
      <w:proofErr w:type="spell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util</w:t>
      </w:r>
      <w:proofErr w:type="spellEnd"/>
    </w:p>
    <w:p w14:paraId="45642BAC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swift</w:t>
      </w:r>
    </w:p>
    <w:p w14:paraId="2EEC525B" w14:textId="77777777" w:rsidR="00FD1188" w:rsidRPr="00FD1188" w:rsidRDefault="00FD1188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./root/deploy.sh -g inbox</w:t>
      </w:r>
    </w:p>
    <w:p w14:paraId="3B2043FA" w14:textId="77777777" w:rsidR="00FD1188" w:rsidRPr="00FD1188" w:rsidRDefault="00F219F7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For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="00FD1188" w:rsidRPr="00FD1188">
        <w:rPr>
          <w:rFonts w:ascii="Arial" w:eastAsia="Times New Roman" w:hAnsi="Arial" w:cs="Arial"/>
          <w:b/>
          <w:bCs/>
          <w:color w:val="000000"/>
          <w:sz w:val="21"/>
          <w:szCs w:val="21"/>
        </w:rPr>
        <w:t>service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> log into each server and run deploy.sh from there. Wait till one is back up </w:t>
      </w:r>
      <w:r w:rsidR="00FD1188" w:rsidRPr="00FD1188">
        <w:rPr>
          <w:rFonts w:ascii="Arial" w:eastAsia="Times New Roman" w:hAnsi="Arial" w:cs="Arial"/>
          <w:b/>
          <w:bCs/>
          <w:color w:val="000000"/>
          <w:sz w:val="21"/>
          <w:szCs w:val="21"/>
        </w:rPr>
        <w:t>and give it a few minutes to fully initialize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> before deploying to next.</w:t>
      </w:r>
    </w:p>
    <w:p w14:paraId="5FDC9C45" w14:textId="77777777" w:rsidR="00FD1188" w:rsidRPr="00FD1188" w:rsidRDefault="00F219F7" w:rsidP="00FD1188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For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="00FD1188" w:rsidRPr="00FD1188">
        <w:rPr>
          <w:rFonts w:ascii="Arial" w:eastAsia="Times New Roman" w:hAnsi="Arial" w:cs="Arial"/>
          <w:b/>
          <w:bCs/>
          <w:color w:val="000000"/>
          <w:sz w:val="21"/>
          <w:szCs w:val="21"/>
        </w:rPr>
        <w:t>graph-legacy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> log into each server and run deploy.sh from there. Wait till one is back up before deploying to next.</w:t>
      </w:r>
    </w:p>
    <w:p w14:paraId="2D63E3BA" w14:textId="77777777" w:rsidR="00FD1188" w:rsidRPr="00FD1188" w:rsidRDefault="00875786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Run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 on zabbix</w:t>
      </w:r>
    </w:p>
    <w:p w14:paraId="6C24162F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D1188">
        <w:rPr>
          <w:rFonts w:ascii="Arial" w:eastAsia="Times New Roman" w:hAnsi="Arial" w:cs="Arial"/>
          <w:color w:val="333333"/>
          <w:sz w:val="21"/>
          <w:szCs w:val="21"/>
        </w:rPr>
        <w:t>mco</w:t>
      </w:r>
      <w:proofErr w:type="gramEnd"/>
      <w:r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facts -F ec2_security_groups=graph-legacy </w:t>
      </w:r>
      <w:proofErr w:type="spellStart"/>
      <w:r w:rsidRPr="00FD1188">
        <w:rPr>
          <w:rFonts w:ascii="Arial" w:eastAsia="Times New Roman" w:hAnsi="Arial" w:cs="Arial"/>
          <w:color w:val="333333"/>
          <w:sz w:val="21"/>
          <w:szCs w:val="21"/>
        </w:rPr>
        <w:t>deploy_version</w:t>
      </w:r>
      <w:proofErr w:type="spellEnd"/>
    </w:p>
    <w:p w14:paraId="3F73EB15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D1188">
        <w:rPr>
          <w:rFonts w:ascii="Arial" w:eastAsia="Times New Roman" w:hAnsi="Arial" w:cs="Arial"/>
          <w:color w:val="333333"/>
          <w:sz w:val="21"/>
          <w:szCs w:val="21"/>
        </w:rPr>
        <w:t>mco</w:t>
      </w:r>
      <w:proofErr w:type="gramEnd"/>
      <w:r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facts -F ec2_security_groups=service </w:t>
      </w:r>
      <w:proofErr w:type="spellStart"/>
      <w:r w:rsidRPr="00FD1188">
        <w:rPr>
          <w:rFonts w:ascii="Arial" w:eastAsia="Times New Roman" w:hAnsi="Arial" w:cs="Arial"/>
          <w:color w:val="333333"/>
          <w:sz w:val="21"/>
          <w:szCs w:val="21"/>
        </w:rPr>
        <w:t>deploy_version</w:t>
      </w:r>
      <w:proofErr w:type="spellEnd"/>
    </w:p>
    <w:p w14:paraId="5D0E4E95" w14:textId="77777777" w:rsidR="00FD1188" w:rsidRDefault="00875786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To</w:t>
      </w:r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check that all hosts are found with latest version</w:t>
      </w:r>
    </w:p>
    <w:p w14:paraId="08E98EB0" w14:textId="77777777" w:rsidR="00F219F7" w:rsidRPr="00FD1188" w:rsidRDefault="00F219F7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313A047" w14:textId="1C19F695" w:rsidR="00FD1188" w:rsidRDefault="00FD1188" w:rsidP="00941DE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Deploy script for web &amp; mobile adds two instances before the deployment (can be overridden with "-n 0" flag for no new instances)</w:t>
      </w:r>
      <w:r w:rsidR="00941DE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2F868F6" w14:textId="062B3119" w:rsidR="00F219F7" w:rsidRPr="00FD1188" w:rsidRDefault="00F219F7" w:rsidP="00941DE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2EDF5C71" w14:textId="77777777" w:rsidR="00FD1188" w:rsidRDefault="00FD1188" w:rsidP="00941DE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To deploy on selected server run: /root/deploy.sh on the particular server  </w:t>
      </w:r>
    </w:p>
    <w:p w14:paraId="49EA38F0" w14:textId="77777777" w:rsidR="00F219F7" w:rsidRDefault="00F219F7" w:rsidP="00941DE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9971984" w14:textId="77777777" w:rsidR="00FD1188" w:rsidRDefault="00FD1188" w:rsidP="00941DE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To update reference for new JS application files staged in S3 run: /root/deploy-assets.py (This is only done when releasing Web project).</w:t>
      </w:r>
    </w:p>
    <w:p w14:paraId="74BABDFB" w14:textId="77777777" w:rsidR="00F219F7" w:rsidRPr="00FD1188" w:rsidRDefault="00F219F7" w:rsidP="00941DE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B174F01" w14:textId="77777777" w:rsidR="00FD1188" w:rsidRDefault="00FD1188" w:rsidP="00941DE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When deployment is done on a server group, you should be able to check that everything has been deployed as intended.</w:t>
      </w:r>
    </w:p>
    <w:p w14:paraId="083EA6EB" w14:textId="77777777" w:rsidR="00F219F7" w:rsidRPr="00FD1188" w:rsidRDefault="00F219F7" w:rsidP="00F21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69638C5" w14:textId="77777777" w:rsidR="00CA1915" w:rsidRDefault="00CA1915" w:rsidP="00CA1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85B9AD0" w14:textId="2ABFA75B" w:rsidR="005434F2" w:rsidRDefault="005434F2" w:rsidP="00CA1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7148FA3" w14:textId="77777777" w:rsidR="00CA1915" w:rsidRDefault="00875786" w:rsidP="00CA1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lastRenderedPageBreak/>
        <w:t>E.g.</w:t>
      </w:r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AD72F7E" w14:textId="77777777" w:rsidR="00CA1915" w:rsidRDefault="00CA1915" w:rsidP="00CA1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C45C600" w14:textId="77777777" w:rsidR="00FD1188" w:rsidRDefault="00CA1915" w:rsidP="00CA1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If</w:t>
      </w:r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we deploy to the API servers we should check the access log (root@api-x:~# tail -f logs/</w:t>
      </w:r>
      <w:r w:rsidR="00FD1188"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access_log.</w:t>
      </w:r>
      <w:r w:rsidR="0016426A">
        <w:rPr>
          <w:rFonts w:ascii="Arial" w:eastAsia="Times New Roman" w:hAnsi="Arial" w:cs="Arial"/>
          <w:color w:val="3572B0"/>
          <w:sz w:val="21"/>
          <w:szCs w:val="21"/>
          <w:u w:val="single"/>
        </w:rPr>
        <w:t>resound</w:t>
      </w:r>
      <w:r w:rsidR="00FD1188"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.com</w:t>
      </w:r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.2015-xx-xx.txt) and the </w:t>
      </w:r>
      <w:proofErr w:type="spellStart"/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>catalina.out</w:t>
      </w:r>
      <w:proofErr w:type="spellEnd"/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log (root@api-x:~# tail -f logs/</w:t>
      </w:r>
      <w:proofErr w:type="spellStart"/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>catalina.out</w:t>
      </w:r>
      <w:proofErr w:type="spellEnd"/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>) to make sure that the servers are running and has started as intended. We should also check the “zabbix” web interface and make sure that “</w:t>
      </w:r>
      <w:proofErr w:type="spellStart"/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>CloudWatch</w:t>
      </w:r>
      <w:proofErr w:type="spellEnd"/>
      <w:r w:rsidR="00FD1188" w:rsidRPr="00FD1188">
        <w:rPr>
          <w:rFonts w:ascii="Arial" w:eastAsia="Times New Roman" w:hAnsi="Arial" w:cs="Arial"/>
          <w:color w:val="333333"/>
          <w:sz w:val="21"/>
          <w:szCs w:val="21"/>
        </w:rPr>
        <w:t xml:space="preserve"> ELB Healthy Host Count” is as intended. This can be accessed by clicking on the Monitoring/Screens tabs and then choose -AWS.</w:t>
      </w:r>
    </w:p>
    <w:p w14:paraId="3BC99D94" w14:textId="77777777" w:rsidR="00F219F7" w:rsidRPr="00FD1188" w:rsidRDefault="00F219F7" w:rsidP="00F219F7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</w:rPr>
      </w:pPr>
    </w:p>
    <w:p w14:paraId="40AF1DB8" w14:textId="77777777" w:rsidR="00FD1188" w:rsidRPr="00F219F7" w:rsidRDefault="00F219F7" w:rsidP="00F219F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5. </w:t>
      </w:r>
      <w:r w:rsidR="00FD1188" w:rsidRPr="00F219F7">
        <w:rPr>
          <w:rFonts w:ascii="Arial" w:eastAsia="Times New Roman" w:hAnsi="Arial" w:cs="Arial"/>
          <w:color w:val="000000"/>
          <w:sz w:val="21"/>
          <w:szCs w:val="21"/>
        </w:rPr>
        <w:t>All graph servers are being deployed manually at the moment, i.e. by running /root/deploy.sh on the individual servers</w:t>
      </w:r>
    </w:p>
    <w:p w14:paraId="1913E55A" w14:textId="77777777" w:rsidR="00F219F7" w:rsidRPr="00F219F7" w:rsidRDefault="00F219F7" w:rsidP="00F219F7">
      <w:pPr>
        <w:pStyle w:val="ListParagraph"/>
        <w:shd w:val="clear" w:color="auto" w:fill="FFFFFF"/>
        <w:spacing w:before="150" w:after="0" w:line="240" w:lineRule="auto"/>
        <w:ind w:left="780"/>
        <w:rPr>
          <w:rFonts w:ascii="Arial" w:eastAsia="Times New Roman" w:hAnsi="Arial" w:cs="Arial"/>
          <w:color w:val="333333"/>
          <w:sz w:val="21"/>
          <w:szCs w:val="21"/>
        </w:rPr>
      </w:pPr>
    </w:p>
    <w:p w14:paraId="2B526871" w14:textId="77777777" w:rsidR="00FD1188" w:rsidRPr="00FD1188" w:rsidRDefault="00CA1915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 6.</w:t>
      </w:r>
      <w:r w:rsidR="00FD1188"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 I case there are problems with the servers, we might need to change the settings for AWS auto-scaling. If somethings happens during deployment and too few servers are left “alive” and the system is unresponsive. We can change the auto-scaling settings for the servers. Go-to the AWS web portal and click the EC2 link. There you click the “Auto Scaling Groups” link under the “Auto Scaling” menu point to the left of the screen.</w:t>
      </w:r>
    </w:p>
    <w:p w14:paraId="137D7A1D" w14:textId="77777777" w:rsidR="00FD1188" w:rsidRDefault="00FD1188" w:rsidP="00FD118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666666"/>
          <w:sz w:val="30"/>
          <w:szCs w:val="30"/>
        </w:rPr>
      </w:pPr>
      <w:r w:rsidRPr="00FD1188">
        <w:rPr>
          <w:rFonts w:ascii="Arial" w:eastAsia="Times New Roman" w:hAnsi="Arial" w:cs="Arial"/>
          <w:color w:val="666666"/>
          <w:sz w:val="30"/>
          <w:szCs w:val="30"/>
        </w:rPr>
        <w:t>Deployment of Web</w:t>
      </w:r>
    </w:p>
    <w:p w14:paraId="4FC273D0" w14:textId="77777777" w:rsidR="00F219F7" w:rsidRPr="00FD1188" w:rsidRDefault="00F219F7" w:rsidP="00FD118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</w:p>
    <w:p w14:paraId="71E1E520" w14:textId="77777777" w:rsidR="00FD1188" w:rsidRPr="00FD1188" w:rsidRDefault="00FD1188" w:rsidP="00FD118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Merging into release branch</w:t>
      </w:r>
    </w:p>
    <w:p w14:paraId="021FF26B" w14:textId="77777777" w:rsidR="00F219F7" w:rsidRDefault="00F219F7" w:rsidP="00F21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EA394AB" w14:textId="0C19A740" w:rsidR="00FD1188" w:rsidRDefault="00FD1188" w:rsidP="00F219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219F7">
        <w:rPr>
          <w:rFonts w:ascii="Arial" w:eastAsia="Times New Roman" w:hAnsi="Arial" w:cs="Arial"/>
          <w:color w:val="333333"/>
          <w:sz w:val="21"/>
          <w:szCs w:val="21"/>
        </w:rPr>
        <w:t>Run "PRODUCTION merge &lt;Web&gt; master into release branch" job in Jenkins. After this job is finished will automatically start the “Build branch release” job</w:t>
      </w:r>
      <w:r w:rsidR="00466D1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48B1488" w14:textId="77777777" w:rsidR="00F219F7" w:rsidRPr="00F219F7" w:rsidRDefault="00F219F7" w:rsidP="00F219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69F568F" w14:textId="77777777" w:rsidR="00FD1188" w:rsidRDefault="00FD1188" w:rsidP="00F219F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219F7">
        <w:rPr>
          <w:rFonts w:ascii="Arial" w:eastAsia="Times New Roman" w:hAnsi="Arial" w:cs="Arial"/>
          <w:color w:val="333333"/>
          <w:sz w:val="21"/>
          <w:szCs w:val="21"/>
        </w:rPr>
        <w:t>Once build is finished run one or more of the staging jobs "Production stage ..."</w:t>
      </w:r>
    </w:p>
    <w:p w14:paraId="09C88BC9" w14:textId="77777777" w:rsidR="00F219F7" w:rsidRPr="00F219F7" w:rsidRDefault="00F219F7" w:rsidP="00F219F7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</w:p>
    <w:p w14:paraId="6DA75DB5" w14:textId="77777777" w:rsidR="00F219F7" w:rsidRPr="00F219F7" w:rsidRDefault="00F219F7" w:rsidP="00F219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8C2D1BA" w14:textId="77777777" w:rsidR="00FD1188" w:rsidRDefault="00FD1188" w:rsidP="00FD118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On Jenkins</w:t>
      </w:r>
    </w:p>
    <w:p w14:paraId="74F4B8D7" w14:textId="77777777" w:rsidR="00F219F7" w:rsidRPr="00FD1188" w:rsidRDefault="00F219F7" w:rsidP="00F21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B63FC00" w14:textId="77777777" w:rsidR="00FD1188" w:rsidRPr="00F219F7" w:rsidRDefault="00FD1188" w:rsidP="00F219F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219F7">
        <w:rPr>
          <w:rFonts w:ascii="Arial" w:eastAsia="Times New Roman" w:hAnsi="Arial" w:cs="Arial"/>
          <w:color w:val="333333"/>
          <w:sz w:val="21"/>
          <w:szCs w:val="21"/>
        </w:rPr>
        <w:t>Run “Production stage &lt;Web</w:t>
      </w:r>
      <w:r w:rsidR="00875786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19F7">
        <w:rPr>
          <w:rFonts w:ascii="Arial" w:eastAsia="Times New Roman" w:hAnsi="Arial" w:cs="Arial"/>
          <w:color w:val="333333"/>
          <w:sz w:val="21"/>
          <w:szCs w:val="21"/>
        </w:rPr>
        <w:t>” depending on the release. Normally we choose the release branch.</w:t>
      </w:r>
    </w:p>
    <w:p w14:paraId="75C77B6A" w14:textId="77777777" w:rsidR="00FD1188" w:rsidRPr="00FD1188" w:rsidRDefault="00FD1188" w:rsidP="00FD11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From Zabbix server (</w:t>
      </w: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zabbix.ec2.</w:t>
      </w:r>
      <w:r w:rsidR="0016426A">
        <w:rPr>
          <w:rFonts w:ascii="Arial" w:eastAsia="Times New Roman" w:hAnsi="Arial" w:cs="Arial"/>
          <w:color w:val="3572B0"/>
          <w:sz w:val="21"/>
          <w:szCs w:val="21"/>
          <w:u w:val="single"/>
        </w:rPr>
        <w:t>resound</w:t>
      </w:r>
      <w:r w:rsidRPr="00FD1188">
        <w:rPr>
          <w:rFonts w:ascii="Arial" w:eastAsia="Times New Roman" w:hAnsi="Arial" w:cs="Arial"/>
          <w:color w:val="3572B0"/>
          <w:sz w:val="21"/>
          <w:szCs w:val="21"/>
          <w:u w:val="single"/>
        </w:rPr>
        <w:t>.com</w:t>
      </w:r>
      <w:r w:rsidRPr="00FD1188">
        <w:rPr>
          <w:rFonts w:ascii="Arial" w:eastAsia="Times New Roman" w:hAnsi="Arial" w:cs="Arial"/>
          <w:color w:val="333333"/>
          <w:sz w:val="21"/>
          <w:szCs w:val="21"/>
        </w:rPr>
        <w:t>) run deploy script.</w:t>
      </w:r>
    </w:p>
    <w:p w14:paraId="00D6959C" w14:textId="77777777" w:rsidR="00FD1188" w:rsidRPr="00F219F7" w:rsidRDefault="00FD1188" w:rsidP="00F219F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219F7">
        <w:rPr>
          <w:rFonts w:ascii="Arial" w:eastAsia="Times New Roman" w:hAnsi="Arial" w:cs="Arial"/>
          <w:color w:val="333333"/>
          <w:sz w:val="21"/>
          <w:szCs w:val="21"/>
        </w:rPr>
        <w:t>~# /root/</w:t>
      </w:r>
      <w:r w:rsidRPr="008757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deploy-assets.py</w:t>
      </w:r>
    </w:p>
    <w:p w14:paraId="43363E24" w14:textId="77777777" w:rsidR="00FD1188" w:rsidRPr="00FD1188" w:rsidRDefault="00FD1188" w:rsidP="00FD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1188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12FAB4F6" w14:textId="77777777" w:rsidR="00FD1188" w:rsidRPr="00FD1188" w:rsidRDefault="00FD1188" w:rsidP="00FD1188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FD1188">
        <w:rPr>
          <w:rFonts w:ascii="Arial" w:eastAsia="Times New Roman" w:hAnsi="Arial" w:cs="Arial"/>
          <w:color w:val="666666"/>
          <w:sz w:val="30"/>
          <w:szCs w:val="30"/>
        </w:rPr>
        <w:t>Check Deploy version on servers</w:t>
      </w:r>
    </w:p>
    <w:p w14:paraId="36FD040E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666666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Using the mcollective agent installed on zabbix and clients on the servers, run following command from zabbix. Deploy version is build number of the release build from </w:t>
      </w:r>
      <w:r w:rsidR="00F219F7" w:rsidRPr="00FD1188">
        <w:rPr>
          <w:rFonts w:ascii="Arial" w:eastAsia="Times New Roman" w:hAnsi="Arial" w:cs="Arial"/>
          <w:color w:val="000000"/>
          <w:sz w:val="21"/>
          <w:szCs w:val="21"/>
        </w:rPr>
        <w:t>Jenkins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.  </w:t>
      </w:r>
    </w:p>
    <w:p w14:paraId="239159E4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A323A46" w14:textId="77777777" w:rsidR="00FD1188" w:rsidRPr="00FD1188" w:rsidRDefault="00FD1188" w:rsidP="00FD1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root@zabbix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:~</w:t>
      </w:r>
      <w:r w:rsidRPr="00FD1188">
        <w:rPr>
          <w:rFonts w:ascii="Arial" w:eastAsia="Times New Roman" w:hAnsi="Arial" w:cs="Arial"/>
          <w:color w:val="880000"/>
          <w:sz w:val="21"/>
          <w:szCs w:val="21"/>
        </w:rPr>
        <w:t xml:space="preserve"># mco facts </w:t>
      </w:r>
      <w:proofErr w:type="spellStart"/>
      <w:r w:rsidRPr="00FD1188">
        <w:rPr>
          <w:rFonts w:ascii="Arial" w:eastAsia="Times New Roman" w:hAnsi="Arial" w:cs="Arial"/>
          <w:color w:val="880000"/>
          <w:sz w:val="21"/>
          <w:szCs w:val="21"/>
        </w:rPr>
        <w:t>deploy_version</w:t>
      </w:r>
      <w:proofErr w:type="spellEnd"/>
    </w:p>
    <w:p w14:paraId="13F25CFC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660066"/>
          <w:sz w:val="21"/>
          <w:szCs w:val="21"/>
        </w:rPr>
        <w:t>Report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0088"/>
          <w:sz w:val="21"/>
          <w:szCs w:val="21"/>
        </w:rPr>
        <w:t>for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fact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deploy_version</w:t>
      </w:r>
      <w:proofErr w:type="spellEnd"/>
    </w:p>
    <w:p w14:paraId="53E5E2F2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5404EFB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542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web    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1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7F22D0B1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556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graph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legacy 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2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75AD0A83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556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graph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proofErr w:type="spell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util</w:t>
      </w:r>
      <w:proofErr w:type="spellEnd"/>
      <w:r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 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2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0A79394E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556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mobile 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4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67982699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api</w:t>
      </w:r>
      <w:proofErr w:type="gramEnd"/>
      <w:r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    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2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530D9D70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graph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proofErr w:type="spell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util</w:t>
      </w:r>
      <w:proofErr w:type="spellEnd"/>
      <w:r w:rsidRPr="00FD1188">
        <w:rPr>
          <w:rFonts w:ascii="Arial" w:eastAsia="Times New Roman" w:hAnsi="Arial" w:cs="Arial"/>
          <w:color w:val="000000"/>
          <w:sz w:val="21"/>
          <w:szCs w:val="21"/>
        </w:rPr>
        <w:t xml:space="preserve"> 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6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4C5DB411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job    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4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41D1DCF9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mobile 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3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2B170C68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rest   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3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2E43C45B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service 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2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78D090FA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swift  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3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7456B051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Version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557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web          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2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3CB70A0A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000000"/>
          <w:sz w:val="21"/>
          <w:szCs w:val="21"/>
        </w:rPr>
        <w:t>       </w:t>
      </w:r>
      <w:r w:rsidRPr="00FD1188">
        <w:rPr>
          <w:rFonts w:ascii="Arial" w:eastAsia="Times New Roman" w:hAnsi="Arial" w:cs="Arial"/>
          <w:color w:val="660066"/>
          <w:sz w:val="21"/>
          <w:szCs w:val="21"/>
        </w:rPr>
        <w:t>Deploy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date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: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2016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01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14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,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osm</w:t>
      </w:r>
      <w:proofErr w:type="spellEnd"/>
      <w:r w:rsidRPr="00FD1188">
        <w:rPr>
          <w:rFonts w:ascii="Arial" w:eastAsia="Times New Roman" w:hAnsi="Arial" w:cs="Arial"/>
          <w:color w:val="666600"/>
          <w:sz w:val="21"/>
          <w:szCs w:val="21"/>
        </w:rPr>
        <w:t>-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rest        found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1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times</w:t>
      </w:r>
    </w:p>
    <w:p w14:paraId="5508E9CA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1FDC126" w14:textId="77777777" w:rsidR="00FD1188" w:rsidRPr="00FD1188" w:rsidRDefault="00FD1188" w:rsidP="00FD118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660066"/>
          <w:sz w:val="21"/>
          <w:szCs w:val="21"/>
        </w:rPr>
        <w:t>Finished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processing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68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666600"/>
          <w:sz w:val="21"/>
          <w:szCs w:val="21"/>
        </w:rPr>
        <w:t>/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68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hosts </w:t>
      </w:r>
      <w:r w:rsidRPr="00FD1188">
        <w:rPr>
          <w:rFonts w:ascii="Arial" w:eastAsia="Times New Roman" w:hAnsi="Arial" w:cs="Arial"/>
          <w:color w:val="000088"/>
          <w:sz w:val="21"/>
          <w:szCs w:val="21"/>
        </w:rPr>
        <w:t>in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D1188">
        <w:rPr>
          <w:rFonts w:ascii="Arial" w:eastAsia="Times New Roman" w:hAnsi="Arial" w:cs="Arial"/>
          <w:color w:val="006666"/>
          <w:sz w:val="21"/>
          <w:szCs w:val="21"/>
        </w:rPr>
        <w:t>455.13</w:t>
      </w:r>
      <w:r w:rsidRPr="00FD118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D1188">
        <w:rPr>
          <w:rFonts w:ascii="Arial" w:eastAsia="Times New Roman" w:hAnsi="Arial" w:cs="Arial"/>
          <w:color w:val="000000"/>
          <w:sz w:val="21"/>
          <w:szCs w:val="21"/>
        </w:rPr>
        <w:t>ms</w:t>
      </w:r>
      <w:proofErr w:type="spellEnd"/>
    </w:p>
    <w:p w14:paraId="0EE7B5AF" w14:textId="77777777" w:rsidR="00FD1188" w:rsidRPr="00FD1188" w:rsidRDefault="00FD1188" w:rsidP="00FD118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118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A31BD1C" w14:textId="77777777" w:rsidR="00514D47" w:rsidRDefault="00514D47"/>
    <w:sectPr w:rsidR="00514D47" w:rsidSect="00CA1915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514E"/>
    <w:multiLevelType w:val="multilevel"/>
    <w:tmpl w:val="B87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C55E6"/>
    <w:multiLevelType w:val="multilevel"/>
    <w:tmpl w:val="33E0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24C96"/>
    <w:multiLevelType w:val="hybridMultilevel"/>
    <w:tmpl w:val="950C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3B71"/>
    <w:multiLevelType w:val="multilevel"/>
    <w:tmpl w:val="CF9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071CA"/>
    <w:multiLevelType w:val="hybridMultilevel"/>
    <w:tmpl w:val="37E48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131C"/>
    <w:multiLevelType w:val="multilevel"/>
    <w:tmpl w:val="785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657C7"/>
    <w:multiLevelType w:val="hybridMultilevel"/>
    <w:tmpl w:val="53A8A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A0F98"/>
    <w:multiLevelType w:val="multilevel"/>
    <w:tmpl w:val="E9A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E0863"/>
    <w:multiLevelType w:val="hybridMultilevel"/>
    <w:tmpl w:val="0A50FE6C"/>
    <w:lvl w:ilvl="0" w:tplc="0098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95F7AF7"/>
    <w:multiLevelType w:val="multilevel"/>
    <w:tmpl w:val="6A9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96AE8"/>
    <w:multiLevelType w:val="hybridMultilevel"/>
    <w:tmpl w:val="0FC8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62B5F"/>
    <w:multiLevelType w:val="multilevel"/>
    <w:tmpl w:val="232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A12571"/>
    <w:multiLevelType w:val="multilevel"/>
    <w:tmpl w:val="1E7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BE7F37"/>
    <w:multiLevelType w:val="multilevel"/>
    <w:tmpl w:val="7C52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11"/>
  </w:num>
  <w:num w:numId="6">
    <w:abstractNumId w:val="12"/>
  </w:num>
  <w:num w:numId="7">
    <w:abstractNumId w:val="9"/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0"/>
    <w:lvlOverride w:ilvl="1">
      <w:lvl w:ilvl="1">
        <w:numFmt w:val="decimal"/>
        <w:lvlText w:val="%2."/>
        <w:lvlJc w:val="left"/>
      </w:lvl>
    </w:lvlOverride>
  </w:num>
  <w:num w:numId="13">
    <w:abstractNumId w:val="0"/>
    <w:lvlOverride w:ilvl="1">
      <w:lvl w:ilvl="1">
        <w:numFmt w:val="decimal"/>
        <w:lvlText w:val="%2."/>
        <w:lvlJc w:val="left"/>
      </w:lvl>
    </w:lvlOverride>
  </w:num>
  <w:num w:numId="14">
    <w:abstractNumId w:val="8"/>
  </w:num>
  <w:num w:numId="15">
    <w:abstractNumId w:val="10"/>
  </w:num>
  <w:num w:numId="16">
    <w:abstractNumId w:val="2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2MbYwNjO2MDAzMLNU0lEKTi0uzszPAykwrAUAzeVQ7CwAAAA="/>
  </w:docVars>
  <w:rsids>
    <w:rsidRoot w:val="00FD1188"/>
    <w:rsid w:val="0016426A"/>
    <w:rsid w:val="003C50F5"/>
    <w:rsid w:val="00466D17"/>
    <w:rsid w:val="00514D47"/>
    <w:rsid w:val="005434F2"/>
    <w:rsid w:val="00875786"/>
    <w:rsid w:val="00941DE3"/>
    <w:rsid w:val="00CA1915"/>
    <w:rsid w:val="00F219F7"/>
    <w:rsid w:val="00FA3B90"/>
    <w:rsid w:val="00F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C9D"/>
  <w15:chartTrackingRefBased/>
  <w15:docId w15:val="{AD4FD229-E980-4E6E-84F4-47F45495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1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D11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1188"/>
  </w:style>
  <w:style w:type="character" w:customStyle="1" w:styleId="author">
    <w:name w:val="author"/>
    <w:basedOn w:val="DefaultParagraphFont"/>
    <w:rsid w:val="00FD1188"/>
  </w:style>
  <w:style w:type="character" w:customStyle="1" w:styleId="editor">
    <w:name w:val="editor"/>
    <w:basedOn w:val="DefaultParagraphFont"/>
    <w:rsid w:val="00FD1188"/>
  </w:style>
  <w:style w:type="paragraph" w:styleId="NormalWeb">
    <w:name w:val="Normal (Web)"/>
    <w:basedOn w:val="Normal"/>
    <w:uiPriority w:val="99"/>
    <w:semiHidden/>
    <w:unhideWhenUsed/>
    <w:rsid w:val="00FD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-item-body">
    <w:name w:val="toc-item-body"/>
    <w:basedOn w:val="DefaultParagraphFont"/>
    <w:rsid w:val="00FD11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188"/>
    <w:rPr>
      <w:b/>
      <w:bCs/>
    </w:rPr>
  </w:style>
  <w:style w:type="paragraph" w:styleId="ListParagraph">
    <w:name w:val="List Paragraph"/>
    <w:basedOn w:val="Normal"/>
    <w:uiPriority w:val="34"/>
    <w:qFormat/>
    <w:rsid w:val="00F2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8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97">
              <w:marLeft w:val="0"/>
              <w:marRight w:val="0"/>
              <w:marTop w:val="150"/>
              <w:marBottom w:val="15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349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1739">
              <w:marLeft w:val="0"/>
              <w:marRight w:val="0"/>
              <w:marTop w:val="150"/>
              <w:marBottom w:val="15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0837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6</cp:revision>
  <dcterms:created xsi:type="dcterms:W3CDTF">2016-09-26T06:10:00Z</dcterms:created>
  <dcterms:modified xsi:type="dcterms:W3CDTF">2016-09-26T07:35:00Z</dcterms:modified>
</cp:coreProperties>
</file>