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EC05C" w14:textId="77777777" w:rsidR="00A77A7F" w:rsidRDefault="00000000">
      <w:pPr>
        <w:pStyle w:val="Title"/>
      </w:pPr>
      <w:r>
        <w:t>R_Car_Accidents</w:t>
      </w:r>
    </w:p>
    <w:p w14:paraId="5A66613D" w14:textId="77777777" w:rsidR="00A77A7F" w:rsidRDefault="00000000">
      <w:pPr>
        <w:pStyle w:val="Author"/>
      </w:pPr>
      <w:r>
        <w:t>Amogelang Alicia Seipone</w:t>
      </w:r>
    </w:p>
    <w:p w14:paraId="24AD4D82" w14:textId="77777777" w:rsidR="00A77A7F" w:rsidRDefault="00000000">
      <w:pPr>
        <w:pStyle w:val="Date"/>
      </w:pPr>
      <w:r>
        <w:t>2024-11-19</w:t>
      </w:r>
    </w:p>
    <w:p w14:paraId="278340BB" w14:textId="77777777" w:rsidR="00A77A7F" w:rsidRDefault="00000000">
      <w:pPr>
        <w:pStyle w:val="Heading2"/>
      </w:pPr>
      <w:bookmarkStart w:id="0" w:name="introduction"/>
      <w:r>
        <w:t>Introduction</w:t>
      </w:r>
    </w:p>
    <w:p w14:paraId="71570ADD" w14:textId="77777777" w:rsidR="00A77A7F" w:rsidRDefault="00000000">
      <w:pPr>
        <w:pStyle w:val="FirstParagraph"/>
      </w:pPr>
      <w:r>
        <w:t>As part of my project, I decided to explore the concept of car insurance pricing using data analysis. Specifically, I wanted to look at how different factors, like age, gender, and accident history, affect the risk of getting into an accident and how these factors can influence the cost of car insurance premiums.</w:t>
      </w:r>
    </w:p>
    <w:p w14:paraId="3348C4AF" w14:textId="77777777" w:rsidR="00A77A7F" w:rsidRDefault="00000000">
      <w:pPr>
        <w:pStyle w:val="BodyText"/>
      </w:pPr>
      <w:r>
        <w:t>The goal was to create a synthetic dataset that mimics real-world data, perform some basic analysis on it, and simulate the pricing of car insurance based on risk scores.</w:t>
      </w:r>
    </w:p>
    <w:p w14:paraId="09AE45EB" w14:textId="77777777" w:rsidR="00A77A7F" w:rsidRDefault="00000000">
      <w:pPr>
        <w:pStyle w:val="Heading2"/>
      </w:pPr>
      <w:bookmarkStart w:id="1" w:name="data-generation"/>
      <w:bookmarkEnd w:id="0"/>
      <w:r>
        <w:t>Data Generation</w:t>
      </w:r>
    </w:p>
    <w:p w14:paraId="7DBD01C3" w14:textId="77777777" w:rsidR="00A77A7F" w:rsidRDefault="00000000">
      <w:pPr>
        <w:pStyle w:val="FirstParagraph"/>
      </w:pPr>
      <w:r>
        <w:t xml:space="preserve">To get started, I generated synthetic data that includes: - </w:t>
      </w:r>
      <w:r>
        <w:rPr>
          <w:b/>
          <w:bCs/>
        </w:rPr>
        <w:t>Age</w:t>
      </w:r>
      <w:r>
        <w:t xml:space="preserve">: Ranging from 18 to 80 years, to simulate a variety of age groups. - </w:t>
      </w:r>
      <w:r>
        <w:rPr>
          <w:b/>
          <w:bCs/>
        </w:rPr>
        <w:t>Gender</w:t>
      </w:r>
      <w:r>
        <w:t xml:space="preserve">: A random assignment of male or female. - </w:t>
      </w:r>
      <w:r>
        <w:rPr>
          <w:b/>
          <w:bCs/>
        </w:rPr>
        <w:t>Accident History</w:t>
      </w:r>
      <w:r>
        <w:t>: A count of past accidents, ranging from 0 to 5. I used a random number generator to create these values, meaning the data doesn’t represent real individuals but gives us a feel for how these factors might influence risk.</w:t>
      </w:r>
    </w:p>
    <w:p w14:paraId="56F99B49" w14:textId="77777777" w:rsidR="00A77A7F" w:rsidRDefault="00000000">
      <w:pPr>
        <w:pStyle w:val="SourceCode"/>
      </w:pPr>
      <w:r>
        <w:rPr>
          <w:rStyle w:val="CommentTok"/>
        </w:rPr>
        <w:t># Load Required Libraries</w:t>
      </w:r>
      <w:r>
        <w:br/>
      </w:r>
      <w:r>
        <w:rPr>
          <w:rStyle w:val="FunctionTok"/>
        </w:rPr>
        <w:t>library</w:t>
      </w:r>
      <w:r>
        <w:rPr>
          <w:rStyle w:val="NormalTok"/>
        </w:rPr>
        <w:t xml:space="preserve">(ggplot2) </w:t>
      </w:r>
      <w:r>
        <w:rPr>
          <w:rStyle w:val="CommentTok"/>
        </w:rPr>
        <w:t># For visualization</w:t>
      </w:r>
    </w:p>
    <w:p w14:paraId="40C72CB1" w14:textId="77777777" w:rsidR="00A77A7F" w:rsidRDefault="00000000">
      <w:pPr>
        <w:pStyle w:val="SourceCode"/>
      </w:pPr>
      <w:r>
        <w:rPr>
          <w:rStyle w:val="VerbatimChar"/>
        </w:rPr>
        <w:t>## Warning: package 'ggplot2' was built under R version 4.3.3</w:t>
      </w:r>
    </w:p>
    <w:p w14:paraId="340A4EBB" w14:textId="77777777" w:rsidR="00A77A7F" w:rsidRDefault="00000000">
      <w:pPr>
        <w:pStyle w:val="SourceCode"/>
      </w:pPr>
      <w:r>
        <w:rPr>
          <w:rStyle w:val="FunctionTok"/>
        </w:rPr>
        <w:t>library</w:t>
      </w:r>
      <w:r>
        <w:rPr>
          <w:rStyle w:val="NormalTok"/>
        </w:rPr>
        <w:t xml:space="preserve">(dplyr)   </w:t>
      </w:r>
      <w:r>
        <w:rPr>
          <w:rStyle w:val="CommentTok"/>
        </w:rPr>
        <w:t># For data manipulation</w:t>
      </w:r>
    </w:p>
    <w:p w14:paraId="0A7B19E7" w14:textId="77777777" w:rsidR="00A77A7F" w:rsidRDefault="00000000">
      <w:pPr>
        <w:pStyle w:val="SourceCode"/>
      </w:pPr>
      <w:r>
        <w:rPr>
          <w:rStyle w:val="VerbatimChar"/>
        </w:rPr>
        <w:t>## Warning: package 'dplyr' was built under R version 4.3.3</w:t>
      </w:r>
    </w:p>
    <w:p w14:paraId="2F9D6EB6" w14:textId="77777777" w:rsidR="00A77A7F" w:rsidRDefault="00000000">
      <w:pPr>
        <w:pStyle w:val="SourceCode"/>
      </w:pPr>
      <w:r>
        <w:rPr>
          <w:rStyle w:val="VerbatimChar"/>
        </w:rPr>
        <w:t xml:space="preserve">## </w:t>
      </w:r>
      <w:r>
        <w:br/>
      </w:r>
      <w:r>
        <w:rPr>
          <w:rStyle w:val="VerbatimChar"/>
        </w:rPr>
        <w:t>## Attaching package: 'dplyr'</w:t>
      </w:r>
    </w:p>
    <w:p w14:paraId="45AD1402" w14:textId="77777777" w:rsidR="00A77A7F"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1BE56D0A" w14:textId="77777777" w:rsidR="00A77A7F"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4B94EA14" w14:textId="77777777" w:rsidR="00A77A7F" w:rsidRDefault="00000000">
      <w:pPr>
        <w:pStyle w:val="SourceCode"/>
      </w:pPr>
      <w:r>
        <w:rPr>
          <w:rStyle w:val="CommentTok"/>
        </w:rPr>
        <w:t># Generate Synthetic Data</w:t>
      </w:r>
      <w:r>
        <w:br/>
      </w:r>
      <w:r>
        <w:rPr>
          <w:rStyle w:val="FunctionTok"/>
        </w:rPr>
        <w:t>set.seed</w:t>
      </w:r>
      <w:r>
        <w:rPr>
          <w:rStyle w:val="NormalTok"/>
        </w:rPr>
        <w:t>(</w:t>
      </w:r>
      <w:r>
        <w:rPr>
          <w:rStyle w:val="DecValTok"/>
        </w:rPr>
        <w:t>123</w:t>
      </w:r>
      <w:r>
        <w:rPr>
          <w:rStyle w:val="NormalTok"/>
        </w:rPr>
        <w:t xml:space="preserve">) </w:t>
      </w:r>
      <w:r>
        <w:rPr>
          <w:rStyle w:val="CommentTok"/>
        </w:rPr>
        <w:t># For reproducibility</w:t>
      </w:r>
      <w:r>
        <w:br/>
      </w:r>
      <w:r>
        <w:rPr>
          <w:rStyle w:val="NormalTok"/>
        </w:rPr>
        <w:t xml:space="preserve">n </w:t>
      </w:r>
      <w:r>
        <w:rPr>
          <w:rStyle w:val="OtherTok"/>
        </w:rPr>
        <w:t>&lt;-</w:t>
      </w:r>
      <w:r>
        <w:rPr>
          <w:rStyle w:val="NormalTok"/>
        </w:rPr>
        <w:t xml:space="preserve"> </w:t>
      </w:r>
      <w:r>
        <w:rPr>
          <w:rStyle w:val="DecValTok"/>
        </w:rPr>
        <w:t>1000</w:t>
      </w:r>
      <w:r>
        <w:rPr>
          <w:rStyle w:val="NormalTok"/>
        </w:rPr>
        <w:t xml:space="preserve"> </w:t>
      </w:r>
      <w:r>
        <w:rPr>
          <w:rStyle w:val="CommentTok"/>
        </w:rPr>
        <w:t># Number of samples</w:t>
      </w:r>
      <w:r>
        <w:br/>
      </w:r>
      <w:r>
        <w:br/>
      </w:r>
      <w:r>
        <w:rPr>
          <w:rStyle w:val="NormalTok"/>
        </w:rPr>
        <w:t xml:space="preserve">synthetic_data </w:t>
      </w:r>
      <w:r>
        <w:rPr>
          <w:rStyle w:val="OtherTok"/>
        </w:rPr>
        <w:t>&lt;-</w:t>
      </w:r>
      <w:r>
        <w:rPr>
          <w:rStyle w:val="NormalTok"/>
        </w:rPr>
        <w:t xml:space="preserve"> </w:t>
      </w:r>
      <w:r>
        <w:rPr>
          <w:rStyle w:val="FunctionTok"/>
        </w:rPr>
        <w:t>data.frame</w:t>
      </w:r>
      <w:r>
        <w:rPr>
          <w:rStyle w:val="NormalTok"/>
        </w:rPr>
        <w:t>(</w:t>
      </w:r>
      <w:r>
        <w:br/>
      </w:r>
      <w:r>
        <w:rPr>
          <w:rStyle w:val="NormalTok"/>
        </w:rPr>
        <w:lastRenderedPageBreak/>
        <w:t xml:space="preserve">  </w:t>
      </w:r>
      <w:r>
        <w:rPr>
          <w:rStyle w:val="AttributeTok"/>
        </w:rPr>
        <w:t>ID =</w:t>
      </w:r>
      <w:r>
        <w:rPr>
          <w:rStyle w:val="NormalTok"/>
        </w:rPr>
        <w:t xml:space="preserve"> </w:t>
      </w:r>
      <w:r>
        <w:rPr>
          <w:rStyle w:val="DecValTok"/>
        </w:rPr>
        <w:t>1</w:t>
      </w:r>
      <w:r>
        <w:rPr>
          <w:rStyle w:val="SpecialCharTok"/>
        </w:rPr>
        <w:t>:</w:t>
      </w:r>
      <w:r>
        <w:rPr>
          <w:rStyle w:val="NormalTok"/>
        </w:rPr>
        <w:t>n,</w:t>
      </w:r>
      <w:r>
        <w:br/>
      </w:r>
      <w:r>
        <w:rPr>
          <w:rStyle w:val="NormalTok"/>
        </w:rPr>
        <w:t xml:space="preserve">  </w:t>
      </w:r>
      <w:r>
        <w:rPr>
          <w:rStyle w:val="AttributeTok"/>
        </w:rPr>
        <w:t>Age =</w:t>
      </w:r>
      <w:r>
        <w:rPr>
          <w:rStyle w:val="NormalTok"/>
        </w:rPr>
        <w:t xml:space="preserve"> </w:t>
      </w:r>
      <w:r>
        <w:rPr>
          <w:rStyle w:val="FunctionTok"/>
        </w:rPr>
        <w:t>sample</w:t>
      </w:r>
      <w:r>
        <w:rPr>
          <w:rStyle w:val="NormalTok"/>
        </w:rPr>
        <w:t>(</w:t>
      </w:r>
      <w:r>
        <w:rPr>
          <w:rStyle w:val="DecValTok"/>
        </w:rPr>
        <w:t>18</w:t>
      </w:r>
      <w:r>
        <w:rPr>
          <w:rStyle w:val="SpecialCharTok"/>
        </w:rPr>
        <w:t>:</w:t>
      </w:r>
      <w:r>
        <w:rPr>
          <w:rStyle w:val="DecValTok"/>
        </w:rPr>
        <w:t>80</w:t>
      </w:r>
      <w:r>
        <w:rPr>
          <w:rStyle w:val="NormalTok"/>
        </w:rPr>
        <w:t xml:space="preserve">, n, </w:t>
      </w:r>
      <w:r>
        <w:rPr>
          <w:rStyle w:val="AttributeTok"/>
        </w:rPr>
        <w:t>replace =</w:t>
      </w:r>
      <w:r>
        <w:rPr>
          <w:rStyle w:val="NormalTok"/>
        </w:rPr>
        <w:t xml:space="preserve"> </w:t>
      </w:r>
      <w:r>
        <w:rPr>
          <w:rStyle w:val="ConstantTok"/>
        </w:rPr>
        <w:t>TRUE</w:t>
      </w:r>
      <w:r>
        <w:rPr>
          <w:rStyle w:val="NormalTok"/>
        </w:rPr>
        <w:t>),</w:t>
      </w:r>
      <w:r>
        <w:br/>
      </w:r>
      <w:r>
        <w:rPr>
          <w:rStyle w:val="NormalTok"/>
        </w:rPr>
        <w:t xml:space="preserve">  </w:t>
      </w:r>
      <w:r>
        <w:rPr>
          <w:rStyle w:val="AttributeTok"/>
        </w:rPr>
        <w:t>Gender =</w:t>
      </w:r>
      <w:r>
        <w:rPr>
          <w:rStyle w:val="NormalTok"/>
        </w:rPr>
        <w:t xml:space="preserve"> </w:t>
      </w:r>
      <w:r>
        <w:rPr>
          <w:rStyle w:val="FunctionTok"/>
        </w:rPr>
        <w:t>sample</w:t>
      </w:r>
      <w:r>
        <w:rPr>
          <w:rStyle w:val="NormalTok"/>
        </w:rPr>
        <w:t>(</w:t>
      </w:r>
      <w:r>
        <w:rPr>
          <w:rStyle w:val="FunctionTok"/>
        </w:rPr>
        <w:t>c</w:t>
      </w:r>
      <w:r>
        <w:rPr>
          <w:rStyle w:val="NormalTok"/>
        </w:rPr>
        <w:t>(</w:t>
      </w:r>
      <w:r>
        <w:rPr>
          <w:rStyle w:val="StringTok"/>
        </w:rPr>
        <w:t>"Male"</w:t>
      </w:r>
      <w:r>
        <w:rPr>
          <w:rStyle w:val="NormalTok"/>
        </w:rPr>
        <w:t xml:space="preserve">, </w:t>
      </w:r>
      <w:r>
        <w:rPr>
          <w:rStyle w:val="StringTok"/>
        </w:rPr>
        <w:t>"Female"</w:t>
      </w:r>
      <w:r>
        <w:rPr>
          <w:rStyle w:val="NormalTok"/>
        </w:rPr>
        <w:t xml:space="preserve">), n, </w:t>
      </w:r>
      <w:r>
        <w:rPr>
          <w:rStyle w:val="AttributeTok"/>
        </w:rPr>
        <w:t>replace =</w:t>
      </w:r>
      <w:r>
        <w:rPr>
          <w:rStyle w:val="NormalTok"/>
        </w:rPr>
        <w:t xml:space="preserve"> </w:t>
      </w:r>
      <w:r>
        <w:rPr>
          <w:rStyle w:val="ConstantTok"/>
        </w:rPr>
        <w:t>TRUE</w:t>
      </w:r>
      <w:r>
        <w:rPr>
          <w:rStyle w:val="NormalTok"/>
        </w:rPr>
        <w:t>),</w:t>
      </w:r>
      <w:r>
        <w:br/>
      </w:r>
      <w:r>
        <w:rPr>
          <w:rStyle w:val="NormalTok"/>
        </w:rPr>
        <w:t xml:space="preserve">  </w:t>
      </w:r>
      <w:r>
        <w:rPr>
          <w:rStyle w:val="AttributeTok"/>
        </w:rPr>
        <w:t>Accident_History =</w:t>
      </w:r>
      <w:r>
        <w:rPr>
          <w:rStyle w:val="NormalTok"/>
        </w:rPr>
        <w:t xml:space="preserve"> </w:t>
      </w:r>
      <w:r>
        <w:rPr>
          <w:rStyle w:val="FunctionTok"/>
        </w:rPr>
        <w:t>sample</w:t>
      </w:r>
      <w:r>
        <w:rPr>
          <w:rStyle w:val="NormalTok"/>
        </w:rPr>
        <w:t>(</w:t>
      </w:r>
      <w:r>
        <w:rPr>
          <w:rStyle w:val="DecValTok"/>
        </w:rPr>
        <w:t>0</w:t>
      </w:r>
      <w:r>
        <w:rPr>
          <w:rStyle w:val="SpecialCharTok"/>
        </w:rPr>
        <w:t>:</w:t>
      </w:r>
      <w:r>
        <w:rPr>
          <w:rStyle w:val="DecValTok"/>
        </w:rPr>
        <w:t>5</w:t>
      </w:r>
      <w:r>
        <w:rPr>
          <w:rStyle w:val="NormalTok"/>
        </w:rPr>
        <w:t xml:space="preserve">, n, </w:t>
      </w:r>
      <w:r>
        <w:rPr>
          <w:rStyle w:val="AttributeTok"/>
        </w:rPr>
        <w:t>replace =</w:t>
      </w:r>
      <w:r>
        <w:rPr>
          <w:rStyle w:val="NormalTok"/>
        </w:rPr>
        <w:t xml:space="preserve"> </w:t>
      </w:r>
      <w:r>
        <w:rPr>
          <w:rStyle w:val="ConstantTok"/>
        </w:rPr>
        <w:t>TRUE</w:t>
      </w:r>
      <w:r>
        <w:rPr>
          <w:rStyle w:val="NormalTok"/>
        </w:rPr>
        <w:t>)</w:t>
      </w:r>
      <w:r>
        <w:br/>
      </w:r>
      <w:r>
        <w:rPr>
          <w:rStyle w:val="NormalTok"/>
        </w:rPr>
        <w:t>)</w:t>
      </w:r>
    </w:p>
    <w:p w14:paraId="2AE4EC1D" w14:textId="77777777" w:rsidR="00A77A7F" w:rsidRDefault="00000000">
      <w:pPr>
        <w:pStyle w:val="Heading2"/>
      </w:pPr>
      <w:bookmarkStart w:id="2" w:name="risk-scoring"/>
      <w:bookmarkEnd w:id="1"/>
      <w:r>
        <w:t>Risk Scoring</w:t>
      </w:r>
    </w:p>
    <w:p w14:paraId="2B42EF20" w14:textId="77777777" w:rsidR="00A77A7F" w:rsidRDefault="00000000">
      <w:pPr>
        <w:pStyle w:val="FirstParagraph"/>
      </w:pPr>
      <w:r>
        <w:t>The main part of the analysis involves calculating a Risk Score for each individual based on certain assumptions:</w:t>
      </w:r>
    </w:p>
    <w:p w14:paraId="789F68BD" w14:textId="77777777" w:rsidR="004E1979" w:rsidRDefault="00000000">
      <w:pPr>
        <w:pStyle w:val="BodyText"/>
      </w:pPr>
      <w:r>
        <w:rPr>
          <w:b/>
          <w:bCs/>
        </w:rPr>
        <w:t>Age:</w:t>
      </w:r>
      <w:r>
        <w:t xml:space="preserve"> </w:t>
      </w:r>
    </w:p>
    <w:p w14:paraId="74349011" w14:textId="10A72E14" w:rsidR="004E1979" w:rsidRDefault="00000000">
      <w:pPr>
        <w:pStyle w:val="BodyText"/>
      </w:pPr>
      <w:r>
        <w:t xml:space="preserve">Under 25 years old: Higher risk score (80). </w:t>
      </w:r>
    </w:p>
    <w:p w14:paraId="38E4F528" w14:textId="77777777" w:rsidR="004E1979" w:rsidRDefault="00000000">
      <w:pPr>
        <w:pStyle w:val="BodyText"/>
      </w:pPr>
      <w:r>
        <w:t xml:space="preserve">25 to 60 years old: Medium risk score (50). </w:t>
      </w:r>
    </w:p>
    <w:p w14:paraId="3D01FF2D" w14:textId="77777777" w:rsidR="004E1979" w:rsidRDefault="00000000">
      <w:pPr>
        <w:pStyle w:val="BodyText"/>
      </w:pPr>
      <w:r>
        <w:t xml:space="preserve">Over 60 years old: Slightly higher risk score (70). </w:t>
      </w:r>
    </w:p>
    <w:p w14:paraId="77BE770D" w14:textId="77777777" w:rsidR="004E1979" w:rsidRDefault="00000000">
      <w:pPr>
        <w:pStyle w:val="BodyText"/>
      </w:pPr>
      <w:r>
        <w:rPr>
          <w:b/>
          <w:bCs/>
        </w:rPr>
        <w:t>Gender:</w:t>
      </w:r>
      <w:r>
        <w:t xml:space="preserve"> Females were assigned a risk score of 20, and males a risk score of 10. </w:t>
      </w:r>
    </w:p>
    <w:p w14:paraId="41DC6941" w14:textId="17141035" w:rsidR="00A77A7F" w:rsidRDefault="00000000">
      <w:pPr>
        <w:pStyle w:val="BodyText"/>
      </w:pPr>
      <w:r>
        <w:rPr>
          <w:b/>
          <w:bCs/>
        </w:rPr>
        <w:t>Accident History:</w:t>
      </w:r>
      <w:r>
        <w:t xml:space="preserve"> Each past accident adds 15 to the risk score.</w:t>
      </w:r>
    </w:p>
    <w:p w14:paraId="3FBEB928" w14:textId="77777777" w:rsidR="00A77A7F" w:rsidRDefault="00000000">
      <w:pPr>
        <w:pStyle w:val="SourceCode"/>
      </w:pPr>
      <w:r>
        <w:rPr>
          <w:rStyle w:val="CommentTok"/>
        </w:rPr>
        <w:t># Calculate Risk Scores</w:t>
      </w:r>
      <w:r>
        <w:br/>
      </w:r>
      <w:r>
        <w:rPr>
          <w:rStyle w:val="NormalTok"/>
        </w:rPr>
        <w:t xml:space="preserve">synthetic_data </w:t>
      </w:r>
      <w:r>
        <w:rPr>
          <w:rStyle w:val="OtherTok"/>
        </w:rPr>
        <w:t>&lt;-</w:t>
      </w:r>
      <w:r>
        <w:rPr>
          <w:rStyle w:val="NormalTok"/>
        </w:rPr>
        <w:t xml:space="preserve"> synthetic_data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Risk_Score =</w:t>
      </w:r>
      <w:r>
        <w:rPr>
          <w:rStyle w:val="NormalTok"/>
        </w:rPr>
        <w:t xml:space="preserve"> </w:t>
      </w:r>
      <w:r>
        <w:rPr>
          <w:rStyle w:val="FunctionTok"/>
        </w:rPr>
        <w:t>case_when</w:t>
      </w:r>
      <w:r>
        <w:rPr>
          <w:rStyle w:val="NormalTok"/>
        </w:rPr>
        <w:t>(</w:t>
      </w:r>
      <w:r>
        <w:br/>
      </w:r>
      <w:r>
        <w:rPr>
          <w:rStyle w:val="NormalTok"/>
        </w:rPr>
        <w:t xml:space="preserve">      Age </w:t>
      </w:r>
      <w:r>
        <w:rPr>
          <w:rStyle w:val="SpecialCharTok"/>
        </w:rPr>
        <w:t>&lt;</w:t>
      </w:r>
      <w:r>
        <w:rPr>
          <w:rStyle w:val="NormalTok"/>
        </w:rPr>
        <w:t xml:space="preserve"> </w:t>
      </w:r>
      <w:r>
        <w:rPr>
          <w:rStyle w:val="DecValTok"/>
        </w:rPr>
        <w:t>25</w:t>
      </w:r>
      <w:r>
        <w:rPr>
          <w:rStyle w:val="NormalTok"/>
        </w:rPr>
        <w:t xml:space="preserve"> </w:t>
      </w:r>
      <w:r>
        <w:rPr>
          <w:rStyle w:val="SpecialCharTok"/>
        </w:rPr>
        <w:t>~</w:t>
      </w:r>
      <w:r>
        <w:rPr>
          <w:rStyle w:val="NormalTok"/>
        </w:rPr>
        <w:t xml:space="preserve"> </w:t>
      </w:r>
      <w:r>
        <w:rPr>
          <w:rStyle w:val="DecValTok"/>
        </w:rPr>
        <w:t>80</w:t>
      </w:r>
      <w:r>
        <w:rPr>
          <w:rStyle w:val="NormalTok"/>
        </w:rPr>
        <w:t>,</w:t>
      </w:r>
      <w:r>
        <w:br/>
      </w:r>
      <w:r>
        <w:rPr>
          <w:rStyle w:val="NormalTok"/>
        </w:rPr>
        <w:t xml:space="preserve">      Age </w:t>
      </w:r>
      <w:r>
        <w:rPr>
          <w:rStyle w:val="SpecialCharTok"/>
        </w:rPr>
        <w:t>&gt;=</w:t>
      </w:r>
      <w:r>
        <w:rPr>
          <w:rStyle w:val="NormalTok"/>
        </w:rPr>
        <w:t xml:space="preserve"> </w:t>
      </w:r>
      <w:r>
        <w:rPr>
          <w:rStyle w:val="DecValTok"/>
        </w:rPr>
        <w:t>25</w:t>
      </w:r>
      <w:r>
        <w:rPr>
          <w:rStyle w:val="NormalTok"/>
        </w:rPr>
        <w:t xml:space="preserve"> </w:t>
      </w:r>
      <w:r>
        <w:rPr>
          <w:rStyle w:val="SpecialCharTok"/>
        </w:rPr>
        <w:t>&amp;</w:t>
      </w:r>
      <w:r>
        <w:rPr>
          <w:rStyle w:val="NormalTok"/>
        </w:rPr>
        <w:t xml:space="preserve"> Age </w:t>
      </w:r>
      <w:r>
        <w:rPr>
          <w:rStyle w:val="SpecialCharTok"/>
        </w:rPr>
        <w:t>&lt;=</w:t>
      </w:r>
      <w:r>
        <w:rPr>
          <w:rStyle w:val="NormalTok"/>
        </w:rPr>
        <w:t xml:space="preserve"> </w:t>
      </w:r>
      <w:r>
        <w:rPr>
          <w:rStyle w:val="DecValTok"/>
        </w:rPr>
        <w:t>60</w:t>
      </w:r>
      <w:r>
        <w:rPr>
          <w:rStyle w:val="NormalTok"/>
        </w:rPr>
        <w:t xml:space="preserve"> </w:t>
      </w:r>
      <w:r>
        <w:rPr>
          <w:rStyle w:val="SpecialCharTok"/>
        </w:rPr>
        <w:t>~</w:t>
      </w:r>
      <w:r>
        <w:rPr>
          <w:rStyle w:val="NormalTok"/>
        </w:rPr>
        <w:t xml:space="preserve"> </w:t>
      </w:r>
      <w:r>
        <w:rPr>
          <w:rStyle w:val="DecValTok"/>
        </w:rPr>
        <w:t>50</w:t>
      </w:r>
      <w:r>
        <w:rPr>
          <w:rStyle w:val="NormalTok"/>
        </w:rPr>
        <w:t>,</w:t>
      </w:r>
      <w:r>
        <w:br/>
      </w:r>
      <w:r>
        <w:rPr>
          <w:rStyle w:val="NormalTok"/>
        </w:rPr>
        <w:t xml:space="preserve">      Age </w:t>
      </w:r>
      <w:r>
        <w:rPr>
          <w:rStyle w:val="SpecialCharTok"/>
        </w:rPr>
        <w:t>&gt;</w:t>
      </w:r>
      <w:r>
        <w:rPr>
          <w:rStyle w:val="NormalTok"/>
        </w:rPr>
        <w:t xml:space="preserve"> </w:t>
      </w:r>
      <w:r>
        <w:rPr>
          <w:rStyle w:val="DecValTok"/>
        </w:rPr>
        <w:t>60</w:t>
      </w:r>
      <w:r>
        <w:rPr>
          <w:rStyle w:val="NormalTok"/>
        </w:rPr>
        <w:t xml:space="preserve"> </w:t>
      </w:r>
      <w:r>
        <w:rPr>
          <w:rStyle w:val="SpecialCharTok"/>
        </w:rPr>
        <w:t>~</w:t>
      </w:r>
      <w:r>
        <w:rPr>
          <w:rStyle w:val="NormalTok"/>
        </w:rPr>
        <w:t xml:space="preserve"> </w:t>
      </w:r>
      <w:r>
        <w:rPr>
          <w:rStyle w:val="DecValTok"/>
        </w:rPr>
        <w:t>70</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DecValTok"/>
        </w:rPr>
        <w:t>0</w:t>
      </w:r>
      <w:r>
        <w:br/>
      </w:r>
      <w:r>
        <w:rPr>
          <w:rStyle w:val="NormalTok"/>
        </w:rPr>
        <w:t xml:space="preserve">    ) </w:t>
      </w:r>
      <w:r>
        <w:rPr>
          <w:rStyle w:val="SpecialCharTok"/>
        </w:rPr>
        <w:t>+</w:t>
      </w:r>
      <w:r>
        <w:rPr>
          <w:rStyle w:val="NormalTok"/>
        </w:rPr>
        <w:t xml:space="preserve"> </w:t>
      </w:r>
      <w:r>
        <w:rPr>
          <w:rStyle w:val="FunctionTok"/>
        </w:rPr>
        <w:t>case_when</w:t>
      </w:r>
      <w:r>
        <w:rPr>
          <w:rStyle w:val="NormalTok"/>
        </w:rPr>
        <w:t>(</w:t>
      </w:r>
      <w:r>
        <w:br/>
      </w:r>
      <w:r>
        <w:rPr>
          <w:rStyle w:val="NormalTok"/>
        </w:rPr>
        <w:t xml:space="preserve">      Gender </w:t>
      </w:r>
      <w:r>
        <w:rPr>
          <w:rStyle w:val="SpecialCharTok"/>
        </w:rPr>
        <w:t>==</w:t>
      </w:r>
      <w:r>
        <w:rPr>
          <w:rStyle w:val="NormalTok"/>
        </w:rPr>
        <w:t xml:space="preserve"> </w:t>
      </w:r>
      <w:r>
        <w:rPr>
          <w:rStyle w:val="StringTok"/>
        </w:rPr>
        <w:t>"Female"</w:t>
      </w:r>
      <w:r>
        <w:rPr>
          <w:rStyle w:val="NormalTok"/>
        </w:rPr>
        <w:t xml:space="preserve"> </w:t>
      </w:r>
      <w:r>
        <w:rPr>
          <w:rStyle w:val="SpecialCharTok"/>
        </w:rPr>
        <w:t>~</w:t>
      </w:r>
      <w:r>
        <w:rPr>
          <w:rStyle w:val="NormalTok"/>
        </w:rPr>
        <w:t xml:space="preserve"> </w:t>
      </w:r>
      <w:r>
        <w:rPr>
          <w:rStyle w:val="DecValTok"/>
        </w:rPr>
        <w:t>20</w:t>
      </w:r>
      <w:r>
        <w:rPr>
          <w:rStyle w:val="NormalTok"/>
        </w:rPr>
        <w:t>,</w:t>
      </w:r>
      <w:r>
        <w:br/>
      </w:r>
      <w:r>
        <w:rPr>
          <w:rStyle w:val="NormalTok"/>
        </w:rPr>
        <w:t xml:space="preserve">      Gender </w:t>
      </w:r>
      <w:r>
        <w:rPr>
          <w:rStyle w:val="SpecialCharTok"/>
        </w:rPr>
        <w:t>==</w:t>
      </w:r>
      <w:r>
        <w:rPr>
          <w:rStyle w:val="NormalTok"/>
        </w:rPr>
        <w:t xml:space="preserve"> </w:t>
      </w:r>
      <w:r>
        <w:rPr>
          <w:rStyle w:val="StringTok"/>
        </w:rPr>
        <w:t>"Male"</w:t>
      </w:r>
      <w:r>
        <w:rPr>
          <w:rStyle w:val="NormalTok"/>
        </w:rPr>
        <w:t xml:space="preserve"> </w:t>
      </w:r>
      <w:r>
        <w:rPr>
          <w:rStyle w:val="SpecialCharTok"/>
        </w:rPr>
        <w:t>~</w:t>
      </w:r>
      <w:r>
        <w:rPr>
          <w:rStyle w:val="NormalTok"/>
        </w:rPr>
        <w:t xml:space="preserve"> </w:t>
      </w:r>
      <w:r>
        <w:rPr>
          <w:rStyle w:val="DecValTok"/>
        </w:rPr>
        <w:t>10</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DecValTok"/>
        </w:rPr>
        <w:t>0</w:t>
      </w:r>
      <w:r>
        <w:br/>
      </w:r>
      <w:r>
        <w:rPr>
          <w:rStyle w:val="NormalTok"/>
        </w:rPr>
        <w:t xml:space="preserve">    ) </w:t>
      </w:r>
      <w:r>
        <w:rPr>
          <w:rStyle w:val="SpecialCharTok"/>
        </w:rPr>
        <w:t>+</w:t>
      </w:r>
      <w:r>
        <w:rPr>
          <w:rStyle w:val="NormalTok"/>
        </w:rPr>
        <w:t xml:space="preserve"> Accident_History </w:t>
      </w:r>
      <w:r>
        <w:rPr>
          <w:rStyle w:val="SpecialCharTok"/>
        </w:rPr>
        <w:t>*</w:t>
      </w:r>
      <w:r>
        <w:rPr>
          <w:rStyle w:val="NormalTok"/>
        </w:rPr>
        <w:t xml:space="preserve"> </w:t>
      </w:r>
      <w:r>
        <w:rPr>
          <w:rStyle w:val="DecValTok"/>
        </w:rPr>
        <w:t>15</w:t>
      </w:r>
      <w:r>
        <w:br/>
      </w:r>
      <w:r>
        <w:rPr>
          <w:rStyle w:val="NormalTok"/>
        </w:rPr>
        <w:t xml:space="preserve">  )</w:t>
      </w:r>
    </w:p>
    <w:p w14:paraId="12D20582" w14:textId="714B05E0" w:rsidR="00A77A7F" w:rsidRDefault="00A77A7F">
      <w:pPr>
        <w:pStyle w:val="FirstParagraph"/>
      </w:pPr>
    </w:p>
    <w:p w14:paraId="1E29F4C4" w14:textId="77777777" w:rsidR="00A77A7F" w:rsidRDefault="00000000">
      <w:pPr>
        <w:pStyle w:val="Heading2"/>
      </w:pPr>
      <w:bookmarkStart w:id="3" w:name="simulating-premiums"/>
      <w:bookmarkEnd w:id="2"/>
      <w:r>
        <w:t>Simulating Premiums</w:t>
      </w:r>
    </w:p>
    <w:p w14:paraId="4A9FC0F2" w14:textId="77777777" w:rsidR="00A77A7F" w:rsidRDefault="00000000">
      <w:pPr>
        <w:pStyle w:val="FirstParagraph"/>
      </w:pPr>
      <w:r>
        <w:t>Once I had the risk scores, I calculated the insurance premium for each individual:</w:t>
      </w:r>
    </w:p>
    <w:p w14:paraId="6DB9D12A" w14:textId="77777777" w:rsidR="00A77A7F" w:rsidRDefault="00000000">
      <w:pPr>
        <w:pStyle w:val="BodyText"/>
      </w:pPr>
      <w:r>
        <w:t>The premium is determined by multiplying the risk score by 5 and adding a base amount of 100.</w:t>
      </w:r>
    </w:p>
    <w:p w14:paraId="0C9A1C84" w14:textId="77777777" w:rsidR="00A77A7F" w:rsidRDefault="00000000">
      <w:pPr>
        <w:pStyle w:val="SourceCode"/>
      </w:pPr>
      <w:r>
        <w:rPr>
          <w:rStyle w:val="CommentTok"/>
        </w:rPr>
        <w:t># Simulate Premiums</w:t>
      </w:r>
      <w:r>
        <w:br/>
      </w:r>
      <w:r>
        <w:rPr>
          <w:rStyle w:val="NormalTok"/>
        </w:rPr>
        <w:t xml:space="preserve">synthetic_data </w:t>
      </w:r>
      <w:r>
        <w:rPr>
          <w:rStyle w:val="OtherTok"/>
        </w:rPr>
        <w:t>&lt;-</w:t>
      </w:r>
      <w:r>
        <w:rPr>
          <w:rStyle w:val="NormalTok"/>
        </w:rPr>
        <w:t xml:space="preserve"> synthetic_data </w:t>
      </w:r>
      <w:r>
        <w:rPr>
          <w:rStyle w:val="SpecialCharTok"/>
        </w:rPr>
        <w:t>%&gt;%</w:t>
      </w:r>
      <w:r>
        <w:br/>
      </w:r>
      <w:r>
        <w:rPr>
          <w:rStyle w:val="NormalTok"/>
        </w:rPr>
        <w:t xml:space="preserve">  </w:t>
      </w:r>
      <w:r>
        <w:rPr>
          <w:rStyle w:val="FunctionTok"/>
        </w:rPr>
        <w:t>mutate</w:t>
      </w:r>
      <w:r>
        <w:rPr>
          <w:rStyle w:val="NormalTok"/>
        </w:rPr>
        <w:t>(</w:t>
      </w:r>
      <w:r>
        <w:rPr>
          <w:rStyle w:val="AttributeTok"/>
        </w:rPr>
        <w:t>Premium =</w:t>
      </w:r>
      <w:r>
        <w:rPr>
          <w:rStyle w:val="NormalTok"/>
        </w:rPr>
        <w:t xml:space="preserve"> Risk_Score </w:t>
      </w:r>
      <w:r>
        <w:rPr>
          <w:rStyle w:val="SpecialCharTok"/>
        </w:rPr>
        <w:t>*</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DecValTok"/>
        </w:rPr>
        <w:t>100</w:t>
      </w:r>
      <w:r>
        <w:rPr>
          <w:rStyle w:val="NormalTok"/>
        </w:rPr>
        <w:t>)</w:t>
      </w:r>
    </w:p>
    <w:p w14:paraId="0F44A8EE" w14:textId="77777777" w:rsidR="00A77A7F" w:rsidRDefault="00000000">
      <w:pPr>
        <w:pStyle w:val="FirstParagraph"/>
      </w:pPr>
      <w:r>
        <w:lastRenderedPageBreak/>
        <w:t>This gives us an idea of how premiums might vary based on risk. For example, a person with a higher risk score (due to being younger or having more accidents) would have a higher premium.</w:t>
      </w:r>
    </w:p>
    <w:p w14:paraId="5811760C" w14:textId="77777777" w:rsidR="00A77A7F" w:rsidRDefault="00000000">
      <w:pPr>
        <w:pStyle w:val="Heading2"/>
      </w:pPr>
      <w:bookmarkStart w:id="4" w:name="data-visualization"/>
      <w:bookmarkEnd w:id="3"/>
      <w:r>
        <w:t>Data Visualization</w:t>
      </w:r>
    </w:p>
    <w:p w14:paraId="30EA7E0E" w14:textId="77777777" w:rsidR="00A77A7F" w:rsidRDefault="00000000">
      <w:pPr>
        <w:pStyle w:val="FirstParagraph"/>
      </w:pPr>
      <w:r>
        <w:t>To visualize the data, I created two plots:</w:t>
      </w:r>
    </w:p>
    <w:p w14:paraId="2EF2B4CE" w14:textId="77777777" w:rsidR="00A77A7F" w:rsidRDefault="00000000">
      <w:pPr>
        <w:pStyle w:val="BodyText"/>
      </w:pPr>
      <w:r>
        <w:rPr>
          <w:b/>
          <w:bCs/>
        </w:rPr>
        <w:t>Risk Score by Age:</w:t>
      </w:r>
      <w:r>
        <w:t xml:space="preserve"> A scatter plot that shows how risk scores vary across different age groups. As expected, younger individuals (under 25) generally have higher risk scores, while older individuals (over 60) also show a slight increase.</w:t>
      </w:r>
    </w:p>
    <w:p w14:paraId="300F14E2" w14:textId="77777777" w:rsidR="00A77A7F" w:rsidRDefault="00000000">
      <w:pPr>
        <w:pStyle w:val="BodyText"/>
      </w:pPr>
      <w:r>
        <w:rPr>
          <w:b/>
          <w:bCs/>
        </w:rPr>
        <w:t>Premium Distribution:</w:t>
      </w:r>
      <w:r>
        <w:t xml:space="preserve"> A histogram that shows how premiums are distributed across the dataset. Most individuals have a premium around the middle of the range, with fewer people at the extremes (very low or very high premiums).</w:t>
      </w:r>
    </w:p>
    <w:p w14:paraId="4DA0F7F8" w14:textId="77777777" w:rsidR="00A77A7F" w:rsidRDefault="00000000">
      <w:pPr>
        <w:pStyle w:val="SourceCode"/>
      </w:pPr>
      <w:r>
        <w:rPr>
          <w:rStyle w:val="CommentTok"/>
        </w:rPr>
        <w:t># Visualize Risk Score by Age</w:t>
      </w:r>
      <w:r>
        <w:br/>
      </w:r>
      <w:r>
        <w:rPr>
          <w:rStyle w:val="FunctionTok"/>
        </w:rPr>
        <w:t>ggplot</w:t>
      </w:r>
      <w:r>
        <w:rPr>
          <w:rStyle w:val="NormalTok"/>
        </w:rPr>
        <w:t xml:space="preserve">(synthetic_data, </w:t>
      </w:r>
      <w:r>
        <w:rPr>
          <w:rStyle w:val="FunctionTok"/>
        </w:rPr>
        <w:t>aes</w:t>
      </w:r>
      <w:r>
        <w:rPr>
          <w:rStyle w:val="NormalTok"/>
        </w:rPr>
        <w:t>(</w:t>
      </w:r>
      <w:r>
        <w:rPr>
          <w:rStyle w:val="AttributeTok"/>
        </w:rPr>
        <w:t>x =</w:t>
      </w:r>
      <w:r>
        <w:rPr>
          <w:rStyle w:val="NormalTok"/>
        </w:rPr>
        <w:t xml:space="preserve"> Age, </w:t>
      </w:r>
      <w:r>
        <w:rPr>
          <w:rStyle w:val="AttributeTok"/>
        </w:rPr>
        <w:t>y =</w:t>
      </w:r>
      <w:r>
        <w:rPr>
          <w:rStyle w:val="NormalTok"/>
        </w:rPr>
        <w:t xml:space="preserve"> Risk_Score))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"Risk Score by Age"</w:t>
      </w:r>
      <w:r>
        <w:rPr>
          <w:rStyle w:val="NormalTok"/>
        </w:rPr>
        <w:t xml:space="preserve">, </w:t>
      </w:r>
      <w:r>
        <w:rPr>
          <w:rStyle w:val="AttributeTok"/>
        </w:rPr>
        <w:t>x =</w:t>
      </w:r>
      <w:r>
        <w:rPr>
          <w:rStyle w:val="NormalTok"/>
        </w:rPr>
        <w:t xml:space="preserve"> </w:t>
      </w:r>
      <w:r>
        <w:rPr>
          <w:rStyle w:val="StringTok"/>
        </w:rPr>
        <w:t>"Age"</w:t>
      </w:r>
      <w:r>
        <w:rPr>
          <w:rStyle w:val="NormalTok"/>
        </w:rPr>
        <w:t xml:space="preserve">, </w:t>
      </w:r>
      <w:r>
        <w:rPr>
          <w:rStyle w:val="AttributeTok"/>
        </w:rPr>
        <w:t>y =</w:t>
      </w:r>
      <w:r>
        <w:rPr>
          <w:rStyle w:val="NormalTok"/>
        </w:rPr>
        <w:t xml:space="preserve"> </w:t>
      </w:r>
      <w:r>
        <w:rPr>
          <w:rStyle w:val="StringTok"/>
        </w:rPr>
        <w:t>"Risk Score"</w:t>
      </w:r>
      <w:r>
        <w:rPr>
          <w:rStyle w:val="NormalTok"/>
        </w:rPr>
        <w:t>)</w:t>
      </w:r>
    </w:p>
    <w:p w14:paraId="3355C514" w14:textId="77777777" w:rsidR="00A77A7F" w:rsidRDefault="00000000">
      <w:pPr>
        <w:pStyle w:val="FirstParagraph"/>
      </w:pPr>
      <w:r>
        <w:rPr>
          <w:noProof/>
        </w:rPr>
        <w:drawing>
          <wp:inline distT="0" distB="0" distL="0" distR="0" wp14:anchorId="3297A702" wp14:editId="7EEEBF48">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Car-Accidents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C765DE3" w14:textId="77777777" w:rsidR="00A77A7F" w:rsidRDefault="00000000">
      <w:pPr>
        <w:pStyle w:val="SourceCode"/>
      </w:pPr>
      <w:r>
        <w:rPr>
          <w:rStyle w:val="CommentTok"/>
        </w:rPr>
        <w:t># Visualize Premium Distribution</w:t>
      </w:r>
      <w:r>
        <w:br/>
      </w:r>
      <w:r>
        <w:rPr>
          <w:rStyle w:val="FunctionTok"/>
        </w:rPr>
        <w:t>ggplot</w:t>
      </w:r>
      <w:r>
        <w:rPr>
          <w:rStyle w:val="NormalTok"/>
        </w:rPr>
        <w:t xml:space="preserve">(synthetic_data, </w:t>
      </w:r>
      <w:r>
        <w:rPr>
          <w:rStyle w:val="FunctionTok"/>
        </w:rPr>
        <w:t>aes</w:t>
      </w:r>
      <w:r>
        <w:rPr>
          <w:rStyle w:val="NormalTok"/>
        </w:rPr>
        <w:t>(</w:t>
      </w:r>
      <w:r>
        <w:rPr>
          <w:rStyle w:val="AttributeTok"/>
        </w:rPr>
        <w:t>x =</w:t>
      </w:r>
      <w:r>
        <w:rPr>
          <w:rStyle w:val="NormalTok"/>
        </w:rPr>
        <w:t xml:space="preserve"> Premium))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rPr>
          <w:rStyle w:val="AttributeTok"/>
        </w:rPr>
        <w:t>fill =</w:t>
      </w:r>
      <w:r>
        <w:rPr>
          <w:rStyle w:val="NormalTok"/>
        </w:rPr>
        <w:t xml:space="preserve"> </w:t>
      </w:r>
      <w:r>
        <w:rPr>
          <w:rStyle w:val="StringTok"/>
        </w:rPr>
        <w:t>"skyblue"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"Premium Distribution"</w:t>
      </w:r>
      <w:r>
        <w:rPr>
          <w:rStyle w:val="NormalTok"/>
        </w:rPr>
        <w:t xml:space="preserve">, </w:t>
      </w:r>
      <w:r>
        <w:rPr>
          <w:rStyle w:val="AttributeTok"/>
        </w:rPr>
        <w:t>x =</w:t>
      </w:r>
      <w:r>
        <w:rPr>
          <w:rStyle w:val="NormalTok"/>
        </w:rPr>
        <w:t xml:space="preserve"> </w:t>
      </w:r>
      <w:r>
        <w:rPr>
          <w:rStyle w:val="StringTok"/>
        </w:rPr>
        <w:t>"Premium"</w:t>
      </w:r>
      <w:r>
        <w:rPr>
          <w:rStyle w:val="NormalTok"/>
        </w:rPr>
        <w:t xml:space="preserve">, </w:t>
      </w:r>
      <w:r>
        <w:rPr>
          <w:rStyle w:val="AttributeTok"/>
        </w:rPr>
        <w:t>y =</w:t>
      </w:r>
      <w:r>
        <w:rPr>
          <w:rStyle w:val="NormalTok"/>
        </w:rPr>
        <w:t xml:space="preserve"> </w:t>
      </w:r>
      <w:r>
        <w:rPr>
          <w:rStyle w:val="StringTok"/>
        </w:rPr>
        <w:t>"Frequency"</w:t>
      </w:r>
      <w:r>
        <w:rPr>
          <w:rStyle w:val="NormalTok"/>
        </w:rPr>
        <w:t>)</w:t>
      </w:r>
    </w:p>
    <w:p w14:paraId="63FCD48F" w14:textId="77777777" w:rsidR="00A77A7F" w:rsidRDefault="00000000">
      <w:pPr>
        <w:pStyle w:val="FirstParagraph"/>
      </w:pPr>
      <w:r>
        <w:rPr>
          <w:noProof/>
        </w:rPr>
        <w:lastRenderedPageBreak/>
        <w:drawing>
          <wp:inline distT="0" distB="0" distL="0" distR="0" wp14:anchorId="282D18E8" wp14:editId="6521378C">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Car-Accidents_files/figure-docx/unnamed-chunk-4-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5735EF8" w14:textId="77777777" w:rsidR="00A77A7F" w:rsidRDefault="00000000">
      <w:pPr>
        <w:pStyle w:val="Heading2"/>
      </w:pPr>
      <w:bookmarkStart w:id="5" w:name="results"/>
      <w:bookmarkEnd w:id="4"/>
      <w:r>
        <w:t>Results</w:t>
      </w:r>
    </w:p>
    <w:p w14:paraId="660F34F2" w14:textId="77777777" w:rsidR="00A77A7F" w:rsidRDefault="00000000">
      <w:pPr>
        <w:pStyle w:val="FirstParagraph"/>
      </w:pPr>
      <w:r>
        <w:rPr>
          <w:b/>
          <w:bCs/>
        </w:rPr>
        <w:t>The data shows clear patterns:</w:t>
      </w:r>
    </w:p>
    <w:p w14:paraId="706F14A2" w14:textId="77777777" w:rsidR="00A77A7F" w:rsidRDefault="00000000">
      <w:pPr>
        <w:pStyle w:val="BodyText"/>
      </w:pPr>
      <w:r>
        <w:t>Younger people (especially under 25) tend to have higher risk scores and, therefore, higher premiums. People with more accidents in their history also see a rise in premiums. The gender difference in the risk score is minimal but is included here to show how you could incorporate different factors into the model.</w:t>
      </w:r>
    </w:p>
    <w:p w14:paraId="70777A31" w14:textId="77777777" w:rsidR="00A77A7F" w:rsidRDefault="00000000">
      <w:pPr>
        <w:pStyle w:val="SourceCode"/>
      </w:pPr>
      <w:r>
        <w:rPr>
          <w:rStyle w:val="CommentTok"/>
        </w:rPr>
        <w:t># Export Results</w:t>
      </w:r>
      <w:r>
        <w:br/>
      </w:r>
      <w:r>
        <w:rPr>
          <w:rStyle w:val="FunctionTok"/>
        </w:rPr>
        <w:t>write.csv</w:t>
      </w:r>
      <w:r>
        <w:rPr>
          <w:rStyle w:val="NormalTok"/>
        </w:rPr>
        <w:t xml:space="preserve">(synthetic_data, </w:t>
      </w:r>
      <w:r>
        <w:rPr>
          <w:rStyle w:val="StringTok"/>
        </w:rPr>
        <w:t>"synthetic_insurance_data.csv"</w:t>
      </w:r>
      <w:r>
        <w:rPr>
          <w:rStyle w:val="NormalTok"/>
        </w:rPr>
        <w:t xml:space="preserve">, </w:t>
      </w:r>
      <w:r>
        <w:rPr>
          <w:rStyle w:val="AttributeTok"/>
        </w:rPr>
        <w:t>row.names =</w:t>
      </w:r>
      <w:r>
        <w:rPr>
          <w:rStyle w:val="NormalTok"/>
        </w:rPr>
        <w:t xml:space="preserve"> </w:t>
      </w:r>
      <w:r>
        <w:rPr>
          <w:rStyle w:val="ConstantTok"/>
        </w:rPr>
        <w:t>FALSE</w:t>
      </w:r>
      <w:r>
        <w:rPr>
          <w:rStyle w:val="NormalTok"/>
        </w:rPr>
        <w:t>)</w:t>
      </w:r>
      <w:r>
        <w:br/>
      </w:r>
      <w:r>
        <w:br/>
      </w:r>
      <w:r>
        <w:rPr>
          <w:rStyle w:val="CommentTok"/>
        </w:rPr>
        <w:t># Save plots as images</w:t>
      </w:r>
      <w:r>
        <w:br/>
      </w:r>
      <w:r>
        <w:rPr>
          <w:rStyle w:val="FunctionTok"/>
        </w:rPr>
        <w:t>ggsave</w:t>
      </w:r>
      <w:r>
        <w:rPr>
          <w:rStyle w:val="NormalTok"/>
        </w:rPr>
        <w:t>(</w:t>
      </w:r>
      <w:r>
        <w:rPr>
          <w:rStyle w:val="StringTok"/>
        </w:rPr>
        <w:t>"risk_score_by_age.png"</w:t>
      </w:r>
      <w:r>
        <w:rPr>
          <w:rStyle w:val="NormalTok"/>
        </w:rPr>
        <w:t xml:space="preserve">, </w:t>
      </w:r>
      <w:r>
        <w:rPr>
          <w:rStyle w:val="AttributeTok"/>
        </w:rPr>
        <w:t>width =</w:t>
      </w:r>
      <w:r>
        <w:rPr>
          <w:rStyle w:val="NormalTok"/>
        </w:rPr>
        <w:t xml:space="preserve"> </w:t>
      </w:r>
      <w:r>
        <w:rPr>
          <w:rStyle w:val="DecValTok"/>
        </w:rPr>
        <w:t>8</w:t>
      </w:r>
      <w:r>
        <w:rPr>
          <w:rStyle w:val="NormalTok"/>
        </w:rPr>
        <w:t xml:space="preserve">, </w:t>
      </w:r>
      <w:r>
        <w:rPr>
          <w:rStyle w:val="AttributeTok"/>
        </w:rPr>
        <w:t>height =</w:t>
      </w:r>
      <w:r>
        <w:rPr>
          <w:rStyle w:val="NormalTok"/>
        </w:rPr>
        <w:t xml:space="preserve"> </w:t>
      </w:r>
      <w:r>
        <w:rPr>
          <w:rStyle w:val="DecValTok"/>
        </w:rPr>
        <w:t>5</w:t>
      </w:r>
      <w:r>
        <w:rPr>
          <w:rStyle w:val="NormalTok"/>
        </w:rPr>
        <w:t>)</w:t>
      </w:r>
      <w:r>
        <w:br/>
      </w:r>
      <w:r>
        <w:rPr>
          <w:rStyle w:val="FunctionTok"/>
        </w:rPr>
        <w:t>ggsave</w:t>
      </w:r>
      <w:r>
        <w:rPr>
          <w:rStyle w:val="NormalTok"/>
        </w:rPr>
        <w:t>(</w:t>
      </w:r>
      <w:r>
        <w:rPr>
          <w:rStyle w:val="StringTok"/>
        </w:rPr>
        <w:t>"premium_distribution.png"</w:t>
      </w:r>
      <w:r>
        <w:rPr>
          <w:rStyle w:val="NormalTok"/>
        </w:rPr>
        <w:t xml:space="preserve">, </w:t>
      </w:r>
      <w:r>
        <w:rPr>
          <w:rStyle w:val="AttributeTok"/>
        </w:rPr>
        <w:t>width =</w:t>
      </w:r>
      <w:r>
        <w:rPr>
          <w:rStyle w:val="NormalTok"/>
        </w:rPr>
        <w:t xml:space="preserve"> </w:t>
      </w:r>
      <w:r>
        <w:rPr>
          <w:rStyle w:val="DecValTok"/>
        </w:rPr>
        <w:t>8</w:t>
      </w:r>
      <w:r>
        <w:rPr>
          <w:rStyle w:val="NormalTok"/>
        </w:rPr>
        <w:t xml:space="preserve">, </w:t>
      </w:r>
      <w:r>
        <w:rPr>
          <w:rStyle w:val="AttributeTok"/>
        </w:rPr>
        <w:t>height =</w:t>
      </w:r>
      <w:r>
        <w:rPr>
          <w:rStyle w:val="NormalTok"/>
        </w:rPr>
        <w:t xml:space="preserve"> </w:t>
      </w:r>
      <w:r>
        <w:rPr>
          <w:rStyle w:val="DecValTok"/>
        </w:rPr>
        <w:t>5</w:t>
      </w:r>
      <w:r>
        <w:rPr>
          <w:rStyle w:val="NormalTok"/>
        </w:rPr>
        <w:t>)</w:t>
      </w:r>
      <w:bookmarkEnd w:id="5"/>
    </w:p>
    <w:sectPr w:rsidR="00A77A7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5E4BC1" w14:textId="77777777" w:rsidR="006117A7" w:rsidRDefault="006117A7">
      <w:pPr>
        <w:spacing w:after="0"/>
      </w:pPr>
      <w:r>
        <w:separator/>
      </w:r>
    </w:p>
  </w:endnote>
  <w:endnote w:type="continuationSeparator" w:id="0">
    <w:p w14:paraId="3425FDBE" w14:textId="77777777" w:rsidR="006117A7" w:rsidRDefault="006117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62CBA6" w14:textId="77777777" w:rsidR="006117A7" w:rsidRDefault="006117A7">
      <w:r>
        <w:separator/>
      </w:r>
    </w:p>
  </w:footnote>
  <w:footnote w:type="continuationSeparator" w:id="0">
    <w:p w14:paraId="181648B1" w14:textId="77777777" w:rsidR="006117A7" w:rsidRDefault="006117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CE24ED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04822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7A7F"/>
    <w:rsid w:val="00097A3D"/>
    <w:rsid w:val="004E1979"/>
    <w:rsid w:val="006117A7"/>
    <w:rsid w:val="00A77A7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50497"/>
  <w15:docId w15:val="{9D8E6DA4-016C-4E49-9A0D-0CFC6F5A6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R_Car_Accidents</dc:title>
  <dc:creator>Amogelang Alicia Seipone</dc:creator>
  <cp:keywords/>
  <cp:lastModifiedBy>Amogelang Seipone</cp:lastModifiedBy>
  <cp:revision>2</cp:revision>
  <dcterms:created xsi:type="dcterms:W3CDTF">2024-11-19T17:53:00Z</dcterms:created>
  <dcterms:modified xsi:type="dcterms:W3CDTF">2024-11-26T01:12:00Z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2024-11-19</vt:lpwstr>
  </property>
  <property fmtid="{D5CDD505-2E9C-101B-9397-08002B2CF9AE}" pid="3" name="output">
    <vt:lpwstr/>
  </property>
</Properties>
</file>