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69700187"/>
        <w:docPartObj>
          <w:docPartGallery w:val="Cover Pages"/>
          <w:docPartUnique/>
        </w:docPartObj>
      </w:sdtPr>
      <w:sdtEndPr>
        <w:rPr>
          <w:color w:val="auto"/>
        </w:rPr>
      </w:sdtEndPr>
      <w:sdtContent>
        <w:p w14:paraId="19C0A3C7" w14:textId="1D593359" w:rsidR="003334B3" w:rsidRDefault="003334B3">
          <w:pPr>
            <w:pStyle w:val="NoSpacing"/>
            <w:spacing w:before="1540" w:after="240"/>
            <w:jc w:val="center"/>
            <w:rPr>
              <w:color w:val="4472C4" w:themeColor="accent1"/>
            </w:rPr>
          </w:pPr>
          <w:r>
            <w:rPr>
              <w:noProof/>
              <w:color w:val="4472C4" w:themeColor="accent1"/>
            </w:rPr>
            <w:drawing>
              <wp:inline distT="0" distB="0" distL="0" distR="0" wp14:anchorId="4903B097" wp14:editId="2D9A714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4206D70941F4A6E90A260B5CAB32591"/>
            </w:placeholder>
            <w:dataBinding w:prefixMappings="xmlns:ns0='http://purl.org/dc/elements/1.1/' xmlns:ns1='http://schemas.openxmlformats.org/package/2006/metadata/core-properties' " w:xpath="/ns1:coreProperties[1]/ns0:title[1]" w:storeItemID="{6C3C8BC8-F283-45AE-878A-BAB7291924A1}"/>
            <w:text/>
          </w:sdtPr>
          <w:sdtContent>
            <w:p w14:paraId="0E57B5CE" w14:textId="148AC554" w:rsidR="003334B3" w:rsidRDefault="00327A3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27A30">
                <w:rPr>
                  <w:rFonts w:asciiTheme="majorHAnsi" w:eastAsiaTheme="majorEastAsia" w:hAnsiTheme="majorHAnsi" w:cstheme="majorBidi"/>
                  <w:caps/>
                  <w:color w:val="4472C4" w:themeColor="accent1"/>
                  <w:sz w:val="72"/>
                  <w:szCs w:val="72"/>
                </w:rPr>
                <w:t>COECC12</w:t>
              </w:r>
              <w:r>
                <w:rPr>
                  <w:rFonts w:asciiTheme="majorHAnsi" w:eastAsiaTheme="majorEastAsia" w:hAnsiTheme="majorHAnsi" w:cstheme="majorBidi"/>
                  <w:caps/>
                  <w:color w:val="4472C4" w:themeColor="accent1"/>
                  <w:sz w:val="72"/>
                  <w:szCs w:val="72"/>
                </w:rPr>
                <w:t>-</w:t>
              </w:r>
              <w:r w:rsidRPr="00327A30">
                <w:rPr>
                  <w:rFonts w:asciiTheme="majorHAnsi" w:eastAsiaTheme="majorEastAsia" w:hAnsiTheme="majorHAnsi" w:cstheme="majorBidi"/>
                  <w:caps/>
                  <w:color w:val="4472C4" w:themeColor="accent1"/>
                  <w:sz w:val="72"/>
                  <w:szCs w:val="72"/>
                </w:rPr>
                <w:t>DATA COMMUNICATION</w:t>
              </w:r>
            </w:p>
          </w:sdtContent>
        </w:sdt>
        <w:sdt>
          <w:sdtPr>
            <w:rPr>
              <w:color w:val="4472C4" w:themeColor="accent1"/>
              <w:sz w:val="28"/>
              <w:szCs w:val="28"/>
            </w:rPr>
            <w:alias w:val="Subtitle"/>
            <w:tag w:val=""/>
            <w:id w:val="328029620"/>
            <w:placeholder>
              <w:docPart w:val="20D21187F9E54F9EB3459625FF9ECCF6"/>
            </w:placeholder>
            <w:dataBinding w:prefixMappings="xmlns:ns0='http://purl.org/dc/elements/1.1/' xmlns:ns1='http://schemas.openxmlformats.org/package/2006/metadata/core-properties' " w:xpath="/ns1:coreProperties[1]/ns0:subject[1]" w:storeItemID="{6C3C8BC8-F283-45AE-878A-BAB7291924A1}"/>
            <w:text/>
          </w:sdtPr>
          <w:sdtEndPr/>
          <w:sdtContent>
            <w:p w14:paraId="55E64F44" w14:textId="34F740AF" w:rsidR="003334B3" w:rsidRDefault="003334B3">
              <w:pPr>
                <w:pStyle w:val="NoSpacing"/>
                <w:jc w:val="center"/>
                <w:rPr>
                  <w:color w:val="4472C4" w:themeColor="accent1"/>
                  <w:sz w:val="28"/>
                  <w:szCs w:val="28"/>
                </w:rPr>
              </w:pPr>
              <w:r>
                <w:rPr>
                  <w:color w:val="4472C4" w:themeColor="accent1"/>
                  <w:sz w:val="28"/>
                  <w:szCs w:val="28"/>
                </w:rPr>
                <w:t>LAB FILE</w:t>
              </w:r>
            </w:p>
          </w:sdtContent>
        </w:sdt>
        <w:p w14:paraId="7F7BBCB7" w14:textId="77777777" w:rsidR="003334B3" w:rsidRDefault="003334B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8F8F4F5" wp14:editId="21DA230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8"/>
                                    <w:szCs w:val="4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608B185" w14:textId="5222FE67" w:rsidR="003334B3" w:rsidRPr="00327A30" w:rsidRDefault="003334B3">
                                    <w:pPr>
                                      <w:pStyle w:val="NoSpacing"/>
                                      <w:spacing w:after="40"/>
                                      <w:jc w:val="center"/>
                                      <w:rPr>
                                        <w:caps/>
                                        <w:color w:val="4472C4" w:themeColor="accent1"/>
                                        <w:sz w:val="48"/>
                                        <w:szCs w:val="48"/>
                                      </w:rPr>
                                    </w:pPr>
                                    <w:r w:rsidRPr="00327A30">
                                      <w:rPr>
                                        <w:caps/>
                                        <w:color w:val="4472C4" w:themeColor="accent1"/>
                                        <w:sz w:val="48"/>
                                        <w:szCs w:val="48"/>
                                      </w:rPr>
                                      <w:t>AMOGH GARG</w:t>
                                    </w:r>
                                  </w:p>
                                </w:sdtContent>
                              </w:sdt>
                              <w:p w14:paraId="468F3453" w14:textId="69D6755D" w:rsidR="003334B3" w:rsidRDefault="00135D56">
                                <w:pPr>
                                  <w:pStyle w:val="NoSpacing"/>
                                  <w:jc w:val="center"/>
                                  <w:rPr>
                                    <w:color w:val="4472C4" w:themeColor="accent1"/>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334B3" w:rsidRPr="00327A30">
                                      <w:rPr>
                                        <w:caps/>
                                        <w:color w:val="4472C4" w:themeColor="accent1"/>
                                        <w:sz w:val="36"/>
                                        <w:szCs w:val="36"/>
                                      </w:rPr>
                                      <w:t>2020UCO1688</w:t>
                                    </w:r>
                                  </w:sdtContent>
                                </w:sdt>
                              </w:p>
                              <w:p w14:paraId="7ED73B7A" w14:textId="6D0F3D3E" w:rsidR="003334B3" w:rsidRDefault="00135D56">
                                <w:pPr>
                                  <w:pStyle w:val="NoSpacing"/>
                                  <w:jc w:val="center"/>
                                  <w:rPr>
                                    <w:color w:val="4472C4" w:themeColor="accent1"/>
                                  </w:rPr>
                                </w:pPr>
                                <w:sdt>
                                  <w:sdtPr>
                                    <w:rPr>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3334B3" w:rsidRPr="00327A30">
                                      <w:rPr>
                                        <w:color w:val="4472C4" w:themeColor="accent1"/>
                                        <w:sz w:val="28"/>
                                        <w:szCs w:val="28"/>
                                      </w:rPr>
                                      <w:t>NETAJI SUBHAS UNIVERSITY OF TECHNOLOGY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8F8F4F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48"/>
                              <w:szCs w:val="4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608B185" w14:textId="5222FE67" w:rsidR="003334B3" w:rsidRPr="00327A30" w:rsidRDefault="003334B3">
                              <w:pPr>
                                <w:pStyle w:val="NoSpacing"/>
                                <w:spacing w:after="40"/>
                                <w:jc w:val="center"/>
                                <w:rPr>
                                  <w:caps/>
                                  <w:color w:val="4472C4" w:themeColor="accent1"/>
                                  <w:sz w:val="48"/>
                                  <w:szCs w:val="48"/>
                                </w:rPr>
                              </w:pPr>
                              <w:r w:rsidRPr="00327A30">
                                <w:rPr>
                                  <w:caps/>
                                  <w:color w:val="4472C4" w:themeColor="accent1"/>
                                  <w:sz w:val="48"/>
                                  <w:szCs w:val="48"/>
                                </w:rPr>
                                <w:t>AMOGH GARG</w:t>
                              </w:r>
                            </w:p>
                          </w:sdtContent>
                        </w:sdt>
                        <w:p w14:paraId="468F3453" w14:textId="69D6755D" w:rsidR="003334B3" w:rsidRDefault="00135D56">
                          <w:pPr>
                            <w:pStyle w:val="NoSpacing"/>
                            <w:jc w:val="center"/>
                            <w:rPr>
                              <w:color w:val="4472C4" w:themeColor="accent1"/>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334B3" w:rsidRPr="00327A30">
                                <w:rPr>
                                  <w:caps/>
                                  <w:color w:val="4472C4" w:themeColor="accent1"/>
                                  <w:sz w:val="36"/>
                                  <w:szCs w:val="36"/>
                                </w:rPr>
                                <w:t>2020UCO1688</w:t>
                              </w:r>
                            </w:sdtContent>
                          </w:sdt>
                        </w:p>
                        <w:p w14:paraId="7ED73B7A" w14:textId="6D0F3D3E" w:rsidR="003334B3" w:rsidRDefault="00135D56">
                          <w:pPr>
                            <w:pStyle w:val="NoSpacing"/>
                            <w:jc w:val="center"/>
                            <w:rPr>
                              <w:color w:val="4472C4" w:themeColor="accent1"/>
                            </w:rPr>
                          </w:pPr>
                          <w:sdt>
                            <w:sdtPr>
                              <w:rPr>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3334B3" w:rsidRPr="00327A30">
                                <w:rPr>
                                  <w:color w:val="4472C4" w:themeColor="accent1"/>
                                  <w:sz w:val="28"/>
                                  <w:szCs w:val="28"/>
                                </w:rPr>
                                <w:t>NETAJI SUBHAS UNIVERSITY OF TECHNOLOGY</w:t>
                              </w:r>
                            </w:sdtContent>
                          </w:sdt>
                        </w:p>
                      </w:txbxContent>
                    </v:textbox>
                    <w10:wrap anchorx="margin" anchory="page"/>
                  </v:shape>
                </w:pict>
              </mc:Fallback>
            </mc:AlternateContent>
          </w:r>
          <w:r>
            <w:rPr>
              <w:noProof/>
              <w:color w:val="4472C4" w:themeColor="accent1"/>
            </w:rPr>
            <w:drawing>
              <wp:inline distT="0" distB="0" distL="0" distR="0" wp14:anchorId="487DF2EC" wp14:editId="22DD107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D2FEC9" w14:textId="1D4B29D0" w:rsidR="003334B3" w:rsidRDefault="003334B3">
          <w:r>
            <w:br w:type="page"/>
          </w:r>
        </w:p>
      </w:sdtContent>
    </w:sdt>
    <w:p w14:paraId="70AE7650" w14:textId="6994ECEA" w:rsidR="007D78EF" w:rsidRDefault="003334B3" w:rsidP="003334B3">
      <w:pPr>
        <w:pStyle w:val="Title"/>
        <w:jc w:val="center"/>
        <w:rPr>
          <w:b/>
          <w:bCs/>
          <w:u w:val="single"/>
        </w:rPr>
      </w:pPr>
      <w:r w:rsidRPr="003334B3">
        <w:rPr>
          <w:b/>
          <w:bCs/>
          <w:u w:val="single"/>
        </w:rPr>
        <w:lastRenderedPageBreak/>
        <w:t>EXPERIMENT-1</w:t>
      </w:r>
    </w:p>
    <w:p w14:paraId="729E1BE5" w14:textId="4C35047A" w:rsidR="00FB0C42" w:rsidRPr="00FB0C42" w:rsidRDefault="00FB0C42" w:rsidP="007D60BD">
      <w:pPr>
        <w:rPr>
          <w:sz w:val="24"/>
          <w:szCs w:val="24"/>
        </w:rPr>
      </w:pPr>
      <w:r>
        <w:rPr>
          <w:b/>
          <w:bCs/>
          <w:sz w:val="32"/>
          <w:szCs w:val="32"/>
        </w:rPr>
        <w:t>AIM</w:t>
      </w:r>
      <w:r w:rsidRPr="003334B3">
        <w:rPr>
          <w:b/>
          <w:bCs/>
          <w:sz w:val="32"/>
          <w:szCs w:val="32"/>
        </w:rPr>
        <w:t>:</w:t>
      </w:r>
      <w:r>
        <w:rPr>
          <w:b/>
          <w:bCs/>
          <w:sz w:val="32"/>
          <w:szCs w:val="32"/>
        </w:rPr>
        <w:t xml:space="preserve"> </w:t>
      </w:r>
      <w:r w:rsidRPr="00FB0C42">
        <w:rPr>
          <w:sz w:val="24"/>
          <w:szCs w:val="24"/>
        </w:rPr>
        <w:t>To plot the spectrum of a</w:t>
      </w:r>
      <w:r w:rsidRPr="00FB0C42">
        <w:rPr>
          <w:sz w:val="24"/>
          <w:szCs w:val="24"/>
        </w:rPr>
        <w:t xml:space="preserve"> </w:t>
      </w:r>
      <w:r w:rsidRPr="00FB0C42">
        <w:rPr>
          <w:sz w:val="24"/>
          <w:szCs w:val="24"/>
        </w:rPr>
        <w:t>pulse of width 10.</w:t>
      </w:r>
      <w:r>
        <w:rPr>
          <w:sz w:val="28"/>
          <w:szCs w:val="28"/>
        </w:rPr>
        <w:br/>
      </w:r>
      <w:r>
        <w:rPr>
          <w:b/>
          <w:bCs/>
          <w:sz w:val="32"/>
          <w:szCs w:val="32"/>
        </w:rPr>
        <w:t>THEORY</w:t>
      </w:r>
      <w:r>
        <w:rPr>
          <w:b/>
          <w:bCs/>
          <w:sz w:val="32"/>
          <w:szCs w:val="32"/>
        </w:rPr>
        <w:t>:</w:t>
      </w:r>
      <w:r>
        <w:rPr>
          <w:b/>
          <w:bCs/>
          <w:sz w:val="32"/>
          <w:szCs w:val="32"/>
        </w:rPr>
        <w:t xml:space="preserve"> </w:t>
      </w:r>
      <w:r w:rsidRPr="00FB0C42">
        <w:rPr>
          <w:sz w:val="24"/>
          <w:szCs w:val="24"/>
        </w:rPr>
        <w:t>The Fourier transform is a mathematical function that decomposes a waveform, which is a function of time, into the frequencies that make it up. The result produced by the Fourier transform is a complex valued function of frequency. The absolute value of the Fourier transform represents the frequency value present in the original function and its complex argument represents the phase offset of the basic sinusoidal in that frequency.</w:t>
      </w:r>
      <w:r w:rsidR="007D60BD">
        <w:rPr>
          <w:sz w:val="24"/>
          <w:szCs w:val="24"/>
        </w:rPr>
        <w:br/>
      </w:r>
      <w:r w:rsidR="007D60BD">
        <w:rPr>
          <w:noProof/>
        </w:rPr>
        <w:drawing>
          <wp:inline distT="0" distB="0" distL="0" distR="0" wp14:anchorId="738990A3" wp14:editId="7F7EAAE8">
            <wp:extent cx="276225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2250" cy="1257300"/>
                    </a:xfrm>
                    <a:prstGeom prst="rect">
                      <a:avLst/>
                    </a:prstGeom>
                  </pic:spPr>
                </pic:pic>
              </a:graphicData>
            </a:graphic>
          </wp:inline>
        </w:drawing>
      </w:r>
    </w:p>
    <w:p w14:paraId="1151AE91" w14:textId="11ECA6A8" w:rsidR="003334B3" w:rsidRPr="003334B3" w:rsidRDefault="003334B3" w:rsidP="003334B3">
      <w:pPr>
        <w:rPr>
          <w:b/>
          <w:bCs/>
          <w:sz w:val="32"/>
          <w:szCs w:val="32"/>
        </w:rPr>
      </w:pPr>
      <w:r w:rsidRPr="003334B3">
        <w:rPr>
          <w:b/>
          <w:bCs/>
          <w:sz w:val="32"/>
          <w:szCs w:val="32"/>
        </w:rPr>
        <w:t>CODE:</w:t>
      </w:r>
      <w:r w:rsidR="007D60BD">
        <w:rPr>
          <w:b/>
          <w:bCs/>
          <w:sz w:val="32"/>
          <w:szCs w:val="32"/>
        </w:rPr>
        <w:br/>
      </w:r>
      <w:r w:rsidRPr="003334B3">
        <w:rPr>
          <w:noProof/>
        </w:rPr>
        <w:t xml:space="preserve"> </w:t>
      </w:r>
      <w:r w:rsidR="007D60BD">
        <w:rPr>
          <w:noProof/>
        </w:rPr>
        <w:drawing>
          <wp:inline distT="0" distB="0" distL="0" distR="0" wp14:anchorId="29F95B97" wp14:editId="0C95D511">
            <wp:extent cx="379095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2863850"/>
                    </a:xfrm>
                    <a:prstGeom prst="rect">
                      <a:avLst/>
                    </a:prstGeom>
                  </pic:spPr>
                </pic:pic>
              </a:graphicData>
            </a:graphic>
          </wp:inline>
        </w:drawing>
      </w:r>
    </w:p>
    <w:p w14:paraId="3BB854CD" w14:textId="05604CF6" w:rsidR="007D60BD" w:rsidRPr="00FB41B5" w:rsidRDefault="003334B3" w:rsidP="00FB41B5">
      <w:pPr>
        <w:rPr>
          <w:noProof/>
        </w:rPr>
      </w:pPr>
      <w:r w:rsidRPr="003334B3">
        <w:rPr>
          <w:b/>
          <w:bCs/>
          <w:sz w:val="32"/>
          <w:szCs w:val="32"/>
        </w:rPr>
        <w:t>OUTPUT:</w:t>
      </w:r>
      <w:r w:rsidR="007D60BD">
        <w:rPr>
          <w:b/>
          <w:bCs/>
          <w:sz w:val="32"/>
          <w:szCs w:val="32"/>
        </w:rPr>
        <w:br/>
      </w:r>
      <w:r w:rsidR="007D60BD">
        <w:rPr>
          <w:noProof/>
        </w:rPr>
        <w:drawing>
          <wp:inline distT="0" distB="0" distL="0" distR="0" wp14:anchorId="7522BCC1" wp14:editId="0FE3CF52">
            <wp:extent cx="32258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5800" cy="2667000"/>
                    </a:xfrm>
                    <a:prstGeom prst="rect">
                      <a:avLst/>
                    </a:prstGeom>
                  </pic:spPr>
                </pic:pic>
              </a:graphicData>
            </a:graphic>
          </wp:inline>
        </w:drawing>
      </w:r>
      <w:r w:rsidR="007D60BD" w:rsidRPr="007D60BD">
        <w:rPr>
          <w:noProof/>
        </w:rPr>
        <w:t xml:space="preserve"> </w:t>
      </w:r>
      <w:r w:rsidR="007D60BD">
        <w:rPr>
          <w:noProof/>
        </w:rPr>
        <w:drawing>
          <wp:inline distT="0" distB="0" distL="0" distR="0" wp14:anchorId="513CCBAA" wp14:editId="6331347F">
            <wp:extent cx="3327400" cy="26416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7400" cy="2641600"/>
                    </a:xfrm>
                    <a:prstGeom prst="rect">
                      <a:avLst/>
                    </a:prstGeom>
                  </pic:spPr>
                </pic:pic>
              </a:graphicData>
            </a:graphic>
          </wp:inline>
        </w:drawing>
      </w:r>
      <w:r w:rsidR="00C14DE8">
        <w:rPr>
          <w:b/>
          <w:bCs/>
          <w:sz w:val="32"/>
          <w:szCs w:val="32"/>
        </w:rPr>
        <w:br/>
      </w:r>
      <w:r w:rsidRPr="003334B3">
        <w:rPr>
          <w:noProof/>
        </w:rPr>
        <w:t xml:space="preserve"> </w:t>
      </w:r>
    </w:p>
    <w:p w14:paraId="7A351F8F" w14:textId="3EC236AD" w:rsidR="00806728" w:rsidRDefault="00806728" w:rsidP="00806728">
      <w:pPr>
        <w:pStyle w:val="Title"/>
        <w:jc w:val="center"/>
        <w:rPr>
          <w:b/>
          <w:bCs/>
          <w:u w:val="single"/>
        </w:rPr>
      </w:pPr>
      <w:r w:rsidRPr="00806728">
        <w:rPr>
          <w:b/>
          <w:bCs/>
          <w:u w:val="single"/>
        </w:rPr>
        <w:t>EXPERIMENT-2</w:t>
      </w:r>
    </w:p>
    <w:p w14:paraId="7BD4AE9F" w14:textId="30F078E8" w:rsidR="001F497E" w:rsidRPr="001F497E" w:rsidRDefault="00806728" w:rsidP="001F497E">
      <w:r>
        <w:br/>
      </w:r>
      <w:r w:rsidR="001F497E" w:rsidRPr="001F497E">
        <w:rPr>
          <w:b/>
          <w:bCs/>
          <w:sz w:val="32"/>
          <w:szCs w:val="32"/>
        </w:rPr>
        <w:t>AIM</w:t>
      </w:r>
      <w:r w:rsidRPr="001F497E">
        <w:rPr>
          <w:b/>
          <w:bCs/>
          <w:sz w:val="32"/>
          <w:szCs w:val="32"/>
        </w:rPr>
        <w:t>:</w:t>
      </w:r>
      <w:r w:rsidR="001F497E">
        <w:t xml:space="preserve"> </w:t>
      </w:r>
      <w:r w:rsidR="001F497E" w:rsidRPr="001F497E">
        <w:t>To verify following</w:t>
      </w:r>
      <w:r w:rsidR="001F497E">
        <w:t xml:space="preserve"> </w:t>
      </w:r>
      <w:r w:rsidR="001F497E" w:rsidRPr="001F497E">
        <w:t>properties of Fourier</w:t>
      </w:r>
      <w:r w:rsidR="001F497E">
        <w:t xml:space="preserve"> </w:t>
      </w:r>
      <w:r w:rsidR="001F497E" w:rsidRPr="001F497E">
        <w:t>Transform:</w:t>
      </w:r>
    </w:p>
    <w:p w14:paraId="3AE76CF6" w14:textId="79488CF7" w:rsidR="001F497E" w:rsidRDefault="001F497E" w:rsidP="001F497E">
      <w:proofErr w:type="spellStart"/>
      <w:r w:rsidRPr="001F497E">
        <w:t>i</w:t>
      </w:r>
      <w:proofErr w:type="spellEnd"/>
      <w:r w:rsidRPr="001F497E">
        <w:t>. Time Shifting,</w:t>
      </w:r>
      <w:r>
        <w:t xml:space="preserve"> </w:t>
      </w:r>
      <w:r w:rsidRPr="001F497E">
        <w:t>ii. Frequency shifting,</w:t>
      </w:r>
      <w:r>
        <w:t xml:space="preserve"> </w:t>
      </w:r>
      <w:r w:rsidRPr="001F497E">
        <w:t>iii. Convolutional</w:t>
      </w:r>
    </w:p>
    <w:p w14:paraId="0E21BBF7" w14:textId="77777777" w:rsidR="001F497E" w:rsidRDefault="001F497E" w:rsidP="00806728">
      <w:pPr>
        <w:rPr>
          <w:b/>
          <w:bCs/>
          <w:sz w:val="32"/>
          <w:szCs w:val="32"/>
        </w:rPr>
      </w:pPr>
      <w:r>
        <w:rPr>
          <w:b/>
          <w:bCs/>
          <w:sz w:val="32"/>
          <w:szCs w:val="32"/>
        </w:rPr>
        <w:t>THEORY</w:t>
      </w:r>
      <w:r w:rsidR="00806728">
        <w:rPr>
          <w:b/>
          <w:bCs/>
          <w:sz w:val="32"/>
          <w:szCs w:val="32"/>
        </w:rPr>
        <w:t>:</w:t>
      </w:r>
    </w:p>
    <w:p w14:paraId="7AD9CFC7" w14:textId="2622F07D" w:rsidR="001F497E" w:rsidRDefault="001F497E" w:rsidP="001F497E">
      <w:pPr>
        <w:jc w:val="center"/>
        <w:rPr>
          <w:b/>
          <w:bCs/>
          <w:sz w:val="32"/>
          <w:szCs w:val="32"/>
        </w:rPr>
      </w:pPr>
      <w:r>
        <w:rPr>
          <w:noProof/>
        </w:rPr>
        <w:drawing>
          <wp:inline distT="0" distB="0" distL="0" distR="0" wp14:anchorId="2DFAC4AF" wp14:editId="01B3DE02">
            <wp:extent cx="5099050" cy="5626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9050" cy="5626100"/>
                    </a:xfrm>
                    <a:prstGeom prst="rect">
                      <a:avLst/>
                    </a:prstGeom>
                  </pic:spPr>
                </pic:pic>
              </a:graphicData>
            </a:graphic>
          </wp:inline>
        </w:drawing>
      </w:r>
    </w:p>
    <w:p w14:paraId="08E9297D" w14:textId="77777777" w:rsidR="00E651F4" w:rsidRDefault="00E651F4" w:rsidP="00806728">
      <w:pPr>
        <w:rPr>
          <w:b/>
          <w:bCs/>
          <w:sz w:val="32"/>
          <w:szCs w:val="32"/>
        </w:rPr>
      </w:pPr>
    </w:p>
    <w:p w14:paraId="58F0A0E3" w14:textId="77777777" w:rsidR="00E651F4" w:rsidRDefault="00E651F4" w:rsidP="00806728">
      <w:pPr>
        <w:rPr>
          <w:b/>
          <w:bCs/>
          <w:sz w:val="32"/>
          <w:szCs w:val="32"/>
        </w:rPr>
      </w:pPr>
    </w:p>
    <w:p w14:paraId="4BBC0106" w14:textId="77777777" w:rsidR="00E651F4" w:rsidRDefault="00E651F4" w:rsidP="00806728">
      <w:pPr>
        <w:rPr>
          <w:b/>
          <w:bCs/>
          <w:sz w:val="32"/>
          <w:szCs w:val="32"/>
        </w:rPr>
      </w:pPr>
    </w:p>
    <w:p w14:paraId="7CFA0E12" w14:textId="77777777" w:rsidR="00E651F4" w:rsidRDefault="00E651F4" w:rsidP="00806728">
      <w:pPr>
        <w:rPr>
          <w:b/>
          <w:bCs/>
          <w:sz w:val="32"/>
          <w:szCs w:val="32"/>
        </w:rPr>
      </w:pPr>
    </w:p>
    <w:p w14:paraId="7116C83C" w14:textId="77777777" w:rsidR="00E651F4" w:rsidRDefault="00E651F4" w:rsidP="00806728">
      <w:pPr>
        <w:rPr>
          <w:b/>
          <w:bCs/>
          <w:sz w:val="32"/>
          <w:szCs w:val="32"/>
        </w:rPr>
      </w:pPr>
    </w:p>
    <w:p w14:paraId="0A4BFF8C" w14:textId="77777777" w:rsidR="00E651F4" w:rsidRDefault="00E651F4" w:rsidP="00806728">
      <w:pPr>
        <w:rPr>
          <w:b/>
          <w:bCs/>
          <w:sz w:val="32"/>
          <w:szCs w:val="32"/>
        </w:rPr>
      </w:pPr>
    </w:p>
    <w:p w14:paraId="1E05D30D" w14:textId="77777777" w:rsidR="0071162E" w:rsidRDefault="001F497E" w:rsidP="00806728">
      <w:pPr>
        <w:rPr>
          <w:noProof/>
        </w:rPr>
      </w:pPr>
      <w:r>
        <w:rPr>
          <w:b/>
          <w:bCs/>
          <w:sz w:val="32"/>
          <w:szCs w:val="32"/>
        </w:rPr>
        <w:t>CODE:</w:t>
      </w:r>
      <w:r w:rsidR="00E651F4">
        <w:rPr>
          <w:b/>
          <w:bCs/>
          <w:sz w:val="32"/>
          <w:szCs w:val="32"/>
        </w:rPr>
        <w:br/>
      </w:r>
      <w:r w:rsidR="000D5CC4">
        <w:rPr>
          <w:noProof/>
        </w:rPr>
        <w:t>TIME SHIFTING:</w:t>
      </w:r>
      <w:r w:rsidR="000D5CC4">
        <w:rPr>
          <w:noProof/>
        </w:rPr>
        <w:tab/>
      </w:r>
      <w:r w:rsidR="000D5CC4">
        <w:rPr>
          <w:noProof/>
        </w:rPr>
        <w:tab/>
      </w:r>
      <w:r w:rsidR="000D5CC4">
        <w:rPr>
          <w:noProof/>
        </w:rPr>
        <w:tab/>
      </w:r>
      <w:r w:rsidR="000D5CC4">
        <w:rPr>
          <w:noProof/>
        </w:rPr>
        <w:tab/>
      </w:r>
      <w:r w:rsidR="000D5CC4">
        <w:rPr>
          <w:noProof/>
        </w:rPr>
        <w:tab/>
      </w:r>
      <w:r w:rsidR="000D5CC4">
        <w:rPr>
          <w:noProof/>
        </w:rPr>
        <w:tab/>
      </w:r>
      <w:r w:rsidR="000D5CC4">
        <w:rPr>
          <w:noProof/>
        </w:rPr>
        <w:tab/>
        <w:t>FREQUENCY SHIFTING:</w:t>
      </w:r>
      <w:r w:rsidR="000D5CC4">
        <w:rPr>
          <w:noProof/>
        </w:rPr>
        <w:br/>
      </w:r>
      <w:r w:rsidR="000D5CC4" w:rsidRPr="000D5CC4">
        <w:rPr>
          <w:noProof/>
        </w:rPr>
        <w:t xml:space="preserve"> </w:t>
      </w:r>
      <w:r w:rsidR="000D5CC4">
        <w:rPr>
          <w:noProof/>
        </w:rPr>
        <w:drawing>
          <wp:inline distT="0" distB="0" distL="0" distR="0" wp14:anchorId="1CADE815" wp14:editId="009DEE0C">
            <wp:extent cx="3486150" cy="3340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150" cy="3340100"/>
                    </a:xfrm>
                    <a:prstGeom prst="rect">
                      <a:avLst/>
                    </a:prstGeom>
                  </pic:spPr>
                </pic:pic>
              </a:graphicData>
            </a:graphic>
          </wp:inline>
        </w:drawing>
      </w:r>
      <w:r w:rsidR="000D5CC4" w:rsidRPr="000D5CC4">
        <w:rPr>
          <w:noProof/>
        </w:rPr>
        <w:t xml:space="preserve"> </w:t>
      </w:r>
      <w:r w:rsidR="000D5CC4">
        <w:rPr>
          <w:noProof/>
        </w:rPr>
        <w:drawing>
          <wp:inline distT="0" distB="0" distL="0" distR="0" wp14:anchorId="7FD2E37C" wp14:editId="35814B20">
            <wp:extent cx="2978150" cy="3333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8150" cy="3333750"/>
                    </a:xfrm>
                    <a:prstGeom prst="rect">
                      <a:avLst/>
                    </a:prstGeom>
                  </pic:spPr>
                </pic:pic>
              </a:graphicData>
            </a:graphic>
          </wp:inline>
        </w:drawing>
      </w:r>
    </w:p>
    <w:p w14:paraId="2429B708" w14:textId="1F8720E6" w:rsidR="001F497E" w:rsidRDefault="000D5CC4" w:rsidP="0071162E">
      <w:pPr>
        <w:jc w:val="center"/>
        <w:rPr>
          <w:b/>
          <w:bCs/>
          <w:sz w:val="32"/>
          <w:szCs w:val="32"/>
        </w:rPr>
      </w:pPr>
      <w:r>
        <w:rPr>
          <w:noProof/>
        </w:rPr>
        <w:br/>
        <w:t>CONVOLUTION:</w:t>
      </w:r>
      <w:r>
        <w:rPr>
          <w:noProof/>
        </w:rPr>
        <w:br/>
      </w:r>
      <w:r w:rsidR="0071162E">
        <w:rPr>
          <w:noProof/>
        </w:rPr>
        <w:drawing>
          <wp:inline distT="0" distB="0" distL="0" distR="0" wp14:anchorId="5D393F89" wp14:editId="7280CD71">
            <wp:extent cx="3057525" cy="3886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3886200"/>
                    </a:xfrm>
                    <a:prstGeom prst="rect">
                      <a:avLst/>
                    </a:prstGeom>
                  </pic:spPr>
                </pic:pic>
              </a:graphicData>
            </a:graphic>
          </wp:inline>
        </w:drawing>
      </w:r>
    </w:p>
    <w:p w14:paraId="2539F9CE" w14:textId="77777777" w:rsidR="0071162E" w:rsidRDefault="0071162E" w:rsidP="00806728">
      <w:pPr>
        <w:rPr>
          <w:b/>
          <w:bCs/>
          <w:sz w:val="32"/>
          <w:szCs w:val="32"/>
        </w:rPr>
      </w:pPr>
    </w:p>
    <w:p w14:paraId="4392CFF6" w14:textId="77777777" w:rsidR="0071162E" w:rsidRDefault="0071162E" w:rsidP="00806728">
      <w:pPr>
        <w:rPr>
          <w:b/>
          <w:bCs/>
          <w:sz w:val="32"/>
          <w:szCs w:val="32"/>
        </w:rPr>
      </w:pPr>
    </w:p>
    <w:p w14:paraId="411211A8" w14:textId="77777777" w:rsidR="0071162E" w:rsidRDefault="0071162E" w:rsidP="00806728">
      <w:pPr>
        <w:rPr>
          <w:b/>
          <w:bCs/>
          <w:sz w:val="32"/>
          <w:szCs w:val="32"/>
        </w:rPr>
      </w:pPr>
    </w:p>
    <w:p w14:paraId="3987C4B8" w14:textId="77777777" w:rsidR="0071162E" w:rsidRDefault="0071162E" w:rsidP="00806728">
      <w:pPr>
        <w:rPr>
          <w:b/>
          <w:bCs/>
          <w:sz w:val="32"/>
          <w:szCs w:val="32"/>
        </w:rPr>
      </w:pPr>
    </w:p>
    <w:p w14:paraId="5C4F1AC9" w14:textId="28929AFD" w:rsidR="0071162E" w:rsidRDefault="001F497E" w:rsidP="00806728">
      <w:pPr>
        <w:rPr>
          <w:noProof/>
        </w:rPr>
      </w:pPr>
      <w:r>
        <w:rPr>
          <w:b/>
          <w:bCs/>
          <w:sz w:val="32"/>
          <w:szCs w:val="32"/>
        </w:rPr>
        <w:t>OUTPUT:</w:t>
      </w:r>
      <w:r w:rsidR="00806728" w:rsidRPr="00806728">
        <w:rPr>
          <w:noProof/>
        </w:rPr>
        <w:t xml:space="preserve"> </w:t>
      </w:r>
    </w:p>
    <w:p w14:paraId="1B50B514" w14:textId="5CDFE5A3" w:rsidR="0071162E" w:rsidRDefault="0071162E" w:rsidP="00806728">
      <w:pPr>
        <w:rPr>
          <w:noProof/>
        </w:rPr>
      </w:pPr>
      <w:r>
        <w:rPr>
          <w:noProof/>
        </w:rPr>
        <w:t>TIME-SHIFTING:</w:t>
      </w:r>
      <w:r>
        <w:rPr>
          <w:noProof/>
        </w:rPr>
        <w:tab/>
      </w:r>
      <w:r>
        <w:rPr>
          <w:noProof/>
        </w:rPr>
        <w:tab/>
      </w:r>
      <w:r>
        <w:rPr>
          <w:noProof/>
        </w:rPr>
        <w:tab/>
      </w:r>
      <w:r>
        <w:rPr>
          <w:noProof/>
        </w:rPr>
        <w:tab/>
      </w:r>
      <w:r>
        <w:rPr>
          <w:noProof/>
        </w:rPr>
        <w:tab/>
      </w:r>
      <w:r>
        <w:rPr>
          <w:noProof/>
        </w:rPr>
        <w:tab/>
      </w:r>
      <w:r>
        <w:rPr>
          <w:noProof/>
        </w:rPr>
        <w:tab/>
        <w:t>FREQUENCY-SHIFTING:</w:t>
      </w:r>
    </w:p>
    <w:p w14:paraId="51874525" w14:textId="1F4A460A" w:rsidR="00806728" w:rsidRDefault="00E651F4" w:rsidP="00806728">
      <w:pPr>
        <w:rPr>
          <w:noProof/>
        </w:rPr>
      </w:pPr>
      <w:r>
        <w:rPr>
          <w:noProof/>
        </w:rPr>
        <w:br/>
      </w:r>
      <w:r w:rsidRPr="00E651F4">
        <w:rPr>
          <w:noProof/>
        </w:rPr>
        <w:t xml:space="preserve"> </w:t>
      </w:r>
      <w:r w:rsidR="0071162E">
        <w:rPr>
          <w:noProof/>
        </w:rPr>
        <w:drawing>
          <wp:inline distT="0" distB="0" distL="0" distR="0" wp14:anchorId="3AA5DE0B" wp14:editId="30DBA984">
            <wp:extent cx="3155950" cy="35877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5950" cy="3587750"/>
                    </a:xfrm>
                    <a:prstGeom prst="rect">
                      <a:avLst/>
                    </a:prstGeom>
                  </pic:spPr>
                </pic:pic>
              </a:graphicData>
            </a:graphic>
          </wp:inline>
        </w:drawing>
      </w:r>
      <w:r w:rsidR="0071162E" w:rsidRPr="0071162E">
        <w:rPr>
          <w:noProof/>
        </w:rPr>
        <w:t xml:space="preserve"> </w:t>
      </w:r>
      <w:r w:rsidR="0071162E">
        <w:rPr>
          <w:noProof/>
        </w:rPr>
        <w:drawing>
          <wp:inline distT="0" distB="0" distL="0" distR="0" wp14:anchorId="1DC25626" wp14:editId="344D9497">
            <wp:extent cx="3213100" cy="34671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100" cy="3467100"/>
                    </a:xfrm>
                    <a:prstGeom prst="rect">
                      <a:avLst/>
                    </a:prstGeom>
                  </pic:spPr>
                </pic:pic>
              </a:graphicData>
            </a:graphic>
          </wp:inline>
        </w:drawing>
      </w:r>
    </w:p>
    <w:p w14:paraId="7F6DB7A9" w14:textId="12D8AFF7" w:rsidR="0071162E" w:rsidRDefault="0071162E" w:rsidP="00806728">
      <w:pPr>
        <w:rPr>
          <w:noProof/>
        </w:rPr>
      </w:pPr>
      <w:r>
        <w:rPr>
          <w:noProof/>
        </w:rPr>
        <w:t xml:space="preserve"> CONVOLUTION:</w:t>
      </w:r>
    </w:p>
    <w:p w14:paraId="1DE362EF" w14:textId="1FC6610B" w:rsidR="0071162E" w:rsidRDefault="0071162E" w:rsidP="00806728">
      <w:pPr>
        <w:rPr>
          <w:noProof/>
        </w:rPr>
      </w:pPr>
      <w:r>
        <w:rPr>
          <w:noProof/>
        </w:rPr>
        <w:drawing>
          <wp:inline distT="0" distB="0" distL="0" distR="0" wp14:anchorId="18859D71" wp14:editId="239265B3">
            <wp:extent cx="3930650" cy="42227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650" cy="4222750"/>
                    </a:xfrm>
                    <a:prstGeom prst="rect">
                      <a:avLst/>
                    </a:prstGeom>
                  </pic:spPr>
                </pic:pic>
              </a:graphicData>
            </a:graphic>
          </wp:inline>
        </w:drawing>
      </w:r>
    </w:p>
    <w:p w14:paraId="57C7BE65" w14:textId="1C39F3E7" w:rsidR="00A86B2A" w:rsidRDefault="00A86B2A" w:rsidP="00E651F4">
      <w:pPr>
        <w:jc w:val="center"/>
        <w:rPr>
          <w:noProof/>
        </w:rPr>
      </w:pPr>
    </w:p>
    <w:p w14:paraId="764EB098" w14:textId="77777777" w:rsidR="0071162E" w:rsidRDefault="0071162E" w:rsidP="00E651F4">
      <w:pPr>
        <w:jc w:val="center"/>
        <w:rPr>
          <w:b/>
          <w:bCs/>
          <w:sz w:val="32"/>
          <w:szCs w:val="32"/>
        </w:rPr>
      </w:pPr>
    </w:p>
    <w:p w14:paraId="5B80F355" w14:textId="6CCC205F" w:rsidR="00A86B2A" w:rsidRDefault="00A86B2A" w:rsidP="00A86B2A">
      <w:pPr>
        <w:pStyle w:val="Title"/>
        <w:jc w:val="center"/>
        <w:rPr>
          <w:b/>
          <w:bCs/>
          <w:u w:val="single"/>
        </w:rPr>
      </w:pPr>
      <w:r w:rsidRPr="00806728">
        <w:rPr>
          <w:b/>
          <w:bCs/>
          <w:u w:val="single"/>
        </w:rPr>
        <w:t>EXPERIMENT-</w:t>
      </w:r>
      <w:r>
        <w:rPr>
          <w:b/>
          <w:bCs/>
          <w:u w:val="single"/>
        </w:rPr>
        <w:t>3</w:t>
      </w:r>
    </w:p>
    <w:p w14:paraId="6E02DC0A" w14:textId="19A98E43" w:rsidR="00A86B2A" w:rsidRPr="00A86B2A" w:rsidRDefault="00A86B2A" w:rsidP="00A86B2A">
      <w:pPr>
        <w:rPr>
          <w:sz w:val="24"/>
          <w:szCs w:val="24"/>
        </w:rPr>
      </w:pPr>
      <w:r>
        <w:rPr>
          <w:b/>
          <w:bCs/>
          <w:sz w:val="32"/>
          <w:szCs w:val="32"/>
        </w:rPr>
        <w:t>AIM</w:t>
      </w:r>
      <w:r>
        <w:rPr>
          <w:b/>
          <w:bCs/>
          <w:sz w:val="32"/>
          <w:szCs w:val="32"/>
        </w:rPr>
        <w:t>:</w:t>
      </w:r>
      <w:r>
        <w:rPr>
          <w:b/>
          <w:bCs/>
          <w:sz w:val="32"/>
          <w:szCs w:val="32"/>
        </w:rPr>
        <w:t xml:space="preserve"> </w:t>
      </w:r>
      <w:r w:rsidRPr="00A86B2A">
        <w:rPr>
          <w:sz w:val="24"/>
          <w:szCs w:val="24"/>
        </w:rPr>
        <w:t>Study of uniform,</w:t>
      </w:r>
      <w:r w:rsidRPr="00A86B2A">
        <w:rPr>
          <w:sz w:val="24"/>
          <w:szCs w:val="24"/>
        </w:rPr>
        <w:t xml:space="preserve"> </w:t>
      </w:r>
      <w:r w:rsidRPr="00A86B2A">
        <w:rPr>
          <w:sz w:val="24"/>
          <w:szCs w:val="24"/>
        </w:rPr>
        <w:t>exponential and Gaussian</w:t>
      </w:r>
      <w:r w:rsidRPr="00A86B2A">
        <w:rPr>
          <w:sz w:val="24"/>
          <w:szCs w:val="24"/>
        </w:rPr>
        <w:t xml:space="preserve"> </w:t>
      </w:r>
      <w:r w:rsidRPr="00A86B2A">
        <w:rPr>
          <w:sz w:val="24"/>
          <w:szCs w:val="24"/>
        </w:rPr>
        <w:t>distributed random</w:t>
      </w:r>
      <w:r w:rsidRPr="00A86B2A">
        <w:rPr>
          <w:sz w:val="24"/>
          <w:szCs w:val="24"/>
        </w:rPr>
        <w:t xml:space="preserve"> </w:t>
      </w:r>
      <w:r w:rsidRPr="00A86B2A">
        <w:rPr>
          <w:sz w:val="24"/>
          <w:szCs w:val="24"/>
        </w:rPr>
        <w:t>variables. Draw their pdf</w:t>
      </w:r>
      <w:r>
        <w:rPr>
          <w:sz w:val="24"/>
          <w:szCs w:val="24"/>
        </w:rPr>
        <w:t xml:space="preserve"> </w:t>
      </w:r>
      <w:r w:rsidRPr="00A86B2A">
        <w:rPr>
          <w:sz w:val="24"/>
          <w:szCs w:val="24"/>
        </w:rPr>
        <w:t>and CDF.</w:t>
      </w:r>
    </w:p>
    <w:p w14:paraId="0D255A0E" w14:textId="111FC08A" w:rsidR="00A86B2A" w:rsidRDefault="00A86B2A" w:rsidP="00A86B2A">
      <w:pPr>
        <w:rPr>
          <w:b/>
          <w:bCs/>
          <w:sz w:val="32"/>
          <w:szCs w:val="32"/>
        </w:rPr>
      </w:pPr>
      <w:r>
        <w:rPr>
          <w:b/>
          <w:bCs/>
          <w:sz w:val="32"/>
          <w:szCs w:val="32"/>
        </w:rPr>
        <w:t>THEORY</w:t>
      </w:r>
      <w:r>
        <w:rPr>
          <w:b/>
          <w:bCs/>
          <w:sz w:val="32"/>
          <w:szCs w:val="32"/>
        </w:rPr>
        <w:t>:</w:t>
      </w:r>
      <w:r>
        <w:rPr>
          <w:b/>
          <w:bCs/>
          <w:sz w:val="32"/>
          <w:szCs w:val="32"/>
        </w:rPr>
        <w:t xml:space="preserve"> </w:t>
      </w:r>
      <w:r>
        <w:rPr>
          <w:b/>
          <w:bCs/>
          <w:sz w:val="32"/>
          <w:szCs w:val="32"/>
        </w:rPr>
        <w:br/>
      </w:r>
      <w:r>
        <w:rPr>
          <w:noProof/>
        </w:rPr>
        <w:drawing>
          <wp:inline distT="0" distB="0" distL="0" distR="0" wp14:anchorId="41FFE27C" wp14:editId="37844AE1">
            <wp:extent cx="3022600" cy="1524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2600" cy="1524000"/>
                    </a:xfrm>
                    <a:prstGeom prst="rect">
                      <a:avLst/>
                    </a:prstGeom>
                  </pic:spPr>
                </pic:pic>
              </a:graphicData>
            </a:graphic>
          </wp:inline>
        </w:drawing>
      </w:r>
      <w:r w:rsidRPr="00A86B2A">
        <w:rPr>
          <w:noProof/>
        </w:rPr>
        <w:t xml:space="preserve"> </w:t>
      </w:r>
      <w:r>
        <w:rPr>
          <w:noProof/>
        </w:rPr>
        <w:drawing>
          <wp:inline distT="0" distB="0" distL="0" distR="0" wp14:anchorId="52581C6C" wp14:editId="44EF5039">
            <wp:extent cx="3416300" cy="156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6300" cy="1568450"/>
                    </a:xfrm>
                    <a:prstGeom prst="rect">
                      <a:avLst/>
                    </a:prstGeom>
                  </pic:spPr>
                </pic:pic>
              </a:graphicData>
            </a:graphic>
          </wp:inline>
        </w:drawing>
      </w:r>
      <w:r w:rsidR="00392A98">
        <w:rPr>
          <w:noProof/>
        </w:rPr>
        <w:br/>
      </w:r>
      <w:r w:rsidR="00392A98">
        <w:rPr>
          <w:noProof/>
        </w:rPr>
        <w:drawing>
          <wp:inline distT="0" distB="0" distL="0" distR="0" wp14:anchorId="34788A64" wp14:editId="3FF8C80F">
            <wp:extent cx="2984500" cy="14001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1400175"/>
                    </a:xfrm>
                    <a:prstGeom prst="rect">
                      <a:avLst/>
                    </a:prstGeom>
                  </pic:spPr>
                </pic:pic>
              </a:graphicData>
            </a:graphic>
          </wp:inline>
        </w:drawing>
      </w:r>
      <w:r w:rsidR="00392A98" w:rsidRPr="00392A98">
        <w:rPr>
          <w:noProof/>
        </w:rPr>
        <w:t xml:space="preserve"> </w:t>
      </w:r>
      <w:r w:rsidR="00392A98">
        <w:rPr>
          <w:noProof/>
        </w:rPr>
        <w:drawing>
          <wp:inline distT="0" distB="0" distL="0" distR="0" wp14:anchorId="1C4DCE35" wp14:editId="78AD72EA">
            <wp:extent cx="3600450" cy="1346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450" cy="1346200"/>
                    </a:xfrm>
                    <a:prstGeom prst="rect">
                      <a:avLst/>
                    </a:prstGeom>
                  </pic:spPr>
                </pic:pic>
              </a:graphicData>
            </a:graphic>
          </wp:inline>
        </w:drawing>
      </w:r>
      <w:r w:rsidR="009B2723">
        <w:rPr>
          <w:noProof/>
        </w:rPr>
        <w:br/>
      </w:r>
      <w:r w:rsidR="009B2723">
        <w:rPr>
          <w:noProof/>
        </w:rPr>
        <w:drawing>
          <wp:inline distT="0" distB="0" distL="0" distR="0" wp14:anchorId="222BAB3B" wp14:editId="129EA1E8">
            <wp:extent cx="6645910" cy="14605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460500"/>
                    </a:xfrm>
                    <a:prstGeom prst="rect">
                      <a:avLst/>
                    </a:prstGeom>
                  </pic:spPr>
                </pic:pic>
              </a:graphicData>
            </a:graphic>
          </wp:inline>
        </w:drawing>
      </w:r>
      <w:r w:rsidR="009B2723">
        <w:rPr>
          <w:noProof/>
        </w:rPr>
        <w:br/>
      </w:r>
      <w:r w:rsidR="009B2723">
        <w:rPr>
          <w:noProof/>
        </w:rPr>
        <w:drawing>
          <wp:inline distT="0" distB="0" distL="0" distR="0" wp14:anchorId="0A2A377E" wp14:editId="11352ACF">
            <wp:extent cx="6645910" cy="29216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921635"/>
                    </a:xfrm>
                    <a:prstGeom prst="rect">
                      <a:avLst/>
                    </a:prstGeom>
                  </pic:spPr>
                </pic:pic>
              </a:graphicData>
            </a:graphic>
          </wp:inline>
        </w:drawing>
      </w:r>
    </w:p>
    <w:p w14:paraId="62F13756" w14:textId="77777777" w:rsidR="009B2723" w:rsidRDefault="009B2723" w:rsidP="00A86B2A">
      <w:pPr>
        <w:rPr>
          <w:b/>
          <w:bCs/>
          <w:sz w:val="32"/>
          <w:szCs w:val="32"/>
        </w:rPr>
      </w:pPr>
    </w:p>
    <w:p w14:paraId="13994DC0" w14:textId="77777777" w:rsidR="009B2723" w:rsidRDefault="009B2723" w:rsidP="00A86B2A">
      <w:pPr>
        <w:rPr>
          <w:b/>
          <w:bCs/>
          <w:sz w:val="32"/>
          <w:szCs w:val="32"/>
        </w:rPr>
      </w:pPr>
    </w:p>
    <w:p w14:paraId="2957FE72" w14:textId="77777777" w:rsidR="009B2723" w:rsidRDefault="009B2723" w:rsidP="00A86B2A">
      <w:pPr>
        <w:rPr>
          <w:b/>
          <w:bCs/>
          <w:sz w:val="32"/>
          <w:szCs w:val="32"/>
        </w:rPr>
      </w:pPr>
    </w:p>
    <w:p w14:paraId="2843820B" w14:textId="275CE051" w:rsidR="00A86B2A" w:rsidRDefault="00A86B2A" w:rsidP="00A86B2A">
      <w:pPr>
        <w:rPr>
          <w:b/>
          <w:bCs/>
          <w:sz w:val="32"/>
          <w:szCs w:val="32"/>
        </w:rPr>
      </w:pPr>
      <w:r>
        <w:rPr>
          <w:b/>
          <w:bCs/>
          <w:sz w:val="32"/>
          <w:szCs w:val="32"/>
        </w:rPr>
        <w:t>CODE:</w:t>
      </w:r>
      <w:r w:rsidR="000C650E">
        <w:rPr>
          <w:b/>
          <w:bCs/>
          <w:sz w:val="32"/>
          <w:szCs w:val="32"/>
        </w:rPr>
        <w:br/>
      </w:r>
      <w:r w:rsidR="000C650E">
        <w:rPr>
          <w:noProof/>
        </w:rPr>
        <w:drawing>
          <wp:inline distT="0" distB="0" distL="0" distR="0" wp14:anchorId="257149E6" wp14:editId="41DA4D68">
            <wp:extent cx="324485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850" cy="2832100"/>
                    </a:xfrm>
                    <a:prstGeom prst="rect">
                      <a:avLst/>
                    </a:prstGeom>
                  </pic:spPr>
                </pic:pic>
              </a:graphicData>
            </a:graphic>
          </wp:inline>
        </w:drawing>
      </w:r>
      <w:r w:rsidR="000C650E" w:rsidRPr="000C650E">
        <w:rPr>
          <w:noProof/>
        </w:rPr>
        <w:t xml:space="preserve"> </w:t>
      </w:r>
      <w:r w:rsidR="000C650E">
        <w:rPr>
          <w:noProof/>
        </w:rPr>
        <w:drawing>
          <wp:inline distT="0" distB="0" distL="0" distR="0" wp14:anchorId="5CC728F9" wp14:editId="1BAA3A3A">
            <wp:extent cx="323850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8500" cy="2857500"/>
                    </a:xfrm>
                    <a:prstGeom prst="rect">
                      <a:avLst/>
                    </a:prstGeom>
                  </pic:spPr>
                </pic:pic>
              </a:graphicData>
            </a:graphic>
          </wp:inline>
        </w:drawing>
      </w:r>
    </w:p>
    <w:p w14:paraId="008966AB" w14:textId="77777777" w:rsidR="000C650E" w:rsidRDefault="00A86B2A" w:rsidP="00A86B2A">
      <w:pPr>
        <w:rPr>
          <w:noProof/>
        </w:rPr>
      </w:pPr>
      <w:r>
        <w:rPr>
          <w:b/>
          <w:bCs/>
          <w:sz w:val="32"/>
          <w:szCs w:val="32"/>
        </w:rPr>
        <w:t>OUTPUT:</w:t>
      </w:r>
      <w:r w:rsidR="000C650E">
        <w:rPr>
          <w:b/>
          <w:bCs/>
          <w:sz w:val="32"/>
          <w:szCs w:val="32"/>
        </w:rPr>
        <w:br/>
      </w:r>
      <w:r w:rsidR="000C650E">
        <w:rPr>
          <w:noProof/>
        </w:rPr>
        <w:drawing>
          <wp:inline distT="0" distB="0" distL="0" distR="0" wp14:anchorId="08797289" wp14:editId="59C4F376">
            <wp:extent cx="3181350" cy="238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2387600"/>
                    </a:xfrm>
                    <a:prstGeom prst="rect">
                      <a:avLst/>
                    </a:prstGeom>
                  </pic:spPr>
                </pic:pic>
              </a:graphicData>
            </a:graphic>
          </wp:inline>
        </w:drawing>
      </w:r>
      <w:r w:rsidR="000C650E" w:rsidRPr="000C650E">
        <w:rPr>
          <w:noProof/>
        </w:rPr>
        <w:t xml:space="preserve"> </w:t>
      </w:r>
      <w:r w:rsidR="000C650E">
        <w:rPr>
          <w:noProof/>
        </w:rPr>
        <w:drawing>
          <wp:inline distT="0" distB="0" distL="0" distR="0" wp14:anchorId="7B1B5952" wp14:editId="485BB73B">
            <wp:extent cx="3270250" cy="2400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0250" cy="2400300"/>
                    </a:xfrm>
                    <a:prstGeom prst="rect">
                      <a:avLst/>
                    </a:prstGeom>
                  </pic:spPr>
                </pic:pic>
              </a:graphicData>
            </a:graphic>
          </wp:inline>
        </w:drawing>
      </w:r>
    </w:p>
    <w:p w14:paraId="020B0186" w14:textId="57885429" w:rsidR="00A86B2A" w:rsidRDefault="000C650E" w:rsidP="000C650E">
      <w:pPr>
        <w:jc w:val="center"/>
      </w:pPr>
      <w:r>
        <w:rPr>
          <w:noProof/>
        </w:rPr>
        <w:br/>
      </w:r>
      <w:r>
        <w:rPr>
          <w:noProof/>
        </w:rPr>
        <w:drawing>
          <wp:inline distT="0" distB="0" distL="0" distR="0" wp14:anchorId="31355D68" wp14:editId="2119B9A3">
            <wp:extent cx="3251200" cy="2844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1200" cy="2844800"/>
                    </a:xfrm>
                    <a:prstGeom prst="rect">
                      <a:avLst/>
                    </a:prstGeom>
                  </pic:spPr>
                </pic:pic>
              </a:graphicData>
            </a:graphic>
          </wp:inline>
        </w:drawing>
      </w:r>
    </w:p>
    <w:p w14:paraId="24119B63" w14:textId="5282ED6B" w:rsidR="00513C98" w:rsidRDefault="00513C98" w:rsidP="000C650E">
      <w:pPr>
        <w:jc w:val="center"/>
      </w:pPr>
    </w:p>
    <w:p w14:paraId="03DB1484" w14:textId="06AEBBFC" w:rsidR="00513C98" w:rsidRDefault="00513C98" w:rsidP="000C650E">
      <w:pPr>
        <w:jc w:val="center"/>
      </w:pPr>
    </w:p>
    <w:p w14:paraId="2F3AEEB4" w14:textId="300AD7FE" w:rsidR="005C138C" w:rsidRDefault="005C138C" w:rsidP="00513C98">
      <w:pPr>
        <w:pStyle w:val="Title"/>
        <w:jc w:val="center"/>
        <w:rPr>
          <w:b/>
          <w:bCs/>
          <w:u w:val="single"/>
        </w:rPr>
      </w:pPr>
      <w:r>
        <w:rPr>
          <w:b/>
          <w:bCs/>
          <w:u w:val="single"/>
        </w:rPr>
        <w:t>EXPERIMENT-4</w:t>
      </w:r>
    </w:p>
    <w:p w14:paraId="131A2930" w14:textId="67C0F1E0" w:rsidR="005C138C" w:rsidRDefault="005C138C" w:rsidP="006F38B4">
      <w:r w:rsidRPr="006F38B4">
        <w:rPr>
          <w:b/>
          <w:bCs/>
          <w:sz w:val="32"/>
          <w:szCs w:val="32"/>
        </w:rPr>
        <w:t>AIM</w:t>
      </w:r>
      <w:r w:rsidRPr="006F38B4">
        <w:rPr>
          <w:b/>
          <w:bCs/>
          <w:sz w:val="32"/>
          <w:szCs w:val="32"/>
        </w:rPr>
        <w:t>:</w:t>
      </w:r>
      <w:r w:rsidR="006F38B4">
        <w:t xml:space="preserve"> </w:t>
      </w:r>
      <w:r w:rsidR="006F38B4" w:rsidRPr="006F38B4">
        <w:t>Study of linear and non-linear quantization.</w:t>
      </w:r>
      <w:r w:rsidR="006F38B4" w:rsidRPr="006F38B4">
        <w:t xml:space="preserve"> </w:t>
      </w:r>
      <w:r w:rsidR="006F38B4" w:rsidRPr="006F38B4">
        <w:t>Compute the quantization</w:t>
      </w:r>
      <w:r w:rsidR="006F38B4">
        <w:t xml:space="preserve"> </w:t>
      </w:r>
      <w:r w:rsidR="006F38B4" w:rsidRPr="006F38B4">
        <w:t>error of a Gaussian signal.</w:t>
      </w:r>
    </w:p>
    <w:p w14:paraId="5F257EEC" w14:textId="22A2E3A0" w:rsidR="006F38B4" w:rsidRPr="006F38B4" w:rsidRDefault="005C138C" w:rsidP="006F38B4">
      <w:pPr>
        <w:rPr>
          <w:sz w:val="24"/>
          <w:szCs w:val="24"/>
        </w:rPr>
      </w:pPr>
      <w:r w:rsidRPr="006F38B4">
        <w:rPr>
          <w:rFonts w:cstheme="minorHAnsi"/>
          <w:b/>
          <w:bCs/>
          <w:sz w:val="32"/>
          <w:szCs w:val="32"/>
        </w:rPr>
        <w:t>THEORY:</w:t>
      </w:r>
      <w:r w:rsidR="006F38B4">
        <w:rPr>
          <w:b/>
          <w:bCs/>
          <w:sz w:val="32"/>
          <w:szCs w:val="32"/>
        </w:rPr>
        <w:t xml:space="preserve"> </w:t>
      </w:r>
      <w:r w:rsidR="006F38B4" w:rsidRPr="006F38B4">
        <w:rPr>
          <w:sz w:val="24"/>
          <w:szCs w:val="24"/>
        </w:rPr>
        <w:t xml:space="preserve">The digitization of </w:t>
      </w:r>
      <w:proofErr w:type="spellStart"/>
      <w:r w:rsidR="006F38B4" w:rsidRPr="006F38B4">
        <w:rPr>
          <w:sz w:val="24"/>
          <w:szCs w:val="24"/>
        </w:rPr>
        <w:t>analog</w:t>
      </w:r>
      <w:proofErr w:type="spellEnd"/>
      <w:r w:rsidR="006F38B4" w:rsidRPr="006F38B4">
        <w:rPr>
          <w:sz w:val="24"/>
          <w:szCs w:val="24"/>
        </w:rPr>
        <w:t xml:space="preserve"> signals involves the rounding off of the values which are</w:t>
      </w:r>
      <w:r w:rsidR="006F38B4">
        <w:rPr>
          <w:sz w:val="24"/>
          <w:szCs w:val="24"/>
        </w:rPr>
        <w:t xml:space="preserve"> </w:t>
      </w:r>
      <w:r w:rsidR="006F38B4" w:rsidRPr="006F38B4">
        <w:rPr>
          <w:sz w:val="24"/>
          <w:szCs w:val="24"/>
        </w:rPr>
        <w:t xml:space="preserve">approximately equal to the </w:t>
      </w:r>
      <w:proofErr w:type="spellStart"/>
      <w:r w:rsidR="006F38B4" w:rsidRPr="006F38B4">
        <w:rPr>
          <w:sz w:val="24"/>
          <w:szCs w:val="24"/>
        </w:rPr>
        <w:t>analog</w:t>
      </w:r>
      <w:proofErr w:type="spellEnd"/>
      <w:r w:rsidR="006F38B4" w:rsidRPr="006F38B4">
        <w:rPr>
          <w:sz w:val="24"/>
          <w:szCs w:val="24"/>
        </w:rPr>
        <w:t xml:space="preserve"> values. The method of sampling chooses a few points on the </w:t>
      </w:r>
      <w:proofErr w:type="spellStart"/>
      <w:r w:rsidR="006F38B4" w:rsidRPr="006F38B4">
        <w:rPr>
          <w:sz w:val="24"/>
          <w:szCs w:val="24"/>
        </w:rPr>
        <w:t>analog</w:t>
      </w:r>
      <w:proofErr w:type="spellEnd"/>
      <w:r w:rsidR="006F38B4" w:rsidRPr="006F38B4">
        <w:rPr>
          <w:sz w:val="24"/>
          <w:szCs w:val="24"/>
        </w:rPr>
        <w:t xml:space="preserve"> signal and then these points are joined to round off the value to a near stabilized value. Such a process is called as </w:t>
      </w:r>
      <w:r w:rsidR="006F38B4" w:rsidRPr="006F38B4">
        <w:rPr>
          <w:b/>
          <w:bCs/>
          <w:sz w:val="24"/>
          <w:szCs w:val="24"/>
        </w:rPr>
        <w:t>Quantization</w:t>
      </w:r>
      <w:r w:rsidR="006F38B4" w:rsidRPr="006F38B4">
        <w:rPr>
          <w:sz w:val="24"/>
          <w:szCs w:val="24"/>
        </w:rPr>
        <w:t>.</w:t>
      </w:r>
      <w:r w:rsidR="006F38B4">
        <w:rPr>
          <w:sz w:val="24"/>
          <w:szCs w:val="24"/>
        </w:rPr>
        <w:t xml:space="preserve"> </w:t>
      </w:r>
      <w:r w:rsidR="006F38B4" w:rsidRPr="006F38B4">
        <w:rPr>
          <w:sz w:val="24"/>
          <w:szCs w:val="24"/>
        </w:rPr>
        <w:t xml:space="preserve">The </w:t>
      </w:r>
      <w:proofErr w:type="spellStart"/>
      <w:r w:rsidR="006F38B4" w:rsidRPr="006F38B4">
        <w:rPr>
          <w:sz w:val="24"/>
          <w:szCs w:val="24"/>
        </w:rPr>
        <w:t>analog</w:t>
      </w:r>
      <w:proofErr w:type="spellEnd"/>
      <w:r w:rsidR="006F38B4" w:rsidRPr="006F38B4">
        <w:rPr>
          <w:sz w:val="24"/>
          <w:szCs w:val="24"/>
        </w:rPr>
        <w:t xml:space="preserve">-to-digital converters perform this type of function to create a series of digital values out of the given </w:t>
      </w:r>
      <w:proofErr w:type="spellStart"/>
      <w:r w:rsidR="006F38B4" w:rsidRPr="006F38B4">
        <w:rPr>
          <w:sz w:val="24"/>
          <w:szCs w:val="24"/>
        </w:rPr>
        <w:t>analog</w:t>
      </w:r>
      <w:proofErr w:type="spellEnd"/>
      <w:r w:rsidR="006F38B4" w:rsidRPr="006F38B4">
        <w:rPr>
          <w:sz w:val="24"/>
          <w:szCs w:val="24"/>
        </w:rPr>
        <w:t xml:space="preserve"> signal. The following figure represents an </w:t>
      </w:r>
      <w:proofErr w:type="spellStart"/>
      <w:r w:rsidR="006F38B4" w:rsidRPr="006F38B4">
        <w:rPr>
          <w:sz w:val="24"/>
          <w:szCs w:val="24"/>
        </w:rPr>
        <w:t>analog</w:t>
      </w:r>
      <w:proofErr w:type="spellEnd"/>
      <w:r w:rsidR="006F38B4" w:rsidRPr="006F38B4">
        <w:rPr>
          <w:sz w:val="24"/>
          <w:szCs w:val="24"/>
        </w:rPr>
        <w:t xml:space="preserve"> signal. This signal to get converted into digital, has to undergo sampling and quantizing.</w:t>
      </w:r>
      <w:r w:rsidR="006F38B4" w:rsidRPr="006F38B4">
        <w:rPr>
          <w:sz w:val="24"/>
          <w:szCs w:val="24"/>
          <w:shd w:val="clear" w:color="auto" w:fill="FFFFFF"/>
        </w:rPr>
        <w:t xml:space="preserve"> </w:t>
      </w:r>
      <w:r w:rsidR="006F38B4">
        <w:rPr>
          <w:sz w:val="24"/>
          <w:szCs w:val="24"/>
          <w:shd w:val="clear" w:color="auto" w:fill="FFFFFF"/>
        </w:rPr>
        <w:t>Q</w:t>
      </w:r>
      <w:r w:rsidR="006F38B4" w:rsidRPr="006F38B4">
        <w:rPr>
          <w:sz w:val="24"/>
          <w:szCs w:val="24"/>
          <w:shd w:val="clear" w:color="auto" w:fill="FFFFFF"/>
        </w:rPr>
        <w:t xml:space="preserve">uantizing of an </w:t>
      </w:r>
      <w:proofErr w:type="spellStart"/>
      <w:r w:rsidR="006F38B4" w:rsidRPr="006F38B4">
        <w:rPr>
          <w:sz w:val="24"/>
          <w:szCs w:val="24"/>
          <w:shd w:val="clear" w:color="auto" w:fill="FFFFFF"/>
        </w:rPr>
        <w:t>analog</w:t>
      </w:r>
      <w:proofErr w:type="spellEnd"/>
      <w:r w:rsidR="006F38B4" w:rsidRPr="006F38B4">
        <w:rPr>
          <w:sz w:val="24"/>
          <w:szCs w:val="24"/>
          <w:shd w:val="clear" w:color="auto" w:fill="FFFFFF"/>
        </w:rPr>
        <w:t xml:space="preserve"> signal is done by discretizing the signal with a number of quantization levels. </w:t>
      </w:r>
      <w:r w:rsidR="006F38B4" w:rsidRPr="006F38B4">
        <w:rPr>
          <w:b/>
          <w:bCs/>
          <w:sz w:val="24"/>
          <w:szCs w:val="24"/>
          <w:shd w:val="clear" w:color="auto" w:fill="FFFFFF"/>
        </w:rPr>
        <w:t>Quantization</w:t>
      </w:r>
      <w:r w:rsidR="006F38B4" w:rsidRPr="006F38B4">
        <w:rPr>
          <w:sz w:val="24"/>
          <w:szCs w:val="24"/>
          <w:shd w:val="clear" w:color="auto" w:fill="FFFFFF"/>
        </w:rPr>
        <w:t> is representing the sampled values of the amplitude by a finite set of levels, which means converting a continuous-amplitude sample into a discrete-time signal.</w:t>
      </w:r>
      <w:r w:rsidR="006F38B4" w:rsidRPr="006F38B4">
        <w:rPr>
          <w:sz w:val="24"/>
          <w:szCs w:val="24"/>
          <w:shd w:val="clear" w:color="auto" w:fill="FFFFFF"/>
        </w:rPr>
        <w:br/>
      </w:r>
      <w:r w:rsidR="006F38B4" w:rsidRPr="006F38B4">
        <w:rPr>
          <w:sz w:val="24"/>
          <w:szCs w:val="24"/>
          <w:shd w:val="clear" w:color="auto" w:fill="FFFFFF"/>
        </w:rPr>
        <w:t>The difference between an input value and its quantized value is called a </w:t>
      </w:r>
      <w:r w:rsidR="006F38B4" w:rsidRPr="006F38B4">
        <w:rPr>
          <w:b/>
          <w:bCs/>
          <w:sz w:val="24"/>
          <w:szCs w:val="24"/>
          <w:shd w:val="clear" w:color="auto" w:fill="FFFFFF"/>
        </w:rPr>
        <w:t>Quantization Error</w:t>
      </w:r>
      <w:r w:rsidR="006F38B4" w:rsidRPr="006F38B4">
        <w:rPr>
          <w:sz w:val="24"/>
          <w:szCs w:val="24"/>
          <w:shd w:val="clear" w:color="auto" w:fill="FFFFFF"/>
        </w:rPr>
        <w:t>.</w:t>
      </w:r>
    </w:p>
    <w:p w14:paraId="1B0359DB" w14:textId="32D55092" w:rsidR="005C138C" w:rsidRDefault="005C138C" w:rsidP="005C138C">
      <w:pPr>
        <w:rPr>
          <w:b/>
          <w:bCs/>
          <w:sz w:val="32"/>
          <w:szCs w:val="32"/>
        </w:rPr>
      </w:pPr>
      <w:r>
        <w:rPr>
          <w:b/>
          <w:bCs/>
          <w:sz w:val="32"/>
          <w:szCs w:val="32"/>
        </w:rPr>
        <w:t>CODE:</w:t>
      </w:r>
      <w:r w:rsidR="00FD37C4">
        <w:rPr>
          <w:b/>
          <w:bCs/>
          <w:sz w:val="32"/>
          <w:szCs w:val="32"/>
        </w:rPr>
        <w:br/>
      </w:r>
      <w:r>
        <w:rPr>
          <w:b/>
          <w:bCs/>
          <w:sz w:val="32"/>
          <w:szCs w:val="32"/>
        </w:rPr>
        <w:t xml:space="preserve"> </w:t>
      </w:r>
      <w:r w:rsidR="00FD37C4">
        <w:rPr>
          <w:noProof/>
        </w:rPr>
        <w:drawing>
          <wp:inline distT="0" distB="0" distL="0" distR="0" wp14:anchorId="58F06B82" wp14:editId="58291AE3">
            <wp:extent cx="3968750" cy="2501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8750" cy="2501900"/>
                    </a:xfrm>
                    <a:prstGeom prst="rect">
                      <a:avLst/>
                    </a:prstGeom>
                  </pic:spPr>
                </pic:pic>
              </a:graphicData>
            </a:graphic>
          </wp:inline>
        </w:drawing>
      </w:r>
      <w:r w:rsidR="00FD37C4" w:rsidRPr="00FD37C4">
        <w:rPr>
          <w:noProof/>
        </w:rPr>
        <w:t xml:space="preserve"> </w:t>
      </w:r>
      <w:r w:rsidR="00FD37C4">
        <w:rPr>
          <w:noProof/>
        </w:rPr>
        <w:br/>
      </w:r>
      <w:r w:rsidR="00FD37C4">
        <w:rPr>
          <w:noProof/>
        </w:rPr>
        <w:drawing>
          <wp:inline distT="0" distB="0" distL="0" distR="0" wp14:anchorId="353DDC79" wp14:editId="35FA480A">
            <wp:extent cx="4070350" cy="100393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0350" cy="1003935"/>
                    </a:xfrm>
                    <a:prstGeom prst="rect">
                      <a:avLst/>
                    </a:prstGeom>
                  </pic:spPr>
                </pic:pic>
              </a:graphicData>
            </a:graphic>
          </wp:inline>
        </w:drawing>
      </w:r>
    </w:p>
    <w:p w14:paraId="2B0D0184" w14:textId="5EB9A3CA" w:rsidR="005C138C" w:rsidRPr="005C138C" w:rsidRDefault="005C138C" w:rsidP="005C138C">
      <w:r>
        <w:rPr>
          <w:b/>
          <w:bCs/>
          <w:sz w:val="32"/>
          <w:szCs w:val="32"/>
        </w:rPr>
        <w:t>OUTPUT:</w:t>
      </w:r>
      <w:r w:rsidR="00FD37C4">
        <w:rPr>
          <w:b/>
          <w:bCs/>
          <w:sz w:val="32"/>
          <w:szCs w:val="32"/>
        </w:rPr>
        <w:br/>
      </w:r>
      <w:r w:rsidR="00FD37C4">
        <w:rPr>
          <w:noProof/>
        </w:rPr>
        <w:drawing>
          <wp:inline distT="0" distB="0" distL="0" distR="0" wp14:anchorId="3D608037" wp14:editId="352E591B">
            <wp:extent cx="3422650" cy="21336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2650" cy="2133600"/>
                    </a:xfrm>
                    <a:prstGeom prst="rect">
                      <a:avLst/>
                    </a:prstGeom>
                  </pic:spPr>
                </pic:pic>
              </a:graphicData>
            </a:graphic>
          </wp:inline>
        </w:drawing>
      </w:r>
      <w:r w:rsidR="00FD37C4" w:rsidRPr="00FD37C4">
        <w:rPr>
          <w:noProof/>
        </w:rPr>
        <w:t xml:space="preserve"> </w:t>
      </w:r>
      <w:r w:rsidR="00FD37C4">
        <w:rPr>
          <w:noProof/>
        </w:rPr>
        <w:drawing>
          <wp:inline distT="0" distB="0" distL="0" distR="0" wp14:anchorId="048DA888" wp14:editId="3BF4D435">
            <wp:extent cx="2959100" cy="2127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100" cy="2127250"/>
                    </a:xfrm>
                    <a:prstGeom prst="rect">
                      <a:avLst/>
                    </a:prstGeom>
                  </pic:spPr>
                </pic:pic>
              </a:graphicData>
            </a:graphic>
          </wp:inline>
        </w:drawing>
      </w:r>
      <w:r>
        <w:rPr>
          <w:b/>
          <w:bCs/>
          <w:sz w:val="32"/>
          <w:szCs w:val="32"/>
        </w:rPr>
        <w:br/>
      </w:r>
    </w:p>
    <w:p w14:paraId="27E00667" w14:textId="3FAC62A8" w:rsidR="00513C98" w:rsidRDefault="005C138C" w:rsidP="00FD37C4">
      <w:pPr>
        <w:rPr>
          <w:b/>
          <w:bCs/>
          <w:u w:val="single"/>
        </w:rPr>
      </w:pPr>
      <w:r>
        <w:rPr>
          <w:b/>
          <w:bCs/>
          <w:u w:val="single"/>
        </w:rPr>
        <w:br w:type="page"/>
      </w:r>
    </w:p>
    <w:p w14:paraId="63E38977" w14:textId="61F1B1DB" w:rsidR="00FD37C4" w:rsidRPr="00FD37C4" w:rsidRDefault="00FD37C4" w:rsidP="00FD37C4">
      <w:pPr>
        <w:pStyle w:val="Title"/>
        <w:jc w:val="center"/>
        <w:rPr>
          <w:b/>
          <w:bCs/>
          <w:u w:val="single"/>
        </w:rPr>
      </w:pPr>
      <w:r>
        <w:rPr>
          <w:b/>
          <w:bCs/>
          <w:u w:val="single"/>
        </w:rPr>
        <w:t>EXPERIMENT-</w:t>
      </w:r>
      <w:r>
        <w:rPr>
          <w:b/>
          <w:bCs/>
          <w:u w:val="single"/>
        </w:rPr>
        <w:t>5</w:t>
      </w:r>
    </w:p>
    <w:p w14:paraId="0FC3FD9C" w14:textId="71B9118F" w:rsidR="00513C98" w:rsidRDefault="00513C98" w:rsidP="00513C98">
      <w:pPr>
        <w:rPr>
          <w:b/>
          <w:bCs/>
          <w:sz w:val="32"/>
          <w:szCs w:val="32"/>
        </w:rPr>
      </w:pPr>
      <w:r>
        <w:rPr>
          <w:b/>
          <w:bCs/>
          <w:sz w:val="32"/>
          <w:szCs w:val="32"/>
        </w:rPr>
        <w:t>AIM</w:t>
      </w:r>
      <w:r>
        <w:rPr>
          <w:b/>
          <w:bCs/>
          <w:sz w:val="32"/>
          <w:szCs w:val="32"/>
        </w:rPr>
        <w:t>:</w:t>
      </w:r>
      <w:r>
        <w:rPr>
          <w:b/>
          <w:bCs/>
          <w:sz w:val="32"/>
          <w:szCs w:val="32"/>
        </w:rPr>
        <w:t xml:space="preserve"> </w:t>
      </w:r>
      <w:r w:rsidRPr="00513C98">
        <w:rPr>
          <w:sz w:val="24"/>
          <w:szCs w:val="24"/>
        </w:rPr>
        <w:t>Study of passband digital</w:t>
      </w:r>
      <w:r w:rsidRPr="00513C98">
        <w:rPr>
          <w:sz w:val="24"/>
          <w:szCs w:val="24"/>
        </w:rPr>
        <w:t xml:space="preserve"> </w:t>
      </w:r>
      <w:r w:rsidRPr="00513C98">
        <w:rPr>
          <w:sz w:val="24"/>
          <w:szCs w:val="24"/>
        </w:rPr>
        <w:t>communication technique</w:t>
      </w:r>
      <w:r w:rsidRPr="00513C98">
        <w:rPr>
          <w:sz w:val="24"/>
          <w:szCs w:val="24"/>
        </w:rPr>
        <w:t xml:space="preserve"> </w:t>
      </w:r>
      <w:r w:rsidRPr="00513C98">
        <w:rPr>
          <w:sz w:val="24"/>
          <w:szCs w:val="24"/>
        </w:rPr>
        <w:t>BPSK. Calculate the</w:t>
      </w:r>
      <w:r w:rsidRPr="00513C98">
        <w:rPr>
          <w:sz w:val="24"/>
          <w:szCs w:val="24"/>
        </w:rPr>
        <w:t xml:space="preserve"> </w:t>
      </w:r>
      <w:r w:rsidRPr="00513C98">
        <w:rPr>
          <w:sz w:val="24"/>
          <w:szCs w:val="24"/>
        </w:rPr>
        <w:t>BER of</w:t>
      </w:r>
      <w:r w:rsidRPr="00513C98">
        <w:rPr>
          <w:sz w:val="24"/>
          <w:szCs w:val="24"/>
        </w:rPr>
        <w:t xml:space="preserve"> </w:t>
      </w:r>
      <w:r w:rsidRPr="00513C98">
        <w:rPr>
          <w:sz w:val="24"/>
          <w:szCs w:val="24"/>
        </w:rPr>
        <w:t>BPSK modulated signal.</w:t>
      </w:r>
    </w:p>
    <w:p w14:paraId="60797497" w14:textId="2E7AA152" w:rsidR="00B7259D" w:rsidRPr="00B7259D" w:rsidRDefault="00513C98" w:rsidP="00B7259D">
      <w:pPr>
        <w:pStyle w:val="NormalWeb"/>
        <w:spacing w:before="0" w:beforeAutospacing="0" w:after="0" w:afterAutospacing="0"/>
        <w:ind w:left="48" w:right="48"/>
        <w:jc w:val="both"/>
        <w:rPr>
          <w:rFonts w:asciiTheme="minorHAnsi" w:hAnsiTheme="minorHAnsi" w:cstheme="minorHAnsi"/>
          <w:color w:val="000000"/>
          <w:shd w:val="clear" w:color="auto" w:fill="FFFFFF"/>
        </w:rPr>
      </w:pPr>
      <w:r w:rsidRPr="00513C98">
        <w:rPr>
          <w:rFonts w:asciiTheme="minorHAnsi" w:hAnsiTheme="minorHAnsi" w:cstheme="minorHAnsi"/>
          <w:b/>
          <w:bCs/>
          <w:sz w:val="32"/>
          <w:szCs w:val="32"/>
        </w:rPr>
        <w:t>THEORY</w:t>
      </w:r>
      <w:r>
        <w:rPr>
          <w:b/>
          <w:bCs/>
          <w:sz w:val="32"/>
          <w:szCs w:val="32"/>
        </w:rPr>
        <w:t xml:space="preserve">: </w:t>
      </w:r>
      <w:r w:rsidRPr="00B7259D">
        <w:rPr>
          <w:rFonts w:asciiTheme="minorHAnsi" w:hAnsiTheme="minorHAnsi" w:cstheme="minorHAnsi"/>
        </w:rPr>
        <w:t>Phase Shift Keying is the digital modulation technique in which the phase of the carrier signal is changed by varying the sine and cosine inputs at a particular time. PSK technique is widely used for wireless LANs, bio-metric, contactless operations, along with RFID and Bluetooth communications.</w:t>
      </w:r>
      <w:r w:rsidR="00B7259D" w:rsidRPr="00B7259D">
        <w:rPr>
          <w:rFonts w:asciiTheme="minorHAnsi" w:hAnsiTheme="minorHAnsi" w:cstheme="minorHAnsi"/>
        </w:rPr>
        <w:t xml:space="preserve"> </w:t>
      </w:r>
      <w:r w:rsidR="00B7259D" w:rsidRPr="00B7259D">
        <w:rPr>
          <w:rFonts w:asciiTheme="minorHAnsi" w:hAnsiTheme="minorHAnsi" w:cstheme="minorHAnsi"/>
        </w:rPr>
        <w:t>The block diagram of Binary Phase Shift Keying consists of the balance modulator which has the carrier sine wave as one input and the binary sequence as the other input</w:t>
      </w:r>
      <w:r w:rsidR="00B7259D" w:rsidRPr="00B7259D">
        <w:rPr>
          <w:rFonts w:asciiTheme="minorHAnsi" w:hAnsiTheme="minorHAnsi" w:cstheme="minorHAnsi"/>
          <w:color w:val="000000"/>
          <w:shd w:val="clear" w:color="auto" w:fill="FFFFFF"/>
        </w:rPr>
        <w:t xml:space="preserve">. </w:t>
      </w:r>
    </w:p>
    <w:p w14:paraId="318B7FD0" w14:textId="77777777" w:rsidR="00B7259D" w:rsidRDefault="00B7259D" w:rsidP="00B7259D">
      <w:pPr>
        <w:pStyle w:val="NormalWeb"/>
        <w:spacing w:before="0" w:beforeAutospacing="0" w:after="0" w:afterAutospacing="0"/>
        <w:ind w:left="48" w:right="48"/>
        <w:jc w:val="both"/>
        <w:rPr>
          <w:rFonts w:ascii="Arial" w:hAnsi="Arial" w:cs="Arial"/>
          <w:color w:val="000000"/>
          <w:shd w:val="clear" w:color="auto" w:fill="FFFFFF"/>
        </w:rPr>
      </w:pPr>
    </w:p>
    <w:p w14:paraId="6B93329C" w14:textId="4FB30ACE" w:rsidR="00513C98" w:rsidRDefault="00B7259D" w:rsidP="00B7259D">
      <w:pPr>
        <w:pStyle w:val="NormalWeb"/>
        <w:spacing w:before="0" w:beforeAutospacing="0" w:after="0" w:afterAutospacing="0"/>
        <w:ind w:left="48" w:right="48"/>
        <w:jc w:val="center"/>
        <w:rPr>
          <w:rFonts w:ascii="Arial" w:hAnsi="Arial" w:cs="Arial"/>
          <w:color w:val="000000"/>
        </w:rPr>
      </w:pPr>
      <w:r>
        <w:rPr>
          <w:noProof/>
        </w:rPr>
        <w:drawing>
          <wp:inline distT="0" distB="0" distL="0" distR="0" wp14:anchorId="2E0A4005" wp14:editId="1784A092">
            <wp:extent cx="4000500" cy="268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2686050"/>
                    </a:xfrm>
                    <a:prstGeom prst="rect">
                      <a:avLst/>
                    </a:prstGeom>
                  </pic:spPr>
                </pic:pic>
              </a:graphicData>
            </a:graphic>
          </wp:inline>
        </w:drawing>
      </w:r>
    </w:p>
    <w:p w14:paraId="22B25C2D" w14:textId="54B128AE" w:rsidR="00B7259D" w:rsidRDefault="00B7259D" w:rsidP="00B7259D">
      <w:pPr>
        <w:pStyle w:val="NormalWeb"/>
        <w:spacing w:before="0" w:beforeAutospacing="0" w:after="0" w:afterAutospacing="0"/>
        <w:ind w:left="48" w:right="48"/>
        <w:jc w:val="center"/>
        <w:rPr>
          <w:rFonts w:ascii="Arial" w:hAnsi="Arial" w:cs="Arial"/>
          <w:color w:val="000000"/>
        </w:rPr>
      </w:pPr>
      <w:r>
        <w:rPr>
          <w:noProof/>
        </w:rPr>
        <w:drawing>
          <wp:inline distT="0" distB="0" distL="0" distR="0" wp14:anchorId="3DFDE9D3" wp14:editId="64AC5687">
            <wp:extent cx="5134610" cy="33147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4610" cy="3314700"/>
                    </a:xfrm>
                    <a:prstGeom prst="rect">
                      <a:avLst/>
                    </a:prstGeom>
                  </pic:spPr>
                </pic:pic>
              </a:graphicData>
            </a:graphic>
          </wp:inline>
        </w:drawing>
      </w:r>
    </w:p>
    <w:p w14:paraId="2B72744D" w14:textId="60E486B0" w:rsidR="00B7259D" w:rsidRDefault="00B7259D" w:rsidP="00B7259D">
      <w:pPr>
        <w:pStyle w:val="NormalWeb"/>
        <w:spacing w:before="0" w:beforeAutospacing="0" w:after="0" w:afterAutospacing="0"/>
        <w:ind w:left="48" w:right="48"/>
        <w:jc w:val="center"/>
        <w:rPr>
          <w:rFonts w:ascii="Arial" w:hAnsi="Arial" w:cs="Arial"/>
          <w:color w:val="000000"/>
        </w:rPr>
      </w:pPr>
    </w:p>
    <w:p w14:paraId="3A0FEA2D" w14:textId="0F978AD4" w:rsidR="00B7259D" w:rsidRDefault="00B7259D" w:rsidP="00B7259D">
      <w:pPr>
        <w:pStyle w:val="NormalWeb"/>
        <w:spacing w:before="0" w:beforeAutospacing="0" w:after="0" w:afterAutospacing="0"/>
        <w:ind w:left="48" w:right="48"/>
        <w:jc w:val="center"/>
        <w:rPr>
          <w:rFonts w:ascii="Arial" w:hAnsi="Arial" w:cs="Arial"/>
          <w:color w:val="000000"/>
        </w:rPr>
      </w:pPr>
    </w:p>
    <w:p w14:paraId="43B5AF9F" w14:textId="2C1F40FA" w:rsidR="00B7259D" w:rsidRDefault="00B7259D" w:rsidP="00B7259D">
      <w:pPr>
        <w:pStyle w:val="NormalWeb"/>
        <w:spacing w:before="0" w:beforeAutospacing="0" w:after="0" w:afterAutospacing="0"/>
        <w:ind w:left="48" w:right="48"/>
        <w:jc w:val="center"/>
        <w:rPr>
          <w:rFonts w:ascii="Arial" w:hAnsi="Arial" w:cs="Arial"/>
          <w:color w:val="000000"/>
        </w:rPr>
      </w:pPr>
    </w:p>
    <w:p w14:paraId="460C84F8" w14:textId="6956093D" w:rsidR="00B7259D" w:rsidRDefault="00B7259D" w:rsidP="00B7259D">
      <w:pPr>
        <w:pStyle w:val="NormalWeb"/>
        <w:spacing w:before="0" w:beforeAutospacing="0" w:after="0" w:afterAutospacing="0"/>
        <w:ind w:left="48" w:right="48"/>
        <w:jc w:val="center"/>
        <w:rPr>
          <w:rFonts w:ascii="Arial" w:hAnsi="Arial" w:cs="Arial"/>
          <w:color w:val="000000"/>
        </w:rPr>
      </w:pPr>
    </w:p>
    <w:p w14:paraId="24AD5FA0" w14:textId="2A3A3745" w:rsidR="00B7259D" w:rsidRDefault="00B7259D" w:rsidP="00B7259D">
      <w:pPr>
        <w:pStyle w:val="NormalWeb"/>
        <w:spacing w:before="0" w:beforeAutospacing="0" w:after="0" w:afterAutospacing="0"/>
        <w:ind w:left="48" w:right="48"/>
        <w:jc w:val="center"/>
        <w:rPr>
          <w:rFonts w:ascii="Arial" w:hAnsi="Arial" w:cs="Arial"/>
          <w:color w:val="000000"/>
        </w:rPr>
      </w:pPr>
    </w:p>
    <w:p w14:paraId="16672A1C" w14:textId="0EC7380F" w:rsidR="00B7259D" w:rsidRDefault="00B7259D" w:rsidP="00B7259D">
      <w:pPr>
        <w:pStyle w:val="NormalWeb"/>
        <w:spacing w:before="0" w:beforeAutospacing="0" w:after="0" w:afterAutospacing="0"/>
        <w:ind w:left="48" w:right="48"/>
        <w:jc w:val="center"/>
        <w:rPr>
          <w:rFonts w:ascii="Arial" w:hAnsi="Arial" w:cs="Arial"/>
          <w:color w:val="000000"/>
        </w:rPr>
      </w:pPr>
    </w:p>
    <w:p w14:paraId="0BBE60A8" w14:textId="218ED244" w:rsidR="00B7259D" w:rsidRDefault="00B7259D" w:rsidP="00B7259D">
      <w:pPr>
        <w:pStyle w:val="NormalWeb"/>
        <w:spacing w:before="0" w:beforeAutospacing="0" w:after="0" w:afterAutospacing="0"/>
        <w:ind w:left="48" w:right="48"/>
        <w:jc w:val="center"/>
        <w:rPr>
          <w:rFonts w:ascii="Arial" w:hAnsi="Arial" w:cs="Arial"/>
          <w:color w:val="000000"/>
        </w:rPr>
      </w:pPr>
    </w:p>
    <w:p w14:paraId="7F254E3F" w14:textId="77777777" w:rsidR="00B7259D" w:rsidRPr="00B7259D" w:rsidRDefault="00B7259D" w:rsidP="00B7259D">
      <w:pPr>
        <w:pStyle w:val="NormalWeb"/>
        <w:spacing w:before="0" w:beforeAutospacing="0" w:after="0" w:afterAutospacing="0"/>
        <w:ind w:left="48" w:right="48"/>
        <w:jc w:val="center"/>
        <w:rPr>
          <w:rFonts w:ascii="Arial" w:hAnsi="Arial" w:cs="Arial"/>
          <w:color w:val="000000"/>
        </w:rPr>
      </w:pPr>
    </w:p>
    <w:p w14:paraId="49B02841" w14:textId="77777777" w:rsidR="002A3088" w:rsidRDefault="002A3088" w:rsidP="002A3088">
      <w:pPr>
        <w:rPr>
          <w:sz w:val="24"/>
          <w:szCs w:val="24"/>
        </w:rPr>
      </w:pPr>
    </w:p>
    <w:p w14:paraId="7BAE0F05" w14:textId="77CEB052" w:rsidR="002A3088" w:rsidRDefault="002A3088" w:rsidP="002A3088">
      <w:pPr>
        <w:rPr>
          <w:sz w:val="24"/>
          <w:szCs w:val="24"/>
        </w:rPr>
      </w:pPr>
      <w:r w:rsidRPr="002A3088">
        <w:rPr>
          <w:b/>
          <w:bCs/>
          <w:sz w:val="24"/>
          <w:szCs w:val="24"/>
        </w:rPr>
        <w:t>Bit error rate (BER)</w:t>
      </w:r>
      <w:r w:rsidRPr="002A3088">
        <w:rPr>
          <w:sz w:val="24"/>
          <w:szCs w:val="24"/>
        </w:rPr>
        <w:t xml:space="preserve"> of a communication system is defined as the ratio of a</w:t>
      </w:r>
      <w:r>
        <w:rPr>
          <w:sz w:val="24"/>
          <w:szCs w:val="24"/>
        </w:rPr>
        <w:t xml:space="preserve"> </w:t>
      </w:r>
      <w:r w:rsidRPr="002A3088">
        <w:rPr>
          <w:sz w:val="24"/>
          <w:szCs w:val="24"/>
        </w:rPr>
        <w:t>number of error bits and a total number of bits transmitted during a specific</w:t>
      </w:r>
      <w:r>
        <w:rPr>
          <w:sz w:val="24"/>
          <w:szCs w:val="24"/>
        </w:rPr>
        <w:t xml:space="preserve"> </w:t>
      </w:r>
      <w:r w:rsidRPr="002A3088">
        <w:rPr>
          <w:sz w:val="24"/>
          <w:szCs w:val="24"/>
        </w:rPr>
        <w:t>period. It is the likelihood that a single error bit will occur within received bits,</w:t>
      </w:r>
      <w:r>
        <w:rPr>
          <w:sz w:val="24"/>
          <w:szCs w:val="24"/>
        </w:rPr>
        <w:t xml:space="preserve"> </w:t>
      </w:r>
      <w:r w:rsidRPr="002A3088">
        <w:rPr>
          <w:sz w:val="24"/>
          <w:szCs w:val="24"/>
        </w:rPr>
        <w:t>independent of the rate of transmission.</w:t>
      </w:r>
    </w:p>
    <w:p w14:paraId="4F4F42C2" w14:textId="77777777" w:rsidR="002A3088" w:rsidRPr="002A3088" w:rsidRDefault="002A3088" w:rsidP="002A3088">
      <w:pPr>
        <w:rPr>
          <w:sz w:val="24"/>
          <w:szCs w:val="24"/>
        </w:rPr>
      </w:pPr>
    </w:p>
    <w:p w14:paraId="3BA5A63D" w14:textId="0B594B65" w:rsidR="00513C98" w:rsidRDefault="00513C98" w:rsidP="00513C98">
      <w:pPr>
        <w:rPr>
          <w:b/>
          <w:bCs/>
          <w:sz w:val="32"/>
          <w:szCs w:val="32"/>
        </w:rPr>
      </w:pPr>
      <w:r>
        <w:rPr>
          <w:b/>
          <w:bCs/>
          <w:sz w:val="32"/>
          <w:szCs w:val="32"/>
        </w:rPr>
        <w:t>CODE:</w:t>
      </w:r>
      <w:r w:rsidR="00D2453E">
        <w:rPr>
          <w:b/>
          <w:bCs/>
          <w:sz w:val="32"/>
          <w:szCs w:val="32"/>
        </w:rPr>
        <w:br/>
      </w:r>
      <w:r w:rsidR="00D2453E">
        <w:rPr>
          <w:noProof/>
        </w:rPr>
        <w:drawing>
          <wp:inline distT="0" distB="0" distL="0" distR="0" wp14:anchorId="7837E562" wp14:editId="6B533598">
            <wp:extent cx="3257550" cy="403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550" cy="4038600"/>
                    </a:xfrm>
                    <a:prstGeom prst="rect">
                      <a:avLst/>
                    </a:prstGeom>
                  </pic:spPr>
                </pic:pic>
              </a:graphicData>
            </a:graphic>
          </wp:inline>
        </w:drawing>
      </w:r>
      <w:r w:rsidR="00D2453E" w:rsidRPr="00D2453E">
        <w:rPr>
          <w:noProof/>
        </w:rPr>
        <w:t xml:space="preserve"> </w:t>
      </w:r>
      <w:r w:rsidR="00D2453E">
        <w:rPr>
          <w:noProof/>
        </w:rPr>
        <w:drawing>
          <wp:inline distT="0" distB="0" distL="0" distR="0" wp14:anchorId="2CC18E94" wp14:editId="39B9F5CD">
            <wp:extent cx="3257550" cy="40513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4051300"/>
                    </a:xfrm>
                    <a:prstGeom prst="rect">
                      <a:avLst/>
                    </a:prstGeom>
                  </pic:spPr>
                </pic:pic>
              </a:graphicData>
            </a:graphic>
          </wp:inline>
        </w:drawing>
      </w:r>
    </w:p>
    <w:p w14:paraId="2B74743B" w14:textId="50F2E6C1" w:rsidR="00513C98" w:rsidRDefault="00513C98" w:rsidP="00513C98">
      <w:pPr>
        <w:rPr>
          <w:b/>
          <w:bCs/>
          <w:sz w:val="32"/>
          <w:szCs w:val="32"/>
        </w:rPr>
      </w:pPr>
      <w:r>
        <w:rPr>
          <w:b/>
          <w:bCs/>
          <w:sz w:val="32"/>
          <w:szCs w:val="32"/>
        </w:rPr>
        <w:t>OUTPUT:</w:t>
      </w:r>
      <w:r>
        <w:rPr>
          <w:b/>
          <w:bCs/>
          <w:sz w:val="32"/>
          <w:szCs w:val="32"/>
        </w:rPr>
        <w:br/>
      </w:r>
      <w:r w:rsidR="00D2453E">
        <w:rPr>
          <w:noProof/>
        </w:rPr>
        <w:drawing>
          <wp:inline distT="0" distB="0" distL="0" distR="0" wp14:anchorId="4157A6AF" wp14:editId="472E6C25">
            <wp:extent cx="6645910" cy="3408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408680"/>
                    </a:xfrm>
                    <a:prstGeom prst="rect">
                      <a:avLst/>
                    </a:prstGeom>
                  </pic:spPr>
                </pic:pic>
              </a:graphicData>
            </a:graphic>
          </wp:inline>
        </w:drawing>
      </w:r>
    </w:p>
    <w:p w14:paraId="118B4844" w14:textId="27601D7D" w:rsidR="00AA7146" w:rsidRDefault="00AA7146" w:rsidP="00513C98">
      <w:pPr>
        <w:rPr>
          <w:b/>
          <w:bCs/>
          <w:sz w:val="32"/>
          <w:szCs w:val="32"/>
        </w:rPr>
      </w:pPr>
    </w:p>
    <w:p w14:paraId="5287187D" w14:textId="703F6DBC" w:rsidR="00AA7146" w:rsidRDefault="00AA7146" w:rsidP="00AA7146">
      <w:pPr>
        <w:pStyle w:val="Title"/>
        <w:jc w:val="center"/>
        <w:rPr>
          <w:b/>
          <w:bCs/>
          <w:u w:val="single"/>
        </w:rPr>
      </w:pPr>
      <w:r w:rsidRPr="00806728">
        <w:rPr>
          <w:b/>
          <w:bCs/>
          <w:u w:val="single"/>
        </w:rPr>
        <w:t>EXPERIMENT-</w:t>
      </w:r>
      <w:r>
        <w:rPr>
          <w:b/>
          <w:bCs/>
          <w:u w:val="single"/>
        </w:rPr>
        <w:t>6</w:t>
      </w:r>
    </w:p>
    <w:p w14:paraId="4C61C580" w14:textId="77777777" w:rsidR="00AA7146" w:rsidRPr="00AA7146" w:rsidRDefault="00AA7146" w:rsidP="00AA7146"/>
    <w:p w14:paraId="7D8613FC" w14:textId="4967E659" w:rsidR="00AA7146" w:rsidRPr="00AA7146" w:rsidRDefault="00AA7146" w:rsidP="00AA7146">
      <w:r w:rsidRPr="00AA7146">
        <w:rPr>
          <w:b/>
          <w:bCs/>
          <w:sz w:val="32"/>
          <w:szCs w:val="32"/>
        </w:rPr>
        <w:t>AIM</w:t>
      </w:r>
      <w:r w:rsidRPr="00AA7146">
        <w:rPr>
          <w:b/>
          <w:bCs/>
          <w:sz w:val="32"/>
          <w:szCs w:val="32"/>
        </w:rPr>
        <w:t>:</w:t>
      </w:r>
      <w:r>
        <w:t xml:space="preserve"> </w:t>
      </w:r>
      <w:r w:rsidRPr="00AA7146">
        <w:t>Given is a linear block</w:t>
      </w:r>
      <w:r>
        <w:t xml:space="preserve"> </w:t>
      </w:r>
      <w:r w:rsidRPr="00AA7146">
        <w:t>code with the generator</w:t>
      </w:r>
      <w:r>
        <w:t xml:space="preserve"> </w:t>
      </w:r>
      <w:r w:rsidRPr="00AA7146">
        <w:t>matrix G =</w:t>
      </w:r>
    </w:p>
    <w:p w14:paraId="1BB992ED" w14:textId="77777777" w:rsidR="00AA7146" w:rsidRPr="00AA7146" w:rsidRDefault="00AA7146" w:rsidP="00AA7146">
      <w:r w:rsidRPr="00AA7146">
        <w:t>1 1 0 0 1 0 1</w:t>
      </w:r>
    </w:p>
    <w:p w14:paraId="394642A0" w14:textId="77777777" w:rsidR="00AA7146" w:rsidRPr="00AA7146" w:rsidRDefault="00AA7146" w:rsidP="00AA7146">
      <w:r w:rsidRPr="00AA7146">
        <w:t>0 1 1 1 1 0 0</w:t>
      </w:r>
    </w:p>
    <w:p w14:paraId="5776B443" w14:textId="77777777" w:rsidR="00AA7146" w:rsidRPr="00AA7146" w:rsidRDefault="00AA7146" w:rsidP="00AA7146">
      <w:r w:rsidRPr="00AA7146">
        <w:t>1 1 1 0 0 1 1</w:t>
      </w:r>
    </w:p>
    <w:p w14:paraId="5616069A" w14:textId="49762339" w:rsidR="00AA7146" w:rsidRPr="00AA7146" w:rsidRDefault="00AA7146" w:rsidP="00AA7146">
      <w:r w:rsidRPr="00AA7146">
        <w:t>a. Calculate the number</w:t>
      </w:r>
      <w:r>
        <w:t xml:space="preserve"> </w:t>
      </w:r>
      <w:r w:rsidRPr="00AA7146">
        <w:t>of valid code words N and</w:t>
      </w:r>
      <w:r>
        <w:t xml:space="preserve"> </w:t>
      </w:r>
      <w:r w:rsidRPr="00AA7146">
        <w:t>the code rate RC. Specify</w:t>
      </w:r>
      <w:r>
        <w:t xml:space="preserve"> </w:t>
      </w:r>
      <w:r w:rsidRPr="00AA7146">
        <w:t>the complete Code set C.</w:t>
      </w:r>
    </w:p>
    <w:p w14:paraId="2D581483" w14:textId="1F94517A" w:rsidR="00AA7146" w:rsidRDefault="00AA7146" w:rsidP="00AA7146">
      <w:r w:rsidRPr="00AA7146">
        <w:t>b. Determine the</w:t>
      </w:r>
      <w:r>
        <w:t xml:space="preserve"> </w:t>
      </w:r>
      <w:r w:rsidRPr="00AA7146">
        <w:t>generator matrix G′ of the</w:t>
      </w:r>
      <w:r>
        <w:t xml:space="preserve"> </w:t>
      </w:r>
      <w:r w:rsidRPr="00AA7146">
        <w:t>appropriate systematic</w:t>
      </w:r>
      <w:r>
        <w:t xml:space="preserve"> </w:t>
      </w:r>
      <w:r w:rsidRPr="00AA7146">
        <w:t>(separable) code C’.</w:t>
      </w:r>
    </w:p>
    <w:p w14:paraId="24D7588D" w14:textId="26F613EE" w:rsidR="005F14A8" w:rsidRPr="005F14A8" w:rsidRDefault="00AA7146" w:rsidP="005F14A8">
      <w:pPr>
        <w:tabs>
          <w:tab w:val="left" w:pos="910"/>
        </w:tabs>
        <w:rPr>
          <w:b/>
          <w:bCs/>
          <w:sz w:val="32"/>
          <w:szCs w:val="32"/>
        </w:rPr>
      </w:pPr>
      <w:r>
        <w:rPr>
          <w:b/>
          <w:bCs/>
          <w:sz w:val="32"/>
          <w:szCs w:val="32"/>
        </w:rPr>
        <w:t>THEORY:</w:t>
      </w:r>
      <w:r w:rsidR="005F14A8">
        <w:rPr>
          <w:b/>
          <w:bCs/>
          <w:sz w:val="32"/>
          <w:szCs w:val="32"/>
        </w:rPr>
        <w:t xml:space="preserve"> </w:t>
      </w:r>
      <w:r w:rsidR="005F14A8" w:rsidRPr="005F14A8">
        <w:rPr>
          <w:rStyle w:val="Strong"/>
          <w:rFonts w:ascii="Lato" w:hAnsi="Lato"/>
          <w:color w:val="222222"/>
          <w:sz w:val="24"/>
          <w:szCs w:val="24"/>
          <w:bdr w:val="none" w:sz="0" w:space="0" w:color="auto" w:frame="1"/>
        </w:rPr>
        <w:t>Linear block code</w:t>
      </w:r>
      <w:r w:rsidR="005F14A8" w:rsidRPr="005F14A8">
        <w:rPr>
          <w:sz w:val="24"/>
          <w:szCs w:val="24"/>
        </w:rPr>
        <w:t> is a type of error-correcting code in which the actual information bits are linearly combined with the parity check bits so as to generate a linear codeword that is transmitted through the channel. Another major type of error-correcting code is convolution code.</w:t>
      </w:r>
      <w:r w:rsidR="005F14A8">
        <w:rPr>
          <w:b/>
          <w:bCs/>
          <w:sz w:val="32"/>
          <w:szCs w:val="32"/>
        </w:rPr>
        <w:t xml:space="preserve"> </w:t>
      </w:r>
      <w:r w:rsidR="005F14A8" w:rsidRPr="005F14A8">
        <w:rPr>
          <w:sz w:val="24"/>
          <w:szCs w:val="24"/>
        </w:rPr>
        <w:t>In the linear block code technique, the complete message is divided into blocks and these blocks are combined with redundant bits so as to deal with error detection and correction.</w:t>
      </w:r>
    </w:p>
    <w:p w14:paraId="616D1330" w14:textId="6B08ECAF" w:rsidR="00AA7146" w:rsidRDefault="00AA7146" w:rsidP="00AA7146">
      <w:pPr>
        <w:tabs>
          <w:tab w:val="left" w:pos="910"/>
        </w:tabs>
        <w:rPr>
          <w:b/>
          <w:bCs/>
          <w:sz w:val="32"/>
          <w:szCs w:val="32"/>
        </w:rPr>
      </w:pPr>
      <w:r>
        <w:rPr>
          <w:b/>
          <w:bCs/>
          <w:sz w:val="32"/>
          <w:szCs w:val="32"/>
        </w:rPr>
        <w:t>CODE:</w:t>
      </w:r>
      <w:r w:rsidR="002315DE">
        <w:rPr>
          <w:b/>
          <w:bCs/>
          <w:sz w:val="32"/>
          <w:szCs w:val="32"/>
        </w:rPr>
        <w:br/>
      </w:r>
      <w:r w:rsidR="002315DE" w:rsidRPr="002315DE">
        <w:rPr>
          <w:noProof/>
        </w:rPr>
        <w:t xml:space="preserve"> </w:t>
      </w:r>
      <w:r w:rsidR="002315DE">
        <w:rPr>
          <w:noProof/>
        </w:rPr>
        <w:drawing>
          <wp:inline distT="0" distB="0" distL="0" distR="0" wp14:anchorId="35E576A2" wp14:editId="7256124C">
            <wp:extent cx="4959350" cy="2787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9350" cy="2787650"/>
                    </a:xfrm>
                    <a:prstGeom prst="rect">
                      <a:avLst/>
                    </a:prstGeom>
                  </pic:spPr>
                </pic:pic>
              </a:graphicData>
            </a:graphic>
          </wp:inline>
        </w:drawing>
      </w:r>
    </w:p>
    <w:p w14:paraId="3B7564E2" w14:textId="6B3A0236" w:rsidR="00AA7146" w:rsidRPr="00513C98" w:rsidRDefault="00AA7146" w:rsidP="00AA7146">
      <w:pPr>
        <w:tabs>
          <w:tab w:val="left" w:pos="910"/>
        </w:tabs>
      </w:pPr>
      <w:r>
        <w:rPr>
          <w:b/>
          <w:bCs/>
          <w:sz w:val="32"/>
          <w:szCs w:val="32"/>
        </w:rPr>
        <w:t>OUTPUT:</w:t>
      </w:r>
      <w:r w:rsidR="002315DE">
        <w:rPr>
          <w:b/>
          <w:bCs/>
          <w:sz w:val="32"/>
          <w:szCs w:val="32"/>
        </w:rPr>
        <w:br/>
      </w:r>
      <w:r w:rsidR="002315DE">
        <w:rPr>
          <w:noProof/>
        </w:rPr>
        <w:drawing>
          <wp:inline distT="0" distB="0" distL="0" distR="0" wp14:anchorId="2B73B712" wp14:editId="61CF5919">
            <wp:extent cx="3702050" cy="2641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2050" cy="2641600"/>
                    </a:xfrm>
                    <a:prstGeom prst="rect">
                      <a:avLst/>
                    </a:prstGeom>
                  </pic:spPr>
                </pic:pic>
              </a:graphicData>
            </a:graphic>
          </wp:inline>
        </w:drawing>
      </w:r>
    </w:p>
    <w:p w14:paraId="786E7694" w14:textId="77777777" w:rsidR="00513C98" w:rsidRPr="00A86B2A" w:rsidRDefault="00513C98" w:rsidP="000C650E">
      <w:pPr>
        <w:jc w:val="center"/>
      </w:pPr>
    </w:p>
    <w:p w14:paraId="414F4742" w14:textId="77777777" w:rsidR="00A86B2A" w:rsidRPr="007772D9" w:rsidRDefault="00A86B2A" w:rsidP="00A86B2A">
      <w:pPr>
        <w:jc w:val="center"/>
        <w:rPr>
          <w:b/>
          <w:bCs/>
          <w:sz w:val="32"/>
          <w:szCs w:val="32"/>
        </w:rPr>
      </w:pPr>
    </w:p>
    <w:sectPr w:rsidR="00A86B2A" w:rsidRPr="007772D9" w:rsidSect="00135D56">
      <w:pgSz w:w="11906" w:h="16838"/>
      <w:pgMar w:top="720" w:right="720" w:bottom="720" w:left="720" w:header="708" w:footer="708" w:gutter="0"/>
      <w:pgBorders w:display="firstPage"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B3"/>
    <w:rsid w:val="000C650E"/>
    <w:rsid w:val="000D5CC4"/>
    <w:rsid w:val="00135D56"/>
    <w:rsid w:val="00197A90"/>
    <w:rsid w:val="001F497E"/>
    <w:rsid w:val="002315DE"/>
    <w:rsid w:val="002A3088"/>
    <w:rsid w:val="00327A30"/>
    <w:rsid w:val="003334B3"/>
    <w:rsid w:val="00392A98"/>
    <w:rsid w:val="003E5B96"/>
    <w:rsid w:val="00513C98"/>
    <w:rsid w:val="005C138C"/>
    <w:rsid w:val="005F14A8"/>
    <w:rsid w:val="006F38B4"/>
    <w:rsid w:val="006F4801"/>
    <w:rsid w:val="0071162E"/>
    <w:rsid w:val="007772D9"/>
    <w:rsid w:val="007B293F"/>
    <w:rsid w:val="007D60BD"/>
    <w:rsid w:val="00806728"/>
    <w:rsid w:val="009B2723"/>
    <w:rsid w:val="00A86B2A"/>
    <w:rsid w:val="00AA7146"/>
    <w:rsid w:val="00B7259D"/>
    <w:rsid w:val="00C14DE8"/>
    <w:rsid w:val="00D2453E"/>
    <w:rsid w:val="00E651F4"/>
    <w:rsid w:val="00EE26BE"/>
    <w:rsid w:val="00FB0C42"/>
    <w:rsid w:val="00FB41B5"/>
    <w:rsid w:val="00FD3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0606"/>
  <w15:chartTrackingRefBased/>
  <w15:docId w15:val="{69388AA3-2497-4DED-8CAF-47DF2D8E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F38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13C9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34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34B3"/>
    <w:rPr>
      <w:rFonts w:eastAsiaTheme="minorEastAsia"/>
      <w:lang w:val="en-US"/>
    </w:rPr>
  </w:style>
  <w:style w:type="paragraph" w:styleId="Title">
    <w:name w:val="Title"/>
    <w:basedOn w:val="Normal"/>
    <w:next w:val="Normal"/>
    <w:link w:val="TitleChar"/>
    <w:uiPriority w:val="10"/>
    <w:qFormat/>
    <w:rsid w:val="00333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4B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13C98"/>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513C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513C98"/>
  </w:style>
  <w:style w:type="character" w:customStyle="1" w:styleId="mjxassistivemathml">
    <w:name w:val="mjx_assistive_mathml"/>
    <w:basedOn w:val="DefaultParagraphFont"/>
    <w:rsid w:val="00513C98"/>
  </w:style>
  <w:style w:type="character" w:styleId="Strong">
    <w:name w:val="Strong"/>
    <w:basedOn w:val="DefaultParagraphFont"/>
    <w:uiPriority w:val="22"/>
    <w:qFormat/>
    <w:rsid w:val="005F14A8"/>
    <w:rPr>
      <w:b/>
      <w:bCs/>
    </w:rPr>
  </w:style>
  <w:style w:type="character" w:customStyle="1" w:styleId="Heading2Char">
    <w:name w:val="Heading 2 Char"/>
    <w:basedOn w:val="DefaultParagraphFont"/>
    <w:link w:val="Heading2"/>
    <w:uiPriority w:val="9"/>
    <w:semiHidden/>
    <w:rsid w:val="006F38B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56658">
      <w:bodyDiv w:val="1"/>
      <w:marLeft w:val="0"/>
      <w:marRight w:val="0"/>
      <w:marTop w:val="0"/>
      <w:marBottom w:val="0"/>
      <w:divBdr>
        <w:top w:val="none" w:sz="0" w:space="0" w:color="auto"/>
        <w:left w:val="none" w:sz="0" w:space="0" w:color="auto"/>
        <w:bottom w:val="none" w:sz="0" w:space="0" w:color="auto"/>
        <w:right w:val="none" w:sz="0" w:space="0" w:color="auto"/>
      </w:divBdr>
    </w:div>
    <w:div w:id="1364095802">
      <w:bodyDiv w:val="1"/>
      <w:marLeft w:val="0"/>
      <w:marRight w:val="0"/>
      <w:marTop w:val="0"/>
      <w:marBottom w:val="0"/>
      <w:divBdr>
        <w:top w:val="none" w:sz="0" w:space="0" w:color="auto"/>
        <w:left w:val="none" w:sz="0" w:space="0" w:color="auto"/>
        <w:bottom w:val="none" w:sz="0" w:space="0" w:color="auto"/>
        <w:right w:val="none" w:sz="0" w:space="0" w:color="auto"/>
      </w:divBdr>
    </w:div>
    <w:div w:id="17163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206D70941F4A6E90A260B5CAB32591"/>
        <w:category>
          <w:name w:val="General"/>
          <w:gallery w:val="placeholder"/>
        </w:category>
        <w:types>
          <w:type w:val="bbPlcHdr"/>
        </w:types>
        <w:behaviors>
          <w:behavior w:val="content"/>
        </w:behaviors>
        <w:guid w:val="{8FA65B96-55EB-4F7F-ABBA-550F0CC5144F}"/>
      </w:docPartPr>
      <w:docPartBody>
        <w:p w:rsidR="0026351B" w:rsidRDefault="00966DFF" w:rsidP="00966DFF">
          <w:pPr>
            <w:pStyle w:val="14206D70941F4A6E90A260B5CAB32591"/>
          </w:pPr>
          <w:r>
            <w:rPr>
              <w:rFonts w:asciiTheme="majorHAnsi" w:eastAsiaTheme="majorEastAsia" w:hAnsiTheme="majorHAnsi" w:cstheme="majorBidi"/>
              <w:caps/>
              <w:color w:val="4472C4" w:themeColor="accent1"/>
              <w:sz w:val="80"/>
              <w:szCs w:val="80"/>
            </w:rPr>
            <w:t>[Document title]</w:t>
          </w:r>
        </w:p>
      </w:docPartBody>
    </w:docPart>
    <w:docPart>
      <w:docPartPr>
        <w:name w:val="20D21187F9E54F9EB3459625FF9ECCF6"/>
        <w:category>
          <w:name w:val="General"/>
          <w:gallery w:val="placeholder"/>
        </w:category>
        <w:types>
          <w:type w:val="bbPlcHdr"/>
        </w:types>
        <w:behaviors>
          <w:behavior w:val="content"/>
        </w:behaviors>
        <w:guid w:val="{3533EB38-37CE-45EA-9228-31D9B3502034}"/>
      </w:docPartPr>
      <w:docPartBody>
        <w:p w:rsidR="0026351B" w:rsidRDefault="00966DFF" w:rsidP="00966DFF">
          <w:pPr>
            <w:pStyle w:val="20D21187F9E54F9EB3459625FF9ECCF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DFF"/>
    <w:rsid w:val="0026351B"/>
    <w:rsid w:val="008472F4"/>
    <w:rsid w:val="00966DFF"/>
    <w:rsid w:val="00983B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206D70941F4A6E90A260B5CAB32591">
    <w:name w:val="14206D70941F4A6E90A260B5CAB32591"/>
    <w:rsid w:val="00966DFF"/>
  </w:style>
  <w:style w:type="paragraph" w:customStyle="1" w:styleId="20D21187F9E54F9EB3459625FF9ECCF6">
    <w:name w:val="20D21187F9E54F9EB3459625FF9ECCF6"/>
    <w:rsid w:val="00966D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AMOGH GARG</PublishDate>
  <Abstract/>
  <CompanyAddress>NETAJI SUBHAS UNIVERSITY OF TECHNOLOGY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12</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DATA COMMUNICATION</vt:lpstr>
    </vt:vector>
  </TitlesOfParts>
  <Company>2020UCO1688</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COECC12-DATA COMMUNICATION</dc:title>
  <dc:subject>LAB FILE</dc:subject>
  <dc:creator>Amogh</dc:creator>
  <cp:keywords/>
  <dc:description/>
  <cp:lastModifiedBy>Amogh</cp:lastModifiedBy>
  <cp:revision>21</cp:revision>
  <dcterms:created xsi:type="dcterms:W3CDTF">2022-03-21T10:25:00Z</dcterms:created>
  <dcterms:modified xsi:type="dcterms:W3CDTF">2022-04-18T07:30:00Z</dcterms:modified>
</cp:coreProperties>
</file>