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1E51" w14:textId="3B1EF0CC" w:rsidR="00FF0886" w:rsidRDefault="00FF0886" w:rsidP="00FF0886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COCSC20 - INTERNET OF THINGS</w:t>
      </w:r>
      <w:r>
        <w:rPr>
          <w:b/>
          <w:bCs/>
          <w:u w:val="single"/>
          <w:lang w:val="en-US"/>
        </w:rPr>
        <w:br/>
      </w:r>
      <w:r w:rsidRPr="0014792E">
        <w:rPr>
          <w:b/>
          <w:bCs/>
          <w:lang w:val="en-US"/>
        </w:rPr>
        <w:t xml:space="preserve">EXERCISE - </w:t>
      </w:r>
      <w:r>
        <w:rPr>
          <w:b/>
          <w:bCs/>
          <w:lang w:val="en-US"/>
        </w:rPr>
        <w:t>5</w:t>
      </w:r>
    </w:p>
    <w:p w14:paraId="648FC272" w14:textId="070652F7" w:rsidR="00FF0886" w:rsidRDefault="00FF0886" w:rsidP="00FF08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FEBRUARY </w:t>
      </w:r>
      <w:r>
        <w:rPr>
          <w:b/>
          <w:bCs/>
          <w:lang w:val="en-US"/>
        </w:rPr>
        <w:t>20</w:t>
      </w:r>
      <w:r w:rsidRPr="0014792E">
        <w:rPr>
          <w:b/>
          <w:bCs/>
          <w:lang w:val="en-US"/>
        </w:rPr>
        <w:t>, 2023</w:t>
      </w:r>
      <w:r>
        <w:rPr>
          <w:b/>
          <w:bCs/>
          <w:lang w:val="en-US"/>
        </w:rPr>
        <w:br/>
      </w:r>
      <w:r w:rsidRPr="00C3752C">
        <w:rPr>
          <w:b/>
          <w:bCs/>
          <w:sz w:val="32"/>
          <w:szCs w:val="32"/>
          <w:lang w:val="en-US"/>
        </w:rPr>
        <w:t>AMOGH GARG – 2020UCO1688</w:t>
      </w:r>
      <w:r>
        <w:rPr>
          <w:b/>
          <w:bCs/>
          <w:lang w:val="en-US"/>
        </w:rPr>
        <w:br/>
        <w:t>_______________________________________________________________________________________________</w:t>
      </w:r>
    </w:p>
    <w:p w14:paraId="7A237204" w14:textId="2D0885B2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PROBLEM:</w:t>
      </w:r>
    </w:p>
    <w:p w14:paraId="3AFDD15C" w14:textId="50AC0AB4" w:rsidR="00FF0886" w:rsidRDefault="00FF0886" w:rsidP="00FF0886">
      <w:pPr>
        <w:rPr>
          <w:lang w:val="en-US"/>
        </w:rPr>
      </w:pPr>
      <w:r w:rsidRPr="00FF0886">
        <w:rPr>
          <w:lang w:val="en-US"/>
        </w:rPr>
        <w:t xml:space="preserve">Explore </w:t>
      </w:r>
      <w:proofErr w:type="spellStart"/>
      <w:r w:rsidRPr="00FF0886">
        <w:rPr>
          <w:lang w:val="en-US"/>
        </w:rPr>
        <w:t>ThingSpeak</w:t>
      </w:r>
      <w:proofErr w:type="spellEnd"/>
      <w:r w:rsidRPr="00FF0886">
        <w:rPr>
          <w:lang w:val="en-US"/>
        </w:rPr>
        <w:t xml:space="preserve"> cloud platform for capturing, </w:t>
      </w:r>
      <w:proofErr w:type="spellStart"/>
      <w:r w:rsidRPr="00FF0886">
        <w:rPr>
          <w:lang w:val="en-US"/>
        </w:rPr>
        <w:t>analyse</w:t>
      </w:r>
      <w:proofErr w:type="spellEnd"/>
      <w:r w:rsidRPr="00FF0886">
        <w:rPr>
          <w:lang w:val="en-US"/>
        </w:rPr>
        <w:t xml:space="preserve"> and process the different sensors data. Transmit any random data from your microcontroller to </w:t>
      </w:r>
      <w:proofErr w:type="spellStart"/>
      <w:r w:rsidRPr="00FF0886">
        <w:rPr>
          <w:lang w:val="en-US"/>
        </w:rPr>
        <w:t>ThingSpeak</w:t>
      </w:r>
      <w:proofErr w:type="spellEnd"/>
      <w:r w:rsidRPr="00FF0886">
        <w:rPr>
          <w:lang w:val="en-US"/>
        </w:rPr>
        <w:t xml:space="preserve"> Cloud.</w:t>
      </w:r>
    </w:p>
    <w:p w14:paraId="13049332" w14:textId="77777777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COMPONENTS REQUIRED:</w:t>
      </w:r>
    </w:p>
    <w:p w14:paraId="318F9977" w14:textId="6FC195A6" w:rsidR="00FF0886" w:rsidRDefault="00FF0886" w:rsidP="00FF08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x Arduino </w:t>
      </w:r>
      <w:r>
        <w:rPr>
          <w:lang w:val="en-US"/>
        </w:rPr>
        <w:t>Uno</w:t>
      </w:r>
    </w:p>
    <w:p w14:paraId="7096E6C1" w14:textId="09DD7BB2" w:rsidR="00FF0886" w:rsidRDefault="00FF0886" w:rsidP="00FF08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x Temperature sensor</w:t>
      </w:r>
    </w:p>
    <w:p w14:paraId="10DF09F9" w14:textId="0B352D02" w:rsidR="00FF0886" w:rsidRDefault="00FF0886" w:rsidP="00FF08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x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Module</w:t>
      </w:r>
    </w:p>
    <w:p w14:paraId="120C5BC1" w14:textId="66A54D48" w:rsidR="00FF0886" w:rsidRDefault="00FF0886" w:rsidP="00FF08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x 1 kilo ohm resistor</w:t>
      </w:r>
    </w:p>
    <w:p w14:paraId="11A23C8B" w14:textId="77777777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CIRCUIT DIAGRAM:</w:t>
      </w:r>
    </w:p>
    <w:p w14:paraId="17F95074" w14:textId="6C5D6AF2" w:rsidR="00FF0886" w:rsidRDefault="00FF0886" w:rsidP="00FF0886">
      <w:pPr>
        <w:rPr>
          <w:b/>
          <w:bCs/>
          <w:lang w:val="en-US"/>
        </w:rPr>
      </w:pPr>
      <w:r w:rsidRPr="00FF0886">
        <w:rPr>
          <w:b/>
          <w:bCs/>
          <w:lang w:val="en-US"/>
        </w:rPr>
        <w:drawing>
          <wp:inline distT="0" distB="0" distL="0" distR="0" wp14:anchorId="56DCB063" wp14:editId="02207664">
            <wp:extent cx="6645910" cy="326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DEF" w14:textId="7C518070" w:rsidR="00FF0886" w:rsidRPr="00AD35CD" w:rsidRDefault="00FF0886" w:rsidP="00FF0886">
      <w:pPr>
        <w:rPr>
          <w:b/>
          <w:bCs/>
          <w:lang w:val="en-US"/>
        </w:rPr>
      </w:pPr>
      <w:r w:rsidRPr="00FF0886">
        <w:rPr>
          <w:b/>
          <w:bCs/>
          <w:lang w:val="en-US"/>
        </w:rPr>
        <w:lastRenderedPageBreak/>
        <w:drawing>
          <wp:inline distT="0" distB="0" distL="0" distR="0" wp14:anchorId="2896FE56" wp14:editId="43A7E58F">
            <wp:extent cx="5893103" cy="4597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177A" w14:textId="77777777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79426B7" w14:textId="22490686" w:rsidR="00FF0886" w:rsidRPr="00FF0886" w:rsidRDefault="00FF0886" w:rsidP="00FF0886">
      <w:pPr>
        <w:rPr>
          <w:b/>
          <w:bCs/>
          <w:sz w:val="32"/>
          <w:szCs w:val="32"/>
          <w:lang w:val="en-US"/>
        </w:rPr>
      </w:pPr>
      <w:r w:rsidRPr="00FF0886">
        <w:rPr>
          <w:lang w:val="en-US"/>
        </w:rPr>
        <w:t xml:space="preserve">String </w:t>
      </w:r>
      <w:proofErr w:type="spellStart"/>
      <w:r w:rsidRPr="00FF0886">
        <w:rPr>
          <w:lang w:val="en-US"/>
        </w:rPr>
        <w:t>ssid</w:t>
      </w:r>
      <w:proofErr w:type="spellEnd"/>
      <w:r w:rsidRPr="00FF0886">
        <w:rPr>
          <w:lang w:val="en-US"/>
        </w:rPr>
        <w:t xml:space="preserve">     = "Simulator </w:t>
      </w:r>
      <w:proofErr w:type="spellStart"/>
      <w:r w:rsidRPr="00FF0886">
        <w:rPr>
          <w:lang w:val="en-US"/>
        </w:rPr>
        <w:t>Wifi</w:t>
      </w:r>
      <w:proofErr w:type="spellEnd"/>
      <w:r w:rsidRPr="00FF0886">
        <w:rPr>
          <w:lang w:val="en-US"/>
        </w:rPr>
        <w:t>"; // SSID to connect to</w:t>
      </w:r>
    </w:p>
    <w:p w14:paraId="799DFCA4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String password = ""; // Our virtual </w:t>
      </w:r>
      <w:proofErr w:type="spellStart"/>
      <w:r w:rsidRPr="00FF0886">
        <w:rPr>
          <w:lang w:val="en-US"/>
        </w:rPr>
        <w:t>wifi</w:t>
      </w:r>
      <w:proofErr w:type="spellEnd"/>
      <w:r w:rsidRPr="00FF0886">
        <w:rPr>
          <w:lang w:val="en-US"/>
        </w:rPr>
        <w:t xml:space="preserve"> has no password </w:t>
      </w:r>
    </w:p>
    <w:p w14:paraId="3CF20854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String host     = "api.thingspeak.com"; // Open Weather Map API</w:t>
      </w:r>
    </w:p>
    <w:p w14:paraId="2C3655F5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const int </w:t>
      </w:r>
      <w:proofErr w:type="spellStart"/>
      <w:r w:rsidRPr="00FF0886">
        <w:rPr>
          <w:lang w:val="en-US"/>
        </w:rPr>
        <w:t>httpPort</w:t>
      </w:r>
      <w:proofErr w:type="spellEnd"/>
      <w:r w:rsidRPr="00FF0886">
        <w:rPr>
          <w:lang w:val="en-US"/>
        </w:rPr>
        <w:t xml:space="preserve">   = 80;</w:t>
      </w:r>
    </w:p>
    <w:p w14:paraId="3B8C70DF" w14:textId="5013CA69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String </w:t>
      </w:r>
      <w:proofErr w:type="spellStart"/>
      <w:r w:rsidRPr="00FF0886">
        <w:rPr>
          <w:lang w:val="en-US"/>
        </w:rPr>
        <w:t>url</w:t>
      </w:r>
      <w:proofErr w:type="spellEnd"/>
      <w:r w:rsidRPr="00FF0886">
        <w:rPr>
          <w:lang w:val="en-US"/>
        </w:rPr>
        <w:t xml:space="preserve">     = "/</w:t>
      </w:r>
      <w:proofErr w:type="spellStart"/>
      <w:r w:rsidRPr="00FF0886">
        <w:rPr>
          <w:lang w:val="en-US"/>
        </w:rPr>
        <w:t>update?api_key</w:t>
      </w:r>
      <w:proofErr w:type="spellEnd"/>
      <w:r w:rsidRPr="00FF0886">
        <w:rPr>
          <w:lang w:val="en-US"/>
        </w:rPr>
        <w:t>=</w:t>
      </w:r>
      <w:r w:rsidRPr="00FF0886">
        <w:rPr>
          <w:highlight w:val="black"/>
          <w:lang w:val="en-US"/>
        </w:rPr>
        <w:t>V6Y9GC47ML8RHVZ4</w:t>
      </w:r>
      <w:r w:rsidRPr="00FF0886">
        <w:rPr>
          <w:lang w:val="en-US"/>
        </w:rPr>
        <w:t>&amp;field1=";</w:t>
      </w:r>
      <w:r w:rsidR="0037042D">
        <w:rPr>
          <w:lang w:val="en-US"/>
        </w:rPr>
        <w:t xml:space="preserve"> // Data write API Key</w:t>
      </w:r>
    </w:p>
    <w:p w14:paraId="15D2DED3" w14:textId="77777777" w:rsidR="00FF0886" w:rsidRPr="00FF0886" w:rsidRDefault="00FF0886" w:rsidP="00FF0886">
      <w:pPr>
        <w:pStyle w:val="NoSpacing"/>
        <w:rPr>
          <w:lang w:val="en-US"/>
        </w:rPr>
      </w:pPr>
    </w:p>
    <w:p w14:paraId="55BB06E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int setupESP8266(void) {</w:t>
      </w:r>
    </w:p>
    <w:p w14:paraId="03042230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Start our ESP8266 Serial Communication</w:t>
      </w:r>
    </w:p>
    <w:p w14:paraId="50A0383E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Serial.begin</w:t>
      </w:r>
      <w:proofErr w:type="spellEnd"/>
      <w:r w:rsidRPr="00FF0886">
        <w:rPr>
          <w:lang w:val="en-US"/>
        </w:rPr>
        <w:t>(115200</w:t>
      </w:r>
      <w:proofErr w:type="gramStart"/>
      <w:r w:rsidRPr="00FF0886">
        <w:rPr>
          <w:lang w:val="en-US"/>
        </w:rPr>
        <w:t xml:space="preserve">);   </w:t>
      </w:r>
      <w:proofErr w:type="gramEnd"/>
      <w:r w:rsidRPr="00FF0886">
        <w:rPr>
          <w:lang w:val="en-US"/>
        </w:rPr>
        <w:t>// Serial connection over USB to computer</w:t>
      </w:r>
    </w:p>
    <w:p w14:paraId="2D9A9432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Serial.println</w:t>
      </w:r>
      <w:proofErr w:type="spellEnd"/>
      <w:r w:rsidRPr="00FF0886">
        <w:rPr>
          <w:lang w:val="en-US"/>
        </w:rPr>
        <w:t>("AT"</w:t>
      </w:r>
      <w:proofErr w:type="gramStart"/>
      <w:r w:rsidRPr="00FF0886">
        <w:rPr>
          <w:lang w:val="en-US"/>
        </w:rPr>
        <w:t xml:space="preserve">);   </w:t>
      </w:r>
      <w:proofErr w:type="gramEnd"/>
      <w:r w:rsidRPr="00FF0886">
        <w:rPr>
          <w:lang w:val="en-US"/>
        </w:rPr>
        <w:t>// Serial connection on Tx / Rx port to ESP8266</w:t>
      </w:r>
    </w:p>
    <w:p w14:paraId="1E33FB56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10);        // Wait a little for the ESP to respond</w:t>
      </w:r>
    </w:p>
    <w:p w14:paraId="4B3DDC6C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if </w:t>
      </w:r>
      <w:proofErr w:type="gramStart"/>
      <w:r w:rsidRPr="00FF0886">
        <w:rPr>
          <w:lang w:val="en-US"/>
        </w:rPr>
        <w:t>(!</w:t>
      </w:r>
      <w:proofErr w:type="spellStart"/>
      <w:r w:rsidRPr="00FF0886">
        <w:rPr>
          <w:lang w:val="en-US"/>
        </w:rPr>
        <w:t>Serial.find</w:t>
      </w:r>
      <w:proofErr w:type="spellEnd"/>
      <w:proofErr w:type="gramEnd"/>
      <w:r w:rsidRPr="00FF0886">
        <w:rPr>
          <w:lang w:val="en-US"/>
        </w:rPr>
        <w:t>("OK")) return 1;</w:t>
      </w:r>
    </w:p>
    <w:p w14:paraId="1F3DEE55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  </w:t>
      </w:r>
    </w:p>
    <w:p w14:paraId="25ECF737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Connect to 123D Circuits Simulator </w:t>
      </w:r>
      <w:proofErr w:type="spellStart"/>
      <w:r w:rsidRPr="00FF0886">
        <w:rPr>
          <w:lang w:val="en-US"/>
        </w:rPr>
        <w:t>Wifi</w:t>
      </w:r>
      <w:proofErr w:type="spellEnd"/>
    </w:p>
    <w:p w14:paraId="0ED4C5A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Serial.println</w:t>
      </w:r>
      <w:proofErr w:type="spellEnd"/>
      <w:r w:rsidRPr="00FF0886">
        <w:rPr>
          <w:lang w:val="en-US"/>
        </w:rPr>
        <w:t xml:space="preserve">("AT+CWJAP=\"" + </w:t>
      </w:r>
      <w:proofErr w:type="spellStart"/>
      <w:r w:rsidRPr="00FF0886">
        <w:rPr>
          <w:lang w:val="en-US"/>
        </w:rPr>
        <w:t>ssid</w:t>
      </w:r>
      <w:proofErr w:type="spellEnd"/>
      <w:r w:rsidRPr="00FF0886">
        <w:rPr>
          <w:lang w:val="en-US"/>
        </w:rPr>
        <w:t xml:space="preserve"> + "\</w:t>
      </w:r>
      <w:proofErr w:type="gramStart"/>
      <w:r w:rsidRPr="00FF0886">
        <w:rPr>
          <w:lang w:val="en-US"/>
        </w:rPr>
        <w:t>",\</w:t>
      </w:r>
      <w:proofErr w:type="gramEnd"/>
      <w:r w:rsidRPr="00FF0886">
        <w:rPr>
          <w:lang w:val="en-US"/>
        </w:rPr>
        <w:t>"" + password + "\"");</w:t>
      </w:r>
    </w:p>
    <w:p w14:paraId="13AEAABA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10);        // Wait a little for the ESP to respond</w:t>
      </w:r>
    </w:p>
    <w:p w14:paraId="2ED85100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if </w:t>
      </w:r>
      <w:proofErr w:type="gramStart"/>
      <w:r w:rsidRPr="00FF0886">
        <w:rPr>
          <w:lang w:val="en-US"/>
        </w:rPr>
        <w:t>(!</w:t>
      </w:r>
      <w:proofErr w:type="spellStart"/>
      <w:r w:rsidRPr="00FF0886">
        <w:rPr>
          <w:lang w:val="en-US"/>
        </w:rPr>
        <w:t>Serial.find</w:t>
      </w:r>
      <w:proofErr w:type="spellEnd"/>
      <w:proofErr w:type="gramEnd"/>
      <w:r w:rsidRPr="00FF0886">
        <w:rPr>
          <w:lang w:val="en-US"/>
        </w:rPr>
        <w:t>("OK")) return 2;</w:t>
      </w:r>
    </w:p>
    <w:p w14:paraId="3BA84604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</w:p>
    <w:p w14:paraId="4192D93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Open TCP connection to the host:</w:t>
      </w:r>
    </w:p>
    <w:p w14:paraId="39A359E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Serial.println</w:t>
      </w:r>
      <w:proofErr w:type="spellEnd"/>
      <w:r w:rsidRPr="00FF0886">
        <w:rPr>
          <w:lang w:val="en-US"/>
        </w:rPr>
        <w:t>("AT+CIPSTART=\"TCP\</w:t>
      </w:r>
      <w:proofErr w:type="gramStart"/>
      <w:r w:rsidRPr="00FF0886">
        <w:rPr>
          <w:lang w:val="en-US"/>
        </w:rPr>
        <w:t>",\</w:t>
      </w:r>
      <w:proofErr w:type="gramEnd"/>
      <w:r w:rsidRPr="00FF0886">
        <w:rPr>
          <w:lang w:val="en-US"/>
        </w:rPr>
        <w:t xml:space="preserve">"" + host + "\"," + </w:t>
      </w:r>
      <w:proofErr w:type="spellStart"/>
      <w:r w:rsidRPr="00FF0886">
        <w:rPr>
          <w:lang w:val="en-US"/>
        </w:rPr>
        <w:t>httpPort</w:t>
      </w:r>
      <w:proofErr w:type="spellEnd"/>
      <w:r w:rsidRPr="00FF0886">
        <w:rPr>
          <w:lang w:val="en-US"/>
        </w:rPr>
        <w:t>);</w:t>
      </w:r>
    </w:p>
    <w:p w14:paraId="4ABC2392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50);        // Wait a little for the ESP to respond</w:t>
      </w:r>
    </w:p>
    <w:p w14:paraId="2EAD642B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if </w:t>
      </w:r>
      <w:proofErr w:type="gramStart"/>
      <w:r w:rsidRPr="00FF0886">
        <w:rPr>
          <w:lang w:val="en-US"/>
        </w:rPr>
        <w:t>(!</w:t>
      </w:r>
      <w:proofErr w:type="spellStart"/>
      <w:r w:rsidRPr="00FF0886">
        <w:rPr>
          <w:lang w:val="en-US"/>
        </w:rPr>
        <w:t>Serial.find</w:t>
      </w:r>
      <w:proofErr w:type="spellEnd"/>
      <w:proofErr w:type="gramEnd"/>
      <w:r w:rsidRPr="00FF0886">
        <w:rPr>
          <w:lang w:val="en-US"/>
        </w:rPr>
        <w:t>("OK")) return 3;</w:t>
      </w:r>
    </w:p>
    <w:p w14:paraId="4CE88E14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</w:p>
    <w:p w14:paraId="109F618C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return 0;</w:t>
      </w:r>
    </w:p>
    <w:p w14:paraId="4D6DE7E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}</w:t>
      </w:r>
    </w:p>
    <w:p w14:paraId="0C65D9DE" w14:textId="77777777" w:rsidR="00FF0886" w:rsidRPr="00FF0886" w:rsidRDefault="00FF0886" w:rsidP="00FF0886">
      <w:pPr>
        <w:pStyle w:val="NoSpacing"/>
        <w:rPr>
          <w:lang w:val="en-US"/>
        </w:rPr>
      </w:pPr>
    </w:p>
    <w:p w14:paraId="21599AF4" w14:textId="1500C5E5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void </w:t>
      </w:r>
      <w:proofErr w:type="spellStart"/>
      <w:r w:rsidRPr="00FF0886">
        <w:rPr>
          <w:lang w:val="en-US"/>
        </w:rPr>
        <w:t>anydata</w:t>
      </w:r>
      <w:proofErr w:type="spellEnd"/>
      <w:r w:rsidRPr="00FF0886">
        <w:rPr>
          <w:lang w:val="en-US"/>
        </w:rPr>
        <w:t>(void) {</w:t>
      </w:r>
    </w:p>
    <w:p w14:paraId="0D05F5EE" w14:textId="6F7CA89D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int temp = map(</w:t>
      </w:r>
      <w:proofErr w:type="spellStart"/>
      <w:r w:rsidRPr="00FF0886">
        <w:rPr>
          <w:lang w:val="en-US"/>
        </w:rPr>
        <w:t>analogRead</w:t>
      </w:r>
      <w:proofErr w:type="spellEnd"/>
      <w:r w:rsidRPr="00FF0886">
        <w:rPr>
          <w:lang w:val="en-US"/>
        </w:rPr>
        <w:t>(A0),</w:t>
      </w:r>
      <w:proofErr w:type="gramStart"/>
      <w:r w:rsidRPr="00FF0886">
        <w:rPr>
          <w:lang w:val="en-US"/>
        </w:rPr>
        <w:t>20,358,-</w:t>
      </w:r>
      <w:proofErr w:type="gramEnd"/>
      <w:r w:rsidRPr="00FF0886">
        <w:rPr>
          <w:lang w:val="en-US"/>
        </w:rPr>
        <w:t xml:space="preserve">40,125);  </w:t>
      </w:r>
    </w:p>
    <w:p w14:paraId="38B85C8A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Construct our HTTP call</w:t>
      </w:r>
    </w:p>
    <w:p w14:paraId="13C2F300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String </w:t>
      </w:r>
      <w:proofErr w:type="spellStart"/>
      <w:r w:rsidRPr="00FF0886">
        <w:rPr>
          <w:lang w:val="en-US"/>
        </w:rPr>
        <w:t>httpPacket</w:t>
      </w:r>
      <w:proofErr w:type="spellEnd"/>
      <w:r w:rsidRPr="00FF0886">
        <w:rPr>
          <w:lang w:val="en-US"/>
        </w:rPr>
        <w:t xml:space="preserve"> = "GET " + </w:t>
      </w:r>
      <w:proofErr w:type="spellStart"/>
      <w:r w:rsidRPr="00FF0886">
        <w:rPr>
          <w:lang w:val="en-US"/>
        </w:rPr>
        <w:t>url</w:t>
      </w:r>
      <w:proofErr w:type="spellEnd"/>
      <w:r w:rsidRPr="00FF0886">
        <w:rPr>
          <w:lang w:val="en-US"/>
        </w:rPr>
        <w:t xml:space="preserve"> + String(temp) + " HTTP/1.1\r\</w:t>
      </w:r>
      <w:proofErr w:type="spellStart"/>
      <w:r w:rsidRPr="00FF0886">
        <w:rPr>
          <w:lang w:val="en-US"/>
        </w:rPr>
        <w:t>nHost</w:t>
      </w:r>
      <w:proofErr w:type="spellEnd"/>
      <w:r w:rsidRPr="00FF0886">
        <w:rPr>
          <w:lang w:val="en-US"/>
        </w:rPr>
        <w:t>: " + host + "\r\n\r\n";</w:t>
      </w:r>
    </w:p>
    <w:p w14:paraId="12388FCD" w14:textId="5BA8A2DC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int length = </w:t>
      </w:r>
      <w:proofErr w:type="spellStart"/>
      <w:r w:rsidRPr="00FF0886">
        <w:rPr>
          <w:lang w:val="en-US"/>
        </w:rPr>
        <w:t>httpPacket.length</w:t>
      </w:r>
      <w:proofErr w:type="spellEnd"/>
      <w:r w:rsidRPr="00FF0886">
        <w:rPr>
          <w:lang w:val="en-US"/>
        </w:rPr>
        <w:t>();</w:t>
      </w:r>
    </w:p>
    <w:p w14:paraId="1EF174D4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Send our message length</w:t>
      </w:r>
    </w:p>
    <w:p w14:paraId="301BBC30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</w:t>
      </w:r>
      <w:proofErr w:type="spellEnd"/>
      <w:r w:rsidRPr="00FF0886">
        <w:rPr>
          <w:lang w:val="en-US"/>
        </w:rPr>
        <w:t>("AT+CIPSEND=");</w:t>
      </w:r>
    </w:p>
    <w:p w14:paraId="330F48BE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Serial.println</w:t>
      </w:r>
      <w:proofErr w:type="spellEnd"/>
      <w:r w:rsidRPr="00FF0886">
        <w:rPr>
          <w:lang w:val="en-US"/>
        </w:rPr>
        <w:t>(length);</w:t>
      </w:r>
    </w:p>
    <w:p w14:paraId="6C66698D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10); // Wait a little for the ESP to respond if (!</w:t>
      </w:r>
      <w:proofErr w:type="spellStart"/>
      <w:r w:rsidRPr="00FF0886">
        <w:rPr>
          <w:lang w:val="en-US"/>
        </w:rPr>
        <w:t>Serial.find</w:t>
      </w:r>
      <w:proofErr w:type="spellEnd"/>
      <w:r w:rsidRPr="00FF0886">
        <w:rPr>
          <w:lang w:val="en-US"/>
        </w:rPr>
        <w:t>("&gt;")) return -1;</w:t>
      </w:r>
    </w:p>
    <w:p w14:paraId="2FEC3FD5" w14:textId="77777777" w:rsidR="00FF0886" w:rsidRPr="00FF0886" w:rsidRDefault="00FF0886" w:rsidP="00FF0886">
      <w:pPr>
        <w:pStyle w:val="NoSpacing"/>
        <w:rPr>
          <w:lang w:val="en-US"/>
        </w:rPr>
      </w:pPr>
    </w:p>
    <w:p w14:paraId="1559A0BA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// Send our http request</w:t>
      </w:r>
    </w:p>
    <w:p w14:paraId="2A77CAF3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spellStart"/>
      <w:r w:rsidRPr="00FF0886">
        <w:rPr>
          <w:lang w:val="en-US"/>
        </w:rPr>
        <w:t>Serial.print</w:t>
      </w:r>
      <w:proofErr w:type="spellEnd"/>
      <w:r w:rsidRPr="00FF0886">
        <w:rPr>
          <w:lang w:val="en-US"/>
        </w:rPr>
        <w:t>(</w:t>
      </w:r>
      <w:proofErr w:type="spellStart"/>
      <w:r w:rsidRPr="00FF0886">
        <w:rPr>
          <w:lang w:val="en-US"/>
        </w:rPr>
        <w:t>httpPacket</w:t>
      </w:r>
      <w:proofErr w:type="spellEnd"/>
      <w:r w:rsidRPr="00FF0886">
        <w:rPr>
          <w:lang w:val="en-US"/>
        </w:rPr>
        <w:t>);</w:t>
      </w:r>
    </w:p>
    <w:p w14:paraId="50B19BC7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10); // Wait a little for the ESP to respond</w:t>
      </w:r>
    </w:p>
    <w:p w14:paraId="3F03AE34" w14:textId="2070F8F9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if </w:t>
      </w:r>
      <w:proofErr w:type="gramStart"/>
      <w:r w:rsidRPr="00FF0886">
        <w:rPr>
          <w:lang w:val="en-US"/>
        </w:rPr>
        <w:t>(!</w:t>
      </w:r>
      <w:proofErr w:type="spellStart"/>
      <w:r w:rsidRPr="00FF0886">
        <w:rPr>
          <w:lang w:val="en-US"/>
        </w:rPr>
        <w:t>Serial.find</w:t>
      </w:r>
      <w:proofErr w:type="spellEnd"/>
      <w:proofErr w:type="gramEnd"/>
      <w:r w:rsidRPr="00FF0886">
        <w:rPr>
          <w:lang w:val="en-US"/>
        </w:rPr>
        <w:t xml:space="preserve">("SEND OK\r\n")) return;  </w:t>
      </w:r>
    </w:p>
    <w:p w14:paraId="1D17DFA5" w14:textId="71C56485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}</w:t>
      </w:r>
    </w:p>
    <w:p w14:paraId="5F895BED" w14:textId="206E1C32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void </w:t>
      </w:r>
      <w:proofErr w:type="gramStart"/>
      <w:r w:rsidRPr="00FF0886">
        <w:rPr>
          <w:lang w:val="en-US"/>
        </w:rPr>
        <w:t>setup(</w:t>
      </w:r>
      <w:proofErr w:type="gramEnd"/>
      <w:r w:rsidRPr="00FF0886">
        <w:rPr>
          <w:lang w:val="en-US"/>
        </w:rPr>
        <w:t>) {</w:t>
      </w:r>
    </w:p>
    <w:p w14:paraId="7E7A6C99" w14:textId="4975B7CD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setupESP8266();             </w:t>
      </w:r>
    </w:p>
    <w:p w14:paraId="11BF247F" w14:textId="3CAE2D1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}</w:t>
      </w:r>
    </w:p>
    <w:p w14:paraId="125CBF7F" w14:textId="78304018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void </w:t>
      </w:r>
      <w:proofErr w:type="gramStart"/>
      <w:r w:rsidRPr="00FF0886">
        <w:rPr>
          <w:lang w:val="en-US"/>
        </w:rPr>
        <w:t>loop(</w:t>
      </w:r>
      <w:proofErr w:type="gramEnd"/>
      <w:r w:rsidRPr="00FF0886">
        <w:rPr>
          <w:lang w:val="en-US"/>
        </w:rPr>
        <w:t>) {</w:t>
      </w:r>
    </w:p>
    <w:p w14:paraId="12B4E284" w14:textId="6D7BB748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</w:t>
      </w:r>
      <w:proofErr w:type="spellStart"/>
      <w:proofErr w:type="gramStart"/>
      <w:r w:rsidRPr="00FF0886">
        <w:rPr>
          <w:lang w:val="en-US"/>
        </w:rPr>
        <w:t>anydata</w:t>
      </w:r>
      <w:proofErr w:type="spellEnd"/>
      <w:r w:rsidRPr="00FF0886">
        <w:rPr>
          <w:lang w:val="en-US"/>
        </w:rPr>
        <w:t>(</w:t>
      </w:r>
      <w:proofErr w:type="gramEnd"/>
      <w:r w:rsidRPr="00FF0886">
        <w:rPr>
          <w:lang w:val="en-US"/>
        </w:rPr>
        <w:t>);</w:t>
      </w:r>
    </w:p>
    <w:p w14:paraId="4062AB4F" w14:textId="77777777" w:rsidR="00FF0886" w:rsidRP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 xml:space="preserve">  </w:t>
      </w:r>
      <w:proofErr w:type="gramStart"/>
      <w:r w:rsidRPr="00FF0886">
        <w:rPr>
          <w:lang w:val="en-US"/>
        </w:rPr>
        <w:t>delay(</w:t>
      </w:r>
      <w:proofErr w:type="gramEnd"/>
      <w:r w:rsidRPr="00FF0886">
        <w:rPr>
          <w:lang w:val="en-US"/>
        </w:rPr>
        <w:t>10000);</w:t>
      </w:r>
    </w:p>
    <w:p w14:paraId="2A515163" w14:textId="16F0DE51" w:rsidR="00FF0886" w:rsidRDefault="00FF0886" w:rsidP="00FF0886">
      <w:pPr>
        <w:pStyle w:val="NoSpacing"/>
        <w:rPr>
          <w:lang w:val="en-US"/>
        </w:rPr>
      </w:pPr>
      <w:r w:rsidRPr="00FF0886">
        <w:rPr>
          <w:lang w:val="en-US"/>
        </w:rPr>
        <w:t>}</w:t>
      </w:r>
    </w:p>
    <w:p w14:paraId="318D91F5" w14:textId="77777777" w:rsidR="00FF0886" w:rsidRDefault="00FF0886" w:rsidP="00FF0886">
      <w:pPr>
        <w:pStyle w:val="NoSpacing"/>
        <w:rPr>
          <w:lang w:val="en-US"/>
        </w:rPr>
      </w:pPr>
    </w:p>
    <w:p w14:paraId="0CAC1085" w14:textId="659E86E8" w:rsidR="00FF0886" w:rsidRDefault="00FF0886" w:rsidP="00FF0886">
      <w:pPr>
        <w:rPr>
          <w:lang w:val="en-US"/>
        </w:rPr>
      </w:pPr>
      <w:r w:rsidRPr="00583F4A">
        <w:rPr>
          <w:b/>
          <w:bCs/>
          <w:lang w:val="en-US"/>
        </w:rPr>
        <w:t>Programming Skills Gained</w:t>
      </w:r>
      <w:r>
        <w:rPr>
          <w:lang w:val="en-US"/>
        </w:rPr>
        <w:t>: Learn</w:t>
      </w:r>
      <w:r>
        <w:rPr>
          <w:lang w:val="en-US"/>
        </w:rPr>
        <w:t xml:space="preserve">t to interface </w:t>
      </w:r>
      <w:proofErr w:type="spellStart"/>
      <w:r>
        <w:rPr>
          <w:lang w:val="en-US"/>
        </w:rPr>
        <w:t>ThingsSpeak</w:t>
      </w:r>
      <w:proofErr w:type="spellEnd"/>
      <w:r>
        <w:rPr>
          <w:lang w:val="en-US"/>
        </w:rPr>
        <w:t xml:space="preserve"> with microcontroller and transfer data for analysis.</w:t>
      </w:r>
    </w:p>
    <w:p w14:paraId="400271B8" w14:textId="53164A97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</w:p>
    <w:p w14:paraId="193868B0" w14:textId="6C737117" w:rsidR="00FF0886" w:rsidRDefault="00FF0886" w:rsidP="00FF088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85E6D3" wp14:editId="53A7EE72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6026" w14:textId="668BF721" w:rsidR="00FF0886" w:rsidRDefault="0037042D" w:rsidP="00FF0886">
      <w:pPr>
        <w:rPr>
          <w:b/>
          <w:bCs/>
          <w:sz w:val="32"/>
          <w:szCs w:val="32"/>
          <w:lang w:val="en-US"/>
        </w:rPr>
      </w:pPr>
      <w:r w:rsidRPr="0037042D">
        <w:rPr>
          <w:b/>
          <w:bCs/>
          <w:sz w:val="32"/>
          <w:szCs w:val="32"/>
          <w:lang w:val="en-US"/>
        </w:rPr>
        <w:drawing>
          <wp:inline distT="0" distB="0" distL="0" distR="0" wp14:anchorId="48B45D25" wp14:editId="4A6635C6">
            <wp:extent cx="4400776" cy="2997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D05" w14:textId="756BA4C7" w:rsidR="0037042D" w:rsidRDefault="0037042D" w:rsidP="0037042D">
      <w:pPr>
        <w:rPr>
          <w:lang w:val="en-US"/>
        </w:rPr>
      </w:pPr>
      <w:r>
        <w:rPr>
          <w:lang w:val="en-US"/>
        </w:rPr>
        <w:t xml:space="preserve">The data read by the temperature sensor has been successfully transferred to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cloud platform. The line chart shows the variation in temperature as measured by the sensor with respect to time. Further MATLAB can be used in addition with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platform to analyze data and for data analytics.</w:t>
      </w:r>
    </w:p>
    <w:p w14:paraId="3D9D5590" w14:textId="4D06670D" w:rsidR="0037042D" w:rsidRPr="0037042D" w:rsidRDefault="0037042D" w:rsidP="0037042D">
      <w:pPr>
        <w:rPr>
          <w:lang w:val="en-US"/>
        </w:rPr>
      </w:pPr>
      <w:r>
        <w:rPr>
          <w:lang w:val="en-US"/>
        </w:rPr>
        <w:t>Similarly, data from other sensors can also be transferred to the cloud platform using the API key for the read and write operations.</w:t>
      </w:r>
    </w:p>
    <w:p w14:paraId="47AF9CA6" w14:textId="77777777" w:rsidR="00FF0886" w:rsidRDefault="00FF0886" w:rsidP="00FF0886"/>
    <w:p w14:paraId="3719561C" w14:textId="77777777" w:rsidR="00FF0886" w:rsidRDefault="00FF0886" w:rsidP="00FF0886"/>
    <w:p w14:paraId="6C4FFAE2" w14:textId="77777777" w:rsidR="007D78EF" w:rsidRDefault="00000000"/>
    <w:sectPr w:rsidR="007D78EF" w:rsidSect="00147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C12"/>
    <w:multiLevelType w:val="hybridMultilevel"/>
    <w:tmpl w:val="4CAA76EA"/>
    <w:lvl w:ilvl="0" w:tplc="4934AE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C8E"/>
    <w:multiLevelType w:val="hybridMultilevel"/>
    <w:tmpl w:val="97B4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4752"/>
    <w:multiLevelType w:val="hybridMultilevel"/>
    <w:tmpl w:val="B5E23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2FB9"/>
    <w:multiLevelType w:val="hybridMultilevel"/>
    <w:tmpl w:val="28303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278D6"/>
    <w:multiLevelType w:val="hybridMultilevel"/>
    <w:tmpl w:val="1708E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06974">
    <w:abstractNumId w:val="4"/>
  </w:num>
  <w:num w:numId="2" w16cid:durableId="135463411">
    <w:abstractNumId w:val="1"/>
  </w:num>
  <w:num w:numId="3" w16cid:durableId="142699423">
    <w:abstractNumId w:val="0"/>
  </w:num>
  <w:num w:numId="4" w16cid:durableId="1996566362">
    <w:abstractNumId w:val="2"/>
  </w:num>
  <w:num w:numId="5" w16cid:durableId="150007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86"/>
    <w:rsid w:val="0037042D"/>
    <w:rsid w:val="003E5B96"/>
    <w:rsid w:val="007B293F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1E30"/>
  <w15:chartTrackingRefBased/>
  <w15:docId w15:val="{1B577D21-EA18-4867-AAD8-7D836908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0886"/>
    <w:pPr>
      <w:ind w:left="720"/>
      <w:contextualSpacing/>
    </w:pPr>
  </w:style>
  <w:style w:type="paragraph" w:styleId="NoSpacing">
    <w:name w:val="No Spacing"/>
    <w:uiPriority w:val="1"/>
    <w:qFormat/>
    <w:rsid w:val="00FF0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2023-02-26T13:56:00Z</dcterms:created>
  <dcterms:modified xsi:type="dcterms:W3CDTF">2023-02-26T14:15:00Z</dcterms:modified>
</cp:coreProperties>
</file>