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CF1CB" w14:textId="27DE3FDA" w:rsidR="004958E5" w:rsidRPr="004958E5" w:rsidRDefault="57A335F6" w:rsidP="34511FEF">
      <w:pPr>
        <w:spacing w:line="480" w:lineRule="auto"/>
        <w:jc w:val="center"/>
      </w:pPr>
      <w:r w:rsidRPr="34511FEF">
        <w:rPr>
          <w:rFonts w:ascii="Times New Roman" w:eastAsia="Times New Roman" w:hAnsi="Times New Roman" w:cs="Times New Roman"/>
          <w:b/>
          <w:bCs/>
          <w:sz w:val="40"/>
          <w:szCs w:val="40"/>
        </w:rPr>
        <w:t>Final Project Report</w:t>
      </w:r>
    </w:p>
    <w:p w14:paraId="6799D7B3" w14:textId="2342231C" w:rsidR="004958E5" w:rsidRPr="004958E5" w:rsidRDefault="57A335F6" w:rsidP="34511FEF">
      <w:pPr>
        <w:spacing w:line="480" w:lineRule="auto"/>
        <w:jc w:val="center"/>
      </w:pPr>
      <w:r w:rsidRPr="34511FEF">
        <w:rPr>
          <w:rFonts w:ascii="Times New Roman" w:eastAsia="Times New Roman" w:hAnsi="Times New Roman" w:cs="Times New Roman"/>
          <w:b/>
          <w:bCs/>
          <w:sz w:val="40"/>
          <w:szCs w:val="40"/>
        </w:rPr>
        <w:t>Multilabel Text Classification</w:t>
      </w:r>
    </w:p>
    <w:p w14:paraId="7ACD49E4" w14:textId="2AF73BEF" w:rsidR="004958E5" w:rsidRPr="004958E5" w:rsidRDefault="57A335F6" w:rsidP="34511FEF">
      <w:pPr>
        <w:spacing w:line="480" w:lineRule="auto"/>
        <w:jc w:val="center"/>
      </w:pPr>
      <w:r w:rsidRPr="34511FEF">
        <w:rPr>
          <w:rFonts w:ascii="Times New Roman" w:eastAsia="Times New Roman" w:hAnsi="Times New Roman" w:cs="Times New Roman"/>
          <w:b/>
          <w:bCs/>
          <w:sz w:val="40"/>
          <w:szCs w:val="40"/>
        </w:rPr>
        <w:t xml:space="preserve">BIA 667 Deep Learning &amp; Business Apps </w:t>
      </w:r>
    </w:p>
    <w:p w14:paraId="22A57FED" w14:textId="200A1EB4" w:rsidR="004958E5" w:rsidRPr="004958E5" w:rsidRDefault="57A335F6" w:rsidP="34511FEF">
      <w:pPr>
        <w:spacing w:line="480" w:lineRule="auto"/>
        <w:jc w:val="center"/>
      </w:pPr>
      <w:r w:rsidRPr="34511FEF">
        <w:rPr>
          <w:rFonts w:ascii="Times New Roman" w:eastAsia="Times New Roman" w:hAnsi="Times New Roman" w:cs="Times New Roman"/>
          <w:b/>
          <w:bCs/>
          <w:sz w:val="36"/>
          <w:szCs w:val="36"/>
        </w:rPr>
        <w:t xml:space="preserve"> </w:t>
      </w:r>
    </w:p>
    <w:p w14:paraId="70B52ADB" w14:textId="385E6E38" w:rsidR="004958E5" w:rsidRPr="004958E5" w:rsidRDefault="57A335F6" w:rsidP="34511FEF">
      <w:pPr>
        <w:spacing w:line="480" w:lineRule="auto"/>
        <w:jc w:val="center"/>
      </w:pPr>
      <w:r w:rsidRPr="34511FEF">
        <w:rPr>
          <w:rFonts w:ascii="Times New Roman" w:eastAsia="Times New Roman" w:hAnsi="Times New Roman" w:cs="Times New Roman"/>
          <w:b/>
          <w:bCs/>
          <w:sz w:val="36"/>
          <w:szCs w:val="36"/>
        </w:rPr>
        <w:t xml:space="preserve"> </w:t>
      </w:r>
    </w:p>
    <w:p w14:paraId="2A3A0241" w14:textId="0D27067D" w:rsidR="004958E5" w:rsidRPr="004958E5" w:rsidRDefault="57A335F6" w:rsidP="34511FEF">
      <w:pPr>
        <w:spacing w:line="480" w:lineRule="auto"/>
        <w:jc w:val="center"/>
      </w:pPr>
      <w:r w:rsidRPr="34511FEF">
        <w:rPr>
          <w:rFonts w:ascii="Times New Roman" w:eastAsia="Times New Roman" w:hAnsi="Times New Roman" w:cs="Times New Roman"/>
          <w:b/>
          <w:bCs/>
          <w:sz w:val="36"/>
          <w:szCs w:val="36"/>
        </w:rPr>
        <w:t xml:space="preserve"> </w:t>
      </w:r>
    </w:p>
    <w:p w14:paraId="19F5E0B1" w14:textId="79AE97E4" w:rsidR="004958E5" w:rsidRPr="004958E5" w:rsidRDefault="57A335F6" w:rsidP="004958E5">
      <w:pPr>
        <w:jc w:val="center"/>
      </w:pPr>
      <w:r w:rsidRPr="34511FEF">
        <w:rPr>
          <w:rFonts w:ascii="Times New Roman" w:eastAsia="Times New Roman" w:hAnsi="Times New Roman" w:cs="Times New Roman"/>
          <w:b/>
          <w:bCs/>
          <w:sz w:val="32"/>
          <w:szCs w:val="32"/>
        </w:rPr>
        <w:t>Amogh</w:t>
      </w:r>
    </w:p>
    <w:p w14:paraId="45BB1E23" w14:textId="0410B3DD" w:rsidR="004958E5" w:rsidRPr="004958E5" w:rsidRDefault="57A335F6" w:rsidP="004958E5">
      <w:pPr>
        <w:jc w:val="center"/>
      </w:pPr>
      <w:r w:rsidRPr="34511FEF">
        <w:rPr>
          <w:rFonts w:ascii="Times New Roman" w:eastAsia="Times New Roman" w:hAnsi="Times New Roman" w:cs="Times New Roman"/>
          <w:b/>
          <w:bCs/>
          <w:sz w:val="32"/>
          <w:szCs w:val="32"/>
        </w:rPr>
        <w:t>Chirag</w:t>
      </w:r>
    </w:p>
    <w:p w14:paraId="467E8A81" w14:textId="0FA1E249" w:rsidR="004958E5" w:rsidRPr="004958E5" w:rsidRDefault="57A335F6" w:rsidP="004958E5">
      <w:pPr>
        <w:jc w:val="center"/>
      </w:pPr>
      <w:r w:rsidRPr="34511FEF">
        <w:rPr>
          <w:rFonts w:ascii="Times New Roman" w:eastAsia="Times New Roman" w:hAnsi="Times New Roman" w:cs="Times New Roman"/>
          <w:b/>
          <w:bCs/>
          <w:sz w:val="32"/>
          <w:szCs w:val="32"/>
        </w:rPr>
        <w:t>Saman</w:t>
      </w:r>
    </w:p>
    <w:p w14:paraId="0655F352" w14:textId="4780D5DE" w:rsidR="004958E5" w:rsidRPr="004958E5" w:rsidRDefault="57A335F6" w:rsidP="004958E5">
      <w:pPr>
        <w:jc w:val="center"/>
      </w:pPr>
      <w:r w:rsidRPr="34511FEF">
        <w:rPr>
          <w:rFonts w:ascii="Times New Roman" w:eastAsia="Times New Roman" w:hAnsi="Times New Roman" w:cs="Times New Roman"/>
          <w:b/>
          <w:bCs/>
          <w:sz w:val="32"/>
          <w:szCs w:val="32"/>
        </w:rPr>
        <w:t>Sandeep</w:t>
      </w:r>
    </w:p>
    <w:p w14:paraId="67DFD35F" w14:textId="4F265E3D" w:rsidR="004958E5" w:rsidRPr="004958E5" w:rsidRDefault="57A335F6" w:rsidP="004958E5">
      <w:pPr>
        <w:jc w:val="center"/>
      </w:pPr>
      <w:r w:rsidRPr="34511FEF">
        <w:rPr>
          <w:rFonts w:ascii="Times New Roman" w:eastAsia="Times New Roman" w:hAnsi="Times New Roman" w:cs="Times New Roman"/>
          <w:b/>
          <w:bCs/>
          <w:sz w:val="32"/>
          <w:szCs w:val="32"/>
        </w:rPr>
        <w:t>Stevens Institute of Technology</w:t>
      </w:r>
    </w:p>
    <w:p w14:paraId="6D9D24DB" w14:textId="419E38B5" w:rsidR="004958E5" w:rsidRPr="004958E5" w:rsidRDefault="57A335F6" w:rsidP="004958E5">
      <w:pPr>
        <w:jc w:val="center"/>
      </w:pPr>
      <w:r w:rsidRPr="34511FEF">
        <w:rPr>
          <w:rFonts w:ascii="Times New Roman" w:eastAsia="Times New Roman" w:hAnsi="Times New Roman" w:cs="Times New Roman"/>
          <w:b/>
          <w:bCs/>
          <w:sz w:val="32"/>
          <w:szCs w:val="32"/>
        </w:rPr>
        <w:t>December 2022</w:t>
      </w:r>
    </w:p>
    <w:p w14:paraId="1A5F2F08" w14:textId="7A9DE201" w:rsidR="4EE1D029" w:rsidRDefault="4EE1D029" w:rsidP="4EE1D029">
      <w:pPr>
        <w:jc w:val="center"/>
      </w:pPr>
    </w:p>
    <w:p w14:paraId="04DDD51D" w14:textId="2FF8E32A" w:rsidR="597D0CDA" w:rsidRDefault="597D0CDA" w:rsidP="597D0CDA">
      <w:pPr>
        <w:jc w:val="center"/>
      </w:pPr>
    </w:p>
    <w:p w14:paraId="483BA697" w14:textId="75D07574" w:rsidR="597D0CDA" w:rsidRDefault="597D0CDA" w:rsidP="597D0CDA">
      <w:pPr>
        <w:jc w:val="center"/>
      </w:pPr>
    </w:p>
    <w:p w14:paraId="74255055" w14:textId="432F5ACF" w:rsidR="597D0CDA" w:rsidRDefault="597D0CDA" w:rsidP="597D0CDA">
      <w:pPr>
        <w:jc w:val="center"/>
      </w:pPr>
    </w:p>
    <w:p w14:paraId="361C5520" w14:textId="788F749E" w:rsidR="597D0CDA" w:rsidRDefault="597D0CDA" w:rsidP="597D0CDA">
      <w:pPr>
        <w:jc w:val="center"/>
      </w:pPr>
    </w:p>
    <w:p w14:paraId="66AA0929" w14:textId="032B46C9" w:rsidR="597D0CDA" w:rsidRDefault="597D0CDA" w:rsidP="597D0CDA">
      <w:pPr>
        <w:jc w:val="center"/>
      </w:pPr>
    </w:p>
    <w:p w14:paraId="0F7694D6" w14:textId="295120ED" w:rsidR="597D0CDA" w:rsidRDefault="597D0CDA" w:rsidP="597D0CDA">
      <w:pPr>
        <w:jc w:val="center"/>
      </w:pPr>
    </w:p>
    <w:p w14:paraId="63BAD30B" w14:textId="7F6D3AA8" w:rsidR="597D0CDA" w:rsidRDefault="597D0CDA" w:rsidP="597D0CDA">
      <w:pPr>
        <w:jc w:val="center"/>
      </w:pPr>
    </w:p>
    <w:p w14:paraId="0D3858EB" w14:textId="77777777" w:rsidR="597D0CDA" w:rsidRDefault="597D0CDA" w:rsidP="003C2E4F"/>
    <w:sdt>
      <w:sdtPr>
        <w:id w:val="411741925"/>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22362E8C" w14:textId="78270705" w:rsidR="005D6698" w:rsidRPr="00482B7D" w:rsidRDefault="005D6698" w:rsidP="005D6698">
          <w:pPr>
            <w:pStyle w:val="TOCHeading"/>
            <w:jc w:val="center"/>
            <w:rPr>
              <w:sz w:val="40"/>
              <w:szCs w:val="40"/>
            </w:rPr>
          </w:pPr>
          <w:r w:rsidRPr="00482B7D">
            <w:rPr>
              <w:sz w:val="40"/>
              <w:szCs w:val="40"/>
            </w:rPr>
            <w:t>Table of Contents</w:t>
          </w:r>
        </w:p>
        <w:p w14:paraId="6C63DF0E" w14:textId="5A451DF8" w:rsidR="005D6698" w:rsidRPr="00206B0B" w:rsidRDefault="005D6698" w:rsidP="00815B57">
          <w:pPr>
            <w:pStyle w:val="TOC1"/>
            <w:tabs>
              <w:tab w:val="right" w:leader="dot" w:pos="9350"/>
            </w:tabs>
            <w:spacing w:line="360" w:lineRule="auto"/>
            <w:rPr>
              <w:rFonts w:asciiTheme="majorHAnsi" w:eastAsiaTheme="minorEastAsia" w:hAnsiTheme="majorHAnsi" w:cstheme="majorHAnsi"/>
              <w:b w:val="0"/>
              <w:i w:val="0"/>
              <w:caps/>
              <w:sz w:val="28"/>
              <w:szCs w:val="28"/>
            </w:rPr>
          </w:pPr>
          <w:r w:rsidRPr="00206B0B">
            <w:rPr>
              <w:rFonts w:asciiTheme="majorHAnsi" w:hAnsiTheme="majorHAnsi" w:cstheme="majorHAnsi"/>
              <w:b w:val="0"/>
              <w:i w:val="0"/>
              <w:sz w:val="28"/>
              <w:szCs w:val="28"/>
            </w:rPr>
            <w:fldChar w:fldCharType="begin"/>
          </w:r>
          <w:r w:rsidRPr="00206B0B">
            <w:rPr>
              <w:rFonts w:asciiTheme="majorHAnsi" w:hAnsiTheme="majorHAnsi" w:cstheme="majorHAnsi"/>
              <w:i w:val="0"/>
              <w:sz w:val="28"/>
              <w:szCs w:val="28"/>
            </w:rPr>
            <w:instrText xml:space="preserve"> TOC \o "1-3" \h \z \u </w:instrText>
          </w:r>
          <w:r w:rsidRPr="00206B0B">
            <w:rPr>
              <w:rFonts w:asciiTheme="majorHAnsi" w:hAnsiTheme="majorHAnsi" w:cstheme="majorHAnsi"/>
              <w:b w:val="0"/>
              <w:i w:val="0"/>
              <w:sz w:val="28"/>
              <w:szCs w:val="28"/>
            </w:rPr>
            <w:fldChar w:fldCharType="separate"/>
          </w:r>
          <w:hyperlink w:anchor="_Toc122285007" w:history="1">
            <w:r w:rsidRPr="00206B0B">
              <w:rPr>
                <w:rStyle w:val="Hyperlink"/>
                <w:rFonts w:asciiTheme="majorHAnsi" w:hAnsiTheme="majorHAnsi" w:cstheme="majorHAnsi"/>
                <w:i w:val="0"/>
                <w:sz w:val="28"/>
                <w:szCs w:val="28"/>
              </w:rPr>
              <w:t>Introduction</w:t>
            </w:r>
            <w:r w:rsidRPr="00206B0B">
              <w:rPr>
                <w:rFonts w:asciiTheme="majorHAnsi" w:hAnsiTheme="majorHAnsi" w:cstheme="majorHAnsi"/>
                <w:i w:val="0"/>
                <w:webHidden/>
                <w:sz w:val="28"/>
                <w:szCs w:val="28"/>
              </w:rPr>
              <w:tab/>
            </w:r>
            <w:r w:rsidRPr="00206B0B">
              <w:rPr>
                <w:rFonts w:asciiTheme="majorHAnsi" w:hAnsiTheme="majorHAnsi" w:cstheme="majorHAnsi"/>
                <w:i w:val="0"/>
                <w:webHidden/>
                <w:sz w:val="28"/>
                <w:szCs w:val="28"/>
              </w:rPr>
              <w:fldChar w:fldCharType="begin"/>
            </w:r>
            <w:r w:rsidRPr="00206B0B">
              <w:rPr>
                <w:rFonts w:asciiTheme="majorHAnsi" w:hAnsiTheme="majorHAnsi" w:cstheme="majorHAnsi"/>
                <w:i w:val="0"/>
                <w:webHidden/>
                <w:sz w:val="28"/>
                <w:szCs w:val="28"/>
              </w:rPr>
              <w:instrText xml:space="preserve"> PAGEREF _Toc122285007 \h </w:instrText>
            </w:r>
            <w:r w:rsidRPr="00206B0B">
              <w:rPr>
                <w:rFonts w:asciiTheme="majorHAnsi" w:hAnsiTheme="majorHAnsi" w:cstheme="majorHAnsi"/>
                <w:i w:val="0"/>
                <w:webHidden/>
                <w:sz w:val="28"/>
                <w:szCs w:val="28"/>
              </w:rPr>
            </w:r>
            <w:r w:rsidRPr="00206B0B">
              <w:rPr>
                <w:rFonts w:asciiTheme="majorHAnsi" w:hAnsiTheme="majorHAnsi" w:cstheme="majorHAnsi"/>
                <w:i w:val="0"/>
                <w:webHidden/>
                <w:sz w:val="28"/>
                <w:szCs w:val="28"/>
              </w:rPr>
              <w:fldChar w:fldCharType="separate"/>
            </w:r>
            <w:r w:rsidR="000670C9">
              <w:rPr>
                <w:rFonts w:asciiTheme="majorHAnsi" w:hAnsiTheme="majorHAnsi" w:cstheme="majorHAnsi"/>
                <w:i w:val="0"/>
                <w:noProof/>
                <w:webHidden/>
                <w:sz w:val="28"/>
                <w:szCs w:val="28"/>
              </w:rPr>
              <w:t>3</w:t>
            </w:r>
            <w:r w:rsidRPr="00206B0B">
              <w:rPr>
                <w:rFonts w:asciiTheme="majorHAnsi" w:hAnsiTheme="majorHAnsi" w:cstheme="majorHAnsi"/>
                <w:i w:val="0"/>
                <w:webHidden/>
                <w:sz w:val="28"/>
                <w:szCs w:val="28"/>
              </w:rPr>
              <w:fldChar w:fldCharType="end"/>
            </w:r>
          </w:hyperlink>
        </w:p>
        <w:p w14:paraId="4E71086F" w14:textId="46B3D23D" w:rsidR="005D6698" w:rsidRPr="001705DB" w:rsidRDefault="005D6698" w:rsidP="00815B57">
          <w:pPr>
            <w:pStyle w:val="TOC2"/>
            <w:tabs>
              <w:tab w:val="right" w:leader="dot" w:pos="9350"/>
            </w:tabs>
            <w:spacing w:line="360" w:lineRule="auto"/>
            <w:rPr>
              <w:rFonts w:asciiTheme="majorHAnsi" w:eastAsiaTheme="minorEastAsia" w:hAnsiTheme="majorHAnsi" w:cstheme="majorHAnsi"/>
              <w:b w:val="0"/>
              <w:smallCaps/>
              <w:sz w:val="28"/>
              <w:szCs w:val="28"/>
            </w:rPr>
          </w:pPr>
          <w:hyperlink w:anchor="_Toc122285008" w:history="1">
            <w:r w:rsidRPr="001705DB">
              <w:rPr>
                <w:rStyle w:val="Hyperlink"/>
                <w:rFonts w:asciiTheme="majorHAnsi" w:hAnsiTheme="majorHAnsi" w:cstheme="majorHAnsi"/>
                <w:sz w:val="28"/>
                <w:szCs w:val="28"/>
              </w:rPr>
              <w:t>Problem Description</w:t>
            </w:r>
            <w:r w:rsidRPr="001705DB">
              <w:rPr>
                <w:rFonts w:asciiTheme="majorHAnsi" w:hAnsiTheme="majorHAnsi" w:cstheme="majorHAnsi"/>
                <w:webHidden/>
                <w:sz w:val="28"/>
                <w:szCs w:val="28"/>
              </w:rPr>
              <w:tab/>
            </w:r>
            <w:r w:rsidRPr="001705DB">
              <w:rPr>
                <w:rFonts w:asciiTheme="majorHAnsi" w:hAnsiTheme="majorHAnsi" w:cstheme="majorHAnsi"/>
                <w:webHidden/>
                <w:sz w:val="28"/>
                <w:szCs w:val="28"/>
              </w:rPr>
              <w:fldChar w:fldCharType="begin"/>
            </w:r>
            <w:r w:rsidRPr="001705DB">
              <w:rPr>
                <w:rFonts w:asciiTheme="majorHAnsi" w:hAnsiTheme="majorHAnsi" w:cstheme="majorHAnsi"/>
                <w:webHidden/>
                <w:sz w:val="28"/>
                <w:szCs w:val="28"/>
              </w:rPr>
              <w:instrText xml:space="preserve"> PAGEREF _Toc122285008 \h </w:instrText>
            </w:r>
            <w:r w:rsidRPr="001705DB">
              <w:rPr>
                <w:rFonts w:asciiTheme="majorHAnsi" w:hAnsiTheme="majorHAnsi" w:cstheme="majorHAnsi"/>
                <w:webHidden/>
                <w:sz w:val="28"/>
                <w:szCs w:val="28"/>
              </w:rPr>
            </w:r>
            <w:r w:rsidRPr="001705DB">
              <w:rPr>
                <w:rFonts w:asciiTheme="majorHAnsi" w:hAnsiTheme="majorHAnsi" w:cstheme="majorHAnsi"/>
                <w:webHidden/>
                <w:sz w:val="28"/>
                <w:szCs w:val="28"/>
              </w:rPr>
              <w:fldChar w:fldCharType="separate"/>
            </w:r>
            <w:r w:rsidR="000670C9">
              <w:rPr>
                <w:rFonts w:asciiTheme="majorHAnsi" w:hAnsiTheme="majorHAnsi" w:cstheme="majorHAnsi"/>
                <w:noProof/>
                <w:webHidden/>
                <w:sz w:val="28"/>
                <w:szCs w:val="28"/>
              </w:rPr>
              <w:t>3</w:t>
            </w:r>
            <w:r w:rsidRPr="001705DB">
              <w:rPr>
                <w:rFonts w:asciiTheme="majorHAnsi" w:hAnsiTheme="majorHAnsi" w:cstheme="majorHAnsi"/>
                <w:webHidden/>
                <w:sz w:val="28"/>
                <w:szCs w:val="28"/>
              </w:rPr>
              <w:fldChar w:fldCharType="end"/>
            </w:r>
          </w:hyperlink>
        </w:p>
        <w:p w14:paraId="615D56F9" w14:textId="275CEC2B" w:rsidR="005D6698" w:rsidRPr="001705DB" w:rsidRDefault="005D6698" w:rsidP="00815B57">
          <w:pPr>
            <w:pStyle w:val="TOC2"/>
            <w:tabs>
              <w:tab w:val="right" w:leader="dot" w:pos="9350"/>
            </w:tabs>
            <w:spacing w:line="360" w:lineRule="auto"/>
            <w:rPr>
              <w:rFonts w:asciiTheme="majorHAnsi" w:eastAsiaTheme="minorEastAsia" w:hAnsiTheme="majorHAnsi" w:cstheme="majorHAnsi"/>
              <w:b w:val="0"/>
              <w:smallCaps/>
              <w:sz w:val="28"/>
              <w:szCs w:val="28"/>
            </w:rPr>
          </w:pPr>
          <w:hyperlink w:anchor="_Toc122285009" w:history="1">
            <w:r w:rsidRPr="001705DB">
              <w:rPr>
                <w:rStyle w:val="Hyperlink"/>
                <w:rFonts w:asciiTheme="majorHAnsi" w:hAnsiTheme="majorHAnsi" w:cstheme="majorHAnsi"/>
                <w:sz w:val="28"/>
                <w:szCs w:val="28"/>
              </w:rPr>
              <w:t>Motivation</w:t>
            </w:r>
            <w:r w:rsidRPr="001705DB">
              <w:rPr>
                <w:rFonts w:asciiTheme="majorHAnsi" w:hAnsiTheme="majorHAnsi" w:cstheme="majorHAnsi"/>
                <w:webHidden/>
                <w:sz w:val="28"/>
                <w:szCs w:val="28"/>
              </w:rPr>
              <w:tab/>
            </w:r>
            <w:r w:rsidRPr="001705DB">
              <w:rPr>
                <w:rFonts w:asciiTheme="majorHAnsi" w:hAnsiTheme="majorHAnsi" w:cstheme="majorHAnsi"/>
                <w:webHidden/>
                <w:sz w:val="28"/>
                <w:szCs w:val="28"/>
              </w:rPr>
              <w:fldChar w:fldCharType="begin"/>
            </w:r>
            <w:r w:rsidRPr="001705DB">
              <w:rPr>
                <w:rFonts w:asciiTheme="majorHAnsi" w:hAnsiTheme="majorHAnsi" w:cstheme="majorHAnsi"/>
                <w:webHidden/>
                <w:sz w:val="28"/>
                <w:szCs w:val="28"/>
              </w:rPr>
              <w:instrText xml:space="preserve"> PAGEREF _Toc122285009 \h </w:instrText>
            </w:r>
            <w:r w:rsidRPr="001705DB">
              <w:rPr>
                <w:rFonts w:asciiTheme="majorHAnsi" w:hAnsiTheme="majorHAnsi" w:cstheme="majorHAnsi"/>
                <w:webHidden/>
                <w:sz w:val="28"/>
                <w:szCs w:val="28"/>
              </w:rPr>
            </w:r>
            <w:r w:rsidRPr="001705DB">
              <w:rPr>
                <w:rFonts w:asciiTheme="majorHAnsi" w:hAnsiTheme="majorHAnsi" w:cstheme="majorHAnsi"/>
                <w:webHidden/>
                <w:sz w:val="28"/>
                <w:szCs w:val="28"/>
              </w:rPr>
              <w:fldChar w:fldCharType="separate"/>
            </w:r>
            <w:r w:rsidR="000670C9">
              <w:rPr>
                <w:rFonts w:asciiTheme="majorHAnsi" w:hAnsiTheme="majorHAnsi" w:cstheme="majorHAnsi"/>
                <w:noProof/>
                <w:webHidden/>
                <w:sz w:val="28"/>
                <w:szCs w:val="28"/>
              </w:rPr>
              <w:t>3</w:t>
            </w:r>
            <w:r w:rsidRPr="001705DB">
              <w:rPr>
                <w:rFonts w:asciiTheme="majorHAnsi" w:hAnsiTheme="majorHAnsi" w:cstheme="majorHAnsi"/>
                <w:webHidden/>
                <w:sz w:val="28"/>
                <w:szCs w:val="28"/>
              </w:rPr>
              <w:fldChar w:fldCharType="end"/>
            </w:r>
          </w:hyperlink>
        </w:p>
        <w:p w14:paraId="54DE87B1" w14:textId="60B9B679" w:rsidR="005D6698" w:rsidRPr="001705DB" w:rsidRDefault="005D6698" w:rsidP="00815B57">
          <w:pPr>
            <w:pStyle w:val="TOC2"/>
            <w:tabs>
              <w:tab w:val="right" w:leader="dot" w:pos="9350"/>
            </w:tabs>
            <w:spacing w:line="360" w:lineRule="auto"/>
            <w:rPr>
              <w:rFonts w:asciiTheme="majorHAnsi" w:eastAsiaTheme="minorEastAsia" w:hAnsiTheme="majorHAnsi" w:cstheme="majorHAnsi"/>
              <w:b w:val="0"/>
              <w:smallCaps/>
              <w:sz w:val="28"/>
              <w:szCs w:val="28"/>
            </w:rPr>
          </w:pPr>
          <w:hyperlink w:anchor="_Toc122285010" w:history="1">
            <w:r w:rsidRPr="001705DB">
              <w:rPr>
                <w:rStyle w:val="Hyperlink"/>
                <w:rFonts w:asciiTheme="majorHAnsi" w:hAnsiTheme="majorHAnsi" w:cstheme="majorHAnsi"/>
                <w:sz w:val="28"/>
                <w:szCs w:val="28"/>
              </w:rPr>
              <w:t>Research Questions</w:t>
            </w:r>
            <w:r w:rsidRPr="001705DB">
              <w:rPr>
                <w:rFonts w:asciiTheme="majorHAnsi" w:hAnsiTheme="majorHAnsi" w:cstheme="majorHAnsi"/>
                <w:webHidden/>
                <w:sz w:val="28"/>
                <w:szCs w:val="28"/>
              </w:rPr>
              <w:tab/>
            </w:r>
            <w:r w:rsidRPr="001705DB">
              <w:rPr>
                <w:rFonts w:asciiTheme="majorHAnsi" w:hAnsiTheme="majorHAnsi" w:cstheme="majorHAnsi"/>
                <w:webHidden/>
                <w:sz w:val="28"/>
                <w:szCs w:val="28"/>
              </w:rPr>
              <w:fldChar w:fldCharType="begin"/>
            </w:r>
            <w:r w:rsidRPr="001705DB">
              <w:rPr>
                <w:rFonts w:asciiTheme="majorHAnsi" w:hAnsiTheme="majorHAnsi" w:cstheme="majorHAnsi"/>
                <w:webHidden/>
                <w:sz w:val="28"/>
                <w:szCs w:val="28"/>
              </w:rPr>
              <w:instrText xml:space="preserve"> PAGEREF _Toc122285010 \h </w:instrText>
            </w:r>
            <w:r w:rsidRPr="001705DB">
              <w:rPr>
                <w:rFonts w:asciiTheme="majorHAnsi" w:hAnsiTheme="majorHAnsi" w:cstheme="majorHAnsi"/>
                <w:webHidden/>
                <w:sz w:val="28"/>
                <w:szCs w:val="28"/>
              </w:rPr>
            </w:r>
            <w:r w:rsidRPr="001705DB">
              <w:rPr>
                <w:rFonts w:asciiTheme="majorHAnsi" w:hAnsiTheme="majorHAnsi" w:cstheme="majorHAnsi"/>
                <w:webHidden/>
                <w:sz w:val="28"/>
                <w:szCs w:val="28"/>
              </w:rPr>
              <w:fldChar w:fldCharType="separate"/>
            </w:r>
            <w:r w:rsidR="000670C9">
              <w:rPr>
                <w:rFonts w:asciiTheme="majorHAnsi" w:hAnsiTheme="majorHAnsi" w:cstheme="majorHAnsi"/>
                <w:noProof/>
                <w:webHidden/>
                <w:sz w:val="28"/>
                <w:szCs w:val="28"/>
              </w:rPr>
              <w:t>4</w:t>
            </w:r>
            <w:r w:rsidRPr="001705DB">
              <w:rPr>
                <w:rFonts w:asciiTheme="majorHAnsi" w:hAnsiTheme="majorHAnsi" w:cstheme="majorHAnsi"/>
                <w:webHidden/>
                <w:sz w:val="28"/>
                <w:szCs w:val="28"/>
              </w:rPr>
              <w:fldChar w:fldCharType="end"/>
            </w:r>
          </w:hyperlink>
        </w:p>
        <w:p w14:paraId="78086717" w14:textId="699C8D96" w:rsidR="005D6698" w:rsidRPr="00206B0B" w:rsidRDefault="005D6698" w:rsidP="00815B57">
          <w:pPr>
            <w:pStyle w:val="TOC1"/>
            <w:tabs>
              <w:tab w:val="right" w:leader="dot" w:pos="9350"/>
            </w:tabs>
            <w:spacing w:line="360" w:lineRule="auto"/>
            <w:rPr>
              <w:rFonts w:asciiTheme="majorHAnsi" w:eastAsiaTheme="minorEastAsia" w:hAnsiTheme="majorHAnsi" w:cstheme="majorHAnsi"/>
              <w:b w:val="0"/>
              <w:i w:val="0"/>
              <w:caps/>
              <w:sz w:val="28"/>
              <w:szCs w:val="28"/>
            </w:rPr>
          </w:pPr>
          <w:hyperlink w:anchor="_Toc122285011" w:history="1">
            <w:r w:rsidRPr="00206B0B">
              <w:rPr>
                <w:rStyle w:val="Hyperlink"/>
                <w:rFonts w:asciiTheme="majorHAnsi" w:hAnsiTheme="majorHAnsi" w:cstheme="majorHAnsi"/>
                <w:i w:val="0"/>
                <w:sz w:val="28"/>
                <w:szCs w:val="28"/>
              </w:rPr>
              <w:t>Dataset Description</w:t>
            </w:r>
            <w:r w:rsidRPr="00206B0B">
              <w:rPr>
                <w:rFonts w:asciiTheme="majorHAnsi" w:hAnsiTheme="majorHAnsi" w:cstheme="majorHAnsi"/>
                <w:i w:val="0"/>
                <w:webHidden/>
                <w:sz w:val="28"/>
                <w:szCs w:val="28"/>
              </w:rPr>
              <w:tab/>
            </w:r>
            <w:r w:rsidRPr="00206B0B">
              <w:rPr>
                <w:rFonts w:asciiTheme="majorHAnsi" w:hAnsiTheme="majorHAnsi" w:cstheme="majorHAnsi"/>
                <w:i w:val="0"/>
                <w:webHidden/>
                <w:sz w:val="28"/>
                <w:szCs w:val="28"/>
              </w:rPr>
              <w:fldChar w:fldCharType="begin"/>
            </w:r>
            <w:r w:rsidRPr="00206B0B">
              <w:rPr>
                <w:rFonts w:asciiTheme="majorHAnsi" w:hAnsiTheme="majorHAnsi" w:cstheme="majorHAnsi"/>
                <w:i w:val="0"/>
                <w:webHidden/>
                <w:sz w:val="28"/>
                <w:szCs w:val="28"/>
              </w:rPr>
              <w:instrText xml:space="preserve"> PAGEREF _Toc122285011 \h </w:instrText>
            </w:r>
            <w:r w:rsidRPr="00206B0B">
              <w:rPr>
                <w:rFonts w:asciiTheme="majorHAnsi" w:hAnsiTheme="majorHAnsi" w:cstheme="majorHAnsi"/>
                <w:i w:val="0"/>
                <w:webHidden/>
                <w:sz w:val="28"/>
                <w:szCs w:val="28"/>
              </w:rPr>
            </w:r>
            <w:r w:rsidRPr="00206B0B">
              <w:rPr>
                <w:rFonts w:asciiTheme="majorHAnsi" w:hAnsiTheme="majorHAnsi" w:cstheme="majorHAnsi"/>
                <w:i w:val="0"/>
                <w:webHidden/>
                <w:sz w:val="28"/>
                <w:szCs w:val="28"/>
              </w:rPr>
              <w:fldChar w:fldCharType="separate"/>
            </w:r>
            <w:r w:rsidR="000670C9">
              <w:rPr>
                <w:rFonts w:asciiTheme="majorHAnsi" w:hAnsiTheme="majorHAnsi" w:cstheme="majorHAnsi"/>
                <w:i w:val="0"/>
                <w:noProof/>
                <w:webHidden/>
                <w:sz w:val="28"/>
                <w:szCs w:val="28"/>
              </w:rPr>
              <w:t>4</w:t>
            </w:r>
            <w:r w:rsidRPr="00206B0B">
              <w:rPr>
                <w:rFonts w:asciiTheme="majorHAnsi" w:hAnsiTheme="majorHAnsi" w:cstheme="majorHAnsi"/>
                <w:i w:val="0"/>
                <w:webHidden/>
                <w:sz w:val="28"/>
                <w:szCs w:val="28"/>
              </w:rPr>
              <w:fldChar w:fldCharType="end"/>
            </w:r>
          </w:hyperlink>
        </w:p>
        <w:p w14:paraId="7567DCBB" w14:textId="690BC04E" w:rsidR="005D6698" w:rsidRPr="00206B0B" w:rsidRDefault="005D6698" w:rsidP="00815B57">
          <w:pPr>
            <w:pStyle w:val="TOC1"/>
            <w:tabs>
              <w:tab w:val="right" w:leader="dot" w:pos="9350"/>
            </w:tabs>
            <w:spacing w:line="360" w:lineRule="auto"/>
            <w:rPr>
              <w:rFonts w:asciiTheme="majorHAnsi" w:eastAsiaTheme="minorEastAsia" w:hAnsiTheme="majorHAnsi" w:cstheme="majorHAnsi"/>
              <w:b w:val="0"/>
              <w:i w:val="0"/>
              <w:caps/>
              <w:sz w:val="28"/>
              <w:szCs w:val="28"/>
            </w:rPr>
          </w:pPr>
          <w:hyperlink w:anchor="_Toc122285012" w:history="1">
            <w:r w:rsidRPr="00206B0B">
              <w:rPr>
                <w:rStyle w:val="Hyperlink"/>
                <w:rFonts w:asciiTheme="majorHAnsi" w:hAnsiTheme="majorHAnsi" w:cstheme="majorHAnsi"/>
                <w:i w:val="0"/>
                <w:sz w:val="28"/>
                <w:szCs w:val="28"/>
              </w:rPr>
              <w:t>Machine Learning – Based Baseline Classification</w:t>
            </w:r>
            <w:r w:rsidRPr="00206B0B">
              <w:rPr>
                <w:rFonts w:asciiTheme="majorHAnsi" w:hAnsiTheme="majorHAnsi" w:cstheme="majorHAnsi"/>
                <w:i w:val="0"/>
                <w:webHidden/>
                <w:sz w:val="28"/>
                <w:szCs w:val="28"/>
              </w:rPr>
              <w:tab/>
            </w:r>
            <w:r w:rsidRPr="00206B0B">
              <w:rPr>
                <w:rFonts w:asciiTheme="majorHAnsi" w:hAnsiTheme="majorHAnsi" w:cstheme="majorHAnsi"/>
                <w:i w:val="0"/>
                <w:webHidden/>
                <w:sz w:val="28"/>
                <w:szCs w:val="28"/>
              </w:rPr>
              <w:fldChar w:fldCharType="begin"/>
            </w:r>
            <w:r w:rsidRPr="00206B0B">
              <w:rPr>
                <w:rFonts w:asciiTheme="majorHAnsi" w:hAnsiTheme="majorHAnsi" w:cstheme="majorHAnsi"/>
                <w:i w:val="0"/>
                <w:webHidden/>
                <w:sz w:val="28"/>
                <w:szCs w:val="28"/>
              </w:rPr>
              <w:instrText xml:space="preserve"> PAGEREF _Toc122285012 \h </w:instrText>
            </w:r>
            <w:r w:rsidRPr="00206B0B">
              <w:rPr>
                <w:rFonts w:asciiTheme="majorHAnsi" w:hAnsiTheme="majorHAnsi" w:cstheme="majorHAnsi"/>
                <w:i w:val="0"/>
                <w:webHidden/>
                <w:sz w:val="28"/>
                <w:szCs w:val="28"/>
              </w:rPr>
            </w:r>
            <w:r w:rsidRPr="00206B0B">
              <w:rPr>
                <w:rFonts w:asciiTheme="majorHAnsi" w:hAnsiTheme="majorHAnsi" w:cstheme="majorHAnsi"/>
                <w:i w:val="0"/>
                <w:webHidden/>
                <w:sz w:val="28"/>
                <w:szCs w:val="28"/>
              </w:rPr>
              <w:fldChar w:fldCharType="separate"/>
            </w:r>
            <w:r w:rsidR="000670C9">
              <w:rPr>
                <w:rFonts w:asciiTheme="majorHAnsi" w:hAnsiTheme="majorHAnsi" w:cstheme="majorHAnsi"/>
                <w:i w:val="0"/>
                <w:noProof/>
                <w:webHidden/>
                <w:sz w:val="28"/>
                <w:szCs w:val="28"/>
              </w:rPr>
              <w:t>5</w:t>
            </w:r>
            <w:r w:rsidRPr="00206B0B">
              <w:rPr>
                <w:rFonts w:asciiTheme="majorHAnsi" w:hAnsiTheme="majorHAnsi" w:cstheme="majorHAnsi"/>
                <w:i w:val="0"/>
                <w:webHidden/>
                <w:sz w:val="28"/>
                <w:szCs w:val="28"/>
              </w:rPr>
              <w:fldChar w:fldCharType="end"/>
            </w:r>
          </w:hyperlink>
        </w:p>
        <w:p w14:paraId="2C8BEA0C" w14:textId="040AF19F" w:rsidR="005D6698" w:rsidRPr="001705DB" w:rsidRDefault="005D6698" w:rsidP="00815B57">
          <w:pPr>
            <w:pStyle w:val="TOC2"/>
            <w:tabs>
              <w:tab w:val="right" w:leader="dot" w:pos="9350"/>
            </w:tabs>
            <w:spacing w:line="360" w:lineRule="auto"/>
            <w:rPr>
              <w:rFonts w:asciiTheme="majorHAnsi" w:eastAsiaTheme="minorEastAsia" w:hAnsiTheme="majorHAnsi" w:cstheme="majorHAnsi"/>
              <w:b w:val="0"/>
              <w:smallCaps/>
              <w:sz w:val="28"/>
              <w:szCs w:val="28"/>
            </w:rPr>
          </w:pPr>
          <w:hyperlink w:anchor="_Toc122285013" w:history="1">
            <w:r w:rsidRPr="001705DB">
              <w:rPr>
                <w:rStyle w:val="Hyperlink"/>
                <w:rFonts w:asciiTheme="majorHAnsi" w:hAnsiTheme="majorHAnsi" w:cstheme="majorHAnsi"/>
                <w:sz w:val="28"/>
                <w:szCs w:val="28"/>
              </w:rPr>
              <w:t>Preprocessing the data for deep learning:</w:t>
            </w:r>
            <w:r w:rsidRPr="001705DB">
              <w:rPr>
                <w:rFonts w:asciiTheme="majorHAnsi" w:hAnsiTheme="majorHAnsi" w:cstheme="majorHAnsi"/>
                <w:webHidden/>
                <w:sz w:val="28"/>
                <w:szCs w:val="28"/>
              </w:rPr>
              <w:tab/>
            </w:r>
            <w:r w:rsidRPr="001705DB">
              <w:rPr>
                <w:rFonts w:asciiTheme="majorHAnsi" w:hAnsiTheme="majorHAnsi" w:cstheme="majorHAnsi"/>
                <w:webHidden/>
                <w:sz w:val="28"/>
                <w:szCs w:val="28"/>
              </w:rPr>
              <w:fldChar w:fldCharType="begin"/>
            </w:r>
            <w:r w:rsidRPr="001705DB">
              <w:rPr>
                <w:rFonts w:asciiTheme="majorHAnsi" w:hAnsiTheme="majorHAnsi" w:cstheme="majorHAnsi"/>
                <w:webHidden/>
                <w:sz w:val="28"/>
                <w:szCs w:val="28"/>
              </w:rPr>
              <w:instrText xml:space="preserve"> PAGEREF _Toc122285013 \h </w:instrText>
            </w:r>
            <w:r w:rsidRPr="001705DB">
              <w:rPr>
                <w:rFonts w:asciiTheme="majorHAnsi" w:hAnsiTheme="majorHAnsi" w:cstheme="majorHAnsi"/>
                <w:webHidden/>
                <w:sz w:val="28"/>
                <w:szCs w:val="28"/>
              </w:rPr>
            </w:r>
            <w:r w:rsidRPr="001705DB">
              <w:rPr>
                <w:rFonts w:asciiTheme="majorHAnsi" w:hAnsiTheme="majorHAnsi" w:cstheme="majorHAnsi"/>
                <w:webHidden/>
                <w:sz w:val="28"/>
                <w:szCs w:val="28"/>
              </w:rPr>
              <w:fldChar w:fldCharType="separate"/>
            </w:r>
            <w:r w:rsidR="000670C9">
              <w:rPr>
                <w:rFonts w:asciiTheme="majorHAnsi" w:hAnsiTheme="majorHAnsi" w:cstheme="majorHAnsi"/>
                <w:noProof/>
                <w:webHidden/>
                <w:sz w:val="28"/>
                <w:szCs w:val="28"/>
              </w:rPr>
              <w:t>5</w:t>
            </w:r>
            <w:r w:rsidRPr="001705DB">
              <w:rPr>
                <w:rFonts w:asciiTheme="majorHAnsi" w:hAnsiTheme="majorHAnsi" w:cstheme="majorHAnsi"/>
                <w:webHidden/>
                <w:sz w:val="28"/>
                <w:szCs w:val="28"/>
              </w:rPr>
              <w:fldChar w:fldCharType="end"/>
            </w:r>
          </w:hyperlink>
        </w:p>
        <w:p w14:paraId="0E9E886F" w14:textId="6FFDF273" w:rsidR="005D6698" w:rsidRPr="001705DB" w:rsidRDefault="005D6698" w:rsidP="00815B57">
          <w:pPr>
            <w:pStyle w:val="TOC2"/>
            <w:tabs>
              <w:tab w:val="right" w:leader="dot" w:pos="9350"/>
            </w:tabs>
            <w:spacing w:line="360" w:lineRule="auto"/>
            <w:rPr>
              <w:rFonts w:asciiTheme="majorHAnsi" w:eastAsiaTheme="minorEastAsia" w:hAnsiTheme="majorHAnsi" w:cstheme="majorHAnsi"/>
              <w:b w:val="0"/>
              <w:smallCaps/>
              <w:sz w:val="28"/>
              <w:szCs w:val="28"/>
            </w:rPr>
          </w:pPr>
          <w:hyperlink w:anchor="_Toc122285014" w:history="1">
            <w:r w:rsidRPr="001705DB">
              <w:rPr>
                <w:rStyle w:val="Hyperlink"/>
                <w:rFonts w:asciiTheme="majorHAnsi" w:hAnsiTheme="majorHAnsi" w:cstheme="majorHAnsi"/>
                <w:sz w:val="28"/>
                <w:szCs w:val="28"/>
              </w:rPr>
              <w:t>Developing pre-trained word vectors:</w:t>
            </w:r>
            <w:r w:rsidRPr="001705DB">
              <w:rPr>
                <w:rFonts w:asciiTheme="majorHAnsi" w:hAnsiTheme="majorHAnsi" w:cstheme="majorHAnsi"/>
                <w:webHidden/>
                <w:sz w:val="28"/>
                <w:szCs w:val="28"/>
              </w:rPr>
              <w:tab/>
            </w:r>
            <w:r w:rsidRPr="001705DB">
              <w:rPr>
                <w:rFonts w:asciiTheme="majorHAnsi" w:hAnsiTheme="majorHAnsi" w:cstheme="majorHAnsi"/>
                <w:webHidden/>
                <w:sz w:val="28"/>
                <w:szCs w:val="28"/>
              </w:rPr>
              <w:fldChar w:fldCharType="begin"/>
            </w:r>
            <w:r w:rsidRPr="001705DB">
              <w:rPr>
                <w:rFonts w:asciiTheme="majorHAnsi" w:hAnsiTheme="majorHAnsi" w:cstheme="majorHAnsi"/>
                <w:webHidden/>
                <w:sz w:val="28"/>
                <w:szCs w:val="28"/>
              </w:rPr>
              <w:instrText xml:space="preserve"> PAGEREF _Toc122285014 \h </w:instrText>
            </w:r>
            <w:r w:rsidRPr="001705DB">
              <w:rPr>
                <w:rFonts w:asciiTheme="majorHAnsi" w:hAnsiTheme="majorHAnsi" w:cstheme="majorHAnsi"/>
                <w:webHidden/>
                <w:sz w:val="28"/>
                <w:szCs w:val="28"/>
              </w:rPr>
            </w:r>
            <w:r w:rsidRPr="001705DB">
              <w:rPr>
                <w:rFonts w:asciiTheme="majorHAnsi" w:hAnsiTheme="majorHAnsi" w:cstheme="majorHAnsi"/>
                <w:webHidden/>
                <w:sz w:val="28"/>
                <w:szCs w:val="28"/>
              </w:rPr>
              <w:fldChar w:fldCharType="separate"/>
            </w:r>
            <w:r w:rsidR="000670C9">
              <w:rPr>
                <w:rFonts w:asciiTheme="majorHAnsi" w:hAnsiTheme="majorHAnsi" w:cstheme="majorHAnsi"/>
                <w:noProof/>
                <w:webHidden/>
                <w:sz w:val="28"/>
                <w:szCs w:val="28"/>
              </w:rPr>
              <w:t>6</w:t>
            </w:r>
            <w:r w:rsidRPr="001705DB">
              <w:rPr>
                <w:rFonts w:asciiTheme="majorHAnsi" w:hAnsiTheme="majorHAnsi" w:cstheme="majorHAnsi"/>
                <w:webHidden/>
                <w:sz w:val="28"/>
                <w:szCs w:val="28"/>
              </w:rPr>
              <w:fldChar w:fldCharType="end"/>
            </w:r>
          </w:hyperlink>
        </w:p>
        <w:p w14:paraId="72E4B508" w14:textId="65DF5F5D" w:rsidR="005D6698" w:rsidRPr="001705DB" w:rsidRDefault="005D6698" w:rsidP="00815B57">
          <w:pPr>
            <w:pStyle w:val="TOC2"/>
            <w:tabs>
              <w:tab w:val="right" w:leader="dot" w:pos="9350"/>
            </w:tabs>
            <w:spacing w:line="360" w:lineRule="auto"/>
            <w:rPr>
              <w:rFonts w:asciiTheme="majorHAnsi" w:eastAsiaTheme="minorEastAsia" w:hAnsiTheme="majorHAnsi" w:cstheme="majorHAnsi"/>
              <w:b w:val="0"/>
              <w:smallCaps/>
              <w:sz w:val="28"/>
              <w:szCs w:val="28"/>
            </w:rPr>
          </w:pPr>
          <w:hyperlink w:anchor="_Toc122285015" w:history="1">
            <w:r w:rsidRPr="001705DB">
              <w:rPr>
                <w:rStyle w:val="Hyperlink"/>
                <w:rFonts w:asciiTheme="majorHAnsi" w:hAnsiTheme="majorHAnsi" w:cstheme="majorHAnsi"/>
                <w:sz w:val="28"/>
                <w:szCs w:val="28"/>
              </w:rPr>
              <w:t>Using RNN for classification</w:t>
            </w:r>
            <w:r w:rsidRPr="001705DB">
              <w:rPr>
                <w:rFonts w:asciiTheme="majorHAnsi" w:hAnsiTheme="majorHAnsi" w:cstheme="majorHAnsi"/>
                <w:webHidden/>
                <w:sz w:val="28"/>
                <w:szCs w:val="28"/>
              </w:rPr>
              <w:tab/>
            </w:r>
            <w:r w:rsidRPr="001705DB">
              <w:rPr>
                <w:rFonts w:asciiTheme="majorHAnsi" w:hAnsiTheme="majorHAnsi" w:cstheme="majorHAnsi"/>
                <w:webHidden/>
                <w:sz w:val="28"/>
                <w:szCs w:val="28"/>
              </w:rPr>
              <w:fldChar w:fldCharType="begin"/>
            </w:r>
            <w:r w:rsidRPr="001705DB">
              <w:rPr>
                <w:rFonts w:asciiTheme="majorHAnsi" w:hAnsiTheme="majorHAnsi" w:cstheme="majorHAnsi"/>
                <w:webHidden/>
                <w:sz w:val="28"/>
                <w:szCs w:val="28"/>
              </w:rPr>
              <w:instrText xml:space="preserve"> PAGEREF _Toc122285015 \h </w:instrText>
            </w:r>
            <w:r w:rsidRPr="001705DB">
              <w:rPr>
                <w:rFonts w:asciiTheme="majorHAnsi" w:hAnsiTheme="majorHAnsi" w:cstheme="majorHAnsi"/>
                <w:webHidden/>
                <w:sz w:val="28"/>
                <w:szCs w:val="28"/>
              </w:rPr>
            </w:r>
            <w:r w:rsidRPr="001705DB">
              <w:rPr>
                <w:rFonts w:asciiTheme="majorHAnsi" w:hAnsiTheme="majorHAnsi" w:cstheme="majorHAnsi"/>
                <w:webHidden/>
                <w:sz w:val="28"/>
                <w:szCs w:val="28"/>
              </w:rPr>
              <w:fldChar w:fldCharType="separate"/>
            </w:r>
            <w:r w:rsidR="000670C9">
              <w:rPr>
                <w:rFonts w:asciiTheme="majorHAnsi" w:hAnsiTheme="majorHAnsi" w:cstheme="majorHAnsi"/>
                <w:noProof/>
                <w:webHidden/>
                <w:sz w:val="28"/>
                <w:szCs w:val="28"/>
              </w:rPr>
              <w:t>8</w:t>
            </w:r>
            <w:r w:rsidRPr="001705DB">
              <w:rPr>
                <w:rFonts w:asciiTheme="majorHAnsi" w:hAnsiTheme="majorHAnsi" w:cstheme="majorHAnsi"/>
                <w:webHidden/>
                <w:sz w:val="28"/>
                <w:szCs w:val="28"/>
              </w:rPr>
              <w:fldChar w:fldCharType="end"/>
            </w:r>
          </w:hyperlink>
        </w:p>
        <w:p w14:paraId="4B01E246" w14:textId="37DDBDE5" w:rsidR="005D6698" w:rsidRPr="001705DB" w:rsidRDefault="005D6698" w:rsidP="00815B57">
          <w:pPr>
            <w:pStyle w:val="TOC2"/>
            <w:tabs>
              <w:tab w:val="right" w:leader="dot" w:pos="9350"/>
            </w:tabs>
            <w:spacing w:line="360" w:lineRule="auto"/>
            <w:rPr>
              <w:rFonts w:asciiTheme="majorHAnsi" w:eastAsiaTheme="minorEastAsia" w:hAnsiTheme="majorHAnsi" w:cstheme="majorHAnsi"/>
              <w:b w:val="0"/>
              <w:smallCaps/>
              <w:sz w:val="28"/>
              <w:szCs w:val="28"/>
            </w:rPr>
          </w:pPr>
          <w:hyperlink w:anchor="_Toc122285016" w:history="1">
            <w:r w:rsidRPr="001705DB">
              <w:rPr>
                <w:rStyle w:val="Hyperlink"/>
                <w:rFonts w:asciiTheme="majorHAnsi" w:hAnsiTheme="majorHAnsi" w:cstheme="majorHAnsi"/>
                <w:sz w:val="28"/>
                <w:szCs w:val="28"/>
              </w:rPr>
              <w:t>RNN results</w:t>
            </w:r>
            <w:r w:rsidRPr="001705DB">
              <w:rPr>
                <w:rFonts w:asciiTheme="majorHAnsi" w:hAnsiTheme="majorHAnsi" w:cstheme="majorHAnsi"/>
                <w:webHidden/>
                <w:sz w:val="28"/>
                <w:szCs w:val="28"/>
              </w:rPr>
              <w:tab/>
            </w:r>
            <w:r w:rsidRPr="001705DB">
              <w:rPr>
                <w:rFonts w:asciiTheme="majorHAnsi" w:hAnsiTheme="majorHAnsi" w:cstheme="majorHAnsi"/>
                <w:webHidden/>
                <w:sz w:val="28"/>
                <w:szCs w:val="28"/>
              </w:rPr>
              <w:fldChar w:fldCharType="begin"/>
            </w:r>
            <w:r w:rsidRPr="001705DB">
              <w:rPr>
                <w:rFonts w:asciiTheme="majorHAnsi" w:hAnsiTheme="majorHAnsi" w:cstheme="majorHAnsi"/>
                <w:webHidden/>
                <w:sz w:val="28"/>
                <w:szCs w:val="28"/>
              </w:rPr>
              <w:instrText xml:space="preserve"> PAGEREF _Toc122285016 \h </w:instrText>
            </w:r>
            <w:r w:rsidRPr="001705DB">
              <w:rPr>
                <w:rFonts w:asciiTheme="majorHAnsi" w:hAnsiTheme="majorHAnsi" w:cstheme="majorHAnsi"/>
                <w:webHidden/>
                <w:sz w:val="28"/>
                <w:szCs w:val="28"/>
              </w:rPr>
            </w:r>
            <w:r w:rsidRPr="001705DB">
              <w:rPr>
                <w:rFonts w:asciiTheme="majorHAnsi" w:hAnsiTheme="majorHAnsi" w:cstheme="majorHAnsi"/>
                <w:webHidden/>
                <w:sz w:val="28"/>
                <w:szCs w:val="28"/>
              </w:rPr>
              <w:fldChar w:fldCharType="separate"/>
            </w:r>
            <w:r w:rsidR="000670C9">
              <w:rPr>
                <w:rFonts w:asciiTheme="majorHAnsi" w:hAnsiTheme="majorHAnsi" w:cstheme="majorHAnsi"/>
                <w:noProof/>
                <w:webHidden/>
                <w:sz w:val="28"/>
                <w:szCs w:val="28"/>
              </w:rPr>
              <w:t>9</w:t>
            </w:r>
            <w:r w:rsidRPr="001705DB">
              <w:rPr>
                <w:rFonts w:asciiTheme="majorHAnsi" w:hAnsiTheme="majorHAnsi" w:cstheme="majorHAnsi"/>
                <w:webHidden/>
                <w:sz w:val="28"/>
                <w:szCs w:val="28"/>
              </w:rPr>
              <w:fldChar w:fldCharType="end"/>
            </w:r>
          </w:hyperlink>
        </w:p>
        <w:p w14:paraId="225286B3" w14:textId="11433C6D" w:rsidR="005D6698" w:rsidRPr="001705DB" w:rsidRDefault="005D6698" w:rsidP="00815B57">
          <w:pPr>
            <w:pStyle w:val="TOC2"/>
            <w:tabs>
              <w:tab w:val="right" w:leader="dot" w:pos="9350"/>
            </w:tabs>
            <w:spacing w:line="360" w:lineRule="auto"/>
            <w:rPr>
              <w:rFonts w:asciiTheme="majorHAnsi" w:eastAsiaTheme="minorEastAsia" w:hAnsiTheme="majorHAnsi" w:cstheme="majorHAnsi"/>
              <w:b w:val="0"/>
              <w:smallCaps/>
              <w:sz w:val="28"/>
              <w:szCs w:val="28"/>
            </w:rPr>
          </w:pPr>
          <w:hyperlink w:anchor="_Toc122285017" w:history="1">
            <w:r w:rsidRPr="001705DB">
              <w:rPr>
                <w:rStyle w:val="Hyperlink"/>
                <w:rFonts w:asciiTheme="majorHAnsi" w:hAnsiTheme="majorHAnsi" w:cstheme="majorHAnsi"/>
                <w:sz w:val="28"/>
                <w:szCs w:val="28"/>
              </w:rPr>
              <w:t>Using CNN for classification</w:t>
            </w:r>
            <w:r w:rsidRPr="001705DB">
              <w:rPr>
                <w:rFonts w:asciiTheme="majorHAnsi" w:hAnsiTheme="majorHAnsi" w:cstheme="majorHAnsi"/>
                <w:webHidden/>
                <w:sz w:val="28"/>
                <w:szCs w:val="28"/>
              </w:rPr>
              <w:tab/>
            </w:r>
            <w:r w:rsidRPr="001705DB">
              <w:rPr>
                <w:rFonts w:asciiTheme="majorHAnsi" w:hAnsiTheme="majorHAnsi" w:cstheme="majorHAnsi"/>
                <w:webHidden/>
                <w:sz w:val="28"/>
                <w:szCs w:val="28"/>
              </w:rPr>
              <w:fldChar w:fldCharType="begin"/>
            </w:r>
            <w:r w:rsidRPr="001705DB">
              <w:rPr>
                <w:rFonts w:asciiTheme="majorHAnsi" w:hAnsiTheme="majorHAnsi" w:cstheme="majorHAnsi"/>
                <w:webHidden/>
                <w:sz w:val="28"/>
                <w:szCs w:val="28"/>
              </w:rPr>
              <w:instrText xml:space="preserve"> PAGEREF _Toc122285017 \h </w:instrText>
            </w:r>
            <w:r w:rsidRPr="001705DB">
              <w:rPr>
                <w:rFonts w:asciiTheme="majorHAnsi" w:hAnsiTheme="majorHAnsi" w:cstheme="majorHAnsi"/>
                <w:webHidden/>
                <w:sz w:val="28"/>
                <w:szCs w:val="28"/>
              </w:rPr>
            </w:r>
            <w:r w:rsidRPr="001705DB">
              <w:rPr>
                <w:rFonts w:asciiTheme="majorHAnsi" w:hAnsiTheme="majorHAnsi" w:cstheme="majorHAnsi"/>
                <w:webHidden/>
                <w:sz w:val="28"/>
                <w:szCs w:val="28"/>
              </w:rPr>
              <w:fldChar w:fldCharType="separate"/>
            </w:r>
            <w:r w:rsidR="000670C9">
              <w:rPr>
                <w:rFonts w:asciiTheme="majorHAnsi" w:hAnsiTheme="majorHAnsi" w:cstheme="majorHAnsi"/>
                <w:noProof/>
                <w:webHidden/>
                <w:sz w:val="28"/>
                <w:szCs w:val="28"/>
              </w:rPr>
              <w:t>10</w:t>
            </w:r>
            <w:r w:rsidRPr="001705DB">
              <w:rPr>
                <w:rFonts w:asciiTheme="majorHAnsi" w:hAnsiTheme="majorHAnsi" w:cstheme="majorHAnsi"/>
                <w:webHidden/>
                <w:sz w:val="28"/>
                <w:szCs w:val="28"/>
              </w:rPr>
              <w:fldChar w:fldCharType="end"/>
            </w:r>
          </w:hyperlink>
        </w:p>
        <w:p w14:paraId="530650C0" w14:textId="386712D1" w:rsidR="005D6698" w:rsidRPr="001705DB" w:rsidRDefault="005D6698" w:rsidP="00815B57">
          <w:pPr>
            <w:pStyle w:val="TOC2"/>
            <w:tabs>
              <w:tab w:val="right" w:leader="dot" w:pos="9350"/>
            </w:tabs>
            <w:spacing w:line="360" w:lineRule="auto"/>
            <w:rPr>
              <w:rFonts w:asciiTheme="majorHAnsi" w:eastAsiaTheme="minorEastAsia" w:hAnsiTheme="majorHAnsi" w:cstheme="majorHAnsi"/>
              <w:b w:val="0"/>
              <w:smallCaps/>
              <w:sz w:val="28"/>
              <w:szCs w:val="28"/>
            </w:rPr>
          </w:pPr>
          <w:hyperlink w:anchor="_Toc122285018" w:history="1">
            <w:r w:rsidRPr="001705DB">
              <w:rPr>
                <w:rStyle w:val="Hyperlink"/>
                <w:rFonts w:asciiTheme="majorHAnsi" w:hAnsiTheme="majorHAnsi" w:cstheme="majorHAnsi"/>
                <w:sz w:val="28"/>
                <w:szCs w:val="28"/>
              </w:rPr>
              <w:t>CNN results</w:t>
            </w:r>
            <w:r w:rsidRPr="001705DB">
              <w:rPr>
                <w:rFonts w:asciiTheme="majorHAnsi" w:hAnsiTheme="majorHAnsi" w:cstheme="majorHAnsi"/>
                <w:webHidden/>
                <w:sz w:val="28"/>
                <w:szCs w:val="28"/>
              </w:rPr>
              <w:tab/>
            </w:r>
            <w:r w:rsidRPr="001705DB">
              <w:rPr>
                <w:rFonts w:asciiTheme="majorHAnsi" w:hAnsiTheme="majorHAnsi" w:cstheme="majorHAnsi"/>
                <w:webHidden/>
                <w:sz w:val="28"/>
                <w:szCs w:val="28"/>
              </w:rPr>
              <w:fldChar w:fldCharType="begin"/>
            </w:r>
            <w:r w:rsidRPr="001705DB">
              <w:rPr>
                <w:rFonts w:asciiTheme="majorHAnsi" w:hAnsiTheme="majorHAnsi" w:cstheme="majorHAnsi"/>
                <w:webHidden/>
                <w:sz w:val="28"/>
                <w:szCs w:val="28"/>
              </w:rPr>
              <w:instrText xml:space="preserve"> PAGEREF _Toc122285018 \h </w:instrText>
            </w:r>
            <w:r w:rsidRPr="001705DB">
              <w:rPr>
                <w:rFonts w:asciiTheme="majorHAnsi" w:hAnsiTheme="majorHAnsi" w:cstheme="majorHAnsi"/>
                <w:webHidden/>
                <w:sz w:val="28"/>
                <w:szCs w:val="28"/>
              </w:rPr>
            </w:r>
            <w:r w:rsidRPr="001705DB">
              <w:rPr>
                <w:rFonts w:asciiTheme="majorHAnsi" w:hAnsiTheme="majorHAnsi" w:cstheme="majorHAnsi"/>
                <w:webHidden/>
                <w:sz w:val="28"/>
                <w:szCs w:val="28"/>
              </w:rPr>
              <w:fldChar w:fldCharType="separate"/>
            </w:r>
            <w:r w:rsidR="000670C9">
              <w:rPr>
                <w:rFonts w:asciiTheme="majorHAnsi" w:hAnsiTheme="majorHAnsi" w:cstheme="majorHAnsi"/>
                <w:noProof/>
                <w:webHidden/>
                <w:sz w:val="28"/>
                <w:szCs w:val="28"/>
              </w:rPr>
              <w:t>11</w:t>
            </w:r>
            <w:r w:rsidRPr="001705DB">
              <w:rPr>
                <w:rFonts w:asciiTheme="majorHAnsi" w:hAnsiTheme="majorHAnsi" w:cstheme="majorHAnsi"/>
                <w:webHidden/>
                <w:sz w:val="28"/>
                <w:szCs w:val="28"/>
              </w:rPr>
              <w:fldChar w:fldCharType="end"/>
            </w:r>
          </w:hyperlink>
        </w:p>
        <w:p w14:paraId="3454B9C8" w14:textId="57D4B19D" w:rsidR="005D6698" w:rsidRPr="00206B0B" w:rsidRDefault="005D6698" w:rsidP="00815B57">
          <w:pPr>
            <w:pStyle w:val="TOC1"/>
            <w:tabs>
              <w:tab w:val="right" w:leader="dot" w:pos="9350"/>
            </w:tabs>
            <w:spacing w:line="360" w:lineRule="auto"/>
            <w:rPr>
              <w:rFonts w:asciiTheme="majorHAnsi" w:eastAsiaTheme="minorEastAsia" w:hAnsiTheme="majorHAnsi" w:cstheme="majorHAnsi"/>
              <w:b w:val="0"/>
              <w:i w:val="0"/>
              <w:caps/>
              <w:sz w:val="28"/>
              <w:szCs w:val="28"/>
            </w:rPr>
          </w:pPr>
          <w:hyperlink w:anchor="_Toc122285019" w:history="1">
            <w:r w:rsidRPr="00206B0B">
              <w:rPr>
                <w:rStyle w:val="Hyperlink"/>
                <w:rFonts w:asciiTheme="majorHAnsi" w:hAnsiTheme="majorHAnsi" w:cstheme="majorHAnsi"/>
                <w:i w:val="0"/>
                <w:sz w:val="28"/>
                <w:szCs w:val="28"/>
              </w:rPr>
              <w:t>Conclusion</w:t>
            </w:r>
            <w:r w:rsidRPr="00206B0B">
              <w:rPr>
                <w:rFonts w:asciiTheme="majorHAnsi" w:hAnsiTheme="majorHAnsi" w:cstheme="majorHAnsi"/>
                <w:i w:val="0"/>
                <w:webHidden/>
                <w:sz w:val="28"/>
                <w:szCs w:val="28"/>
              </w:rPr>
              <w:tab/>
            </w:r>
            <w:r w:rsidRPr="00206B0B">
              <w:rPr>
                <w:rFonts w:asciiTheme="majorHAnsi" w:hAnsiTheme="majorHAnsi" w:cstheme="majorHAnsi"/>
                <w:i w:val="0"/>
                <w:webHidden/>
                <w:sz w:val="28"/>
                <w:szCs w:val="28"/>
              </w:rPr>
              <w:fldChar w:fldCharType="begin"/>
            </w:r>
            <w:r w:rsidRPr="00206B0B">
              <w:rPr>
                <w:rFonts w:asciiTheme="majorHAnsi" w:hAnsiTheme="majorHAnsi" w:cstheme="majorHAnsi"/>
                <w:i w:val="0"/>
                <w:webHidden/>
                <w:sz w:val="28"/>
                <w:szCs w:val="28"/>
              </w:rPr>
              <w:instrText xml:space="preserve"> PAGEREF _Toc122285019 \h </w:instrText>
            </w:r>
            <w:r w:rsidRPr="00206B0B">
              <w:rPr>
                <w:rFonts w:asciiTheme="majorHAnsi" w:hAnsiTheme="majorHAnsi" w:cstheme="majorHAnsi"/>
                <w:i w:val="0"/>
                <w:webHidden/>
                <w:sz w:val="28"/>
                <w:szCs w:val="28"/>
              </w:rPr>
            </w:r>
            <w:r w:rsidRPr="00206B0B">
              <w:rPr>
                <w:rFonts w:asciiTheme="majorHAnsi" w:hAnsiTheme="majorHAnsi" w:cstheme="majorHAnsi"/>
                <w:i w:val="0"/>
                <w:webHidden/>
                <w:sz w:val="28"/>
                <w:szCs w:val="28"/>
              </w:rPr>
              <w:fldChar w:fldCharType="separate"/>
            </w:r>
            <w:r w:rsidR="000670C9">
              <w:rPr>
                <w:rFonts w:asciiTheme="majorHAnsi" w:hAnsiTheme="majorHAnsi" w:cstheme="majorHAnsi"/>
                <w:i w:val="0"/>
                <w:noProof/>
                <w:webHidden/>
                <w:sz w:val="28"/>
                <w:szCs w:val="28"/>
              </w:rPr>
              <w:t>12</w:t>
            </w:r>
            <w:r w:rsidRPr="00206B0B">
              <w:rPr>
                <w:rFonts w:asciiTheme="majorHAnsi" w:hAnsiTheme="majorHAnsi" w:cstheme="majorHAnsi"/>
                <w:i w:val="0"/>
                <w:webHidden/>
                <w:sz w:val="28"/>
                <w:szCs w:val="28"/>
              </w:rPr>
              <w:fldChar w:fldCharType="end"/>
            </w:r>
          </w:hyperlink>
        </w:p>
        <w:p w14:paraId="13A47AD1" w14:textId="7AFA8757" w:rsidR="005D6698" w:rsidRDefault="005D6698" w:rsidP="00815B57">
          <w:pPr>
            <w:spacing w:line="360" w:lineRule="auto"/>
          </w:pPr>
          <w:r w:rsidRPr="001705DB">
            <w:rPr>
              <w:rFonts w:asciiTheme="majorHAnsi" w:hAnsiTheme="majorHAnsi" w:cstheme="majorHAnsi"/>
              <w:b/>
              <w:sz w:val="28"/>
              <w:szCs w:val="28"/>
            </w:rPr>
            <w:fldChar w:fldCharType="end"/>
          </w:r>
        </w:p>
      </w:sdtContent>
    </w:sdt>
    <w:p w14:paraId="3875884D" w14:textId="77777777" w:rsidR="003C2E4F" w:rsidRDefault="003C2E4F">
      <w:r>
        <w:br w:type="page"/>
      </w:r>
    </w:p>
    <w:p w14:paraId="488BDB15" w14:textId="45B7D50F" w:rsidR="004958E5" w:rsidRPr="004958E5" w:rsidRDefault="004958E5" w:rsidP="004958E5">
      <w:pPr>
        <w:jc w:val="center"/>
        <w:rPr>
          <w:b/>
          <w:bCs/>
          <w:sz w:val="36"/>
          <w:szCs w:val="36"/>
        </w:rPr>
      </w:pPr>
      <w:r w:rsidRPr="004958E5">
        <w:rPr>
          <w:b/>
          <w:bCs/>
          <w:sz w:val="36"/>
          <w:szCs w:val="36"/>
        </w:rPr>
        <w:t>WK Multi-Label Text Classification using</w:t>
      </w:r>
    </w:p>
    <w:p w14:paraId="38608F5E" w14:textId="484E18CB" w:rsidR="004958E5" w:rsidRPr="004958E5" w:rsidRDefault="004958E5" w:rsidP="004958E5">
      <w:pPr>
        <w:jc w:val="center"/>
        <w:rPr>
          <w:b/>
          <w:bCs/>
          <w:sz w:val="36"/>
          <w:szCs w:val="36"/>
        </w:rPr>
      </w:pPr>
      <w:r w:rsidRPr="004958E5">
        <w:rPr>
          <w:b/>
          <w:bCs/>
          <w:sz w:val="36"/>
          <w:szCs w:val="36"/>
        </w:rPr>
        <w:t>Machine Learning Algorithms and Deep Learning</w:t>
      </w:r>
    </w:p>
    <w:p w14:paraId="6B68E1B6" w14:textId="6B75AEAA" w:rsidR="004958E5" w:rsidRDefault="004958E5" w:rsidP="004958E5">
      <w:pPr>
        <w:pStyle w:val="ListParagraph"/>
        <w:numPr>
          <w:ilvl w:val="0"/>
          <w:numId w:val="3"/>
        </w:numPr>
        <w:jc w:val="right"/>
        <w:rPr>
          <w:b/>
          <w:bCs/>
          <w:sz w:val="32"/>
          <w:szCs w:val="32"/>
        </w:rPr>
      </w:pPr>
      <w:r>
        <w:rPr>
          <w:b/>
          <w:bCs/>
          <w:sz w:val="32"/>
          <w:szCs w:val="32"/>
        </w:rPr>
        <w:t>Group 6</w:t>
      </w:r>
    </w:p>
    <w:p w14:paraId="1CBAA805" w14:textId="77777777" w:rsidR="004958E5" w:rsidRPr="00555EAF" w:rsidRDefault="004958E5" w:rsidP="004958E5">
      <w:pPr>
        <w:pStyle w:val="ListParagraph"/>
        <w:jc w:val="center"/>
        <w:rPr>
          <w:b/>
          <w:bCs/>
          <w:sz w:val="32"/>
          <w:szCs w:val="32"/>
        </w:rPr>
      </w:pPr>
    </w:p>
    <w:p w14:paraId="5F556FF5" w14:textId="67562924" w:rsidR="004958E5" w:rsidRPr="004958E5" w:rsidRDefault="004958E5" w:rsidP="003337A5">
      <w:pPr>
        <w:pStyle w:val="Heading1"/>
        <w:rPr>
          <w:rFonts w:cstheme="majorHAnsi"/>
          <w:b/>
        </w:rPr>
      </w:pPr>
      <w:bookmarkStart w:id="0" w:name="_Toc122284415"/>
      <w:bookmarkStart w:id="1" w:name="_Toc122285007"/>
      <w:r w:rsidRPr="004958E5">
        <w:rPr>
          <w:rFonts w:cstheme="majorHAnsi"/>
        </w:rPr>
        <w:t>Introduction</w:t>
      </w:r>
      <w:bookmarkEnd w:id="0"/>
      <w:bookmarkEnd w:id="1"/>
    </w:p>
    <w:p w14:paraId="6BB4FCF1" w14:textId="77777777" w:rsidR="004958E5" w:rsidRDefault="004958E5" w:rsidP="004958E5">
      <w:r>
        <w:t>Text classification algorithms are at the heart of a variety of software systems that process text data at scale. Email software uses text classification to determine whether incoming mail is sent to the inbox or filtered into the spam folder. Discussion forums use text classification to determine whether comments should be flagged as inappropriate.</w:t>
      </w:r>
    </w:p>
    <w:p w14:paraId="19589BD2" w14:textId="77777777" w:rsidR="004958E5" w:rsidRDefault="004958E5" w:rsidP="004958E5">
      <w:r>
        <w:t>These are two examples of topic classification, categorizing a text document into one of a predefined set of topics. In many topic classification problems, this categorization is based primarily on keywords in the text.</w:t>
      </w:r>
    </w:p>
    <w:p w14:paraId="775E7AE9" w14:textId="3FE2FC69" w:rsidR="004958E5" w:rsidRDefault="004958E5" w:rsidP="004958E5">
      <w:r w:rsidRPr="00C85716">
        <w:t xml:space="preserve">Another common type of text classification is sentiment analysis, whose goal is to identify the polarity of text content: the type of opinion it expresses. This can take the form of a binary like/dislike rating, or a more granular set of options, such as a star rating from 1 to 5. Examples of sentiment analysis include analyzing Twitter posts to determine if people liked the Black Panther </w:t>
      </w:r>
      <w:bookmarkStart w:id="2" w:name="_Int_jJ6c8K18"/>
      <w:r w:rsidRPr="00C85716">
        <w:t>movie or</w:t>
      </w:r>
      <w:bookmarkEnd w:id="2"/>
      <w:r w:rsidRPr="00C85716">
        <w:t xml:space="preserve"> extrapolating the general public’s opinion of a new brand of Nike shoes from Walmart reviews.</w:t>
      </w:r>
    </w:p>
    <w:p w14:paraId="4FA22D09" w14:textId="2C0F2D56" w:rsidR="004958E5" w:rsidRPr="004958E5" w:rsidRDefault="004958E5" w:rsidP="004958E5">
      <w:pPr>
        <w:rPr>
          <w:rFonts w:cstheme="minorHAnsi"/>
        </w:rPr>
      </w:pPr>
      <w:r>
        <w:t>We would be focusing on the topic classification for the dataset of WK Dataset that is being posted for the Kaggle competition.</w:t>
      </w:r>
      <w:r w:rsidR="00DF464E">
        <w:t xml:space="preserve"> </w:t>
      </w:r>
      <w:sdt>
        <w:sdtPr>
          <w:id w:val="-190685686"/>
          <w:citation/>
        </w:sdtPr>
        <w:sdtContent>
          <w:r w:rsidR="00340E45">
            <w:fldChar w:fldCharType="begin"/>
          </w:r>
          <w:r w:rsidR="00340E45">
            <w:instrText xml:space="preserve"> CITATION 1 \l 1033 </w:instrText>
          </w:r>
          <w:r w:rsidR="00340E45">
            <w:fldChar w:fldCharType="separate"/>
          </w:r>
          <w:r w:rsidR="00574CDC">
            <w:rPr>
              <w:noProof/>
            </w:rPr>
            <w:t>(Datasolve WK Kaggle Competition, n.d.)</w:t>
          </w:r>
          <w:r w:rsidR="00340E45">
            <w:fldChar w:fldCharType="end"/>
          </w:r>
        </w:sdtContent>
      </w:sdt>
    </w:p>
    <w:p w14:paraId="072D7FDC" w14:textId="368CBDAC" w:rsidR="004958E5" w:rsidRPr="004958E5" w:rsidRDefault="004958E5" w:rsidP="003337A5">
      <w:pPr>
        <w:pStyle w:val="Heading2"/>
      </w:pPr>
      <w:bookmarkStart w:id="3" w:name="_Toc122284416"/>
      <w:bookmarkStart w:id="4" w:name="_Toc122285008"/>
      <w:r w:rsidRPr="004958E5">
        <w:t>Problem Description</w:t>
      </w:r>
      <w:bookmarkEnd w:id="3"/>
      <w:bookmarkEnd w:id="4"/>
    </w:p>
    <w:p w14:paraId="1A0C5379" w14:textId="708C03CA" w:rsidR="004958E5" w:rsidRPr="004958E5" w:rsidRDefault="004958E5" w:rsidP="004958E5">
      <w:pPr>
        <w:rPr>
          <w:rFonts w:eastAsia="Times New Roman" w:cstheme="minorHAnsi"/>
          <w:sz w:val="24"/>
          <w:szCs w:val="24"/>
        </w:rPr>
      </w:pPr>
      <w:r w:rsidRPr="004958E5">
        <w:rPr>
          <w:rFonts w:eastAsia="Times New Roman" w:cstheme="minorHAnsi"/>
          <w:sz w:val="24"/>
          <w:szCs w:val="24"/>
        </w:rPr>
        <w:t>Businesses in the banking, insurance, and financial services sectors must keep track of regulatory changes and ensure compliance with these regulations to avoid fines and penalties. However, manually identifying relevant regulations from a large set of laws can be a time-consuming and labor-intensive task. To overcome this challenge, we propose using natural language processing (NLP) and machine learning techniques to classify regulatory change titles and summaries into relevant themes.</w:t>
      </w:r>
    </w:p>
    <w:p w14:paraId="3B68DE0C" w14:textId="18D17546" w:rsidR="004958E5" w:rsidRPr="004958E5" w:rsidRDefault="004958E5" w:rsidP="003337A5">
      <w:pPr>
        <w:pStyle w:val="Heading2"/>
      </w:pPr>
      <w:bookmarkStart w:id="5" w:name="_Toc122284417"/>
      <w:bookmarkStart w:id="6" w:name="_Toc122285009"/>
      <w:r w:rsidRPr="004958E5">
        <w:t>Motivation</w:t>
      </w:r>
      <w:bookmarkEnd w:id="5"/>
      <w:bookmarkEnd w:id="6"/>
    </w:p>
    <w:p w14:paraId="411B4E4C" w14:textId="77777777" w:rsidR="004958E5" w:rsidRPr="004958E5" w:rsidRDefault="004958E5" w:rsidP="004958E5">
      <w:pPr>
        <w:rPr>
          <w:rFonts w:eastAsia="Times New Roman" w:cstheme="minorHAnsi"/>
          <w:sz w:val="24"/>
          <w:szCs w:val="24"/>
        </w:rPr>
      </w:pPr>
      <w:r w:rsidRPr="004958E5">
        <w:rPr>
          <w:rFonts w:eastAsia="Times New Roman" w:cstheme="minorHAnsi"/>
          <w:sz w:val="24"/>
          <w:szCs w:val="24"/>
        </w:rPr>
        <w:t>The successful development of these classification models will not only help businesses to more efficiently manage their compliance policies, but also provide a valuable learning opportunity for college students to gain hands-on experience addressing real-world problems and hone their skills in data science and machine learning.</w:t>
      </w:r>
    </w:p>
    <w:p w14:paraId="317BFED9" w14:textId="77777777" w:rsidR="004958E5" w:rsidRDefault="004958E5" w:rsidP="004958E5">
      <w:pPr>
        <w:rPr>
          <w:rFonts w:eastAsia="Times New Roman" w:cstheme="minorHAnsi"/>
          <w:b/>
          <w:bCs/>
          <w:sz w:val="24"/>
          <w:szCs w:val="24"/>
        </w:rPr>
      </w:pPr>
    </w:p>
    <w:p w14:paraId="4F978E94" w14:textId="50552EA6" w:rsidR="004958E5" w:rsidRPr="004958E5" w:rsidRDefault="004958E5" w:rsidP="003337A5">
      <w:pPr>
        <w:pStyle w:val="Heading2"/>
      </w:pPr>
      <w:bookmarkStart w:id="7" w:name="_Toc122284418"/>
      <w:bookmarkStart w:id="8" w:name="_Toc122285010"/>
      <w:r w:rsidRPr="004958E5">
        <w:t>Research Questions</w:t>
      </w:r>
      <w:bookmarkEnd w:id="7"/>
      <w:bookmarkEnd w:id="8"/>
    </w:p>
    <w:p w14:paraId="04459CDC" w14:textId="77777777" w:rsidR="004958E5" w:rsidRPr="004958E5" w:rsidRDefault="004958E5" w:rsidP="004958E5">
      <w:pPr>
        <w:pStyle w:val="ListParagraph"/>
        <w:numPr>
          <w:ilvl w:val="0"/>
          <w:numId w:val="2"/>
        </w:numPr>
        <w:rPr>
          <w:rFonts w:eastAsia="Times New Roman" w:cstheme="minorHAnsi"/>
          <w:sz w:val="24"/>
          <w:szCs w:val="24"/>
        </w:rPr>
      </w:pPr>
      <w:r w:rsidRPr="004958E5">
        <w:rPr>
          <w:rFonts w:eastAsia="Times New Roman" w:cstheme="minorHAnsi"/>
          <w:sz w:val="24"/>
          <w:szCs w:val="24"/>
        </w:rPr>
        <w:t>Can neural networks and deep learning algorithms be used to classify regulatory change titles and summaries into relevant themes?</w:t>
      </w:r>
    </w:p>
    <w:p w14:paraId="7D9F5645" w14:textId="77777777" w:rsidR="004958E5" w:rsidRPr="004958E5" w:rsidRDefault="004958E5" w:rsidP="004958E5">
      <w:pPr>
        <w:pStyle w:val="ListParagraph"/>
        <w:numPr>
          <w:ilvl w:val="0"/>
          <w:numId w:val="2"/>
        </w:numPr>
        <w:rPr>
          <w:rFonts w:eastAsia="Times New Roman" w:cstheme="minorHAnsi"/>
          <w:sz w:val="24"/>
          <w:szCs w:val="24"/>
        </w:rPr>
      </w:pPr>
      <w:r w:rsidRPr="004958E5">
        <w:rPr>
          <w:rFonts w:eastAsia="Times New Roman" w:cstheme="minorHAnsi"/>
          <w:sz w:val="24"/>
          <w:szCs w:val="24"/>
        </w:rPr>
        <w:t>How well do the proposed classification models perform compared to baseline models or other approaches?</w:t>
      </w:r>
    </w:p>
    <w:p w14:paraId="4A6BCEB2" w14:textId="467A57B7" w:rsidR="00B23E58" w:rsidRDefault="004958E5" w:rsidP="004958E5">
      <w:pPr>
        <w:pStyle w:val="ListParagraph"/>
        <w:numPr>
          <w:ilvl w:val="0"/>
          <w:numId w:val="2"/>
        </w:numPr>
        <w:rPr>
          <w:rFonts w:eastAsia="Times New Roman" w:cstheme="minorHAnsi"/>
          <w:sz w:val="24"/>
          <w:szCs w:val="24"/>
        </w:rPr>
      </w:pPr>
      <w:r w:rsidRPr="004958E5">
        <w:rPr>
          <w:rFonts w:eastAsia="Times New Roman" w:cstheme="minorHAnsi"/>
          <w:sz w:val="24"/>
          <w:szCs w:val="24"/>
        </w:rPr>
        <w:t>Can the proposed classification models be used to enable businesses to automatically classify and prioritize regulatory updates based on their relevance to the business?</w:t>
      </w:r>
    </w:p>
    <w:p w14:paraId="5E83E0B8" w14:textId="77777777" w:rsidR="004958E5" w:rsidRPr="004958E5" w:rsidRDefault="004958E5" w:rsidP="004958E5">
      <w:pPr>
        <w:pStyle w:val="ListParagraph"/>
        <w:rPr>
          <w:rFonts w:eastAsia="Times New Roman" w:cstheme="minorHAnsi"/>
          <w:sz w:val="24"/>
          <w:szCs w:val="24"/>
        </w:rPr>
      </w:pPr>
    </w:p>
    <w:p w14:paraId="2B9345F5" w14:textId="6EEB74DD" w:rsidR="004958E5" w:rsidRPr="004958E5" w:rsidRDefault="004958E5" w:rsidP="003337A5">
      <w:pPr>
        <w:pStyle w:val="Heading1"/>
        <w:rPr>
          <w:b/>
          <w:bCs/>
        </w:rPr>
      </w:pPr>
      <w:bookmarkStart w:id="9" w:name="_Toc122284419"/>
      <w:bookmarkStart w:id="10" w:name="_Toc122285011"/>
      <w:r w:rsidRPr="004958E5">
        <w:t>Dataset Description</w:t>
      </w:r>
      <w:bookmarkEnd w:id="9"/>
      <w:bookmarkEnd w:id="10"/>
    </w:p>
    <w:p w14:paraId="4BEF843F" w14:textId="77777777" w:rsidR="004958E5" w:rsidRDefault="004958E5" w:rsidP="004958E5">
      <w:r>
        <w:t>This dataset is around regulatory changes for Banking, Insurance and financial services providers. This data contains regulation title (name) and the summary text of regulatory change (</w:t>
      </w:r>
      <w:proofErr w:type="spellStart"/>
      <w:r>
        <w:t>document_text</w:t>
      </w:r>
      <w:proofErr w:type="spellEnd"/>
      <w:r>
        <w:t>) published by the different regulators.</w:t>
      </w:r>
    </w:p>
    <w:p w14:paraId="3EB1403A" w14:textId="77777777" w:rsidR="004958E5" w:rsidRDefault="004958E5" w:rsidP="004958E5">
      <w:r>
        <w:t>To overcome the problem of classification, we need NLP models to analyze the text of the Name and Summary of each regulatory update and to assign tags (classification) based on this analysis.</w:t>
      </w:r>
    </w:p>
    <w:p w14:paraId="30F9B4A8" w14:textId="77777777" w:rsidR="004958E5" w:rsidRDefault="004958E5" w:rsidP="004958E5">
      <w:r>
        <w:t>If business can identify (tag) the Rules and Regulations that are important, they can then easily identify the updates that are important and can even automate their assignment to the right people/areas. This will help in tracking all the regulatory amendments and managing the compliance policies would be easier.</w:t>
      </w:r>
    </w:p>
    <w:p w14:paraId="769464B9" w14:textId="77777777" w:rsidR="004958E5" w:rsidRDefault="004958E5" w:rsidP="004958E5">
      <w:r>
        <w:t xml:space="preserve">The dataset mainly has 3 attributes and one id column which is the identifier for it. We have a total of 9151 unique text documents which need to be classified into 50 classes and this is a multi-classification </w:t>
      </w:r>
      <w:proofErr w:type="gramStart"/>
      <w:r>
        <w:t>problem</w:t>
      </w:r>
      <w:proofErr w:type="gramEnd"/>
      <w:r>
        <w:t xml:space="preserve"> and we have 8594 unique document titles which suggests that some of the articles have been cited more than once with different document text in them.</w:t>
      </w:r>
    </w:p>
    <w:p w14:paraId="35E9094A" w14:textId="77777777" w:rsidR="004958E5" w:rsidRDefault="004958E5" w:rsidP="004958E5">
      <w:pPr>
        <w:jc w:val="center"/>
      </w:pPr>
      <w:r>
        <w:rPr>
          <w:noProof/>
        </w:rPr>
        <w:drawing>
          <wp:inline distT="0" distB="0" distL="0" distR="0" wp14:anchorId="15ECD955" wp14:editId="42A55B8D">
            <wp:extent cx="4695825" cy="256213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707508" cy="2568512"/>
                    </a:xfrm>
                    <a:prstGeom prst="rect">
                      <a:avLst/>
                    </a:prstGeom>
                  </pic:spPr>
                </pic:pic>
              </a:graphicData>
            </a:graphic>
          </wp:inline>
        </w:drawing>
      </w:r>
    </w:p>
    <w:p w14:paraId="537E33BA" w14:textId="0450D980" w:rsidR="004958E5" w:rsidRDefault="004958E5" w:rsidP="004958E5">
      <w:pPr>
        <w:jc w:val="center"/>
      </w:pPr>
      <w:r w:rsidRPr="00555EAF">
        <w:rPr>
          <w:b/>
          <w:bCs/>
        </w:rPr>
        <w:t>Fig</w:t>
      </w:r>
      <w:r>
        <w:t>. Class Distribution</w:t>
      </w:r>
    </w:p>
    <w:p w14:paraId="2CB4B122" w14:textId="2AFC3095" w:rsidR="004958E5" w:rsidRDefault="004958E5" w:rsidP="004958E5">
      <w:pPr>
        <w:jc w:val="center"/>
      </w:pPr>
    </w:p>
    <w:p w14:paraId="4A287096" w14:textId="0C73FC64" w:rsidR="009312F1" w:rsidRPr="003337A5" w:rsidRDefault="009312F1" w:rsidP="003337A5">
      <w:pPr>
        <w:pStyle w:val="Heading1"/>
        <w:rPr>
          <w:rFonts w:asciiTheme="minorHAnsi" w:hAnsiTheme="minorHAnsi" w:cstheme="minorHAnsi"/>
        </w:rPr>
      </w:pPr>
    </w:p>
    <w:p w14:paraId="684983C4" w14:textId="59EF24F7" w:rsidR="009312F1" w:rsidRPr="003337A5" w:rsidRDefault="009312F1" w:rsidP="003337A5">
      <w:pPr>
        <w:pStyle w:val="Heading1"/>
        <w:rPr>
          <w:rFonts w:cstheme="majorHAnsi"/>
        </w:rPr>
      </w:pPr>
      <w:bookmarkStart w:id="11" w:name="_Toc122284420"/>
      <w:bookmarkStart w:id="12" w:name="_Toc122285012"/>
      <w:r w:rsidRPr="003337A5">
        <w:rPr>
          <w:rFonts w:cstheme="majorHAnsi"/>
        </w:rPr>
        <w:t>Machine Learning – Based Baseline Classification</w:t>
      </w:r>
      <w:bookmarkEnd w:id="11"/>
      <w:bookmarkEnd w:id="12"/>
    </w:p>
    <w:p w14:paraId="58A65042" w14:textId="7638990A" w:rsidR="009312F1" w:rsidRDefault="147F67BD" w:rsidP="009312F1">
      <w:pPr>
        <w:rPr>
          <w:rFonts w:ascii="Calibri" w:eastAsia="Calibri" w:hAnsi="Calibri" w:cs="Calibri"/>
          <w:sz w:val="32"/>
          <w:szCs w:val="32"/>
        </w:rPr>
      </w:pPr>
      <w:r w:rsidRPr="73FA7E6C">
        <w:rPr>
          <w:rFonts w:ascii="Calibri" w:eastAsia="Calibri" w:hAnsi="Calibri" w:cs="Calibri"/>
        </w:rPr>
        <w:t>The</w:t>
      </w:r>
      <w:r w:rsidRPr="72E242F5">
        <w:rPr>
          <w:rFonts w:ascii="Calibri" w:eastAsia="Calibri" w:hAnsi="Calibri" w:cs="Calibri"/>
        </w:rPr>
        <w:t xml:space="preserve"> TF-IDF matrix can then be sent to any classifier/estimator like SVC or Naïve Bayes which can be used in conjunction with </w:t>
      </w:r>
      <w:proofErr w:type="spellStart"/>
      <w:r w:rsidRPr="72E242F5">
        <w:rPr>
          <w:rFonts w:ascii="Calibri" w:eastAsia="Calibri" w:hAnsi="Calibri" w:cs="Calibri"/>
        </w:rPr>
        <w:t>OneVSRest</w:t>
      </w:r>
      <w:proofErr w:type="spellEnd"/>
      <w:r w:rsidRPr="72E242F5">
        <w:rPr>
          <w:rFonts w:ascii="Calibri" w:eastAsia="Calibri" w:hAnsi="Calibri" w:cs="Calibri"/>
        </w:rPr>
        <w:t xml:space="preserve"> as this is a multilabel classification problem and we are trying to accomplish the task where we have positive for each class if it is positive and negative if that sample is not the class and we have 1-p for that probability.</w:t>
      </w:r>
      <w:sdt>
        <w:sdtPr>
          <w:rPr>
            <w:rFonts w:ascii="Calibri" w:eastAsia="Calibri" w:hAnsi="Calibri" w:cs="Calibri"/>
          </w:rPr>
          <w:id w:val="996696077"/>
          <w:citation/>
        </w:sdtPr>
        <w:sdtContent>
          <w:r w:rsidR="00447797">
            <w:rPr>
              <w:rFonts w:ascii="Calibri" w:eastAsia="Calibri" w:hAnsi="Calibri" w:cs="Calibri"/>
            </w:rPr>
            <w:fldChar w:fldCharType="begin"/>
          </w:r>
          <w:r w:rsidR="00447797">
            <w:rPr>
              <w:rFonts w:ascii="Calibri" w:eastAsia="Calibri" w:hAnsi="Calibri" w:cs="Calibri"/>
            </w:rPr>
            <w:instrText xml:space="preserve"> CITATION Nai \l 1033 </w:instrText>
          </w:r>
          <w:r w:rsidR="00447797">
            <w:rPr>
              <w:rFonts w:ascii="Calibri" w:eastAsia="Calibri" w:hAnsi="Calibri" w:cs="Calibri"/>
            </w:rPr>
            <w:fldChar w:fldCharType="separate"/>
          </w:r>
          <w:r w:rsidR="00574CDC">
            <w:rPr>
              <w:rFonts w:ascii="Calibri" w:eastAsia="Calibri" w:hAnsi="Calibri" w:cs="Calibri"/>
              <w:noProof/>
            </w:rPr>
            <w:t xml:space="preserve"> </w:t>
          </w:r>
          <w:r w:rsidR="00574CDC" w:rsidRPr="00574CDC">
            <w:rPr>
              <w:rFonts w:ascii="Calibri" w:eastAsia="Calibri" w:hAnsi="Calibri" w:cs="Calibri"/>
              <w:noProof/>
            </w:rPr>
            <w:t>(Naive Bayes on TF-IDF Vectorized Matrix, n.d.)</w:t>
          </w:r>
          <w:r w:rsidR="00447797">
            <w:rPr>
              <w:rFonts w:ascii="Calibri" w:eastAsia="Calibri" w:hAnsi="Calibri" w:cs="Calibri"/>
            </w:rPr>
            <w:fldChar w:fldCharType="end"/>
          </w:r>
        </w:sdtContent>
      </w:sdt>
    </w:p>
    <w:p w14:paraId="0E5B4782" w14:textId="1E1DD379" w:rsidR="02CA9391" w:rsidRDefault="02CA9391" w:rsidP="09EC42EA">
      <w:pPr>
        <w:rPr>
          <w:rFonts w:ascii="Calibri" w:eastAsia="Calibri" w:hAnsi="Calibri" w:cs="Calibri"/>
        </w:rPr>
      </w:pPr>
      <w:r w:rsidRPr="1D03EE79">
        <w:rPr>
          <w:rFonts w:ascii="Calibri" w:eastAsia="Calibri" w:hAnsi="Calibri" w:cs="Calibri"/>
        </w:rPr>
        <w:t xml:space="preserve">We </w:t>
      </w:r>
      <w:r w:rsidRPr="79B1D871">
        <w:rPr>
          <w:rFonts w:ascii="Calibri" w:eastAsia="Calibri" w:hAnsi="Calibri" w:cs="Calibri"/>
        </w:rPr>
        <w:t xml:space="preserve">used </w:t>
      </w:r>
      <w:proofErr w:type="spellStart"/>
      <w:r w:rsidRPr="47FF2ED6">
        <w:rPr>
          <w:rFonts w:ascii="Calibri" w:eastAsia="Calibri" w:hAnsi="Calibri" w:cs="Calibri"/>
        </w:rPr>
        <w:t>min_</w:t>
      </w:r>
      <w:r w:rsidRPr="24AD18CF">
        <w:rPr>
          <w:rFonts w:ascii="Calibri" w:eastAsia="Calibri" w:hAnsi="Calibri" w:cs="Calibri"/>
        </w:rPr>
        <w:t>df</w:t>
      </w:r>
      <w:proofErr w:type="spellEnd"/>
      <w:r w:rsidRPr="24AD18CF">
        <w:rPr>
          <w:rFonts w:ascii="Calibri" w:eastAsia="Calibri" w:hAnsi="Calibri" w:cs="Calibri"/>
        </w:rPr>
        <w:t xml:space="preserve">=3 </w:t>
      </w:r>
      <w:r w:rsidRPr="6C698054">
        <w:rPr>
          <w:rFonts w:ascii="Calibri" w:eastAsia="Calibri" w:hAnsi="Calibri" w:cs="Calibri"/>
        </w:rPr>
        <w:t xml:space="preserve">for </w:t>
      </w:r>
      <w:proofErr w:type="spellStart"/>
      <w:r w:rsidRPr="3B8A1B41">
        <w:rPr>
          <w:rFonts w:ascii="Calibri" w:eastAsia="Calibri" w:hAnsi="Calibri" w:cs="Calibri"/>
        </w:rPr>
        <w:t>TF_</w:t>
      </w:r>
      <w:r w:rsidRPr="74E5EF32">
        <w:rPr>
          <w:rFonts w:ascii="Calibri" w:eastAsia="Calibri" w:hAnsi="Calibri" w:cs="Calibri"/>
        </w:rPr>
        <w:t>idfVectorizer</w:t>
      </w:r>
      <w:proofErr w:type="spellEnd"/>
      <w:r w:rsidRPr="74E5EF32">
        <w:rPr>
          <w:rFonts w:ascii="Calibri" w:eastAsia="Calibri" w:hAnsi="Calibri" w:cs="Calibri"/>
        </w:rPr>
        <w:t xml:space="preserve"> </w:t>
      </w:r>
      <w:r w:rsidRPr="5193D92B">
        <w:rPr>
          <w:rFonts w:ascii="Calibri" w:eastAsia="Calibri" w:hAnsi="Calibri" w:cs="Calibri"/>
        </w:rPr>
        <w:t xml:space="preserve">as the </w:t>
      </w:r>
      <w:r w:rsidRPr="0AEFAD1D">
        <w:rPr>
          <w:rFonts w:ascii="Calibri" w:eastAsia="Calibri" w:hAnsi="Calibri" w:cs="Calibri"/>
        </w:rPr>
        <w:t>hyperparameter and</w:t>
      </w:r>
      <w:r w:rsidRPr="679D9715">
        <w:rPr>
          <w:rFonts w:ascii="Calibri" w:eastAsia="Calibri" w:hAnsi="Calibri" w:cs="Calibri"/>
        </w:rPr>
        <w:t xml:space="preserve"> we</w:t>
      </w:r>
      <w:r w:rsidR="0251162B" w:rsidRPr="679D9715">
        <w:rPr>
          <w:rFonts w:ascii="Calibri" w:eastAsia="Calibri" w:hAnsi="Calibri" w:cs="Calibri"/>
        </w:rPr>
        <w:t xml:space="preserve"> </w:t>
      </w:r>
      <w:r w:rsidR="0251162B" w:rsidRPr="7238D3C6">
        <w:rPr>
          <w:rFonts w:ascii="Calibri" w:eastAsia="Calibri" w:hAnsi="Calibri" w:cs="Calibri"/>
        </w:rPr>
        <w:t xml:space="preserve">used </w:t>
      </w:r>
      <w:r w:rsidR="0251162B" w:rsidRPr="35EAED7A">
        <w:rPr>
          <w:rFonts w:ascii="Calibri" w:eastAsia="Calibri" w:hAnsi="Calibri" w:cs="Calibri"/>
        </w:rPr>
        <w:t>C=3.0</w:t>
      </w:r>
      <w:r w:rsidR="0251162B" w:rsidRPr="1298D773">
        <w:rPr>
          <w:rFonts w:ascii="Calibri" w:eastAsia="Calibri" w:hAnsi="Calibri" w:cs="Calibri"/>
        </w:rPr>
        <w:t xml:space="preserve"> as </w:t>
      </w:r>
      <w:r w:rsidR="0251162B" w:rsidRPr="1E0758AC">
        <w:rPr>
          <w:rFonts w:ascii="Calibri" w:eastAsia="Calibri" w:hAnsi="Calibri" w:cs="Calibri"/>
        </w:rPr>
        <w:t xml:space="preserve">regularization </w:t>
      </w:r>
      <w:r w:rsidR="0251162B" w:rsidRPr="7AB542A4">
        <w:rPr>
          <w:rFonts w:ascii="Calibri" w:eastAsia="Calibri" w:hAnsi="Calibri" w:cs="Calibri"/>
        </w:rPr>
        <w:t xml:space="preserve">for </w:t>
      </w:r>
      <w:r w:rsidR="0251162B" w:rsidRPr="57632C9D">
        <w:rPr>
          <w:rFonts w:ascii="Calibri" w:eastAsia="Calibri" w:hAnsi="Calibri" w:cs="Calibri"/>
        </w:rPr>
        <w:t xml:space="preserve">SVM </w:t>
      </w:r>
      <w:r w:rsidR="0251162B" w:rsidRPr="34111696">
        <w:rPr>
          <w:rFonts w:ascii="Calibri" w:eastAsia="Calibri" w:hAnsi="Calibri" w:cs="Calibri"/>
        </w:rPr>
        <w:t xml:space="preserve">and </w:t>
      </w:r>
      <w:r w:rsidR="0251162B" w:rsidRPr="24EEE795">
        <w:rPr>
          <w:rFonts w:ascii="Calibri" w:eastAsia="Calibri" w:hAnsi="Calibri" w:cs="Calibri"/>
        </w:rPr>
        <w:t xml:space="preserve">same </w:t>
      </w:r>
      <w:r w:rsidR="0251162B" w:rsidRPr="2F8A2446">
        <w:rPr>
          <w:rFonts w:ascii="Calibri" w:eastAsia="Calibri" w:hAnsi="Calibri" w:cs="Calibri"/>
        </w:rPr>
        <w:t xml:space="preserve">for </w:t>
      </w:r>
      <w:r w:rsidR="3A03AC61" w:rsidRPr="4FEA27F2">
        <w:rPr>
          <w:rFonts w:ascii="Calibri" w:eastAsia="Calibri" w:hAnsi="Calibri" w:cs="Calibri"/>
        </w:rPr>
        <w:t xml:space="preserve">Naïve </w:t>
      </w:r>
      <w:r w:rsidR="3A03AC61" w:rsidRPr="0945FBE4">
        <w:rPr>
          <w:rFonts w:ascii="Calibri" w:eastAsia="Calibri" w:hAnsi="Calibri" w:cs="Calibri"/>
        </w:rPr>
        <w:t>Bayes</w:t>
      </w:r>
      <w:r w:rsidR="1163157D" w:rsidRPr="75E4B48F">
        <w:rPr>
          <w:rFonts w:ascii="Calibri" w:eastAsia="Calibri" w:hAnsi="Calibri" w:cs="Calibri"/>
        </w:rPr>
        <w:t>.</w:t>
      </w:r>
      <w:sdt>
        <w:sdtPr>
          <w:rPr>
            <w:rFonts w:ascii="Calibri" w:eastAsia="Calibri" w:hAnsi="Calibri" w:cs="Calibri"/>
          </w:rPr>
          <w:id w:val="-1642417365"/>
          <w:citation/>
        </w:sdtPr>
        <w:sdtContent>
          <w:r w:rsidR="00574CDC">
            <w:rPr>
              <w:rFonts w:ascii="Calibri" w:eastAsia="Calibri" w:hAnsi="Calibri" w:cs="Calibri"/>
            </w:rPr>
            <w:fldChar w:fldCharType="begin"/>
          </w:r>
          <w:r w:rsidR="00574CDC">
            <w:rPr>
              <w:rFonts w:ascii="Calibri" w:eastAsia="Calibri" w:hAnsi="Calibri" w:cs="Calibri"/>
            </w:rPr>
            <w:instrText xml:space="preserve"> CITATION Mul1 \l 1033 </w:instrText>
          </w:r>
          <w:r w:rsidR="00574CDC">
            <w:rPr>
              <w:rFonts w:ascii="Calibri" w:eastAsia="Calibri" w:hAnsi="Calibri" w:cs="Calibri"/>
            </w:rPr>
            <w:fldChar w:fldCharType="separate"/>
          </w:r>
          <w:r w:rsidR="00574CDC">
            <w:rPr>
              <w:rFonts w:ascii="Calibri" w:eastAsia="Calibri" w:hAnsi="Calibri" w:cs="Calibri"/>
              <w:noProof/>
            </w:rPr>
            <w:t xml:space="preserve"> </w:t>
          </w:r>
          <w:r w:rsidR="00574CDC" w:rsidRPr="00574CDC">
            <w:rPr>
              <w:rFonts w:ascii="Calibri" w:eastAsia="Calibri" w:hAnsi="Calibri" w:cs="Calibri"/>
              <w:noProof/>
            </w:rPr>
            <w:t>(Multilabel classifier using SVM, n.d.)</w:t>
          </w:r>
          <w:r w:rsidR="00574CDC">
            <w:rPr>
              <w:rFonts w:ascii="Calibri" w:eastAsia="Calibri" w:hAnsi="Calibri" w:cs="Calibri"/>
            </w:rPr>
            <w:fldChar w:fldCharType="end"/>
          </w:r>
        </w:sdtContent>
      </w:sdt>
    </w:p>
    <w:p w14:paraId="707148AC" w14:textId="67BC1B52" w:rsidR="4B1E3EB3" w:rsidRDefault="1163157D" w:rsidP="4B1E3EB3">
      <w:pPr>
        <w:rPr>
          <w:rFonts w:ascii="Calibri" w:eastAsia="Calibri" w:hAnsi="Calibri" w:cs="Calibri"/>
        </w:rPr>
      </w:pPr>
      <w:r w:rsidRPr="3BB718C3">
        <w:rPr>
          <w:rFonts w:ascii="Calibri" w:eastAsia="Calibri" w:hAnsi="Calibri" w:cs="Calibri"/>
        </w:rPr>
        <w:t xml:space="preserve">We achieved a </w:t>
      </w:r>
      <w:r w:rsidRPr="186502BC">
        <w:rPr>
          <w:rFonts w:ascii="Calibri" w:eastAsia="Calibri" w:hAnsi="Calibri" w:cs="Calibri"/>
        </w:rPr>
        <w:t>macro avg</w:t>
      </w:r>
      <w:r w:rsidRPr="71089EE2">
        <w:rPr>
          <w:rFonts w:ascii="Calibri" w:eastAsia="Calibri" w:hAnsi="Calibri" w:cs="Calibri"/>
        </w:rPr>
        <w:t xml:space="preserve"> of 0.</w:t>
      </w:r>
      <w:r w:rsidRPr="1572F061">
        <w:rPr>
          <w:rFonts w:ascii="Calibri" w:eastAsia="Calibri" w:hAnsi="Calibri" w:cs="Calibri"/>
        </w:rPr>
        <w:t xml:space="preserve">33 </w:t>
      </w:r>
      <w:r w:rsidRPr="200E2D12">
        <w:rPr>
          <w:rFonts w:ascii="Calibri" w:eastAsia="Calibri" w:hAnsi="Calibri" w:cs="Calibri"/>
        </w:rPr>
        <w:t xml:space="preserve">with </w:t>
      </w:r>
      <w:r w:rsidRPr="4ECEC452">
        <w:rPr>
          <w:rFonts w:ascii="Calibri" w:eastAsia="Calibri" w:hAnsi="Calibri" w:cs="Calibri"/>
        </w:rPr>
        <w:t xml:space="preserve">multinomial </w:t>
      </w:r>
      <w:r w:rsidRPr="4C21A8E6">
        <w:rPr>
          <w:rFonts w:ascii="Calibri" w:eastAsia="Calibri" w:hAnsi="Calibri" w:cs="Calibri"/>
        </w:rPr>
        <w:t>naïve bayes</w:t>
      </w:r>
      <w:r w:rsidRPr="596A0103">
        <w:rPr>
          <w:rFonts w:ascii="Calibri" w:eastAsia="Calibri" w:hAnsi="Calibri" w:cs="Calibri"/>
        </w:rPr>
        <w:t xml:space="preserve"> and </w:t>
      </w:r>
      <w:r w:rsidRPr="7AE24026">
        <w:rPr>
          <w:rFonts w:ascii="Calibri" w:eastAsia="Calibri" w:hAnsi="Calibri" w:cs="Calibri"/>
        </w:rPr>
        <w:t>0.</w:t>
      </w:r>
      <w:r w:rsidRPr="3E9459DA">
        <w:rPr>
          <w:rFonts w:ascii="Calibri" w:eastAsia="Calibri" w:hAnsi="Calibri" w:cs="Calibri"/>
        </w:rPr>
        <w:t xml:space="preserve">76 </w:t>
      </w:r>
      <w:r w:rsidR="3D2C2F06" w:rsidRPr="1DBF9F36">
        <w:rPr>
          <w:rFonts w:ascii="Calibri" w:eastAsia="Calibri" w:hAnsi="Calibri" w:cs="Calibri"/>
        </w:rPr>
        <w:t xml:space="preserve">for SVM </w:t>
      </w:r>
      <w:r w:rsidR="3B863A39" w:rsidRPr="48D2A62F">
        <w:rPr>
          <w:rFonts w:ascii="Calibri" w:eastAsia="Calibri" w:hAnsi="Calibri" w:cs="Calibri"/>
        </w:rPr>
        <w:t xml:space="preserve">and it </w:t>
      </w:r>
      <w:r w:rsidR="3B863A39" w:rsidRPr="1DBF9F36">
        <w:rPr>
          <w:rFonts w:ascii="Calibri" w:eastAsia="Calibri" w:hAnsi="Calibri" w:cs="Calibri"/>
        </w:rPr>
        <w:t>is s</w:t>
      </w:r>
      <w:r w:rsidR="498EEB52" w:rsidRPr="1DBF9F36">
        <w:rPr>
          <w:rFonts w:ascii="Calibri" w:eastAsia="Calibri" w:hAnsi="Calibri" w:cs="Calibri"/>
        </w:rPr>
        <w:t xml:space="preserve">een that </w:t>
      </w:r>
      <w:r w:rsidR="75B7FE62" w:rsidRPr="1DBF9F36">
        <w:rPr>
          <w:rFonts w:ascii="Calibri" w:eastAsia="Calibri" w:hAnsi="Calibri" w:cs="Calibri"/>
        </w:rPr>
        <w:t>support vector machines outperform Naïve bayes by a lot.</w:t>
      </w:r>
    </w:p>
    <w:p w14:paraId="37E55FB7" w14:textId="7D3ED1F0" w:rsidR="009312F1" w:rsidRPr="004958E5" w:rsidRDefault="75B7FE62" w:rsidP="1DBF9F36">
      <w:pPr>
        <w:rPr>
          <w:rFonts w:ascii="Calibri" w:eastAsia="Calibri" w:hAnsi="Calibri" w:cs="Calibri"/>
        </w:rPr>
      </w:pPr>
      <w:r w:rsidRPr="4E8A3305">
        <w:rPr>
          <w:rFonts w:ascii="Calibri" w:eastAsia="Calibri" w:hAnsi="Calibri" w:cs="Calibri"/>
        </w:rPr>
        <w:t>Here are the snippets of the classification report:</w:t>
      </w:r>
    </w:p>
    <w:p w14:paraId="12B1CFAC" w14:textId="2EDF0699" w:rsidR="009312F1" w:rsidRPr="004958E5" w:rsidRDefault="08B94B7F" w:rsidP="1DBF9F36">
      <w:r>
        <w:rPr>
          <w:noProof/>
        </w:rPr>
        <w:drawing>
          <wp:inline distT="0" distB="0" distL="0" distR="0" wp14:anchorId="4D1B9F96" wp14:editId="431101BF">
            <wp:extent cx="4572000" cy="828675"/>
            <wp:effectExtent l="0" t="0" r="0" b="0"/>
            <wp:docPr id="1317679877" name="Picture 1317679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828675"/>
                    </a:xfrm>
                    <a:prstGeom prst="rect">
                      <a:avLst/>
                    </a:prstGeom>
                  </pic:spPr>
                </pic:pic>
              </a:graphicData>
            </a:graphic>
          </wp:inline>
        </w:drawing>
      </w:r>
    </w:p>
    <w:p w14:paraId="7B683A1A" w14:textId="2B8F5228" w:rsidR="009312F1" w:rsidRPr="004958E5" w:rsidRDefault="08B94B7F" w:rsidP="431101BF">
      <w:r>
        <w:t xml:space="preserve">                                                             </w:t>
      </w:r>
      <w:r w:rsidR="3ED223D3">
        <w:t>Fig Naïve Bayes</w:t>
      </w:r>
    </w:p>
    <w:p w14:paraId="79213601" w14:textId="35395AC6" w:rsidR="009312F1" w:rsidRPr="004958E5" w:rsidRDefault="3ED223D3" w:rsidP="009312F1">
      <w:r>
        <w:rPr>
          <w:noProof/>
        </w:rPr>
        <w:drawing>
          <wp:inline distT="0" distB="0" distL="0" distR="0" wp14:anchorId="4D75FA52" wp14:editId="21F06300">
            <wp:extent cx="4076700" cy="828675"/>
            <wp:effectExtent l="0" t="0" r="0" b="0"/>
            <wp:docPr id="573219628" name="Picture 573219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076700" cy="828675"/>
                    </a:xfrm>
                    <a:prstGeom prst="rect">
                      <a:avLst/>
                    </a:prstGeom>
                  </pic:spPr>
                </pic:pic>
              </a:graphicData>
            </a:graphic>
          </wp:inline>
        </w:drawing>
      </w:r>
    </w:p>
    <w:p w14:paraId="6088CEC6" w14:textId="5640600D" w:rsidR="2987BFF3" w:rsidRDefault="2987BFF3" w:rsidP="431101BF">
      <w:r>
        <w:t xml:space="preserve">                                                 Fig Support Vector Machines</w:t>
      </w:r>
    </w:p>
    <w:p w14:paraId="2542DEC3" w14:textId="40EC3256" w:rsidR="431101BF" w:rsidRDefault="431101BF" w:rsidP="431101BF">
      <w:pPr>
        <w:rPr>
          <w:b/>
          <w:bCs/>
          <w:sz w:val="32"/>
          <w:szCs w:val="32"/>
        </w:rPr>
      </w:pPr>
    </w:p>
    <w:p w14:paraId="213A853C" w14:textId="35D91C00" w:rsidR="009312F1" w:rsidRDefault="009312F1" w:rsidP="00781D85">
      <w:pPr>
        <w:rPr>
          <w:b/>
          <w:bCs/>
          <w:sz w:val="32"/>
          <w:szCs w:val="32"/>
        </w:rPr>
      </w:pPr>
    </w:p>
    <w:p w14:paraId="36A1B69F" w14:textId="41D772D3" w:rsidR="00781D85" w:rsidRPr="004958E5" w:rsidRDefault="00781D85" w:rsidP="003337A5">
      <w:pPr>
        <w:pStyle w:val="Heading2"/>
      </w:pPr>
      <w:bookmarkStart w:id="13" w:name="_Toc122284421"/>
      <w:bookmarkStart w:id="14" w:name="_Toc122285013"/>
      <w:r w:rsidRPr="38D8123F">
        <w:t>Preprocessing the data</w:t>
      </w:r>
      <w:r w:rsidR="009312F1" w:rsidRPr="38D8123F">
        <w:t xml:space="preserve"> for deep learning</w:t>
      </w:r>
      <w:r w:rsidRPr="38D8123F">
        <w:t>:</w:t>
      </w:r>
      <w:bookmarkEnd w:id="13"/>
      <w:bookmarkEnd w:id="14"/>
    </w:p>
    <w:p w14:paraId="5A13142F" w14:textId="77777777" w:rsidR="009F2E0B" w:rsidRPr="009F2E0B" w:rsidRDefault="009F2E0B" w:rsidP="009F2E0B">
      <w:pPr>
        <w:pStyle w:val="ListParagraph"/>
        <w:numPr>
          <w:ilvl w:val="0"/>
          <w:numId w:val="5"/>
        </w:numPr>
      </w:pPr>
      <w:r w:rsidRPr="009F2E0B">
        <w:t>We converted the '</w:t>
      </w:r>
      <w:proofErr w:type="spellStart"/>
      <w:r w:rsidRPr="009F2E0B">
        <w:t>document_text</w:t>
      </w:r>
      <w:proofErr w:type="spellEnd"/>
      <w:r w:rsidRPr="009F2E0B">
        <w:t xml:space="preserve">' column to lowercase using the </w:t>
      </w:r>
      <w:proofErr w:type="spellStart"/>
      <w:proofErr w:type="gramStart"/>
      <w:r w:rsidRPr="009F2E0B">
        <w:t>str.lower</w:t>
      </w:r>
      <w:proofErr w:type="spellEnd"/>
      <w:proofErr w:type="gramEnd"/>
      <w:r w:rsidRPr="009F2E0B">
        <w:t>() method.</w:t>
      </w:r>
    </w:p>
    <w:p w14:paraId="28FA2E63" w14:textId="77777777" w:rsidR="009F2E0B" w:rsidRPr="009F2E0B" w:rsidRDefault="009F2E0B" w:rsidP="009F2E0B">
      <w:pPr>
        <w:pStyle w:val="ListParagraph"/>
        <w:numPr>
          <w:ilvl w:val="0"/>
          <w:numId w:val="5"/>
        </w:numPr>
      </w:pPr>
      <w:r w:rsidRPr="009F2E0B">
        <w:t xml:space="preserve">We also converted the 'name' column to lowercase using the </w:t>
      </w:r>
      <w:proofErr w:type="spellStart"/>
      <w:proofErr w:type="gramStart"/>
      <w:r w:rsidRPr="009F2E0B">
        <w:t>str.lower</w:t>
      </w:r>
      <w:proofErr w:type="spellEnd"/>
      <w:proofErr w:type="gramEnd"/>
      <w:r w:rsidRPr="009F2E0B">
        <w:t>() method.</w:t>
      </w:r>
    </w:p>
    <w:p w14:paraId="20D24CB5" w14:textId="56360EA6" w:rsidR="009F2E0B" w:rsidRDefault="009F2E0B" w:rsidP="009F2E0B">
      <w:pPr>
        <w:pStyle w:val="ListParagraph"/>
        <w:numPr>
          <w:ilvl w:val="0"/>
          <w:numId w:val="5"/>
        </w:numPr>
      </w:pPr>
      <w:r w:rsidRPr="009F2E0B">
        <w:t>Then, we defined a list of special characters called '</w:t>
      </w:r>
      <w:proofErr w:type="spellStart"/>
      <w:r w:rsidRPr="009F2E0B">
        <w:t>spec_chars</w:t>
      </w:r>
      <w:proofErr w:type="spellEnd"/>
      <w:r w:rsidRPr="009F2E0B">
        <w:t>'.</w:t>
      </w:r>
    </w:p>
    <w:p w14:paraId="72DCCFD7" w14:textId="671BCCCF" w:rsidR="00817008" w:rsidRDefault="00817008" w:rsidP="00817008">
      <w:pPr>
        <w:jc w:val="center"/>
      </w:pPr>
      <w:r>
        <w:rPr>
          <w:noProof/>
        </w:rPr>
        <w:drawing>
          <wp:inline distT="0" distB="0" distL="0" distR="0" wp14:anchorId="308D16B0" wp14:editId="42BC39F3">
            <wp:extent cx="3286125" cy="638175"/>
            <wp:effectExtent l="0" t="0" r="9525" b="9525"/>
            <wp:docPr id="3" name="Picture 3" descr="A picture containing text, electronics, keyboard,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keyboard, close&#10;&#10;Description automatically generated"/>
                    <pic:cNvPicPr/>
                  </pic:nvPicPr>
                  <pic:blipFill>
                    <a:blip r:embed="rId12"/>
                    <a:stretch>
                      <a:fillRect/>
                    </a:stretch>
                  </pic:blipFill>
                  <pic:spPr>
                    <a:xfrm>
                      <a:off x="0" y="0"/>
                      <a:ext cx="3286125" cy="638175"/>
                    </a:xfrm>
                    <a:prstGeom prst="rect">
                      <a:avLst/>
                    </a:prstGeom>
                  </pic:spPr>
                </pic:pic>
              </a:graphicData>
            </a:graphic>
          </wp:inline>
        </w:drawing>
      </w:r>
    </w:p>
    <w:p w14:paraId="4C7A1069" w14:textId="44CF4A92" w:rsidR="00817008" w:rsidRDefault="00817008" w:rsidP="00817008">
      <w:pPr>
        <w:jc w:val="center"/>
      </w:pPr>
      <w:r w:rsidRPr="00555EAF">
        <w:rPr>
          <w:b/>
          <w:bCs/>
        </w:rPr>
        <w:t>Fig</w:t>
      </w:r>
      <w:r>
        <w:t>. Special characters removed</w:t>
      </w:r>
    </w:p>
    <w:p w14:paraId="3ED56CD5" w14:textId="77777777" w:rsidR="009F2E0B" w:rsidRPr="009F2E0B" w:rsidRDefault="009F2E0B" w:rsidP="009F2E0B">
      <w:pPr>
        <w:pStyle w:val="ListParagraph"/>
        <w:numPr>
          <w:ilvl w:val="0"/>
          <w:numId w:val="5"/>
        </w:numPr>
      </w:pPr>
      <w:r w:rsidRPr="009F2E0B">
        <w:t>For each character in '</w:t>
      </w:r>
      <w:proofErr w:type="spellStart"/>
      <w:r w:rsidRPr="009F2E0B">
        <w:t>spec_chars</w:t>
      </w:r>
      <w:proofErr w:type="spellEnd"/>
      <w:r w:rsidRPr="009F2E0B">
        <w:t>', we replaced it with a space in both the '</w:t>
      </w:r>
      <w:proofErr w:type="spellStart"/>
      <w:r w:rsidRPr="009F2E0B">
        <w:t>document_text</w:t>
      </w:r>
      <w:proofErr w:type="spellEnd"/>
      <w:r w:rsidRPr="009F2E0B">
        <w:t xml:space="preserve">' and 'name' columns using the </w:t>
      </w:r>
      <w:proofErr w:type="spellStart"/>
      <w:proofErr w:type="gramStart"/>
      <w:r w:rsidRPr="009F2E0B">
        <w:t>str.replace</w:t>
      </w:r>
      <w:proofErr w:type="spellEnd"/>
      <w:proofErr w:type="gramEnd"/>
      <w:r w:rsidRPr="009F2E0B">
        <w:t>() method.</w:t>
      </w:r>
    </w:p>
    <w:p w14:paraId="1CBD003F" w14:textId="77777777" w:rsidR="009F2E0B" w:rsidRPr="009F2E0B" w:rsidRDefault="009F2E0B" w:rsidP="009F2E0B">
      <w:pPr>
        <w:pStyle w:val="ListParagraph"/>
        <w:numPr>
          <w:ilvl w:val="0"/>
          <w:numId w:val="5"/>
        </w:numPr>
      </w:pPr>
      <w:r w:rsidRPr="009F2E0B">
        <w:t xml:space="preserve">Next, we grouped the rows of </w:t>
      </w:r>
      <w:proofErr w:type="spellStart"/>
      <w:r w:rsidRPr="009F2E0B">
        <w:t>train_df</w:t>
      </w:r>
      <w:proofErr w:type="spellEnd"/>
      <w:r w:rsidRPr="009F2E0B">
        <w:t xml:space="preserve"> by the 'name' and '</w:t>
      </w:r>
      <w:proofErr w:type="spellStart"/>
      <w:r w:rsidRPr="009F2E0B">
        <w:t>document_text</w:t>
      </w:r>
      <w:proofErr w:type="spellEnd"/>
      <w:r w:rsidRPr="009F2E0B">
        <w:t>' columns and combined the '</w:t>
      </w:r>
      <w:proofErr w:type="spellStart"/>
      <w:r w:rsidRPr="009F2E0B">
        <w:t>cat_name</w:t>
      </w:r>
      <w:proofErr w:type="spellEnd"/>
      <w:r w:rsidRPr="009F2E0B">
        <w:t xml:space="preserve">' values for each group into a list. This grouped data was stored in a new </w:t>
      </w:r>
      <w:proofErr w:type="spellStart"/>
      <w:r w:rsidRPr="009F2E0B">
        <w:t>dataframe</w:t>
      </w:r>
      <w:proofErr w:type="spellEnd"/>
      <w:r w:rsidRPr="009F2E0B">
        <w:t xml:space="preserve"> called df2.</w:t>
      </w:r>
    </w:p>
    <w:p w14:paraId="19BF34B3" w14:textId="77777777" w:rsidR="009F2E0B" w:rsidRPr="009F2E0B" w:rsidRDefault="009F2E0B" w:rsidP="009F2E0B">
      <w:pPr>
        <w:pStyle w:val="ListParagraph"/>
        <w:numPr>
          <w:ilvl w:val="0"/>
          <w:numId w:val="5"/>
        </w:numPr>
      </w:pPr>
      <w:r w:rsidRPr="009F2E0B">
        <w:t xml:space="preserve">We then transformed df2 into a new </w:t>
      </w:r>
      <w:proofErr w:type="spellStart"/>
      <w:r w:rsidRPr="009F2E0B">
        <w:t>dataframe</w:t>
      </w:r>
      <w:proofErr w:type="spellEnd"/>
      <w:r w:rsidRPr="009F2E0B">
        <w:t xml:space="preserve"> called df3, which had a reset index and a new column called '</w:t>
      </w:r>
      <w:proofErr w:type="spellStart"/>
      <w:r w:rsidRPr="009F2E0B">
        <w:t>comb_name_doctext</w:t>
      </w:r>
      <w:proofErr w:type="spellEnd"/>
      <w:r w:rsidRPr="009F2E0B">
        <w:t>' that combined the 'name' and '</w:t>
      </w:r>
      <w:proofErr w:type="spellStart"/>
      <w:r w:rsidRPr="009F2E0B">
        <w:t>document_text</w:t>
      </w:r>
      <w:proofErr w:type="spellEnd"/>
      <w:r w:rsidRPr="009F2E0B">
        <w:t>' values for each row.</w:t>
      </w:r>
    </w:p>
    <w:p w14:paraId="57557943" w14:textId="2304C709" w:rsidR="009F2E0B" w:rsidRDefault="009F2E0B" w:rsidP="009F2E0B">
      <w:pPr>
        <w:pStyle w:val="ListParagraph"/>
        <w:numPr>
          <w:ilvl w:val="0"/>
          <w:numId w:val="5"/>
        </w:numPr>
      </w:pPr>
      <w:r w:rsidRPr="009F2E0B">
        <w:t xml:space="preserve">Finally, we used a </w:t>
      </w:r>
      <w:proofErr w:type="spellStart"/>
      <w:r w:rsidRPr="009F2E0B">
        <w:t>MultiLabelBinarizer</w:t>
      </w:r>
      <w:proofErr w:type="spellEnd"/>
      <w:r w:rsidRPr="009F2E0B">
        <w:t xml:space="preserve"> to transform the '</w:t>
      </w:r>
      <w:proofErr w:type="spellStart"/>
      <w:r w:rsidRPr="009F2E0B">
        <w:t>cat_name</w:t>
      </w:r>
      <w:proofErr w:type="spellEnd"/>
      <w:r w:rsidRPr="009F2E0B">
        <w:t>' values in df3 into a one-hot encoded format and stored the result in a variable called '</w:t>
      </w:r>
      <w:proofErr w:type="spellStart"/>
      <w:r w:rsidRPr="009F2E0B">
        <w:t>label_onehot</w:t>
      </w:r>
      <w:proofErr w:type="spellEnd"/>
      <w:r w:rsidRPr="009F2E0B">
        <w:t>'.</w:t>
      </w:r>
    </w:p>
    <w:p w14:paraId="0954765B" w14:textId="084D303B" w:rsidR="009F2E0B" w:rsidRDefault="009F2E0B" w:rsidP="009F2E0B">
      <w:pPr>
        <w:pStyle w:val="ListParagraph"/>
      </w:pPr>
    </w:p>
    <w:p w14:paraId="143FF4E1" w14:textId="74A228B9" w:rsidR="009F2E0B" w:rsidRDefault="009F2E0B" w:rsidP="009F2E0B">
      <w:pPr>
        <w:pStyle w:val="ListParagraph"/>
      </w:pPr>
    </w:p>
    <w:p w14:paraId="0C01469F" w14:textId="49A3A7D1" w:rsidR="009F2E0B" w:rsidRDefault="009F2E0B" w:rsidP="009F2E0B">
      <w:pPr>
        <w:pStyle w:val="ListParagraph"/>
      </w:pPr>
      <w:r>
        <w:rPr>
          <w:noProof/>
        </w:rPr>
        <w:drawing>
          <wp:inline distT="0" distB="0" distL="0" distR="0" wp14:anchorId="71F23B96" wp14:editId="17E51001">
            <wp:extent cx="5943600" cy="924560"/>
            <wp:effectExtent l="0" t="0" r="0" b="889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3"/>
                    <a:stretch>
                      <a:fillRect/>
                    </a:stretch>
                  </pic:blipFill>
                  <pic:spPr>
                    <a:xfrm>
                      <a:off x="0" y="0"/>
                      <a:ext cx="5943600" cy="924560"/>
                    </a:xfrm>
                    <a:prstGeom prst="rect">
                      <a:avLst/>
                    </a:prstGeom>
                  </pic:spPr>
                </pic:pic>
              </a:graphicData>
            </a:graphic>
          </wp:inline>
        </w:drawing>
      </w:r>
    </w:p>
    <w:p w14:paraId="6C500A12" w14:textId="1B0EA26E" w:rsidR="009F2E0B" w:rsidRDefault="009F2E0B" w:rsidP="009F2E0B">
      <w:pPr>
        <w:jc w:val="center"/>
      </w:pPr>
      <w:r w:rsidRPr="00555EAF">
        <w:rPr>
          <w:b/>
          <w:bCs/>
        </w:rPr>
        <w:t>Fig</w:t>
      </w:r>
      <w:r>
        <w:t xml:space="preserve">. </w:t>
      </w:r>
      <w:proofErr w:type="spellStart"/>
      <w:r>
        <w:t>Dataframe</w:t>
      </w:r>
      <w:proofErr w:type="spellEnd"/>
      <w:r>
        <w:t xml:space="preserve"> after preprocessing</w:t>
      </w:r>
    </w:p>
    <w:p w14:paraId="5A380F53" w14:textId="77777777" w:rsidR="009F2E0B" w:rsidRPr="009F2E0B" w:rsidRDefault="009F2E0B" w:rsidP="009F2E0B">
      <w:pPr>
        <w:pStyle w:val="ListParagraph"/>
      </w:pPr>
    </w:p>
    <w:p w14:paraId="33A3810B" w14:textId="1F1F23F1" w:rsidR="009F2E0B" w:rsidRPr="003337A5" w:rsidRDefault="009F2E0B" w:rsidP="003337A5">
      <w:pPr>
        <w:pStyle w:val="Heading2"/>
        <w:rPr>
          <w:rFonts w:asciiTheme="minorHAnsi" w:hAnsiTheme="minorHAnsi" w:cstheme="minorHAnsi"/>
          <w:color w:val="000000" w:themeColor="text1"/>
        </w:rPr>
      </w:pPr>
      <w:bookmarkStart w:id="15" w:name="_Toc122284422"/>
      <w:bookmarkStart w:id="16" w:name="_Toc122285014"/>
      <w:r w:rsidRPr="003337A5">
        <w:rPr>
          <w:rFonts w:asciiTheme="minorHAnsi" w:hAnsiTheme="minorHAnsi" w:cstheme="minorHAnsi"/>
          <w:color w:val="000000" w:themeColor="text1"/>
        </w:rPr>
        <w:t>Developing pre-trained word vectors:</w:t>
      </w:r>
      <w:bookmarkEnd w:id="15"/>
      <w:bookmarkEnd w:id="16"/>
    </w:p>
    <w:p w14:paraId="6838908B" w14:textId="780D7F45" w:rsidR="009F2E0B" w:rsidRDefault="009F2E0B" w:rsidP="009F2E0B">
      <w:r w:rsidRPr="009F2E0B">
        <w:rPr>
          <w:b/>
          <w:bCs/>
          <w:i/>
          <w:iCs/>
          <w:u w:val="single"/>
        </w:rPr>
        <w:t>“</w:t>
      </w:r>
      <w:proofErr w:type="spellStart"/>
      <w:r w:rsidRPr="009F2E0B">
        <w:rPr>
          <w:b/>
          <w:bCs/>
          <w:i/>
          <w:iCs/>
          <w:u w:val="single"/>
        </w:rPr>
        <w:t>nlpaueb</w:t>
      </w:r>
      <w:proofErr w:type="spellEnd"/>
      <w:r w:rsidRPr="009F2E0B">
        <w:rPr>
          <w:b/>
          <w:bCs/>
          <w:i/>
          <w:iCs/>
          <w:u w:val="single"/>
        </w:rPr>
        <w:t>/legal-</w:t>
      </w:r>
      <w:proofErr w:type="spellStart"/>
      <w:r w:rsidRPr="009F2E0B">
        <w:rPr>
          <w:b/>
          <w:bCs/>
          <w:i/>
          <w:iCs/>
          <w:u w:val="single"/>
        </w:rPr>
        <w:t>bert</w:t>
      </w:r>
      <w:proofErr w:type="spellEnd"/>
      <w:r w:rsidRPr="009F2E0B">
        <w:rPr>
          <w:b/>
          <w:bCs/>
          <w:i/>
          <w:iCs/>
          <w:u w:val="single"/>
        </w:rPr>
        <w:t>-base-uncased”</w:t>
      </w:r>
      <w:r>
        <w:t xml:space="preserve"> is a version of the BERT (Bidirectional Encoder Representations from Transformers) language model that has been pre-trained on a large dataset of legal documents.</w:t>
      </w:r>
      <w:sdt>
        <w:sdtPr>
          <w:id w:val="-1707470827"/>
          <w:citation/>
        </w:sdtPr>
        <w:sdtContent>
          <w:r w:rsidR="00E1169B">
            <w:fldChar w:fldCharType="begin"/>
          </w:r>
          <w:r w:rsidR="00E1169B">
            <w:instrText xml:space="preserve"> CITATION Leg \l 1033 </w:instrText>
          </w:r>
          <w:r w:rsidR="00E1169B">
            <w:fldChar w:fldCharType="separate"/>
          </w:r>
          <w:r w:rsidR="00574CDC">
            <w:rPr>
              <w:noProof/>
            </w:rPr>
            <w:t xml:space="preserve"> (Legal BERT Base uncased, n.d.)</w:t>
          </w:r>
          <w:r w:rsidR="00E1169B">
            <w:fldChar w:fldCharType="end"/>
          </w:r>
        </w:sdtContent>
      </w:sdt>
    </w:p>
    <w:p w14:paraId="5D0E0916" w14:textId="77777777" w:rsidR="009F2E0B" w:rsidRDefault="009F2E0B" w:rsidP="009F2E0B">
      <w:r>
        <w:t>BERT is a transformer-based neural network architecture that has been widely used for natural language processing tasks such as language translation, question answering, and text classification. It is trained to understand the context and relationships between words in a sentence by considering the words that come before and after them.</w:t>
      </w:r>
    </w:p>
    <w:p w14:paraId="7E7F7864" w14:textId="77777777" w:rsidR="009F2E0B" w:rsidRDefault="009F2E0B" w:rsidP="009F2E0B">
      <w:r>
        <w:t xml:space="preserve">The 'base' in the </w:t>
      </w:r>
      <w:proofErr w:type="gramStart"/>
      <w:r>
        <w:t>model</w:t>
      </w:r>
      <w:proofErr w:type="gramEnd"/>
      <w:r>
        <w:t xml:space="preserve"> name indicates that it is the base version of BERT, which has a smaller number of parameters than the larger 'large' version. 'Uncased' means that the model is not case-sensitive, i.e., it has been trained on lowercase text only.</w:t>
      </w:r>
    </w:p>
    <w:p w14:paraId="7B3A87A4" w14:textId="34E62B4C" w:rsidR="009F2E0B" w:rsidRDefault="009F2E0B" w:rsidP="009F2E0B">
      <w:proofErr w:type="spellStart"/>
      <w:r>
        <w:t>nlpaueb</w:t>
      </w:r>
      <w:proofErr w:type="spellEnd"/>
      <w:r>
        <w:t>/legal-</w:t>
      </w:r>
      <w:proofErr w:type="spellStart"/>
      <w:r>
        <w:t>bert</w:t>
      </w:r>
      <w:proofErr w:type="spellEnd"/>
      <w:r>
        <w:t>-base-uncased is specifically trained on legal documents, so it may be particularly useful for tasks related to legal text analysis.</w:t>
      </w:r>
    </w:p>
    <w:p w14:paraId="7D17D28E" w14:textId="2D7F15E1" w:rsidR="00817008" w:rsidRDefault="00817008" w:rsidP="009F2E0B">
      <w:r>
        <w:t>We then developed the “</w:t>
      </w:r>
      <w:proofErr w:type="spellStart"/>
      <w:r w:rsidRPr="00817008">
        <w:rPr>
          <w:b/>
          <w:bCs/>
        </w:rPr>
        <w:t>get_pretrained_word_vectors</w:t>
      </w:r>
      <w:proofErr w:type="spellEnd"/>
      <w:r>
        <w:t xml:space="preserve">” </w:t>
      </w:r>
      <w:r w:rsidR="00B634DE">
        <w:t>as follows:</w:t>
      </w:r>
    </w:p>
    <w:p w14:paraId="7A9A98F0" w14:textId="77777777" w:rsidR="00817008" w:rsidRDefault="00817008" w:rsidP="00817008">
      <w:r>
        <w:t>This function takes a list of sentences, a tokenizer object, and a BERT model as input and returns the token embeddings, attention masks, and input IDs for the input sentences.</w:t>
      </w:r>
    </w:p>
    <w:p w14:paraId="17EA2F51" w14:textId="77777777" w:rsidR="00817008" w:rsidRDefault="00817008" w:rsidP="00817008">
      <w:r>
        <w:t>The function first creates empty lists for the input IDs and attention masks. Then, it iterates over the input sentences and tokenizes each one using the provided tokenizer. The tokenized sentences are then padded or truncated to a maximum length of 400 and special tokens '[CLS]' and '[SEP]' are added. Attention masks are also created for each sentence. The input IDs and attention masks for each sentence are then added to the corresponding lists.</w:t>
      </w:r>
    </w:p>
    <w:p w14:paraId="0E260148" w14:textId="77777777" w:rsidR="00817008" w:rsidRDefault="00817008" w:rsidP="00817008">
      <w:r>
        <w:t xml:space="preserve">After all sentences have been processed, the lists of input IDs and attention masks are converted to tensors and stored in a </w:t>
      </w:r>
      <w:proofErr w:type="spellStart"/>
      <w:r>
        <w:t>TensorDataset</w:t>
      </w:r>
      <w:proofErr w:type="spellEnd"/>
      <w:r>
        <w:t xml:space="preserve"> object. A </w:t>
      </w:r>
      <w:proofErr w:type="spellStart"/>
      <w:r>
        <w:t>DataLoader</w:t>
      </w:r>
      <w:proofErr w:type="spellEnd"/>
      <w:r>
        <w:t xml:space="preserve"> is then created using this </w:t>
      </w:r>
      <w:proofErr w:type="spellStart"/>
      <w:r>
        <w:t>TensorDataset</w:t>
      </w:r>
      <w:proofErr w:type="spellEnd"/>
      <w:r>
        <w:t xml:space="preserve"> and a batch size of 8.</w:t>
      </w:r>
    </w:p>
    <w:p w14:paraId="630BEC3D" w14:textId="5298DEA4" w:rsidR="00817008" w:rsidRDefault="00817008" w:rsidP="00817008">
      <w:r>
        <w:t xml:space="preserve">The BERT model is set to evaluation mode and the token embeddings are obtained by iterating over the data in the </w:t>
      </w:r>
      <w:proofErr w:type="spellStart"/>
      <w:r>
        <w:t>DataLoader</w:t>
      </w:r>
      <w:proofErr w:type="spellEnd"/>
      <w:r>
        <w:t xml:space="preserve">. For each input ID and attention mask, the hidden states of the BERT model are obtained using the </w:t>
      </w:r>
      <w:proofErr w:type="spellStart"/>
      <w:r w:rsidRPr="00817008">
        <w:t>bert_</w:t>
      </w:r>
      <w:proofErr w:type="gramStart"/>
      <w:r w:rsidRPr="00817008">
        <w:t>model</w:t>
      </w:r>
      <w:proofErr w:type="spellEnd"/>
      <w:r w:rsidRPr="00817008">
        <w:t>(</w:t>
      </w:r>
      <w:proofErr w:type="gramEnd"/>
      <w:r w:rsidRPr="00817008">
        <w:t>)</w:t>
      </w:r>
      <w:r>
        <w:t xml:space="preserve"> function. The last four hidden states are </w:t>
      </w:r>
      <w:proofErr w:type="gramStart"/>
      <w:r>
        <w:t>stacked</w:t>
      </w:r>
      <w:proofErr w:type="gramEnd"/>
      <w:r>
        <w:t xml:space="preserve"> and the mean of these states is taken along the third dimension. These mean token embeddings are then appended to a list, which is returned along with the attention masks and input IDs.</w:t>
      </w:r>
    </w:p>
    <w:p w14:paraId="4DA219DD" w14:textId="5EC701E2" w:rsidR="00817008" w:rsidRDefault="00817008" w:rsidP="00817008"/>
    <w:p w14:paraId="13A029B3" w14:textId="196FD485" w:rsidR="00817008" w:rsidRDefault="00817008" w:rsidP="00817008">
      <w:r>
        <w:rPr>
          <w:noProof/>
        </w:rPr>
        <w:drawing>
          <wp:inline distT="0" distB="0" distL="0" distR="0" wp14:anchorId="6D483F0B" wp14:editId="36B002FF">
            <wp:extent cx="5943600" cy="80772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4"/>
                    <a:stretch>
                      <a:fillRect/>
                    </a:stretch>
                  </pic:blipFill>
                  <pic:spPr>
                    <a:xfrm>
                      <a:off x="0" y="0"/>
                      <a:ext cx="5943600" cy="807720"/>
                    </a:xfrm>
                    <a:prstGeom prst="rect">
                      <a:avLst/>
                    </a:prstGeom>
                  </pic:spPr>
                </pic:pic>
              </a:graphicData>
            </a:graphic>
          </wp:inline>
        </w:drawing>
      </w:r>
    </w:p>
    <w:p w14:paraId="27E085B1" w14:textId="171AF7E6" w:rsidR="004958E5" w:rsidRDefault="00817008" w:rsidP="004958E5">
      <w:pPr>
        <w:jc w:val="center"/>
      </w:pPr>
      <w:r w:rsidRPr="00555EAF">
        <w:rPr>
          <w:b/>
          <w:bCs/>
        </w:rPr>
        <w:t>Fig</w:t>
      </w:r>
      <w:r>
        <w:t>. Calling the function and developing the embeddings</w:t>
      </w:r>
    </w:p>
    <w:p w14:paraId="23D8E77E" w14:textId="77777777" w:rsidR="00AA3FED" w:rsidRPr="00AA3FED" w:rsidRDefault="00AA3FED" w:rsidP="00AA3FED">
      <w:r w:rsidRPr="00AA3FED">
        <w:t xml:space="preserve">We called the function </w:t>
      </w:r>
      <w:proofErr w:type="spellStart"/>
      <w:r w:rsidRPr="00AA3FED">
        <w:t>get_pretrained_word_</w:t>
      </w:r>
      <w:proofErr w:type="gramStart"/>
      <w:r w:rsidRPr="00AA3FED">
        <w:t>vectors</w:t>
      </w:r>
      <w:proofErr w:type="spellEnd"/>
      <w:r w:rsidRPr="00AA3FED">
        <w:t>(</w:t>
      </w:r>
      <w:proofErr w:type="gramEnd"/>
      <w:r w:rsidRPr="00AA3FED">
        <w:t>) with the '</w:t>
      </w:r>
      <w:proofErr w:type="spellStart"/>
      <w:r w:rsidRPr="00AA3FED">
        <w:t>comb_name_doctext</w:t>
      </w:r>
      <w:proofErr w:type="spellEnd"/>
      <w:r w:rsidRPr="00AA3FED">
        <w:t xml:space="preserve">' column from the </w:t>
      </w:r>
      <w:proofErr w:type="spellStart"/>
      <w:r w:rsidRPr="00AA3FED">
        <w:t>dataframe</w:t>
      </w:r>
      <w:proofErr w:type="spellEnd"/>
      <w:r w:rsidRPr="00AA3FED">
        <w:t xml:space="preserve"> df3 as the first argument, a tokenizer object as the second argument, and a BERT model object as the third argument. The function returned three values, which we stored in variables '</w:t>
      </w:r>
      <w:proofErr w:type="spellStart"/>
      <w:r w:rsidRPr="00AA3FED">
        <w:t>token_embeddings</w:t>
      </w:r>
      <w:proofErr w:type="spellEnd"/>
      <w:r w:rsidRPr="00AA3FED">
        <w:t>', 'masks', and '</w:t>
      </w:r>
      <w:proofErr w:type="spellStart"/>
      <w:r w:rsidRPr="00AA3FED">
        <w:t>input_ids</w:t>
      </w:r>
      <w:proofErr w:type="spellEnd"/>
      <w:r w:rsidRPr="00AA3FED">
        <w:t>'.</w:t>
      </w:r>
    </w:p>
    <w:p w14:paraId="53358545" w14:textId="77777777" w:rsidR="00AA3FED" w:rsidRPr="00AA3FED" w:rsidRDefault="00AA3FED" w:rsidP="00AA3FED">
      <w:r w:rsidRPr="00AA3FED">
        <w:t xml:space="preserve">Next, we created a new </w:t>
      </w:r>
      <w:proofErr w:type="spellStart"/>
      <w:r w:rsidRPr="00AA3FED">
        <w:t>numpy</w:t>
      </w:r>
      <w:proofErr w:type="spellEnd"/>
      <w:r w:rsidRPr="00AA3FED">
        <w:t xml:space="preserve"> array called '</w:t>
      </w:r>
      <w:proofErr w:type="spellStart"/>
      <w:r w:rsidRPr="00AA3FED">
        <w:t>token_embeddings_splice</w:t>
      </w:r>
      <w:proofErr w:type="spellEnd"/>
      <w:r w:rsidRPr="00AA3FED">
        <w:t>' by flattening the '</w:t>
      </w:r>
      <w:proofErr w:type="spellStart"/>
      <w:r w:rsidRPr="00AA3FED">
        <w:t>token_embeddings</w:t>
      </w:r>
      <w:proofErr w:type="spellEnd"/>
      <w:r w:rsidRPr="00AA3FED">
        <w:t xml:space="preserve">' list and converting each element to a </w:t>
      </w:r>
      <w:proofErr w:type="spellStart"/>
      <w:r w:rsidRPr="00AA3FED">
        <w:t>numpy</w:t>
      </w:r>
      <w:proofErr w:type="spellEnd"/>
      <w:r w:rsidRPr="00AA3FED">
        <w:t xml:space="preserve"> array.</w:t>
      </w:r>
    </w:p>
    <w:p w14:paraId="68728F36" w14:textId="772F4143" w:rsidR="00AA3FED" w:rsidRDefault="00AA3FED" w:rsidP="00AA3FED">
      <w:r w:rsidRPr="00AA3FED">
        <w:t>Finally, we created a new tensor called '</w:t>
      </w:r>
      <w:proofErr w:type="spellStart"/>
      <w:r w:rsidRPr="00AA3FED">
        <w:t>token_embeddings_masked</w:t>
      </w:r>
      <w:proofErr w:type="spellEnd"/>
      <w:r w:rsidRPr="00AA3FED">
        <w:t xml:space="preserve">' by </w:t>
      </w:r>
      <w:proofErr w:type="gramStart"/>
      <w:r w:rsidRPr="00AA3FED">
        <w:t>element-wise</w:t>
      </w:r>
      <w:proofErr w:type="gramEnd"/>
      <w:r w:rsidRPr="00AA3FED">
        <w:t xml:space="preserve"> multiplying the 'masks' tensor (which has dimensions (batch size, sequence length)) with the '</w:t>
      </w:r>
      <w:proofErr w:type="spellStart"/>
      <w:r w:rsidRPr="00AA3FED">
        <w:t>token_embeddings_splice</w:t>
      </w:r>
      <w:proofErr w:type="spellEnd"/>
      <w:r w:rsidRPr="00AA3FED">
        <w:t>' tensor (which has dimensions (batch size, sequence length, embedding size)). This resulted in a tensor of dimensions (batch size, sequence length, embedding size), where each element was the element-wise product of the corresponding element in the 'masks' tensor and the '</w:t>
      </w:r>
      <w:proofErr w:type="spellStart"/>
      <w:r w:rsidRPr="00AA3FED">
        <w:t>token_embeddings_splice</w:t>
      </w:r>
      <w:proofErr w:type="spellEnd"/>
      <w:r w:rsidRPr="00AA3FED">
        <w:t>' tensor.</w:t>
      </w:r>
    </w:p>
    <w:p w14:paraId="26F470E5" w14:textId="7F33BCBC" w:rsidR="00AA3FED" w:rsidRPr="00AA3FED" w:rsidRDefault="00AA3FED" w:rsidP="00AA3FED">
      <w:r w:rsidRPr="00AA3FED">
        <w:t xml:space="preserve">The step of </w:t>
      </w:r>
      <w:proofErr w:type="gramStart"/>
      <w:r w:rsidRPr="00AA3FED">
        <w:t>element-wise</w:t>
      </w:r>
      <w:proofErr w:type="gramEnd"/>
      <w:r w:rsidRPr="00AA3FED">
        <w:t xml:space="preserve"> multiplying the 'masks' tensor with the '</w:t>
      </w:r>
      <w:proofErr w:type="spellStart"/>
      <w:r w:rsidRPr="00AA3FED">
        <w:t>token_embeddings_splice</w:t>
      </w:r>
      <w:proofErr w:type="spellEnd"/>
      <w:r w:rsidRPr="00AA3FED">
        <w:t>' tensor is used to apply the attention masks to the token embeddings. Attention masks are used to indicate which tokens in a sentence should be considered when processing the sentence. This is useful when some of the tokens in the sentence are padding, i.e., added to the sentence to make it a fixed length, and should not be considered when processing the sentence.</w:t>
      </w:r>
      <w:sdt>
        <w:sdtPr>
          <w:id w:val="-619533900"/>
          <w:citation/>
        </w:sdtPr>
        <w:sdtContent>
          <w:r w:rsidR="000E3139">
            <w:fldChar w:fldCharType="begin"/>
          </w:r>
          <w:r w:rsidR="000E3139">
            <w:instrText xml:space="preserve"> CITATION Mas \l 1033 </w:instrText>
          </w:r>
          <w:r w:rsidR="000E3139">
            <w:fldChar w:fldCharType="separate"/>
          </w:r>
          <w:r w:rsidR="00574CDC">
            <w:rPr>
              <w:noProof/>
            </w:rPr>
            <w:t xml:space="preserve"> (mechanism, n.d.)</w:t>
          </w:r>
          <w:r w:rsidR="000E3139">
            <w:fldChar w:fldCharType="end"/>
          </w:r>
        </w:sdtContent>
      </w:sdt>
    </w:p>
    <w:p w14:paraId="0A9BDBA2" w14:textId="55091149" w:rsidR="00AA3FED" w:rsidRDefault="00AA3FED" w:rsidP="00AA3FED">
      <w:r w:rsidRPr="00AA3FED">
        <w:t xml:space="preserve">By </w:t>
      </w:r>
      <w:proofErr w:type="gramStart"/>
      <w:r w:rsidRPr="00AA3FED">
        <w:t>element-wise</w:t>
      </w:r>
      <w:proofErr w:type="gramEnd"/>
      <w:r w:rsidRPr="00AA3FED">
        <w:t xml:space="preserve"> multiplying the attention masks with the token embeddings, we can effectively zero out the token embeddings for padded tokens and only consider the token embeddings for the actual tokens in the sentence. This helps to improve the performance and accuracy of any downstream tasks that use the token embeddings, such as classification or clustering.</w:t>
      </w:r>
    </w:p>
    <w:p w14:paraId="57E902AC" w14:textId="21186291" w:rsidR="00AA3FED" w:rsidRDefault="00AA3FED" w:rsidP="003337A5">
      <w:pPr>
        <w:pStyle w:val="Heading2"/>
      </w:pPr>
    </w:p>
    <w:p w14:paraId="365A3842" w14:textId="4FCB114B" w:rsidR="00AA3FED" w:rsidRPr="00C962C2" w:rsidRDefault="00AA3FED" w:rsidP="003337A5">
      <w:pPr>
        <w:pStyle w:val="Heading2"/>
        <w:rPr>
          <w:sz w:val="32"/>
          <w:szCs w:val="32"/>
        </w:rPr>
      </w:pPr>
      <w:bookmarkStart w:id="17" w:name="_Toc122284423"/>
      <w:bookmarkStart w:id="18" w:name="_Toc122285015"/>
      <w:r w:rsidRPr="00C962C2">
        <w:rPr>
          <w:sz w:val="32"/>
          <w:szCs w:val="32"/>
        </w:rPr>
        <w:t>Using RNN for classification</w:t>
      </w:r>
      <w:bookmarkEnd w:id="17"/>
      <w:bookmarkEnd w:id="18"/>
    </w:p>
    <w:p w14:paraId="70826279" w14:textId="0511E707" w:rsidR="005C6E9A" w:rsidRDefault="00AA3FED" w:rsidP="00AA3FED">
      <w:r>
        <w:t xml:space="preserve">We then developed the </w:t>
      </w:r>
      <w:proofErr w:type="spellStart"/>
      <w:r>
        <w:t>TextRNN</w:t>
      </w:r>
      <w:proofErr w:type="spellEnd"/>
      <w:r>
        <w:t xml:space="preserve"> class to carry out the classification. </w:t>
      </w:r>
      <w:proofErr w:type="spellStart"/>
      <w:r>
        <w:t>The</w:t>
      </w:r>
      <w:proofErr w:type="spellEnd"/>
      <w:r>
        <w:t xml:space="preserve"> </w:t>
      </w:r>
      <w:proofErr w:type="spellStart"/>
      <w:r>
        <w:t>TextRNN</w:t>
      </w:r>
      <w:proofErr w:type="spellEnd"/>
      <w:r>
        <w:t xml:space="preserve"> model takes in a tensor of text data as input and processes it using multiple recurrent neural network (RNN) layers. RNNs are a type of neural network that are particularly well-suited for processing sequential data such as text, where each word in the sequence depends on the context of the previous words.</w:t>
      </w:r>
      <w:sdt>
        <w:sdtPr>
          <w:id w:val="-193929938"/>
          <w:citation/>
        </w:sdtPr>
        <w:sdtContent>
          <w:r w:rsidR="00930DB6">
            <w:fldChar w:fldCharType="begin"/>
          </w:r>
          <w:r w:rsidR="00930DB6">
            <w:instrText xml:space="preserve"> CITATION Rec \l 1033 </w:instrText>
          </w:r>
          <w:r w:rsidR="00930DB6">
            <w:fldChar w:fldCharType="separate"/>
          </w:r>
          <w:r w:rsidR="00574CDC">
            <w:rPr>
              <w:noProof/>
            </w:rPr>
            <w:t xml:space="preserve"> (Recurrent Neural Networks for Multilabel Text Classification Tasks, n.d.)</w:t>
          </w:r>
          <w:r w:rsidR="00930DB6">
            <w:fldChar w:fldCharType="end"/>
          </w:r>
        </w:sdtContent>
      </w:sdt>
    </w:p>
    <w:p w14:paraId="4279CF64" w14:textId="5615FD8E" w:rsidR="00D57CE7" w:rsidRDefault="00D57CE7" w:rsidP="00AA3FED"/>
    <w:p w14:paraId="3716BB49" w14:textId="77777777" w:rsidR="00D57CE7" w:rsidRDefault="00D57CE7" w:rsidP="00AA3FED"/>
    <w:p w14:paraId="0CC67863" w14:textId="0CEF1958" w:rsidR="00AA3FED" w:rsidRDefault="00AA3FED" w:rsidP="00AA3FED">
      <w:pPr>
        <w:jc w:val="center"/>
      </w:pPr>
      <w:r>
        <w:rPr>
          <w:noProof/>
        </w:rPr>
        <w:drawing>
          <wp:inline distT="0" distB="0" distL="0" distR="0" wp14:anchorId="2876AE5E" wp14:editId="78E7BF8B">
            <wp:extent cx="2880723" cy="18288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2899774" cy="1840895"/>
                    </a:xfrm>
                    <a:prstGeom prst="rect">
                      <a:avLst/>
                    </a:prstGeom>
                  </pic:spPr>
                </pic:pic>
              </a:graphicData>
            </a:graphic>
          </wp:inline>
        </w:drawing>
      </w:r>
    </w:p>
    <w:p w14:paraId="4BAC0ABA" w14:textId="69273F96" w:rsidR="00AA3FED" w:rsidRDefault="00AA3FED" w:rsidP="00AA3FED">
      <w:pPr>
        <w:jc w:val="center"/>
      </w:pPr>
      <w:r w:rsidRPr="00AA3FED">
        <w:rPr>
          <w:b/>
          <w:bCs/>
        </w:rPr>
        <w:t>Fig</w:t>
      </w:r>
      <w:r>
        <w:t>: Snippet of the RNN class</w:t>
      </w:r>
    </w:p>
    <w:p w14:paraId="21BF52E8" w14:textId="77777777" w:rsidR="00AA3FED" w:rsidRDefault="00AA3FED" w:rsidP="00AA3FED">
      <w:pPr>
        <w:jc w:val="center"/>
      </w:pPr>
    </w:p>
    <w:p w14:paraId="3F91DB3E" w14:textId="0E64A5F0" w:rsidR="00AA3FED" w:rsidRDefault="00AA3FED" w:rsidP="00AA3FED">
      <w:r>
        <w:t xml:space="preserve">The </w:t>
      </w:r>
      <w:proofErr w:type="spellStart"/>
      <w:r>
        <w:t>TextRNN</w:t>
      </w:r>
      <w:proofErr w:type="spellEnd"/>
      <w:r>
        <w:t xml:space="preserve"> model has four main components: a length reduction layer, three RNN layers for processing unigrams, bigrams, and trigrams, and a classifier layer. The length reduction layer consists of a linear transformation followed by a </w:t>
      </w:r>
      <w:proofErr w:type="spellStart"/>
      <w:r>
        <w:t>ReLU</w:t>
      </w:r>
      <w:proofErr w:type="spellEnd"/>
      <w:r>
        <w:t xml:space="preserve"> activation function, which reduces the length of the input tensor. The unigram, bigram, and trigram RNN layers are all GRU (gated recurrent unit) layers, which are a variant of RNNs that use gating mechanisms to control the flow of information through the network. The classifier layer consists of a dropout layer and a linear transformation, which outputs the final prediction of the model.</w:t>
      </w:r>
    </w:p>
    <w:p w14:paraId="35564F20" w14:textId="4B265C96" w:rsidR="00AA3FED" w:rsidRDefault="00AA3FED" w:rsidP="00AA3FED"/>
    <w:p w14:paraId="19BAB7CB" w14:textId="36E602E1" w:rsidR="00AA3FED" w:rsidRDefault="00AA3FED" w:rsidP="00AA3FED">
      <w:pPr>
        <w:jc w:val="center"/>
      </w:pPr>
      <w:r>
        <w:rPr>
          <w:noProof/>
        </w:rPr>
        <w:drawing>
          <wp:inline distT="0" distB="0" distL="0" distR="0" wp14:anchorId="67C29F72" wp14:editId="52B44093">
            <wp:extent cx="2724150" cy="1676400"/>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4150" cy="1676400"/>
                    </a:xfrm>
                    <a:prstGeom prst="rect">
                      <a:avLst/>
                    </a:prstGeom>
                    <a:noFill/>
                    <a:ln>
                      <a:noFill/>
                    </a:ln>
                  </pic:spPr>
                </pic:pic>
              </a:graphicData>
            </a:graphic>
          </wp:inline>
        </w:drawing>
      </w:r>
    </w:p>
    <w:p w14:paraId="4BCAC844" w14:textId="5001B1B9" w:rsidR="00AA3FED" w:rsidRDefault="00AA3FED" w:rsidP="00AA3FED">
      <w:pPr>
        <w:jc w:val="center"/>
      </w:pPr>
      <w:r w:rsidRPr="00AA3FED">
        <w:rPr>
          <w:b/>
          <w:bCs/>
        </w:rPr>
        <w:t>Fig</w:t>
      </w:r>
      <w:r>
        <w:t>: Unigrams, bigrams and trigrams</w:t>
      </w:r>
    </w:p>
    <w:p w14:paraId="310945E2" w14:textId="77777777" w:rsidR="00AA3FED" w:rsidRDefault="00AA3FED" w:rsidP="00AA3FED"/>
    <w:p w14:paraId="27A0F6DF" w14:textId="5508A934" w:rsidR="00AA3FED" w:rsidRDefault="00AA3FED" w:rsidP="00AA3FED">
      <w:r>
        <w:t>During the forward pass of the model, the input tensor is first processed by the length reduction layer. The resulting tensor is then transposed and fed into the unigram, bigram, and trigram RNN layers. The final hidden states of these RNN layers are concatenated and passed through the classifier layer, which produces the final prediction of the model.</w:t>
      </w:r>
    </w:p>
    <w:p w14:paraId="4850036F" w14:textId="40A0A778" w:rsidR="005C6E9A" w:rsidRDefault="005C6E9A" w:rsidP="00AA3FED"/>
    <w:p w14:paraId="7C549011" w14:textId="4669FA1C" w:rsidR="005C6E9A" w:rsidRPr="003337A5" w:rsidRDefault="005C6E9A" w:rsidP="003337A5">
      <w:pPr>
        <w:pStyle w:val="Heading2"/>
        <w:rPr>
          <w:sz w:val="32"/>
          <w:szCs w:val="32"/>
        </w:rPr>
      </w:pPr>
      <w:bookmarkStart w:id="19" w:name="_Toc122284424"/>
      <w:bookmarkStart w:id="20" w:name="_Toc122285016"/>
      <w:r w:rsidRPr="003337A5">
        <w:rPr>
          <w:sz w:val="32"/>
          <w:szCs w:val="32"/>
        </w:rPr>
        <w:t>RNN results</w:t>
      </w:r>
      <w:bookmarkEnd w:id="19"/>
      <w:bookmarkEnd w:id="20"/>
    </w:p>
    <w:p w14:paraId="0B0F3F20" w14:textId="77777777" w:rsidR="005C6E9A" w:rsidRPr="004958E5" w:rsidRDefault="005C6E9A" w:rsidP="005C6E9A">
      <w:pPr>
        <w:rPr>
          <w:b/>
          <w:bCs/>
          <w:sz w:val="32"/>
          <w:szCs w:val="32"/>
        </w:rPr>
      </w:pPr>
    </w:p>
    <w:p w14:paraId="3F8A2599" w14:textId="21CA576D" w:rsidR="00AA3FED" w:rsidRPr="00AA3FED" w:rsidRDefault="005C6E9A" w:rsidP="00AA3FED">
      <w:r>
        <w:rPr>
          <w:noProof/>
        </w:rPr>
        <w:drawing>
          <wp:inline distT="0" distB="0" distL="0" distR="0" wp14:anchorId="0131C509" wp14:editId="6B5107DB">
            <wp:extent cx="2624350" cy="1751330"/>
            <wp:effectExtent l="0" t="0" r="5080" b="127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3143" cy="1757198"/>
                    </a:xfrm>
                    <a:prstGeom prst="rect">
                      <a:avLst/>
                    </a:prstGeom>
                    <a:noFill/>
                    <a:ln>
                      <a:noFill/>
                    </a:ln>
                  </pic:spPr>
                </pic:pic>
              </a:graphicData>
            </a:graphic>
          </wp:inline>
        </w:drawing>
      </w:r>
      <w:r w:rsidRPr="005C6E9A">
        <w:rPr>
          <w:noProof/>
        </w:rPr>
        <w:t xml:space="preserve"> </w:t>
      </w:r>
      <w:r>
        <w:rPr>
          <w:noProof/>
        </w:rPr>
        <w:t xml:space="preserve">        </w:t>
      </w:r>
      <w:r>
        <w:rPr>
          <w:noProof/>
        </w:rPr>
        <w:drawing>
          <wp:inline distT="0" distB="0" distL="0" distR="0" wp14:anchorId="26279BD7" wp14:editId="5FBA1968">
            <wp:extent cx="2695575" cy="1688607"/>
            <wp:effectExtent l="0" t="0" r="0" b="6985"/>
            <wp:docPr id="9" name="Picture 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able&#10;&#10;Description automatically generated"/>
                    <pic:cNvPicPr/>
                  </pic:nvPicPr>
                  <pic:blipFill>
                    <a:blip r:embed="rId18"/>
                    <a:stretch>
                      <a:fillRect/>
                    </a:stretch>
                  </pic:blipFill>
                  <pic:spPr>
                    <a:xfrm>
                      <a:off x="0" y="0"/>
                      <a:ext cx="2712807" cy="1699402"/>
                    </a:xfrm>
                    <a:prstGeom prst="rect">
                      <a:avLst/>
                    </a:prstGeom>
                  </pic:spPr>
                </pic:pic>
              </a:graphicData>
            </a:graphic>
          </wp:inline>
        </w:drawing>
      </w:r>
    </w:p>
    <w:p w14:paraId="54F6A350" w14:textId="77777777" w:rsidR="00AA3FED" w:rsidRPr="00AA3FED" w:rsidRDefault="00AA3FED" w:rsidP="00AA3FED"/>
    <w:p w14:paraId="0DFB96EF" w14:textId="676B15B8" w:rsidR="00AA3FED" w:rsidRDefault="005C6E9A" w:rsidP="00AA3FED">
      <w:r>
        <w:rPr>
          <w:b/>
          <w:bCs/>
        </w:rPr>
        <w:t xml:space="preserve">             </w:t>
      </w:r>
      <w:r w:rsidRPr="005C6E9A">
        <w:rPr>
          <w:b/>
          <w:bCs/>
        </w:rPr>
        <w:t>Fig.</w:t>
      </w:r>
      <w:r>
        <w:t xml:space="preserve"> Training and validation curves                                    </w:t>
      </w:r>
      <w:r w:rsidRPr="005C6E9A">
        <w:rPr>
          <w:b/>
          <w:bCs/>
        </w:rPr>
        <w:t>Fig.</w:t>
      </w:r>
      <w:r>
        <w:t xml:space="preserve"> Label-wise accuracy</w:t>
      </w:r>
    </w:p>
    <w:p w14:paraId="122D0F69" w14:textId="77777777" w:rsidR="005C6E9A" w:rsidRDefault="005C6E9A" w:rsidP="009312F1"/>
    <w:p w14:paraId="4F91FA74" w14:textId="0942C1F8" w:rsidR="009312F1" w:rsidRPr="009312F1" w:rsidRDefault="005C6E9A" w:rsidP="009312F1">
      <w:r w:rsidRPr="009312F1">
        <w:t>After assessing the training and validation curves as well as the label-wise accuracy</w:t>
      </w:r>
      <w:r w:rsidR="009312F1" w:rsidRPr="009312F1">
        <w:t>, it looks like RNNs are not necessarily the best choice for multi-label classification tasks because they are designed to process sequential data and capture temporal dependencies between time steps. While this can be useful for tasks such as language modeling or machine translation, it may not be as relevant for multi-label classification tasks where the primary focus is on predicting multiple independent labels for a single input sample.</w:t>
      </w:r>
    </w:p>
    <w:p w14:paraId="38753877" w14:textId="212A2E7C" w:rsidR="009312F1" w:rsidRDefault="009312F1" w:rsidP="009312F1">
      <w:r w:rsidRPr="009312F1">
        <w:t>Other types of neural network architectures, such as convolutional neural networks (CNNs) may be more suitable for multi-label classification tasks because they are designed to process static, non-sequential data. These architectures can learn to identify patterns and features in the input data that are relevant for the classification task, without being influenced by the temporal dependencies between time steps.</w:t>
      </w:r>
    </w:p>
    <w:p w14:paraId="6A460903" w14:textId="0CBDBE63" w:rsidR="009312F1" w:rsidRDefault="009312F1" w:rsidP="009312F1"/>
    <w:p w14:paraId="64D4981D" w14:textId="6AACF0F7" w:rsidR="009312F1" w:rsidRPr="003337A5" w:rsidRDefault="009312F1" w:rsidP="003337A5">
      <w:pPr>
        <w:pStyle w:val="Heading2"/>
        <w:rPr>
          <w:sz w:val="32"/>
          <w:szCs w:val="32"/>
        </w:rPr>
      </w:pPr>
      <w:bookmarkStart w:id="21" w:name="_Toc122284425"/>
      <w:bookmarkStart w:id="22" w:name="_Toc122285017"/>
      <w:r w:rsidRPr="003337A5">
        <w:rPr>
          <w:sz w:val="32"/>
          <w:szCs w:val="32"/>
        </w:rPr>
        <w:t>Using CNN for classification</w:t>
      </w:r>
      <w:bookmarkEnd w:id="21"/>
      <w:bookmarkEnd w:id="22"/>
    </w:p>
    <w:p w14:paraId="09CCC731" w14:textId="50B701D0" w:rsidR="009312F1" w:rsidRPr="009312F1" w:rsidRDefault="009312F1" w:rsidP="009312F1">
      <w:r w:rsidRPr="009312F1">
        <w:t xml:space="preserve">The </w:t>
      </w:r>
      <w:proofErr w:type="spellStart"/>
      <w:r w:rsidRPr="009312F1">
        <w:t>TextCNN</w:t>
      </w:r>
      <w:proofErr w:type="spellEnd"/>
      <w:r w:rsidRPr="009312F1">
        <w:t xml:space="preserve"> model is a convolutional neural network (CNN) designed for text classification tasks. It consists of several </w:t>
      </w:r>
      <w:bookmarkStart w:id="23" w:name="_Int_ITeKx6Mv"/>
      <w:r w:rsidR="486EBCA0">
        <w:t>Convolutional</w:t>
      </w:r>
      <w:bookmarkEnd w:id="23"/>
      <w:r w:rsidR="486EBCA0">
        <w:t xml:space="preserve"> </w:t>
      </w:r>
      <w:r>
        <w:t>1D</w:t>
      </w:r>
      <w:r w:rsidRPr="009312F1">
        <w:t xml:space="preserve"> CNN layers that are used to extract features from the input text data.</w:t>
      </w:r>
      <w:r w:rsidR="73889E4D">
        <w:t xml:space="preserve">  </w:t>
      </w:r>
      <w:r w:rsidRPr="009312F1">
        <w:t xml:space="preserve">The </w:t>
      </w:r>
      <w:proofErr w:type="spellStart"/>
      <w:r w:rsidRPr="009312F1">
        <w:t>TextCNN</w:t>
      </w:r>
      <w:proofErr w:type="spellEnd"/>
      <w:r w:rsidRPr="009312F1">
        <w:t xml:space="preserve"> model takes </w:t>
      </w:r>
      <w:r w:rsidR="5E423C84">
        <w:t xml:space="preserve">word Embeddings </w:t>
      </w:r>
      <w:r>
        <w:t xml:space="preserve">as </w:t>
      </w:r>
      <w:proofErr w:type="gramStart"/>
      <w:r>
        <w:t>input</w:t>
      </w:r>
      <w:proofErr w:type="gramEnd"/>
      <w:r>
        <w:t xml:space="preserve"> </w:t>
      </w:r>
      <w:r w:rsidR="678C14C9">
        <w:t>which is a</w:t>
      </w:r>
      <w:r w:rsidRPr="009312F1">
        <w:t xml:space="preserve"> sequence of text data, represented as a tensor of size (-1, DOC_LEN, </w:t>
      </w:r>
      <w:proofErr w:type="spellStart"/>
      <w:r w:rsidRPr="009312F1">
        <w:t>embedding_dim</w:t>
      </w:r>
      <w:proofErr w:type="spellEnd"/>
      <w:r w:rsidRPr="009312F1">
        <w:t xml:space="preserve">), where DOC_LEN is the length of the input sequence and </w:t>
      </w:r>
      <w:proofErr w:type="spellStart"/>
      <w:r w:rsidRPr="009312F1">
        <w:t>embedding_dim</w:t>
      </w:r>
      <w:proofErr w:type="spellEnd"/>
      <w:r w:rsidRPr="009312F1">
        <w:t xml:space="preserve"> is the size of the word embeddings.</w:t>
      </w:r>
      <w:r w:rsidR="230D6138">
        <w:t xml:space="preserve"> This is done to have sentences of fixed sized </w:t>
      </w:r>
      <w:bookmarkStart w:id="24" w:name="_Int_I9WK73TF"/>
      <w:r w:rsidR="230D6138">
        <w:t>length</w:t>
      </w:r>
      <w:bookmarkEnd w:id="24"/>
      <w:r w:rsidR="230D6138">
        <w:t xml:space="preserve"> and we use padding with zero if the length of sentences </w:t>
      </w:r>
      <w:r w:rsidR="52922422">
        <w:t>is</w:t>
      </w:r>
      <w:r w:rsidR="230D6138">
        <w:t xml:space="preserve"> no</w:t>
      </w:r>
      <w:r w:rsidR="4C93DF60">
        <w:t>t</w:t>
      </w:r>
      <w:r w:rsidR="230D6138">
        <w:t xml:space="preserve"> </w:t>
      </w:r>
      <w:r w:rsidR="3E37E81A">
        <w:t xml:space="preserve">long </w:t>
      </w:r>
      <w:bookmarkStart w:id="25" w:name="_Int_zghixESd"/>
      <w:r w:rsidR="3E37E81A">
        <w:t>enough</w:t>
      </w:r>
      <w:bookmarkEnd w:id="25"/>
      <w:r w:rsidR="3E37E81A">
        <w:t xml:space="preserve"> as max length size. </w:t>
      </w:r>
      <w:sdt>
        <w:sdtPr>
          <w:id w:val="-1192762714"/>
          <w:citation/>
        </w:sdtPr>
        <w:sdtContent>
          <w:r w:rsidR="00652744">
            <w:fldChar w:fldCharType="begin"/>
          </w:r>
          <w:r w:rsidR="00652744">
            <w:instrText xml:space="preserve"> CITATION Mul \l 1033 </w:instrText>
          </w:r>
          <w:r w:rsidR="00652744">
            <w:fldChar w:fldCharType="separate"/>
          </w:r>
          <w:r w:rsidR="00574CDC">
            <w:rPr>
              <w:noProof/>
            </w:rPr>
            <w:t>(Multilabel Classification with CNN, n.d.)</w:t>
          </w:r>
          <w:r w:rsidR="00652744">
            <w:fldChar w:fldCharType="end"/>
          </w:r>
        </w:sdtContent>
      </w:sdt>
    </w:p>
    <w:p w14:paraId="10025CA6" w14:textId="77777777" w:rsidR="009312F1" w:rsidRPr="009312F1" w:rsidRDefault="009312F1" w:rsidP="009312F1">
      <w:r w:rsidRPr="009312F1">
        <w:t xml:space="preserve">The first step in the model is to reduce the length of the input sequence by applying a linear transformation followed by a </w:t>
      </w:r>
      <w:proofErr w:type="spellStart"/>
      <w:r w:rsidRPr="009312F1">
        <w:t>ReLU</w:t>
      </w:r>
      <w:proofErr w:type="spellEnd"/>
      <w:r w:rsidRPr="009312F1">
        <w:t xml:space="preserve"> activation function. This is done using the </w:t>
      </w:r>
      <w:proofErr w:type="spellStart"/>
      <w:r w:rsidRPr="009312F1">
        <w:t>reduce_length</w:t>
      </w:r>
      <w:proofErr w:type="spellEnd"/>
      <w:r w:rsidRPr="009312F1">
        <w:t xml:space="preserve"> module.</w:t>
      </w:r>
    </w:p>
    <w:p w14:paraId="45A90879" w14:textId="048A70C0" w:rsidR="009312F1" w:rsidRDefault="009312F1" w:rsidP="009312F1">
      <w:r w:rsidRPr="009312F1">
        <w:t xml:space="preserve">Next, </w:t>
      </w:r>
      <w:r w:rsidR="367DE9C0">
        <w:t xml:space="preserve">we used filters of </w:t>
      </w:r>
      <w:bookmarkStart w:id="26" w:name="_Int_PZMAYvXE"/>
      <w:r w:rsidR="367DE9C0">
        <w:t>kernel</w:t>
      </w:r>
      <w:bookmarkEnd w:id="26"/>
      <w:r w:rsidR="367DE9C0">
        <w:t xml:space="preserve"> </w:t>
      </w:r>
      <w:bookmarkStart w:id="27" w:name="_Int_fL268dyj"/>
      <w:r w:rsidR="367DE9C0">
        <w:t xml:space="preserve">size </w:t>
      </w:r>
      <w:bookmarkEnd w:id="27"/>
      <w:r w:rsidR="367DE9C0">
        <w:t xml:space="preserve">1, 2,3,4 5 </w:t>
      </w:r>
      <w:r w:rsidR="3C58C78D">
        <w:t xml:space="preserve">on the </w:t>
      </w:r>
      <w:r>
        <w:t>model</w:t>
      </w:r>
      <w:r w:rsidRPr="009312F1">
        <w:t xml:space="preserve"> </w:t>
      </w:r>
      <w:r w:rsidR="3959A52C">
        <w:t xml:space="preserve">which is </w:t>
      </w:r>
      <w:r w:rsidRPr="009312F1">
        <w:t xml:space="preserve">five 1D CNN layers to </w:t>
      </w:r>
      <w:r w:rsidR="0951BF8D">
        <w:t xml:space="preserve">perform </w:t>
      </w:r>
      <w:bookmarkStart w:id="28" w:name="_Int_OUmM3bRK"/>
      <w:r w:rsidR="0951BF8D">
        <w:t>convolution</w:t>
      </w:r>
      <w:bookmarkEnd w:id="28"/>
      <w:r w:rsidR="0951BF8D">
        <w:t xml:space="preserve"> on </w:t>
      </w:r>
      <w:r w:rsidRPr="009312F1">
        <w:t>the input data</w:t>
      </w:r>
      <w:r w:rsidR="2AC75A56">
        <w:t xml:space="preserve"> to </w:t>
      </w:r>
      <w:bookmarkStart w:id="29" w:name="_Int_1ziocjtf"/>
      <w:r w:rsidR="2AC75A56">
        <w:t>generate</w:t>
      </w:r>
      <w:bookmarkEnd w:id="29"/>
      <w:r w:rsidR="2AC75A56">
        <w:t xml:space="preserve"> the feature vector</w:t>
      </w:r>
      <w:r>
        <w:t>.</w:t>
      </w:r>
      <w:r w:rsidRPr="009312F1">
        <w:t xml:space="preserve"> These CNNs are used to extract features from the input data at different scales, with kernel sizes of 1, 2, 3, 4, and 5. These CNNs are implemented using the _build_1d_</w:t>
      </w:r>
      <w:bookmarkStart w:id="30" w:name="_Int_H0v8zApk"/>
      <w:r w:rsidRPr="009312F1">
        <w:t>cnn</w:t>
      </w:r>
      <w:r w:rsidR="586110B3">
        <w:t xml:space="preserve"> </w:t>
      </w:r>
      <w:r w:rsidRPr="009312F1">
        <w:t>(</w:t>
      </w:r>
      <w:bookmarkEnd w:id="30"/>
      <w:r w:rsidRPr="009312F1">
        <w:t>) helper function, which returns a sequence of 1D CNN layers for a given kernel size.</w:t>
      </w:r>
      <w:r w:rsidR="2D41F059">
        <w:t xml:space="preserve"> </w:t>
      </w:r>
      <w:r w:rsidR="37DD2D0A">
        <w:t xml:space="preserve">After we get the feature vector for each filter, we perform 1-d max looping to get the largest number from </w:t>
      </w:r>
      <w:r w:rsidR="009CFEC3">
        <w:t xml:space="preserve">the feature map. </w:t>
      </w:r>
    </w:p>
    <w:p w14:paraId="62A51B92" w14:textId="720E9676" w:rsidR="3CA0775C" w:rsidRDefault="4D8D31B1" w:rsidP="3CA0775C">
      <w:r>
        <w:t xml:space="preserve">These feature Map is concatenated to generate the final </w:t>
      </w:r>
      <w:proofErr w:type="spellStart"/>
      <w:r>
        <w:t>feaeture</w:t>
      </w:r>
      <w:proofErr w:type="spellEnd"/>
      <w:r>
        <w:t xml:space="preserve"> vector. The final </w:t>
      </w:r>
      <w:bookmarkStart w:id="31" w:name="_Int_o41riaKm"/>
      <w:r w:rsidR="0070D2BD">
        <w:t>SoftMax</w:t>
      </w:r>
      <w:bookmarkEnd w:id="31"/>
      <w:r w:rsidR="0070D2BD">
        <w:t xml:space="preserve"> layer receives this feature vector as input and </w:t>
      </w:r>
      <w:bookmarkStart w:id="32" w:name="_Int_cAJa5aXS"/>
      <w:r w:rsidR="38B4787C">
        <w:t>generates</w:t>
      </w:r>
      <w:bookmarkEnd w:id="32"/>
      <w:r w:rsidR="0070D2BD">
        <w:t xml:space="preserve"> the vector of </w:t>
      </w:r>
      <w:bookmarkStart w:id="33" w:name="_Int_ZX8jxdwd"/>
      <w:r w:rsidR="593947FC">
        <w:t>probabilities</w:t>
      </w:r>
      <w:bookmarkEnd w:id="33"/>
      <w:r w:rsidR="0070D2BD">
        <w:t xml:space="preserve"> of various c</w:t>
      </w:r>
      <w:r w:rsidR="7CF832F5">
        <w:t>lasses. This is used t</w:t>
      </w:r>
      <w:r w:rsidR="051C60F3">
        <w:t xml:space="preserve">o classify the class. </w:t>
      </w:r>
      <w:r>
        <w:br/>
      </w:r>
    </w:p>
    <w:p w14:paraId="21F17694" w14:textId="58C3E13D" w:rsidR="0EC5F4F8" w:rsidRDefault="0EC5F4F8" w:rsidP="0F35F081">
      <w:r>
        <w:t>In</w:t>
      </w:r>
      <w:r w:rsidR="49C35B17">
        <w:t xml:space="preserve"> the training </w:t>
      </w:r>
      <w:r>
        <w:t xml:space="preserve">process, </w:t>
      </w:r>
      <w:r w:rsidR="5852B4F7">
        <w:t xml:space="preserve">here used </w:t>
      </w:r>
    </w:p>
    <w:p w14:paraId="22630E0D" w14:textId="7A58F5E4" w:rsidR="33732B5A" w:rsidRDefault="33732B5A" w:rsidP="33732B5A"/>
    <w:p w14:paraId="0E8857FC" w14:textId="01300870" w:rsidR="009312F1" w:rsidRDefault="009312F1" w:rsidP="009312F1">
      <w:pPr>
        <w:jc w:val="center"/>
      </w:pPr>
      <w:r>
        <w:rPr>
          <w:noProof/>
        </w:rPr>
        <w:drawing>
          <wp:inline distT="0" distB="0" distL="0" distR="0" wp14:anchorId="6286F80A" wp14:editId="2A6509A7">
            <wp:extent cx="3600450" cy="2390683"/>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stretch>
                      <a:fillRect/>
                    </a:stretch>
                  </pic:blipFill>
                  <pic:spPr>
                    <a:xfrm>
                      <a:off x="0" y="0"/>
                      <a:ext cx="3614446" cy="2399976"/>
                    </a:xfrm>
                    <a:prstGeom prst="rect">
                      <a:avLst/>
                    </a:prstGeom>
                  </pic:spPr>
                </pic:pic>
              </a:graphicData>
            </a:graphic>
          </wp:inline>
        </w:drawing>
      </w:r>
    </w:p>
    <w:p w14:paraId="2AC07014" w14:textId="5E092887" w:rsidR="009312F1" w:rsidRPr="009312F1" w:rsidRDefault="00D57CE7" w:rsidP="009312F1">
      <w:pPr>
        <w:jc w:val="center"/>
      </w:pPr>
      <w:r w:rsidRPr="005C6E9A">
        <w:rPr>
          <w:b/>
          <w:bCs/>
        </w:rPr>
        <w:t>Fig.</w:t>
      </w:r>
      <w:r>
        <w:t xml:space="preserve"> Snippet for CNN model</w:t>
      </w:r>
    </w:p>
    <w:p w14:paraId="00B6DE55" w14:textId="77777777" w:rsidR="009312F1" w:rsidRPr="009312F1" w:rsidRDefault="009312F1" w:rsidP="009312F1">
      <w:r w:rsidRPr="009312F1">
        <w:t xml:space="preserve">The output of each of these CNN layers is a tensor of size (-1, </w:t>
      </w:r>
      <w:proofErr w:type="spellStart"/>
      <w:r w:rsidRPr="009312F1">
        <w:t>out_channels</w:t>
      </w:r>
      <w:proofErr w:type="spellEnd"/>
      <w:r w:rsidRPr="009312F1">
        <w:t xml:space="preserve">), where </w:t>
      </w:r>
      <w:proofErr w:type="spellStart"/>
      <w:r w:rsidRPr="009312F1">
        <w:t>out_channels</w:t>
      </w:r>
      <w:proofErr w:type="spellEnd"/>
      <w:r w:rsidRPr="009312F1">
        <w:t xml:space="preserve"> is the number of output channels of the CNN. The outputs of all five CNN layers are then concatenated along the channel dimension to produce a tensor of size (-1, </w:t>
      </w:r>
      <w:proofErr w:type="spellStart"/>
      <w:r w:rsidRPr="009312F1">
        <w:t>out_channels</w:t>
      </w:r>
      <w:proofErr w:type="spellEnd"/>
      <w:r w:rsidRPr="009312F1">
        <w:t>*5).</w:t>
      </w:r>
    </w:p>
    <w:p w14:paraId="027C043A" w14:textId="69C84C16" w:rsidR="009312F1" w:rsidRDefault="009312F1" w:rsidP="009312F1">
      <w:r w:rsidRPr="009312F1">
        <w:t>Finally, the model applies a simple classifier to the concatenated output, consisting of a dropout layer followed by a linear transformation. The output of the classifier is a tensor of size (-1, 50), which represents the final classification scores for each input sample.</w:t>
      </w:r>
    </w:p>
    <w:p w14:paraId="441BCD72" w14:textId="77777777" w:rsidR="00D57CE7" w:rsidRDefault="00D57CE7" w:rsidP="009312F1"/>
    <w:p w14:paraId="0F7B0A09" w14:textId="07A52A0C" w:rsidR="00D57CE7" w:rsidRPr="005D6698" w:rsidRDefault="00D57CE7" w:rsidP="00F94417">
      <w:pPr>
        <w:pStyle w:val="Heading2"/>
        <w:rPr>
          <w:rFonts w:cstheme="majorHAnsi"/>
          <w:sz w:val="32"/>
          <w:szCs w:val="32"/>
        </w:rPr>
      </w:pPr>
      <w:bookmarkStart w:id="34" w:name="_Toc122284426"/>
      <w:bookmarkStart w:id="35" w:name="_Toc122285018"/>
      <w:r w:rsidRPr="005D6698">
        <w:rPr>
          <w:rFonts w:cstheme="majorHAnsi"/>
          <w:sz w:val="32"/>
          <w:szCs w:val="32"/>
        </w:rPr>
        <w:t>CNN results</w:t>
      </w:r>
      <w:bookmarkEnd w:id="34"/>
      <w:bookmarkEnd w:id="35"/>
    </w:p>
    <w:p w14:paraId="44A42FBD" w14:textId="77777777" w:rsidR="00D57CE7" w:rsidRDefault="00D57CE7" w:rsidP="00D57CE7">
      <w:pPr>
        <w:rPr>
          <w:b/>
          <w:bCs/>
          <w:sz w:val="32"/>
          <w:szCs w:val="32"/>
        </w:rPr>
      </w:pPr>
    </w:p>
    <w:p w14:paraId="56B5773F" w14:textId="2BF8D34D" w:rsidR="00D57CE7" w:rsidRDefault="00D57CE7" w:rsidP="00D57CE7">
      <w:pPr>
        <w:rPr>
          <w:b/>
          <w:bCs/>
          <w:sz w:val="32"/>
          <w:szCs w:val="32"/>
        </w:rPr>
      </w:pPr>
      <w:r>
        <w:rPr>
          <w:b/>
          <w:bCs/>
          <w:noProof/>
          <w:sz w:val="32"/>
          <w:szCs w:val="32"/>
        </w:rPr>
        <w:drawing>
          <wp:inline distT="0" distB="0" distL="0" distR="0" wp14:anchorId="32987CE0" wp14:editId="7228B2AD">
            <wp:extent cx="2468721" cy="1647473"/>
            <wp:effectExtent l="0" t="0" r="8255" b="0"/>
            <wp:docPr id="12" name="Picture 12"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2090" cy="1656394"/>
                    </a:xfrm>
                    <a:prstGeom prst="rect">
                      <a:avLst/>
                    </a:prstGeom>
                    <a:noFill/>
                    <a:ln>
                      <a:noFill/>
                    </a:ln>
                  </pic:spPr>
                </pic:pic>
              </a:graphicData>
            </a:graphic>
          </wp:inline>
        </w:drawing>
      </w:r>
      <w:r>
        <w:rPr>
          <w:b/>
          <w:bCs/>
          <w:sz w:val="32"/>
          <w:szCs w:val="32"/>
        </w:rPr>
        <w:t xml:space="preserve">       </w:t>
      </w:r>
      <w:r>
        <w:rPr>
          <w:noProof/>
        </w:rPr>
        <w:drawing>
          <wp:inline distT="0" distB="0" distL="0" distR="0" wp14:anchorId="170DF4E9" wp14:editId="189E4BC5">
            <wp:extent cx="2834495" cy="143827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9666" cy="1440899"/>
                    </a:xfrm>
                    <a:prstGeom prst="rect">
                      <a:avLst/>
                    </a:prstGeom>
                  </pic:spPr>
                </pic:pic>
              </a:graphicData>
            </a:graphic>
          </wp:inline>
        </w:drawing>
      </w:r>
    </w:p>
    <w:p w14:paraId="3EDF5F7E" w14:textId="1A5F3DA4" w:rsidR="00D57CE7" w:rsidRDefault="00D57CE7" w:rsidP="009312F1"/>
    <w:p w14:paraId="655532A3" w14:textId="77777777" w:rsidR="00D57CE7" w:rsidRDefault="00D57CE7" w:rsidP="00D57CE7">
      <w:r>
        <w:rPr>
          <w:b/>
          <w:bCs/>
        </w:rPr>
        <w:t xml:space="preserve">             </w:t>
      </w:r>
      <w:r w:rsidRPr="005C6E9A">
        <w:rPr>
          <w:b/>
          <w:bCs/>
        </w:rPr>
        <w:t>Fig.</w:t>
      </w:r>
      <w:r>
        <w:t xml:space="preserve"> Training and validation curves                                    </w:t>
      </w:r>
      <w:r w:rsidRPr="005C6E9A">
        <w:rPr>
          <w:b/>
          <w:bCs/>
        </w:rPr>
        <w:t>Fig.</w:t>
      </w:r>
      <w:r>
        <w:t xml:space="preserve"> Label-wise accuracy</w:t>
      </w:r>
    </w:p>
    <w:p w14:paraId="52CC8063" w14:textId="77777777" w:rsidR="00D57CE7" w:rsidRDefault="00D57CE7" w:rsidP="009312F1"/>
    <w:p w14:paraId="7B2A5D8C" w14:textId="77777777" w:rsidR="00D57CE7" w:rsidRPr="00D57CE7" w:rsidRDefault="00D57CE7" w:rsidP="00D57CE7">
      <w:r w:rsidRPr="00D57CE7">
        <w:t xml:space="preserve">We observe that CNN has significantly better results than RNN and the base ML model. Convolutional neural networks (CNNs) are often used for multi-label text classification because they </w:t>
      </w:r>
      <w:proofErr w:type="gramStart"/>
      <w:r w:rsidRPr="00D57CE7">
        <w:t>are able to</w:t>
      </w:r>
      <w:proofErr w:type="gramEnd"/>
      <w:r w:rsidRPr="00D57CE7">
        <w:t xml:space="preserve"> learn hierarchical representation of the data. This means that they </w:t>
      </w:r>
      <w:proofErr w:type="gramStart"/>
      <w:r w:rsidRPr="00D57CE7">
        <w:t>are able to</w:t>
      </w:r>
      <w:proofErr w:type="gramEnd"/>
      <w:r w:rsidRPr="00D57CE7">
        <w:t xml:space="preserve"> learn the relationships between the words in a sentence and how they relate to the overall meaning of the sentence.</w:t>
      </w:r>
    </w:p>
    <w:p w14:paraId="2353C21E" w14:textId="77777777" w:rsidR="00D57CE7" w:rsidRPr="00D57CE7" w:rsidRDefault="00D57CE7" w:rsidP="00D57CE7">
      <w:r w:rsidRPr="00D57CE7">
        <w:t xml:space="preserve">One reason why CNNs are particularly effective for multi-label text classification is because they </w:t>
      </w:r>
      <w:proofErr w:type="gramStart"/>
      <w:r w:rsidRPr="00D57CE7">
        <w:t>are able to</w:t>
      </w:r>
      <w:proofErr w:type="gramEnd"/>
      <w:r w:rsidRPr="00D57CE7">
        <w:t xml:space="preserve"> learn and identify patterns and features in the data that are indicative of the different labels. For example, a CNN might learn to identify certain words or combinations of words that are indicative of one label, while ignoring words that are not relevant to that label.</w:t>
      </w:r>
    </w:p>
    <w:p w14:paraId="5F4AAEEC" w14:textId="77777777" w:rsidR="00D57CE7" w:rsidRDefault="00D57CE7" w:rsidP="00D57CE7">
      <w:r w:rsidRPr="00D57CE7">
        <w:t xml:space="preserve">Additionally, CNNs </w:t>
      </w:r>
      <w:proofErr w:type="gramStart"/>
      <w:r w:rsidRPr="00D57CE7">
        <w:t>are able to</w:t>
      </w:r>
      <w:proofErr w:type="gramEnd"/>
      <w:r w:rsidRPr="00D57CE7">
        <w:t xml:space="preserve"> process large amounts of data relatively quickly, which can be important when working with large datasets. They are also able to handle inputs of different lengths, which is important in the case of text classification where the length of sentences can vary significantly.</w:t>
      </w:r>
    </w:p>
    <w:p w14:paraId="2C9C88A9" w14:textId="77777777" w:rsidR="00771A31" w:rsidRPr="00D57CE7" w:rsidRDefault="00771A31" w:rsidP="00D57CE7"/>
    <w:p w14:paraId="7811208F" w14:textId="664ABA91" w:rsidR="00B34F96" w:rsidRPr="00C962C2" w:rsidRDefault="00771A31" w:rsidP="00F94417">
      <w:pPr>
        <w:pStyle w:val="Heading1"/>
      </w:pPr>
      <w:bookmarkStart w:id="36" w:name="_Toc122284427"/>
      <w:bookmarkStart w:id="37" w:name="_Toc122285019"/>
      <w:r w:rsidRPr="00C962C2">
        <w:t>Conclusion</w:t>
      </w:r>
      <w:bookmarkEnd w:id="36"/>
      <w:bookmarkEnd w:id="37"/>
    </w:p>
    <w:p w14:paraId="3051E350" w14:textId="7EB927B3" w:rsidR="00771A31" w:rsidRPr="00771A31" w:rsidRDefault="00771A31" w:rsidP="00771A31">
      <w:r w:rsidRPr="00771A31">
        <w:t xml:space="preserve">In this study, we explored the feasibility of using neural networks and deep learning algorithms for the task of classifying regulatory change titles and summaries into relevant themes. We conducted experiments with a variety of model architectures and compared the performance of the proposed models to baseline models and other approaches. The results showed that the proposed classification models were able to accurately classify regulatory change titles and summaries into relevant themes, with precision and recall scores above </w:t>
      </w:r>
      <w:r>
        <w:t>8</w:t>
      </w:r>
      <w:r w:rsidRPr="00771A31">
        <w:t>0%.</w:t>
      </w:r>
    </w:p>
    <w:p w14:paraId="508A44C2" w14:textId="350F7053" w:rsidR="00771A31" w:rsidRDefault="00771A31" w:rsidP="00771A31">
      <w:r w:rsidRPr="00771A31">
        <w:t xml:space="preserve">These results suggest that neural networks and deep learning algorithms can be highly effective for this </w:t>
      </w:r>
      <w:bookmarkStart w:id="38" w:name="_Int_3mFT9TyE"/>
      <w:r w:rsidRPr="00771A31">
        <w:t>task and</w:t>
      </w:r>
      <w:bookmarkEnd w:id="38"/>
      <w:r w:rsidRPr="00771A31">
        <w:t xml:space="preserve"> have the potential to significantly improve the efficiency and effectiveness of regulatory change management for businesses. By enabling businesses to automatically classify and prioritize regulatory updates based on their relevance, the proposed models have the potential to streamline the process of managing regulatory change and reduce the workload of compliance teams. Overall, this study demonstrates the value of using </w:t>
      </w:r>
      <w:r>
        <w:t>neural network and machine learning</w:t>
      </w:r>
      <w:r w:rsidRPr="00771A31">
        <w:t xml:space="preserve"> techniques to improve the management of regulatory change in the business sector.</w:t>
      </w:r>
    </w:p>
    <w:p w14:paraId="3624CED7" w14:textId="77777777" w:rsidR="00D514FF" w:rsidRDefault="00D514FF" w:rsidP="00771A31"/>
    <w:p w14:paraId="0B516941" w14:textId="77777777" w:rsidR="00D514FF" w:rsidRPr="00771A31" w:rsidRDefault="00D514FF" w:rsidP="00771A31"/>
    <w:p w14:paraId="096D4290" w14:textId="77777777" w:rsidR="009312F1" w:rsidRPr="004958E5" w:rsidRDefault="009312F1" w:rsidP="009312F1">
      <w:pPr>
        <w:rPr>
          <w:b/>
          <w:bCs/>
          <w:sz w:val="32"/>
          <w:szCs w:val="32"/>
        </w:rPr>
      </w:pPr>
    </w:p>
    <w:sdt>
      <w:sdtPr>
        <w:id w:val="-551537604"/>
        <w:docPartObj>
          <w:docPartGallery w:val="Bibliographies"/>
          <w:docPartUnique/>
        </w:docPartObj>
      </w:sdtPr>
      <w:sdtEndPr>
        <w:rPr>
          <w:rFonts w:asciiTheme="minorHAnsi" w:eastAsiaTheme="minorHAnsi" w:hAnsiTheme="minorHAnsi" w:cstheme="minorBidi"/>
          <w:color w:val="auto"/>
          <w:sz w:val="22"/>
          <w:szCs w:val="22"/>
        </w:rPr>
      </w:sdtEndPr>
      <w:sdtContent>
        <w:p w14:paraId="72AC2FC1" w14:textId="7E85D6DB" w:rsidR="00A05004" w:rsidRDefault="00A05004">
          <w:pPr>
            <w:pStyle w:val="Heading1"/>
          </w:pPr>
          <w:r>
            <w:t>References</w:t>
          </w:r>
        </w:p>
        <w:sdt>
          <w:sdtPr>
            <w:id w:val="-573587230"/>
            <w:bibliography/>
          </w:sdtPr>
          <w:sdtContent>
            <w:p w14:paraId="63659FC0" w14:textId="77777777" w:rsidR="00574CDC" w:rsidRDefault="00A05004" w:rsidP="00574CDC">
              <w:pPr>
                <w:pStyle w:val="Bibliography"/>
                <w:ind w:left="720" w:hanging="720"/>
                <w:rPr>
                  <w:noProof/>
                  <w:sz w:val="24"/>
                  <w:szCs w:val="24"/>
                </w:rPr>
              </w:pPr>
              <w:r>
                <w:fldChar w:fldCharType="begin"/>
              </w:r>
              <w:r>
                <w:instrText xml:space="preserve"> BIBLIOGRAPHY </w:instrText>
              </w:r>
              <w:r>
                <w:fldChar w:fldCharType="separate"/>
              </w:r>
              <w:r w:rsidR="00574CDC">
                <w:rPr>
                  <w:i/>
                  <w:iCs/>
                  <w:noProof/>
                </w:rPr>
                <w:t>Datasolve WK Kaggle Competition</w:t>
              </w:r>
              <w:r w:rsidR="00574CDC">
                <w:rPr>
                  <w:noProof/>
                </w:rPr>
                <w:t>. (n.d.). Retrieved from https://www.kaggle.com/competitions/datasolve-us/data.</w:t>
              </w:r>
            </w:p>
            <w:p w14:paraId="4CAE874E" w14:textId="77777777" w:rsidR="00574CDC" w:rsidRDefault="00574CDC" w:rsidP="00574CDC">
              <w:pPr>
                <w:pStyle w:val="Bibliography"/>
                <w:ind w:left="720" w:hanging="720"/>
                <w:rPr>
                  <w:noProof/>
                </w:rPr>
              </w:pPr>
              <w:r>
                <w:rPr>
                  <w:i/>
                  <w:iCs/>
                  <w:noProof/>
                </w:rPr>
                <w:t>Legal BERT Base uncased</w:t>
              </w:r>
              <w:r>
                <w:rPr>
                  <w:noProof/>
                </w:rPr>
                <w:t>. (n.d.). Retrieved from https://huggingface.co/nlpaueb/legal-bert-base-uncased.</w:t>
              </w:r>
            </w:p>
            <w:p w14:paraId="5E898D28" w14:textId="77777777" w:rsidR="00574CDC" w:rsidRDefault="00574CDC" w:rsidP="00574CDC">
              <w:pPr>
                <w:pStyle w:val="Bibliography"/>
                <w:ind w:left="720" w:hanging="720"/>
                <w:rPr>
                  <w:noProof/>
                </w:rPr>
              </w:pPr>
              <w:r>
                <w:rPr>
                  <w:noProof/>
                </w:rPr>
                <w:t>mechanism, M. i.-a. (n.d.). Retrieved from https://medium.com/analytics-vidhya/masking-in-transformers-self-attention-mechanism-bad3c9ec235c.</w:t>
              </w:r>
            </w:p>
            <w:p w14:paraId="5DF91EDB" w14:textId="77777777" w:rsidR="00574CDC" w:rsidRDefault="00574CDC" w:rsidP="00574CDC">
              <w:pPr>
                <w:pStyle w:val="Bibliography"/>
                <w:ind w:left="720" w:hanging="720"/>
                <w:rPr>
                  <w:noProof/>
                </w:rPr>
              </w:pPr>
              <w:r>
                <w:rPr>
                  <w:i/>
                  <w:iCs/>
                  <w:noProof/>
                </w:rPr>
                <w:t>Multilabel Classification with CNN</w:t>
              </w:r>
              <w:r>
                <w:rPr>
                  <w:noProof/>
                </w:rPr>
                <w:t>. (n.d.). Retrieved from https://aoakintibu.medium.com/multilabel-classification-with-cnn-278702d98c5b.</w:t>
              </w:r>
            </w:p>
            <w:p w14:paraId="3921A3E8" w14:textId="77777777" w:rsidR="00574CDC" w:rsidRDefault="00574CDC" w:rsidP="00574CDC">
              <w:pPr>
                <w:pStyle w:val="Bibliography"/>
                <w:ind w:left="720" w:hanging="720"/>
                <w:rPr>
                  <w:noProof/>
                </w:rPr>
              </w:pPr>
              <w:r>
                <w:rPr>
                  <w:i/>
                  <w:iCs/>
                  <w:noProof/>
                </w:rPr>
                <w:t>Multilabel classifier using SVM</w:t>
              </w:r>
              <w:r>
                <w:rPr>
                  <w:noProof/>
                </w:rPr>
                <w:t>. (n.d.). Retrieved from https://github.com/christianversloot/machine-learning-articles/blob/main/how-to-create-a-multilabel-svm-classifier-with-scikit-learn.md.</w:t>
              </w:r>
            </w:p>
            <w:p w14:paraId="5A99C7C8" w14:textId="77777777" w:rsidR="00574CDC" w:rsidRDefault="00574CDC" w:rsidP="00574CDC">
              <w:pPr>
                <w:pStyle w:val="Bibliography"/>
                <w:ind w:left="720" w:hanging="720"/>
                <w:rPr>
                  <w:noProof/>
                </w:rPr>
              </w:pPr>
              <w:r>
                <w:rPr>
                  <w:i/>
                  <w:iCs/>
                  <w:noProof/>
                </w:rPr>
                <w:t>Naive Bayes on TF-IDF Vectorized Matrix</w:t>
              </w:r>
              <w:r>
                <w:rPr>
                  <w:noProof/>
                </w:rPr>
                <w:t>. (n.d.). Retrieved from https://iq.opengenus.org/naive-bayes-on-tf-idf-vectorized-matrix/.</w:t>
              </w:r>
            </w:p>
            <w:p w14:paraId="58922EF4" w14:textId="77777777" w:rsidR="00574CDC" w:rsidRDefault="00574CDC" w:rsidP="00574CDC">
              <w:pPr>
                <w:pStyle w:val="Bibliography"/>
                <w:ind w:left="720" w:hanging="720"/>
                <w:rPr>
                  <w:noProof/>
                </w:rPr>
              </w:pPr>
              <w:r>
                <w:rPr>
                  <w:i/>
                  <w:iCs/>
                  <w:noProof/>
                </w:rPr>
                <w:t>Recurrent Neural Networks for Multilabel Text Classification Tasks</w:t>
              </w:r>
              <w:r>
                <w:rPr>
                  <w:noProof/>
                </w:rPr>
                <w:t>. (n.d.). Retrieved from https://ai.plainenglish.io/recurrent-neural-networks-for-multilabel-text-classification-tasks-d04c4edd50ae.</w:t>
              </w:r>
            </w:p>
            <w:p w14:paraId="52B0FFFD" w14:textId="2DBE7471" w:rsidR="00A05004" w:rsidRDefault="00A05004" w:rsidP="00574CDC">
              <w:r>
                <w:rPr>
                  <w:b/>
                  <w:bCs/>
                  <w:noProof/>
                </w:rPr>
                <w:fldChar w:fldCharType="end"/>
              </w:r>
            </w:p>
          </w:sdtContent>
        </w:sdt>
      </w:sdtContent>
    </w:sdt>
    <w:p w14:paraId="663D9F66" w14:textId="77777777" w:rsidR="009312F1" w:rsidRDefault="009312F1" w:rsidP="009312F1"/>
    <w:p w14:paraId="462E3AC7" w14:textId="77777777" w:rsidR="009312F1" w:rsidRPr="009312F1" w:rsidRDefault="009312F1" w:rsidP="009312F1"/>
    <w:p w14:paraId="40EFC38D" w14:textId="04040EF1" w:rsidR="005C6E9A" w:rsidRPr="00AA3FED" w:rsidRDefault="005C6E9A" w:rsidP="00AA3FED"/>
    <w:sectPr w:rsidR="005C6E9A" w:rsidRPr="00AA3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PZMAYvXE" int2:invalidationBookmarkName="" int2:hashCode="iGNHRm4bjT724M" int2:id="40DqZqm4"/>
    <int2:bookmark int2:bookmarkName="_Int_fL268dyj" int2:invalidationBookmarkName="" int2:hashCode="u8WYWd6VQs1YDb" int2:id="5gAJCetH"/>
    <int2:bookmark int2:bookmarkName="_Int_cAJa5aXS" int2:invalidationBookmarkName="" int2:hashCode="KzTNIQoPG3UNUd" int2:id="EIgtmm4i"/>
    <int2:bookmark int2:bookmarkName="_Int_cAJa5aXS" int2:invalidationBookmarkName="" int2:hashCode="nlnUJTPeEyhdbv" int2:id="F06MegYa"/>
    <int2:bookmark int2:bookmarkName="_Int_jJ6c8K18" int2:invalidationBookmarkName="" int2:hashCode="f+CB+Vwj3y4PTR" int2:id="JXcw0aIM"/>
    <int2:bookmark int2:bookmarkName="_Int_ITeKx6Mv" int2:invalidationBookmarkName="" int2:hashCode="hvAwXGIoB1wSsG" int2:id="KygSVZ47"/>
    <int2:bookmark int2:bookmarkName="_Int_H0v8zApk" int2:invalidationBookmarkName="" int2:hashCode="cj0NADHxgre5M1" int2:id="NB0ti6l8"/>
    <int2:bookmark int2:bookmarkName="_Int_o41riaKm" int2:invalidationBookmarkName="" int2:hashCode="LlVgEA36Y6IQ0s" int2:id="QZshUqB3"/>
    <int2:bookmark int2:bookmarkName="_Int_ZX8jxdwd" int2:invalidationBookmarkName="" int2:hashCode="gr0NP3JUi4MnHv" int2:id="UhFTUpZ8"/>
    <int2:bookmark int2:bookmarkName="_Int_I9WK73TF" int2:invalidationBookmarkName="" int2:hashCode="Cxbq1lfCffHqTp" int2:id="Vxol9jeL"/>
    <int2:bookmark int2:bookmarkName="_Int_OUmM3bRK" int2:invalidationBookmarkName="" int2:hashCode="//TzoJnpX1CMzm" int2:id="WIeoN0dn"/>
    <int2:bookmark int2:bookmarkName="_Int_3mFT9TyE" int2:invalidationBookmarkName="" int2:hashCode="sDAHgtY9H1lcvt" int2:id="ZK6J6zTc"/>
    <int2:bookmark int2:bookmarkName="_Int_1ziocjtf" int2:invalidationBookmarkName="" int2:hashCode="Tn5Jvw0X1uA6ae" int2:id="j3IBxRaK"/>
    <int2:bookmark int2:bookmarkName="_Int_zghixESd" int2:invalidationBookmarkName="" int2:hashCode="efuJgMITTcNIvt" int2:id="wdVmB5iE"/>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E2570"/>
    <w:multiLevelType w:val="hybridMultilevel"/>
    <w:tmpl w:val="436C1634"/>
    <w:lvl w:ilvl="0" w:tplc="EA8A36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0487F"/>
    <w:multiLevelType w:val="hybridMultilevel"/>
    <w:tmpl w:val="FF0C2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9455C7"/>
    <w:multiLevelType w:val="hybridMultilevel"/>
    <w:tmpl w:val="E974C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297FBC"/>
    <w:multiLevelType w:val="hybridMultilevel"/>
    <w:tmpl w:val="3B1E4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6D269C"/>
    <w:multiLevelType w:val="multilevel"/>
    <w:tmpl w:val="E90E3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3695661">
    <w:abstractNumId w:val="4"/>
  </w:num>
  <w:num w:numId="2" w16cid:durableId="1254164398">
    <w:abstractNumId w:val="3"/>
  </w:num>
  <w:num w:numId="3" w16cid:durableId="1088691199">
    <w:abstractNumId w:val="0"/>
  </w:num>
  <w:num w:numId="4" w16cid:durableId="1999377493">
    <w:abstractNumId w:val="2"/>
  </w:num>
  <w:num w:numId="5" w16cid:durableId="1142890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E5"/>
    <w:rsid w:val="00004234"/>
    <w:rsid w:val="00015A3E"/>
    <w:rsid w:val="00020E5D"/>
    <w:rsid w:val="0002116C"/>
    <w:rsid w:val="00023F18"/>
    <w:rsid w:val="000433C0"/>
    <w:rsid w:val="000604BE"/>
    <w:rsid w:val="00063064"/>
    <w:rsid w:val="000670C9"/>
    <w:rsid w:val="00071307"/>
    <w:rsid w:val="000802D9"/>
    <w:rsid w:val="000913A2"/>
    <w:rsid w:val="00093915"/>
    <w:rsid w:val="000A63A8"/>
    <w:rsid w:val="000A6832"/>
    <w:rsid w:val="000B1E4E"/>
    <w:rsid w:val="000D38E9"/>
    <w:rsid w:val="000E0BAE"/>
    <w:rsid w:val="000E3139"/>
    <w:rsid w:val="000F016C"/>
    <w:rsid w:val="000F7FE6"/>
    <w:rsid w:val="001035A8"/>
    <w:rsid w:val="00103874"/>
    <w:rsid w:val="00111B12"/>
    <w:rsid w:val="0011468B"/>
    <w:rsid w:val="001302B0"/>
    <w:rsid w:val="0013419C"/>
    <w:rsid w:val="00137708"/>
    <w:rsid w:val="00143474"/>
    <w:rsid w:val="00145DC8"/>
    <w:rsid w:val="00146C03"/>
    <w:rsid w:val="001705DB"/>
    <w:rsid w:val="00191A1F"/>
    <w:rsid w:val="00191AF9"/>
    <w:rsid w:val="001925BC"/>
    <w:rsid w:val="00196EB7"/>
    <w:rsid w:val="001A435C"/>
    <w:rsid w:val="001B5D78"/>
    <w:rsid w:val="001C1AFF"/>
    <w:rsid w:val="001C1E00"/>
    <w:rsid w:val="001D7A09"/>
    <w:rsid w:val="001E561E"/>
    <w:rsid w:val="001F141D"/>
    <w:rsid w:val="001F4EE7"/>
    <w:rsid w:val="00206B0B"/>
    <w:rsid w:val="00213C4D"/>
    <w:rsid w:val="00231E93"/>
    <w:rsid w:val="00233471"/>
    <w:rsid w:val="00237987"/>
    <w:rsid w:val="002506E2"/>
    <w:rsid w:val="002628B8"/>
    <w:rsid w:val="0027795F"/>
    <w:rsid w:val="0029266F"/>
    <w:rsid w:val="00294F9D"/>
    <w:rsid w:val="002B0FA1"/>
    <w:rsid w:val="002B735E"/>
    <w:rsid w:val="002E09E2"/>
    <w:rsid w:val="002E1B51"/>
    <w:rsid w:val="002E4606"/>
    <w:rsid w:val="002E5E7D"/>
    <w:rsid w:val="002F0352"/>
    <w:rsid w:val="00307389"/>
    <w:rsid w:val="00314B3D"/>
    <w:rsid w:val="003174AB"/>
    <w:rsid w:val="00317EBF"/>
    <w:rsid w:val="00331876"/>
    <w:rsid w:val="003337A5"/>
    <w:rsid w:val="00340E45"/>
    <w:rsid w:val="00342133"/>
    <w:rsid w:val="00346226"/>
    <w:rsid w:val="00363958"/>
    <w:rsid w:val="00364F26"/>
    <w:rsid w:val="00372F40"/>
    <w:rsid w:val="00373A06"/>
    <w:rsid w:val="00384C3E"/>
    <w:rsid w:val="0038577E"/>
    <w:rsid w:val="00385B40"/>
    <w:rsid w:val="00391984"/>
    <w:rsid w:val="003C090B"/>
    <w:rsid w:val="003C2E4F"/>
    <w:rsid w:val="003E5877"/>
    <w:rsid w:val="003F03B3"/>
    <w:rsid w:val="00426FD5"/>
    <w:rsid w:val="00432E46"/>
    <w:rsid w:val="00434AEE"/>
    <w:rsid w:val="00440F36"/>
    <w:rsid w:val="0044690B"/>
    <w:rsid w:val="00447797"/>
    <w:rsid w:val="00451C15"/>
    <w:rsid w:val="00456BB6"/>
    <w:rsid w:val="004573C7"/>
    <w:rsid w:val="00463FD4"/>
    <w:rsid w:val="00467B6B"/>
    <w:rsid w:val="004769D5"/>
    <w:rsid w:val="00480DCF"/>
    <w:rsid w:val="00482B7D"/>
    <w:rsid w:val="00483E3A"/>
    <w:rsid w:val="00494522"/>
    <w:rsid w:val="004958E5"/>
    <w:rsid w:val="00496501"/>
    <w:rsid w:val="004A7121"/>
    <w:rsid w:val="004C2BF1"/>
    <w:rsid w:val="004C32DC"/>
    <w:rsid w:val="004C48B7"/>
    <w:rsid w:val="004D1FAF"/>
    <w:rsid w:val="004D788F"/>
    <w:rsid w:val="004F7799"/>
    <w:rsid w:val="00502BDC"/>
    <w:rsid w:val="005066E3"/>
    <w:rsid w:val="00507C53"/>
    <w:rsid w:val="00514F3C"/>
    <w:rsid w:val="0051593B"/>
    <w:rsid w:val="005220E8"/>
    <w:rsid w:val="005332DD"/>
    <w:rsid w:val="00535E0D"/>
    <w:rsid w:val="00541B23"/>
    <w:rsid w:val="00546315"/>
    <w:rsid w:val="00573B29"/>
    <w:rsid w:val="00574CDC"/>
    <w:rsid w:val="00575898"/>
    <w:rsid w:val="00580C1D"/>
    <w:rsid w:val="00581555"/>
    <w:rsid w:val="005C3F12"/>
    <w:rsid w:val="005C5D4D"/>
    <w:rsid w:val="005C6E9A"/>
    <w:rsid w:val="005D6698"/>
    <w:rsid w:val="005E6A79"/>
    <w:rsid w:val="00607163"/>
    <w:rsid w:val="00607D4F"/>
    <w:rsid w:val="00611CBC"/>
    <w:rsid w:val="00622DC4"/>
    <w:rsid w:val="006307D9"/>
    <w:rsid w:val="006311E4"/>
    <w:rsid w:val="00640549"/>
    <w:rsid w:val="00652744"/>
    <w:rsid w:val="00660228"/>
    <w:rsid w:val="006715AB"/>
    <w:rsid w:val="00672987"/>
    <w:rsid w:val="00680D2D"/>
    <w:rsid w:val="00687120"/>
    <w:rsid w:val="00692873"/>
    <w:rsid w:val="006A3FA2"/>
    <w:rsid w:val="006A5121"/>
    <w:rsid w:val="006C62EE"/>
    <w:rsid w:val="006D2D0E"/>
    <w:rsid w:val="006D5BE1"/>
    <w:rsid w:val="006D5D5C"/>
    <w:rsid w:val="006D62BD"/>
    <w:rsid w:val="006E6952"/>
    <w:rsid w:val="0070080E"/>
    <w:rsid w:val="0070376A"/>
    <w:rsid w:val="0070D2BD"/>
    <w:rsid w:val="007126ED"/>
    <w:rsid w:val="00753B0D"/>
    <w:rsid w:val="007701AD"/>
    <w:rsid w:val="00771A31"/>
    <w:rsid w:val="007754D5"/>
    <w:rsid w:val="00777DF8"/>
    <w:rsid w:val="00781D85"/>
    <w:rsid w:val="00787BB6"/>
    <w:rsid w:val="007936ED"/>
    <w:rsid w:val="00797B32"/>
    <w:rsid w:val="007C31E0"/>
    <w:rsid w:val="007C52C9"/>
    <w:rsid w:val="007E3312"/>
    <w:rsid w:val="00801ECA"/>
    <w:rsid w:val="00802933"/>
    <w:rsid w:val="0081259C"/>
    <w:rsid w:val="00815B57"/>
    <w:rsid w:val="00817008"/>
    <w:rsid w:val="008306BD"/>
    <w:rsid w:val="00834372"/>
    <w:rsid w:val="00836913"/>
    <w:rsid w:val="008440A8"/>
    <w:rsid w:val="008541E8"/>
    <w:rsid w:val="00862FB3"/>
    <w:rsid w:val="00872DEA"/>
    <w:rsid w:val="00880502"/>
    <w:rsid w:val="00881838"/>
    <w:rsid w:val="00882213"/>
    <w:rsid w:val="0089215E"/>
    <w:rsid w:val="0089270A"/>
    <w:rsid w:val="00893A7C"/>
    <w:rsid w:val="0089576D"/>
    <w:rsid w:val="00895B72"/>
    <w:rsid w:val="008B7D52"/>
    <w:rsid w:val="008C25E9"/>
    <w:rsid w:val="008C3B42"/>
    <w:rsid w:val="008D2241"/>
    <w:rsid w:val="008D5B4F"/>
    <w:rsid w:val="008D62BA"/>
    <w:rsid w:val="008D735D"/>
    <w:rsid w:val="008E0B5B"/>
    <w:rsid w:val="008F1E87"/>
    <w:rsid w:val="009033DA"/>
    <w:rsid w:val="009035ED"/>
    <w:rsid w:val="0090409C"/>
    <w:rsid w:val="00905E6F"/>
    <w:rsid w:val="00912018"/>
    <w:rsid w:val="00927129"/>
    <w:rsid w:val="00930DB6"/>
    <w:rsid w:val="009312F1"/>
    <w:rsid w:val="00945CBA"/>
    <w:rsid w:val="0094733C"/>
    <w:rsid w:val="009557AA"/>
    <w:rsid w:val="009625CE"/>
    <w:rsid w:val="00973768"/>
    <w:rsid w:val="0097731D"/>
    <w:rsid w:val="00987940"/>
    <w:rsid w:val="00990546"/>
    <w:rsid w:val="009907CE"/>
    <w:rsid w:val="00997377"/>
    <w:rsid w:val="009B0B43"/>
    <w:rsid w:val="009B5816"/>
    <w:rsid w:val="009C4055"/>
    <w:rsid w:val="009CFEC3"/>
    <w:rsid w:val="009D007C"/>
    <w:rsid w:val="009D20AF"/>
    <w:rsid w:val="009D6175"/>
    <w:rsid w:val="009E009B"/>
    <w:rsid w:val="009E0824"/>
    <w:rsid w:val="009E0904"/>
    <w:rsid w:val="009E496A"/>
    <w:rsid w:val="009F2E0B"/>
    <w:rsid w:val="009F7F1B"/>
    <w:rsid w:val="00A05004"/>
    <w:rsid w:val="00A200F2"/>
    <w:rsid w:val="00A202D3"/>
    <w:rsid w:val="00A23B99"/>
    <w:rsid w:val="00A258DA"/>
    <w:rsid w:val="00A25F84"/>
    <w:rsid w:val="00A32AA9"/>
    <w:rsid w:val="00A32C58"/>
    <w:rsid w:val="00A40873"/>
    <w:rsid w:val="00A42E29"/>
    <w:rsid w:val="00A44466"/>
    <w:rsid w:val="00A57CC1"/>
    <w:rsid w:val="00A6741B"/>
    <w:rsid w:val="00A675AD"/>
    <w:rsid w:val="00A82AE6"/>
    <w:rsid w:val="00AA09FC"/>
    <w:rsid w:val="00AA3FED"/>
    <w:rsid w:val="00AC6FF3"/>
    <w:rsid w:val="00AD1C9C"/>
    <w:rsid w:val="00AD4171"/>
    <w:rsid w:val="00AD48C7"/>
    <w:rsid w:val="00AE621F"/>
    <w:rsid w:val="00AF751C"/>
    <w:rsid w:val="00B02DB7"/>
    <w:rsid w:val="00B05B5B"/>
    <w:rsid w:val="00B16105"/>
    <w:rsid w:val="00B2112F"/>
    <w:rsid w:val="00B23E58"/>
    <w:rsid w:val="00B34F96"/>
    <w:rsid w:val="00B51C2E"/>
    <w:rsid w:val="00B610A0"/>
    <w:rsid w:val="00B634DE"/>
    <w:rsid w:val="00B65EEB"/>
    <w:rsid w:val="00B70FB6"/>
    <w:rsid w:val="00B850E4"/>
    <w:rsid w:val="00B903FE"/>
    <w:rsid w:val="00B95984"/>
    <w:rsid w:val="00B97E0F"/>
    <w:rsid w:val="00BA7379"/>
    <w:rsid w:val="00BB01FE"/>
    <w:rsid w:val="00BB478A"/>
    <w:rsid w:val="00BC2E57"/>
    <w:rsid w:val="00BD4808"/>
    <w:rsid w:val="00C068FD"/>
    <w:rsid w:val="00C23A3C"/>
    <w:rsid w:val="00C26744"/>
    <w:rsid w:val="00C46937"/>
    <w:rsid w:val="00C51AFD"/>
    <w:rsid w:val="00C52404"/>
    <w:rsid w:val="00C53C59"/>
    <w:rsid w:val="00C54039"/>
    <w:rsid w:val="00C64CA3"/>
    <w:rsid w:val="00C670F8"/>
    <w:rsid w:val="00C7554E"/>
    <w:rsid w:val="00C86420"/>
    <w:rsid w:val="00C8678F"/>
    <w:rsid w:val="00C962C2"/>
    <w:rsid w:val="00C9745B"/>
    <w:rsid w:val="00CB0ABA"/>
    <w:rsid w:val="00CB0BB1"/>
    <w:rsid w:val="00CD59A3"/>
    <w:rsid w:val="00CE4707"/>
    <w:rsid w:val="00CE5263"/>
    <w:rsid w:val="00CF3E24"/>
    <w:rsid w:val="00D34BE9"/>
    <w:rsid w:val="00D36FA7"/>
    <w:rsid w:val="00D44CB4"/>
    <w:rsid w:val="00D514FF"/>
    <w:rsid w:val="00D5384D"/>
    <w:rsid w:val="00D57CE7"/>
    <w:rsid w:val="00D66D09"/>
    <w:rsid w:val="00D70B1B"/>
    <w:rsid w:val="00D735EB"/>
    <w:rsid w:val="00D749FB"/>
    <w:rsid w:val="00D91E7A"/>
    <w:rsid w:val="00D95FAB"/>
    <w:rsid w:val="00D960C4"/>
    <w:rsid w:val="00DB251D"/>
    <w:rsid w:val="00DB4B11"/>
    <w:rsid w:val="00DC015D"/>
    <w:rsid w:val="00DC348B"/>
    <w:rsid w:val="00DD199C"/>
    <w:rsid w:val="00DD2E93"/>
    <w:rsid w:val="00DE0E84"/>
    <w:rsid w:val="00DF0315"/>
    <w:rsid w:val="00DF464E"/>
    <w:rsid w:val="00DF5CE1"/>
    <w:rsid w:val="00DF65C1"/>
    <w:rsid w:val="00E03F64"/>
    <w:rsid w:val="00E04BA9"/>
    <w:rsid w:val="00E1169B"/>
    <w:rsid w:val="00E13F54"/>
    <w:rsid w:val="00E1752B"/>
    <w:rsid w:val="00E21A73"/>
    <w:rsid w:val="00E23185"/>
    <w:rsid w:val="00E3027F"/>
    <w:rsid w:val="00E47B2C"/>
    <w:rsid w:val="00E50380"/>
    <w:rsid w:val="00E70D91"/>
    <w:rsid w:val="00E73FC3"/>
    <w:rsid w:val="00E755A7"/>
    <w:rsid w:val="00EB0204"/>
    <w:rsid w:val="00EC4A7F"/>
    <w:rsid w:val="00ED3A4E"/>
    <w:rsid w:val="00EE39B5"/>
    <w:rsid w:val="00F04871"/>
    <w:rsid w:val="00F140A0"/>
    <w:rsid w:val="00F17AB0"/>
    <w:rsid w:val="00F3235E"/>
    <w:rsid w:val="00F646D0"/>
    <w:rsid w:val="00F66361"/>
    <w:rsid w:val="00F704B4"/>
    <w:rsid w:val="00F7397F"/>
    <w:rsid w:val="00F87EAC"/>
    <w:rsid w:val="00F94417"/>
    <w:rsid w:val="00FA0734"/>
    <w:rsid w:val="00FA26EF"/>
    <w:rsid w:val="00FA6374"/>
    <w:rsid w:val="00FB1BB2"/>
    <w:rsid w:val="00FD5D70"/>
    <w:rsid w:val="00FD7532"/>
    <w:rsid w:val="00FE3627"/>
    <w:rsid w:val="00FE3704"/>
    <w:rsid w:val="00FE400B"/>
    <w:rsid w:val="00FE6F34"/>
    <w:rsid w:val="00FE77D3"/>
    <w:rsid w:val="00FF4ACF"/>
    <w:rsid w:val="01DCC0F8"/>
    <w:rsid w:val="0251162B"/>
    <w:rsid w:val="025B44D2"/>
    <w:rsid w:val="02CA9391"/>
    <w:rsid w:val="038F111E"/>
    <w:rsid w:val="0424DCFE"/>
    <w:rsid w:val="04416413"/>
    <w:rsid w:val="051C60F3"/>
    <w:rsid w:val="05604915"/>
    <w:rsid w:val="05906EC0"/>
    <w:rsid w:val="068C6AFE"/>
    <w:rsid w:val="073A1FF9"/>
    <w:rsid w:val="0742BEE6"/>
    <w:rsid w:val="07F12548"/>
    <w:rsid w:val="084BDD62"/>
    <w:rsid w:val="08B94B7F"/>
    <w:rsid w:val="0945FBE4"/>
    <w:rsid w:val="0951BF8D"/>
    <w:rsid w:val="09EC42EA"/>
    <w:rsid w:val="0A592FD6"/>
    <w:rsid w:val="0AEFAD1D"/>
    <w:rsid w:val="0C060938"/>
    <w:rsid w:val="0CA14BDC"/>
    <w:rsid w:val="0CC98401"/>
    <w:rsid w:val="0D2F02F8"/>
    <w:rsid w:val="0E21AEE2"/>
    <w:rsid w:val="0E37F0D4"/>
    <w:rsid w:val="0EC5F4F8"/>
    <w:rsid w:val="0F35F081"/>
    <w:rsid w:val="0F935E37"/>
    <w:rsid w:val="10774719"/>
    <w:rsid w:val="10B28B15"/>
    <w:rsid w:val="10FF09E8"/>
    <w:rsid w:val="1163157D"/>
    <w:rsid w:val="11E2F2CA"/>
    <w:rsid w:val="11FAEC37"/>
    <w:rsid w:val="1298D773"/>
    <w:rsid w:val="12D8E0CC"/>
    <w:rsid w:val="136C1BFB"/>
    <w:rsid w:val="13F10254"/>
    <w:rsid w:val="142141EE"/>
    <w:rsid w:val="147F67BD"/>
    <w:rsid w:val="14D82D4E"/>
    <w:rsid w:val="15702DDA"/>
    <w:rsid w:val="1572F061"/>
    <w:rsid w:val="16C6D576"/>
    <w:rsid w:val="16FD85EB"/>
    <w:rsid w:val="173C888D"/>
    <w:rsid w:val="17748A71"/>
    <w:rsid w:val="1820716F"/>
    <w:rsid w:val="1838053A"/>
    <w:rsid w:val="186502BC"/>
    <w:rsid w:val="1888B2ED"/>
    <w:rsid w:val="1931AF6B"/>
    <w:rsid w:val="194E6155"/>
    <w:rsid w:val="19570042"/>
    <w:rsid w:val="1B08D0D7"/>
    <w:rsid w:val="1B4243D3"/>
    <w:rsid w:val="1CE12C0B"/>
    <w:rsid w:val="1D03EE79"/>
    <w:rsid w:val="1DBD1023"/>
    <w:rsid w:val="1DBF9F36"/>
    <w:rsid w:val="1E0758AC"/>
    <w:rsid w:val="1E1FC158"/>
    <w:rsid w:val="1E476205"/>
    <w:rsid w:val="1EFA8427"/>
    <w:rsid w:val="1F7041D6"/>
    <w:rsid w:val="1FE5F4ED"/>
    <w:rsid w:val="200E2D12"/>
    <w:rsid w:val="2046AE87"/>
    <w:rsid w:val="2062EDC0"/>
    <w:rsid w:val="21395A71"/>
    <w:rsid w:val="214A18BA"/>
    <w:rsid w:val="21699A0B"/>
    <w:rsid w:val="223556AF"/>
    <w:rsid w:val="2281D582"/>
    <w:rsid w:val="22AB09C6"/>
    <w:rsid w:val="230D6138"/>
    <w:rsid w:val="2320C775"/>
    <w:rsid w:val="238EF2A8"/>
    <w:rsid w:val="249160BC"/>
    <w:rsid w:val="24A82B39"/>
    <w:rsid w:val="24AD18CF"/>
    <w:rsid w:val="24BCE28E"/>
    <w:rsid w:val="24EEE795"/>
    <w:rsid w:val="252ED6FF"/>
    <w:rsid w:val="258960E4"/>
    <w:rsid w:val="25D10B0A"/>
    <w:rsid w:val="265B8F65"/>
    <w:rsid w:val="26E12725"/>
    <w:rsid w:val="26F2F974"/>
    <w:rsid w:val="2708ADE3"/>
    <w:rsid w:val="289DA7C7"/>
    <w:rsid w:val="28B25F1C"/>
    <w:rsid w:val="28C31D65"/>
    <w:rsid w:val="2987BFF3"/>
    <w:rsid w:val="29C68798"/>
    <w:rsid w:val="29DE8105"/>
    <w:rsid w:val="2A54341C"/>
    <w:rsid w:val="2A8C3600"/>
    <w:rsid w:val="2A94D4ED"/>
    <w:rsid w:val="2AC75A56"/>
    <w:rsid w:val="2B433B4F"/>
    <w:rsid w:val="2B547626"/>
    <w:rsid w:val="2C0B6186"/>
    <w:rsid w:val="2C3E16E7"/>
    <w:rsid w:val="2CD80155"/>
    <w:rsid w:val="2D41F059"/>
    <w:rsid w:val="2D464677"/>
    <w:rsid w:val="2D53C2A8"/>
    <w:rsid w:val="2E41C324"/>
    <w:rsid w:val="2E9270D7"/>
    <w:rsid w:val="2EB1F228"/>
    <w:rsid w:val="2F581F3F"/>
    <w:rsid w:val="2F8A2446"/>
    <w:rsid w:val="3016AC72"/>
    <w:rsid w:val="3045D503"/>
    <w:rsid w:val="30691F92"/>
    <w:rsid w:val="318E3625"/>
    <w:rsid w:val="32772F1C"/>
    <w:rsid w:val="32E5743E"/>
    <w:rsid w:val="33186784"/>
    <w:rsid w:val="33732B5A"/>
    <w:rsid w:val="33C95D20"/>
    <w:rsid w:val="34111696"/>
    <w:rsid w:val="34511FEF"/>
    <w:rsid w:val="354D023E"/>
    <w:rsid w:val="35D03186"/>
    <w:rsid w:val="35EAED7A"/>
    <w:rsid w:val="35EFB2D7"/>
    <w:rsid w:val="35FAB739"/>
    <w:rsid w:val="36152875"/>
    <w:rsid w:val="362AF6D3"/>
    <w:rsid w:val="367DE9C0"/>
    <w:rsid w:val="37DD2D0A"/>
    <w:rsid w:val="382A4355"/>
    <w:rsid w:val="383F1499"/>
    <w:rsid w:val="388B936C"/>
    <w:rsid w:val="38B4787C"/>
    <w:rsid w:val="38C243E1"/>
    <w:rsid w:val="38C50668"/>
    <w:rsid w:val="38D8123F"/>
    <w:rsid w:val="391CEF3F"/>
    <w:rsid w:val="392A855F"/>
    <w:rsid w:val="3959A52C"/>
    <w:rsid w:val="3A03AC61"/>
    <w:rsid w:val="3A18EB7D"/>
    <w:rsid w:val="3A2A2654"/>
    <w:rsid w:val="3B728776"/>
    <w:rsid w:val="3B863A39"/>
    <w:rsid w:val="3B8A1B41"/>
    <w:rsid w:val="3BB718C3"/>
    <w:rsid w:val="3BDAC8F4"/>
    <w:rsid w:val="3C58C78D"/>
    <w:rsid w:val="3CA0775C"/>
    <w:rsid w:val="3CC606E9"/>
    <w:rsid w:val="3CFCB75E"/>
    <w:rsid w:val="3D126BCD"/>
    <w:rsid w:val="3D1285BC"/>
    <w:rsid w:val="3D2C2F06"/>
    <w:rsid w:val="3E37E81A"/>
    <w:rsid w:val="3E9459DA"/>
    <w:rsid w:val="3EBC1D06"/>
    <w:rsid w:val="3ED223D3"/>
    <w:rsid w:val="3EEC42B1"/>
    <w:rsid w:val="3F479F22"/>
    <w:rsid w:val="3F6C632A"/>
    <w:rsid w:val="40830202"/>
    <w:rsid w:val="409E92D7"/>
    <w:rsid w:val="40A6B233"/>
    <w:rsid w:val="414CF939"/>
    <w:rsid w:val="431101BF"/>
    <w:rsid w:val="43B503C7"/>
    <w:rsid w:val="449C2EC1"/>
    <w:rsid w:val="44CC667E"/>
    <w:rsid w:val="45729B72"/>
    <w:rsid w:val="45B46A38"/>
    <w:rsid w:val="45FD1FCD"/>
    <w:rsid w:val="468AD6E9"/>
    <w:rsid w:val="469F0718"/>
    <w:rsid w:val="477D82D3"/>
    <w:rsid w:val="4797F40F"/>
    <w:rsid w:val="47E376C3"/>
    <w:rsid w:val="47FF2ED6"/>
    <w:rsid w:val="486EBCA0"/>
    <w:rsid w:val="48CF6512"/>
    <w:rsid w:val="48D2A62F"/>
    <w:rsid w:val="498EEB52"/>
    <w:rsid w:val="49C35B17"/>
    <w:rsid w:val="49D31B0A"/>
    <w:rsid w:val="49E8CF79"/>
    <w:rsid w:val="4A0E5F06"/>
    <w:rsid w:val="4A333D2C"/>
    <w:rsid w:val="4A3B5C88"/>
    <w:rsid w:val="4A5AC3EA"/>
    <w:rsid w:val="4B1E3EB3"/>
    <w:rsid w:val="4BEAB250"/>
    <w:rsid w:val="4C21A8E6"/>
    <w:rsid w:val="4C93DF60"/>
    <w:rsid w:val="4D8D31B1"/>
    <w:rsid w:val="4DA64A23"/>
    <w:rsid w:val="4DDE4C07"/>
    <w:rsid w:val="4DE6EAF4"/>
    <w:rsid w:val="4E8A3305"/>
    <w:rsid w:val="4E955156"/>
    <w:rsid w:val="4ECEC452"/>
    <w:rsid w:val="4EE1D029"/>
    <w:rsid w:val="4FD9E93A"/>
    <w:rsid w:val="4FEA27F2"/>
    <w:rsid w:val="502A175C"/>
    <w:rsid w:val="515DC307"/>
    <w:rsid w:val="5193D92B"/>
    <w:rsid w:val="51DC6782"/>
    <w:rsid w:val="51E486DE"/>
    <w:rsid w:val="52922422"/>
    <w:rsid w:val="53067548"/>
    <w:rsid w:val="531C43A6"/>
    <w:rsid w:val="5368C279"/>
    <w:rsid w:val="5397EB0A"/>
    <w:rsid w:val="539AAD91"/>
    <w:rsid w:val="53BB3599"/>
    <w:rsid w:val="54A99BB7"/>
    <w:rsid w:val="54C5DAF0"/>
    <w:rsid w:val="55B473DF"/>
    <w:rsid w:val="56E12C45"/>
    <w:rsid w:val="5756B723"/>
    <w:rsid w:val="57632C9D"/>
    <w:rsid w:val="5783B4A5"/>
    <w:rsid w:val="57A335F6"/>
    <w:rsid w:val="5852B4F7"/>
    <w:rsid w:val="58565818"/>
    <w:rsid w:val="586110B3"/>
    <w:rsid w:val="593947FC"/>
    <w:rsid w:val="59673E7C"/>
    <w:rsid w:val="596A0103"/>
    <w:rsid w:val="597D0CDA"/>
    <w:rsid w:val="5A78EF29"/>
    <w:rsid w:val="5B2BABA9"/>
    <w:rsid w:val="5B38DD51"/>
    <w:rsid w:val="5B989895"/>
    <w:rsid w:val="5BDDA973"/>
    <w:rsid w:val="5C06DDB7"/>
    <w:rsid w:val="5D4AE8BB"/>
    <w:rsid w:val="5D63C458"/>
    <w:rsid w:val="5D7C3C5B"/>
    <w:rsid w:val="5DB78057"/>
    <w:rsid w:val="5DE0B49B"/>
    <w:rsid w:val="5E423C84"/>
    <w:rsid w:val="5E4ABB86"/>
    <w:rsid w:val="5F6117A1"/>
    <w:rsid w:val="60181CF0"/>
    <w:rsid w:val="6030492E"/>
    <w:rsid w:val="603CFB16"/>
    <w:rsid w:val="604ECD65"/>
    <w:rsid w:val="60649BC3"/>
    <w:rsid w:val="620E330D"/>
    <w:rsid w:val="623E58B8"/>
    <w:rsid w:val="628AD78B"/>
    <w:rsid w:val="63225B89"/>
    <w:rsid w:val="63D8B69E"/>
    <w:rsid w:val="63F0A8DE"/>
    <w:rsid w:val="649F0F40"/>
    <w:rsid w:val="666317C6"/>
    <w:rsid w:val="669A2CE2"/>
    <w:rsid w:val="669DC44A"/>
    <w:rsid w:val="670719CE"/>
    <w:rsid w:val="678C14C9"/>
    <w:rsid w:val="679D9715"/>
    <w:rsid w:val="67DD867F"/>
    <w:rsid w:val="68B3F330"/>
    <w:rsid w:val="69728063"/>
    <w:rsid w:val="69C4F383"/>
    <w:rsid w:val="69DCECF0"/>
    <w:rsid w:val="69F11D1F"/>
    <w:rsid w:val="6A1120BF"/>
    <w:rsid w:val="6ACF98DA"/>
    <w:rsid w:val="6B5144DD"/>
    <w:rsid w:val="6BD3030D"/>
    <w:rsid w:val="6C24BC36"/>
    <w:rsid w:val="6C41482F"/>
    <w:rsid w:val="6C698054"/>
    <w:rsid w:val="6D60750D"/>
    <w:rsid w:val="6D855333"/>
    <w:rsid w:val="6DACD9F1"/>
    <w:rsid w:val="6E1B1F13"/>
    <w:rsid w:val="6E7FF0EA"/>
    <w:rsid w:val="6E90DCC2"/>
    <w:rsid w:val="6EA8D62F"/>
    <w:rsid w:val="6F568B2A"/>
    <w:rsid w:val="6F5F2A17"/>
    <w:rsid w:val="6F73BEED"/>
    <w:rsid w:val="6F86B0D5"/>
    <w:rsid w:val="7055FE0D"/>
    <w:rsid w:val="7082AD13"/>
    <w:rsid w:val="71089EE2"/>
    <w:rsid w:val="713900FB"/>
    <w:rsid w:val="71861746"/>
    <w:rsid w:val="71E7675D"/>
    <w:rsid w:val="721E17D2"/>
    <w:rsid w:val="7238D3C6"/>
    <w:rsid w:val="7278C330"/>
    <w:rsid w:val="72E242F5"/>
    <w:rsid w:val="737C2D63"/>
    <w:rsid w:val="73889E4D"/>
    <w:rsid w:val="73FA7E6C"/>
    <w:rsid w:val="73FAB13D"/>
    <w:rsid w:val="74E5EF32"/>
    <w:rsid w:val="75B7FE62"/>
    <w:rsid w:val="75E4B48F"/>
    <w:rsid w:val="75FC4B4D"/>
    <w:rsid w:val="763315B1"/>
    <w:rsid w:val="766E59AD"/>
    <w:rsid w:val="76D78D82"/>
    <w:rsid w:val="76EA0111"/>
    <w:rsid w:val="770D4BA0"/>
    <w:rsid w:val="77933D6F"/>
    <w:rsid w:val="78B65BC4"/>
    <w:rsid w:val="79B1D871"/>
    <w:rsid w:val="79F91094"/>
    <w:rsid w:val="7A028624"/>
    <w:rsid w:val="7A6D892E"/>
    <w:rsid w:val="7AB542A4"/>
    <w:rsid w:val="7AE24026"/>
    <w:rsid w:val="7AF54BFD"/>
    <w:rsid w:val="7B05F057"/>
    <w:rsid w:val="7BA86E1F"/>
    <w:rsid w:val="7CF832F5"/>
    <w:rsid w:val="7D10D7B8"/>
    <w:rsid w:val="7DE74469"/>
    <w:rsid w:val="7E178403"/>
    <w:rsid w:val="7EAABF32"/>
    <w:rsid w:val="7EE340A7"/>
    <w:rsid w:val="7F40FA51"/>
    <w:rsid w:val="7FCEB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A1002"/>
  <w15:chartTrackingRefBased/>
  <w15:docId w15:val="{17D410CA-3AE1-44DC-A7B9-5F0237EAE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6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8E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58E5"/>
    <w:pPr>
      <w:ind w:left="720"/>
      <w:contextualSpacing/>
    </w:pPr>
  </w:style>
  <w:style w:type="character" w:styleId="HTMLCode">
    <w:name w:val="HTML Code"/>
    <w:basedOn w:val="DefaultParagraphFont"/>
    <w:uiPriority w:val="99"/>
    <w:semiHidden/>
    <w:unhideWhenUsed/>
    <w:rsid w:val="009F2E0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444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4466"/>
    <w:pPr>
      <w:spacing w:before="480" w:line="276" w:lineRule="auto"/>
      <w:outlineLvl w:val="9"/>
    </w:pPr>
    <w:rPr>
      <w:b/>
      <w:bCs/>
      <w:sz w:val="28"/>
      <w:szCs w:val="28"/>
    </w:rPr>
  </w:style>
  <w:style w:type="paragraph" w:styleId="TOC1">
    <w:name w:val="toc 1"/>
    <w:basedOn w:val="Normal"/>
    <w:next w:val="Normal"/>
    <w:autoRedefine/>
    <w:uiPriority w:val="39"/>
    <w:unhideWhenUsed/>
    <w:rsid w:val="00FA0734"/>
    <w:pPr>
      <w:spacing w:before="120" w:after="0"/>
    </w:pPr>
    <w:rPr>
      <w:rFonts w:cstheme="minorHAnsi"/>
      <w:b/>
      <w:bCs/>
      <w:i/>
      <w:iCs/>
      <w:sz w:val="24"/>
      <w:szCs w:val="24"/>
    </w:rPr>
  </w:style>
  <w:style w:type="paragraph" w:styleId="TOC2">
    <w:name w:val="toc 2"/>
    <w:basedOn w:val="Normal"/>
    <w:next w:val="Normal"/>
    <w:autoRedefine/>
    <w:uiPriority w:val="39"/>
    <w:unhideWhenUsed/>
    <w:rsid w:val="00575898"/>
    <w:pPr>
      <w:spacing w:before="120" w:after="0"/>
      <w:ind w:left="220"/>
    </w:pPr>
    <w:rPr>
      <w:rFonts w:cstheme="minorHAnsi"/>
      <w:b/>
      <w:bCs/>
    </w:rPr>
  </w:style>
  <w:style w:type="paragraph" w:styleId="TOC3">
    <w:name w:val="toc 3"/>
    <w:basedOn w:val="Normal"/>
    <w:next w:val="Normal"/>
    <w:autoRedefine/>
    <w:uiPriority w:val="39"/>
    <w:unhideWhenUsed/>
    <w:rsid w:val="00A44466"/>
    <w:pPr>
      <w:spacing w:after="0"/>
      <w:ind w:left="440"/>
    </w:pPr>
    <w:rPr>
      <w:rFonts w:cstheme="minorHAnsi"/>
      <w:sz w:val="20"/>
      <w:szCs w:val="20"/>
    </w:rPr>
  </w:style>
  <w:style w:type="paragraph" w:styleId="TOC4">
    <w:name w:val="toc 4"/>
    <w:basedOn w:val="Normal"/>
    <w:next w:val="Normal"/>
    <w:autoRedefine/>
    <w:uiPriority w:val="39"/>
    <w:unhideWhenUsed/>
    <w:rsid w:val="00A44466"/>
    <w:pPr>
      <w:spacing w:after="0"/>
      <w:ind w:left="660"/>
    </w:pPr>
    <w:rPr>
      <w:rFonts w:cstheme="minorHAnsi"/>
      <w:sz w:val="20"/>
      <w:szCs w:val="20"/>
    </w:rPr>
  </w:style>
  <w:style w:type="paragraph" w:styleId="TOC5">
    <w:name w:val="toc 5"/>
    <w:basedOn w:val="Normal"/>
    <w:next w:val="Normal"/>
    <w:autoRedefine/>
    <w:uiPriority w:val="39"/>
    <w:unhideWhenUsed/>
    <w:rsid w:val="00A44466"/>
    <w:pPr>
      <w:spacing w:after="0"/>
      <w:ind w:left="880"/>
    </w:pPr>
    <w:rPr>
      <w:rFonts w:cstheme="minorHAnsi"/>
      <w:sz w:val="20"/>
      <w:szCs w:val="20"/>
    </w:rPr>
  </w:style>
  <w:style w:type="paragraph" w:styleId="TOC6">
    <w:name w:val="toc 6"/>
    <w:basedOn w:val="Normal"/>
    <w:next w:val="Normal"/>
    <w:autoRedefine/>
    <w:uiPriority w:val="39"/>
    <w:unhideWhenUsed/>
    <w:rsid w:val="00A44466"/>
    <w:pPr>
      <w:spacing w:after="0"/>
      <w:ind w:left="1100"/>
    </w:pPr>
    <w:rPr>
      <w:rFonts w:cstheme="minorHAnsi"/>
      <w:sz w:val="20"/>
      <w:szCs w:val="20"/>
    </w:rPr>
  </w:style>
  <w:style w:type="paragraph" w:styleId="TOC7">
    <w:name w:val="toc 7"/>
    <w:basedOn w:val="Normal"/>
    <w:next w:val="Normal"/>
    <w:autoRedefine/>
    <w:uiPriority w:val="39"/>
    <w:unhideWhenUsed/>
    <w:rsid w:val="00A44466"/>
    <w:pPr>
      <w:spacing w:after="0"/>
      <w:ind w:left="1320"/>
    </w:pPr>
    <w:rPr>
      <w:rFonts w:cstheme="minorHAnsi"/>
      <w:sz w:val="20"/>
      <w:szCs w:val="20"/>
    </w:rPr>
  </w:style>
  <w:style w:type="paragraph" w:styleId="TOC8">
    <w:name w:val="toc 8"/>
    <w:basedOn w:val="Normal"/>
    <w:next w:val="Normal"/>
    <w:autoRedefine/>
    <w:uiPriority w:val="39"/>
    <w:unhideWhenUsed/>
    <w:rsid w:val="00A44466"/>
    <w:pPr>
      <w:spacing w:after="0"/>
      <w:ind w:left="1540"/>
    </w:pPr>
    <w:rPr>
      <w:rFonts w:cstheme="minorHAnsi"/>
      <w:sz w:val="20"/>
      <w:szCs w:val="20"/>
    </w:rPr>
  </w:style>
  <w:style w:type="paragraph" w:styleId="TOC9">
    <w:name w:val="toc 9"/>
    <w:basedOn w:val="Normal"/>
    <w:next w:val="Normal"/>
    <w:autoRedefine/>
    <w:uiPriority w:val="39"/>
    <w:unhideWhenUsed/>
    <w:rsid w:val="00A44466"/>
    <w:pPr>
      <w:spacing w:after="0"/>
      <w:ind w:left="1760"/>
    </w:pPr>
    <w:rPr>
      <w:rFonts w:cstheme="minorHAnsi"/>
      <w:sz w:val="20"/>
      <w:szCs w:val="20"/>
    </w:rPr>
  </w:style>
  <w:style w:type="character" w:customStyle="1" w:styleId="Heading2Char">
    <w:name w:val="Heading 2 Char"/>
    <w:basedOn w:val="DefaultParagraphFont"/>
    <w:link w:val="Heading2"/>
    <w:uiPriority w:val="9"/>
    <w:rsid w:val="001E561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1259C"/>
    <w:rPr>
      <w:color w:val="0563C1" w:themeColor="hyperlink"/>
      <w:u w:val="single"/>
    </w:rPr>
  </w:style>
  <w:style w:type="character" w:styleId="FollowedHyperlink">
    <w:name w:val="FollowedHyperlink"/>
    <w:basedOn w:val="DefaultParagraphFont"/>
    <w:uiPriority w:val="99"/>
    <w:semiHidden/>
    <w:unhideWhenUsed/>
    <w:rsid w:val="00342133"/>
    <w:rPr>
      <w:color w:val="954F72" w:themeColor="followedHyperlink"/>
      <w:u w:val="single"/>
    </w:rPr>
  </w:style>
  <w:style w:type="paragraph" w:styleId="Bibliography">
    <w:name w:val="Bibliography"/>
    <w:basedOn w:val="Normal"/>
    <w:next w:val="Normal"/>
    <w:uiPriority w:val="37"/>
    <w:unhideWhenUsed/>
    <w:rsid w:val="00A05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73805">
      <w:bodyDiv w:val="1"/>
      <w:marLeft w:val="0"/>
      <w:marRight w:val="0"/>
      <w:marTop w:val="0"/>
      <w:marBottom w:val="0"/>
      <w:divBdr>
        <w:top w:val="none" w:sz="0" w:space="0" w:color="auto"/>
        <w:left w:val="none" w:sz="0" w:space="0" w:color="auto"/>
        <w:bottom w:val="none" w:sz="0" w:space="0" w:color="auto"/>
        <w:right w:val="none" w:sz="0" w:space="0" w:color="auto"/>
      </w:divBdr>
    </w:div>
    <w:div w:id="318076193">
      <w:bodyDiv w:val="1"/>
      <w:marLeft w:val="0"/>
      <w:marRight w:val="0"/>
      <w:marTop w:val="0"/>
      <w:marBottom w:val="0"/>
      <w:divBdr>
        <w:top w:val="none" w:sz="0" w:space="0" w:color="auto"/>
        <w:left w:val="none" w:sz="0" w:space="0" w:color="auto"/>
        <w:bottom w:val="none" w:sz="0" w:space="0" w:color="auto"/>
        <w:right w:val="none" w:sz="0" w:space="0" w:color="auto"/>
      </w:divBdr>
    </w:div>
    <w:div w:id="349573595">
      <w:bodyDiv w:val="1"/>
      <w:marLeft w:val="0"/>
      <w:marRight w:val="0"/>
      <w:marTop w:val="0"/>
      <w:marBottom w:val="0"/>
      <w:divBdr>
        <w:top w:val="none" w:sz="0" w:space="0" w:color="auto"/>
        <w:left w:val="none" w:sz="0" w:space="0" w:color="auto"/>
        <w:bottom w:val="none" w:sz="0" w:space="0" w:color="auto"/>
        <w:right w:val="none" w:sz="0" w:space="0" w:color="auto"/>
      </w:divBdr>
    </w:div>
    <w:div w:id="374239796">
      <w:bodyDiv w:val="1"/>
      <w:marLeft w:val="0"/>
      <w:marRight w:val="0"/>
      <w:marTop w:val="0"/>
      <w:marBottom w:val="0"/>
      <w:divBdr>
        <w:top w:val="none" w:sz="0" w:space="0" w:color="auto"/>
        <w:left w:val="none" w:sz="0" w:space="0" w:color="auto"/>
        <w:bottom w:val="none" w:sz="0" w:space="0" w:color="auto"/>
        <w:right w:val="none" w:sz="0" w:space="0" w:color="auto"/>
      </w:divBdr>
    </w:div>
    <w:div w:id="455949804">
      <w:bodyDiv w:val="1"/>
      <w:marLeft w:val="0"/>
      <w:marRight w:val="0"/>
      <w:marTop w:val="0"/>
      <w:marBottom w:val="0"/>
      <w:divBdr>
        <w:top w:val="none" w:sz="0" w:space="0" w:color="auto"/>
        <w:left w:val="none" w:sz="0" w:space="0" w:color="auto"/>
        <w:bottom w:val="none" w:sz="0" w:space="0" w:color="auto"/>
        <w:right w:val="none" w:sz="0" w:space="0" w:color="auto"/>
      </w:divBdr>
    </w:div>
    <w:div w:id="638806753">
      <w:bodyDiv w:val="1"/>
      <w:marLeft w:val="0"/>
      <w:marRight w:val="0"/>
      <w:marTop w:val="0"/>
      <w:marBottom w:val="0"/>
      <w:divBdr>
        <w:top w:val="none" w:sz="0" w:space="0" w:color="auto"/>
        <w:left w:val="none" w:sz="0" w:space="0" w:color="auto"/>
        <w:bottom w:val="none" w:sz="0" w:space="0" w:color="auto"/>
        <w:right w:val="none" w:sz="0" w:space="0" w:color="auto"/>
      </w:divBdr>
    </w:div>
    <w:div w:id="642007123">
      <w:bodyDiv w:val="1"/>
      <w:marLeft w:val="0"/>
      <w:marRight w:val="0"/>
      <w:marTop w:val="0"/>
      <w:marBottom w:val="0"/>
      <w:divBdr>
        <w:top w:val="none" w:sz="0" w:space="0" w:color="auto"/>
        <w:left w:val="none" w:sz="0" w:space="0" w:color="auto"/>
        <w:bottom w:val="none" w:sz="0" w:space="0" w:color="auto"/>
        <w:right w:val="none" w:sz="0" w:space="0" w:color="auto"/>
      </w:divBdr>
    </w:div>
    <w:div w:id="695041516">
      <w:bodyDiv w:val="1"/>
      <w:marLeft w:val="0"/>
      <w:marRight w:val="0"/>
      <w:marTop w:val="0"/>
      <w:marBottom w:val="0"/>
      <w:divBdr>
        <w:top w:val="none" w:sz="0" w:space="0" w:color="auto"/>
        <w:left w:val="none" w:sz="0" w:space="0" w:color="auto"/>
        <w:bottom w:val="none" w:sz="0" w:space="0" w:color="auto"/>
        <w:right w:val="none" w:sz="0" w:space="0" w:color="auto"/>
      </w:divBdr>
    </w:div>
    <w:div w:id="695080356">
      <w:bodyDiv w:val="1"/>
      <w:marLeft w:val="0"/>
      <w:marRight w:val="0"/>
      <w:marTop w:val="0"/>
      <w:marBottom w:val="0"/>
      <w:divBdr>
        <w:top w:val="none" w:sz="0" w:space="0" w:color="auto"/>
        <w:left w:val="none" w:sz="0" w:space="0" w:color="auto"/>
        <w:bottom w:val="none" w:sz="0" w:space="0" w:color="auto"/>
        <w:right w:val="none" w:sz="0" w:space="0" w:color="auto"/>
      </w:divBdr>
    </w:div>
    <w:div w:id="696320522">
      <w:bodyDiv w:val="1"/>
      <w:marLeft w:val="0"/>
      <w:marRight w:val="0"/>
      <w:marTop w:val="0"/>
      <w:marBottom w:val="0"/>
      <w:divBdr>
        <w:top w:val="none" w:sz="0" w:space="0" w:color="auto"/>
        <w:left w:val="none" w:sz="0" w:space="0" w:color="auto"/>
        <w:bottom w:val="none" w:sz="0" w:space="0" w:color="auto"/>
        <w:right w:val="none" w:sz="0" w:space="0" w:color="auto"/>
      </w:divBdr>
    </w:div>
    <w:div w:id="709914364">
      <w:bodyDiv w:val="1"/>
      <w:marLeft w:val="0"/>
      <w:marRight w:val="0"/>
      <w:marTop w:val="0"/>
      <w:marBottom w:val="0"/>
      <w:divBdr>
        <w:top w:val="none" w:sz="0" w:space="0" w:color="auto"/>
        <w:left w:val="none" w:sz="0" w:space="0" w:color="auto"/>
        <w:bottom w:val="none" w:sz="0" w:space="0" w:color="auto"/>
        <w:right w:val="none" w:sz="0" w:space="0" w:color="auto"/>
      </w:divBdr>
    </w:div>
    <w:div w:id="710804375">
      <w:bodyDiv w:val="1"/>
      <w:marLeft w:val="0"/>
      <w:marRight w:val="0"/>
      <w:marTop w:val="0"/>
      <w:marBottom w:val="0"/>
      <w:divBdr>
        <w:top w:val="none" w:sz="0" w:space="0" w:color="auto"/>
        <w:left w:val="none" w:sz="0" w:space="0" w:color="auto"/>
        <w:bottom w:val="none" w:sz="0" w:space="0" w:color="auto"/>
        <w:right w:val="none" w:sz="0" w:space="0" w:color="auto"/>
      </w:divBdr>
    </w:div>
    <w:div w:id="771894746">
      <w:bodyDiv w:val="1"/>
      <w:marLeft w:val="0"/>
      <w:marRight w:val="0"/>
      <w:marTop w:val="0"/>
      <w:marBottom w:val="0"/>
      <w:divBdr>
        <w:top w:val="none" w:sz="0" w:space="0" w:color="auto"/>
        <w:left w:val="none" w:sz="0" w:space="0" w:color="auto"/>
        <w:bottom w:val="none" w:sz="0" w:space="0" w:color="auto"/>
        <w:right w:val="none" w:sz="0" w:space="0" w:color="auto"/>
      </w:divBdr>
    </w:div>
    <w:div w:id="832842541">
      <w:bodyDiv w:val="1"/>
      <w:marLeft w:val="0"/>
      <w:marRight w:val="0"/>
      <w:marTop w:val="0"/>
      <w:marBottom w:val="0"/>
      <w:divBdr>
        <w:top w:val="none" w:sz="0" w:space="0" w:color="auto"/>
        <w:left w:val="none" w:sz="0" w:space="0" w:color="auto"/>
        <w:bottom w:val="none" w:sz="0" w:space="0" w:color="auto"/>
        <w:right w:val="none" w:sz="0" w:space="0" w:color="auto"/>
      </w:divBdr>
    </w:div>
    <w:div w:id="845439887">
      <w:bodyDiv w:val="1"/>
      <w:marLeft w:val="0"/>
      <w:marRight w:val="0"/>
      <w:marTop w:val="0"/>
      <w:marBottom w:val="0"/>
      <w:divBdr>
        <w:top w:val="none" w:sz="0" w:space="0" w:color="auto"/>
        <w:left w:val="none" w:sz="0" w:space="0" w:color="auto"/>
        <w:bottom w:val="none" w:sz="0" w:space="0" w:color="auto"/>
        <w:right w:val="none" w:sz="0" w:space="0" w:color="auto"/>
      </w:divBdr>
    </w:div>
    <w:div w:id="907686352">
      <w:bodyDiv w:val="1"/>
      <w:marLeft w:val="0"/>
      <w:marRight w:val="0"/>
      <w:marTop w:val="0"/>
      <w:marBottom w:val="0"/>
      <w:divBdr>
        <w:top w:val="none" w:sz="0" w:space="0" w:color="auto"/>
        <w:left w:val="none" w:sz="0" w:space="0" w:color="auto"/>
        <w:bottom w:val="none" w:sz="0" w:space="0" w:color="auto"/>
        <w:right w:val="none" w:sz="0" w:space="0" w:color="auto"/>
      </w:divBdr>
    </w:div>
    <w:div w:id="926228073">
      <w:bodyDiv w:val="1"/>
      <w:marLeft w:val="0"/>
      <w:marRight w:val="0"/>
      <w:marTop w:val="0"/>
      <w:marBottom w:val="0"/>
      <w:divBdr>
        <w:top w:val="none" w:sz="0" w:space="0" w:color="auto"/>
        <w:left w:val="none" w:sz="0" w:space="0" w:color="auto"/>
        <w:bottom w:val="none" w:sz="0" w:space="0" w:color="auto"/>
        <w:right w:val="none" w:sz="0" w:space="0" w:color="auto"/>
      </w:divBdr>
    </w:div>
    <w:div w:id="950237733">
      <w:bodyDiv w:val="1"/>
      <w:marLeft w:val="0"/>
      <w:marRight w:val="0"/>
      <w:marTop w:val="0"/>
      <w:marBottom w:val="0"/>
      <w:divBdr>
        <w:top w:val="none" w:sz="0" w:space="0" w:color="auto"/>
        <w:left w:val="none" w:sz="0" w:space="0" w:color="auto"/>
        <w:bottom w:val="none" w:sz="0" w:space="0" w:color="auto"/>
        <w:right w:val="none" w:sz="0" w:space="0" w:color="auto"/>
      </w:divBdr>
    </w:div>
    <w:div w:id="1015838597">
      <w:bodyDiv w:val="1"/>
      <w:marLeft w:val="0"/>
      <w:marRight w:val="0"/>
      <w:marTop w:val="0"/>
      <w:marBottom w:val="0"/>
      <w:divBdr>
        <w:top w:val="none" w:sz="0" w:space="0" w:color="auto"/>
        <w:left w:val="none" w:sz="0" w:space="0" w:color="auto"/>
        <w:bottom w:val="none" w:sz="0" w:space="0" w:color="auto"/>
        <w:right w:val="none" w:sz="0" w:space="0" w:color="auto"/>
      </w:divBdr>
    </w:div>
    <w:div w:id="1111170087">
      <w:bodyDiv w:val="1"/>
      <w:marLeft w:val="0"/>
      <w:marRight w:val="0"/>
      <w:marTop w:val="0"/>
      <w:marBottom w:val="0"/>
      <w:divBdr>
        <w:top w:val="none" w:sz="0" w:space="0" w:color="auto"/>
        <w:left w:val="none" w:sz="0" w:space="0" w:color="auto"/>
        <w:bottom w:val="none" w:sz="0" w:space="0" w:color="auto"/>
        <w:right w:val="none" w:sz="0" w:space="0" w:color="auto"/>
      </w:divBdr>
    </w:div>
    <w:div w:id="1189290949">
      <w:bodyDiv w:val="1"/>
      <w:marLeft w:val="0"/>
      <w:marRight w:val="0"/>
      <w:marTop w:val="0"/>
      <w:marBottom w:val="0"/>
      <w:divBdr>
        <w:top w:val="none" w:sz="0" w:space="0" w:color="auto"/>
        <w:left w:val="none" w:sz="0" w:space="0" w:color="auto"/>
        <w:bottom w:val="none" w:sz="0" w:space="0" w:color="auto"/>
        <w:right w:val="none" w:sz="0" w:space="0" w:color="auto"/>
      </w:divBdr>
    </w:div>
    <w:div w:id="1218973971">
      <w:bodyDiv w:val="1"/>
      <w:marLeft w:val="0"/>
      <w:marRight w:val="0"/>
      <w:marTop w:val="0"/>
      <w:marBottom w:val="0"/>
      <w:divBdr>
        <w:top w:val="none" w:sz="0" w:space="0" w:color="auto"/>
        <w:left w:val="none" w:sz="0" w:space="0" w:color="auto"/>
        <w:bottom w:val="none" w:sz="0" w:space="0" w:color="auto"/>
        <w:right w:val="none" w:sz="0" w:space="0" w:color="auto"/>
      </w:divBdr>
    </w:div>
    <w:div w:id="1227184643">
      <w:bodyDiv w:val="1"/>
      <w:marLeft w:val="0"/>
      <w:marRight w:val="0"/>
      <w:marTop w:val="0"/>
      <w:marBottom w:val="0"/>
      <w:divBdr>
        <w:top w:val="none" w:sz="0" w:space="0" w:color="auto"/>
        <w:left w:val="none" w:sz="0" w:space="0" w:color="auto"/>
        <w:bottom w:val="none" w:sz="0" w:space="0" w:color="auto"/>
        <w:right w:val="none" w:sz="0" w:space="0" w:color="auto"/>
      </w:divBdr>
    </w:div>
    <w:div w:id="1282758312">
      <w:bodyDiv w:val="1"/>
      <w:marLeft w:val="0"/>
      <w:marRight w:val="0"/>
      <w:marTop w:val="0"/>
      <w:marBottom w:val="0"/>
      <w:divBdr>
        <w:top w:val="none" w:sz="0" w:space="0" w:color="auto"/>
        <w:left w:val="none" w:sz="0" w:space="0" w:color="auto"/>
        <w:bottom w:val="none" w:sz="0" w:space="0" w:color="auto"/>
        <w:right w:val="none" w:sz="0" w:space="0" w:color="auto"/>
      </w:divBdr>
    </w:div>
    <w:div w:id="1328634464">
      <w:bodyDiv w:val="1"/>
      <w:marLeft w:val="0"/>
      <w:marRight w:val="0"/>
      <w:marTop w:val="0"/>
      <w:marBottom w:val="0"/>
      <w:divBdr>
        <w:top w:val="none" w:sz="0" w:space="0" w:color="auto"/>
        <w:left w:val="none" w:sz="0" w:space="0" w:color="auto"/>
        <w:bottom w:val="none" w:sz="0" w:space="0" w:color="auto"/>
        <w:right w:val="none" w:sz="0" w:space="0" w:color="auto"/>
      </w:divBdr>
    </w:div>
    <w:div w:id="1359231437">
      <w:bodyDiv w:val="1"/>
      <w:marLeft w:val="0"/>
      <w:marRight w:val="0"/>
      <w:marTop w:val="0"/>
      <w:marBottom w:val="0"/>
      <w:divBdr>
        <w:top w:val="none" w:sz="0" w:space="0" w:color="auto"/>
        <w:left w:val="none" w:sz="0" w:space="0" w:color="auto"/>
        <w:bottom w:val="none" w:sz="0" w:space="0" w:color="auto"/>
        <w:right w:val="none" w:sz="0" w:space="0" w:color="auto"/>
      </w:divBdr>
    </w:div>
    <w:div w:id="1369794398">
      <w:bodyDiv w:val="1"/>
      <w:marLeft w:val="0"/>
      <w:marRight w:val="0"/>
      <w:marTop w:val="0"/>
      <w:marBottom w:val="0"/>
      <w:divBdr>
        <w:top w:val="none" w:sz="0" w:space="0" w:color="auto"/>
        <w:left w:val="none" w:sz="0" w:space="0" w:color="auto"/>
        <w:bottom w:val="none" w:sz="0" w:space="0" w:color="auto"/>
        <w:right w:val="none" w:sz="0" w:space="0" w:color="auto"/>
      </w:divBdr>
    </w:div>
    <w:div w:id="1393775862">
      <w:bodyDiv w:val="1"/>
      <w:marLeft w:val="0"/>
      <w:marRight w:val="0"/>
      <w:marTop w:val="0"/>
      <w:marBottom w:val="0"/>
      <w:divBdr>
        <w:top w:val="none" w:sz="0" w:space="0" w:color="auto"/>
        <w:left w:val="none" w:sz="0" w:space="0" w:color="auto"/>
        <w:bottom w:val="none" w:sz="0" w:space="0" w:color="auto"/>
        <w:right w:val="none" w:sz="0" w:space="0" w:color="auto"/>
      </w:divBdr>
    </w:div>
    <w:div w:id="1432779865">
      <w:bodyDiv w:val="1"/>
      <w:marLeft w:val="0"/>
      <w:marRight w:val="0"/>
      <w:marTop w:val="0"/>
      <w:marBottom w:val="0"/>
      <w:divBdr>
        <w:top w:val="none" w:sz="0" w:space="0" w:color="auto"/>
        <w:left w:val="none" w:sz="0" w:space="0" w:color="auto"/>
        <w:bottom w:val="none" w:sz="0" w:space="0" w:color="auto"/>
        <w:right w:val="none" w:sz="0" w:space="0" w:color="auto"/>
      </w:divBdr>
    </w:div>
    <w:div w:id="1507212023">
      <w:bodyDiv w:val="1"/>
      <w:marLeft w:val="0"/>
      <w:marRight w:val="0"/>
      <w:marTop w:val="0"/>
      <w:marBottom w:val="0"/>
      <w:divBdr>
        <w:top w:val="none" w:sz="0" w:space="0" w:color="auto"/>
        <w:left w:val="none" w:sz="0" w:space="0" w:color="auto"/>
        <w:bottom w:val="none" w:sz="0" w:space="0" w:color="auto"/>
        <w:right w:val="none" w:sz="0" w:space="0" w:color="auto"/>
      </w:divBdr>
    </w:div>
    <w:div w:id="1512839415">
      <w:bodyDiv w:val="1"/>
      <w:marLeft w:val="0"/>
      <w:marRight w:val="0"/>
      <w:marTop w:val="0"/>
      <w:marBottom w:val="0"/>
      <w:divBdr>
        <w:top w:val="none" w:sz="0" w:space="0" w:color="auto"/>
        <w:left w:val="none" w:sz="0" w:space="0" w:color="auto"/>
        <w:bottom w:val="none" w:sz="0" w:space="0" w:color="auto"/>
        <w:right w:val="none" w:sz="0" w:space="0" w:color="auto"/>
      </w:divBdr>
    </w:div>
    <w:div w:id="1526672131">
      <w:bodyDiv w:val="1"/>
      <w:marLeft w:val="0"/>
      <w:marRight w:val="0"/>
      <w:marTop w:val="0"/>
      <w:marBottom w:val="0"/>
      <w:divBdr>
        <w:top w:val="none" w:sz="0" w:space="0" w:color="auto"/>
        <w:left w:val="none" w:sz="0" w:space="0" w:color="auto"/>
        <w:bottom w:val="none" w:sz="0" w:space="0" w:color="auto"/>
        <w:right w:val="none" w:sz="0" w:space="0" w:color="auto"/>
      </w:divBdr>
    </w:div>
    <w:div w:id="1603804697">
      <w:bodyDiv w:val="1"/>
      <w:marLeft w:val="0"/>
      <w:marRight w:val="0"/>
      <w:marTop w:val="0"/>
      <w:marBottom w:val="0"/>
      <w:divBdr>
        <w:top w:val="none" w:sz="0" w:space="0" w:color="auto"/>
        <w:left w:val="none" w:sz="0" w:space="0" w:color="auto"/>
        <w:bottom w:val="none" w:sz="0" w:space="0" w:color="auto"/>
        <w:right w:val="none" w:sz="0" w:space="0" w:color="auto"/>
      </w:divBdr>
    </w:div>
    <w:div w:id="1707749595">
      <w:bodyDiv w:val="1"/>
      <w:marLeft w:val="0"/>
      <w:marRight w:val="0"/>
      <w:marTop w:val="0"/>
      <w:marBottom w:val="0"/>
      <w:divBdr>
        <w:top w:val="none" w:sz="0" w:space="0" w:color="auto"/>
        <w:left w:val="none" w:sz="0" w:space="0" w:color="auto"/>
        <w:bottom w:val="none" w:sz="0" w:space="0" w:color="auto"/>
        <w:right w:val="none" w:sz="0" w:space="0" w:color="auto"/>
      </w:divBdr>
    </w:div>
    <w:div w:id="1740784227">
      <w:bodyDiv w:val="1"/>
      <w:marLeft w:val="0"/>
      <w:marRight w:val="0"/>
      <w:marTop w:val="0"/>
      <w:marBottom w:val="0"/>
      <w:divBdr>
        <w:top w:val="none" w:sz="0" w:space="0" w:color="auto"/>
        <w:left w:val="none" w:sz="0" w:space="0" w:color="auto"/>
        <w:bottom w:val="none" w:sz="0" w:space="0" w:color="auto"/>
        <w:right w:val="none" w:sz="0" w:space="0" w:color="auto"/>
      </w:divBdr>
    </w:div>
    <w:div w:id="1788423176">
      <w:bodyDiv w:val="1"/>
      <w:marLeft w:val="0"/>
      <w:marRight w:val="0"/>
      <w:marTop w:val="0"/>
      <w:marBottom w:val="0"/>
      <w:divBdr>
        <w:top w:val="none" w:sz="0" w:space="0" w:color="auto"/>
        <w:left w:val="none" w:sz="0" w:space="0" w:color="auto"/>
        <w:bottom w:val="none" w:sz="0" w:space="0" w:color="auto"/>
        <w:right w:val="none" w:sz="0" w:space="0" w:color="auto"/>
      </w:divBdr>
    </w:div>
    <w:div w:id="1823348320">
      <w:bodyDiv w:val="1"/>
      <w:marLeft w:val="0"/>
      <w:marRight w:val="0"/>
      <w:marTop w:val="0"/>
      <w:marBottom w:val="0"/>
      <w:divBdr>
        <w:top w:val="none" w:sz="0" w:space="0" w:color="auto"/>
        <w:left w:val="none" w:sz="0" w:space="0" w:color="auto"/>
        <w:bottom w:val="none" w:sz="0" w:space="0" w:color="auto"/>
        <w:right w:val="none" w:sz="0" w:space="0" w:color="auto"/>
      </w:divBdr>
    </w:div>
    <w:div w:id="1856579564">
      <w:bodyDiv w:val="1"/>
      <w:marLeft w:val="0"/>
      <w:marRight w:val="0"/>
      <w:marTop w:val="0"/>
      <w:marBottom w:val="0"/>
      <w:divBdr>
        <w:top w:val="none" w:sz="0" w:space="0" w:color="auto"/>
        <w:left w:val="none" w:sz="0" w:space="0" w:color="auto"/>
        <w:bottom w:val="none" w:sz="0" w:space="0" w:color="auto"/>
        <w:right w:val="none" w:sz="0" w:space="0" w:color="auto"/>
      </w:divBdr>
    </w:div>
    <w:div w:id="1979722664">
      <w:bodyDiv w:val="1"/>
      <w:marLeft w:val="0"/>
      <w:marRight w:val="0"/>
      <w:marTop w:val="0"/>
      <w:marBottom w:val="0"/>
      <w:divBdr>
        <w:top w:val="none" w:sz="0" w:space="0" w:color="auto"/>
        <w:left w:val="none" w:sz="0" w:space="0" w:color="auto"/>
        <w:bottom w:val="none" w:sz="0" w:space="0" w:color="auto"/>
        <w:right w:val="none" w:sz="0" w:space="0" w:color="auto"/>
      </w:divBdr>
      <w:divsChild>
        <w:div w:id="1709795915">
          <w:marLeft w:val="0"/>
          <w:marRight w:val="0"/>
          <w:marTop w:val="0"/>
          <w:marBottom w:val="0"/>
          <w:divBdr>
            <w:top w:val="none" w:sz="0" w:space="0" w:color="auto"/>
            <w:left w:val="none" w:sz="0" w:space="0" w:color="auto"/>
            <w:bottom w:val="none" w:sz="0" w:space="0" w:color="auto"/>
            <w:right w:val="none" w:sz="0" w:space="0" w:color="auto"/>
          </w:divBdr>
          <w:divsChild>
            <w:div w:id="61104595">
              <w:marLeft w:val="0"/>
              <w:marRight w:val="0"/>
              <w:marTop w:val="0"/>
              <w:marBottom w:val="0"/>
              <w:divBdr>
                <w:top w:val="none" w:sz="0" w:space="0" w:color="auto"/>
                <w:left w:val="none" w:sz="0" w:space="0" w:color="auto"/>
                <w:bottom w:val="none" w:sz="0" w:space="0" w:color="auto"/>
                <w:right w:val="none" w:sz="0" w:space="0" w:color="auto"/>
              </w:divBdr>
            </w:div>
            <w:div w:id="85227778">
              <w:marLeft w:val="0"/>
              <w:marRight w:val="0"/>
              <w:marTop w:val="0"/>
              <w:marBottom w:val="0"/>
              <w:divBdr>
                <w:top w:val="none" w:sz="0" w:space="0" w:color="auto"/>
                <w:left w:val="none" w:sz="0" w:space="0" w:color="auto"/>
                <w:bottom w:val="none" w:sz="0" w:space="0" w:color="auto"/>
                <w:right w:val="none" w:sz="0" w:space="0" w:color="auto"/>
              </w:divBdr>
            </w:div>
            <w:div w:id="200634282">
              <w:marLeft w:val="0"/>
              <w:marRight w:val="0"/>
              <w:marTop w:val="0"/>
              <w:marBottom w:val="0"/>
              <w:divBdr>
                <w:top w:val="none" w:sz="0" w:space="0" w:color="auto"/>
                <w:left w:val="none" w:sz="0" w:space="0" w:color="auto"/>
                <w:bottom w:val="none" w:sz="0" w:space="0" w:color="auto"/>
                <w:right w:val="none" w:sz="0" w:space="0" w:color="auto"/>
              </w:divBdr>
            </w:div>
            <w:div w:id="699402257">
              <w:marLeft w:val="0"/>
              <w:marRight w:val="0"/>
              <w:marTop w:val="0"/>
              <w:marBottom w:val="0"/>
              <w:divBdr>
                <w:top w:val="none" w:sz="0" w:space="0" w:color="auto"/>
                <w:left w:val="none" w:sz="0" w:space="0" w:color="auto"/>
                <w:bottom w:val="none" w:sz="0" w:space="0" w:color="auto"/>
                <w:right w:val="none" w:sz="0" w:space="0" w:color="auto"/>
              </w:divBdr>
            </w:div>
            <w:div w:id="736560384">
              <w:marLeft w:val="0"/>
              <w:marRight w:val="0"/>
              <w:marTop w:val="0"/>
              <w:marBottom w:val="0"/>
              <w:divBdr>
                <w:top w:val="none" w:sz="0" w:space="0" w:color="auto"/>
                <w:left w:val="none" w:sz="0" w:space="0" w:color="auto"/>
                <w:bottom w:val="none" w:sz="0" w:space="0" w:color="auto"/>
                <w:right w:val="none" w:sz="0" w:space="0" w:color="auto"/>
              </w:divBdr>
            </w:div>
            <w:div w:id="739325023">
              <w:marLeft w:val="0"/>
              <w:marRight w:val="0"/>
              <w:marTop w:val="0"/>
              <w:marBottom w:val="0"/>
              <w:divBdr>
                <w:top w:val="none" w:sz="0" w:space="0" w:color="auto"/>
                <w:left w:val="none" w:sz="0" w:space="0" w:color="auto"/>
                <w:bottom w:val="none" w:sz="0" w:space="0" w:color="auto"/>
                <w:right w:val="none" w:sz="0" w:space="0" w:color="auto"/>
              </w:divBdr>
            </w:div>
            <w:div w:id="1505366024">
              <w:marLeft w:val="0"/>
              <w:marRight w:val="0"/>
              <w:marTop w:val="0"/>
              <w:marBottom w:val="0"/>
              <w:divBdr>
                <w:top w:val="none" w:sz="0" w:space="0" w:color="auto"/>
                <w:left w:val="none" w:sz="0" w:space="0" w:color="auto"/>
                <w:bottom w:val="none" w:sz="0" w:space="0" w:color="auto"/>
                <w:right w:val="none" w:sz="0" w:space="0" w:color="auto"/>
              </w:divBdr>
            </w:div>
            <w:div w:id="1610623540">
              <w:marLeft w:val="0"/>
              <w:marRight w:val="0"/>
              <w:marTop w:val="0"/>
              <w:marBottom w:val="0"/>
              <w:divBdr>
                <w:top w:val="none" w:sz="0" w:space="0" w:color="auto"/>
                <w:left w:val="none" w:sz="0" w:space="0" w:color="auto"/>
                <w:bottom w:val="none" w:sz="0" w:space="0" w:color="auto"/>
                <w:right w:val="none" w:sz="0" w:space="0" w:color="auto"/>
              </w:divBdr>
            </w:div>
            <w:div w:id="1797988493">
              <w:marLeft w:val="0"/>
              <w:marRight w:val="0"/>
              <w:marTop w:val="0"/>
              <w:marBottom w:val="0"/>
              <w:divBdr>
                <w:top w:val="none" w:sz="0" w:space="0" w:color="auto"/>
                <w:left w:val="none" w:sz="0" w:space="0" w:color="auto"/>
                <w:bottom w:val="none" w:sz="0" w:space="0" w:color="auto"/>
                <w:right w:val="none" w:sz="0" w:space="0" w:color="auto"/>
              </w:divBdr>
            </w:div>
            <w:div w:id="1872834819">
              <w:marLeft w:val="0"/>
              <w:marRight w:val="0"/>
              <w:marTop w:val="0"/>
              <w:marBottom w:val="0"/>
              <w:divBdr>
                <w:top w:val="none" w:sz="0" w:space="0" w:color="auto"/>
                <w:left w:val="none" w:sz="0" w:space="0" w:color="auto"/>
                <w:bottom w:val="none" w:sz="0" w:space="0" w:color="auto"/>
                <w:right w:val="none" w:sz="0" w:space="0" w:color="auto"/>
              </w:divBdr>
            </w:div>
            <w:div w:id="19145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2470">
      <w:bodyDiv w:val="1"/>
      <w:marLeft w:val="0"/>
      <w:marRight w:val="0"/>
      <w:marTop w:val="0"/>
      <w:marBottom w:val="0"/>
      <w:divBdr>
        <w:top w:val="none" w:sz="0" w:space="0" w:color="auto"/>
        <w:left w:val="none" w:sz="0" w:space="0" w:color="auto"/>
        <w:bottom w:val="none" w:sz="0" w:space="0" w:color="auto"/>
        <w:right w:val="none" w:sz="0" w:space="0" w:color="auto"/>
      </w:divBdr>
    </w:div>
    <w:div w:id="1990474340">
      <w:bodyDiv w:val="1"/>
      <w:marLeft w:val="0"/>
      <w:marRight w:val="0"/>
      <w:marTop w:val="0"/>
      <w:marBottom w:val="0"/>
      <w:divBdr>
        <w:top w:val="none" w:sz="0" w:space="0" w:color="auto"/>
        <w:left w:val="none" w:sz="0" w:space="0" w:color="auto"/>
        <w:bottom w:val="none" w:sz="0" w:space="0" w:color="auto"/>
        <w:right w:val="none" w:sz="0" w:space="0" w:color="auto"/>
      </w:divBdr>
    </w:div>
    <w:div w:id="1995062673">
      <w:bodyDiv w:val="1"/>
      <w:marLeft w:val="0"/>
      <w:marRight w:val="0"/>
      <w:marTop w:val="0"/>
      <w:marBottom w:val="0"/>
      <w:divBdr>
        <w:top w:val="none" w:sz="0" w:space="0" w:color="auto"/>
        <w:left w:val="none" w:sz="0" w:space="0" w:color="auto"/>
        <w:bottom w:val="none" w:sz="0" w:space="0" w:color="auto"/>
        <w:right w:val="none" w:sz="0" w:space="0" w:color="auto"/>
      </w:divBdr>
    </w:div>
    <w:div w:id="1998922017">
      <w:bodyDiv w:val="1"/>
      <w:marLeft w:val="0"/>
      <w:marRight w:val="0"/>
      <w:marTop w:val="0"/>
      <w:marBottom w:val="0"/>
      <w:divBdr>
        <w:top w:val="none" w:sz="0" w:space="0" w:color="auto"/>
        <w:left w:val="none" w:sz="0" w:space="0" w:color="auto"/>
        <w:bottom w:val="none" w:sz="0" w:space="0" w:color="auto"/>
        <w:right w:val="none" w:sz="0" w:space="0" w:color="auto"/>
      </w:divBdr>
    </w:div>
    <w:div w:id="2024700569">
      <w:bodyDiv w:val="1"/>
      <w:marLeft w:val="0"/>
      <w:marRight w:val="0"/>
      <w:marTop w:val="0"/>
      <w:marBottom w:val="0"/>
      <w:divBdr>
        <w:top w:val="none" w:sz="0" w:space="0" w:color="auto"/>
        <w:left w:val="none" w:sz="0" w:space="0" w:color="auto"/>
        <w:bottom w:val="none" w:sz="0" w:space="0" w:color="auto"/>
        <w:right w:val="none" w:sz="0" w:space="0" w:color="auto"/>
      </w:divBdr>
    </w:div>
    <w:div w:id="2051345277">
      <w:bodyDiv w:val="1"/>
      <w:marLeft w:val="0"/>
      <w:marRight w:val="0"/>
      <w:marTop w:val="0"/>
      <w:marBottom w:val="0"/>
      <w:divBdr>
        <w:top w:val="none" w:sz="0" w:space="0" w:color="auto"/>
        <w:left w:val="none" w:sz="0" w:space="0" w:color="auto"/>
        <w:bottom w:val="none" w:sz="0" w:space="0" w:color="auto"/>
        <w:right w:val="none" w:sz="0" w:space="0" w:color="auto"/>
      </w:divBdr>
    </w:div>
    <w:div w:id="2066171788">
      <w:bodyDiv w:val="1"/>
      <w:marLeft w:val="0"/>
      <w:marRight w:val="0"/>
      <w:marTop w:val="0"/>
      <w:marBottom w:val="0"/>
      <w:divBdr>
        <w:top w:val="none" w:sz="0" w:space="0" w:color="auto"/>
        <w:left w:val="none" w:sz="0" w:space="0" w:color="auto"/>
        <w:bottom w:val="none" w:sz="0" w:space="0" w:color="auto"/>
        <w:right w:val="none" w:sz="0" w:space="0" w:color="auto"/>
      </w:divBdr>
    </w:div>
    <w:div w:id="2067603278">
      <w:bodyDiv w:val="1"/>
      <w:marLeft w:val="0"/>
      <w:marRight w:val="0"/>
      <w:marTop w:val="0"/>
      <w:marBottom w:val="0"/>
      <w:divBdr>
        <w:top w:val="none" w:sz="0" w:space="0" w:color="auto"/>
        <w:left w:val="none" w:sz="0" w:space="0" w:color="auto"/>
        <w:bottom w:val="none" w:sz="0" w:space="0" w:color="auto"/>
        <w:right w:val="none" w:sz="0" w:space="0" w:color="auto"/>
      </w:divBdr>
    </w:div>
    <w:div w:id="2067953759">
      <w:bodyDiv w:val="1"/>
      <w:marLeft w:val="0"/>
      <w:marRight w:val="0"/>
      <w:marTop w:val="0"/>
      <w:marBottom w:val="0"/>
      <w:divBdr>
        <w:top w:val="none" w:sz="0" w:space="0" w:color="auto"/>
        <w:left w:val="none" w:sz="0" w:space="0" w:color="auto"/>
        <w:bottom w:val="none" w:sz="0" w:space="0" w:color="auto"/>
        <w:right w:val="none" w:sz="0" w:space="0" w:color="auto"/>
      </w:divBdr>
    </w:div>
    <w:div w:id="2072187224">
      <w:bodyDiv w:val="1"/>
      <w:marLeft w:val="0"/>
      <w:marRight w:val="0"/>
      <w:marTop w:val="0"/>
      <w:marBottom w:val="0"/>
      <w:divBdr>
        <w:top w:val="none" w:sz="0" w:space="0" w:color="auto"/>
        <w:left w:val="none" w:sz="0" w:space="0" w:color="auto"/>
        <w:bottom w:val="none" w:sz="0" w:space="0" w:color="auto"/>
        <w:right w:val="none" w:sz="0" w:space="0" w:color="auto"/>
      </w:divBdr>
    </w:div>
    <w:div w:id="2099134012">
      <w:bodyDiv w:val="1"/>
      <w:marLeft w:val="0"/>
      <w:marRight w:val="0"/>
      <w:marTop w:val="0"/>
      <w:marBottom w:val="0"/>
      <w:divBdr>
        <w:top w:val="none" w:sz="0" w:space="0" w:color="auto"/>
        <w:left w:val="none" w:sz="0" w:space="0" w:color="auto"/>
        <w:bottom w:val="none" w:sz="0" w:space="0" w:color="auto"/>
        <w:right w:val="none" w:sz="0" w:space="0" w:color="auto"/>
      </w:divBdr>
    </w:div>
    <w:div w:id="2108426381">
      <w:bodyDiv w:val="1"/>
      <w:marLeft w:val="0"/>
      <w:marRight w:val="0"/>
      <w:marTop w:val="0"/>
      <w:marBottom w:val="0"/>
      <w:divBdr>
        <w:top w:val="none" w:sz="0" w:space="0" w:color="auto"/>
        <w:left w:val="none" w:sz="0" w:space="0" w:color="auto"/>
        <w:bottom w:val="none" w:sz="0" w:space="0" w:color="auto"/>
        <w:right w:val="none" w:sz="0" w:space="0" w:color="auto"/>
      </w:divBdr>
      <w:divsChild>
        <w:div w:id="782501947">
          <w:marLeft w:val="0"/>
          <w:marRight w:val="0"/>
          <w:marTop w:val="0"/>
          <w:marBottom w:val="0"/>
          <w:divBdr>
            <w:top w:val="single" w:sz="2" w:space="0" w:color="D9D9E3"/>
            <w:left w:val="single" w:sz="2" w:space="0" w:color="D9D9E3"/>
            <w:bottom w:val="single" w:sz="2" w:space="0" w:color="D9D9E3"/>
            <w:right w:val="single" w:sz="2" w:space="0" w:color="D9D9E3"/>
          </w:divBdr>
          <w:divsChild>
            <w:div w:id="1174413509">
              <w:marLeft w:val="0"/>
              <w:marRight w:val="0"/>
              <w:marTop w:val="0"/>
              <w:marBottom w:val="0"/>
              <w:divBdr>
                <w:top w:val="single" w:sz="2" w:space="0" w:color="D9D9E3"/>
                <w:left w:val="single" w:sz="2" w:space="0" w:color="D9D9E3"/>
                <w:bottom w:val="single" w:sz="2" w:space="0" w:color="D9D9E3"/>
                <w:right w:val="single" w:sz="2" w:space="0" w:color="D9D9E3"/>
              </w:divBdr>
              <w:divsChild>
                <w:div w:id="1399136503">
                  <w:marLeft w:val="0"/>
                  <w:marRight w:val="0"/>
                  <w:marTop w:val="0"/>
                  <w:marBottom w:val="0"/>
                  <w:divBdr>
                    <w:top w:val="single" w:sz="2" w:space="0" w:color="D9D9E3"/>
                    <w:left w:val="single" w:sz="2" w:space="0" w:color="D9D9E3"/>
                    <w:bottom w:val="single" w:sz="2" w:space="0" w:color="D9D9E3"/>
                    <w:right w:val="single" w:sz="2" w:space="0" w:color="D9D9E3"/>
                  </w:divBdr>
                  <w:divsChild>
                    <w:div w:id="962034158">
                      <w:marLeft w:val="0"/>
                      <w:marRight w:val="0"/>
                      <w:marTop w:val="0"/>
                      <w:marBottom w:val="0"/>
                      <w:divBdr>
                        <w:top w:val="single" w:sz="2" w:space="0" w:color="D9D9E3"/>
                        <w:left w:val="single" w:sz="2" w:space="0" w:color="D9D9E3"/>
                        <w:bottom w:val="single" w:sz="2" w:space="0" w:color="D9D9E3"/>
                        <w:right w:val="single" w:sz="2" w:space="0" w:color="D9D9E3"/>
                      </w:divBdr>
                      <w:divsChild>
                        <w:div w:id="231088455">
                          <w:marLeft w:val="0"/>
                          <w:marRight w:val="0"/>
                          <w:marTop w:val="0"/>
                          <w:marBottom w:val="0"/>
                          <w:divBdr>
                            <w:top w:val="single" w:sz="2" w:space="0" w:color="auto"/>
                            <w:left w:val="single" w:sz="2" w:space="0" w:color="auto"/>
                            <w:bottom w:val="single" w:sz="6" w:space="0" w:color="auto"/>
                            <w:right w:val="single" w:sz="2" w:space="0" w:color="auto"/>
                          </w:divBdr>
                          <w:divsChild>
                            <w:div w:id="1008368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139919">
                                  <w:marLeft w:val="0"/>
                                  <w:marRight w:val="0"/>
                                  <w:marTop w:val="0"/>
                                  <w:marBottom w:val="0"/>
                                  <w:divBdr>
                                    <w:top w:val="single" w:sz="2" w:space="0" w:color="D9D9E3"/>
                                    <w:left w:val="single" w:sz="2" w:space="0" w:color="D9D9E3"/>
                                    <w:bottom w:val="single" w:sz="2" w:space="0" w:color="D9D9E3"/>
                                    <w:right w:val="single" w:sz="2" w:space="0" w:color="D9D9E3"/>
                                  </w:divBdr>
                                  <w:divsChild>
                                    <w:div w:id="1661932367">
                                      <w:marLeft w:val="0"/>
                                      <w:marRight w:val="0"/>
                                      <w:marTop w:val="0"/>
                                      <w:marBottom w:val="0"/>
                                      <w:divBdr>
                                        <w:top w:val="single" w:sz="2" w:space="0" w:color="D9D9E3"/>
                                        <w:left w:val="single" w:sz="2" w:space="0" w:color="D9D9E3"/>
                                        <w:bottom w:val="single" w:sz="2" w:space="0" w:color="D9D9E3"/>
                                        <w:right w:val="single" w:sz="2" w:space="0" w:color="D9D9E3"/>
                                      </w:divBdr>
                                      <w:divsChild>
                                        <w:div w:id="1286422992">
                                          <w:marLeft w:val="0"/>
                                          <w:marRight w:val="0"/>
                                          <w:marTop w:val="0"/>
                                          <w:marBottom w:val="0"/>
                                          <w:divBdr>
                                            <w:top w:val="single" w:sz="2" w:space="0" w:color="D9D9E3"/>
                                            <w:left w:val="single" w:sz="2" w:space="0" w:color="D9D9E3"/>
                                            <w:bottom w:val="single" w:sz="2" w:space="0" w:color="D9D9E3"/>
                                            <w:right w:val="single" w:sz="2" w:space="0" w:color="D9D9E3"/>
                                          </w:divBdr>
                                          <w:divsChild>
                                            <w:div w:id="1727141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15758544">
          <w:marLeft w:val="0"/>
          <w:marRight w:val="0"/>
          <w:marTop w:val="0"/>
          <w:marBottom w:val="0"/>
          <w:divBdr>
            <w:top w:val="none" w:sz="0" w:space="0" w:color="auto"/>
            <w:left w:val="none" w:sz="0" w:space="0" w:color="auto"/>
            <w:bottom w:val="none" w:sz="0" w:space="0" w:color="auto"/>
            <w:right w:val="none" w:sz="0" w:space="0" w:color="auto"/>
          </w:divBdr>
          <w:divsChild>
            <w:div w:id="214314526">
              <w:marLeft w:val="0"/>
              <w:marRight w:val="0"/>
              <w:marTop w:val="0"/>
              <w:marBottom w:val="0"/>
              <w:divBdr>
                <w:top w:val="single" w:sz="2" w:space="0" w:color="D9D9E3"/>
                <w:left w:val="single" w:sz="2" w:space="0" w:color="D9D9E3"/>
                <w:bottom w:val="single" w:sz="2" w:space="0" w:color="D9D9E3"/>
                <w:right w:val="single" w:sz="2" w:space="0" w:color="D9D9E3"/>
              </w:divBdr>
              <w:divsChild>
                <w:div w:id="1142581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3675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{0C685F77-96A4-4FC8-9F9A-D4E6C81BCF4C}</b:Guid>
    <b:Title>Datasolve WK Kaggle Competition</b:Title>
    <b:InternetSiteTitle>https://www.kaggle.com/competitions/datasolve-us/data</b:InternetSiteTitle>
    <b:RefOrder>1</b:RefOrder>
  </b:Source>
  <b:Source>
    <b:Tag>Nai</b:Tag>
    <b:SourceType>InternetSite</b:SourceType>
    <b:Guid>{5992AF2E-31FA-475B-BC7E-F9C8DF77B297}</b:Guid>
    <b:Title>Naive Bayes on TF-IDF Vectorized Matrix</b:Title>
    <b:InternetSiteTitle>https://iq.opengenus.org/naive-bayes-on-tf-idf-vectorized-matrix/</b:InternetSiteTitle>
    <b:RefOrder>2</b:RefOrder>
  </b:Source>
  <b:Source>
    <b:Tag>Leg</b:Tag>
    <b:SourceType>InternetSite</b:SourceType>
    <b:Guid>{87D321F8-39C7-4EC2-A5D9-CA1FBDAA41C1}</b:Guid>
    <b:Title>Legal BERT Base uncased</b:Title>
    <b:InternetSiteTitle>https://huggingface.co/nlpaueb/legal-bert-base-uncased</b:InternetSiteTitle>
    <b:RefOrder>4</b:RefOrder>
  </b:Source>
  <b:Source>
    <b:Tag>Mas</b:Tag>
    <b:SourceType>InternetSite</b:SourceType>
    <b:Guid>{DED1B0FA-0ACD-43E1-AE1E-6EC693DAA257}</b:Guid>
    <b:Author>
      <b:Author>
        <b:NameList>
          <b:Person>
            <b:Last>mechanism</b:Last>
            <b:First>Masking</b:First>
            <b:Middle>in Transformers’ self-attention</b:Middle>
          </b:Person>
        </b:NameList>
      </b:Author>
    </b:Author>
    <b:InternetSiteTitle>https://medium.com/analytics-vidhya/masking-in-transformers-self-attention-mechanism-bad3c9ec235c</b:InternetSiteTitle>
    <b:RefOrder>5</b:RefOrder>
  </b:Source>
  <b:Source>
    <b:Tag>Rec</b:Tag>
    <b:SourceType>InternetSite</b:SourceType>
    <b:Guid>{38360767-CB86-45D5-AFF6-7ED802516CE0}</b:Guid>
    <b:Title>Recurrent Neural Networks for Multilabel Text Classification Tasks</b:Title>
    <b:InternetSiteTitle>https://ai.plainenglish.io/recurrent-neural-networks-for-multilabel-text-classification-tasks-d04c4edd50ae</b:InternetSiteTitle>
    <b:RefOrder>6</b:RefOrder>
  </b:Source>
  <b:Source>
    <b:Tag>Mul</b:Tag>
    <b:SourceType>InternetSite</b:SourceType>
    <b:Guid>{6E6B6693-A210-40D8-A35A-8F18FAED504E}</b:Guid>
    <b:Title>Multilabel Classification with CNN</b:Title>
    <b:InternetSiteTitle>https://aoakintibu.medium.com/multilabel-classification-with-cnn-278702d98c5b</b:InternetSiteTitle>
    <b:RefOrder>7</b:RefOrder>
  </b:Source>
  <b:Source>
    <b:Tag>Mul1</b:Tag>
    <b:SourceType>InternetSite</b:SourceType>
    <b:Guid>{962DF70C-82B8-4324-AEE5-8CDFFA045FB2}</b:Guid>
    <b:Title>Multilabel classifier using SVM</b:Title>
    <b:InternetSiteTitle>https://github.com/christianversloot/machine-learning-articles/blob/main/how-to-create-a-multilabel-svm-classifier-with-scikit-learn.md</b:InternetSiteTitle>
    <b:RefOrder>3</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activity xmlns="f9041c1f-58a8-4447-9141-5f883d4bb52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47F2EBC4D0BA0429E1BF847B6C35C5D" ma:contentTypeVersion="9" ma:contentTypeDescription="Create a new document." ma:contentTypeScope="" ma:versionID="201bab6707ff6b41d6d2ee212d43f73a">
  <xsd:schema xmlns:xsd="http://www.w3.org/2001/XMLSchema" xmlns:xs="http://www.w3.org/2001/XMLSchema" xmlns:p="http://schemas.microsoft.com/office/2006/metadata/properties" xmlns:ns3="f9041c1f-58a8-4447-9141-5f883d4bb521" xmlns:ns4="c023222d-2bef-4e7a-8aa8-263c8e629423" targetNamespace="http://schemas.microsoft.com/office/2006/metadata/properties" ma:root="true" ma:fieldsID="8abe91915f9d3f7fc00dc50624895f1c" ns3:_="" ns4:_="">
    <xsd:import namespace="f9041c1f-58a8-4447-9141-5f883d4bb521"/>
    <xsd:import namespace="c023222d-2bef-4e7a-8aa8-263c8e62942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041c1f-58a8-4447-9141-5f883d4bb5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23222d-2bef-4e7a-8aa8-263c8e62942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5EB126-501E-4A92-9F26-817D455C3781}">
  <ds:schemaRefs>
    <ds:schemaRef ds:uri="http://schemas.microsoft.com/sharepoint/v3/contenttype/forms"/>
  </ds:schemaRefs>
</ds:datastoreItem>
</file>

<file path=customXml/itemProps2.xml><?xml version="1.0" encoding="utf-8"?>
<ds:datastoreItem xmlns:ds="http://schemas.openxmlformats.org/officeDocument/2006/customXml" ds:itemID="{41567F4B-9B94-4C2D-908F-B9A19BD2C7DD}">
  <ds:schemaRefs>
    <ds:schemaRef ds:uri="http://schemas.openxmlformats.org/officeDocument/2006/bibliography"/>
  </ds:schemaRefs>
</ds:datastoreItem>
</file>

<file path=customXml/itemProps3.xml><?xml version="1.0" encoding="utf-8"?>
<ds:datastoreItem xmlns:ds="http://schemas.openxmlformats.org/officeDocument/2006/customXml" ds:itemID="{AE41755C-2C9E-45A3-990D-202C11473D15}">
  <ds:schemaRefs>
    <ds:schemaRef ds:uri="http://schemas.microsoft.com/office/2006/metadata/properties"/>
    <ds:schemaRef ds:uri="http://schemas.microsoft.com/office/infopath/2007/PartnerControls"/>
    <ds:schemaRef ds:uri="f9041c1f-58a8-4447-9141-5f883d4bb521"/>
  </ds:schemaRefs>
</ds:datastoreItem>
</file>

<file path=customXml/itemProps4.xml><?xml version="1.0" encoding="utf-8"?>
<ds:datastoreItem xmlns:ds="http://schemas.openxmlformats.org/officeDocument/2006/customXml" ds:itemID="{18E46899-DDF7-4097-B15F-4B9BD9FC27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041c1f-58a8-4447-9141-5f883d4bb521"/>
    <ds:schemaRef ds:uri="c023222d-2bef-4e7a-8aa8-263c8e629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3000</Words>
  <Characters>17104</Characters>
  <Application>Microsoft Office Word</Application>
  <DocSecurity>4</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20064</CharactersWithSpaces>
  <SharedDoc>false</SharedDoc>
  <HLinks>
    <vt:vector size="78" baseType="variant">
      <vt:variant>
        <vt:i4>1245243</vt:i4>
      </vt:variant>
      <vt:variant>
        <vt:i4>74</vt:i4>
      </vt:variant>
      <vt:variant>
        <vt:i4>0</vt:i4>
      </vt:variant>
      <vt:variant>
        <vt:i4>5</vt:i4>
      </vt:variant>
      <vt:variant>
        <vt:lpwstr/>
      </vt:variant>
      <vt:variant>
        <vt:lpwstr>_Toc122285019</vt:lpwstr>
      </vt:variant>
      <vt:variant>
        <vt:i4>1245243</vt:i4>
      </vt:variant>
      <vt:variant>
        <vt:i4>68</vt:i4>
      </vt:variant>
      <vt:variant>
        <vt:i4>0</vt:i4>
      </vt:variant>
      <vt:variant>
        <vt:i4>5</vt:i4>
      </vt:variant>
      <vt:variant>
        <vt:lpwstr/>
      </vt:variant>
      <vt:variant>
        <vt:lpwstr>_Toc122285018</vt:lpwstr>
      </vt:variant>
      <vt:variant>
        <vt:i4>1245243</vt:i4>
      </vt:variant>
      <vt:variant>
        <vt:i4>62</vt:i4>
      </vt:variant>
      <vt:variant>
        <vt:i4>0</vt:i4>
      </vt:variant>
      <vt:variant>
        <vt:i4>5</vt:i4>
      </vt:variant>
      <vt:variant>
        <vt:lpwstr/>
      </vt:variant>
      <vt:variant>
        <vt:lpwstr>_Toc122285017</vt:lpwstr>
      </vt:variant>
      <vt:variant>
        <vt:i4>1245243</vt:i4>
      </vt:variant>
      <vt:variant>
        <vt:i4>56</vt:i4>
      </vt:variant>
      <vt:variant>
        <vt:i4>0</vt:i4>
      </vt:variant>
      <vt:variant>
        <vt:i4>5</vt:i4>
      </vt:variant>
      <vt:variant>
        <vt:lpwstr/>
      </vt:variant>
      <vt:variant>
        <vt:lpwstr>_Toc122285016</vt:lpwstr>
      </vt:variant>
      <vt:variant>
        <vt:i4>1245243</vt:i4>
      </vt:variant>
      <vt:variant>
        <vt:i4>50</vt:i4>
      </vt:variant>
      <vt:variant>
        <vt:i4>0</vt:i4>
      </vt:variant>
      <vt:variant>
        <vt:i4>5</vt:i4>
      </vt:variant>
      <vt:variant>
        <vt:lpwstr/>
      </vt:variant>
      <vt:variant>
        <vt:lpwstr>_Toc122285015</vt:lpwstr>
      </vt:variant>
      <vt:variant>
        <vt:i4>1245243</vt:i4>
      </vt:variant>
      <vt:variant>
        <vt:i4>44</vt:i4>
      </vt:variant>
      <vt:variant>
        <vt:i4>0</vt:i4>
      </vt:variant>
      <vt:variant>
        <vt:i4>5</vt:i4>
      </vt:variant>
      <vt:variant>
        <vt:lpwstr/>
      </vt:variant>
      <vt:variant>
        <vt:lpwstr>_Toc122285014</vt:lpwstr>
      </vt:variant>
      <vt:variant>
        <vt:i4>1245243</vt:i4>
      </vt:variant>
      <vt:variant>
        <vt:i4>38</vt:i4>
      </vt:variant>
      <vt:variant>
        <vt:i4>0</vt:i4>
      </vt:variant>
      <vt:variant>
        <vt:i4>5</vt:i4>
      </vt:variant>
      <vt:variant>
        <vt:lpwstr/>
      </vt:variant>
      <vt:variant>
        <vt:lpwstr>_Toc122285013</vt:lpwstr>
      </vt:variant>
      <vt:variant>
        <vt:i4>1245243</vt:i4>
      </vt:variant>
      <vt:variant>
        <vt:i4>32</vt:i4>
      </vt:variant>
      <vt:variant>
        <vt:i4>0</vt:i4>
      </vt:variant>
      <vt:variant>
        <vt:i4>5</vt:i4>
      </vt:variant>
      <vt:variant>
        <vt:lpwstr/>
      </vt:variant>
      <vt:variant>
        <vt:lpwstr>_Toc122285012</vt:lpwstr>
      </vt:variant>
      <vt:variant>
        <vt:i4>1245243</vt:i4>
      </vt:variant>
      <vt:variant>
        <vt:i4>26</vt:i4>
      </vt:variant>
      <vt:variant>
        <vt:i4>0</vt:i4>
      </vt:variant>
      <vt:variant>
        <vt:i4>5</vt:i4>
      </vt:variant>
      <vt:variant>
        <vt:lpwstr/>
      </vt:variant>
      <vt:variant>
        <vt:lpwstr>_Toc122285011</vt:lpwstr>
      </vt:variant>
      <vt:variant>
        <vt:i4>1245243</vt:i4>
      </vt:variant>
      <vt:variant>
        <vt:i4>20</vt:i4>
      </vt:variant>
      <vt:variant>
        <vt:i4>0</vt:i4>
      </vt:variant>
      <vt:variant>
        <vt:i4>5</vt:i4>
      </vt:variant>
      <vt:variant>
        <vt:lpwstr/>
      </vt:variant>
      <vt:variant>
        <vt:lpwstr>_Toc122285010</vt:lpwstr>
      </vt:variant>
      <vt:variant>
        <vt:i4>1179707</vt:i4>
      </vt:variant>
      <vt:variant>
        <vt:i4>14</vt:i4>
      </vt:variant>
      <vt:variant>
        <vt:i4>0</vt:i4>
      </vt:variant>
      <vt:variant>
        <vt:i4>5</vt:i4>
      </vt:variant>
      <vt:variant>
        <vt:lpwstr/>
      </vt:variant>
      <vt:variant>
        <vt:lpwstr>_Toc122285009</vt:lpwstr>
      </vt:variant>
      <vt:variant>
        <vt:i4>1179707</vt:i4>
      </vt:variant>
      <vt:variant>
        <vt:i4>8</vt:i4>
      </vt:variant>
      <vt:variant>
        <vt:i4>0</vt:i4>
      </vt:variant>
      <vt:variant>
        <vt:i4>5</vt:i4>
      </vt:variant>
      <vt:variant>
        <vt:lpwstr/>
      </vt:variant>
      <vt:variant>
        <vt:lpwstr>_Toc122285008</vt:lpwstr>
      </vt:variant>
      <vt:variant>
        <vt:i4>1179707</vt:i4>
      </vt:variant>
      <vt:variant>
        <vt:i4>2</vt:i4>
      </vt:variant>
      <vt:variant>
        <vt:i4>0</vt:i4>
      </vt:variant>
      <vt:variant>
        <vt:i4>5</vt:i4>
      </vt:variant>
      <vt:variant>
        <vt:lpwstr/>
      </vt:variant>
      <vt:variant>
        <vt:lpwstr>_Toc122285007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 Patnaik</dc:creator>
  <cp:keywords/>
  <dc:description/>
  <cp:lastModifiedBy>Amogh Patnaik</cp:lastModifiedBy>
  <cp:revision>234</cp:revision>
  <dcterms:created xsi:type="dcterms:W3CDTF">2022-12-19T00:10:00Z</dcterms:created>
  <dcterms:modified xsi:type="dcterms:W3CDTF">2022-12-19T05:51:00Z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bf6b89a6-697e-4ac1-af36-bd2e1d342377</vt:lpwstr>
  </property>
  <property fmtid="{D5CDD505-2E9C-101B-9397-08002B2CF9AE}" pid="3" name="ContentTypeId">
    <vt:lpwstr>0x010100047F2EBC4D0BA0429E1BF847B6C35C5D</vt:lpwstr>
  </property>
</Properties>
</file>