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C5755A" w14:textId="0B2D92CB" w:rsidR="00AC2267" w:rsidRDefault="00E35AEB" w:rsidP="00706774">
      <w:r w:rsidRPr="00972206">
        <w:rPr>
          <w:noProof/>
        </w:rPr>
        <w:drawing>
          <wp:anchor distT="0" distB="0" distL="114300" distR="114300" simplePos="0" relativeHeight="251658241" behindDoc="0" locked="0" layoutInCell="1" allowOverlap="1" wp14:anchorId="2ED3F883" wp14:editId="15A9F593">
            <wp:simplePos x="0" y="0"/>
            <wp:positionH relativeFrom="margin">
              <wp:align>left</wp:align>
            </wp:positionH>
            <wp:positionV relativeFrom="paragraph">
              <wp:posOffset>56267</wp:posOffset>
            </wp:positionV>
            <wp:extent cx="3467100" cy="419100"/>
            <wp:effectExtent l="0" t="0" r="0" b="0"/>
            <wp:wrapNone/>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3467100" cy="419100"/>
                    </a:xfrm>
                    <a:prstGeom prst="rect">
                      <a:avLst/>
                    </a:prstGeom>
                  </pic:spPr>
                </pic:pic>
              </a:graphicData>
            </a:graphic>
          </wp:anchor>
        </w:drawing>
      </w:r>
      <w:bookmarkStart w:id="0" w:name="_Hlk55552108"/>
      <w:bookmarkEnd w:id="0"/>
      <w:r w:rsidR="00BA4454" w:rsidRPr="00972206">
        <w:rPr>
          <w:rFonts w:ascii="MyriadConceptRoman-BlackSemiCon" w:hAnsi="MyriadConceptRoman-BlackSemiCon" w:cs="MyriadConceptRoman-BlackSemiCon"/>
          <w:noProof/>
          <w:sz w:val="36"/>
          <w:szCs w:val="36"/>
        </w:rPr>
        <mc:AlternateContent>
          <mc:Choice Requires="wps">
            <w:drawing>
              <wp:anchor distT="0" distB="0" distL="114300" distR="114300" simplePos="0" relativeHeight="251658242" behindDoc="0" locked="0" layoutInCell="1" allowOverlap="1" wp14:anchorId="5648C2DB" wp14:editId="7E60456A">
                <wp:simplePos x="0" y="0"/>
                <wp:positionH relativeFrom="page">
                  <wp:posOffset>-299545</wp:posOffset>
                </wp:positionH>
                <wp:positionV relativeFrom="paragraph">
                  <wp:posOffset>-2207172</wp:posOffset>
                </wp:positionV>
                <wp:extent cx="5008415" cy="545465"/>
                <wp:effectExtent l="0" t="0" r="0" b="6985"/>
                <wp:wrapNone/>
                <wp:docPr id="17" name="Text Box 17"/>
                <wp:cNvGraphicFramePr/>
                <a:graphic xmlns:a="http://schemas.openxmlformats.org/drawingml/2006/main">
                  <a:graphicData uri="http://schemas.microsoft.com/office/word/2010/wordprocessingShape">
                    <wps:wsp>
                      <wps:cNvSpPr txBox="1"/>
                      <wps:spPr>
                        <a:xfrm>
                          <a:off x="0" y="0"/>
                          <a:ext cx="5008415" cy="545465"/>
                        </a:xfrm>
                        <a:prstGeom prst="rect">
                          <a:avLst/>
                        </a:prstGeom>
                        <a:noFill/>
                        <a:ln w="6350">
                          <a:noFill/>
                        </a:ln>
                      </wps:spPr>
                      <wps:txbx>
                        <w:txbxContent>
                          <w:p w14:paraId="4BD91215" w14:textId="0EA68BEA" w:rsidR="004D4CAE" w:rsidRDefault="004D4CAE" w:rsidP="00706774">
                            <w:pPr>
                              <w:pStyle w:val="Caption"/>
                            </w:pPr>
                            <w:r>
                              <w:t xml:space="preserve">Figure </w:t>
                            </w:r>
                            <w:r>
                              <w:fldChar w:fldCharType="begin"/>
                            </w:r>
                            <w:r>
                              <w:instrText xml:space="preserve"> SEQ Figure \* ARABIC </w:instrText>
                            </w:r>
                            <w:r>
                              <w:fldChar w:fldCharType="separate"/>
                            </w:r>
                            <w:r w:rsidR="0032334D">
                              <w:rPr>
                                <w:noProof/>
                              </w:rPr>
                              <w:t>1</w:t>
                            </w:r>
                            <w:r>
                              <w:rPr>
                                <w:noProof/>
                              </w:rPr>
                              <w:fldChar w:fldCharType="end"/>
                            </w:r>
                          </w:p>
                          <w:p w14:paraId="7D6800D3" w14:textId="77777777" w:rsidR="004D4CAE" w:rsidRPr="0013196F" w:rsidRDefault="004D4CAE" w:rsidP="00706774">
                            <w:r w:rsidRPr="0013196F">
                              <w:rPr>
                                <w:rStyle w:val="FrontpageSubtitleHeadings"/>
                                <w:rFonts w:ascii="Century Gothic" w:hAnsi="Century Gothic"/>
                                <w:b/>
                                <w:bCs/>
                                <w:color w:val="821518"/>
                                <w:sz w:val="36"/>
                                <w:szCs w:val="36"/>
                              </w:rPr>
                              <w:t>Axent Enhanced School Zone Signs (ESZS)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48C2DB" id="_x0000_t202" coordsize="21600,21600" o:spt="202" path="m,l,21600r21600,l21600,xe">
                <v:stroke joinstyle="miter"/>
                <v:path gradientshapeok="t" o:connecttype="rect"/>
              </v:shapetype>
              <v:shape id="Text Box 17" o:spid="_x0000_s1026" type="#_x0000_t202" style="position:absolute;left:0;text-align:left;margin-left:-23.6pt;margin-top:-173.8pt;width:394.35pt;height:42.95pt;z-index:25165824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" filled="f" stroked="f" strokeweight=".5pt">
                <v:textbox>
                  <w:txbxContent>
                    <w:p w14:paraId="4BD91215" w14:textId="0EA68BEA" w:rsidR="004D4CAE" w:rsidRDefault="004D4CAE" w:rsidP="00706774">
                      <w:pPr>
                        <w:pStyle w:val="Caption"/>
                      </w:pPr>
                      <w:r>
                        <w:t xml:space="preserve">Figure </w:t>
                      </w:r>
                      <w:r>
                        <w:fldChar w:fldCharType="begin"/>
                      </w:r>
                      <w:r>
                        <w:instrText xml:space="preserve"> SEQ Figure \* ARABIC </w:instrText>
                      </w:r>
                      <w:r>
                        <w:fldChar w:fldCharType="separate"/>
                      </w:r>
                      <w:r w:rsidR="0032334D">
                        <w:rPr>
                          <w:noProof/>
                        </w:rPr>
                        <w:t>1</w:t>
                      </w:r>
                      <w:r>
                        <w:rPr>
                          <w:noProof/>
                        </w:rPr>
                        <w:fldChar w:fldCharType="end"/>
                      </w:r>
                    </w:p>
                    <w:p w14:paraId="7D6800D3" w14:textId="77777777" w:rsidR="004D4CAE" w:rsidRPr="0013196F" w:rsidRDefault="004D4CAE" w:rsidP="00706774">
                      <w:r w:rsidRPr="0013196F">
                        <w:rPr>
                          <w:rStyle w:val="FrontpageSubtitleHeadings"/>
                          <w:rFonts w:ascii="Century Gothic" w:hAnsi="Century Gothic"/>
                          <w:b/>
                          <w:bCs/>
                          <w:color w:val="821518"/>
                          <w:sz w:val="36"/>
                          <w:szCs w:val="36"/>
                        </w:rPr>
                        <w:t>Axent Enhanced School Zone Signs (ESZS)</w:t>
                      </w:r>
                    </w:p>
                  </w:txbxContent>
                </v:textbox>
                <w10:wrap anchorx="page"/>
              </v:shape>
            </w:pict>
          </mc:Fallback>
        </mc:AlternateContent>
      </w:r>
      <w:r w:rsidR="0022658A">
        <w:tab/>
      </w:r>
    </w:p>
    <w:p w14:paraId="5642D420" w14:textId="18A0FACC" w:rsidR="00FC107E" w:rsidRDefault="00FC107E" w:rsidP="00706774">
      <w:bookmarkStart w:id="1" w:name="_Hlk76471915"/>
      <w:bookmarkEnd w:id="1"/>
    </w:p>
    <w:p w14:paraId="4D9D1969" w14:textId="2EC85A59" w:rsidR="00FC107E" w:rsidRDefault="00D35AFA" w:rsidP="00706774">
      <w:r>
        <w:rPr>
          <w:noProof/>
        </w:rPr>
        <mc:AlternateContent>
          <mc:Choice Requires="wps">
            <w:drawing>
              <wp:anchor distT="0" distB="0" distL="114300" distR="114300" simplePos="0" relativeHeight="251658240" behindDoc="0" locked="0" layoutInCell="1" allowOverlap="1" wp14:anchorId="64900B30" wp14:editId="1ED42D8F">
                <wp:simplePos x="0" y="0"/>
                <wp:positionH relativeFrom="column">
                  <wp:posOffset>-51683</wp:posOffset>
                </wp:positionH>
                <wp:positionV relativeFrom="paragraph">
                  <wp:posOffset>68746</wp:posOffset>
                </wp:positionV>
                <wp:extent cx="5857875" cy="1383527"/>
                <wp:effectExtent l="0" t="0" r="0" b="7620"/>
                <wp:wrapNone/>
                <wp:docPr id="18" name="Text Box 18"/>
                <wp:cNvGraphicFramePr/>
                <a:graphic xmlns:a="http://schemas.openxmlformats.org/drawingml/2006/main">
                  <a:graphicData uri="http://schemas.microsoft.com/office/word/2010/wordprocessingShape">
                    <wps:wsp>
                      <wps:cNvSpPr txBox="1"/>
                      <wps:spPr>
                        <a:xfrm>
                          <a:off x="0" y="0"/>
                          <a:ext cx="5857875" cy="1383527"/>
                        </a:xfrm>
                        <a:prstGeom prst="rect">
                          <a:avLst/>
                        </a:prstGeom>
                        <a:noFill/>
                        <a:ln w="6350">
                          <a:noFill/>
                        </a:ln>
                      </wps:spPr>
                      <wps:txbx>
                        <w:txbxContent>
                          <w:p w14:paraId="6E040C04" w14:textId="052BA468" w:rsidR="00254848" w:rsidRDefault="00B61F7E" w:rsidP="00254848">
                            <w:pPr>
                              <w:pStyle w:val="Headingstyle"/>
                              <w:rPr>
                                <w:rFonts w:asciiTheme="minorHAnsi" w:hAnsiTheme="minorHAnsi" w:cstheme="minorHAnsi"/>
                              </w:rPr>
                            </w:pPr>
                            <w:r>
                              <w:rPr>
                                <w:rFonts w:asciiTheme="minorHAnsi" w:hAnsiTheme="minorHAnsi" w:cstheme="minorHAnsi"/>
                              </w:rPr>
                              <w:t>Onsite Manual</w:t>
                            </w:r>
                          </w:p>
                          <w:p w14:paraId="2C4DE3E6" w14:textId="51CC91AE" w:rsidR="00254848" w:rsidRDefault="00F52A73" w:rsidP="00254848">
                            <w:pPr>
                              <w:pStyle w:val="Headingstyle"/>
                              <w:rPr>
                                <w:rFonts w:asciiTheme="minorHAnsi" w:hAnsiTheme="minorHAnsi" w:cstheme="minorHAnsi"/>
                              </w:rPr>
                            </w:pPr>
                            <w:r>
                              <w:rPr>
                                <w:rFonts w:asciiTheme="minorHAnsi" w:hAnsiTheme="minorHAnsi" w:cstheme="minorHAnsi"/>
                              </w:rPr>
                              <w:t>AFDRS</w:t>
                            </w:r>
                            <w:r w:rsidR="001C4C74">
                              <w:rPr>
                                <w:rFonts w:asciiTheme="minorHAnsi" w:hAnsiTheme="minorHAnsi" w:cstheme="minorHAnsi"/>
                              </w:rPr>
                              <w:t xml:space="preserve"> -</w:t>
                            </w:r>
                            <w:r w:rsidR="00FF04DB">
                              <w:rPr>
                                <w:rFonts w:asciiTheme="minorHAnsi" w:hAnsiTheme="minorHAnsi" w:cstheme="minorHAnsi"/>
                              </w:rPr>
                              <w:t xml:space="preserve"> Installation</w:t>
                            </w:r>
                          </w:p>
                          <w:p w14:paraId="432CBE81" w14:textId="77777777" w:rsidR="00254848" w:rsidRPr="00506421" w:rsidRDefault="00254848" w:rsidP="00254848">
                            <w:pPr>
                              <w:pStyle w:val="Headingstyle"/>
                              <w:rPr>
                                <w:rFonts w:asciiTheme="minorHAnsi" w:hAnsiTheme="minorHAnsi" w:cstheme="minorHAnsi"/>
                                <w:sz w:val="28"/>
                                <w:szCs w:val="28"/>
                              </w:rPr>
                            </w:pPr>
                            <w:r w:rsidRPr="00506421">
                              <w:rPr>
                                <w:rFonts w:asciiTheme="minorHAnsi" w:hAnsiTheme="minorHAnsi" w:cstheme="minorHAnsi"/>
                                <w:sz w:val="28"/>
                                <w:szCs w:val="28"/>
                              </w:rPr>
                              <w:t>Rev 1.0</w:t>
                            </w:r>
                          </w:p>
                          <w:p w14:paraId="3909E166" w14:textId="77777777" w:rsidR="004D4CAE" w:rsidRPr="001D273E" w:rsidRDefault="004D4CAE" w:rsidP="0067177B">
                            <w:pPr>
                              <w:pStyle w:val="Headingstyle"/>
                              <w:rPr>
                                <w:rFonts w:asciiTheme="minorHAnsi" w:hAnsiTheme="minorHAnsi" w:cstheme="minorHAnsi"/>
                              </w:rPr>
                            </w:pPr>
                          </w:p>
                          <w:p w14:paraId="562BAA5E" w14:textId="77777777" w:rsidR="004D4CAE" w:rsidRPr="006D0DEB" w:rsidRDefault="004D4CAE" w:rsidP="00150566">
                            <w:pPr>
                              <w:pStyle w:val="SubHeadingVerdanaPr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900B30" id="Text Box 18" o:spid="_x0000_s1027" type="#_x0000_t202" style="position:absolute;left:0;text-align:left;margin-left:-4.05pt;margin-top:5.4pt;width:461.25pt;height:108.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" filled="f" stroked="f" strokeweight=".5pt">
                <v:textbox>
                  <w:txbxContent>
                    <w:p w14:paraId="6E040C04" w14:textId="052BA468" w:rsidR="00254848" w:rsidRDefault="00B61F7E" w:rsidP="00254848">
                      <w:pPr>
                        <w:pStyle w:val="Headingstyle"/>
                        <w:rPr>
                          <w:rFonts w:asciiTheme="minorHAnsi" w:hAnsiTheme="minorHAnsi" w:cstheme="minorHAnsi"/>
                        </w:rPr>
                      </w:pPr>
                      <w:r>
                        <w:rPr>
                          <w:rFonts w:asciiTheme="minorHAnsi" w:hAnsiTheme="minorHAnsi" w:cstheme="minorHAnsi"/>
                        </w:rPr>
                        <w:t>Onsite Manual</w:t>
                      </w:r>
                    </w:p>
                    <w:p w14:paraId="2C4DE3E6" w14:textId="51CC91AE" w:rsidR="00254848" w:rsidRDefault="00F52A73" w:rsidP="00254848">
                      <w:pPr>
                        <w:pStyle w:val="Headingstyle"/>
                        <w:rPr>
                          <w:rFonts w:asciiTheme="minorHAnsi" w:hAnsiTheme="minorHAnsi" w:cstheme="minorHAnsi"/>
                        </w:rPr>
                      </w:pPr>
                      <w:r>
                        <w:rPr>
                          <w:rFonts w:asciiTheme="minorHAnsi" w:hAnsiTheme="minorHAnsi" w:cstheme="minorHAnsi"/>
                        </w:rPr>
                        <w:t>AFDRS</w:t>
                      </w:r>
                      <w:r w:rsidR="001C4C74">
                        <w:rPr>
                          <w:rFonts w:asciiTheme="minorHAnsi" w:hAnsiTheme="minorHAnsi" w:cstheme="minorHAnsi"/>
                        </w:rPr>
                        <w:t xml:space="preserve"> -</w:t>
                      </w:r>
                      <w:r w:rsidR="00FF04DB">
                        <w:rPr>
                          <w:rFonts w:asciiTheme="minorHAnsi" w:hAnsiTheme="minorHAnsi" w:cstheme="minorHAnsi"/>
                        </w:rPr>
                        <w:t xml:space="preserve"> Installation</w:t>
                      </w:r>
                    </w:p>
                    <w:p w14:paraId="432CBE81" w14:textId="77777777" w:rsidR="00254848" w:rsidRPr="00506421" w:rsidRDefault="00254848" w:rsidP="00254848">
                      <w:pPr>
                        <w:pStyle w:val="Headingstyle"/>
                        <w:rPr>
                          <w:rFonts w:asciiTheme="minorHAnsi" w:hAnsiTheme="minorHAnsi" w:cstheme="minorHAnsi"/>
                          <w:sz w:val="28"/>
                          <w:szCs w:val="28"/>
                        </w:rPr>
                      </w:pPr>
                      <w:r w:rsidRPr="00506421">
                        <w:rPr>
                          <w:rFonts w:asciiTheme="minorHAnsi" w:hAnsiTheme="minorHAnsi" w:cstheme="minorHAnsi"/>
                          <w:sz w:val="28"/>
                          <w:szCs w:val="28"/>
                        </w:rPr>
                        <w:t>Rev 1.0</w:t>
                      </w:r>
                    </w:p>
                    <w:p w14:paraId="3909E166" w14:textId="77777777" w:rsidR="004D4CAE" w:rsidRPr="001D273E" w:rsidRDefault="004D4CAE" w:rsidP="0067177B">
                      <w:pPr>
                        <w:pStyle w:val="Headingstyle"/>
                        <w:rPr>
                          <w:rFonts w:asciiTheme="minorHAnsi" w:hAnsiTheme="minorHAnsi" w:cstheme="minorHAnsi"/>
                        </w:rPr>
                      </w:pPr>
                    </w:p>
                    <w:p w14:paraId="562BAA5E" w14:textId="77777777" w:rsidR="004D4CAE" w:rsidRPr="006D0DEB" w:rsidRDefault="004D4CAE" w:rsidP="00150566">
                      <w:pPr>
                        <w:pStyle w:val="SubHeadingVerdanaPro"/>
                      </w:pPr>
                    </w:p>
                  </w:txbxContent>
                </v:textbox>
              </v:shape>
            </w:pict>
          </mc:Fallback>
        </mc:AlternateContent>
      </w:r>
    </w:p>
    <w:p w14:paraId="435B4FEC" w14:textId="13568C5F" w:rsidR="00FC107E" w:rsidRDefault="00FC107E" w:rsidP="00706774"/>
    <w:p w14:paraId="5DFD9BCB" w14:textId="23A56EC9" w:rsidR="00FC107E" w:rsidRDefault="00FC107E" w:rsidP="00706774"/>
    <w:p w14:paraId="139B652D" w14:textId="647626A6" w:rsidR="00FC107E" w:rsidRDefault="00FC107E" w:rsidP="00706774"/>
    <w:p w14:paraId="4CC3F3C4" w14:textId="2F1C4311" w:rsidR="00FC107E" w:rsidRDefault="00FC107E" w:rsidP="00706774"/>
    <w:p w14:paraId="7A21E2EB" w14:textId="65E3E866" w:rsidR="00FC107E" w:rsidRDefault="00FC107E" w:rsidP="00706774"/>
    <w:p w14:paraId="34D8575C" w14:textId="2FFDAB6F" w:rsidR="00AC2267" w:rsidRPr="00972206" w:rsidRDefault="00AC2267" w:rsidP="00706774"/>
    <w:p w14:paraId="4AE666EE" w14:textId="68B0867D" w:rsidR="00E036C2" w:rsidRDefault="00934287" w:rsidP="00934287">
      <w:pPr>
        <w:ind w:left="0"/>
        <w:jc w:val="center"/>
        <w:rPr>
          <w:rStyle w:val="FrontpageSubtitleHeadings"/>
          <w:rFonts w:asciiTheme="majorHAnsi" w:eastAsiaTheme="majorEastAsia" w:hAnsiTheme="majorHAnsi" w:cstheme="majorHAnsi"/>
          <w:color w:val="821518"/>
          <w:sz w:val="32"/>
          <w:szCs w:val="32"/>
        </w:rPr>
      </w:pPr>
      <w:r>
        <w:rPr>
          <w:noProof/>
        </w:rPr>
        <w:drawing>
          <wp:inline distT="0" distB="0" distL="0" distR="0" wp14:anchorId="572456F4" wp14:editId="6201944F">
            <wp:extent cx="2333882" cy="5795924"/>
            <wp:effectExtent l="0" t="0" r="952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3"/>
                    <a:stretch>
                      <a:fillRect/>
                    </a:stretch>
                  </pic:blipFill>
                  <pic:spPr>
                    <a:xfrm>
                      <a:off x="0" y="0"/>
                      <a:ext cx="2335665" cy="5800352"/>
                    </a:xfrm>
                    <a:prstGeom prst="rect">
                      <a:avLst/>
                    </a:prstGeom>
                  </pic:spPr>
                </pic:pic>
              </a:graphicData>
            </a:graphic>
          </wp:inline>
        </w:drawing>
      </w:r>
      <w:r w:rsidR="00E036C2">
        <w:rPr>
          <w:rStyle w:val="FrontpageSubtitleHeadings"/>
          <w:rFonts w:asciiTheme="majorHAnsi" w:hAnsiTheme="majorHAnsi" w:cstheme="majorHAnsi"/>
          <w:sz w:val="32"/>
          <w:szCs w:val="32"/>
        </w:rPr>
        <w:br w:type="page"/>
      </w:r>
    </w:p>
    <w:p w14:paraId="7F573B1B" w14:textId="7C25A2E0" w:rsidR="006B00D8" w:rsidRPr="00260C64" w:rsidRDefault="006B00D8" w:rsidP="006B00D8">
      <w:pPr>
        <w:pStyle w:val="Heading1"/>
        <w:ind w:left="0"/>
        <w:rPr>
          <w:rStyle w:val="FrontpageSubtitleHeadings"/>
          <w:rFonts w:asciiTheme="majorHAnsi" w:hAnsiTheme="majorHAnsi" w:cstheme="majorHAnsi"/>
          <w:sz w:val="32"/>
          <w:szCs w:val="32"/>
        </w:rPr>
      </w:pPr>
      <w:bookmarkStart w:id="2" w:name="_Toc135036714"/>
      <w:r w:rsidRPr="00260C64">
        <w:rPr>
          <w:rStyle w:val="FrontpageSubtitleHeadings"/>
          <w:rFonts w:asciiTheme="majorHAnsi" w:hAnsiTheme="majorHAnsi" w:cstheme="majorHAnsi"/>
          <w:sz w:val="32"/>
          <w:szCs w:val="32"/>
        </w:rPr>
        <w:lastRenderedPageBreak/>
        <w:t>Document Control Form</w:t>
      </w:r>
      <w:bookmarkEnd w:id="2"/>
    </w:p>
    <w:tbl>
      <w:tblPr>
        <w:tblW w:w="0" w:type="auto"/>
        <w:tblLook w:val="0420" w:firstRow="1" w:lastRow="0" w:firstColumn="0" w:lastColumn="0" w:noHBand="0" w:noVBand="1"/>
      </w:tblPr>
      <w:tblGrid>
        <w:gridCol w:w="955"/>
        <w:gridCol w:w="985"/>
        <w:gridCol w:w="1416"/>
        <w:gridCol w:w="2200"/>
        <w:gridCol w:w="4901"/>
      </w:tblGrid>
      <w:tr w:rsidR="00941948" w:rsidRPr="008B34D9" w14:paraId="44553900" w14:textId="77777777" w:rsidTr="008B34D9">
        <w:tc>
          <w:tcPr>
            <w:tcW w:w="1951" w:type="dxa"/>
            <w:gridSpan w:val="2"/>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714F6A8" w14:textId="77777777" w:rsidR="008B34D9" w:rsidRPr="008B34D9" w:rsidRDefault="008B34D9" w:rsidP="00941948">
            <w:pPr>
              <w:jc w:val="center"/>
            </w:pPr>
            <w:r w:rsidRPr="008B34D9">
              <w:t>Issue</w:t>
            </w:r>
          </w:p>
        </w:tc>
        <w:tc>
          <w:tcPr>
            <w:tcW w:w="1418" w:type="dxa"/>
            <w:vMerge w:val="restart"/>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A4771E8" w14:textId="77777777" w:rsidR="008B34D9" w:rsidRPr="008B34D9" w:rsidRDefault="008B34D9" w:rsidP="00941948">
            <w:pPr>
              <w:jc w:val="center"/>
            </w:pPr>
            <w:r w:rsidRPr="008B34D9">
              <w:t>Date</w:t>
            </w:r>
          </w:p>
        </w:tc>
        <w:tc>
          <w:tcPr>
            <w:tcW w:w="2268" w:type="dxa"/>
            <w:vMerge w:val="restart"/>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21E9BA42" w14:textId="77777777" w:rsidR="008B34D9" w:rsidRPr="008B34D9" w:rsidRDefault="008B34D9" w:rsidP="00941948">
            <w:pPr>
              <w:jc w:val="center"/>
            </w:pPr>
            <w:r w:rsidRPr="008B34D9">
              <w:t>Name</w:t>
            </w:r>
          </w:p>
        </w:tc>
        <w:tc>
          <w:tcPr>
            <w:tcW w:w="5125" w:type="dxa"/>
            <w:vMerge w:val="restart"/>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1E9B3BE3" w14:textId="77777777" w:rsidR="008B34D9" w:rsidRPr="008B34D9" w:rsidRDefault="008B34D9" w:rsidP="00941948">
            <w:pPr>
              <w:jc w:val="center"/>
            </w:pPr>
            <w:r w:rsidRPr="008B34D9">
              <w:t>Change Details</w:t>
            </w:r>
          </w:p>
        </w:tc>
      </w:tr>
      <w:tr w:rsidR="00941948" w:rsidRPr="008B34D9" w14:paraId="1BCBF4E6" w14:textId="77777777" w:rsidTr="008B34D9">
        <w:tc>
          <w:tcPr>
            <w:tcW w:w="959"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4787E0F" w14:textId="77777777" w:rsidR="008B34D9" w:rsidRPr="008B34D9" w:rsidRDefault="008B34D9" w:rsidP="00941948">
            <w:pPr>
              <w:jc w:val="center"/>
            </w:pPr>
            <w:r w:rsidRPr="008B34D9">
              <w:t>Major</w:t>
            </w:r>
          </w:p>
        </w:tc>
        <w:tc>
          <w:tcPr>
            <w:tcW w:w="99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D88BCBE" w14:textId="77777777" w:rsidR="008B34D9" w:rsidRPr="008B34D9" w:rsidRDefault="008B34D9" w:rsidP="00941948">
            <w:pPr>
              <w:jc w:val="center"/>
            </w:pPr>
            <w:r w:rsidRPr="008B34D9">
              <w:t>Minor</w:t>
            </w:r>
          </w:p>
        </w:tc>
        <w:tc>
          <w:tcPr>
            <w:tcW w:w="1418" w:type="dxa"/>
            <w:vMerge/>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1BDC72D" w14:textId="77777777" w:rsidR="008B34D9" w:rsidRPr="008B34D9" w:rsidRDefault="008B34D9" w:rsidP="00941948">
            <w:pPr>
              <w:jc w:val="center"/>
            </w:pPr>
          </w:p>
        </w:tc>
        <w:tc>
          <w:tcPr>
            <w:tcW w:w="2268" w:type="dxa"/>
            <w:vMerge/>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88ED074" w14:textId="77777777" w:rsidR="008B34D9" w:rsidRPr="008B34D9" w:rsidRDefault="008B34D9" w:rsidP="00941948">
            <w:pPr>
              <w:jc w:val="center"/>
            </w:pPr>
          </w:p>
        </w:tc>
        <w:tc>
          <w:tcPr>
            <w:tcW w:w="5125" w:type="dxa"/>
            <w:vMerge/>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9DFDA70" w14:textId="77777777" w:rsidR="008B34D9" w:rsidRPr="008B34D9" w:rsidRDefault="008B34D9" w:rsidP="00941948">
            <w:pPr>
              <w:jc w:val="center"/>
            </w:pPr>
          </w:p>
        </w:tc>
      </w:tr>
      <w:tr w:rsidR="00DD526F" w:rsidRPr="008B34D9" w14:paraId="6DD5095B" w14:textId="77777777" w:rsidTr="008B34D9">
        <w:tc>
          <w:tcPr>
            <w:tcW w:w="959" w:type="dxa"/>
            <w:tcBorders>
              <w:top w:val="single" w:sz="4" w:space="0" w:color="auto"/>
              <w:left w:val="single" w:sz="4" w:space="0" w:color="auto"/>
              <w:bottom w:val="single" w:sz="4" w:space="0" w:color="auto"/>
              <w:right w:val="single" w:sz="4" w:space="0" w:color="auto"/>
            </w:tcBorders>
          </w:tcPr>
          <w:p w14:paraId="7A7ED8EB" w14:textId="42E40FCD" w:rsidR="008B34D9" w:rsidRPr="008B34D9" w:rsidRDefault="001E5FEC" w:rsidP="00941948">
            <w:pPr>
              <w:jc w:val="center"/>
            </w:pPr>
            <w:r>
              <w:t>1</w:t>
            </w:r>
          </w:p>
        </w:tc>
        <w:tc>
          <w:tcPr>
            <w:tcW w:w="992" w:type="dxa"/>
            <w:tcBorders>
              <w:top w:val="single" w:sz="4" w:space="0" w:color="auto"/>
              <w:left w:val="single" w:sz="4" w:space="0" w:color="auto"/>
              <w:bottom w:val="single" w:sz="4" w:space="0" w:color="auto"/>
              <w:right w:val="single" w:sz="4" w:space="0" w:color="auto"/>
            </w:tcBorders>
          </w:tcPr>
          <w:p w14:paraId="6F54A681" w14:textId="77777777" w:rsidR="008B34D9" w:rsidRPr="008B34D9" w:rsidRDefault="008B34D9" w:rsidP="00941948">
            <w:pPr>
              <w:jc w:val="center"/>
            </w:pPr>
            <w:r w:rsidRPr="008B34D9">
              <w:t>0</w:t>
            </w:r>
          </w:p>
        </w:tc>
        <w:tc>
          <w:tcPr>
            <w:tcW w:w="1418" w:type="dxa"/>
            <w:tcBorders>
              <w:top w:val="single" w:sz="4" w:space="0" w:color="auto"/>
              <w:left w:val="single" w:sz="4" w:space="0" w:color="auto"/>
              <w:bottom w:val="single" w:sz="4" w:space="0" w:color="auto"/>
              <w:right w:val="single" w:sz="4" w:space="0" w:color="auto"/>
            </w:tcBorders>
          </w:tcPr>
          <w:p w14:paraId="1D849BE0" w14:textId="15874677" w:rsidR="008B34D9" w:rsidRPr="008B34D9" w:rsidRDefault="00934287" w:rsidP="00941948">
            <w:pPr>
              <w:jc w:val="center"/>
            </w:pPr>
            <w:r>
              <w:t>28</w:t>
            </w:r>
            <w:r w:rsidR="00803BE1">
              <w:t>/0</w:t>
            </w:r>
            <w:r w:rsidR="00FF04DB">
              <w:t>4</w:t>
            </w:r>
            <w:r w:rsidR="00803BE1">
              <w:t>/2023</w:t>
            </w:r>
          </w:p>
        </w:tc>
        <w:tc>
          <w:tcPr>
            <w:tcW w:w="2268" w:type="dxa"/>
            <w:tcBorders>
              <w:top w:val="single" w:sz="4" w:space="0" w:color="auto"/>
              <w:left w:val="single" w:sz="4" w:space="0" w:color="auto"/>
              <w:bottom w:val="single" w:sz="4" w:space="0" w:color="auto"/>
              <w:right w:val="single" w:sz="4" w:space="0" w:color="auto"/>
            </w:tcBorders>
          </w:tcPr>
          <w:p w14:paraId="035CA158" w14:textId="1F850786" w:rsidR="008B34D9" w:rsidRPr="008B34D9" w:rsidRDefault="001E5FEC" w:rsidP="00941948">
            <w:pPr>
              <w:jc w:val="center"/>
            </w:pPr>
            <w:r>
              <w:t>Michael Lockhart</w:t>
            </w:r>
          </w:p>
        </w:tc>
        <w:tc>
          <w:tcPr>
            <w:tcW w:w="5125" w:type="dxa"/>
            <w:tcBorders>
              <w:top w:val="single" w:sz="4" w:space="0" w:color="auto"/>
              <w:left w:val="single" w:sz="4" w:space="0" w:color="auto"/>
              <w:bottom w:val="single" w:sz="4" w:space="0" w:color="auto"/>
              <w:right w:val="single" w:sz="4" w:space="0" w:color="auto"/>
            </w:tcBorders>
          </w:tcPr>
          <w:p w14:paraId="13A64C97" w14:textId="77777777" w:rsidR="008B34D9" w:rsidRPr="008B34D9" w:rsidRDefault="008B34D9" w:rsidP="00941948">
            <w:pPr>
              <w:jc w:val="center"/>
            </w:pPr>
            <w:r w:rsidRPr="008B34D9">
              <w:t>Document Creation</w:t>
            </w:r>
          </w:p>
        </w:tc>
      </w:tr>
      <w:tr w:rsidR="00DD526F" w:rsidRPr="008B34D9" w14:paraId="161F4423" w14:textId="77777777" w:rsidTr="008B34D9">
        <w:tc>
          <w:tcPr>
            <w:tcW w:w="959" w:type="dxa"/>
            <w:tcBorders>
              <w:top w:val="single" w:sz="4" w:space="0" w:color="auto"/>
              <w:left w:val="single" w:sz="4" w:space="0" w:color="auto"/>
              <w:bottom w:val="single" w:sz="4" w:space="0" w:color="auto"/>
              <w:right w:val="single" w:sz="4" w:space="0" w:color="auto"/>
            </w:tcBorders>
          </w:tcPr>
          <w:p w14:paraId="20D4D35C" w14:textId="6A40417E" w:rsidR="008B34D9" w:rsidRPr="008B34D9" w:rsidRDefault="008B34D9" w:rsidP="00941948">
            <w:pPr>
              <w:jc w:val="center"/>
            </w:pPr>
          </w:p>
        </w:tc>
        <w:tc>
          <w:tcPr>
            <w:tcW w:w="992" w:type="dxa"/>
            <w:tcBorders>
              <w:top w:val="single" w:sz="4" w:space="0" w:color="auto"/>
              <w:left w:val="single" w:sz="4" w:space="0" w:color="auto"/>
              <w:bottom w:val="single" w:sz="4" w:space="0" w:color="auto"/>
              <w:right w:val="single" w:sz="4" w:space="0" w:color="auto"/>
            </w:tcBorders>
          </w:tcPr>
          <w:p w14:paraId="1FBD2819" w14:textId="7EFA7AA6" w:rsidR="008B34D9" w:rsidRPr="008B34D9" w:rsidRDefault="008B34D9" w:rsidP="00941948">
            <w:pPr>
              <w:jc w:val="center"/>
            </w:pPr>
          </w:p>
        </w:tc>
        <w:tc>
          <w:tcPr>
            <w:tcW w:w="1418" w:type="dxa"/>
            <w:tcBorders>
              <w:top w:val="single" w:sz="4" w:space="0" w:color="auto"/>
              <w:left w:val="single" w:sz="4" w:space="0" w:color="auto"/>
              <w:bottom w:val="single" w:sz="4" w:space="0" w:color="auto"/>
              <w:right w:val="single" w:sz="4" w:space="0" w:color="auto"/>
            </w:tcBorders>
          </w:tcPr>
          <w:p w14:paraId="36B7F8FC" w14:textId="7EAE4783" w:rsidR="008B34D9" w:rsidRPr="008B34D9" w:rsidRDefault="008B34D9" w:rsidP="00941948">
            <w:pPr>
              <w:jc w:val="center"/>
            </w:pPr>
          </w:p>
        </w:tc>
        <w:tc>
          <w:tcPr>
            <w:tcW w:w="2268" w:type="dxa"/>
            <w:tcBorders>
              <w:top w:val="single" w:sz="4" w:space="0" w:color="auto"/>
              <w:left w:val="single" w:sz="4" w:space="0" w:color="auto"/>
              <w:bottom w:val="single" w:sz="4" w:space="0" w:color="auto"/>
              <w:right w:val="single" w:sz="4" w:space="0" w:color="auto"/>
            </w:tcBorders>
          </w:tcPr>
          <w:p w14:paraId="4AD7B456" w14:textId="387738C8" w:rsidR="008B34D9" w:rsidRPr="008B34D9" w:rsidRDefault="008B34D9" w:rsidP="00941948">
            <w:pPr>
              <w:jc w:val="center"/>
            </w:pPr>
          </w:p>
        </w:tc>
        <w:tc>
          <w:tcPr>
            <w:tcW w:w="5125" w:type="dxa"/>
            <w:tcBorders>
              <w:top w:val="single" w:sz="4" w:space="0" w:color="auto"/>
              <w:left w:val="single" w:sz="4" w:space="0" w:color="auto"/>
              <w:bottom w:val="single" w:sz="4" w:space="0" w:color="auto"/>
              <w:right w:val="single" w:sz="4" w:space="0" w:color="auto"/>
            </w:tcBorders>
          </w:tcPr>
          <w:p w14:paraId="502E2A72" w14:textId="21D661EB" w:rsidR="008B34D9" w:rsidRPr="008B34D9" w:rsidRDefault="008B34D9" w:rsidP="00941948">
            <w:pPr>
              <w:jc w:val="center"/>
            </w:pPr>
          </w:p>
        </w:tc>
      </w:tr>
      <w:tr w:rsidR="00DD526F" w:rsidRPr="008B34D9" w14:paraId="3815CE84" w14:textId="77777777" w:rsidTr="008B34D9">
        <w:tc>
          <w:tcPr>
            <w:tcW w:w="959" w:type="dxa"/>
            <w:tcBorders>
              <w:top w:val="single" w:sz="4" w:space="0" w:color="auto"/>
              <w:left w:val="single" w:sz="4" w:space="0" w:color="auto"/>
              <w:bottom w:val="single" w:sz="4" w:space="0" w:color="auto"/>
              <w:right w:val="single" w:sz="4" w:space="0" w:color="auto"/>
            </w:tcBorders>
          </w:tcPr>
          <w:p w14:paraId="4885BBB2" w14:textId="77777777" w:rsidR="008B34D9" w:rsidRPr="008B34D9" w:rsidRDefault="008B34D9" w:rsidP="00941948">
            <w:pPr>
              <w:jc w:val="center"/>
            </w:pPr>
          </w:p>
        </w:tc>
        <w:tc>
          <w:tcPr>
            <w:tcW w:w="992" w:type="dxa"/>
            <w:tcBorders>
              <w:top w:val="single" w:sz="4" w:space="0" w:color="auto"/>
              <w:left w:val="single" w:sz="4" w:space="0" w:color="auto"/>
              <w:bottom w:val="single" w:sz="4" w:space="0" w:color="auto"/>
              <w:right w:val="single" w:sz="4" w:space="0" w:color="auto"/>
            </w:tcBorders>
          </w:tcPr>
          <w:p w14:paraId="4D7E725B" w14:textId="77777777" w:rsidR="008B34D9" w:rsidRPr="008B34D9" w:rsidRDefault="008B34D9" w:rsidP="00941948">
            <w:pPr>
              <w:jc w:val="center"/>
            </w:pPr>
          </w:p>
        </w:tc>
        <w:tc>
          <w:tcPr>
            <w:tcW w:w="1418" w:type="dxa"/>
            <w:tcBorders>
              <w:top w:val="single" w:sz="4" w:space="0" w:color="auto"/>
              <w:left w:val="single" w:sz="4" w:space="0" w:color="auto"/>
              <w:bottom w:val="single" w:sz="4" w:space="0" w:color="auto"/>
              <w:right w:val="single" w:sz="4" w:space="0" w:color="auto"/>
            </w:tcBorders>
          </w:tcPr>
          <w:p w14:paraId="06F5ECF8" w14:textId="77777777" w:rsidR="008B34D9" w:rsidRPr="008B34D9" w:rsidRDefault="008B34D9" w:rsidP="00941948">
            <w:pPr>
              <w:jc w:val="center"/>
            </w:pPr>
          </w:p>
        </w:tc>
        <w:tc>
          <w:tcPr>
            <w:tcW w:w="2268" w:type="dxa"/>
            <w:tcBorders>
              <w:top w:val="single" w:sz="4" w:space="0" w:color="auto"/>
              <w:left w:val="single" w:sz="4" w:space="0" w:color="auto"/>
              <w:bottom w:val="single" w:sz="4" w:space="0" w:color="auto"/>
              <w:right w:val="single" w:sz="4" w:space="0" w:color="auto"/>
            </w:tcBorders>
          </w:tcPr>
          <w:p w14:paraId="2390ACC1" w14:textId="77777777" w:rsidR="008B34D9" w:rsidRPr="008B34D9" w:rsidRDefault="008B34D9" w:rsidP="00941948">
            <w:pPr>
              <w:jc w:val="center"/>
            </w:pPr>
          </w:p>
        </w:tc>
        <w:tc>
          <w:tcPr>
            <w:tcW w:w="5125" w:type="dxa"/>
            <w:tcBorders>
              <w:top w:val="single" w:sz="4" w:space="0" w:color="auto"/>
              <w:left w:val="single" w:sz="4" w:space="0" w:color="auto"/>
              <w:bottom w:val="single" w:sz="4" w:space="0" w:color="auto"/>
              <w:right w:val="single" w:sz="4" w:space="0" w:color="auto"/>
            </w:tcBorders>
          </w:tcPr>
          <w:p w14:paraId="0040269C" w14:textId="77777777" w:rsidR="008B34D9" w:rsidRPr="008B34D9" w:rsidRDefault="008B34D9" w:rsidP="00941948">
            <w:pPr>
              <w:jc w:val="center"/>
            </w:pPr>
          </w:p>
        </w:tc>
      </w:tr>
      <w:tr w:rsidR="00DD526F" w:rsidRPr="008B34D9" w14:paraId="34D7DC56" w14:textId="77777777" w:rsidTr="008B34D9">
        <w:tc>
          <w:tcPr>
            <w:tcW w:w="959" w:type="dxa"/>
            <w:tcBorders>
              <w:top w:val="single" w:sz="4" w:space="0" w:color="auto"/>
              <w:left w:val="single" w:sz="4" w:space="0" w:color="auto"/>
              <w:bottom w:val="single" w:sz="4" w:space="0" w:color="auto"/>
              <w:right w:val="single" w:sz="4" w:space="0" w:color="auto"/>
            </w:tcBorders>
          </w:tcPr>
          <w:p w14:paraId="37A07F5D" w14:textId="77777777" w:rsidR="008B34D9" w:rsidRPr="008B34D9" w:rsidRDefault="008B34D9" w:rsidP="00941948">
            <w:pPr>
              <w:jc w:val="center"/>
            </w:pPr>
          </w:p>
        </w:tc>
        <w:tc>
          <w:tcPr>
            <w:tcW w:w="992" w:type="dxa"/>
            <w:tcBorders>
              <w:top w:val="single" w:sz="4" w:space="0" w:color="auto"/>
              <w:left w:val="single" w:sz="4" w:space="0" w:color="auto"/>
              <w:bottom w:val="single" w:sz="4" w:space="0" w:color="auto"/>
              <w:right w:val="single" w:sz="4" w:space="0" w:color="auto"/>
            </w:tcBorders>
          </w:tcPr>
          <w:p w14:paraId="2342D9BF" w14:textId="77777777" w:rsidR="008B34D9" w:rsidRPr="008B34D9" w:rsidRDefault="008B34D9" w:rsidP="00941948">
            <w:pPr>
              <w:jc w:val="center"/>
            </w:pPr>
          </w:p>
        </w:tc>
        <w:tc>
          <w:tcPr>
            <w:tcW w:w="1418" w:type="dxa"/>
            <w:tcBorders>
              <w:top w:val="single" w:sz="4" w:space="0" w:color="auto"/>
              <w:left w:val="single" w:sz="4" w:space="0" w:color="auto"/>
              <w:bottom w:val="single" w:sz="4" w:space="0" w:color="auto"/>
              <w:right w:val="single" w:sz="4" w:space="0" w:color="auto"/>
            </w:tcBorders>
          </w:tcPr>
          <w:p w14:paraId="56A82863" w14:textId="77777777" w:rsidR="008B34D9" w:rsidRPr="008B34D9" w:rsidRDefault="008B34D9" w:rsidP="00941948">
            <w:pPr>
              <w:jc w:val="center"/>
            </w:pPr>
          </w:p>
        </w:tc>
        <w:tc>
          <w:tcPr>
            <w:tcW w:w="2268" w:type="dxa"/>
            <w:tcBorders>
              <w:top w:val="single" w:sz="4" w:space="0" w:color="auto"/>
              <w:left w:val="single" w:sz="4" w:space="0" w:color="auto"/>
              <w:bottom w:val="single" w:sz="4" w:space="0" w:color="auto"/>
              <w:right w:val="single" w:sz="4" w:space="0" w:color="auto"/>
            </w:tcBorders>
          </w:tcPr>
          <w:p w14:paraId="0C223A0E" w14:textId="77777777" w:rsidR="008B34D9" w:rsidRPr="008B34D9" w:rsidRDefault="008B34D9" w:rsidP="00941948">
            <w:pPr>
              <w:jc w:val="center"/>
            </w:pPr>
          </w:p>
        </w:tc>
        <w:tc>
          <w:tcPr>
            <w:tcW w:w="5125" w:type="dxa"/>
            <w:tcBorders>
              <w:top w:val="single" w:sz="4" w:space="0" w:color="auto"/>
              <w:left w:val="single" w:sz="4" w:space="0" w:color="auto"/>
              <w:bottom w:val="single" w:sz="4" w:space="0" w:color="auto"/>
              <w:right w:val="single" w:sz="4" w:space="0" w:color="auto"/>
            </w:tcBorders>
          </w:tcPr>
          <w:p w14:paraId="1819E7A1" w14:textId="77777777" w:rsidR="008B34D9" w:rsidRPr="008B34D9" w:rsidRDefault="008B34D9" w:rsidP="00941948">
            <w:pPr>
              <w:jc w:val="center"/>
            </w:pPr>
          </w:p>
        </w:tc>
      </w:tr>
      <w:tr w:rsidR="00DD526F" w:rsidRPr="008B34D9" w14:paraId="22297AC9" w14:textId="77777777" w:rsidTr="008B34D9">
        <w:tc>
          <w:tcPr>
            <w:tcW w:w="959" w:type="dxa"/>
            <w:tcBorders>
              <w:top w:val="single" w:sz="4" w:space="0" w:color="auto"/>
              <w:left w:val="single" w:sz="4" w:space="0" w:color="auto"/>
              <w:bottom w:val="single" w:sz="4" w:space="0" w:color="auto"/>
              <w:right w:val="single" w:sz="4" w:space="0" w:color="auto"/>
            </w:tcBorders>
          </w:tcPr>
          <w:p w14:paraId="582CA8B5" w14:textId="77777777" w:rsidR="008B34D9" w:rsidRPr="008B34D9" w:rsidRDefault="008B34D9" w:rsidP="00941948">
            <w:pPr>
              <w:jc w:val="center"/>
            </w:pPr>
          </w:p>
        </w:tc>
        <w:tc>
          <w:tcPr>
            <w:tcW w:w="992" w:type="dxa"/>
            <w:tcBorders>
              <w:top w:val="single" w:sz="4" w:space="0" w:color="auto"/>
              <w:left w:val="single" w:sz="4" w:space="0" w:color="auto"/>
              <w:bottom w:val="single" w:sz="4" w:space="0" w:color="auto"/>
              <w:right w:val="single" w:sz="4" w:space="0" w:color="auto"/>
            </w:tcBorders>
          </w:tcPr>
          <w:p w14:paraId="4450FCF3" w14:textId="77777777" w:rsidR="008B34D9" w:rsidRPr="008B34D9" w:rsidRDefault="008B34D9" w:rsidP="00941948">
            <w:pPr>
              <w:jc w:val="center"/>
            </w:pPr>
          </w:p>
        </w:tc>
        <w:tc>
          <w:tcPr>
            <w:tcW w:w="1418" w:type="dxa"/>
            <w:tcBorders>
              <w:top w:val="single" w:sz="4" w:space="0" w:color="auto"/>
              <w:left w:val="single" w:sz="4" w:space="0" w:color="auto"/>
              <w:bottom w:val="single" w:sz="4" w:space="0" w:color="auto"/>
              <w:right w:val="single" w:sz="4" w:space="0" w:color="auto"/>
            </w:tcBorders>
          </w:tcPr>
          <w:p w14:paraId="7204BDE8" w14:textId="77777777" w:rsidR="008B34D9" w:rsidRPr="008B34D9" w:rsidRDefault="008B34D9" w:rsidP="00941948">
            <w:pPr>
              <w:jc w:val="center"/>
            </w:pPr>
          </w:p>
        </w:tc>
        <w:tc>
          <w:tcPr>
            <w:tcW w:w="2268" w:type="dxa"/>
            <w:tcBorders>
              <w:top w:val="single" w:sz="4" w:space="0" w:color="auto"/>
              <w:left w:val="single" w:sz="4" w:space="0" w:color="auto"/>
              <w:bottom w:val="single" w:sz="4" w:space="0" w:color="auto"/>
              <w:right w:val="single" w:sz="4" w:space="0" w:color="auto"/>
            </w:tcBorders>
          </w:tcPr>
          <w:p w14:paraId="3AF65FFF" w14:textId="77777777" w:rsidR="008B34D9" w:rsidRPr="008B34D9" w:rsidRDefault="008B34D9" w:rsidP="00941948">
            <w:pPr>
              <w:jc w:val="center"/>
            </w:pPr>
          </w:p>
        </w:tc>
        <w:tc>
          <w:tcPr>
            <w:tcW w:w="5125" w:type="dxa"/>
            <w:tcBorders>
              <w:top w:val="single" w:sz="4" w:space="0" w:color="auto"/>
              <w:left w:val="single" w:sz="4" w:space="0" w:color="auto"/>
              <w:bottom w:val="single" w:sz="4" w:space="0" w:color="auto"/>
              <w:right w:val="single" w:sz="4" w:space="0" w:color="auto"/>
            </w:tcBorders>
          </w:tcPr>
          <w:p w14:paraId="18CD9713" w14:textId="77777777" w:rsidR="008B34D9" w:rsidRPr="008B34D9" w:rsidRDefault="008B34D9" w:rsidP="00941948">
            <w:pPr>
              <w:jc w:val="center"/>
            </w:pPr>
          </w:p>
        </w:tc>
      </w:tr>
      <w:tr w:rsidR="00DD526F" w:rsidRPr="008B34D9" w14:paraId="2D461877" w14:textId="77777777" w:rsidTr="008B34D9">
        <w:tc>
          <w:tcPr>
            <w:tcW w:w="959" w:type="dxa"/>
            <w:tcBorders>
              <w:top w:val="single" w:sz="4" w:space="0" w:color="auto"/>
              <w:left w:val="single" w:sz="4" w:space="0" w:color="auto"/>
              <w:bottom w:val="single" w:sz="4" w:space="0" w:color="auto"/>
              <w:right w:val="single" w:sz="4" w:space="0" w:color="auto"/>
            </w:tcBorders>
          </w:tcPr>
          <w:p w14:paraId="2C58446B" w14:textId="77777777" w:rsidR="008B34D9" w:rsidRPr="008B34D9" w:rsidRDefault="008B34D9" w:rsidP="00941948">
            <w:pPr>
              <w:jc w:val="center"/>
            </w:pPr>
          </w:p>
        </w:tc>
        <w:tc>
          <w:tcPr>
            <w:tcW w:w="992" w:type="dxa"/>
            <w:tcBorders>
              <w:top w:val="single" w:sz="4" w:space="0" w:color="auto"/>
              <w:left w:val="single" w:sz="4" w:space="0" w:color="auto"/>
              <w:bottom w:val="single" w:sz="4" w:space="0" w:color="auto"/>
              <w:right w:val="single" w:sz="4" w:space="0" w:color="auto"/>
            </w:tcBorders>
          </w:tcPr>
          <w:p w14:paraId="514576B7" w14:textId="77777777" w:rsidR="008B34D9" w:rsidRPr="008B34D9" w:rsidRDefault="008B34D9" w:rsidP="00941948">
            <w:pPr>
              <w:jc w:val="center"/>
            </w:pPr>
          </w:p>
        </w:tc>
        <w:tc>
          <w:tcPr>
            <w:tcW w:w="1418" w:type="dxa"/>
            <w:tcBorders>
              <w:top w:val="single" w:sz="4" w:space="0" w:color="auto"/>
              <w:left w:val="single" w:sz="4" w:space="0" w:color="auto"/>
              <w:bottom w:val="single" w:sz="4" w:space="0" w:color="auto"/>
              <w:right w:val="single" w:sz="4" w:space="0" w:color="auto"/>
            </w:tcBorders>
          </w:tcPr>
          <w:p w14:paraId="70E82D02" w14:textId="77777777" w:rsidR="008B34D9" w:rsidRPr="008B34D9" w:rsidRDefault="008B34D9" w:rsidP="00941948">
            <w:pPr>
              <w:jc w:val="center"/>
            </w:pPr>
          </w:p>
        </w:tc>
        <w:tc>
          <w:tcPr>
            <w:tcW w:w="2268" w:type="dxa"/>
            <w:tcBorders>
              <w:top w:val="single" w:sz="4" w:space="0" w:color="auto"/>
              <w:left w:val="single" w:sz="4" w:space="0" w:color="auto"/>
              <w:bottom w:val="single" w:sz="4" w:space="0" w:color="auto"/>
              <w:right w:val="single" w:sz="4" w:space="0" w:color="auto"/>
            </w:tcBorders>
          </w:tcPr>
          <w:p w14:paraId="1613A076" w14:textId="77777777" w:rsidR="008B34D9" w:rsidRPr="008B34D9" w:rsidRDefault="008B34D9" w:rsidP="00941948">
            <w:pPr>
              <w:jc w:val="center"/>
            </w:pPr>
          </w:p>
        </w:tc>
        <w:tc>
          <w:tcPr>
            <w:tcW w:w="5125" w:type="dxa"/>
            <w:tcBorders>
              <w:top w:val="single" w:sz="4" w:space="0" w:color="auto"/>
              <w:left w:val="single" w:sz="4" w:space="0" w:color="auto"/>
              <w:bottom w:val="single" w:sz="4" w:space="0" w:color="auto"/>
              <w:right w:val="single" w:sz="4" w:space="0" w:color="auto"/>
            </w:tcBorders>
          </w:tcPr>
          <w:p w14:paraId="09FF96BA" w14:textId="77777777" w:rsidR="008B34D9" w:rsidRPr="008B34D9" w:rsidRDefault="008B34D9" w:rsidP="00941948">
            <w:pPr>
              <w:jc w:val="center"/>
            </w:pPr>
          </w:p>
        </w:tc>
      </w:tr>
      <w:tr w:rsidR="00DD526F" w:rsidRPr="008B34D9" w14:paraId="09C6C1B6" w14:textId="77777777" w:rsidTr="008B34D9">
        <w:tc>
          <w:tcPr>
            <w:tcW w:w="959" w:type="dxa"/>
            <w:tcBorders>
              <w:top w:val="single" w:sz="4" w:space="0" w:color="auto"/>
              <w:left w:val="single" w:sz="4" w:space="0" w:color="auto"/>
              <w:bottom w:val="single" w:sz="4" w:space="0" w:color="auto"/>
              <w:right w:val="single" w:sz="4" w:space="0" w:color="auto"/>
            </w:tcBorders>
          </w:tcPr>
          <w:p w14:paraId="75255E3A" w14:textId="77777777" w:rsidR="008B34D9" w:rsidRPr="008B34D9" w:rsidRDefault="008B34D9" w:rsidP="00941948">
            <w:pPr>
              <w:jc w:val="center"/>
            </w:pPr>
          </w:p>
        </w:tc>
        <w:tc>
          <w:tcPr>
            <w:tcW w:w="992" w:type="dxa"/>
            <w:tcBorders>
              <w:top w:val="single" w:sz="4" w:space="0" w:color="auto"/>
              <w:left w:val="single" w:sz="4" w:space="0" w:color="auto"/>
              <w:bottom w:val="single" w:sz="4" w:space="0" w:color="auto"/>
              <w:right w:val="single" w:sz="4" w:space="0" w:color="auto"/>
            </w:tcBorders>
          </w:tcPr>
          <w:p w14:paraId="359CBE79" w14:textId="77777777" w:rsidR="008B34D9" w:rsidRPr="008B34D9" w:rsidRDefault="008B34D9" w:rsidP="00941948">
            <w:pPr>
              <w:jc w:val="center"/>
            </w:pPr>
          </w:p>
        </w:tc>
        <w:tc>
          <w:tcPr>
            <w:tcW w:w="1418" w:type="dxa"/>
            <w:tcBorders>
              <w:top w:val="single" w:sz="4" w:space="0" w:color="auto"/>
              <w:left w:val="single" w:sz="4" w:space="0" w:color="auto"/>
              <w:bottom w:val="single" w:sz="4" w:space="0" w:color="auto"/>
              <w:right w:val="single" w:sz="4" w:space="0" w:color="auto"/>
            </w:tcBorders>
          </w:tcPr>
          <w:p w14:paraId="5943F4E8" w14:textId="77777777" w:rsidR="008B34D9" w:rsidRPr="008B34D9" w:rsidRDefault="008B34D9" w:rsidP="00941948">
            <w:pPr>
              <w:jc w:val="center"/>
            </w:pPr>
          </w:p>
        </w:tc>
        <w:tc>
          <w:tcPr>
            <w:tcW w:w="2268" w:type="dxa"/>
            <w:tcBorders>
              <w:top w:val="single" w:sz="4" w:space="0" w:color="auto"/>
              <w:left w:val="single" w:sz="4" w:space="0" w:color="auto"/>
              <w:bottom w:val="single" w:sz="4" w:space="0" w:color="auto"/>
              <w:right w:val="single" w:sz="4" w:space="0" w:color="auto"/>
            </w:tcBorders>
          </w:tcPr>
          <w:p w14:paraId="1F175707" w14:textId="77777777" w:rsidR="008B34D9" w:rsidRPr="008B34D9" w:rsidRDefault="008B34D9" w:rsidP="00941948">
            <w:pPr>
              <w:jc w:val="center"/>
            </w:pPr>
          </w:p>
        </w:tc>
        <w:tc>
          <w:tcPr>
            <w:tcW w:w="5125" w:type="dxa"/>
            <w:tcBorders>
              <w:top w:val="single" w:sz="4" w:space="0" w:color="auto"/>
              <w:left w:val="single" w:sz="4" w:space="0" w:color="auto"/>
              <w:bottom w:val="single" w:sz="4" w:space="0" w:color="auto"/>
              <w:right w:val="single" w:sz="4" w:space="0" w:color="auto"/>
            </w:tcBorders>
          </w:tcPr>
          <w:p w14:paraId="5D726CDA" w14:textId="77777777" w:rsidR="008B34D9" w:rsidRPr="008B34D9" w:rsidRDefault="008B34D9" w:rsidP="00941948">
            <w:pPr>
              <w:jc w:val="center"/>
            </w:pPr>
          </w:p>
        </w:tc>
      </w:tr>
      <w:tr w:rsidR="00DD526F" w:rsidRPr="008B34D9" w14:paraId="667AF383" w14:textId="77777777" w:rsidTr="008B34D9">
        <w:tc>
          <w:tcPr>
            <w:tcW w:w="959" w:type="dxa"/>
            <w:tcBorders>
              <w:top w:val="single" w:sz="4" w:space="0" w:color="auto"/>
              <w:left w:val="single" w:sz="4" w:space="0" w:color="auto"/>
              <w:bottom w:val="single" w:sz="4" w:space="0" w:color="auto"/>
              <w:right w:val="single" w:sz="4" w:space="0" w:color="auto"/>
            </w:tcBorders>
          </w:tcPr>
          <w:p w14:paraId="290226C7" w14:textId="77777777" w:rsidR="008B34D9" w:rsidRPr="008B34D9" w:rsidRDefault="008B34D9" w:rsidP="00941948">
            <w:pPr>
              <w:jc w:val="center"/>
            </w:pPr>
          </w:p>
        </w:tc>
        <w:tc>
          <w:tcPr>
            <w:tcW w:w="992" w:type="dxa"/>
            <w:tcBorders>
              <w:top w:val="single" w:sz="4" w:space="0" w:color="auto"/>
              <w:left w:val="single" w:sz="4" w:space="0" w:color="auto"/>
              <w:bottom w:val="single" w:sz="4" w:space="0" w:color="auto"/>
              <w:right w:val="single" w:sz="4" w:space="0" w:color="auto"/>
            </w:tcBorders>
          </w:tcPr>
          <w:p w14:paraId="52967AF5" w14:textId="77777777" w:rsidR="008B34D9" w:rsidRPr="008B34D9" w:rsidRDefault="008B34D9" w:rsidP="00941948">
            <w:pPr>
              <w:jc w:val="center"/>
            </w:pPr>
          </w:p>
        </w:tc>
        <w:tc>
          <w:tcPr>
            <w:tcW w:w="1418" w:type="dxa"/>
            <w:tcBorders>
              <w:top w:val="single" w:sz="4" w:space="0" w:color="auto"/>
              <w:left w:val="single" w:sz="4" w:space="0" w:color="auto"/>
              <w:bottom w:val="single" w:sz="4" w:space="0" w:color="auto"/>
              <w:right w:val="single" w:sz="4" w:space="0" w:color="auto"/>
            </w:tcBorders>
          </w:tcPr>
          <w:p w14:paraId="71F7DA99" w14:textId="77777777" w:rsidR="008B34D9" w:rsidRPr="008B34D9" w:rsidRDefault="008B34D9" w:rsidP="00941948">
            <w:pPr>
              <w:jc w:val="center"/>
            </w:pPr>
          </w:p>
        </w:tc>
        <w:tc>
          <w:tcPr>
            <w:tcW w:w="2268" w:type="dxa"/>
            <w:tcBorders>
              <w:top w:val="single" w:sz="4" w:space="0" w:color="auto"/>
              <w:left w:val="single" w:sz="4" w:space="0" w:color="auto"/>
              <w:bottom w:val="single" w:sz="4" w:space="0" w:color="auto"/>
              <w:right w:val="single" w:sz="4" w:space="0" w:color="auto"/>
            </w:tcBorders>
          </w:tcPr>
          <w:p w14:paraId="4C8A185E" w14:textId="77777777" w:rsidR="008B34D9" w:rsidRPr="008B34D9" w:rsidRDefault="008B34D9" w:rsidP="00941948">
            <w:pPr>
              <w:jc w:val="center"/>
            </w:pPr>
          </w:p>
        </w:tc>
        <w:tc>
          <w:tcPr>
            <w:tcW w:w="5125" w:type="dxa"/>
            <w:tcBorders>
              <w:top w:val="single" w:sz="4" w:space="0" w:color="auto"/>
              <w:left w:val="single" w:sz="4" w:space="0" w:color="auto"/>
              <w:bottom w:val="single" w:sz="4" w:space="0" w:color="auto"/>
              <w:right w:val="single" w:sz="4" w:space="0" w:color="auto"/>
            </w:tcBorders>
          </w:tcPr>
          <w:p w14:paraId="68D5A07E" w14:textId="77777777" w:rsidR="008B34D9" w:rsidRPr="008B34D9" w:rsidRDefault="008B34D9" w:rsidP="00941948">
            <w:pPr>
              <w:jc w:val="center"/>
            </w:pPr>
          </w:p>
        </w:tc>
      </w:tr>
    </w:tbl>
    <w:p w14:paraId="24AC27E8" w14:textId="77777777" w:rsidR="006B00D8" w:rsidRDefault="006B00D8" w:rsidP="006B00D8"/>
    <w:p w14:paraId="08BC27F7" w14:textId="41764C68" w:rsidR="006B00D8" w:rsidRDefault="006B00D8" w:rsidP="006B00D8"/>
    <w:p w14:paraId="725DF91C" w14:textId="1A2AA461" w:rsidR="00941948" w:rsidRDefault="00941948" w:rsidP="006B00D8"/>
    <w:p w14:paraId="70F0E4CB" w14:textId="64862B7E" w:rsidR="00941948" w:rsidRDefault="00941948" w:rsidP="006B00D8"/>
    <w:p w14:paraId="0A3F6269" w14:textId="3CAEFD42" w:rsidR="00941948" w:rsidRDefault="00941948" w:rsidP="006B00D8"/>
    <w:p w14:paraId="20369FC6" w14:textId="6A9C3DC1" w:rsidR="00941948" w:rsidRDefault="00941948" w:rsidP="006B00D8"/>
    <w:p w14:paraId="06F9F241" w14:textId="3DCF529F" w:rsidR="00941948" w:rsidRDefault="00941948" w:rsidP="006B00D8"/>
    <w:p w14:paraId="55A181A4" w14:textId="2FF74F4A" w:rsidR="00941948" w:rsidRDefault="00941948" w:rsidP="006B00D8"/>
    <w:p w14:paraId="3DA99423" w14:textId="2DA4DCC8" w:rsidR="00941948" w:rsidRDefault="00941948" w:rsidP="006B00D8"/>
    <w:p w14:paraId="28B6A4DF" w14:textId="01DFCC0B" w:rsidR="00941948" w:rsidRDefault="00941948" w:rsidP="006B00D8"/>
    <w:p w14:paraId="01A36AFC" w14:textId="754C06BC" w:rsidR="00941948" w:rsidRDefault="00941948" w:rsidP="006B00D8"/>
    <w:p w14:paraId="00AB4C30" w14:textId="4696717A" w:rsidR="00941948" w:rsidRDefault="00941948" w:rsidP="006B00D8"/>
    <w:p w14:paraId="148C3D53" w14:textId="63195C96" w:rsidR="00941948" w:rsidRDefault="00941948" w:rsidP="006B00D8"/>
    <w:p w14:paraId="5F01D29D" w14:textId="63F9AEFE" w:rsidR="00941948" w:rsidRDefault="00941948" w:rsidP="006B00D8"/>
    <w:p w14:paraId="7CBB3DEE" w14:textId="3643D6BC" w:rsidR="00941948" w:rsidRDefault="00941948" w:rsidP="006B00D8"/>
    <w:p w14:paraId="5734063C" w14:textId="57775037" w:rsidR="00941948" w:rsidRDefault="00941948" w:rsidP="00941948">
      <w:pPr>
        <w:ind w:left="0"/>
      </w:pPr>
    </w:p>
    <w:p w14:paraId="1C6B62E0" w14:textId="77777777" w:rsidR="00941948" w:rsidRDefault="00941948" w:rsidP="00941948">
      <w:pPr>
        <w:ind w:left="0"/>
      </w:pPr>
    </w:p>
    <w:p w14:paraId="50837CCF" w14:textId="46762B22" w:rsidR="006B00D8" w:rsidRPr="00406822" w:rsidRDefault="006B00D8" w:rsidP="006B00D8">
      <w:r w:rsidRPr="00406822">
        <w:t xml:space="preserve">Copyright © </w:t>
      </w:r>
      <w:r w:rsidRPr="00406822">
        <w:fldChar w:fldCharType="begin"/>
      </w:r>
      <w:r w:rsidRPr="00406822">
        <w:instrText xml:space="preserve"> DATE  \@ "YYYY"  \* MERGEFORMAT </w:instrText>
      </w:r>
      <w:r w:rsidRPr="00406822">
        <w:fldChar w:fldCharType="separate"/>
      </w:r>
      <w:r w:rsidR="001B7301">
        <w:rPr>
          <w:noProof/>
        </w:rPr>
        <w:t>2023</w:t>
      </w:r>
      <w:r w:rsidRPr="00406822">
        <w:fldChar w:fldCharType="end"/>
      </w:r>
      <w:r w:rsidRPr="00406822">
        <w:t xml:space="preserve"> Axent Global</w:t>
      </w:r>
    </w:p>
    <w:p w14:paraId="5F57F0BB" w14:textId="77777777" w:rsidR="006B00D8" w:rsidRPr="00406822" w:rsidRDefault="006B00D8" w:rsidP="006B00D8">
      <w:r w:rsidRPr="00406822">
        <w:t>Axent Global (Axent) owns the copyright to this document and the information it contains, which are its exclusive property and are supplied in confidence.  They must not be used for any purpose other than that expressly permitted in writing by Axent and must not be disclosed or reproduced without permission from Axent in writing.</w:t>
      </w:r>
      <w:r>
        <w:t xml:space="preserve"> </w:t>
      </w:r>
    </w:p>
    <w:p w14:paraId="1E6C6331" w14:textId="39C4E036" w:rsidR="003A220D" w:rsidRPr="003A220D" w:rsidRDefault="003A220D" w:rsidP="003A220D">
      <w:pPr>
        <w:ind w:left="0"/>
        <w:rPr>
          <w:rFonts w:asciiTheme="majorHAnsi" w:eastAsiaTheme="majorEastAsia" w:hAnsiTheme="majorHAnsi" w:cstheme="majorBidi"/>
          <w:color w:val="FFFFFF" w:themeColor="background1"/>
          <w:sz w:val="8"/>
          <w:szCs w:val="8"/>
        </w:rPr>
      </w:pPr>
    </w:p>
    <w:sdt>
      <w:sdtPr>
        <w:rPr>
          <w:rFonts w:asciiTheme="minorHAnsi" w:eastAsiaTheme="minorHAnsi" w:hAnsiTheme="minorHAnsi" w:cstheme="minorBidi"/>
          <w:color w:val="auto"/>
          <w:sz w:val="22"/>
          <w:szCs w:val="22"/>
        </w:rPr>
        <w:id w:val="-1400435691"/>
        <w:docPartObj>
          <w:docPartGallery w:val="Table of Contents"/>
          <w:docPartUnique/>
        </w:docPartObj>
      </w:sdtPr>
      <w:sdtEndPr>
        <w:rPr>
          <w:b/>
          <w:bCs/>
          <w:noProof/>
        </w:rPr>
      </w:sdtEndPr>
      <w:sdtContent>
        <w:p w14:paraId="237D76E4" w14:textId="60CC7333" w:rsidR="003A220D" w:rsidRPr="003A220D" w:rsidRDefault="003A220D" w:rsidP="002D5097">
          <w:pPr>
            <w:pStyle w:val="TOCHeading"/>
            <w:spacing w:before="0" w:line="240" w:lineRule="auto"/>
            <w:rPr>
              <w:color w:val="FFFFFF" w:themeColor="background1"/>
              <w:sz w:val="8"/>
              <w:szCs w:val="8"/>
            </w:rPr>
          </w:pPr>
          <w:r>
            <w:t>Table of Contents</w:t>
          </w:r>
        </w:p>
        <w:p w14:paraId="7853B445" w14:textId="5AC74B94" w:rsidR="005D130F" w:rsidRDefault="003A220D">
          <w:pPr>
            <w:pStyle w:val="TOC1"/>
            <w:rPr>
              <w:rFonts w:eastAsiaTheme="minorEastAsia" w:cstheme="minorBidi"/>
              <w:b w:val="0"/>
              <w:bCs w:val="0"/>
              <w:caps w:val="0"/>
              <w:noProof/>
              <w:kern w:val="2"/>
              <w:u w:val="none"/>
              <w:lang w:eastAsia="en-AU"/>
              <w14:ligatures w14:val="standardContextual"/>
            </w:rPr>
          </w:pPr>
          <w:r>
            <w:fldChar w:fldCharType="begin"/>
          </w:r>
          <w:r>
            <w:instrText xml:space="preserve"> TOC \o "1-3" \h \z \u </w:instrText>
          </w:r>
          <w:r>
            <w:fldChar w:fldCharType="separate"/>
          </w:r>
          <w:hyperlink w:anchor="_Toc135036714" w:history="1">
            <w:r w:rsidR="005D130F" w:rsidRPr="00E93393">
              <w:rPr>
                <w:rStyle w:val="Hyperlink"/>
                <w:rFonts w:cstheme="majorHAnsi"/>
                <w:noProof/>
              </w:rPr>
              <w:t>Document Control Form</w:t>
            </w:r>
            <w:r w:rsidR="005D130F">
              <w:rPr>
                <w:noProof/>
                <w:webHidden/>
              </w:rPr>
              <w:tab/>
            </w:r>
            <w:r w:rsidR="005D130F">
              <w:rPr>
                <w:noProof/>
                <w:webHidden/>
              </w:rPr>
              <w:fldChar w:fldCharType="begin"/>
            </w:r>
            <w:r w:rsidR="005D130F">
              <w:rPr>
                <w:noProof/>
                <w:webHidden/>
              </w:rPr>
              <w:instrText xml:space="preserve"> PAGEREF _Toc135036714 \h </w:instrText>
            </w:r>
            <w:r w:rsidR="005D130F">
              <w:rPr>
                <w:noProof/>
                <w:webHidden/>
              </w:rPr>
            </w:r>
            <w:r w:rsidR="005D130F">
              <w:rPr>
                <w:noProof/>
                <w:webHidden/>
              </w:rPr>
              <w:fldChar w:fldCharType="separate"/>
            </w:r>
            <w:r w:rsidR="0032334D">
              <w:rPr>
                <w:noProof/>
                <w:webHidden/>
              </w:rPr>
              <w:t>1</w:t>
            </w:r>
            <w:r w:rsidR="005D130F">
              <w:rPr>
                <w:noProof/>
                <w:webHidden/>
              </w:rPr>
              <w:fldChar w:fldCharType="end"/>
            </w:r>
          </w:hyperlink>
        </w:p>
        <w:p w14:paraId="3E37C59C" w14:textId="0BBFCBF2" w:rsidR="005D130F" w:rsidRDefault="001B7301">
          <w:pPr>
            <w:pStyle w:val="TOC1"/>
            <w:rPr>
              <w:rFonts w:eastAsiaTheme="minorEastAsia" w:cstheme="minorBidi"/>
              <w:b w:val="0"/>
              <w:bCs w:val="0"/>
              <w:caps w:val="0"/>
              <w:noProof/>
              <w:kern w:val="2"/>
              <w:u w:val="none"/>
              <w:lang w:eastAsia="en-AU"/>
              <w14:ligatures w14:val="standardContextual"/>
            </w:rPr>
          </w:pPr>
          <w:hyperlink w:anchor="_Toc135036715" w:history="1">
            <w:r w:rsidR="005D130F" w:rsidRPr="00E93393">
              <w:rPr>
                <w:rStyle w:val="Hyperlink"/>
                <w:rFonts w:cstheme="majorHAnsi"/>
                <w:noProof/>
              </w:rPr>
              <w:t>Parts/Tools Required</w:t>
            </w:r>
            <w:r w:rsidR="005D130F">
              <w:rPr>
                <w:noProof/>
                <w:webHidden/>
              </w:rPr>
              <w:tab/>
            </w:r>
            <w:r w:rsidR="005D130F">
              <w:rPr>
                <w:noProof/>
                <w:webHidden/>
              </w:rPr>
              <w:fldChar w:fldCharType="begin"/>
            </w:r>
            <w:r w:rsidR="005D130F">
              <w:rPr>
                <w:noProof/>
                <w:webHidden/>
              </w:rPr>
              <w:instrText xml:space="preserve"> PAGEREF _Toc135036715 \h </w:instrText>
            </w:r>
            <w:r w:rsidR="005D130F">
              <w:rPr>
                <w:noProof/>
                <w:webHidden/>
              </w:rPr>
            </w:r>
            <w:r w:rsidR="005D130F">
              <w:rPr>
                <w:noProof/>
                <w:webHidden/>
              </w:rPr>
              <w:fldChar w:fldCharType="separate"/>
            </w:r>
            <w:r w:rsidR="0032334D">
              <w:rPr>
                <w:noProof/>
                <w:webHidden/>
              </w:rPr>
              <w:t>3</w:t>
            </w:r>
            <w:r w:rsidR="005D130F">
              <w:rPr>
                <w:noProof/>
                <w:webHidden/>
              </w:rPr>
              <w:fldChar w:fldCharType="end"/>
            </w:r>
          </w:hyperlink>
        </w:p>
        <w:p w14:paraId="7CA4C5F6" w14:textId="068F3CD1" w:rsidR="005D130F" w:rsidRDefault="001B7301">
          <w:pPr>
            <w:pStyle w:val="TOC2"/>
            <w:tabs>
              <w:tab w:val="right" w:leader="dot" w:pos="10457"/>
            </w:tabs>
            <w:rPr>
              <w:rFonts w:eastAsiaTheme="minorEastAsia" w:cstheme="minorBidi"/>
              <w:b w:val="0"/>
              <w:bCs w:val="0"/>
              <w:smallCaps w:val="0"/>
              <w:noProof/>
              <w:kern w:val="2"/>
              <w:lang w:eastAsia="en-AU"/>
              <w14:ligatures w14:val="standardContextual"/>
            </w:rPr>
          </w:pPr>
          <w:hyperlink w:anchor="_Toc135036716" w:history="1">
            <w:r w:rsidR="005D130F" w:rsidRPr="00E93393">
              <w:rPr>
                <w:rStyle w:val="Hyperlink"/>
                <w:noProof/>
              </w:rPr>
              <w:t>PARTS</w:t>
            </w:r>
            <w:r w:rsidR="005D130F">
              <w:rPr>
                <w:noProof/>
                <w:webHidden/>
              </w:rPr>
              <w:tab/>
            </w:r>
            <w:r w:rsidR="005D130F">
              <w:rPr>
                <w:noProof/>
                <w:webHidden/>
              </w:rPr>
              <w:fldChar w:fldCharType="begin"/>
            </w:r>
            <w:r w:rsidR="005D130F">
              <w:rPr>
                <w:noProof/>
                <w:webHidden/>
              </w:rPr>
              <w:instrText xml:space="preserve"> PAGEREF _Toc135036716 \h </w:instrText>
            </w:r>
            <w:r w:rsidR="005D130F">
              <w:rPr>
                <w:noProof/>
                <w:webHidden/>
              </w:rPr>
            </w:r>
            <w:r w:rsidR="005D130F">
              <w:rPr>
                <w:noProof/>
                <w:webHidden/>
              </w:rPr>
              <w:fldChar w:fldCharType="separate"/>
            </w:r>
            <w:r w:rsidR="0032334D">
              <w:rPr>
                <w:noProof/>
                <w:webHidden/>
              </w:rPr>
              <w:t>3</w:t>
            </w:r>
            <w:r w:rsidR="005D130F">
              <w:rPr>
                <w:noProof/>
                <w:webHidden/>
              </w:rPr>
              <w:fldChar w:fldCharType="end"/>
            </w:r>
          </w:hyperlink>
        </w:p>
        <w:p w14:paraId="584B7BD5" w14:textId="2C553132" w:rsidR="005D130F" w:rsidRDefault="001B7301">
          <w:pPr>
            <w:pStyle w:val="TOC2"/>
            <w:tabs>
              <w:tab w:val="right" w:leader="dot" w:pos="10457"/>
            </w:tabs>
            <w:rPr>
              <w:rFonts w:eastAsiaTheme="minorEastAsia" w:cstheme="minorBidi"/>
              <w:b w:val="0"/>
              <w:bCs w:val="0"/>
              <w:smallCaps w:val="0"/>
              <w:noProof/>
              <w:kern w:val="2"/>
              <w:lang w:eastAsia="en-AU"/>
              <w14:ligatures w14:val="standardContextual"/>
            </w:rPr>
          </w:pPr>
          <w:hyperlink w:anchor="_Toc135036717" w:history="1">
            <w:r w:rsidR="005D130F" w:rsidRPr="00E93393">
              <w:rPr>
                <w:rStyle w:val="Hyperlink"/>
                <w:noProof/>
              </w:rPr>
              <w:t>TOOLS REQUIRED</w:t>
            </w:r>
            <w:r w:rsidR="005D130F">
              <w:rPr>
                <w:noProof/>
                <w:webHidden/>
              </w:rPr>
              <w:tab/>
            </w:r>
            <w:r w:rsidR="005D130F">
              <w:rPr>
                <w:noProof/>
                <w:webHidden/>
              </w:rPr>
              <w:fldChar w:fldCharType="begin"/>
            </w:r>
            <w:r w:rsidR="005D130F">
              <w:rPr>
                <w:noProof/>
                <w:webHidden/>
              </w:rPr>
              <w:instrText xml:space="preserve"> PAGEREF _Toc135036717 \h </w:instrText>
            </w:r>
            <w:r w:rsidR="005D130F">
              <w:rPr>
                <w:noProof/>
                <w:webHidden/>
              </w:rPr>
            </w:r>
            <w:r w:rsidR="005D130F">
              <w:rPr>
                <w:noProof/>
                <w:webHidden/>
              </w:rPr>
              <w:fldChar w:fldCharType="separate"/>
            </w:r>
            <w:r w:rsidR="0032334D">
              <w:rPr>
                <w:noProof/>
                <w:webHidden/>
              </w:rPr>
              <w:t>5</w:t>
            </w:r>
            <w:r w:rsidR="005D130F">
              <w:rPr>
                <w:noProof/>
                <w:webHidden/>
              </w:rPr>
              <w:fldChar w:fldCharType="end"/>
            </w:r>
          </w:hyperlink>
        </w:p>
        <w:p w14:paraId="62DA71D2" w14:textId="371345BF" w:rsidR="005D130F" w:rsidRDefault="001B7301">
          <w:pPr>
            <w:pStyle w:val="TOC1"/>
            <w:rPr>
              <w:rFonts w:eastAsiaTheme="minorEastAsia" w:cstheme="minorBidi"/>
              <w:b w:val="0"/>
              <w:bCs w:val="0"/>
              <w:caps w:val="0"/>
              <w:noProof/>
              <w:kern w:val="2"/>
              <w:u w:val="none"/>
              <w:lang w:eastAsia="en-AU"/>
              <w14:ligatures w14:val="standardContextual"/>
            </w:rPr>
          </w:pPr>
          <w:hyperlink w:anchor="_Toc135036718" w:history="1">
            <w:r w:rsidR="005D130F" w:rsidRPr="00E93393">
              <w:rPr>
                <w:rStyle w:val="Hyperlink"/>
                <w:noProof/>
              </w:rPr>
              <w:t>Processes</w:t>
            </w:r>
            <w:r w:rsidR="005D130F">
              <w:rPr>
                <w:noProof/>
                <w:webHidden/>
              </w:rPr>
              <w:tab/>
            </w:r>
            <w:r w:rsidR="005D130F">
              <w:rPr>
                <w:noProof/>
                <w:webHidden/>
              </w:rPr>
              <w:fldChar w:fldCharType="begin"/>
            </w:r>
            <w:r w:rsidR="005D130F">
              <w:rPr>
                <w:noProof/>
                <w:webHidden/>
              </w:rPr>
              <w:instrText xml:space="preserve"> PAGEREF _Toc135036718 \h </w:instrText>
            </w:r>
            <w:r w:rsidR="005D130F">
              <w:rPr>
                <w:noProof/>
                <w:webHidden/>
              </w:rPr>
            </w:r>
            <w:r w:rsidR="005D130F">
              <w:rPr>
                <w:noProof/>
                <w:webHidden/>
              </w:rPr>
              <w:fldChar w:fldCharType="separate"/>
            </w:r>
            <w:r w:rsidR="0032334D">
              <w:rPr>
                <w:noProof/>
                <w:webHidden/>
              </w:rPr>
              <w:t>7</w:t>
            </w:r>
            <w:r w:rsidR="005D130F">
              <w:rPr>
                <w:noProof/>
                <w:webHidden/>
              </w:rPr>
              <w:fldChar w:fldCharType="end"/>
            </w:r>
          </w:hyperlink>
        </w:p>
        <w:p w14:paraId="714D5E27" w14:textId="133D2F9C" w:rsidR="005D130F" w:rsidRDefault="001B7301">
          <w:pPr>
            <w:pStyle w:val="TOC2"/>
            <w:tabs>
              <w:tab w:val="right" w:leader="dot" w:pos="10457"/>
            </w:tabs>
            <w:rPr>
              <w:rFonts w:eastAsiaTheme="minorEastAsia" w:cstheme="minorBidi"/>
              <w:b w:val="0"/>
              <w:bCs w:val="0"/>
              <w:smallCaps w:val="0"/>
              <w:noProof/>
              <w:kern w:val="2"/>
              <w:lang w:eastAsia="en-AU"/>
              <w14:ligatures w14:val="standardContextual"/>
            </w:rPr>
          </w:pPr>
          <w:hyperlink w:anchor="_Toc135036719" w:history="1">
            <w:r w:rsidR="005D130F" w:rsidRPr="00E93393">
              <w:rPr>
                <w:rStyle w:val="Hyperlink"/>
                <w:noProof/>
              </w:rPr>
              <w:t>Installation of foundation</w:t>
            </w:r>
            <w:r w:rsidR="005D130F">
              <w:rPr>
                <w:noProof/>
                <w:webHidden/>
              </w:rPr>
              <w:tab/>
            </w:r>
            <w:r w:rsidR="005D130F">
              <w:rPr>
                <w:noProof/>
                <w:webHidden/>
              </w:rPr>
              <w:fldChar w:fldCharType="begin"/>
            </w:r>
            <w:r w:rsidR="005D130F">
              <w:rPr>
                <w:noProof/>
                <w:webHidden/>
              </w:rPr>
              <w:instrText xml:space="preserve"> PAGEREF _Toc135036719 \h </w:instrText>
            </w:r>
            <w:r w:rsidR="005D130F">
              <w:rPr>
                <w:noProof/>
                <w:webHidden/>
              </w:rPr>
            </w:r>
            <w:r w:rsidR="005D130F">
              <w:rPr>
                <w:noProof/>
                <w:webHidden/>
              </w:rPr>
              <w:fldChar w:fldCharType="separate"/>
            </w:r>
            <w:r w:rsidR="0032334D">
              <w:rPr>
                <w:noProof/>
                <w:webHidden/>
              </w:rPr>
              <w:t>7</w:t>
            </w:r>
            <w:r w:rsidR="005D130F">
              <w:rPr>
                <w:noProof/>
                <w:webHidden/>
              </w:rPr>
              <w:fldChar w:fldCharType="end"/>
            </w:r>
          </w:hyperlink>
        </w:p>
        <w:p w14:paraId="4021E857" w14:textId="29F9AD72" w:rsidR="005D130F" w:rsidRDefault="001B7301">
          <w:pPr>
            <w:pStyle w:val="TOC2"/>
            <w:tabs>
              <w:tab w:val="right" w:leader="dot" w:pos="10457"/>
            </w:tabs>
            <w:rPr>
              <w:rFonts w:eastAsiaTheme="minorEastAsia" w:cstheme="minorBidi"/>
              <w:b w:val="0"/>
              <w:bCs w:val="0"/>
              <w:smallCaps w:val="0"/>
              <w:noProof/>
              <w:kern w:val="2"/>
              <w:lang w:eastAsia="en-AU"/>
              <w14:ligatures w14:val="standardContextual"/>
            </w:rPr>
          </w:pPr>
          <w:hyperlink w:anchor="_Toc135036720" w:history="1">
            <w:r w:rsidR="005D130F" w:rsidRPr="00E93393">
              <w:rPr>
                <w:rStyle w:val="Hyperlink"/>
                <w:noProof/>
              </w:rPr>
              <w:t>Instructions for Installing Solar Panel on a Pole:</w:t>
            </w:r>
            <w:r w:rsidR="005D130F">
              <w:rPr>
                <w:noProof/>
                <w:webHidden/>
              </w:rPr>
              <w:tab/>
            </w:r>
            <w:r w:rsidR="005D130F">
              <w:rPr>
                <w:noProof/>
                <w:webHidden/>
              </w:rPr>
              <w:fldChar w:fldCharType="begin"/>
            </w:r>
            <w:r w:rsidR="005D130F">
              <w:rPr>
                <w:noProof/>
                <w:webHidden/>
              </w:rPr>
              <w:instrText xml:space="preserve"> PAGEREF _Toc135036720 \h </w:instrText>
            </w:r>
            <w:r w:rsidR="005D130F">
              <w:rPr>
                <w:noProof/>
                <w:webHidden/>
              </w:rPr>
            </w:r>
            <w:r w:rsidR="005D130F">
              <w:rPr>
                <w:noProof/>
                <w:webHidden/>
              </w:rPr>
              <w:fldChar w:fldCharType="separate"/>
            </w:r>
            <w:r w:rsidR="0032334D">
              <w:rPr>
                <w:noProof/>
                <w:webHidden/>
              </w:rPr>
              <w:t>9</w:t>
            </w:r>
            <w:r w:rsidR="005D130F">
              <w:rPr>
                <w:noProof/>
                <w:webHidden/>
              </w:rPr>
              <w:fldChar w:fldCharType="end"/>
            </w:r>
          </w:hyperlink>
        </w:p>
        <w:p w14:paraId="6FDB3A47" w14:textId="3E3030F7" w:rsidR="005D130F" w:rsidRDefault="001B7301">
          <w:pPr>
            <w:pStyle w:val="TOC2"/>
            <w:tabs>
              <w:tab w:val="right" w:leader="dot" w:pos="10457"/>
            </w:tabs>
            <w:rPr>
              <w:rFonts w:eastAsiaTheme="minorEastAsia" w:cstheme="minorBidi"/>
              <w:b w:val="0"/>
              <w:bCs w:val="0"/>
              <w:smallCaps w:val="0"/>
              <w:noProof/>
              <w:kern w:val="2"/>
              <w:lang w:eastAsia="en-AU"/>
              <w14:ligatures w14:val="standardContextual"/>
            </w:rPr>
          </w:pPr>
          <w:hyperlink w:anchor="_Toc135036721" w:history="1">
            <w:r w:rsidR="005D130F" w:rsidRPr="00E93393">
              <w:rPr>
                <w:rStyle w:val="Hyperlink"/>
                <w:noProof/>
              </w:rPr>
              <w:t>Pole installation</w:t>
            </w:r>
            <w:r w:rsidR="005D130F">
              <w:rPr>
                <w:noProof/>
                <w:webHidden/>
              </w:rPr>
              <w:tab/>
            </w:r>
            <w:r w:rsidR="005D130F">
              <w:rPr>
                <w:noProof/>
                <w:webHidden/>
              </w:rPr>
              <w:fldChar w:fldCharType="begin"/>
            </w:r>
            <w:r w:rsidR="005D130F">
              <w:rPr>
                <w:noProof/>
                <w:webHidden/>
              </w:rPr>
              <w:instrText xml:space="preserve"> PAGEREF _Toc135036721 \h </w:instrText>
            </w:r>
            <w:r w:rsidR="005D130F">
              <w:rPr>
                <w:noProof/>
                <w:webHidden/>
              </w:rPr>
            </w:r>
            <w:r w:rsidR="005D130F">
              <w:rPr>
                <w:noProof/>
                <w:webHidden/>
              </w:rPr>
              <w:fldChar w:fldCharType="separate"/>
            </w:r>
            <w:r w:rsidR="0032334D">
              <w:rPr>
                <w:noProof/>
                <w:webHidden/>
              </w:rPr>
              <w:t>9</w:t>
            </w:r>
            <w:r w:rsidR="005D130F">
              <w:rPr>
                <w:noProof/>
                <w:webHidden/>
              </w:rPr>
              <w:fldChar w:fldCharType="end"/>
            </w:r>
          </w:hyperlink>
        </w:p>
        <w:p w14:paraId="4857AC7B" w14:textId="19BE3270" w:rsidR="005D130F" w:rsidRDefault="001B7301">
          <w:pPr>
            <w:pStyle w:val="TOC2"/>
            <w:tabs>
              <w:tab w:val="left" w:pos="503"/>
              <w:tab w:val="right" w:leader="dot" w:pos="10457"/>
            </w:tabs>
            <w:rPr>
              <w:rFonts w:eastAsiaTheme="minorEastAsia" w:cstheme="minorBidi"/>
              <w:b w:val="0"/>
              <w:bCs w:val="0"/>
              <w:smallCaps w:val="0"/>
              <w:noProof/>
              <w:kern w:val="2"/>
              <w:lang w:eastAsia="en-AU"/>
              <w14:ligatures w14:val="standardContextual"/>
            </w:rPr>
          </w:pPr>
          <w:hyperlink w:anchor="_Toc135036722" w:history="1">
            <w:r w:rsidR="005D130F" w:rsidRPr="00E93393">
              <w:rPr>
                <w:rStyle w:val="Hyperlink"/>
                <w:noProof/>
              </w:rPr>
              <w:t>1.</w:t>
            </w:r>
            <w:r w:rsidR="005D130F">
              <w:rPr>
                <w:rFonts w:eastAsiaTheme="minorEastAsia" w:cstheme="minorBidi"/>
                <w:b w:val="0"/>
                <w:bCs w:val="0"/>
                <w:smallCaps w:val="0"/>
                <w:noProof/>
                <w:kern w:val="2"/>
                <w:lang w:eastAsia="en-AU"/>
                <w14:ligatures w14:val="standardContextual"/>
              </w:rPr>
              <w:tab/>
            </w:r>
            <w:r w:rsidR="005D130F" w:rsidRPr="00E93393">
              <w:rPr>
                <w:rStyle w:val="Hyperlink"/>
                <w:noProof/>
              </w:rPr>
              <w:t>Place the base of the pole on top of the foundation sleeve.</w:t>
            </w:r>
            <w:r w:rsidR="005D130F">
              <w:rPr>
                <w:noProof/>
                <w:webHidden/>
              </w:rPr>
              <w:tab/>
            </w:r>
            <w:r w:rsidR="005D130F">
              <w:rPr>
                <w:noProof/>
                <w:webHidden/>
              </w:rPr>
              <w:fldChar w:fldCharType="begin"/>
            </w:r>
            <w:r w:rsidR="005D130F">
              <w:rPr>
                <w:noProof/>
                <w:webHidden/>
              </w:rPr>
              <w:instrText xml:space="preserve"> PAGEREF _Toc135036722 \h </w:instrText>
            </w:r>
            <w:r w:rsidR="005D130F">
              <w:rPr>
                <w:noProof/>
                <w:webHidden/>
              </w:rPr>
            </w:r>
            <w:r w:rsidR="005D130F">
              <w:rPr>
                <w:noProof/>
                <w:webHidden/>
              </w:rPr>
              <w:fldChar w:fldCharType="separate"/>
            </w:r>
            <w:r w:rsidR="0032334D">
              <w:rPr>
                <w:noProof/>
                <w:webHidden/>
              </w:rPr>
              <w:t>9</w:t>
            </w:r>
            <w:r w:rsidR="005D130F">
              <w:rPr>
                <w:noProof/>
                <w:webHidden/>
              </w:rPr>
              <w:fldChar w:fldCharType="end"/>
            </w:r>
          </w:hyperlink>
        </w:p>
        <w:p w14:paraId="6680B9BB" w14:textId="47BD84E8" w:rsidR="005D130F" w:rsidRDefault="001B7301">
          <w:pPr>
            <w:pStyle w:val="TOC2"/>
            <w:tabs>
              <w:tab w:val="left" w:pos="503"/>
              <w:tab w:val="right" w:leader="dot" w:pos="10457"/>
            </w:tabs>
            <w:rPr>
              <w:rFonts w:eastAsiaTheme="minorEastAsia" w:cstheme="minorBidi"/>
              <w:b w:val="0"/>
              <w:bCs w:val="0"/>
              <w:smallCaps w:val="0"/>
              <w:noProof/>
              <w:kern w:val="2"/>
              <w:lang w:eastAsia="en-AU"/>
              <w14:ligatures w14:val="standardContextual"/>
            </w:rPr>
          </w:pPr>
          <w:hyperlink w:anchor="_Toc135036723" w:history="1">
            <w:r w:rsidR="005D130F" w:rsidRPr="00E93393">
              <w:rPr>
                <w:rStyle w:val="Hyperlink"/>
                <w:noProof/>
              </w:rPr>
              <w:t>2.</w:t>
            </w:r>
            <w:r w:rsidR="005D130F">
              <w:rPr>
                <w:rFonts w:eastAsiaTheme="minorEastAsia" w:cstheme="minorBidi"/>
                <w:b w:val="0"/>
                <w:bCs w:val="0"/>
                <w:smallCaps w:val="0"/>
                <w:noProof/>
                <w:kern w:val="2"/>
                <w:lang w:eastAsia="en-AU"/>
                <w14:ligatures w14:val="standardContextual"/>
              </w:rPr>
              <w:tab/>
            </w:r>
            <w:r w:rsidR="005D130F" w:rsidRPr="00E93393">
              <w:rPr>
                <w:rStyle w:val="Hyperlink"/>
                <w:noProof/>
              </w:rPr>
              <w:t>With the help of 2-3 people or a crane, have one person support the base of the pole above the sleeve while standing the pole and sliding it down into the foundation sleeve.</w:t>
            </w:r>
            <w:r w:rsidR="005D130F">
              <w:rPr>
                <w:noProof/>
                <w:webHidden/>
              </w:rPr>
              <w:tab/>
            </w:r>
            <w:r w:rsidR="005D130F">
              <w:rPr>
                <w:noProof/>
                <w:webHidden/>
              </w:rPr>
              <w:fldChar w:fldCharType="begin"/>
            </w:r>
            <w:r w:rsidR="005D130F">
              <w:rPr>
                <w:noProof/>
                <w:webHidden/>
              </w:rPr>
              <w:instrText xml:space="preserve"> PAGEREF _Toc135036723 \h </w:instrText>
            </w:r>
            <w:r w:rsidR="005D130F">
              <w:rPr>
                <w:noProof/>
                <w:webHidden/>
              </w:rPr>
            </w:r>
            <w:r w:rsidR="005D130F">
              <w:rPr>
                <w:noProof/>
                <w:webHidden/>
              </w:rPr>
              <w:fldChar w:fldCharType="separate"/>
            </w:r>
            <w:r w:rsidR="0032334D">
              <w:rPr>
                <w:noProof/>
                <w:webHidden/>
              </w:rPr>
              <w:t>9</w:t>
            </w:r>
            <w:r w:rsidR="005D130F">
              <w:rPr>
                <w:noProof/>
                <w:webHidden/>
              </w:rPr>
              <w:fldChar w:fldCharType="end"/>
            </w:r>
          </w:hyperlink>
        </w:p>
        <w:p w14:paraId="73622CF9" w14:textId="49686609" w:rsidR="005D130F" w:rsidRDefault="001B7301">
          <w:pPr>
            <w:pStyle w:val="TOC2"/>
            <w:tabs>
              <w:tab w:val="left" w:pos="503"/>
              <w:tab w:val="right" w:leader="dot" w:pos="10457"/>
            </w:tabs>
            <w:rPr>
              <w:rFonts w:eastAsiaTheme="minorEastAsia" w:cstheme="minorBidi"/>
              <w:b w:val="0"/>
              <w:bCs w:val="0"/>
              <w:smallCaps w:val="0"/>
              <w:noProof/>
              <w:kern w:val="2"/>
              <w:lang w:eastAsia="en-AU"/>
              <w14:ligatures w14:val="standardContextual"/>
            </w:rPr>
          </w:pPr>
          <w:hyperlink w:anchor="_Toc135036724" w:history="1">
            <w:r w:rsidR="005D130F" w:rsidRPr="00E93393">
              <w:rPr>
                <w:rStyle w:val="Hyperlink"/>
                <w:noProof/>
              </w:rPr>
              <w:t>3.</w:t>
            </w:r>
            <w:r w:rsidR="005D130F">
              <w:rPr>
                <w:rFonts w:eastAsiaTheme="minorEastAsia" w:cstheme="minorBidi"/>
                <w:b w:val="0"/>
                <w:bCs w:val="0"/>
                <w:smallCaps w:val="0"/>
                <w:noProof/>
                <w:kern w:val="2"/>
                <w:lang w:eastAsia="en-AU"/>
                <w14:ligatures w14:val="standardContextual"/>
              </w:rPr>
              <w:tab/>
            </w:r>
            <w:r w:rsidR="005D130F" w:rsidRPr="00E93393">
              <w:rPr>
                <w:rStyle w:val="Hyperlink"/>
                <w:noProof/>
              </w:rPr>
              <w:t>Orientate the pole so that the solar panel faces north.</w:t>
            </w:r>
            <w:r w:rsidR="005D130F">
              <w:rPr>
                <w:noProof/>
                <w:webHidden/>
              </w:rPr>
              <w:tab/>
            </w:r>
            <w:r w:rsidR="005D130F">
              <w:rPr>
                <w:noProof/>
                <w:webHidden/>
              </w:rPr>
              <w:fldChar w:fldCharType="begin"/>
            </w:r>
            <w:r w:rsidR="005D130F">
              <w:rPr>
                <w:noProof/>
                <w:webHidden/>
              </w:rPr>
              <w:instrText xml:space="preserve"> PAGEREF _Toc135036724 \h </w:instrText>
            </w:r>
            <w:r w:rsidR="005D130F">
              <w:rPr>
                <w:noProof/>
                <w:webHidden/>
              </w:rPr>
            </w:r>
            <w:r w:rsidR="005D130F">
              <w:rPr>
                <w:noProof/>
                <w:webHidden/>
              </w:rPr>
              <w:fldChar w:fldCharType="separate"/>
            </w:r>
            <w:r w:rsidR="0032334D">
              <w:rPr>
                <w:noProof/>
                <w:webHidden/>
              </w:rPr>
              <w:t>9</w:t>
            </w:r>
            <w:r w:rsidR="005D130F">
              <w:rPr>
                <w:noProof/>
                <w:webHidden/>
              </w:rPr>
              <w:fldChar w:fldCharType="end"/>
            </w:r>
          </w:hyperlink>
        </w:p>
        <w:p w14:paraId="186437D5" w14:textId="59067861" w:rsidR="005D130F" w:rsidRDefault="001B7301">
          <w:pPr>
            <w:pStyle w:val="TOC2"/>
            <w:tabs>
              <w:tab w:val="left" w:pos="503"/>
              <w:tab w:val="right" w:leader="dot" w:pos="10457"/>
            </w:tabs>
            <w:rPr>
              <w:rFonts w:eastAsiaTheme="minorEastAsia" w:cstheme="minorBidi"/>
              <w:b w:val="0"/>
              <w:bCs w:val="0"/>
              <w:smallCaps w:val="0"/>
              <w:noProof/>
              <w:kern w:val="2"/>
              <w:lang w:eastAsia="en-AU"/>
              <w14:ligatures w14:val="standardContextual"/>
            </w:rPr>
          </w:pPr>
          <w:hyperlink w:anchor="_Toc135036725" w:history="1">
            <w:r w:rsidR="005D130F" w:rsidRPr="00E93393">
              <w:rPr>
                <w:rStyle w:val="Hyperlink"/>
                <w:noProof/>
              </w:rPr>
              <w:t>4.</w:t>
            </w:r>
            <w:r w:rsidR="005D130F">
              <w:rPr>
                <w:rFonts w:eastAsiaTheme="minorEastAsia" w:cstheme="minorBidi"/>
                <w:b w:val="0"/>
                <w:bCs w:val="0"/>
                <w:smallCaps w:val="0"/>
                <w:noProof/>
                <w:kern w:val="2"/>
                <w:lang w:eastAsia="en-AU"/>
                <w14:ligatures w14:val="standardContextual"/>
              </w:rPr>
              <w:tab/>
            </w:r>
            <w:r w:rsidR="005D130F" w:rsidRPr="00E93393">
              <w:rPr>
                <w:rStyle w:val="Hyperlink"/>
                <w:noProof/>
              </w:rPr>
              <w:t>Level the pole to ensure it is upright and straight.</w:t>
            </w:r>
            <w:r w:rsidR="005D130F">
              <w:rPr>
                <w:noProof/>
                <w:webHidden/>
              </w:rPr>
              <w:tab/>
            </w:r>
            <w:r w:rsidR="005D130F">
              <w:rPr>
                <w:noProof/>
                <w:webHidden/>
              </w:rPr>
              <w:fldChar w:fldCharType="begin"/>
            </w:r>
            <w:r w:rsidR="005D130F">
              <w:rPr>
                <w:noProof/>
                <w:webHidden/>
              </w:rPr>
              <w:instrText xml:space="preserve"> PAGEREF _Toc135036725 \h </w:instrText>
            </w:r>
            <w:r w:rsidR="005D130F">
              <w:rPr>
                <w:noProof/>
                <w:webHidden/>
              </w:rPr>
            </w:r>
            <w:r w:rsidR="005D130F">
              <w:rPr>
                <w:noProof/>
                <w:webHidden/>
              </w:rPr>
              <w:fldChar w:fldCharType="separate"/>
            </w:r>
            <w:r w:rsidR="0032334D">
              <w:rPr>
                <w:noProof/>
                <w:webHidden/>
              </w:rPr>
              <w:t>9</w:t>
            </w:r>
            <w:r w:rsidR="005D130F">
              <w:rPr>
                <w:noProof/>
                <w:webHidden/>
              </w:rPr>
              <w:fldChar w:fldCharType="end"/>
            </w:r>
          </w:hyperlink>
        </w:p>
        <w:p w14:paraId="57BEA518" w14:textId="3C7A5C3E" w:rsidR="005D130F" w:rsidRDefault="001B7301">
          <w:pPr>
            <w:pStyle w:val="TOC2"/>
            <w:tabs>
              <w:tab w:val="left" w:pos="503"/>
              <w:tab w:val="right" w:leader="dot" w:pos="10457"/>
            </w:tabs>
            <w:rPr>
              <w:rFonts w:eastAsiaTheme="minorEastAsia" w:cstheme="minorBidi"/>
              <w:b w:val="0"/>
              <w:bCs w:val="0"/>
              <w:smallCaps w:val="0"/>
              <w:noProof/>
              <w:kern w:val="2"/>
              <w:lang w:eastAsia="en-AU"/>
              <w14:ligatures w14:val="standardContextual"/>
            </w:rPr>
          </w:pPr>
          <w:hyperlink w:anchor="_Toc135036726" w:history="1">
            <w:r w:rsidR="005D130F" w:rsidRPr="00E93393">
              <w:rPr>
                <w:rStyle w:val="Hyperlink"/>
                <w:noProof/>
              </w:rPr>
              <w:t>5.</w:t>
            </w:r>
            <w:r w:rsidR="005D130F">
              <w:rPr>
                <w:rFonts w:eastAsiaTheme="minorEastAsia" w:cstheme="minorBidi"/>
                <w:b w:val="0"/>
                <w:bCs w:val="0"/>
                <w:smallCaps w:val="0"/>
                <w:noProof/>
                <w:kern w:val="2"/>
                <w:lang w:eastAsia="en-AU"/>
                <w14:ligatures w14:val="standardContextual"/>
              </w:rPr>
              <w:tab/>
            </w:r>
            <w:r w:rsidR="005D130F" w:rsidRPr="00E93393">
              <w:rPr>
                <w:rStyle w:val="Hyperlink"/>
                <w:noProof/>
              </w:rPr>
              <w:t>Once the pole is levelled, tighten the grub screws, and install the gib key for secure attachment.</w:t>
            </w:r>
            <w:r w:rsidR="005D130F">
              <w:rPr>
                <w:noProof/>
                <w:webHidden/>
              </w:rPr>
              <w:tab/>
            </w:r>
            <w:r w:rsidR="005D130F">
              <w:rPr>
                <w:noProof/>
                <w:webHidden/>
              </w:rPr>
              <w:fldChar w:fldCharType="begin"/>
            </w:r>
            <w:r w:rsidR="005D130F">
              <w:rPr>
                <w:noProof/>
                <w:webHidden/>
              </w:rPr>
              <w:instrText xml:space="preserve"> PAGEREF _Toc135036726 \h </w:instrText>
            </w:r>
            <w:r w:rsidR="005D130F">
              <w:rPr>
                <w:noProof/>
                <w:webHidden/>
              </w:rPr>
            </w:r>
            <w:r w:rsidR="005D130F">
              <w:rPr>
                <w:noProof/>
                <w:webHidden/>
              </w:rPr>
              <w:fldChar w:fldCharType="separate"/>
            </w:r>
            <w:r w:rsidR="0032334D">
              <w:rPr>
                <w:noProof/>
                <w:webHidden/>
              </w:rPr>
              <w:t>9</w:t>
            </w:r>
            <w:r w:rsidR="005D130F">
              <w:rPr>
                <w:noProof/>
                <w:webHidden/>
              </w:rPr>
              <w:fldChar w:fldCharType="end"/>
            </w:r>
          </w:hyperlink>
        </w:p>
        <w:p w14:paraId="47D064D5" w14:textId="33703AF5" w:rsidR="005D130F" w:rsidRDefault="001B7301">
          <w:pPr>
            <w:pStyle w:val="TOC2"/>
            <w:tabs>
              <w:tab w:val="right" w:leader="dot" w:pos="10457"/>
            </w:tabs>
            <w:rPr>
              <w:rFonts w:eastAsiaTheme="minorEastAsia" w:cstheme="minorBidi"/>
              <w:b w:val="0"/>
              <w:bCs w:val="0"/>
              <w:smallCaps w:val="0"/>
              <w:noProof/>
              <w:kern w:val="2"/>
              <w:lang w:eastAsia="en-AU"/>
              <w14:ligatures w14:val="standardContextual"/>
            </w:rPr>
          </w:pPr>
          <w:hyperlink w:anchor="_Toc135036727" w:history="1">
            <w:r w:rsidR="005D130F" w:rsidRPr="00E93393">
              <w:rPr>
                <w:rStyle w:val="Hyperlink"/>
                <w:noProof/>
              </w:rPr>
              <w:t>Sign Installation (Matrix)</w:t>
            </w:r>
            <w:r w:rsidR="005D130F">
              <w:rPr>
                <w:noProof/>
                <w:webHidden/>
              </w:rPr>
              <w:tab/>
            </w:r>
            <w:r w:rsidR="005D130F">
              <w:rPr>
                <w:noProof/>
                <w:webHidden/>
              </w:rPr>
              <w:fldChar w:fldCharType="begin"/>
            </w:r>
            <w:r w:rsidR="005D130F">
              <w:rPr>
                <w:noProof/>
                <w:webHidden/>
              </w:rPr>
              <w:instrText xml:space="preserve"> PAGEREF _Toc135036727 \h </w:instrText>
            </w:r>
            <w:r w:rsidR="005D130F">
              <w:rPr>
                <w:noProof/>
                <w:webHidden/>
              </w:rPr>
            </w:r>
            <w:r w:rsidR="005D130F">
              <w:rPr>
                <w:noProof/>
                <w:webHidden/>
              </w:rPr>
              <w:fldChar w:fldCharType="separate"/>
            </w:r>
            <w:r w:rsidR="0032334D">
              <w:rPr>
                <w:noProof/>
                <w:webHidden/>
              </w:rPr>
              <w:t>9</w:t>
            </w:r>
            <w:r w:rsidR="005D130F">
              <w:rPr>
                <w:noProof/>
                <w:webHidden/>
              </w:rPr>
              <w:fldChar w:fldCharType="end"/>
            </w:r>
          </w:hyperlink>
        </w:p>
        <w:p w14:paraId="20B9146D" w14:textId="577338B2" w:rsidR="005D130F" w:rsidRDefault="001B7301">
          <w:pPr>
            <w:pStyle w:val="TOC2"/>
            <w:tabs>
              <w:tab w:val="right" w:leader="dot" w:pos="10457"/>
            </w:tabs>
            <w:rPr>
              <w:rFonts w:eastAsiaTheme="minorEastAsia" w:cstheme="minorBidi"/>
              <w:b w:val="0"/>
              <w:bCs w:val="0"/>
              <w:smallCaps w:val="0"/>
              <w:noProof/>
              <w:kern w:val="2"/>
              <w:lang w:eastAsia="en-AU"/>
              <w14:ligatures w14:val="standardContextual"/>
            </w:rPr>
          </w:pPr>
          <w:hyperlink w:anchor="_Toc135036728" w:history="1">
            <w:r w:rsidR="005D130F" w:rsidRPr="00E93393">
              <w:rPr>
                <w:rStyle w:val="Hyperlink"/>
                <w:noProof/>
              </w:rPr>
              <w:t>Sign Installation (Rating Indicator)</w:t>
            </w:r>
            <w:r w:rsidR="005D130F">
              <w:rPr>
                <w:noProof/>
                <w:webHidden/>
              </w:rPr>
              <w:tab/>
            </w:r>
            <w:r w:rsidR="005D130F">
              <w:rPr>
                <w:noProof/>
                <w:webHidden/>
              </w:rPr>
              <w:fldChar w:fldCharType="begin"/>
            </w:r>
            <w:r w:rsidR="005D130F">
              <w:rPr>
                <w:noProof/>
                <w:webHidden/>
              </w:rPr>
              <w:instrText xml:space="preserve"> PAGEREF _Toc135036728 \h </w:instrText>
            </w:r>
            <w:r w:rsidR="005D130F">
              <w:rPr>
                <w:noProof/>
                <w:webHidden/>
              </w:rPr>
            </w:r>
            <w:r w:rsidR="005D130F">
              <w:rPr>
                <w:noProof/>
                <w:webHidden/>
              </w:rPr>
              <w:fldChar w:fldCharType="separate"/>
            </w:r>
            <w:r w:rsidR="0032334D">
              <w:rPr>
                <w:noProof/>
                <w:webHidden/>
              </w:rPr>
              <w:t>10</w:t>
            </w:r>
            <w:r w:rsidR="005D130F">
              <w:rPr>
                <w:noProof/>
                <w:webHidden/>
              </w:rPr>
              <w:fldChar w:fldCharType="end"/>
            </w:r>
          </w:hyperlink>
        </w:p>
        <w:p w14:paraId="7751534A" w14:textId="5C002090" w:rsidR="005D130F" w:rsidRDefault="001B7301">
          <w:pPr>
            <w:pStyle w:val="TOC2"/>
            <w:tabs>
              <w:tab w:val="right" w:leader="dot" w:pos="10457"/>
            </w:tabs>
            <w:rPr>
              <w:rFonts w:eastAsiaTheme="minorEastAsia" w:cstheme="minorBidi"/>
              <w:b w:val="0"/>
              <w:bCs w:val="0"/>
              <w:smallCaps w:val="0"/>
              <w:noProof/>
              <w:kern w:val="2"/>
              <w:lang w:eastAsia="en-AU"/>
              <w14:ligatures w14:val="standardContextual"/>
            </w:rPr>
          </w:pPr>
          <w:hyperlink w:anchor="_Toc135036729" w:history="1">
            <w:r w:rsidR="005D130F" w:rsidRPr="00E93393">
              <w:rPr>
                <w:rStyle w:val="Hyperlink"/>
                <w:noProof/>
              </w:rPr>
              <w:t>Electrical connections and Test mode operation</w:t>
            </w:r>
            <w:r w:rsidR="005D130F">
              <w:rPr>
                <w:noProof/>
                <w:webHidden/>
              </w:rPr>
              <w:tab/>
            </w:r>
            <w:r w:rsidR="005D130F">
              <w:rPr>
                <w:noProof/>
                <w:webHidden/>
              </w:rPr>
              <w:fldChar w:fldCharType="begin"/>
            </w:r>
            <w:r w:rsidR="005D130F">
              <w:rPr>
                <w:noProof/>
                <w:webHidden/>
              </w:rPr>
              <w:instrText xml:space="preserve"> PAGEREF _Toc135036729 \h </w:instrText>
            </w:r>
            <w:r w:rsidR="005D130F">
              <w:rPr>
                <w:noProof/>
                <w:webHidden/>
              </w:rPr>
            </w:r>
            <w:r w:rsidR="005D130F">
              <w:rPr>
                <w:noProof/>
                <w:webHidden/>
              </w:rPr>
              <w:fldChar w:fldCharType="separate"/>
            </w:r>
            <w:r w:rsidR="0032334D">
              <w:rPr>
                <w:noProof/>
                <w:webHidden/>
              </w:rPr>
              <w:t>11</w:t>
            </w:r>
            <w:r w:rsidR="005D130F">
              <w:rPr>
                <w:noProof/>
                <w:webHidden/>
              </w:rPr>
              <w:fldChar w:fldCharType="end"/>
            </w:r>
          </w:hyperlink>
        </w:p>
        <w:p w14:paraId="05F538D8" w14:textId="4953A0CD" w:rsidR="005D130F" w:rsidRDefault="001B7301">
          <w:pPr>
            <w:pStyle w:val="TOC2"/>
            <w:tabs>
              <w:tab w:val="left" w:pos="503"/>
              <w:tab w:val="right" w:leader="dot" w:pos="10457"/>
            </w:tabs>
            <w:rPr>
              <w:rFonts w:eastAsiaTheme="minorEastAsia" w:cstheme="minorBidi"/>
              <w:b w:val="0"/>
              <w:bCs w:val="0"/>
              <w:smallCaps w:val="0"/>
              <w:noProof/>
              <w:kern w:val="2"/>
              <w:lang w:eastAsia="en-AU"/>
              <w14:ligatures w14:val="standardContextual"/>
            </w:rPr>
          </w:pPr>
          <w:hyperlink w:anchor="_Toc135036730" w:history="1">
            <w:r w:rsidR="005D130F" w:rsidRPr="00E93393">
              <w:rPr>
                <w:rStyle w:val="Hyperlink"/>
                <w:noProof/>
              </w:rPr>
              <w:t>1.</w:t>
            </w:r>
            <w:r w:rsidR="005D130F">
              <w:rPr>
                <w:rFonts w:eastAsiaTheme="minorEastAsia" w:cstheme="minorBidi"/>
                <w:b w:val="0"/>
                <w:bCs w:val="0"/>
                <w:smallCaps w:val="0"/>
                <w:noProof/>
                <w:kern w:val="2"/>
                <w:lang w:eastAsia="en-AU"/>
                <w14:ligatures w14:val="standardContextual"/>
              </w:rPr>
              <w:tab/>
            </w:r>
            <w:r w:rsidR="005D130F" w:rsidRPr="00E93393">
              <w:rPr>
                <w:rStyle w:val="Hyperlink"/>
                <w:noProof/>
              </w:rPr>
              <w:t>Plug in the two solar connectors on the top edge of the rating display.</w:t>
            </w:r>
            <w:r w:rsidR="005D130F">
              <w:rPr>
                <w:noProof/>
                <w:webHidden/>
              </w:rPr>
              <w:tab/>
            </w:r>
            <w:r w:rsidR="005D130F">
              <w:rPr>
                <w:noProof/>
                <w:webHidden/>
              </w:rPr>
              <w:fldChar w:fldCharType="begin"/>
            </w:r>
            <w:r w:rsidR="005D130F">
              <w:rPr>
                <w:noProof/>
                <w:webHidden/>
              </w:rPr>
              <w:instrText xml:space="preserve"> PAGEREF _Toc135036730 \h </w:instrText>
            </w:r>
            <w:r w:rsidR="005D130F">
              <w:rPr>
                <w:noProof/>
                <w:webHidden/>
              </w:rPr>
            </w:r>
            <w:r w:rsidR="005D130F">
              <w:rPr>
                <w:noProof/>
                <w:webHidden/>
              </w:rPr>
              <w:fldChar w:fldCharType="separate"/>
            </w:r>
            <w:r w:rsidR="0032334D">
              <w:rPr>
                <w:noProof/>
                <w:webHidden/>
              </w:rPr>
              <w:t>11</w:t>
            </w:r>
            <w:r w:rsidR="005D130F">
              <w:rPr>
                <w:noProof/>
                <w:webHidden/>
              </w:rPr>
              <w:fldChar w:fldCharType="end"/>
            </w:r>
          </w:hyperlink>
        </w:p>
        <w:p w14:paraId="2B926CCB" w14:textId="22922B07" w:rsidR="005D130F" w:rsidRDefault="001B7301">
          <w:pPr>
            <w:pStyle w:val="TOC2"/>
            <w:tabs>
              <w:tab w:val="left" w:pos="503"/>
              <w:tab w:val="right" w:leader="dot" w:pos="10457"/>
            </w:tabs>
            <w:rPr>
              <w:rFonts w:eastAsiaTheme="minorEastAsia" w:cstheme="minorBidi"/>
              <w:b w:val="0"/>
              <w:bCs w:val="0"/>
              <w:smallCaps w:val="0"/>
              <w:noProof/>
              <w:kern w:val="2"/>
              <w:lang w:eastAsia="en-AU"/>
              <w14:ligatures w14:val="standardContextual"/>
            </w:rPr>
          </w:pPr>
          <w:hyperlink w:anchor="_Toc135036731" w:history="1">
            <w:r w:rsidR="005D130F" w:rsidRPr="00E93393">
              <w:rPr>
                <w:rStyle w:val="Hyperlink"/>
                <w:noProof/>
              </w:rPr>
              <w:t>2.</w:t>
            </w:r>
            <w:r w:rsidR="005D130F">
              <w:rPr>
                <w:rFonts w:eastAsiaTheme="minorEastAsia" w:cstheme="minorBidi"/>
                <w:b w:val="0"/>
                <w:bCs w:val="0"/>
                <w:smallCaps w:val="0"/>
                <w:noProof/>
                <w:kern w:val="2"/>
                <w:lang w:eastAsia="en-AU"/>
                <w14:ligatures w14:val="standardContextual"/>
              </w:rPr>
              <w:tab/>
            </w:r>
            <w:r w:rsidR="005D130F" w:rsidRPr="00E93393">
              <w:rPr>
                <w:rStyle w:val="Hyperlink"/>
                <w:noProof/>
              </w:rPr>
              <w:t>Plug in the two power connectors (2 Pin) and one data connector (4 Pin) between the rating display and matrix display.</w:t>
            </w:r>
            <w:r w:rsidR="005D130F">
              <w:rPr>
                <w:noProof/>
                <w:webHidden/>
              </w:rPr>
              <w:tab/>
            </w:r>
            <w:r w:rsidR="005D130F">
              <w:rPr>
                <w:noProof/>
                <w:webHidden/>
              </w:rPr>
              <w:fldChar w:fldCharType="begin"/>
            </w:r>
            <w:r w:rsidR="005D130F">
              <w:rPr>
                <w:noProof/>
                <w:webHidden/>
              </w:rPr>
              <w:instrText xml:space="preserve"> PAGEREF _Toc135036731 \h </w:instrText>
            </w:r>
            <w:r w:rsidR="005D130F">
              <w:rPr>
                <w:noProof/>
                <w:webHidden/>
              </w:rPr>
            </w:r>
            <w:r w:rsidR="005D130F">
              <w:rPr>
                <w:noProof/>
                <w:webHidden/>
              </w:rPr>
              <w:fldChar w:fldCharType="separate"/>
            </w:r>
            <w:r w:rsidR="0032334D">
              <w:rPr>
                <w:noProof/>
                <w:webHidden/>
              </w:rPr>
              <w:t>11</w:t>
            </w:r>
            <w:r w:rsidR="005D130F">
              <w:rPr>
                <w:noProof/>
                <w:webHidden/>
              </w:rPr>
              <w:fldChar w:fldCharType="end"/>
            </w:r>
          </w:hyperlink>
        </w:p>
        <w:p w14:paraId="2B6475AC" w14:textId="20846CA8" w:rsidR="005D130F" w:rsidRDefault="001B7301">
          <w:pPr>
            <w:pStyle w:val="TOC2"/>
            <w:tabs>
              <w:tab w:val="left" w:pos="503"/>
              <w:tab w:val="right" w:leader="dot" w:pos="10457"/>
            </w:tabs>
            <w:rPr>
              <w:rFonts w:eastAsiaTheme="minorEastAsia" w:cstheme="minorBidi"/>
              <w:b w:val="0"/>
              <w:bCs w:val="0"/>
              <w:smallCaps w:val="0"/>
              <w:noProof/>
              <w:kern w:val="2"/>
              <w:lang w:eastAsia="en-AU"/>
              <w14:ligatures w14:val="standardContextual"/>
            </w:rPr>
          </w:pPr>
          <w:hyperlink w:anchor="_Toc135036732" w:history="1">
            <w:r w:rsidR="005D130F" w:rsidRPr="00E93393">
              <w:rPr>
                <w:rStyle w:val="Hyperlink"/>
                <w:noProof/>
              </w:rPr>
              <w:t>3.</w:t>
            </w:r>
            <w:r w:rsidR="005D130F">
              <w:rPr>
                <w:rFonts w:eastAsiaTheme="minorEastAsia" w:cstheme="minorBidi"/>
                <w:b w:val="0"/>
                <w:bCs w:val="0"/>
                <w:smallCaps w:val="0"/>
                <w:noProof/>
                <w:kern w:val="2"/>
                <w:lang w:eastAsia="en-AU"/>
                <w14:ligatures w14:val="standardContextual"/>
              </w:rPr>
              <w:tab/>
            </w:r>
            <w:r w:rsidR="005D130F" w:rsidRPr="00E93393">
              <w:rPr>
                <w:rStyle w:val="Hyperlink"/>
                <w:noProof/>
              </w:rPr>
              <w:t>Ensure that the pins are not bent or damaged during connection. Avoid plugging the connectors in at an angle to prevent bending the pins.</w:t>
            </w:r>
            <w:r w:rsidR="005D130F">
              <w:rPr>
                <w:noProof/>
                <w:webHidden/>
              </w:rPr>
              <w:tab/>
            </w:r>
            <w:r w:rsidR="005D130F">
              <w:rPr>
                <w:noProof/>
                <w:webHidden/>
              </w:rPr>
              <w:fldChar w:fldCharType="begin"/>
            </w:r>
            <w:r w:rsidR="005D130F">
              <w:rPr>
                <w:noProof/>
                <w:webHidden/>
              </w:rPr>
              <w:instrText xml:space="preserve"> PAGEREF _Toc135036732 \h </w:instrText>
            </w:r>
            <w:r w:rsidR="005D130F">
              <w:rPr>
                <w:noProof/>
                <w:webHidden/>
              </w:rPr>
            </w:r>
            <w:r w:rsidR="005D130F">
              <w:rPr>
                <w:noProof/>
                <w:webHidden/>
              </w:rPr>
              <w:fldChar w:fldCharType="separate"/>
            </w:r>
            <w:r w:rsidR="0032334D">
              <w:rPr>
                <w:noProof/>
                <w:webHidden/>
              </w:rPr>
              <w:t>11</w:t>
            </w:r>
            <w:r w:rsidR="005D130F">
              <w:rPr>
                <w:noProof/>
                <w:webHidden/>
              </w:rPr>
              <w:fldChar w:fldCharType="end"/>
            </w:r>
          </w:hyperlink>
        </w:p>
        <w:p w14:paraId="48031DBA" w14:textId="7C077D26" w:rsidR="005D130F" w:rsidRDefault="001B7301">
          <w:pPr>
            <w:pStyle w:val="TOC2"/>
            <w:tabs>
              <w:tab w:val="left" w:pos="503"/>
              <w:tab w:val="right" w:leader="dot" w:pos="10457"/>
            </w:tabs>
            <w:rPr>
              <w:rFonts w:eastAsiaTheme="minorEastAsia" w:cstheme="minorBidi"/>
              <w:b w:val="0"/>
              <w:bCs w:val="0"/>
              <w:smallCaps w:val="0"/>
              <w:noProof/>
              <w:kern w:val="2"/>
              <w:lang w:eastAsia="en-AU"/>
              <w14:ligatures w14:val="standardContextual"/>
            </w:rPr>
          </w:pPr>
          <w:hyperlink w:anchor="_Toc135036733" w:history="1">
            <w:r w:rsidR="005D130F" w:rsidRPr="00E93393">
              <w:rPr>
                <w:rStyle w:val="Hyperlink"/>
                <w:noProof/>
              </w:rPr>
              <w:t>4.</w:t>
            </w:r>
            <w:r w:rsidR="005D130F">
              <w:rPr>
                <w:rFonts w:eastAsiaTheme="minorEastAsia" w:cstheme="minorBidi"/>
                <w:b w:val="0"/>
                <w:bCs w:val="0"/>
                <w:smallCaps w:val="0"/>
                <w:noProof/>
                <w:kern w:val="2"/>
                <w:lang w:eastAsia="en-AU"/>
                <w14:ligatures w14:val="standardContextual"/>
              </w:rPr>
              <w:tab/>
            </w:r>
            <w:r w:rsidR="005D130F" w:rsidRPr="00E93393">
              <w:rPr>
                <w:rStyle w:val="Hyperlink"/>
                <w:noProof/>
              </w:rPr>
              <w:t>Once all the electrical connections are made, begin the Commission of the sign according to the provided commissioning document.</w:t>
            </w:r>
            <w:r w:rsidR="005D130F">
              <w:rPr>
                <w:noProof/>
                <w:webHidden/>
              </w:rPr>
              <w:tab/>
            </w:r>
            <w:r w:rsidR="005D130F">
              <w:rPr>
                <w:noProof/>
                <w:webHidden/>
              </w:rPr>
              <w:fldChar w:fldCharType="begin"/>
            </w:r>
            <w:r w:rsidR="005D130F">
              <w:rPr>
                <w:noProof/>
                <w:webHidden/>
              </w:rPr>
              <w:instrText xml:space="preserve"> PAGEREF _Toc135036733 \h </w:instrText>
            </w:r>
            <w:r w:rsidR="005D130F">
              <w:rPr>
                <w:noProof/>
                <w:webHidden/>
              </w:rPr>
            </w:r>
            <w:r w:rsidR="005D130F">
              <w:rPr>
                <w:noProof/>
                <w:webHidden/>
              </w:rPr>
              <w:fldChar w:fldCharType="separate"/>
            </w:r>
            <w:r w:rsidR="0032334D">
              <w:rPr>
                <w:noProof/>
                <w:webHidden/>
              </w:rPr>
              <w:t>11</w:t>
            </w:r>
            <w:r w:rsidR="005D130F">
              <w:rPr>
                <w:noProof/>
                <w:webHidden/>
              </w:rPr>
              <w:fldChar w:fldCharType="end"/>
            </w:r>
          </w:hyperlink>
        </w:p>
        <w:p w14:paraId="3A984508" w14:textId="5FBF17E4" w:rsidR="005D130F" w:rsidRDefault="001B7301">
          <w:pPr>
            <w:pStyle w:val="TOC2"/>
            <w:tabs>
              <w:tab w:val="right" w:leader="dot" w:pos="10457"/>
            </w:tabs>
            <w:rPr>
              <w:rFonts w:eastAsiaTheme="minorEastAsia" w:cstheme="minorBidi"/>
              <w:b w:val="0"/>
              <w:bCs w:val="0"/>
              <w:smallCaps w:val="0"/>
              <w:noProof/>
              <w:kern w:val="2"/>
              <w:lang w:eastAsia="en-AU"/>
              <w14:ligatures w14:val="standardContextual"/>
            </w:rPr>
          </w:pPr>
          <w:hyperlink w:anchor="_Toc135036734" w:history="1">
            <w:r w:rsidR="005D130F" w:rsidRPr="00E93393">
              <w:rPr>
                <w:rStyle w:val="Hyperlink"/>
                <w:noProof/>
              </w:rPr>
              <w:t>Commissioning</w:t>
            </w:r>
            <w:r w:rsidR="005D130F">
              <w:rPr>
                <w:noProof/>
                <w:webHidden/>
              </w:rPr>
              <w:tab/>
            </w:r>
            <w:r w:rsidR="005D130F">
              <w:rPr>
                <w:noProof/>
                <w:webHidden/>
              </w:rPr>
              <w:fldChar w:fldCharType="begin"/>
            </w:r>
            <w:r w:rsidR="005D130F">
              <w:rPr>
                <w:noProof/>
                <w:webHidden/>
              </w:rPr>
              <w:instrText xml:space="preserve"> PAGEREF _Toc135036734 \h </w:instrText>
            </w:r>
            <w:r w:rsidR="005D130F">
              <w:rPr>
                <w:noProof/>
                <w:webHidden/>
              </w:rPr>
            </w:r>
            <w:r w:rsidR="005D130F">
              <w:rPr>
                <w:noProof/>
                <w:webHidden/>
              </w:rPr>
              <w:fldChar w:fldCharType="separate"/>
            </w:r>
            <w:r w:rsidR="0032334D">
              <w:rPr>
                <w:noProof/>
                <w:webHidden/>
              </w:rPr>
              <w:t>11</w:t>
            </w:r>
            <w:r w:rsidR="005D130F">
              <w:rPr>
                <w:noProof/>
                <w:webHidden/>
              </w:rPr>
              <w:fldChar w:fldCharType="end"/>
            </w:r>
          </w:hyperlink>
        </w:p>
        <w:p w14:paraId="1F46C9B8" w14:textId="7E9D2349" w:rsidR="003A220D" w:rsidRDefault="003A220D" w:rsidP="002D5097">
          <w:pPr>
            <w:spacing w:line="240" w:lineRule="auto"/>
            <w:ind w:left="0"/>
          </w:pPr>
          <w:r>
            <w:rPr>
              <w:b/>
              <w:bCs/>
              <w:noProof/>
            </w:rPr>
            <w:fldChar w:fldCharType="end"/>
          </w:r>
        </w:p>
      </w:sdtContent>
    </w:sdt>
    <w:p w14:paraId="771CFA05" w14:textId="7B930BF2" w:rsidR="002D5097" w:rsidRDefault="002D5097">
      <w:pPr>
        <w:ind w:left="0"/>
        <w:rPr>
          <w:rStyle w:val="FrontpageSubtitleHeadings"/>
          <w:rFonts w:asciiTheme="majorHAnsi" w:eastAsiaTheme="majorEastAsia" w:hAnsiTheme="majorHAnsi" w:cstheme="majorHAnsi"/>
          <w:color w:val="821518"/>
          <w:sz w:val="32"/>
          <w:szCs w:val="32"/>
        </w:rPr>
      </w:pPr>
      <w:r>
        <w:rPr>
          <w:rStyle w:val="FrontpageSubtitleHeadings"/>
          <w:rFonts w:asciiTheme="majorHAnsi" w:hAnsiTheme="majorHAnsi" w:cstheme="majorHAnsi"/>
          <w:sz w:val="32"/>
          <w:szCs w:val="32"/>
        </w:rPr>
        <w:br w:type="page"/>
      </w:r>
    </w:p>
    <w:p w14:paraId="2D5B5A65" w14:textId="63DF7821" w:rsidR="00260C64" w:rsidRPr="00260C64" w:rsidRDefault="00803BE1" w:rsidP="00260C64">
      <w:pPr>
        <w:pStyle w:val="Heading1"/>
        <w:ind w:left="0"/>
        <w:rPr>
          <w:rStyle w:val="FrontpageSubtitleHeadings"/>
          <w:rFonts w:asciiTheme="majorHAnsi" w:hAnsiTheme="majorHAnsi" w:cstheme="majorHAnsi"/>
          <w:sz w:val="32"/>
          <w:szCs w:val="32"/>
        </w:rPr>
      </w:pPr>
      <w:bookmarkStart w:id="3" w:name="_Toc135036715"/>
      <w:r>
        <w:rPr>
          <w:rStyle w:val="FrontpageSubtitleHeadings"/>
          <w:rFonts w:asciiTheme="majorHAnsi" w:hAnsiTheme="majorHAnsi" w:cstheme="majorHAnsi"/>
          <w:sz w:val="32"/>
          <w:szCs w:val="32"/>
        </w:rPr>
        <w:lastRenderedPageBreak/>
        <w:t>Parts</w:t>
      </w:r>
      <w:r w:rsidR="00451633">
        <w:rPr>
          <w:rStyle w:val="FrontpageSubtitleHeadings"/>
          <w:rFonts w:asciiTheme="majorHAnsi" w:hAnsiTheme="majorHAnsi" w:cstheme="majorHAnsi"/>
          <w:sz w:val="32"/>
          <w:szCs w:val="32"/>
        </w:rPr>
        <w:t>/Tools</w:t>
      </w:r>
      <w:r>
        <w:rPr>
          <w:rStyle w:val="FrontpageSubtitleHeadings"/>
          <w:rFonts w:asciiTheme="majorHAnsi" w:hAnsiTheme="majorHAnsi" w:cstheme="majorHAnsi"/>
          <w:sz w:val="32"/>
          <w:szCs w:val="32"/>
        </w:rPr>
        <w:t xml:space="preserve"> Required</w:t>
      </w:r>
      <w:bookmarkEnd w:id="3"/>
    </w:p>
    <w:p w14:paraId="5173788B" w14:textId="079AEE5F" w:rsidR="00E8148A" w:rsidRDefault="00451633" w:rsidP="00E8148A">
      <w:pPr>
        <w:pStyle w:val="Heading2"/>
        <w:ind w:left="0"/>
      </w:pPr>
      <w:bookmarkStart w:id="4" w:name="_Toc135036716"/>
      <w:r>
        <w:t>PARTS</w:t>
      </w:r>
      <w:bookmarkEnd w:id="4"/>
    </w:p>
    <w:tbl>
      <w:tblPr>
        <w:tblStyle w:val="TableGrid"/>
        <w:tblW w:w="10060" w:type="dxa"/>
        <w:tblCellMar>
          <w:left w:w="0" w:type="dxa"/>
          <w:right w:w="0" w:type="dxa"/>
        </w:tblCellMar>
        <w:tblLook w:val="04A0" w:firstRow="1" w:lastRow="0" w:firstColumn="1" w:lastColumn="0" w:noHBand="0" w:noVBand="1"/>
      </w:tblPr>
      <w:tblGrid>
        <w:gridCol w:w="3046"/>
        <w:gridCol w:w="1523"/>
        <w:gridCol w:w="1194"/>
        <w:gridCol w:w="4297"/>
      </w:tblGrid>
      <w:tr w:rsidR="00250E38" w:rsidRPr="00145AE2" w14:paraId="20F02EA7" w14:textId="77777777" w:rsidTr="003C3D43">
        <w:trPr>
          <w:trHeight w:val="286"/>
        </w:trPr>
        <w:tc>
          <w:tcPr>
            <w:tcW w:w="3046" w:type="dxa"/>
            <w:tcBorders>
              <w:left w:val="single" w:sz="4" w:space="0" w:color="auto"/>
            </w:tcBorders>
            <w:vAlign w:val="center"/>
          </w:tcPr>
          <w:p w14:paraId="0242CAF8" w14:textId="06B1E4FC" w:rsidR="009E2221" w:rsidRPr="0048406A" w:rsidRDefault="009E2221" w:rsidP="0048406A">
            <w:pPr>
              <w:jc w:val="center"/>
              <w:rPr>
                <w:b/>
              </w:rPr>
            </w:pPr>
            <w:r>
              <w:rPr>
                <w:b/>
              </w:rPr>
              <w:t>Part</w:t>
            </w:r>
          </w:p>
        </w:tc>
        <w:tc>
          <w:tcPr>
            <w:tcW w:w="1523" w:type="dxa"/>
            <w:tcBorders>
              <w:left w:val="single" w:sz="4" w:space="0" w:color="auto"/>
            </w:tcBorders>
            <w:vAlign w:val="center"/>
          </w:tcPr>
          <w:p w14:paraId="55E459BE" w14:textId="363D540A" w:rsidR="009E2221" w:rsidRPr="0048406A" w:rsidRDefault="009E2221" w:rsidP="0048406A">
            <w:pPr>
              <w:jc w:val="center"/>
              <w:rPr>
                <w:b/>
              </w:rPr>
            </w:pPr>
            <w:r>
              <w:rPr>
                <w:b/>
              </w:rPr>
              <w:t>Part Number</w:t>
            </w:r>
          </w:p>
        </w:tc>
        <w:tc>
          <w:tcPr>
            <w:tcW w:w="1194" w:type="dxa"/>
            <w:tcBorders>
              <w:bottom w:val="single" w:sz="4" w:space="0" w:color="auto"/>
              <w:right w:val="single" w:sz="4" w:space="0" w:color="auto"/>
            </w:tcBorders>
            <w:vAlign w:val="center"/>
          </w:tcPr>
          <w:p w14:paraId="3453A16B" w14:textId="490AAD90" w:rsidR="009E2221" w:rsidRPr="0048406A" w:rsidRDefault="009E2221" w:rsidP="0048406A">
            <w:pPr>
              <w:jc w:val="center"/>
              <w:rPr>
                <w:b/>
              </w:rPr>
            </w:pPr>
            <w:r>
              <w:rPr>
                <w:b/>
              </w:rPr>
              <w:t>Qty</w:t>
            </w:r>
          </w:p>
        </w:tc>
        <w:tc>
          <w:tcPr>
            <w:tcW w:w="4297" w:type="dxa"/>
            <w:tcBorders>
              <w:left w:val="single" w:sz="4" w:space="0" w:color="auto"/>
            </w:tcBorders>
            <w:vAlign w:val="center"/>
          </w:tcPr>
          <w:p w14:paraId="23455455" w14:textId="77777777" w:rsidR="009E2221" w:rsidRPr="0048406A" w:rsidRDefault="009E2221" w:rsidP="0048406A">
            <w:pPr>
              <w:jc w:val="center"/>
              <w:rPr>
                <w:b/>
              </w:rPr>
            </w:pPr>
            <w:r w:rsidRPr="0048406A">
              <w:rPr>
                <w:b/>
              </w:rPr>
              <w:t>Description</w:t>
            </w:r>
          </w:p>
        </w:tc>
      </w:tr>
      <w:tr w:rsidR="00250E38" w:rsidRPr="006A724D" w14:paraId="1D6BA11E" w14:textId="77777777" w:rsidTr="003C3D43">
        <w:trPr>
          <w:trHeight w:val="1303"/>
        </w:trPr>
        <w:tc>
          <w:tcPr>
            <w:tcW w:w="3046" w:type="dxa"/>
            <w:tcBorders>
              <w:left w:val="single" w:sz="4" w:space="0" w:color="auto"/>
            </w:tcBorders>
            <w:vAlign w:val="center"/>
          </w:tcPr>
          <w:p w14:paraId="5436A38D" w14:textId="0A829CD7" w:rsidR="009E2221" w:rsidRPr="000B2CD7" w:rsidRDefault="00303723" w:rsidP="000B2CD7">
            <w:pPr>
              <w:ind w:left="0"/>
              <w:jc w:val="center"/>
              <w:rPr>
                <w:sz w:val="20"/>
                <w:szCs w:val="20"/>
              </w:rPr>
            </w:pPr>
            <w:r>
              <w:rPr>
                <w:noProof/>
              </w:rPr>
              <w:drawing>
                <wp:inline distT="0" distB="0" distL="0" distR="0" wp14:anchorId="4FC78FDD" wp14:editId="42DECCC2">
                  <wp:extent cx="1733702" cy="1099983"/>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62658" cy="1118355"/>
                          </a:xfrm>
                          <a:prstGeom prst="rect">
                            <a:avLst/>
                          </a:prstGeom>
                        </pic:spPr>
                      </pic:pic>
                    </a:graphicData>
                  </a:graphic>
                </wp:inline>
              </w:drawing>
            </w:r>
          </w:p>
        </w:tc>
        <w:tc>
          <w:tcPr>
            <w:tcW w:w="1523" w:type="dxa"/>
            <w:tcBorders>
              <w:left w:val="single" w:sz="4" w:space="0" w:color="auto"/>
            </w:tcBorders>
            <w:vAlign w:val="center"/>
          </w:tcPr>
          <w:p w14:paraId="11D60E27" w14:textId="6C05F6B3" w:rsidR="009E2221" w:rsidRPr="0048406A" w:rsidRDefault="009E2221" w:rsidP="000B2CD7">
            <w:pPr>
              <w:ind w:left="0"/>
              <w:jc w:val="center"/>
              <w:rPr>
                <w:sz w:val="20"/>
                <w:szCs w:val="20"/>
              </w:rPr>
            </w:pPr>
          </w:p>
        </w:tc>
        <w:tc>
          <w:tcPr>
            <w:tcW w:w="1194" w:type="dxa"/>
            <w:tcBorders>
              <w:bottom w:val="single" w:sz="4" w:space="0" w:color="auto"/>
              <w:right w:val="single" w:sz="4" w:space="0" w:color="auto"/>
            </w:tcBorders>
            <w:vAlign w:val="center"/>
          </w:tcPr>
          <w:p w14:paraId="5BE99BCC" w14:textId="6FFF9D47" w:rsidR="009E2221" w:rsidRPr="0048406A" w:rsidRDefault="00663A6A" w:rsidP="00523CED">
            <w:pPr>
              <w:ind w:left="0"/>
              <w:jc w:val="center"/>
              <w:rPr>
                <w:sz w:val="20"/>
                <w:szCs w:val="20"/>
              </w:rPr>
            </w:pPr>
            <w:r>
              <w:rPr>
                <w:sz w:val="20"/>
                <w:szCs w:val="20"/>
              </w:rPr>
              <w:t>1</w:t>
            </w:r>
          </w:p>
        </w:tc>
        <w:tc>
          <w:tcPr>
            <w:tcW w:w="4297" w:type="dxa"/>
            <w:tcBorders>
              <w:left w:val="single" w:sz="4" w:space="0" w:color="auto"/>
            </w:tcBorders>
            <w:vAlign w:val="center"/>
          </w:tcPr>
          <w:p w14:paraId="140F23AC" w14:textId="23FC743A" w:rsidR="009E2221" w:rsidRPr="0048406A" w:rsidRDefault="004A32DB" w:rsidP="00523CED">
            <w:pPr>
              <w:ind w:left="0"/>
              <w:jc w:val="center"/>
              <w:rPr>
                <w:sz w:val="20"/>
                <w:szCs w:val="20"/>
              </w:rPr>
            </w:pPr>
            <w:r>
              <w:rPr>
                <w:sz w:val="20"/>
                <w:szCs w:val="20"/>
              </w:rPr>
              <w:t>Sig</w:t>
            </w:r>
            <w:r w:rsidR="003717F9">
              <w:rPr>
                <w:sz w:val="20"/>
                <w:szCs w:val="20"/>
              </w:rPr>
              <w:t xml:space="preserve">n face – </w:t>
            </w:r>
            <w:r w:rsidR="00C55042">
              <w:rPr>
                <w:sz w:val="20"/>
                <w:szCs w:val="20"/>
              </w:rPr>
              <w:t>Rating</w:t>
            </w:r>
          </w:p>
        </w:tc>
      </w:tr>
      <w:tr w:rsidR="00250E38" w:rsidRPr="006A724D" w14:paraId="1481DA60" w14:textId="77777777" w:rsidTr="003C3D43">
        <w:trPr>
          <w:trHeight w:val="1303"/>
        </w:trPr>
        <w:tc>
          <w:tcPr>
            <w:tcW w:w="3046" w:type="dxa"/>
            <w:tcBorders>
              <w:left w:val="single" w:sz="4" w:space="0" w:color="auto"/>
            </w:tcBorders>
            <w:vAlign w:val="center"/>
          </w:tcPr>
          <w:p w14:paraId="43394454" w14:textId="0CA91F81" w:rsidR="00DB52A1" w:rsidRDefault="00B8097C" w:rsidP="000B2CD7">
            <w:pPr>
              <w:ind w:left="0"/>
              <w:jc w:val="center"/>
              <w:rPr>
                <w:noProof/>
              </w:rPr>
            </w:pPr>
            <w:r>
              <w:rPr>
                <w:noProof/>
              </w:rPr>
              <w:drawing>
                <wp:inline distT="0" distB="0" distL="0" distR="0" wp14:anchorId="4F2A5262" wp14:editId="1B6BEB19">
                  <wp:extent cx="1916582" cy="483403"/>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13872" cy="507942"/>
                          </a:xfrm>
                          <a:prstGeom prst="rect">
                            <a:avLst/>
                          </a:prstGeom>
                        </pic:spPr>
                      </pic:pic>
                    </a:graphicData>
                  </a:graphic>
                </wp:inline>
              </w:drawing>
            </w:r>
          </w:p>
        </w:tc>
        <w:tc>
          <w:tcPr>
            <w:tcW w:w="1523" w:type="dxa"/>
            <w:tcBorders>
              <w:left w:val="single" w:sz="4" w:space="0" w:color="auto"/>
            </w:tcBorders>
            <w:vAlign w:val="center"/>
          </w:tcPr>
          <w:p w14:paraId="06FF1ED0" w14:textId="3BD63042" w:rsidR="00DB52A1" w:rsidRDefault="00DB52A1" w:rsidP="000B2CD7">
            <w:pPr>
              <w:ind w:left="0"/>
              <w:jc w:val="center"/>
              <w:rPr>
                <w:noProof/>
              </w:rPr>
            </w:pPr>
          </w:p>
        </w:tc>
        <w:tc>
          <w:tcPr>
            <w:tcW w:w="1194" w:type="dxa"/>
            <w:tcBorders>
              <w:bottom w:val="single" w:sz="4" w:space="0" w:color="auto"/>
              <w:right w:val="single" w:sz="4" w:space="0" w:color="auto"/>
            </w:tcBorders>
            <w:vAlign w:val="center"/>
          </w:tcPr>
          <w:p w14:paraId="044DD24E" w14:textId="53B5DEAC" w:rsidR="00DB52A1" w:rsidRDefault="00E65FEF" w:rsidP="00523CED">
            <w:pPr>
              <w:ind w:left="0"/>
              <w:jc w:val="center"/>
              <w:rPr>
                <w:sz w:val="20"/>
                <w:szCs w:val="20"/>
              </w:rPr>
            </w:pPr>
            <w:r>
              <w:rPr>
                <w:sz w:val="20"/>
                <w:szCs w:val="20"/>
              </w:rPr>
              <w:t>1</w:t>
            </w:r>
          </w:p>
        </w:tc>
        <w:tc>
          <w:tcPr>
            <w:tcW w:w="4297" w:type="dxa"/>
            <w:tcBorders>
              <w:left w:val="single" w:sz="4" w:space="0" w:color="auto"/>
            </w:tcBorders>
            <w:vAlign w:val="center"/>
          </w:tcPr>
          <w:p w14:paraId="3889AB6A" w14:textId="66DBAA2F" w:rsidR="00DB52A1" w:rsidRDefault="003717F9" w:rsidP="00523CED">
            <w:pPr>
              <w:ind w:left="0"/>
              <w:jc w:val="center"/>
              <w:rPr>
                <w:sz w:val="20"/>
                <w:szCs w:val="20"/>
              </w:rPr>
            </w:pPr>
            <w:r>
              <w:rPr>
                <w:sz w:val="20"/>
                <w:szCs w:val="20"/>
              </w:rPr>
              <w:t xml:space="preserve">Sign Face – </w:t>
            </w:r>
            <w:r w:rsidR="00C55042">
              <w:rPr>
                <w:sz w:val="20"/>
                <w:szCs w:val="20"/>
              </w:rPr>
              <w:t>Matrix</w:t>
            </w:r>
          </w:p>
        </w:tc>
      </w:tr>
      <w:tr w:rsidR="00250E38" w:rsidRPr="006A724D" w14:paraId="00147EE6" w14:textId="77777777" w:rsidTr="003C3D43">
        <w:trPr>
          <w:trHeight w:val="1303"/>
        </w:trPr>
        <w:tc>
          <w:tcPr>
            <w:tcW w:w="3046" w:type="dxa"/>
            <w:tcBorders>
              <w:left w:val="single" w:sz="4" w:space="0" w:color="auto"/>
            </w:tcBorders>
            <w:vAlign w:val="center"/>
          </w:tcPr>
          <w:p w14:paraId="0C9E0841" w14:textId="06E8587C" w:rsidR="00DB52A1" w:rsidRDefault="003C3D43" w:rsidP="000B2CD7">
            <w:pPr>
              <w:ind w:left="0"/>
              <w:jc w:val="center"/>
              <w:rPr>
                <w:noProof/>
              </w:rPr>
            </w:pPr>
            <w:r>
              <w:rPr>
                <w:noProof/>
              </w:rPr>
              <w:drawing>
                <wp:inline distT="0" distB="0" distL="0" distR="0" wp14:anchorId="1A9750EF" wp14:editId="705A582A">
                  <wp:extent cx="1166996" cy="704189"/>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84563" cy="714789"/>
                          </a:xfrm>
                          <a:prstGeom prst="rect">
                            <a:avLst/>
                          </a:prstGeom>
                        </pic:spPr>
                      </pic:pic>
                    </a:graphicData>
                  </a:graphic>
                </wp:inline>
              </w:drawing>
            </w:r>
          </w:p>
        </w:tc>
        <w:tc>
          <w:tcPr>
            <w:tcW w:w="1523" w:type="dxa"/>
            <w:tcBorders>
              <w:left w:val="single" w:sz="4" w:space="0" w:color="auto"/>
            </w:tcBorders>
            <w:vAlign w:val="center"/>
          </w:tcPr>
          <w:p w14:paraId="25AF6FF2" w14:textId="12839678" w:rsidR="00DB52A1" w:rsidRDefault="00DB52A1" w:rsidP="000B2CD7">
            <w:pPr>
              <w:ind w:left="0"/>
              <w:jc w:val="center"/>
              <w:rPr>
                <w:noProof/>
              </w:rPr>
            </w:pPr>
          </w:p>
        </w:tc>
        <w:tc>
          <w:tcPr>
            <w:tcW w:w="1194" w:type="dxa"/>
            <w:tcBorders>
              <w:bottom w:val="single" w:sz="4" w:space="0" w:color="auto"/>
              <w:right w:val="single" w:sz="4" w:space="0" w:color="auto"/>
            </w:tcBorders>
            <w:vAlign w:val="center"/>
          </w:tcPr>
          <w:p w14:paraId="56665195" w14:textId="5E0DBAD8" w:rsidR="00DB52A1" w:rsidRDefault="00C52989" w:rsidP="00523CED">
            <w:pPr>
              <w:ind w:left="0"/>
              <w:jc w:val="center"/>
              <w:rPr>
                <w:sz w:val="20"/>
                <w:szCs w:val="20"/>
              </w:rPr>
            </w:pPr>
            <w:r>
              <w:rPr>
                <w:sz w:val="20"/>
                <w:szCs w:val="20"/>
              </w:rPr>
              <w:t>2</w:t>
            </w:r>
          </w:p>
        </w:tc>
        <w:tc>
          <w:tcPr>
            <w:tcW w:w="4297" w:type="dxa"/>
            <w:tcBorders>
              <w:left w:val="single" w:sz="4" w:space="0" w:color="auto"/>
            </w:tcBorders>
            <w:vAlign w:val="center"/>
          </w:tcPr>
          <w:p w14:paraId="2E54A396" w14:textId="580AB720" w:rsidR="00DB52A1" w:rsidRDefault="007E43F2" w:rsidP="00523CED">
            <w:pPr>
              <w:ind w:left="0"/>
              <w:jc w:val="center"/>
              <w:rPr>
                <w:sz w:val="20"/>
                <w:szCs w:val="20"/>
              </w:rPr>
            </w:pPr>
            <w:r>
              <w:rPr>
                <w:sz w:val="20"/>
                <w:szCs w:val="20"/>
              </w:rPr>
              <w:t>NB80 Pole</w:t>
            </w:r>
            <w:r w:rsidR="004A32DB">
              <w:rPr>
                <w:sz w:val="20"/>
                <w:szCs w:val="20"/>
              </w:rPr>
              <w:t xml:space="preserve"> – 4700mm</w:t>
            </w:r>
          </w:p>
        </w:tc>
      </w:tr>
      <w:tr w:rsidR="0073713D" w:rsidRPr="006A724D" w14:paraId="26FD8520" w14:textId="77777777" w:rsidTr="003C3D43">
        <w:trPr>
          <w:trHeight w:val="1303"/>
        </w:trPr>
        <w:tc>
          <w:tcPr>
            <w:tcW w:w="3046" w:type="dxa"/>
            <w:tcBorders>
              <w:left w:val="single" w:sz="4" w:space="0" w:color="auto"/>
            </w:tcBorders>
            <w:vAlign w:val="center"/>
          </w:tcPr>
          <w:p w14:paraId="742EE0A5" w14:textId="77777777" w:rsidR="0073713D" w:rsidRDefault="0073713D" w:rsidP="000B2CD7">
            <w:pPr>
              <w:ind w:left="0"/>
              <w:jc w:val="center"/>
              <w:rPr>
                <w:noProof/>
              </w:rPr>
            </w:pPr>
          </w:p>
        </w:tc>
        <w:tc>
          <w:tcPr>
            <w:tcW w:w="1523" w:type="dxa"/>
            <w:tcBorders>
              <w:left w:val="single" w:sz="4" w:space="0" w:color="auto"/>
            </w:tcBorders>
            <w:vAlign w:val="center"/>
          </w:tcPr>
          <w:p w14:paraId="456D1F9D" w14:textId="77777777" w:rsidR="0073713D" w:rsidRDefault="0073713D" w:rsidP="000B2CD7">
            <w:pPr>
              <w:ind w:left="0"/>
              <w:jc w:val="center"/>
              <w:rPr>
                <w:noProof/>
              </w:rPr>
            </w:pPr>
          </w:p>
        </w:tc>
        <w:tc>
          <w:tcPr>
            <w:tcW w:w="1194" w:type="dxa"/>
            <w:tcBorders>
              <w:bottom w:val="single" w:sz="4" w:space="0" w:color="auto"/>
              <w:right w:val="single" w:sz="4" w:space="0" w:color="auto"/>
            </w:tcBorders>
            <w:vAlign w:val="center"/>
          </w:tcPr>
          <w:p w14:paraId="0662A5AD" w14:textId="66E8F3D7" w:rsidR="0073713D" w:rsidRDefault="0073713D" w:rsidP="00523CED">
            <w:pPr>
              <w:ind w:left="0"/>
              <w:jc w:val="center"/>
              <w:rPr>
                <w:sz w:val="20"/>
                <w:szCs w:val="20"/>
              </w:rPr>
            </w:pPr>
            <w:r>
              <w:rPr>
                <w:sz w:val="20"/>
                <w:szCs w:val="20"/>
              </w:rPr>
              <w:t>2</w:t>
            </w:r>
          </w:p>
        </w:tc>
        <w:tc>
          <w:tcPr>
            <w:tcW w:w="4297" w:type="dxa"/>
            <w:tcBorders>
              <w:left w:val="single" w:sz="4" w:space="0" w:color="auto"/>
            </w:tcBorders>
            <w:vAlign w:val="center"/>
          </w:tcPr>
          <w:p w14:paraId="117A96F2" w14:textId="307FD951" w:rsidR="0073713D" w:rsidRDefault="0073713D" w:rsidP="00523CED">
            <w:pPr>
              <w:ind w:left="0"/>
              <w:jc w:val="center"/>
              <w:rPr>
                <w:sz w:val="20"/>
                <w:szCs w:val="20"/>
              </w:rPr>
            </w:pPr>
            <w:r>
              <w:rPr>
                <w:sz w:val="20"/>
                <w:szCs w:val="20"/>
              </w:rPr>
              <w:t>Foundations</w:t>
            </w:r>
          </w:p>
        </w:tc>
      </w:tr>
      <w:tr w:rsidR="00250E38" w:rsidRPr="006A724D" w14:paraId="006E3248" w14:textId="77777777" w:rsidTr="003C3D43">
        <w:trPr>
          <w:trHeight w:val="1303"/>
        </w:trPr>
        <w:tc>
          <w:tcPr>
            <w:tcW w:w="3046" w:type="dxa"/>
            <w:tcBorders>
              <w:left w:val="single" w:sz="4" w:space="0" w:color="auto"/>
            </w:tcBorders>
            <w:vAlign w:val="center"/>
          </w:tcPr>
          <w:p w14:paraId="07355960" w14:textId="5A4B3095" w:rsidR="00C1340B" w:rsidRDefault="00416015" w:rsidP="000B2CD7">
            <w:pPr>
              <w:ind w:left="0"/>
              <w:jc w:val="center"/>
              <w:rPr>
                <w:noProof/>
              </w:rPr>
            </w:pPr>
            <w:r>
              <w:rPr>
                <w:noProof/>
              </w:rPr>
              <w:drawing>
                <wp:inline distT="0" distB="0" distL="0" distR="0" wp14:anchorId="1193B499" wp14:editId="625BE0CB">
                  <wp:extent cx="1403350" cy="766902"/>
                  <wp:effectExtent l="0" t="0" r="6350" b="0"/>
                  <wp:docPr id="681256176" name="Picture 681256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256176" name=""/>
                          <pic:cNvPicPr/>
                        </pic:nvPicPr>
                        <pic:blipFill>
                          <a:blip r:embed="rId17"/>
                          <a:stretch>
                            <a:fillRect/>
                          </a:stretch>
                        </pic:blipFill>
                        <pic:spPr>
                          <a:xfrm>
                            <a:off x="0" y="0"/>
                            <a:ext cx="1429302" cy="781084"/>
                          </a:xfrm>
                          <a:prstGeom prst="rect">
                            <a:avLst/>
                          </a:prstGeom>
                        </pic:spPr>
                      </pic:pic>
                    </a:graphicData>
                  </a:graphic>
                </wp:inline>
              </w:drawing>
            </w:r>
          </w:p>
        </w:tc>
        <w:tc>
          <w:tcPr>
            <w:tcW w:w="1523" w:type="dxa"/>
            <w:tcBorders>
              <w:left w:val="single" w:sz="4" w:space="0" w:color="auto"/>
            </w:tcBorders>
            <w:vAlign w:val="center"/>
          </w:tcPr>
          <w:p w14:paraId="24B26A87" w14:textId="40AB8A7B" w:rsidR="00C1340B" w:rsidRPr="0048406A" w:rsidRDefault="00C1340B" w:rsidP="00523CED">
            <w:pPr>
              <w:ind w:left="0"/>
              <w:jc w:val="center"/>
              <w:rPr>
                <w:sz w:val="20"/>
                <w:szCs w:val="20"/>
              </w:rPr>
            </w:pPr>
          </w:p>
        </w:tc>
        <w:tc>
          <w:tcPr>
            <w:tcW w:w="1194" w:type="dxa"/>
            <w:tcBorders>
              <w:bottom w:val="single" w:sz="4" w:space="0" w:color="auto"/>
              <w:right w:val="single" w:sz="4" w:space="0" w:color="auto"/>
            </w:tcBorders>
            <w:vAlign w:val="center"/>
          </w:tcPr>
          <w:p w14:paraId="6BAD8ECA" w14:textId="40A89576" w:rsidR="00C1340B" w:rsidRDefault="00934287" w:rsidP="00523CED">
            <w:pPr>
              <w:ind w:left="0"/>
              <w:jc w:val="center"/>
              <w:rPr>
                <w:sz w:val="20"/>
                <w:szCs w:val="20"/>
              </w:rPr>
            </w:pPr>
            <w:r>
              <w:rPr>
                <w:sz w:val="20"/>
                <w:szCs w:val="20"/>
              </w:rPr>
              <w:t>2</w:t>
            </w:r>
          </w:p>
        </w:tc>
        <w:tc>
          <w:tcPr>
            <w:tcW w:w="4297" w:type="dxa"/>
            <w:tcBorders>
              <w:left w:val="single" w:sz="4" w:space="0" w:color="auto"/>
            </w:tcBorders>
            <w:vAlign w:val="center"/>
          </w:tcPr>
          <w:p w14:paraId="7C4BBBBD" w14:textId="42F932DD" w:rsidR="00C1340B" w:rsidRDefault="002C0E63" w:rsidP="009E2221">
            <w:pPr>
              <w:ind w:left="0"/>
              <w:jc w:val="center"/>
              <w:rPr>
                <w:sz w:val="20"/>
                <w:szCs w:val="20"/>
              </w:rPr>
            </w:pPr>
            <w:r w:rsidRPr="002C0E63">
              <w:rPr>
                <w:sz w:val="20"/>
                <w:szCs w:val="20"/>
              </w:rPr>
              <w:t xml:space="preserve">Solar Frame - </w:t>
            </w:r>
            <w:r w:rsidR="00934287">
              <w:rPr>
                <w:sz w:val="20"/>
                <w:szCs w:val="20"/>
              </w:rPr>
              <w:t>8</w:t>
            </w:r>
            <w:r w:rsidRPr="002C0E63">
              <w:rPr>
                <w:sz w:val="20"/>
                <w:szCs w:val="20"/>
              </w:rPr>
              <w:t>0NB</w:t>
            </w:r>
          </w:p>
        </w:tc>
      </w:tr>
      <w:tr w:rsidR="00250E38" w:rsidRPr="006A724D" w14:paraId="0A015968" w14:textId="77777777" w:rsidTr="003C3D43">
        <w:trPr>
          <w:trHeight w:val="1303"/>
        </w:trPr>
        <w:tc>
          <w:tcPr>
            <w:tcW w:w="3046" w:type="dxa"/>
            <w:tcBorders>
              <w:left w:val="single" w:sz="4" w:space="0" w:color="auto"/>
            </w:tcBorders>
            <w:vAlign w:val="center"/>
          </w:tcPr>
          <w:p w14:paraId="124E1E05" w14:textId="2B007450" w:rsidR="00C1340B" w:rsidRDefault="0054008E" w:rsidP="000B2CD7">
            <w:pPr>
              <w:ind w:left="0"/>
              <w:jc w:val="center"/>
              <w:rPr>
                <w:noProof/>
              </w:rPr>
            </w:pPr>
            <w:r>
              <w:rPr>
                <w:noProof/>
              </w:rPr>
              <w:drawing>
                <wp:inline distT="0" distB="0" distL="0" distR="0" wp14:anchorId="04A4F3F2" wp14:editId="42615DEC">
                  <wp:extent cx="988601" cy="1221105"/>
                  <wp:effectExtent l="0" t="2223" r="318" b="317"/>
                  <wp:docPr id="383023797" name="Picture 383023797" descr="N0065E 65W 12V Monocrystalline Solar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0065E 65W 12V Monocrystalline Solar Panel"/>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0829" r="30876"/>
                          <a:stretch/>
                        </pic:blipFill>
                        <pic:spPr bwMode="auto">
                          <a:xfrm rot="16200000">
                            <a:off x="0" y="0"/>
                            <a:ext cx="1011159" cy="124896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23" w:type="dxa"/>
            <w:tcBorders>
              <w:left w:val="single" w:sz="4" w:space="0" w:color="auto"/>
            </w:tcBorders>
            <w:vAlign w:val="center"/>
          </w:tcPr>
          <w:p w14:paraId="59E267D4" w14:textId="44D0135D" w:rsidR="00C1340B" w:rsidRPr="0048406A" w:rsidRDefault="00C1340B" w:rsidP="00523CED">
            <w:pPr>
              <w:ind w:left="0"/>
              <w:jc w:val="center"/>
              <w:rPr>
                <w:sz w:val="20"/>
                <w:szCs w:val="20"/>
              </w:rPr>
            </w:pPr>
          </w:p>
        </w:tc>
        <w:tc>
          <w:tcPr>
            <w:tcW w:w="1194" w:type="dxa"/>
            <w:tcBorders>
              <w:bottom w:val="single" w:sz="4" w:space="0" w:color="auto"/>
              <w:right w:val="single" w:sz="4" w:space="0" w:color="auto"/>
            </w:tcBorders>
            <w:vAlign w:val="center"/>
          </w:tcPr>
          <w:p w14:paraId="5DB60AD4" w14:textId="7E24D7E6" w:rsidR="00C1340B" w:rsidRDefault="002254C1" w:rsidP="00523CED">
            <w:pPr>
              <w:ind w:left="0"/>
              <w:jc w:val="center"/>
              <w:rPr>
                <w:sz w:val="20"/>
                <w:szCs w:val="20"/>
              </w:rPr>
            </w:pPr>
            <w:r>
              <w:rPr>
                <w:sz w:val="20"/>
                <w:szCs w:val="20"/>
              </w:rPr>
              <w:t>2</w:t>
            </w:r>
          </w:p>
        </w:tc>
        <w:tc>
          <w:tcPr>
            <w:tcW w:w="4297" w:type="dxa"/>
            <w:tcBorders>
              <w:left w:val="single" w:sz="4" w:space="0" w:color="auto"/>
            </w:tcBorders>
            <w:vAlign w:val="center"/>
          </w:tcPr>
          <w:p w14:paraId="2BCA468D" w14:textId="709717C1" w:rsidR="00C1340B" w:rsidRDefault="002C0E63" w:rsidP="009E2221">
            <w:pPr>
              <w:ind w:left="0"/>
              <w:jc w:val="center"/>
              <w:rPr>
                <w:sz w:val="20"/>
                <w:szCs w:val="20"/>
              </w:rPr>
            </w:pPr>
            <w:r>
              <w:rPr>
                <w:sz w:val="20"/>
                <w:szCs w:val="20"/>
              </w:rPr>
              <w:t>Solar</w:t>
            </w:r>
            <w:r w:rsidRPr="002C0E63">
              <w:rPr>
                <w:sz w:val="20"/>
                <w:szCs w:val="20"/>
              </w:rPr>
              <w:t xml:space="preserve"> </w:t>
            </w:r>
            <w:r>
              <w:rPr>
                <w:sz w:val="20"/>
                <w:szCs w:val="20"/>
              </w:rPr>
              <w:t>Panel</w:t>
            </w:r>
            <w:r w:rsidRPr="002C0E63">
              <w:rPr>
                <w:sz w:val="20"/>
                <w:szCs w:val="20"/>
              </w:rPr>
              <w:t xml:space="preserve"> </w:t>
            </w:r>
            <w:r w:rsidR="00934287">
              <w:rPr>
                <w:sz w:val="20"/>
                <w:szCs w:val="20"/>
              </w:rPr>
              <w:t>80</w:t>
            </w:r>
            <w:r w:rsidRPr="002C0E63">
              <w:rPr>
                <w:sz w:val="20"/>
                <w:szCs w:val="20"/>
              </w:rPr>
              <w:t>W</w:t>
            </w:r>
          </w:p>
        </w:tc>
      </w:tr>
      <w:tr w:rsidR="00250E38" w:rsidRPr="006A724D" w14:paraId="2B47F4E4" w14:textId="77777777" w:rsidTr="003C3D43">
        <w:trPr>
          <w:trHeight w:val="1303"/>
        </w:trPr>
        <w:tc>
          <w:tcPr>
            <w:tcW w:w="3046" w:type="dxa"/>
            <w:tcBorders>
              <w:left w:val="single" w:sz="4" w:space="0" w:color="auto"/>
            </w:tcBorders>
            <w:vAlign w:val="center"/>
          </w:tcPr>
          <w:p w14:paraId="43EEA0DC" w14:textId="5C88B4BB" w:rsidR="00D1777B" w:rsidRDefault="00F91218" w:rsidP="000B2CD7">
            <w:pPr>
              <w:ind w:left="0"/>
              <w:jc w:val="center"/>
              <w:rPr>
                <w:noProof/>
              </w:rPr>
            </w:pPr>
            <w:r>
              <w:rPr>
                <w:noProof/>
              </w:rPr>
              <w:drawing>
                <wp:inline distT="0" distB="0" distL="0" distR="0" wp14:anchorId="42EDE7D0" wp14:editId="2526940B">
                  <wp:extent cx="972921" cy="721845"/>
                  <wp:effectExtent l="0" t="0" r="0" b="2540"/>
                  <wp:docPr id="1915160374" name="Picture 1915160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0322" b="15484"/>
                          <a:stretch/>
                        </pic:blipFill>
                        <pic:spPr bwMode="auto">
                          <a:xfrm>
                            <a:off x="0" y="0"/>
                            <a:ext cx="979063" cy="72640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23" w:type="dxa"/>
            <w:tcBorders>
              <w:left w:val="single" w:sz="4" w:space="0" w:color="auto"/>
            </w:tcBorders>
            <w:vAlign w:val="center"/>
          </w:tcPr>
          <w:p w14:paraId="349DE912" w14:textId="77777777" w:rsidR="00D1777B" w:rsidRDefault="00D1777B" w:rsidP="00523CED">
            <w:pPr>
              <w:ind w:left="0"/>
              <w:jc w:val="center"/>
              <w:rPr>
                <w:sz w:val="20"/>
                <w:szCs w:val="20"/>
              </w:rPr>
            </w:pPr>
          </w:p>
        </w:tc>
        <w:tc>
          <w:tcPr>
            <w:tcW w:w="1194" w:type="dxa"/>
            <w:tcBorders>
              <w:bottom w:val="single" w:sz="4" w:space="0" w:color="auto"/>
              <w:right w:val="single" w:sz="4" w:space="0" w:color="auto"/>
            </w:tcBorders>
            <w:vAlign w:val="center"/>
          </w:tcPr>
          <w:p w14:paraId="29032684" w14:textId="60C6FE41" w:rsidR="00D1777B" w:rsidRDefault="00934287" w:rsidP="00523CED">
            <w:pPr>
              <w:ind w:left="0"/>
              <w:jc w:val="center"/>
              <w:rPr>
                <w:sz w:val="20"/>
                <w:szCs w:val="20"/>
              </w:rPr>
            </w:pPr>
            <w:r>
              <w:rPr>
                <w:sz w:val="20"/>
                <w:szCs w:val="20"/>
              </w:rPr>
              <w:t>4</w:t>
            </w:r>
          </w:p>
        </w:tc>
        <w:tc>
          <w:tcPr>
            <w:tcW w:w="4297" w:type="dxa"/>
            <w:tcBorders>
              <w:left w:val="single" w:sz="4" w:space="0" w:color="auto"/>
            </w:tcBorders>
            <w:vAlign w:val="center"/>
          </w:tcPr>
          <w:p w14:paraId="78E95AA9" w14:textId="5276C02B" w:rsidR="00D1777B" w:rsidRDefault="00DC3226" w:rsidP="009E2221">
            <w:pPr>
              <w:ind w:left="0"/>
              <w:jc w:val="center"/>
              <w:rPr>
                <w:sz w:val="20"/>
                <w:szCs w:val="20"/>
              </w:rPr>
            </w:pPr>
            <w:r>
              <w:rPr>
                <w:sz w:val="20"/>
                <w:szCs w:val="20"/>
              </w:rPr>
              <w:t>M12 x 152mm (</w:t>
            </w:r>
            <w:r w:rsidR="00934287">
              <w:rPr>
                <w:sz w:val="20"/>
                <w:szCs w:val="20"/>
              </w:rPr>
              <w:t>80</w:t>
            </w:r>
            <w:r>
              <w:rPr>
                <w:sz w:val="20"/>
                <w:szCs w:val="20"/>
              </w:rPr>
              <w:t xml:space="preserve">NB) </w:t>
            </w:r>
            <w:r w:rsidR="00D1777B">
              <w:rPr>
                <w:sz w:val="20"/>
                <w:szCs w:val="20"/>
              </w:rPr>
              <w:t>U-Bolt</w:t>
            </w:r>
            <w:r w:rsidR="00B6215C">
              <w:rPr>
                <w:sz w:val="20"/>
                <w:szCs w:val="20"/>
              </w:rPr>
              <w:t xml:space="preserve"> </w:t>
            </w:r>
            <w:r w:rsidR="00C44513">
              <w:rPr>
                <w:sz w:val="20"/>
                <w:szCs w:val="20"/>
              </w:rPr>
              <w:t>- Gal</w:t>
            </w:r>
          </w:p>
        </w:tc>
      </w:tr>
      <w:tr w:rsidR="00C44513" w:rsidRPr="006A724D" w14:paraId="70BE7623" w14:textId="77777777" w:rsidTr="003C3D43">
        <w:trPr>
          <w:trHeight w:val="1303"/>
        </w:trPr>
        <w:tc>
          <w:tcPr>
            <w:tcW w:w="3046" w:type="dxa"/>
            <w:tcBorders>
              <w:left w:val="single" w:sz="4" w:space="0" w:color="auto"/>
            </w:tcBorders>
            <w:vAlign w:val="center"/>
          </w:tcPr>
          <w:p w14:paraId="426D47DF" w14:textId="408BCE90" w:rsidR="00C44513" w:rsidRDefault="00056625" w:rsidP="000B2CD7">
            <w:pPr>
              <w:ind w:left="0"/>
              <w:jc w:val="center"/>
              <w:rPr>
                <w:noProof/>
              </w:rPr>
            </w:pPr>
            <w:r>
              <w:rPr>
                <w:noProof/>
              </w:rPr>
              <w:drawing>
                <wp:inline distT="0" distB="0" distL="0" distR="0" wp14:anchorId="6CA52BDE" wp14:editId="5DACC868">
                  <wp:extent cx="942975" cy="942975"/>
                  <wp:effectExtent l="0" t="0" r="9525" b="9525"/>
                  <wp:docPr id="21" name="Picture 21" descr="M12 x 1.75p Metric Coarse Galvanised Class 8 Hex Full Nut High Tensile AS1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12 x 1.75p Metric Coarse Galvanised Class 8 Hex Full Nut High Tensile AS11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42975" cy="942975"/>
                          </a:xfrm>
                          <a:prstGeom prst="rect">
                            <a:avLst/>
                          </a:prstGeom>
                          <a:noFill/>
                          <a:ln>
                            <a:noFill/>
                          </a:ln>
                        </pic:spPr>
                      </pic:pic>
                    </a:graphicData>
                  </a:graphic>
                </wp:inline>
              </w:drawing>
            </w:r>
          </w:p>
        </w:tc>
        <w:tc>
          <w:tcPr>
            <w:tcW w:w="1523" w:type="dxa"/>
            <w:tcBorders>
              <w:left w:val="single" w:sz="4" w:space="0" w:color="auto"/>
            </w:tcBorders>
            <w:vAlign w:val="center"/>
          </w:tcPr>
          <w:p w14:paraId="756B2079" w14:textId="77777777" w:rsidR="00C44513" w:rsidRDefault="00C44513" w:rsidP="00523CED">
            <w:pPr>
              <w:ind w:left="0"/>
              <w:jc w:val="center"/>
              <w:rPr>
                <w:sz w:val="20"/>
                <w:szCs w:val="20"/>
              </w:rPr>
            </w:pPr>
          </w:p>
        </w:tc>
        <w:tc>
          <w:tcPr>
            <w:tcW w:w="1194" w:type="dxa"/>
            <w:tcBorders>
              <w:bottom w:val="single" w:sz="4" w:space="0" w:color="auto"/>
              <w:right w:val="single" w:sz="4" w:space="0" w:color="auto"/>
            </w:tcBorders>
            <w:vAlign w:val="center"/>
          </w:tcPr>
          <w:p w14:paraId="29C9B726" w14:textId="55C70098" w:rsidR="00C44513" w:rsidRDefault="00C44513" w:rsidP="00523CED">
            <w:pPr>
              <w:ind w:left="0"/>
              <w:jc w:val="center"/>
              <w:rPr>
                <w:sz w:val="20"/>
                <w:szCs w:val="20"/>
              </w:rPr>
            </w:pPr>
            <w:r>
              <w:rPr>
                <w:sz w:val="20"/>
                <w:szCs w:val="20"/>
              </w:rPr>
              <w:t>8</w:t>
            </w:r>
          </w:p>
        </w:tc>
        <w:tc>
          <w:tcPr>
            <w:tcW w:w="4297" w:type="dxa"/>
            <w:tcBorders>
              <w:left w:val="single" w:sz="4" w:space="0" w:color="auto"/>
            </w:tcBorders>
            <w:vAlign w:val="center"/>
          </w:tcPr>
          <w:p w14:paraId="3A83E394" w14:textId="7D4A6BBF" w:rsidR="00C44513" w:rsidRDefault="00C44513" w:rsidP="009E2221">
            <w:pPr>
              <w:ind w:left="0"/>
              <w:jc w:val="center"/>
              <w:rPr>
                <w:sz w:val="20"/>
                <w:szCs w:val="20"/>
              </w:rPr>
            </w:pPr>
            <w:r>
              <w:rPr>
                <w:sz w:val="20"/>
                <w:szCs w:val="20"/>
              </w:rPr>
              <w:t>M12 Nut - Gal</w:t>
            </w:r>
          </w:p>
        </w:tc>
      </w:tr>
      <w:tr w:rsidR="00C44513" w:rsidRPr="006A724D" w14:paraId="1B9968C6" w14:textId="77777777" w:rsidTr="003C3D43">
        <w:trPr>
          <w:trHeight w:val="1303"/>
        </w:trPr>
        <w:tc>
          <w:tcPr>
            <w:tcW w:w="3046" w:type="dxa"/>
            <w:tcBorders>
              <w:left w:val="single" w:sz="4" w:space="0" w:color="auto"/>
            </w:tcBorders>
            <w:vAlign w:val="center"/>
          </w:tcPr>
          <w:p w14:paraId="1048C7F5" w14:textId="0DE4D22D" w:rsidR="00C44513" w:rsidRDefault="00641196" w:rsidP="000B2CD7">
            <w:pPr>
              <w:ind w:left="0"/>
              <w:jc w:val="center"/>
              <w:rPr>
                <w:noProof/>
              </w:rPr>
            </w:pPr>
            <w:r>
              <w:rPr>
                <w:noProof/>
              </w:rPr>
              <w:drawing>
                <wp:inline distT="0" distB="0" distL="0" distR="0" wp14:anchorId="1E5FCBDC" wp14:editId="5C1C83A6">
                  <wp:extent cx="742950" cy="742950"/>
                  <wp:effectExtent l="0" t="0" r="0" b="0"/>
                  <wp:docPr id="20" name="Picture 20" descr="M24 (1&quot;) x 52mm x 4mm Galvanised Heavy Washers Low Tensile HEC Stand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24 (1&quot;) x 52mm x 4mm Galvanised Heavy Washers Low Tensile HEC Standar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tc>
        <w:tc>
          <w:tcPr>
            <w:tcW w:w="1523" w:type="dxa"/>
            <w:tcBorders>
              <w:left w:val="single" w:sz="4" w:space="0" w:color="auto"/>
            </w:tcBorders>
            <w:vAlign w:val="center"/>
          </w:tcPr>
          <w:p w14:paraId="532BC4EA" w14:textId="77777777" w:rsidR="00C44513" w:rsidRDefault="00C44513" w:rsidP="00523CED">
            <w:pPr>
              <w:ind w:left="0"/>
              <w:jc w:val="center"/>
              <w:rPr>
                <w:sz w:val="20"/>
                <w:szCs w:val="20"/>
              </w:rPr>
            </w:pPr>
          </w:p>
        </w:tc>
        <w:tc>
          <w:tcPr>
            <w:tcW w:w="1194" w:type="dxa"/>
            <w:tcBorders>
              <w:bottom w:val="single" w:sz="4" w:space="0" w:color="auto"/>
              <w:right w:val="single" w:sz="4" w:space="0" w:color="auto"/>
            </w:tcBorders>
            <w:vAlign w:val="center"/>
          </w:tcPr>
          <w:p w14:paraId="512E26B7" w14:textId="4E6EA601" w:rsidR="00C44513" w:rsidRDefault="00C44513" w:rsidP="00523CED">
            <w:pPr>
              <w:ind w:left="0"/>
              <w:jc w:val="center"/>
              <w:rPr>
                <w:sz w:val="20"/>
                <w:szCs w:val="20"/>
              </w:rPr>
            </w:pPr>
            <w:r>
              <w:rPr>
                <w:sz w:val="20"/>
                <w:szCs w:val="20"/>
              </w:rPr>
              <w:t>8</w:t>
            </w:r>
          </w:p>
        </w:tc>
        <w:tc>
          <w:tcPr>
            <w:tcW w:w="4297" w:type="dxa"/>
            <w:tcBorders>
              <w:left w:val="single" w:sz="4" w:space="0" w:color="auto"/>
            </w:tcBorders>
            <w:vAlign w:val="center"/>
          </w:tcPr>
          <w:p w14:paraId="72900EEC" w14:textId="6113F4A2" w:rsidR="00C44513" w:rsidRDefault="00C44513" w:rsidP="009E2221">
            <w:pPr>
              <w:ind w:left="0"/>
              <w:jc w:val="center"/>
              <w:rPr>
                <w:sz w:val="20"/>
                <w:szCs w:val="20"/>
              </w:rPr>
            </w:pPr>
            <w:r>
              <w:rPr>
                <w:sz w:val="20"/>
                <w:szCs w:val="20"/>
              </w:rPr>
              <w:t>M12 Washer - Gal</w:t>
            </w:r>
          </w:p>
        </w:tc>
      </w:tr>
      <w:tr w:rsidR="00250E38" w:rsidRPr="006A724D" w14:paraId="247BEB11" w14:textId="77777777" w:rsidTr="003C3D43">
        <w:trPr>
          <w:trHeight w:val="1303"/>
        </w:trPr>
        <w:tc>
          <w:tcPr>
            <w:tcW w:w="3046" w:type="dxa"/>
            <w:tcBorders>
              <w:left w:val="single" w:sz="4" w:space="0" w:color="auto"/>
            </w:tcBorders>
            <w:vAlign w:val="center"/>
          </w:tcPr>
          <w:p w14:paraId="65445AD3" w14:textId="3A70F52B" w:rsidR="009E2221" w:rsidRPr="0048406A" w:rsidRDefault="002811BB" w:rsidP="000B2CD7">
            <w:pPr>
              <w:ind w:left="0"/>
              <w:jc w:val="center"/>
              <w:rPr>
                <w:sz w:val="20"/>
                <w:szCs w:val="20"/>
              </w:rPr>
            </w:pPr>
            <w:r>
              <w:rPr>
                <w:noProof/>
              </w:rPr>
              <w:lastRenderedPageBreak/>
              <w:drawing>
                <wp:inline distT="0" distB="0" distL="0" distR="0" wp14:anchorId="79B3D492" wp14:editId="79097494">
                  <wp:extent cx="1092021" cy="819302"/>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32428" cy="849618"/>
                          </a:xfrm>
                          <a:prstGeom prst="rect">
                            <a:avLst/>
                          </a:prstGeom>
                          <a:noFill/>
                          <a:ln>
                            <a:noFill/>
                          </a:ln>
                        </pic:spPr>
                      </pic:pic>
                    </a:graphicData>
                  </a:graphic>
                </wp:inline>
              </w:drawing>
            </w:r>
          </w:p>
        </w:tc>
        <w:tc>
          <w:tcPr>
            <w:tcW w:w="1523" w:type="dxa"/>
            <w:tcBorders>
              <w:left w:val="single" w:sz="4" w:space="0" w:color="auto"/>
            </w:tcBorders>
            <w:vAlign w:val="center"/>
          </w:tcPr>
          <w:p w14:paraId="57CD51C8" w14:textId="04F9D480" w:rsidR="009E2221" w:rsidRPr="0048406A" w:rsidRDefault="009E2221" w:rsidP="00523CED">
            <w:pPr>
              <w:ind w:left="0"/>
              <w:jc w:val="center"/>
              <w:rPr>
                <w:sz w:val="20"/>
                <w:szCs w:val="20"/>
              </w:rPr>
            </w:pPr>
          </w:p>
        </w:tc>
        <w:tc>
          <w:tcPr>
            <w:tcW w:w="1194" w:type="dxa"/>
            <w:tcBorders>
              <w:bottom w:val="single" w:sz="4" w:space="0" w:color="auto"/>
              <w:right w:val="single" w:sz="4" w:space="0" w:color="auto"/>
            </w:tcBorders>
            <w:vAlign w:val="center"/>
          </w:tcPr>
          <w:p w14:paraId="7AC758E5" w14:textId="2F47D6AA" w:rsidR="009E2221" w:rsidRPr="0048406A" w:rsidRDefault="00934287" w:rsidP="00523CED">
            <w:pPr>
              <w:ind w:left="0"/>
              <w:jc w:val="center"/>
              <w:rPr>
                <w:sz w:val="20"/>
                <w:szCs w:val="20"/>
              </w:rPr>
            </w:pPr>
            <w:r>
              <w:rPr>
                <w:sz w:val="20"/>
                <w:szCs w:val="20"/>
              </w:rPr>
              <w:t>2</w:t>
            </w:r>
          </w:p>
        </w:tc>
        <w:tc>
          <w:tcPr>
            <w:tcW w:w="4297" w:type="dxa"/>
            <w:tcBorders>
              <w:left w:val="single" w:sz="4" w:space="0" w:color="auto"/>
            </w:tcBorders>
            <w:vAlign w:val="center"/>
          </w:tcPr>
          <w:p w14:paraId="201499EE" w14:textId="6755EF7B" w:rsidR="009E2221" w:rsidRPr="0048406A" w:rsidRDefault="00AA3410" w:rsidP="009E2221">
            <w:pPr>
              <w:ind w:left="0"/>
              <w:jc w:val="center"/>
              <w:rPr>
                <w:sz w:val="20"/>
                <w:szCs w:val="20"/>
              </w:rPr>
            </w:pPr>
            <w:r>
              <w:rPr>
                <w:sz w:val="20"/>
                <w:szCs w:val="20"/>
              </w:rPr>
              <w:t>2.5M SOLAR LEAD</w:t>
            </w:r>
          </w:p>
        </w:tc>
      </w:tr>
      <w:tr w:rsidR="00250E38" w:rsidRPr="006A724D" w14:paraId="4C785846" w14:textId="77777777" w:rsidTr="003C3D43">
        <w:trPr>
          <w:trHeight w:val="1303"/>
        </w:trPr>
        <w:tc>
          <w:tcPr>
            <w:tcW w:w="3046" w:type="dxa"/>
            <w:tcBorders>
              <w:left w:val="single" w:sz="4" w:space="0" w:color="auto"/>
            </w:tcBorders>
            <w:vAlign w:val="center"/>
          </w:tcPr>
          <w:p w14:paraId="0E7FFDB5" w14:textId="610B5056" w:rsidR="00B97089" w:rsidRDefault="00786436" w:rsidP="000B2CD7">
            <w:pPr>
              <w:ind w:left="0"/>
              <w:jc w:val="center"/>
              <w:rPr>
                <w:noProof/>
              </w:rPr>
            </w:pPr>
            <w:r>
              <w:rPr>
                <w:noProof/>
              </w:rPr>
              <w:drawing>
                <wp:inline distT="0" distB="0" distL="0" distR="0" wp14:anchorId="3756927C" wp14:editId="33E3ABEA">
                  <wp:extent cx="1024128" cy="819302"/>
                  <wp:effectExtent l="0" t="0" r="5080" b="0"/>
                  <wp:docPr id="1861694172" name="Picture 1861694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48669" cy="838935"/>
                          </a:xfrm>
                          <a:prstGeom prst="rect">
                            <a:avLst/>
                          </a:prstGeom>
                          <a:noFill/>
                          <a:ln>
                            <a:noFill/>
                          </a:ln>
                        </pic:spPr>
                      </pic:pic>
                    </a:graphicData>
                  </a:graphic>
                </wp:inline>
              </w:drawing>
            </w:r>
          </w:p>
        </w:tc>
        <w:tc>
          <w:tcPr>
            <w:tcW w:w="1523" w:type="dxa"/>
            <w:tcBorders>
              <w:left w:val="single" w:sz="4" w:space="0" w:color="auto"/>
            </w:tcBorders>
            <w:vAlign w:val="center"/>
          </w:tcPr>
          <w:p w14:paraId="5F34C4EB" w14:textId="231BC8A0" w:rsidR="00B97089" w:rsidRPr="00B83A07" w:rsidRDefault="004553BF" w:rsidP="00B83A07">
            <w:pPr>
              <w:ind w:left="0"/>
              <w:jc w:val="center"/>
              <w:rPr>
                <w:sz w:val="20"/>
                <w:szCs w:val="20"/>
              </w:rPr>
            </w:pPr>
            <w:r>
              <w:rPr>
                <w:sz w:val="20"/>
                <w:szCs w:val="20"/>
              </w:rPr>
              <w:t>400071</w:t>
            </w:r>
          </w:p>
        </w:tc>
        <w:tc>
          <w:tcPr>
            <w:tcW w:w="1194" w:type="dxa"/>
            <w:tcBorders>
              <w:right w:val="single" w:sz="4" w:space="0" w:color="auto"/>
            </w:tcBorders>
            <w:vAlign w:val="center"/>
          </w:tcPr>
          <w:p w14:paraId="0673661C" w14:textId="673831CC" w:rsidR="00B97089" w:rsidRDefault="00934287" w:rsidP="00523CED">
            <w:pPr>
              <w:ind w:left="0"/>
              <w:jc w:val="center"/>
              <w:rPr>
                <w:sz w:val="20"/>
                <w:szCs w:val="20"/>
              </w:rPr>
            </w:pPr>
            <w:r>
              <w:rPr>
                <w:sz w:val="20"/>
                <w:szCs w:val="20"/>
              </w:rPr>
              <w:t>6</w:t>
            </w:r>
          </w:p>
        </w:tc>
        <w:tc>
          <w:tcPr>
            <w:tcW w:w="4297" w:type="dxa"/>
            <w:tcBorders>
              <w:left w:val="single" w:sz="4" w:space="0" w:color="auto"/>
            </w:tcBorders>
            <w:vAlign w:val="center"/>
          </w:tcPr>
          <w:p w14:paraId="1420E185" w14:textId="424DF0C9" w:rsidR="00B97089" w:rsidRDefault="008D4E79" w:rsidP="00104B3B">
            <w:pPr>
              <w:ind w:left="0"/>
              <w:jc w:val="center"/>
              <w:rPr>
                <w:sz w:val="20"/>
                <w:szCs w:val="20"/>
              </w:rPr>
            </w:pPr>
            <w:r w:rsidRPr="008D4E79">
              <w:rPr>
                <w:sz w:val="20"/>
                <w:szCs w:val="20"/>
              </w:rPr>
              <w:t>BATTERY 12V 21A Cyclic</w:t>
            </w:r>
          </w:p>
        </w:tc>
      </w:tr>
      <w:tr w:rsidR="00250E38" w:rsidRPr="006A724D" w14:paraId="5C743B58" w14:textId="77777777" w:rsidTr="003C3D43">
        <w:trPr>
          <w:trHeight w:val="1303"/>
        </w:trPr>
        <w:tc>
          <w:tcPr>
            <w:tcW w:w="3046" w:type="dxa"/>
            <w:tcBorders>
              <w:left w:val="single" w:sz="4" w:space="0" w:color="auto"/>
            </w:tcBorders>
            <w:vAlign w:val="center"/>
          </w:tcPr>
          <w:p w14:paraId="5B5056D0" w14:textId="1C58B3F7" w:rsidR="009E2221" w:rsidRPr="0048406A" w:rsidRDefault="00250E38" w:rsidP="000B2CD7">
            <w:pPr>
              <w:ind w:left="0"/>
              <w:jc w:val="center"/>
              <w:rPr>
                <w:sz w:val="20"/>
                <w:szCs w:val="20"/>
              </w:rPr>
            </w:pPr>
            <w:bookmarkStart w:id="5" w:name="_Hlk134781337"/>
            <w:r>
              <w:rPr>
                <w:noProof/>
              </w:rPr>
              <w:drawing>
                <wp:inline distT="0" distB="0" distL="0" distR="0" wp14:anchorId="341FF678" wp14:editId="374DC2C5">
                  <wp:extent cx="1024128" cy="959258"/>
                  <wp:effectExtent l="0" t="0" r="5080" b="0"/>
                  <wp:docPr id="9" name="Picture 9" descr="FM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M12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43405" cy="977314"/>
                          </a:xfrm>
                          <a:prstGeom prst="rect">
                            <a:avLst/>
                          </a:prstGeom>
                          <a:noFill/>
                          <a:ln>
                            <a:noFill/>
                          </a:ln>
                        </pic:spPr>
                      </pic:pic>
                    </a:graphicData>
                  </a:graphic>
                </wp:inline>
              </w:drawing>
            </w:r>
          </w:p>
        </w:tc>
        <w:tc>
          <w:tcPr>
            <w:tcW w:w="1523" w:type="dxa"/>
            <w:tcBorders>
              <w:left w:val="single" w:sz="4" w:space="0" w:color="auto"/>
            </w:tcBorders>
            <w:vAlign w:val="center"/>
          </w:tcPr>
          <w:p w14:paraId="1F1A07A9" w14:textId="4504F5A2" w:rsidR="00B83A07" w:rsidRPr="00B83A07" w:rsidRDefault="00B83A07" w:rsidP="00B83A07">
            <w:pPr>
              <w:ind w:left="0"/>
              <w:jc w:val="center"/>
              <w:rPr>
                <w:sz w:val="20"/>
                <w:szCs w:val="20"/>
              </w:rPr>
            </w:pPr>
            <w:r w:rsidRPr="00B83A07">
              <w:rPr>
                <w:sz w:val="20"/>
                <w:szCs w:val="20"/>
              </w:rPr>
              <w:t>FM</w:t>
            </w:r>
            <w:r w:rsidR="003E1C3C">
              <w:rPr>
                <w:sz w:val="20"/>
                <w:szCs w:val="20"/>
              </w:rPr>
              <w:t>4</w:t>
            </w:r>
            <w:r w:rsidRPr="00B83A07">
              <w:rPr>
                <w:sz w:val="20"/>
                <w:szCs w:val="20"/>
              </w:rPr>
              <w:t>-</w:t>
            </w:r>
            <w:r w:rsidR="00CC5ECB">
              <w:rPr>
                <w:sz w:val="20"/>
                <w:szCs w:val="20"/>
              </w:rPr>
              <w:t>089</w:t>
            </w:r>
          </w:p>
          <w:p w14:paraId="40F5B761" w14:textId="6FB8C993" w:rsidR="009E2221" w:rsidRPr="0048406A" w:rsidRDefault="009E2221" w:rsidP="00523CED">
            <w:pPr>
              <w:ind w:left="0"/>
              <w:jc w:val="center"/>
              <w:rPr>
                <w:sz w:val="20"/>
                <w:szCs w:val="20"/>
              </w:rPr>
            </w:pPr>
          </w:p>
        </w:tc>
        <w:tc>
          <w:tcPr>
            <w:tcW w:w="1194" w:type="dxa"/>
            <w:tcBorders>
              <w:right w:val="single" w:sz="4" w:space="0" w:color="auto"/>
            </w:tcBorders>
            <w:vAlign w:val="center"/>
          </w:tcPr>
          <w:p w14:paraId="2D88D3AA" w14:textId="227AEF27" w:rsidR="009E2221" w:rsidRPr="0048406A" w:rsidRDefault="000F3479" w:rsidP="00523CED">
            <w:pPr>
              <w:ind w:left="0"/>
              <w:jc w:val="center"/>
              <w:rPr>
                <w:sz w:val="20"/>
                <w:szCs w:val="20"/>
              </w:rPr>
            </w:pPr>
            <w:r>
              <w:rPr>
                <w:sz w:val="20"/>
                <w:szCs w:val="20"/>
              </w:rPr>
              <w:t>10</w:t>
            </w:r>
          </w:p>
        </w:tc>
        <w:tc>
          <w:tcPr>
            <w:tcW w:w="4297" w:type="dxa"/>
            <w:tcBorders>
              <w:left w:val="single" w:sz="4" w:space="0" w:color="auto"/>
            </w:tcBorders>
            <w:vAlign w:val="center"/>
          </w:tcPr>
          <w:p w14:paraId="237C8498" w14:textId="0CF47D02" w:rsidR="009E2221" w:rsidRPr="0048406A" w:rsidRDefault="0086278C" w:rsidP="00104B3B">
            <w:pPr>
              <w:ind w:left="0"/>
              <w:jc w:val="center"/>
              <w:rPr>
                <w:sz w:val="20"/>
                <w:szCs w:val="20"/>
              </w:rPr>
            </w:pPr>
            <w:r>
              <w:rPr>
                <w:sz w:val="20"/>
                <w:szCs w:val="20"/>
              </w:rPr>
              <w:t xml:space="preserve">80NB </w:t>
            </w:r>
            <w:r w:rsidR="00AA3410">
              <w:rPr>
                <w:sz w:val="20"/>
                <w:szCs w:val="20"/>
              </w:rPr>
              <w:t>POLE CLAMP</w:t>
            </w:r>
          </w:p>
        </w:tc>
      </w:tr>
      <w:tr w:rsidR="00250E38" w:rsidRPr="006A724D" w14:paraId="74389807" w14:textId="77777777" w:rsidTr="003C3D43">
        <w:trPr>
          <w:trHeight w:val="1303"/>
        </w:trPr>
        <w:tc>
          <w:tcPr>
            <w:tcW w:w="3046" w:type="dxa"/>
            <w:tcBorders>
              <w:left w:val="single" w:sz="4" w:space="0" w:color="auto"/>
            </w:tcBorders>
            <w:vAlign w:val="center"/>
          </w:tcPr>
          <w:p w14:paraId="036162AA" w14:textId="4AF27FBB" w:rsidR="00BC0E0A" w:rsidRPr="0048406A" w:rsidRDefault="00BC0E0A" w:rsidP="000B2CD7">
            <w:pPr>
              <w:ind w:left="0"/>
              <w:jc w:val="center"/>
              <w:rPr>
                <w:sz w:val="20"/>
                <w:szCs w:val="20"/>
              </w:rPr>
            </w:pPr>
            <w:r>
              <w:rPr>
                <w:noProof/>
              </w:rPr>
              <w:drawing>
                <wp:inline distT="0" distB="0" distL="0" distR="0" wp14:anchorId="541B0219" wp14:editId="65568DB9">
                  <wp:extent cx="1173867" cy="82227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00712" cy="841078"/>
                          </a:xfrm>
                          <a:prstGeom prst="rect">
                            <a:avLst/>
                          </a:prstGeom>
                        </pic:spPr>
                      </pic:pic>
                    </a:graphicData>
                  </a:graphic>
                </wp:inline>
              </w:drawing>
            </w:r>
          </w:p>
        </w:tc>
        <w:tc>
          <w:tcPr>
            <w:tcW w:w="1523" w:type="dxa"/>
            <w:tcBorders>
              <w:left w:val="single" w:sz="4" w:space="0" w:color="auto"/>
            </w:tcBorders>
            <w:vAlign w:val="center"/>
          </w:tcPr>
          <w:p w14:paraId="4A12B88C" w14:textId="77777777" w:rsidR="00BC0E0A" w:rsidRPr="00B83A07" w:rsidRDefault="00BC0E0A" w:rsidP="00B83A07">
            <w:pPr>
              <w:ind w:left="0"/>
              <w:jc w:val="center"/>
              <w:rPr>
                <w:sz w:val="20"/>
                <w:szCs w:val="20"/>
              </w:rPr>
            </w:pPr>
          </w:p>
        </w:tc>
        <w:tc>
          <w:tcPr>
            <w:tcW w:w="1194" w:type="dxa"/>
            <w:tcBorders>
              <w:right w:val="single" w:sz="4" w:space="0" w:color="auto"/>
            </w:tcBorders>
            <w:vAlign w:val="center"/>
          </w:tcPr>
          <w:p w14:paraId="4B3EB3D1" w14:textId="588DD0D4" w:rsidR="00BC0E0A" w:rsidRDefault="000F3479" w:rsidP="00523CED">
            <w:pPr>
              <w:ind w:left="0"/>
              <w:jc w:val="center"/>
              <w:rPr>
                <w:sz w:val="20"/>
                <w:szCs w:val="20"/>
              </w:rPr>
            </w:pPr>
            <w:r>
              <w:rPr>
                <w:sz w:val="20"/>
                <w:szCs w:val="20"/>
              </w:rPr>
              <w:t>10</w:t>
            </w:r>
          </w:p>
        </w:tc>
        <w:tc>
          <w:tcPr>
            <w:tcW w:w="4297" w:type="dxa"/>
            <w:tcBorders>
              <w:left w:val="single" w:sz="4" w:space="0" w:color="auto"/>
            </w:tcBorders>
            <w:vAlign w:val="center"/>
          </w:tcPr>
          <w:p w14:paraId="3F85346A" w14:textId="1F601BB5" w:rsidR="00BC0E0A" w:rsidRDefault="000F3479" w:rsidP="00104B3B">
            <w:pPr>
              <w:ind w:left="0"/>
              <w:jc w:val="center"/>
              <w:rPr>
                <w:sz w:val="20"/>
                <w:szCs w:val="20"/>
              </w:rPr>
            </w:pPr>
            <w:r>
              <w:rPr>
                <w:sz w:val="20"/>
                <w:szCs w:val="20"/>
              </w:rPr>
              <w:t>Pole clamp spacer</w:t>
            </w:r>
            <w:r w:rsidR="00AE50CF">
              <w:rPr>
                <w:sz w:val="20"/>
                <w:szCs w:val="20"/>
              </w:rPr>
              <w:t xml:space="preserve"> - SHS</w:t>
            </w:r>
          </w:p>
        </w:tc>
      </w:tr>
      <w:tr w:rsidR="0022658A" w:rsidRPr="006A724D" w14:paraId="171F8586" w14:textId="77777777" w:rsidTr="003C3D43">
        <w:trPr>
          <w:trHeight w:val="1303"/>
        </w:trPr>
        <w:tc>
          <w:tcPr>
            <w:tcW w:w="3046" w:type="dxa"/>
            <w:tcBorders>
              <w:left w:val="single" w:sz="4" w:space="0" w:color="auto"/>
            </w:tcBorders>
            <w:vAlign w:val="center"/>
          </w:tcPr>
          <w:p w14:paraId="43308834" w14:textId="77777777" w:rsidR="0022658A" w:rsidRDefault="0022658A" w:rsidP="000B2CD7">
            <w:pPr>
              <w:ind w:left="0"/>
              <w:jc w:val="center"/>
              <w:rPr>
                <w:noProof/>
              </w:rPr>
            </w:pPr>
          </w:p>
        </w:tc>
        <w:tc>
          <w:tcPr>
            <w:tcW w:w="1523" w:type="dxa"/>
            <w:tcBorders>
              <w:left w:val="single" w:sz="4" w:space="0" w:color="auto"/>
            </w:tcBorders>
            <w:vAlign w:val="center"/>
          </w:tcPr>
          <w:p w14:paraId="37E61965" w14:textId="77777777" w:rsidR="0022658A" w:rsidRPr="00B83A07" w:rsidRDefault="0022658A" w:rsidP="00B83A07">
            <w:pPr>
              <w:ind w:left="0"/>
              <w:jc w:val="center"/>
              <w:rPr>
                <w:sz w:val="20"/>
                <w:szCs w:val="20"/>
              </w:rPr>
            </w:pPr>
          </w:p>
        </w:tc>
        <w:tc>
          <w:tcPr>
            <w:tcW w:w="1194" w:type="dxa"/>
            <w:tcBorders>
              <w:right w:val="single" w:sz="4" w:space="0" w:color="auto"/>
            </w:tcBorders>
            <w:vAlign w:val="center"/>
          </w:tcPr>
          <w:p w14:paraId="1168FDC1" w14:textId="05861B8A" w:rsidR="0022658A" w:rsidRDefault="009B18C3" w:rsidP="00523CED">
            <w:pPr>
              <w:ind w:left="0"/>
              <w:jc w:val="center"/>
              <w:rPr>
                <w:sz w:val="20"/>
                <w:szCs w:val="20"/>
              </w:rPr>
            </w:pPr>
            <w:r>
              <w:rPr>
                <w:sz w:val="20"/>
                <w:szCs w:val="20"/>
              </w:rPr>
              <w:t>10</w:t>
            </w:r>
          </w:p>
        </w:tc>
        <w:tc>
          <w:tcPr>
            <w:tcW w:w="4297" w:type="dxa"/>
            <w:tcBorders>
              <w:left w:val="single" w:sz="4" w:space="0" w:color="auto"/>
            </w:tcBorders>
            <w:vAlign w:val="center"/>
          </w:tcPr>
          <w:p w14:paraId="03DB8239" w14:textId="6F97AE99" w:rsidR="0022658A" w:rsidRDefault="00AE50CF" w:rsidP="00104B3B">
            <w:pPr>
              <w:ind w:left="0"/>
              <w:jc w:val="center"/>
              <w:rPr>
                <w:sz w:val="20"/>
                <w:szCs w:val="20"/>
              </w:rPr>
            </w:pPr>
            <w:r>
              <w:rPr>
                <w:sz w:val="20"/>
                <w:szCs w:val="20"/>
              </w:rPr>
              <w:t xml:space="preserve">Pole Clamp spacer </w:t>
            </w:r>
            <w:r w:rsidR="00C44513">
              <w:rPr>
                <w:sz w:val="20"/>
                <w:szCs w:val="20"/>
              </w:rPr>
              <w:t>–</w:t>
            </w:r>
            <w:r>
              <w:rPr>
                <w:sz w:val="20"/>
                <w:szCs w:val="20"/>
              </w:rPr>
              <w:t xml:space="preserve"> Plate</w:t>
            </w:r>
          </w:p>
        </w:tc>
      </w:tr>
      <w:tr w:rsidR="00C44513" w:rsidRPr="006A724D" w14:paraId="6F0B7D84" w14:textId="77777777" w:rsidTr="003C3D43">
        <w:trPr>
          <w:trHeight w:val="1303"/>
        </w:trPr>
        <w:tc>
          <w:tcPr>
            <w:tcW w:w="3046" w:type="dxa"/>
            <w:tcBorders>
              <w:left w:val="single" w:sz="4" w:space="0" w:color="auto"/>
            </w:tcBorders>
            <w:vAlign w:val="center"/>
          </w:tcPr>
          <w:p w14:paraId="7E7B1111" w14:textId="3AD7CDBE" w:rsidR="00C44513" w:rsidRDefault="00817FD4" w:rsidP="000B2CD7">
            <w:pPr>
              <w:ind w:left="0"/>
              <w:jc w:val="center"/>
              <w:rPr>
                <w:noProof/>
              </w:rPr>
            </w:pPr>
            <w:r>
              <w:rPr>
                <w:noProof/>
              </w:rPr>
              <w:drawing>
                <wp:inline distT="0" distB="0" distL="0" distR="0" wp14:anchorId="4B71304F" wp14:editId="69D75304">
                  <wp:extent cx="1500514" cy="876300"/>
                  <wp:effectExtent l="0" t="0" r="4445" b="0"/>
                  <wp:docPr id="26" name="Picture 26" descr="M10 x 1.50p Metric Coarse Cup Head Coach Bolts &amp; Nuts Class 4.6 Galvanised AS1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10 x 1.50p Metric Coarse Cup Head Coach Bolts &amp; Nuts Class 4.6 Galvanised AS1390"/>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8400" b="23200"/>
                          <a:stretch/>
                        </pic:blipFill>
                        <pic:spPr bwMode="auto">
                          <a:xfrm>
                            <a:off x="0" y="0"/>
                            <a:ext cx="1509720" cy="88167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23" w:type="dxa"/>
            <w:tcBorders>
              <w:left w:val="single" w:sz="4" w:space="0" w:color="auto"/>
            </w:tcBorders>
            <w:vAlign w:val="center"/>
          </w:tcPr>
          <w:p w14:paraId="524AAA51" w14:textId="77777777" w:rsidR="00C44513" w:rsidRPr="00B83A07" w:rsidRDefault="00C44513" w:rsidP="00B83A07">
            <w:pPr>
              <w:ind w:left="0"/>
              <w:jc w:val="center"/>
              <w:rPr>
                <w:sz w:val="20"/>
                <w:szCs w:val="20"/>
              </w:rPr>
            </w:pPr>
          </w:p>
        </w:tc>
        <w:tc>
          <w:tcPr>
            <w:tcW w:w="1194" w:type="dxa"/>
            <w:tcBorders>
              <w:right w:val="single" w:sz="4" w:space="0" w:color="auto"/>
            </w:tcBorders>
            <w:vAlign w:val="center"/>
          </w:tcPr>
          <w:p w14:paraId="1574CA0F" w14:textId="4291F659" w:rsidR="00C44513" w:rsidRDefault="00C44513" w:rsidP="00523CED">
            <w:pPr>
              <w:ind w:left="0"/>
              <w:jc w:val="center"/>
              <w:rPr>
                <w:sz w:val="20"/>
                <w:szCs w:val="20"/>
              </w:rPr>
            </w:pPr>
            <w:r>
              <w:rPr>
                <w:sz w:val="20"/>
                <w:szCs w:val="20"/>
              </w:rPr>
              <w:t>20</w:t>
            </w:r>
          </w:p>
        </w:tc>
        <w:tc>
          <w:tcPr>
            <w:tcW w:w="4297" w:type="dxa"/>
            <w:tcBorders>
              <w:left w:val="single" w:sz="4" w:space="0" w:color="auto"/>
            </w:tcBorders>
            <w:vAlign w:val="center"/>
          </w:tcPr>
          <w:p w14:paraId="3C7852C1" w14:textId="012D653B" w:rsidR="00C44513" w:rsidRDefault="00C44513" w:rsidP="00C44513">
            <w:pPr>
              <w:ind w:left="0"/>
              <w:jc w:val="center"/>
              <w:rPr>
                <w:sz w:val="20"/>
                <w:szCs w:val="20"/>
              </w:rPr>
            </w:pPr>
            <w:r>
              <w:rPr>
                <w:sz w:val="20"/>
                <w:szCs w:val="20"/>
              </w:rPr>
              <w:t xml:space="preserve">M10 x 60 Cup Head Bolt </w:t>
            </w:r>
            <w:r w:rsidR="00817FD4">
              <w:rPr>
                <w:sz w:val="20"/>
                <w:szCs w:val="20"/>
              </w:rPr>
              <w:t>and Nut</w:t>
            </w:r>
            <w:r>
              <w:rPr>
                <w:sz w:val="20"/>
                <w:szCs w:val="20"/>
              </w:rPr>
              <w:t xml:space="preserve"> </w:t>
            </w:r>
            <w:r w:rsidR="00350B5D">
              <w:rPr>
                <w:sz w:val="20"/>
                <w:szCs w:val="20"/>
              </w:rPr>
              <w:t>–</w:t>
            </w:r>
            <w:r>
              <w:rPr>
                <w:sz w:val="20"/>
                <w:szCs w:val="20"/>
              </w:rPr>
              <w:t xml:space="preserve"> Gal</w:t>
            </w:r>
          </w:p>
        </w:tc>
      </w:tr>
      <w:tr w:rsidR="00350B5D" w:rsidRPr="006A724D" w14:paraId="33ECF0FC" w14:textId="77777777" w:rsidTr="003C3D43">
        <w:trPr>
          <w:trHeight w:val="1303"/>
        </w:trPr>
        <w:tc>
          <w:tcPr>
            <w:tcW w:w="3046" w:type="dxa"/>
            <w:tcBorders>
              <w:left w:val="single" w:sz="4" w:space="0" w:color="auto"/>
            </w:tcBorders>
            <w:vAlign w:val="center"/>
          </w:tcPr>
          <w:p w14:paraId="7A41A0F7" w14:textId="204CFE6F" w:rsidR="00350B5D" w:rsidRDefault="00641196" w:rsidP="000B2CD7">
            <w:pPr>
              <w:ind w:left="0"/>
              <w:jc w:val="center"/>
              <w:rPr>
                <w:noProof/>
              </w:rPr>
            </w:pPr>
            <w:r>
              <w:rPr>
                <w:noProof/>
              </w:rPr>
              <w:drawing>
                <wp:inline distT="0" distB="0" distL="0" distR="0" wp14:anchorId="44C9B859" wp14:editId="09B207E0">
                  <wp:extent cx="742950" cy="742950"/>
                  <wp:effectExtent l="0" t="0" r="0" b="0"/>
                  <wp:docPr id="19" name="Picture 19" descr="M24 (1&quot;) x 52mm x 4mm Galvanised Heavy Washers Low Tensile HEC Stand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24 (1&quot;) x 52mm x 4mm Galvanised Heavy Washers Low Tensile HEC Standar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tc>
        <w:tc>
          <w:tcPr>
            <w:tcW w:w="1523" w:type="dxa"/>
            <w:tcBorders>
              <w:left w:val="single" w:sz="4" w:space="0" w:color="auto"/>
            </w:tcBorders>
            <w:vAlign w:val="center"/>
          </w:tcPr>
          <w:p w14:paraId="42C9219C" w14:textId="77777777" w:rsidR="00350B5D" w:rsidRPr="00B83A07" w:rsidRDefault="00350B5D" w:rsidP="00B83A07">
            <w:pPr>
              <w:ind w:left="0"/>
              <w:jc w:val="center"/>
              <w:rPr>
                <w:sz w:val="20"/>
                <w:szCs w:val="20"/>
              </w:rPr>
            </w:pPr>
          </w:p>
        </w:tc>
        <w:tc>
          <w:tcPr>
            <w:tcW w:w="1194" w:type="dxa"/>
            <w:tcBorders>
              <w:right w:val="single" w:sz="4" w:space="0" w:color="auto"/>
            </w:tcBorders>
            <w:vAlign w:val="center"/>
          </w:tcPr>
          <w:p w14:paraId="391B3D82" w14:textId="3F05A32B" w:rsidR="00350B5D" w:rsidRDefault="00350B5D" w:rsidP="00523CED">
            <w:pPr>
              <w:ind w:left="0"/>
              <w:jc w:val="center"/>
              <w:rPr>
                <w:sz w:val="20"/>
                <w:szCs w:val="20"/>
              </w:rPr>
            </w:pPr>
            <w:r>
              <w:rPr>
                <w:sz w:val="20"/>
                <w:szCs w:val="20"/>
              </w:rPr>
              <w:t>20</w:t>
            </w:r>
          </w:p>
        </w:tc>
        <w:tc>
          <w:tcPr>
            <w:tcW w:w="4297" w:type="dxa"/>
            <w:tcBorders>
              <w:left w:val="single" w:sz="4" w:space="0" w:color="auto"/>
            </w:tcBorders>
            <w:vAlign w:val="center"/>
          </w:tcPr>
          <w:p w14:paraId="651363EA" w14:textId="4E4D3056" w:rsidR="00350B5D" w:rsidRDefault="00350B5D" w:rsidP="00C44513">
            <w:pPr>
              <w:ind w:left="0"/>
              <w:jc w:val="center"/>
              <w:rPr>
                <w:sz w:val="20"/>
                <w:szCs w:val="20"/>
              </w:rPr>
            </w:pPr>
            <w:r>
              <w:rPr>
                <w:sz w:val="20"/>
                <w:szCs w:val="20"/>
              </w:rPr>
              <w:t>M10 Washers – Gal</w:t>
            </w:r>
          </w:p>
        </w:tc>
      </w:tr>
      <w:tr w:rsidR="00350B5D" w:rsidRPr="006A724D" w14:paraId="419A5C24" w14:textId="77777777" w:rsidTr="003C3D43">
        <w:trPr>
          <w:trHeight w:val="1303"/>
        </w:trPr>
        <w:tc>
          <w:tcPr>
            <w:tcW w:w="3046" w:type="dxa"/>
            <w:tcBorders>
              <w:left w:val="single" w:sz="4" w:space="0" w:color="auto"/>
            </w:tcBorders>
            <w:vAlign w:val="center"/>
          </w:tcPr>
          <w:p w14:paraId="52AE9B72" w14:textId="5A3A692C" w:rsidR="00350B5D" w:rsidRDefault="00A61F96" w:rsidP="000B2CD7">
            <w:pPr>
              <w:ind w:left="0"/>
              <w:jc w:val="center"/>
              <w:rPr>
                <w:noProof/>
              </w:rPr>
            </w:pPr>
            <w:r>
              <w:rPr>
                <w:noProof/>
              </w:rPr>
              <w:drawing>
                <wp:inline distT="0" distB="0" distL="0" distR="0" wp14:anchorId="7191112D" wp14:editId="263537DE">
                  <wp:extent cx="1076325" cy="1076325"/>
                  <wp:effectExtent l="0" t="0" r="9525" b="9525"/>
                  <wp:docPr id="25" name="Picture 25" descr="M10 (3/8&quot;) Galvanised Spring Washers Low Tensile HEC 127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10 (3/8&quot;) Galvanised Spring Washers Low Tensile HEC 127B"/>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inline>
              </w:drawing>
            </w:r>
          </w:p>
        </w:tc>
        <w:tc>
          <w:tcPr>
            <w:tcW w:w="1523" w:type="dxa"/>
            <w:tcBorders>
              <w:left w:val="single" w:sz="4" w:space="0" w:color="auto"/>
            </w:tcBorders>
            <w:vAlign w:val="center"/>
          </w:tcPr>
          <w:p w14:paraId="0F8E5077" w14:textId="77777777" w:rsidR="00350B5D" w:rsidRPr="00B83A07" w:rsidRDefault="00350B5D" w:rsidP="00B83A07">
            <w:pPr>
              <w:ind w:left="0"/>
              <w:jc w:val="center"/>
              <w:rPr>
                <w:sz w:val="20"/>
                <w:szCs w:val="20"/>
              </w:rPr>
            </w:pPr>
          </w:p>
        </w:tc>
        <w:tc>
          <w:tcPr>
            <w:tcW w:w="1194" w:type="dxa"/>
            <w:tcBorders>
              <w:right w:val="single" w:sz="4" w:space="0" w:color="auto"/>
            </w:tcBorders>
            <w:vAlign w:val="center"/>
          </w:tcPr>
          <w:p w14:paraId="61B195DB" w14:textId="4405B551" w:rsidR="00350B5D" w:rsidRDefault="00350B5D" w:rsidP="00523CED">
            <w:pPr>
              <w:ind w:left="0"/>
              <w:jc w:val="center"/>
              <w:rPr>
                <w:sz w:val="20"/>
                <w:szCs w:val="20"/>
              </w:rPr>
            </w:pPr>
            <w:r>
              <w:rPr>
                <w:sz w:val="20"/>
                <w:szCs w:val="20"/>
              </w:rPr>
              <w:t>20</w:t>
            </w:r>
          </w:p>
        </w:tc>
        <w:tc>
          <w:tcPr>
            <w:tcW w:w="4297" w:type="dxa"/>
            <w:tcBorders>
              <w:left w:val="single" w:sz="4" w:space="0" w:color="auto"/>
            </w:tcBorders>
            <w:vAlign w:val="center"/>
          </w:tcPr>
          <w:p w14:paraId="74CEEE56" w14:textId="396FBF73" w:rsidR="00350B5D" w:rsidRDefault="00350B5D" w:rsidP="00C44513">
            <w:pPr>
              <w:ind w:left="0"/>
              <w:jc w:val="center"/>
              <w:rPr>
                <w:sz w:val="20"/>
                <w:szCs w:val="20"/>
              </w:rPr>
            </w:pPr>
            <w:r>
              <w:rPr>
                <w:sz w:val="20"/>
                <w:szCs w:val="20"/>
              </w:rPr>
              <w:t>M10 Spring Washers – Gal</w:t>
            </w:r>
          </w:p>
        </w:tc>
      </w:tr>
      <w:bookmarkEnd w:id="5"/>
      <w:tr w:rsidR="00350B5D" w:rsidRPr="006A724D" w14:paraId="436CCC59" w14:textId="77777777" w:rsidTr="003C3D43">
        <w:trPr>
          <w:trHeight w:val="1303"/>
        </w:trPr>
        <w:tc>
          <w:tcPr>
            <w:tcW w:w="3046" w:type="dxa"/>
            <w:tcBorders>
              <w:left w:val="single" w:sz="4" w:space="0" w:color="auto"/>
            </w:tcBorders>
            <w:vAlign w:val="center"/>
          </w:tcPr>
          <w:p w14:paraId="3E4B4329" w14:textId="77777777" w:rsidR="00350B5D" w:rsidRDefault="00350B5D" w:rsidP="000B2CD7">
            <w:pPr>
              <w:ind w:left="0"/>
              <w:jc w:val="center"/>
              <w:rPr>
                <w:noProof/>
              </w:rPr>
            </w:pPr>
          </w:p>
        </w:tc>
        <w:tc>
          <w:tcPr>
            <w:tcW w:w="1523" w:type="dxa"/>
            <w:tcBorders>
              <w:left w:val="single" w:sz="4" w:space="0" w:color="auto"/>
            </w:tcBorders>
            <w:vAlign w:val="center"/>
          </w:tcPr>
          <w:p w14:paraId="685C5D26" w14:textId="77777777" w:rsidR="00350B5D" w:rsidRPr="00B83A07" w:rsidRDefault="00350B5D" w:rsidP="00B83A07">
            <w:pPr>
              <w:ind w:left="0"/>
              <w:jc w:val="center"/>
              <w:rPr>
                <w:sz w:val="20"/>
                <w:szCs w:val="20"/>
              </w:rPr>
            </w:pPr>
          </w:p>
        </w:tc>
        <w:tc>
          <w:tcPr>
            <w:tcW w:w="1194" w:type="dxa"/>
            <w:tcBorders>
              <w:right w:val="single" w:sz="4" w:space="0" w:color="auto"/>
            </w:tcBorders>
            <w:vAlign w:val="center"/>
          </w:tcPr>
          <w:p w14:paraId="3A6E722B" w14:textId="329FADA2" w:rsidR="00350B5D" w:rsidRDefault="007773C9" w:rsidP="00523CED">
            <w:pPr>
              <w:ind w:left="0"/>
              <w:jc w:val="center"/>
              <w:rPr>
                <w:sz w:val="20"/>
                <w:szCs w:val="20"/>
              </w:rPr>
            </w:pPr>
            <w:r>
              <w:rPr>
                <w:sz w:val="20"/>
                <w:szCs w:val="20"/>
              </w:rPr>
              <w:t>2</w:t>
            </w:r>
          </w:p>
        </w:tc>
        <w:tc>
          <w:tcPr>
            <w:tcW w:w="4297" w:type="dxa"/>
            <w:tcBorders>
              <w:left w:val="single" w:sz="4" w:space="0" w:color="auto"/>
            </w:tcBorders>
            <w:vAlign w:val="center"/>
          </w:tcPr>
          <w:p w14:paraId="3A1E9CA9" w14:textId="090EDA94" w:rsidR="00350B5D" w:rsidRDefault="007773C9" w:rsidP="00C44513">
            <w:pPr>
              <w:ind w:left="0"/>
              <w:jc w:val="center"/>
              <w:rPr>
                <w:sz w:val="20"/>
                <w:szCs w:val="20"/>
              </w:rPr>
            </w:pPr>
            <w:r>
              <w:rPr>
                <w:sz w:val="20"/>
                <w:szCs w:val="20"/>
              </w:rPr>
              <w:t xml:space="preserve">Lifting </w:t>
            </w:r>
            <w:r w:rsidR="00824D25">
              <w:rPr>
                <w:sz w:val="20"/>
                <w:szCs w:val="20"/>
              </w:rPr>
              <w:t>Frame</w:t>
            </w:r>
          </w:p>
        </w:tc>
      </w:tr>
      <w:tr w:rsidR="002B5D7C" w:rsidRPr="006A724D" w14:paraId="32153553" w14:textId="77777777" w:rsidTr="003C3D43">
        <w:trPr>
          <w:trHeight w:val="1303"/>
        </w:trPr>
        <w:tc>
          <w:tcPr>
            <w:tcW w:w="3046" w:type="dxa"/>
            <w:tcBorders>
              <w:left w:val="single" w:sz="4" w:space="0" w:color="auto"/>
            </w:tcBorders>
            <w:vAlign w:val="center"/>
          </w:tcPr>
          <w:p w14:paraId="79FD1261" w14:textId="19FB5CF0" w:rsidR="002B5D7C" w:rsidRDefault="002B5D7C" w:rsidP="002B5D7C">
            <w:pPr>
              <w:ind w:left="0"/>
              <w:jc w:val="center"/>
              <w:rPr>
                <w:noProof/>
              </w:rPr>
            </w:pPr>
            <w:r>
              <w:rPr>
                <w:noProof/>
              </w:rPr>
              <w:drawing>
                <wp:inline distT="0" distB="0" distL="0" distR="0" wp14:anchorId="5B292F9D" wp14:editId="56147E5D">
                  <wp:extent cx="1500514" cy="876300"/>
                  <wp:effectExtent l="0" t="0" r="4445" b="0"/>
                  <wp:docPr id="1095090982" name="Picture 1095090982" descr="M10 x 1.50p Metric Coarse Cup Head Coach Bolts &amp; Nuts Class 4.6 Galvanised AS1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10 x 1.50p Metric Coarse Cup Head Coach Bolts &amp; Nuts Class 4.6 Galvanised AS1390"/>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8400" b="23200"/>
                          <a:stretch/>
                        </pic:blipFill>
                        <pic:spPr bwMode="auto">
                          <a:xfrm>
                            <a:off x="0" y="0"/>
                            <a:ext cx="1509720" cy="88167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23" w:type="dxa"/>
            <w:tcBorders>
              <w:left w:val="single" w:sz="4" w:space="0" w:color="auto"/>
            </w:tcBorders>
            <w:vAlign w:val="center"/>
          </w:tcPr>
          <w:p w14:paraId="7CB71F80" w14:textId="77777777" w:rsidR="002B5D7C" w:rsidRPr="00B83A07" w:rsidRDefault="002B5D7C" w:rsidP="002B5D7C">
            <w:pPr>
              <w:ind w:left="0"/>
              <w:jc w:val="center"/>
              <w:rPr>
                <w:sz w:val="20"/>
                <w:szCs w:val="20"/>
              </w:rPr>
            </w:pPr>
          </w:p>
        </w:tc>
        <w:tc>
          <w:tcPr>
            <w:tcW w:w="1194" w:type="dxa"/>
            <w:tcBorders>
              <w:right w:val="single" w:sz="4" w:space="0" w:color="auto"/>
            </w:tcBorders>
            <w:vAlign w:val="center"/>
          </w:tcPr>
          <w:p w14:paraId="184072E7" w14:textId="4FEEEA64" w:rsidR="002B5D7C" w:rsidRDefault="002B5D7C" w:rsidP="002B5D7C">
            <w:pPr>
              <w:ind w:left="0"/>
              <w:jc w:val="center"/>
              <w:rPr>
                <w:sz w:val="20"/>
                <w:szCs w:val="20"/>
              </w:rPr>
            </w:pPr>
            <w:r>
              <w:rPr>
                <w:sz w:val="20"/>
                <w:szCs w:val="20"/>
              </w:rPr>
              <w:t>4</w:t>
            </w:r>
          </w:p>
        </w:tc>
        <w:tc>
          <w:tcPr>
            <w:tcW w:w="4297" w:type="dxa"/>
            <w:tcBorders>
              <w:left w:val="single" w:sz="4" w:space="0" w:color="auto"/>
            </w:tcBorders>
            <w:vAlign w:val="center"/>
          </w:tcPr>
          <w:p w14:paraId="7B84D611" w14:textId="28F35A3B" w:rsidR="002B5D7C" w:rsidRDefault="002B5D7C" w:rsidP="002B5D7C">
            <w:pPr>
              <w:ind w:left="0"/>
              <w:jc w:val="center"/>
              <w:rPr>
                <w:sz w:val="20"/>
                <w:szCs w:val="20"/>
              </w:rPr>
            </w:pPr>
            <w:r>
              <w:rPr>
                <w:sz w:val="20"/>
                <w:szCs w:val="20"/>
              </w:rPr>
              <w:t>M10 x 25 Cup Head Bolt and Nut – Gal</w:t>
            </w:r>
          </w:p>
        </w:tc>
      </w:tr>
      <w:tr w:rsidR="002B5D7C" w:rsidRPr="006A724D" w14:paraId="0AB9A4B6" w14:textId="77777777" w:rsidTr="003C3D43">
        <w:trPr>
          <w:trHeight w:val="1303"/>
        </w:trPr>
        <w:tc>
          <w:tcPr>
            <w:tcW w:w="3046" w:type="dxa"/>
            <w:tcBorders>
              <w:left w:val="single" w:sz="4" w:space="0" w:color="auto"/>
            </w:tcBorders>
            <w:vAlign w:val="center"/>
          </w:tcPr>
          <w:p w14:paraId="5284FF6C" w14:textId="23BCFD1C" w:rsidR="002B5D7C" w:rsidRDefault="002B5D7C" w:rsidP="002B5D7C">
            <w:pPr>
              <w:ind w:left="0"/>
              <w:jc w:val="center"/>
              <w:rPr>
                <w:noProof/>
              </w:rPr>
            </w:pPr>
            <w:r>
              <w:rPr>
                <w:noProof/>
              </w:rPr>
              <w:lastRenderedPageBreak/>
              <w:drawing>
                <wp:inline distT="0" distB="0" distL="0" distR="0" wp14:anchorId="1884FBD4" wp14:editId="15D5B44B">
                  <wp:extent cx="942975" cy="942975"/>
                  <wp:effectExtent l="0" t="0" r="9525" b="9525"/>
                  <wp:docPr id="14" name="Picture 14" descr="118-04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18-0470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42975" cy="942975"/>
                          </a:xfrm>
                          <a:prstGeom prst="rect">
                            <a:avLst/>
                          </a:prstGeom>
                          <a:noFill/>
                          <a:ln>
                            <a:noFill/>
                          </a:ln>
                        </pic:spPr>
                      </pic:pic>
                    </a:graphicData>
                  </a:graphic>
                </wp:inline>
              </w:drawing>
            </w:r>
          </w:p>
        </w:tc>
        <w:tc>
          <w:tcPr>
            <w:tcW w:w="1523" w:type="dxa"/>
            <w:tcBorders>
              <w:left w:val="single" w:sz="4" w:space="0" w:color="auto"/>
            </w:tcBorders>
            <w:vAlign w:val="center"/>
          </w:tcPr>
          <w:p w14:paraId="5347C579" w14:textId="77777777" w:rsidR="002B5D7C" w:rsidRPr="00B83A07" w:rsidRDefault="002B5D7C" w:rsidP="002B5D7C">
            <w:pPr>
              <w:ind w:left="0"/>
              <w:jc w:val="center"/>
              <w:rPr>
                <w:sz w:val="20"/>
                <w:szCs w:val="20"/>
              </w:rPr>
            </w:pPr>
          </w:p>
        </w:tc>
        <w:tc>
          <w:tcPr>
            <w:tcW w:w="1194" w:type="dxa"/>
            <w:tcBorders>
              <w:right w:val="single" w:sz="4" w:space="0" w:color="auto"/>
            </w:tcBorders>
            <w:vAlign w:val="center"/>
          </w:tcPr>
          <w:p w14:paraId="036F9ABD" w14:textId="7CB4B576" w:rsidR="002B5D7C" w:rsidRDefault="002B5D7C" w:rsidP="002B5D7C">
            <w:pPr>
              <w:ind w:left="0"/>
              <w:jc w:val="center"/>
              <w:rPr>
                <w:sz w:val="20"/>
                <w:szCs w:val="20"/>
              </w:rPr>
            </w:pPr>
            <w:r>
              <w:rPr>
                <w:sz w:val="20"/>
                <w:szCs w:val="20"/>
              </w:rPr>
              <w:t>10</w:t>
            </w:r>
          </w:p>
        </w:tc>
        <w:tc>
          <w:tcPr>
            <w:tcW w:w="4297" w:type="dxa"/>
            <w:tcBorders>
              <w:left w:val="single" w:sz="4" w:space="0" w:color="auto"/>
            </w:tcBorders>
            <w:vAlign w:val="center"/>
          </w:tcPr>
          <w:p w14:paraId="6B8FE7B9" w14:textId="0A7BDBA1" w:rsidR="002B5D7C" w:rsidRDefault="002B5D7C" w:rsidP="002B5D7C">
            <w:pPr>
              <w:ind w:left="0"/>
              <w:jc w:val="center"/>
              <w:rPr>
                <w:sz w:val="20"/>
                <w:szCs w:val="20"/>
              </w:rPr>
            </w:pPr>
            <w:r>
              <w:rPr>
                <w:sz w:val="20"/>
                <w:szCs w:val="20"/>
              </w:rPr>
              <w:t>Cable Tie – 370 x 7.6mm</w:t>
            </w:r>
          </w:p>
        </w:tc>
      </w:tr>
      <w:tr w:rsidR="002B5D7C" w:rsidRPr="006A724D" w14:paraId="77417740" w14:textId="77777777" w:rsidTr="003C3D43">
        <w:trPr>
          <w:trHeight w:val="1303"/>
        </w:trPr>
        <w:tc>
          <w:tcPr>
            <w:tcW w:w="3046" w:type="dxa"/>
            <w:tcBorders>
              <w:left w:val="single" w:sz="4" w:space="0" w:color="auto"/>
            </w:tcBorders>
            <w:vAlign w:val="center"/>
          </w:tcPr>
          <w:p w14:paraId="7B4CA13B" w14:textId="2864D13F" w:rsidR="002B5D7C" w:rsidRDefault="002B5D7C" w:rsidP="002B5D7C">
            <w:pPr>
              <w:ind w:left="0"/>
              <w:jc w:val="center"/>
              <w:rPr>
                <w:noProof/>
              </w:rPr>
            </w:pPr>
            <w:r>
              <w:rPr>
                <w:noProof/>
              </w:rPr>
              <w:drawing>
                <wp:inline distT="0" distB="0" distL="0" distR="0" wp14:anchorId="7AFF0284" wp14:editId="5446CD96">
                  <wp:extent cx="1352550" cy="1123950"/>
                  <wp:effectExtent l="0" t="0" r="0" b="0"/>
                  <wp:docPr id="33" name="Picture 33" descr="Bastion 20kg Quik Set Concrete - Bunnings Austra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Bastion 20kg Quik Set Concrete - Bunnings Australia"/>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9156" b="7746"/>
                          <a:stretch/>
                        </pic:blipFill>
                        <pic:spPr bwMode="auto">
                          <a:xfrm>
                            <a:off x="0" y="0"/>
                            <a:ext cx="1352550" cy="112395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23" w:type="dxa"/>
            <w:tcBorders>
              <w:left w:val="single" w:sz="4" w:space="0" w:color="auto"/>
            </w:tcBorders>
            <w:vAlign w:val="center"/>
          </w:tcPr>
          <w:p w14:paraId="45D243DA" w14:textId="77777777" w:rsidR="002B5D7C" w:rsidRPr="00B83A07" w:rsidRDefault="002B5D7C" w:rsidP="002B5D7C">
            <w:pPr>
              <w:ind w:left="0"/>
              <w:jc w:val="center"/>
              <w:rPr>
                <w:sz w:val="20"/>
                <w:szCs w:val="20"/>
              </w:rPr>
            </w:pPr>
          </w:p>
        </w:tc>
        <w:tc>
          <w:tcPr>
            <w:tcW w:w="1194" w:type="dxa"/>
            <w:tcBorders>
              <w:right w:val="single" w:sz="4" w:space="0" w:color="auto"/>
            </w:tcBorders>
            <w:vAlign w:val="center"/>
          </w:tcPr>
          <w:p w14:paraId="2E81DFEF" w14:textId="2969FB12" w:rsidR="002B5D7C" w:rsidRDefault="002B5D7C" w:rsidP="002B5D7C">
            <w:pPr>
              <w:ind w:left="0"/>
              <w:jc w:val="center"/>
              <w:rPr>
                <w:sz w:val="20"/>
                <w:szCs w:val="20"/>
              </w:rPr>
            </w:pPr>
            <w:r>
              <w:rPr>
                <w:sz w:val="20"/>
                <w:szCs w:val="20"/>
              </w:rPr>
              <w:t>4</w:t>
            </w:r>
          </w:p>
        </w:tc>
        <w:tc>
          <w:tcPr>
            <w:tcW w:w="4297" w:type="dxa"/>
            <w:tcBorders>
              <w:left w:val="single" w:sz="4" w:space="0" w:color="auto"/>
            </w:tcBorders>
            <w:vAlign w:val="center"/>
          </w:tcPr>
          <w:p w14:paraId="47789037" w14:textId="50C58775" w:rsidR="002B5D7C" w:rsidRDefault="002B5D7C" w:rsidP="002B5D7C">
            <w:pPr>
              <w:ind w:left="0"/>
              <w:jc w:val="center"/>
              <w:rPr>
                <w:sz w:val="20"/>
                <w:szCs w:val="20"/>
              </w:rPr>
            </w:pPr>
            <w:r>
              <w:rPr>
                <w:sz w:val="20"/>
                <w:szCs w:val="20"/>
              </w:rPr>
              <w:t>Quick set concrete</w:t>
            </w:r>
          </w:p>
        </w:tc>
      </w:tr>
      <w:tr w:rsidR="002B5D7C" w:rsidRPr="006A724D" w14:paraId="54E9068C" w14:textId="77777777" w:rsidTr="003C3D43">
        <w:trPr>
          <w:trHeight w:val="1303"/>
        </w:trPr>
        <w:tc>
          <w:tcPr>
            <w:tcW w:w="3046" w:type="dxa"/>
            <w:tcBorders>
              <w:left w:val="single" w:sz="4" w:space="0" w:color="auto"/>
            </w:tcBorders>
            <w:vAlign w:val="center"/>
          </w:tcPr>
          <w:p w14:paraId="46AE7ED0" w14:textId="459DB892" w:rsidR="002B5D7C" w:rsidRDefault="002B5D7C" w:rsidP="002B5D7C">
            <w:pPr>
              <w:ind w:left="0"/>
              <w:jc w:val="center"/>
              <w:rPr>
                <w:noProof/>
              </w:rPr>
            </w:pPr>
            <w:r>
              <w:rPr>
                <w:noProof/>
              </w:rPr>
              <w:drawing>
                <wp:inline distT="0" distB="0" distL="0" distR="0" wp14:anchorId="73D3AAA1" wp14:editId="323FD1C5">
                  <wp:extent cx="1447800" cy="790267"/>
                  <wp:effectExtent l="0" t="0" r="0" b="0"/>
                  <wp:docPr id="34" name="Picture 34" descr="Crusher Dust - Epsom Sand and So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rusher Dust - Epsom Sand and Soil"/>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3229" t="22900" r="9399" b="13733"/>
                          <a:stretch/>
                        </pic:blipFill>
                        <pic:spPr bwMode="auto">
                          <a:xfrm>
                            <a:off x="0" y="0"/>
                            <a:ext cx="1470452" cy="80263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23" w:type="dxa"/>
            <w:tcBorders>
              <w:left w:val="single" w:sz="4" w:space="0" w:color="auto"/>
            </w:tcBorders>
            <w:vAlign w:val="center"/>
          </w:tcPr>
          <w:p w14:paraId="2F43CF13" w14:textId="77777777" w:rsidR="002B5D7C" w:rsidRPr="00B83A07" w:rsidRDefault="002B5D7C" w:rsidP="002B5D7C">
            <w:pPr>
              <w:ind w:left="0"/>
              <w:jc w:val="center"/>
              <w:rPr>
                <w:sz w:val="20"/>
                <w:szCs w:val="20"/>
              </w:rPr>
            </w:pPr>
          </w:p>
        </w:tc>
        <w:tc>
          <w:tcPr>
            <w:tcW w:w="1194" w:type="dxa"/>
            <w:tcBorders>
              <w:right w:val="single" w:sz="4" w:space="0" w:color="auto"/>
            </w:tcBorders>
            <w:vAlign w:val="center"/>
          </w:tcPr>
          <w:p w14:paraId="576BD9C0" w14:textId="351618D4" w:rsidR="002B5D7C" w:rsidRDefault="002B5D7C" w:rsidP="002B5D7C">
            <w:pPr>
              <w:ind w:left="0"/>
              <w:jc w:val="center"/>
              <w:rPr>
                <w:sz w:val="20"/>
                <w:szCs w:val="20"/>
              </w:rPr>
            </w:pPr>
            <w:r>
              <w:rPr>
                <w:sz w:val="20"/>
                <w:szCs w:val="20"/>
              </w:rPr>
              <w:t>1/4M</w:t>
            </w:r>
            <w:r w:rsidRPr="008D72F8">
              <w:rPr>
                <w:sz w:val="20"/>
                <w:szCs w:val="20"/>
                <w:vertAlign w:val="superscript"/>
              </w:rPr>
              <w:t>2</w:t>
            </w:r>
          </w:p>
        </w:tc>
        <w:tc>
          <w:tcPr>
            <w:tcW w:w="4297" w:type="dxa"/>
            <w:tcBorders>
              <w:left w:val="single" w:sz="4" w:space="0" w:color="auto"/>
            </w:tcBorders>
            <w:vAlign w:val="center"/>
          </w:tcPr>
          <w:p w14:paraId="5F8D9063" w14:textId="701DD877" w:rsidR="002B5D7C" w:rsidRDefault="002B5D7C" w:rsidP="002B5D7C">
            <w:pPr>
              <w:ind w:left="0"/>
              <w:jc w:val="center"/>
              <w:rPr>
                <w:sz w:val="20"/>
                <w:szCs w:val="20"/>
              </w:rPr>
            </w:pPr>
            <w:r>
              <w:rPr>
                <w:sz w:val="20"/>
                <w:szCs w:val="20"/>
              </w:rPr>
              <w:t>Crusher Dust</w:t>
            </w:r>
          </w:p>
        </w:tc>
      </w:tr>
      <w:tr w:rsidR="002B5D7C" w:rsidRPr="006A724D" w14:paraId="4A687903" w14:textId="77777777" w:rsidTr="003C3D43">
        <w:trPr>
          <w:trHeight w:val="1303"/>
        </w:trPr>
        <w:tc>
          <w:tcPr>
            <w:tcW w:w="3046" w:type="dxa"/>
            <w:tcBorders>
              <w:left w:val="single" w:sz="4" w:space="0" w:color="auto"/>
            </w:tcBorders>
            <w:vAlign w:val="center"/>
          </w:tcPr>
          <w:p w14:paraId="20E3B7C4" w14:textId="4CF170CE" w:rsidR="002B5D7C" w:rsidRDefault="002B5D7C" w:rsidP="002B5D7C">
            <w:pPr>
              <w:ind w:left="0"/>
              <w:jc w:val="center"/>
              <w:rPr>
                <w:noProof/>
              </w:rPr>
            </w:pPr>
            <w:r>
              <w:rPr>
                <w:noProof/>
              </w:rPr>
              <w:drawing>
                <wp:inline distT="0" distB="0" distL="0" distR="0" wp14:anchorId="40CA4F51" wp14:editId="2B67EA9F">
                  <wp:extent cx="1205411" cy="677389"/>
                  <wp:effectExtent l="0" t="0" r="0" b="8890"/>
                  <wp:docPr id="36" name="Picture 36" descr="Plain Stainless Steel Hex Socket Set M8 x 16mm Grub Screw | 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lain Stainless Steel Hex Socket Set M8 x 16mm Grub Screw | R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38578" cy="696027"/>
                          </a:xfrm>
                          <a:prstGeom prst="rect">
                            <a:avLst/>
                          </a:prstGeom>
                          <a:noFill/>
                          <a:ln>
                            <a:noFill/>
                          </a:ln>
                        </pic:spPr>
                      </pic:pic>
                    </a:graphicData>
                  </a:graphic>
                </wp:inline>
              </w:drawing>
            </w:r>
          </w:p>
        </w:tc>
        <w:tc>
          <w:tcPr>
            <w:tcW w:w="1523" w:type="dxa"/>
            <w:tcBorders>
              <w:left w:val="single" w:sz="4" w:space="0" w:color="auto"/>
            </w:tcBorders>
            <w:vAlign w:val="center"/>
          </w:tcPr>
          <w:p w14:paraId="5B0DAE92" w14:textId="77777777" w:rsidR="002B5D7C" w:rsidRPr="00B83A07" w:rsidRDefault="002B5D7C" w:rsidP="002B5D7C">
            <w:pPr>
              <w:ind w:left="0"/>
              <w:jc w:val="center"/>
              <w:rPr>
                <w:sz w:val="20"/>
                <w:szCs w:val="20"/>
              </w:rPr>
            </w:pPr>
          </w:p>
        </w:tc>
        <w:tc>
          <w:tcPr>
            <w:tcW w:w="1194" w:type="dxa"/>
            <w:tcBorders>
              <w:right w:val="single" w:sz="4" w:space="0" w:color="auto"/>
            </w:tcBorders>
            <w:vAlign w:val="center"/>
          </w:tcPr>
          <w:p w14:paraId="36EF051C" w14:textId="213F76B3" w:rsidR="002B5D7C" w:rsidRDefault="002B5D7C" w:rsidP="002B5D7C">
            <w:pPr>
              <w:ind w:left="0"/>
              <w:jc w:val="center"/>
              <w:rPr>
                <w:sz w:val="20"/>
                <w:szCs w:val="20"/>
              </w:rPr>
            </w:pPr>
            <w:r>
              <w:rPr>
                <w:sz w:val="20"/>
                <w:szCs w:val="20"/>
              </w:rPr>
              <w:t>4</w:t>
            </w:r>
          </w:p>
        </w:tc>
        <w:tc>
          <w:tcPr>
            <w:tcW w:w="4297" w:type="dxa"/>
            <w:tcBorders>
              <w:left w:val="single" w:sz="4" w:space="0" w:color="auto"/>
            </w:tcBorders>
            <w:vAlign w:val="center"/>
          </w:tcPr>
          <w:p w14:paraId="0AA3D67F" w14:textId="7F2CE1AD" w:rsidR="002B5D7C" w:rsidRDefault="002B5D7C" w:rsidP="002B5D7C">
            <w:pPr>
              <w:ind w:left="0"/>
              <w:jc w:val="center"/>
              <w:rPr>
                <w:sz w:val="20"/>
                <w:szCs w:val="20"/>
              </w:rPr>
            </w:pPr>
            <w:r>
              <w:rPr>
                <w:sz w:val="20"/>
                <w:szCs w:val="20"/>
              </w:rPr>
              <w:t>M8 Grub screw</w:t>
            </w:r>
          </w:p>
        </w:tc>
      </w:tr>
      <w:tr w:rsidR="002B5D7C" w:rsidRPr="006A724D" w14:paraId="33FB1B70" w14:textId="77777777" w:rsidTr="003C3D43">
        <w:trPr>
          <w:trHeight w:val="1303"/>
        </w:trPr>
        <w:tc>
          <w:tcPr>
            <w:tcW w:w="3046" w:type="dxa"/>
            <w:tcBorders>
              <w:left w:val="single" w:sz="4" w:space="0" w:color="auto"/>
            </w:tcBorders>
            <w:vAlign w:val="center"/>
          </w:tcPr>
          <w:p w14:paraId="5A628148" w14:textId="6D04F572" w:rsidR="002B5D7C" w:rsidRDefault="002B5D7C" w:rsidP="002B5D7C">
            <w:pPr>
              <w:ind w:left="0"/>
              <w:jc w:val="center"/>
              <w:rPr>
                <w:noProof/>
              </w:rPr>
            </w:pPr>
            <w:r>
              <w:rPr>
                <w:noProof/>
              </w:rPr>
              <w:drawing>
                <wp:inline distT="0" distB="0" distL="0" distR="0" wp14:anchorId="14C4489D" wp14:editId="5FB19BD3">
                  <wp:extent cx="1778276" cy="723900"/>
                  <wp:effectExtent l="0" t="0" r="0" b="0"/>
                  <wp:docPr id="35" name="Picture 35" descr="Sign Post Key - Gib Key Wedge | Jayb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ign Post Key - Gib Key Wedge | Jaybro"/>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29204" b="30089"/>
                          <a:stretch/>
                        </pic:blipFill>
                        <pic:spPr bwMode="auto">
                          <a:xfrm>
                            <a:off x="0" y="0"/>
                            <a:ext cx="1783785" cy="72614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23" w:type="dxa"/>
            <w:tcBorders>
              <w:left w:val="single" w:sz="4" w:space="0" w:color="auto"/>
            </w:tcBorders>
            <w:vAlign w:val="center"/>
          </w:tcPr>
          <w:p w14:paraId="100687F8" w14:textId="77777777" w:rsidR="002B5D7C" w:rsidRPr="00B83A07" w:rsidRDefault="002B5D7C" w:rsidP="002B5D7C">
            <w:pPr>
              <w:ind w:left="0"/>
              <w:jc w:val="center"/>
              <w:rPr>
                <w:sz w:val="20"/>
                <w:szCs w:val="20"/>
              </w:rPr>
            </w:pPr>
          </w:p>
        </w:tc>
        <w:tc>
          <w:tcPr>
            <w:tcW w:w="1194" w:type="dxa"/>
            <w:tcBorders>
              <w:right w:val="single" w:sz="4" w:space="0" w:color="auto"/>
            </w:tcBorders>
            <w:vAlign w:val="center"/>
          </w:tcPr>
          <w:p w14:paraId="659ADC47" w14:textId="74547718" w:rsidR="002B5D7C" w:rsidRDefault="002B5D7C" w:rsidP="002B5D7C">
            <w:pPr>
              <w:ind w:left="0"/>
              <w:jc w:val="center"/>
              <w:rPr>
                <w:sz w:val="20"/>
                <w:szCs w:val="20"/>
              </w:rPr>
            </w:pPr>
            <w:r>
              <w:rPr>
                <w:sz w:val="20"/>
                <w:szCs w:val="20"/>
              </w:rPr>
              <w:t>2</w:t>
            </w:r>
          </w:p>
        </w:tc>
        <w:tc>
          <w:tcPr>
            <w:tcW w:w="4297" w:type="dxa"/>
            <w:tcBorders>
              <w:left w:val="single" w:sz="4" w:space="0" w:color="auto"/>
            </w:tcBorders>
            <w:vAlign w:val="center"/>
          </w:tcPr>
          <w:p w14:paraId="01018FED" w14:textId="7CD57143" w:rsidR="002B5D7C" w:rsidRDefault="002B5D7C" w:rsidP="002B5D7C">
            <w:pPr>
              <w:ind w:left="0"/>
              <w:jc w:val="center"/>
              <w:rPr>
                <w:sz w:val="20"/>
                <w:szCs w:val="20"/>
              </w:rPr>
            </w:pPr>
            <w:r>
              <w:rPr>
                <w:sz w:val="20"/>
                <w:szCs w:val="20"/>
              </w:rPr>
              <w:t>8mm x16mm Gib Key</w:t>
            </w:r>
          </w:p>
        </w:tc>
      </w:tr>
    </w:tbl>
    <w:p w14:paraId="2FCAB50A" w14:textId="613C4363" w:rsidR="00A97D4E" w:rsidRDefault="00A97D4E" w:rsidP="00A97D4E">
      <w:pPr>
        <w:pStyle w:val="Heading2"/>
        <w:ind w:left="0"/>
      </w:pPr>
      <w:bookmarkStart w:id="6" w:name="_Toc135036717"/>
      <w:r>
        <w:t>TOOLS REQUIRED</w:t>
      </w:r>
      <w:bookmarkEnd w:id="6"/>
    </w:p>
    <w:tbl>
      <w:tblPr>
        <w:tblStyle w:val="TableGrid"/>
        <w:tblW w:w="10060" w:type="dxa"/>
        <w:tblCellMar>
          <w:left w:w="0" w:type="dxa"/>
          <w:right w:w="0" w:type="dxa"/>
        </w:tblCellMar>
        <w:tblLook w:val="04A0" w:firstRow="1" w:lastRow="0" w:firstColumn="1" w:lastColumn="0" w:noHBand="0" w:noVBand="1"/>
      </w:tblPr>
      <w:tblGrid>
        <w:gridCol w:w="3700"/>
        <w:gridCol w:w="6360"/>
      </w:tblGrid>
      <w:tr w:rsidR="00E96025" w:rsidRPr="006A724D" w14:paraId="44097305" w14:textId="77777777" w:rsidTr="00CC5ECB">
        <w:trPr>
          <w:trHeight w:val="1303"/>
        </w:trPr>
        <w:tc>
          <w:tcPr>
            <w:tcW w:w="3700" w:type="dxa"/>
            <w:tcBorders>
              <w:left w:val="single" w:sz="4" w:space="0" w:color="auto"/>
            </w:tcBorders>
            <w:vAlign w:val="center"/>
          </w:tcPr>
          <w:p w14:paraId="60A70078" w14:textId="50CB78A8" w:rsidR="00375EFD" w:rsidRDefault="00BF58DA" w:rsidP="00782E75">
            <w:pPr>
              <w:ind w:left="0"/>
              <w:jc w:val="center"/>
              <w:rPr>
                <w:sz w:val="20"/>
                <w:szCs w:val="20"/>
              </w:rPr>
            </w:pPr>
            <w:r>
              <w:rPr>
                <w:noProof/>
              </w:rPr>
              <w:drawing>
                <wp:inline distT="0" distB="0" distL="0" distR="0" wp14:anchorId="77E85B81" wp14:editId="7498A6F6">
                  <wp:extent cx="1535082" cy="1057275"/>
                  <wp:effectExtent l="0" t="0" r="8255" b="0"/>
                  <wp:docPr id="27" name="Picture 27" descr="Sidchrome 1/4&quot; 21 Piece Drive Socket Set - Bunnings Austra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idchrome 1/4&quot; 21 Piece Drive Socket Set - Bunnings Australia"/>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15894" b="15232"/>
                          <a:stretch/>
                        </pic:blipFill>
                        <pic:spPr bwMode="auto">
                          <a:xfrm>
                            <a:off x="0" y="0"/>
                            <a:ext cx="1539811" cy="1060532"/>
                          </a:xfrm>
                          <a:prstGeom prst="rect">
                            <a:avLst/>
                          </a:prstGeom>
                          <a:noFill/>
                          <a:ln>
                            <a:noFill/>
                          </a:ln>
                          <a:extLst>
                            <a:ext uri="{53640926-AAD7-44D8-BBD7-CCE9431645EC}">
                              <a14:shadowObscured xmlns:a14="http://schemas.microsoft.com/office/drawing/2010/main"/>
                            </a:ext>
                          </a:extLst>
                        </pic:spPr>
                      </pic:pic>
                    </a:graphicData>
                  </a:graphic>
                </wp:inline>
              </w:drawing>
            </w:r>
          </w:p>
          <w:p w14:paraId="1D9973C1" w14:textId="43A9B58F" w:rsidR="001E7A2B" w:rsidRPr="000B2CD7" w:rsidRDefault="001E7A2B" w:rsidP="00782E75">
            <w:pPr>
              <w:ind w:left="0"/>
              <w:jc w:val="center"/>
              <w:rPr>
                <w:sz w:val="20"/>
                <w:szCs w:val="20"/>
              </w:rPr>
            </w:pPr>
          </w:p>
        </w:tc>
        <w:tc>
          <w:tcPr>
            <w:tcW w:w="6360" w:type="dxa"/>
            <w:tcBorders>
              <w:left w:val="single" w:sz="4" w:space="0" w:color="auto"/>
            </w:tcBorders>
            <w:vAlign w:val="center"/>
          </w:tcPr>
          <w:p w14:paraId="6BA8C06B" w14:textId="77C89408" w:rsidR="00D75793" w:rsidRDefault="002E3036" w:rsidP="002E3036">
            <w:pPr>
              <w:ind w:left="0"/>
              <w:jc w:val="center"/>
              <w:rPr>
                <w:sz w:val="20"/>
                <w:szCs w:val="20"/>
              </w:rPr>
            </w:pPr>
            <w:r>
              <w:rPr>
                <w:sz w:val="20"/>
                <w:szCs w:val="20"/>
              </w:rPr>
              <w:t xml:space="preserve">¼” </w:t>
            </w:r>
            <w:r w:rsidR="00C8312B">
              <w:rPr>
                <w:sz w:val="20"/>
                <w:szCs w:val="20"/>
              </w:rPr>
              <w:t>Socket Set</w:t>
            </w:r>
          </w:p>
          <w:p w14:paraId="18B4A776" w14:textId="77777777" w:rsidR="00B105C2" w:rsidRDefault="00BF58DA" w:rsidP="00B105C2">
            <w:pPr>
              <w:pStyle w:val="ListParagraph"/>
              <w:numPr>
                <w:ilvl w:val="0"/>
                <w:numId w:val="3"/>
              </w:numPr>
              <w:jc w:val="center"/>
              <w:rPr>
                <w:sz w:val="20"/>
                <w:szCs w:val="20"/>
              </w:rPr>
            </w:pPr>
            <w:r>
              <w:rPr>
                <w:sz w:val="20"/>
                <w:szCs w:val="20"/>
              </w:rPr>
              <w:t>7</w:t>
            </w:r>
            <w:r w:rsidR="00B105C2">
              <w:rPr>
                <w:sz w:val="20"/>
                <w:szCs w:val="20"/>
              </w:rPr>
              <w:t>mm socket</w:t>
            </w:r>
          </w:p>
          <w:p w14:paraId="5C47A81E" w14:textId="316FBE39" w:rsidR="00B105C2" w:rsidRPr="00B105C2" w:rsidRDefault="00D904E4" w:rsidP="00B105C2">
            <w:pPr>
              <w:pStyle w:val="ListParagraph"/>
              <w:numPr>
                <w:ilvl w:val="0"/>
                <w:numId w:val="3"/>
              </w:numPr>
              <w:jc w:val="center"/>
              <w:rPr>
                <w:sz w:val="20"/>
                <w:szCs w:val="20"/>
              </w:rPr>
            </w:pPr>
            <w:r>
              <w:rPr>
                <w:sz w:val="20"/>
                <w:szCs w:val="20"/>
              </w:rPr>
              <w:t>8mm Socket</w:t>
            </w:r>
          </w:p>
        </w:tc>
      </w:tr>
      <w:tr w:rsidR="00817FD4" w:rsidRPr="006A724D" w14:paraId="5D27AF2A" w14:textId="77777777" w:rsidTr="00CC5ECB">
        <w:trPr>
          <w:trHeight w:val="1303"/>
        </w:trPr>
        <w:tc>
          <w:tcPr>
            <w:tcW w:w="3700" w:type="dxa"/>
            <w:tcBorders>
              <w:left w:val="single" w:sz="4" w:space="0" w:color="auto"/>
            </w:tcBorders>
            <w:vAlign w:val="center"/>
          </w:tcPr>
          <w:p w14:paraId="1123994A" w14:textId="1049A988" w:rsidR="00817FD4" w:rsidRDefault="00817FD4" w:rsidP="00782E75">
            <w:pPr>
              <w:ind w:left="0"/>
              <w:jc w:val="center"/>
              <w:rPr>
                <w:noProof/>
              </w:rPr>
            </w:pPr>
            <w:r>
              <w:rPr>
                <w:noProof/>
              </w:rPr>
              <w:drawing>
                <wp:inline distT="0" distB="0" distL="0" distR="0" wp14:anchorId="74F98950" wp14:editId="2752806A">
                  <wp:extent cx="1285875" cy="1285875"/>
                  <wp:effectExtent l="0" t="0" r="9525" b="9525"/>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92342" cy="1292342"/>
                          </a:xfrm>
                          <a:prstGeom prst="rect">
                            <a:avLst/>
                          </a:prstGeom>
                          <a:noFill/>
                          <a:ln>
                            <a:noFill/>
                          </a:ln>
                        </pic:spPr>
                      </pic:pic>
                    </a:graphicData>
                  </a:graphic>
                </wp:inline>
              </w:drawing>
            </w:r>
          </w:p>
        </w:tc>
        <w:tc>
          <w:tcPr>
            <w:tcW w:w="6360" w:type="dxa"/>
            <w:tcBorders>
              <w:left w:val="single" w:sz="4" w:space="0" w:color="auto"/>
            </w:tcBorders>
            <w:vAlign w:val="center"/>
          </w:tcPr>
          <w:p w14:paraId="12954D88" w14:textId="7F39B182" w:rsidR="00817FD4" w:rsidRDefault="00817FD4" w:rsidP="00817FD4">
            <w:pPr>
              <w:ind w:left="0"/>
              <w:jc w:val="center"/>
              <w:rPr>
                <w:sz w:val="20"/>
                <w:szCs w:val="20"/>
              </w:rPr>
            </w:pPr>
            <w:r>
              <w:rPr>
                <w:sz w:val="20"/>
                <w:szCs w:val="20"/>
              </w:rPr>
              <w:t>1/2” Socket Set</w:t>
            </w:r>
          </w:p>
          <w:p w14:paraId="0474D4A1" w14:textId="1FDC7CAC" w:rsidR="00817FD4" w:rsidRDefault="00817FD4" w:rsidP="0002098B">
            <w:pPr>
              <w:pStyle w:val="ListParagraph"/>
              <w:numPr>
                <w:ilvl w:val="0"/>
                <w:numId w:val="3"/>
              </w:numPr>
              <w:jc w:val="center"/>
              <w:rPr>
                <w:sz w:val="20"/>
                <w:szCs w:val="20"/>
              </w:rPr>
            </w:pPr>
            <w:r w:rsidRPr="0002098B">
              <w:rPr>
                <w:sz w:val="20"/>
                <w:szCs w:val="20"/>
              </w:rPr>
              <w:t>1</w:t>
            </w:r>
            <w:r w:rsidR="00964979">
              <w:rPr>
                <w:sz w:val="20"/>
                <w:szCs w:val="20"/>
              </w:rPr>
              <w:t>6</w:t>
            </w:r>
            <w:r w:rsidRPr="0002098B">
              <w:rPr>
                <w:sz w:val="20"/>
                <w:szCs w:val="20"/>
              </w:rPr>
              <w:t>mm</w:t>
            </w:r>
            <w:r>
              <w:rPr>
                <w:sz w:val="20"/>
                <w:szCs w:val="20"/>
              </w:rPr>
              <w:t xml:space="preserve"> socket</w:t>
            </w:r>
          </w:p>
          <w:p w14:paraId="1DBC5578" w14:textId="6DA3CBE9" w:rsidR="00817FD4" w:rsidRDefault="00290E3B" w:rsidP="0002098B">
            <w:pPr>
              <w:pStyle w:val="ListParagraph"/>
              <w:numPr>
                <w:ilvl w:val="0"/>
                <w:numId w:val="3"/>
              </w:numPr>
              <w:jc w:val="center"/>
              <w:rPr>
                <w:sz w:val="20"/>
                <w:szCs w:val="20"/>
              </w:rPr>
            </w:pPr>
            <w:r>
              <w:rPr>
                <w:sz w:val="20"/>
                <w:szCs w:val="20"/>
              </w:rPr>
              <w:t>1</w:t>
            </w:r>
            <w:r w:rsidR="00964979">
              <w:rPr>
                <w:sz w:val="20"/>
                <w:szCs w:val="20"/>
              </w:rPr>
              <w:t>8</w:t>
            </w:r>
            <w:r>
              <w:rPr>
                <w:sz w:val="20"/>
                <w:szCs w:val="20"/>
              </w:rPr>
              <w:t xml:space="preserve">mm </w:t>
            </w:r>
            <w:r w:rsidR="00857F8E">
              <w:rPr>
                <w:sz w:val="20"/>
                <w:szCs w:val="20"/>
              </w:rPr>
              <w:t>socket</w:t>
            </w:r>
          </w:p>
        </w:tc>
      </w:tr>
      <w:tr w:rsidR="00E96025" w:rsidRPr="006A724D" w14:paraId="57C4C40A" w14:textId="77777777" w:rsidTr="00CC5ECB">
        <w:trPr>
          <w:trHeight w:val="1303"/>
        </w:trPr>
        <w:tc>
          <w:tcPr>
            <w:tcW w:w="3700" w:type="dxa"/>
            <w:tcBorders>
              <w:left w:val="single" w:sz="4" w:space="0" w:color="auto"/>
            </w:tcBorders>
            <w:vAlign w:val="center"/>
          </w:tcPr>
          <w:p w14:paraId="20705C90" w14:textId="1104ACD2" w:rsidR="00375EFD" w:rsidRDefault="00D0235F" w:rsidP="00782E75">
            <w:pPr>
              <w:ind w:left="0"/>
              <w:jc w:val="center"/>
              <w:rPr>
                <w:noProof/>
              </w:rPr>
            </w:pPr>
            <w:r>
              <w:rPr>
                <w:noProof/>
              </w:rPr>
              <w:drawing>
                <wp:inline distT="0" distB="0" distL="0" distR="0" wp14:anchorId="70DB6FCD" wp14:editId="45DFF3E1">
                  <wp:extent cx="1285875" cy="1285875"/>
                  <wp:effectExtent l="0" t="0" r="9525" b="9525"/>
                  <wp:docPr id="1079" name="Picture 1079" descr="Stanley 20 Piece Acetate Screwdriver Set - Bunnings Austra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tanley 20 Piece Acetate Screwdriver Set - Bunnings Australia"/>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95462" cy="1295462"/>
                          </a:xfrm>
                          <a:prstGeom prst="rect">
                            <a:avLst/>
                          </a:prstGeom>
                          <a:noFill/>
                          <a:ln>
                            <a:noFill/>
                          </a:ln>
                        </pic:spPr>
                      </pic:pic>
                    </a:graphicData>
                  </a:graphic>
                </wp:inline>
              </w:drawing>
            </w:r>
          </w:p>
        </w:tc>
        <w:tc>
          <w:tcPr>
            <w:tcW w:w="6360" w:type="dxa"/>
            <w:tcBorders>
              <w:left w:val="single" w:sz="4" w:space="0" w:color="auto"/>
            </w:tcBorders>
            <w:vAlign w:val="center"/>
          </w:tcPr>
          <w:p w14:paraId="32BC6FAC" w14:textId="54F73A44" w:rsidR="006242C5" w:rsidRDefault="006242C5" w:rsidP="00782E75">
            <w:pPr>
              <w:ind w:left="0"/>
              <w:jc w:val="center"/>
              <w:rPr>
                <w:sz w:val="20"/>
                <w:szCs w:val="20"/>
              </w:rPr>
            </w:pPr>
            <w:r>
              <w:rPr>
                <w:sz w:val="20"/>
                <w:szCs w:val="20"/>
              </w:rPr>
              <w:t>Screwdriver set</w:t>
            </w:r>
            <w:r w:rsidR="00857F8E">
              <w:rPr>
                <w:sz w:val="20"/>
                <w:szCs w:val="20"/>
              </w:rPr>
              <w:t>.</w:t>
            </w:r>
          </w:p>
          <w:p w14:paraId="5BAEB0E2" w14:textId="405105F5" w:rsidR="009F4FD9" w:rsidRPr="006C56CD" w:rsidRDefault="009F4FD9" w:rsidP="006C56CD">
            <w:pPr>
              <w:ind w:left="0"/>
              <w:rPr>
                <w:sz w:val="20"/>
                <w:szCs w:val="20"/>
              </w:rPr>
            </w:pPr>
          </w:p>
        </w:tc>
      </w:tr>
      <w:tr w:rsidR="00F41E0F" w:rsidRPr="006A724D" w14:paraId="70D5A265" w14:textId="77777777" w:rsidTr="00CC5ECB">
        <w:trPr>
          <w:trHeight w:val="1303"/>
        </w:trPr>
        <w:tc>
          <w:tcPr>
            <w:tcW w:w="3700" w:type="dxa"/>
            <w:tcBorders>
              <w:left w:val="single" w:sz="4" w:space="0" w:color="auto"/>
            </w:tcBorders>
            <w:vAlign w:val="center"/>
          </w:tcPr>
          <w:p w14:paraId="12AEE0A6" w14:textId="66C08A5E" w:rsidR="00F41E0F" w:rsidRDefault="009131BA" w:rsidP="00782E75">
            <w:pPr>
              <w:ind w:left="0"/>
              <w:jc w:val="center"/>
              <w:rPr>
                <w:noProof/>
              </w:rPr>
            </w:pPr>
            <w:r>
              <w:rPr>
                <w:noProof/>
              </w:rPr>
              <w:lastRenderedPageBreak/>
              <w:drawing>
                <wp:inline distT="0" distB="0" distL="0" distR="0" wp14:anchorId="332665FE" wp14:editId="4AB59176">
                  <wp:extent cx="1390650" cy="676275"/>
                  <wp:effectExtent l="0" t="0" r="0" b="9525"/>
                  <wp:docPr id="31" name="Picture 31" descr="IRIMO 5-450C-2 by Bahco Adjustable Shifter Wrench 450mm 18&quot; - Spanners &amp;  Wrenches, Wrenches, Wrenches Hand Tools - Discount Tr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RIMO 5-450C-2 by Bahco Adjustable Shifter Wrench 450mm 18&quot; - Spanners &amp;  Wrenches, Wrenches, Wrenches Hand Tools - Discount Trader"/>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25342" b="26028"/>
                          <a:stretch/>
                        </pic:blipFill>
                        <pic:spPr bwMode="auto">
                          <a:xfrm>
                            <a:off x="0" y="0"/>
                            <a:ext cx="1390650" cy="67627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360" w:type="dxa"/>
            <w:tcBorders>
              <w:left w:val="single" w:sz="4" w:space="0" w:color="auto"/>
            </w:tcBorders>
            <w:vAlign w:val="center"/>
          </w:tcPr>
          <w:p w14:paraId="59ECE9E3" w14:textId="05751A0D" w:rsidR="00F41E0F" w:rsidRDefault="00F41E0F" w:rsidP="00782E75">
            <w:pPr>
              <w:ind w:left="0"/>
              <w:jc w:val="center"/>
              <w:rPr>
                <w:sz w:val="20"/>
                <w:szCs w:val="20"/>
              </w:rPr>
            </w:pPr>
            <w:r>
              <w:rPr>
                <w:sz w:val="20"/>
                <w:szCs w:val="20"/>
              </w:rPr>
              <w:t xml:space="preserve">Adjustable </w:t>
            </w:r>
            <w:r w:rsidR="00093B55">
              <w:rPr>
                <w:sz w:val="20"/>
                <w:szCs w:val="20"/>
              </w:rPr>
              <w:t>Wre</w:t>
            </w:r>
            <w:r w:rsidR="000877A7">
              <w:rPr>
                <w:sz w:val="20"/>
                <w:szCs w:val="20"/>
              </w:rPr>
              <w:t>nch</w:t>
            </w:r>
            <w:r>
              <w:rPr>
                <w:sz w:val="20"/>
                <w:szCs w:val="20"/>
              </w:rPr>
              <w:t xml:space="preserve"> </w:t>
            </w:r>
          </w:p>
        </w:tc>
      </w:tr>
      <w:tr w:rsidR="00F41E0F" w:rsidRPr="006A724D" w14:paraId="7EC22264" w14:textId="77777777" w:rsidTr="00CC5ECB">
        <w:trPr>
          <w:trHeight w:val="1303"/>
        </w:trPr>
        <w:tc>
          <w:tcPr>
            <w:tcW w:w="3700" w:type="dxa"/>
            <w:tcBorders>
              <w:left w:val="single" w:sz="4" w:space="0" w:color="auto"/>
            </w:tcBorders>
            <w:vAlign w:val="center"/>
          </w:tcPr>
          <w:p w14:paraId="02249324" w14:textId="0684CD1F" w:rsidR="00F41E0F" w:rsidRDefault="0073713D" w:rsidP="00782E75">
            <w:pPr>
              <w:ind w:left="0"/>
              <w:jc w:val="center"/>
              <w:rPr>
                <w:noProof/>
              </w:rPr>
            </w:pPr>
            <w:r>
              <w:rPr>
                <w:noProof/>
              </w:rPr>
              <w:drawing>
                <wp:inline distT="0" distB="0" distL="0" distR="0" wp14:anchorId="1211BFCC" wp14:editId="1F5A2106">
                  <wp:extent cx="1485900" cy="800100"/>
                  <wp:effectExtent l="0" t="0" r="0" b="0"/>
                  <wp:docPr id="32" name="Picture 32" descr="Knipex Diagonal Cutter With Spring - 125mm - 7202125 | Supercheap A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Knipex Diagonal Cutter With Spring - 125mm - 7202125 | Supercheap Auto"/>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22596" b="23558"/>
                          <a:stretch/>
                        </pic:blipFill>
                        <pic:spPr bwMode="auto">
                          <a:xfrm>
                            <a:off x="0" y="0"/>
                            <a:ext cx="1490651" cy="80265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360" w:type="dxa"/>
            <w:tcBorders>
              <w:left w:val="single" w:sz="4" w:space="0" w:color="auto"/>
            </w:tcBorders>
            <w:vAlign w:val="center"/>
          </w:tcPr>
          <w:p w14:paraId="502D8E8A" w14:textId="2AD7C0E0" w:rsidR="00F41E0F" w:rsidRDefault="00F41E0F" w:rsidP="00782E75">
            <w:pPr>
              <w:ind w:left="0"/>
              <w:jc w:val="center"/>
              <w:rPr>
                <w:sz w:val="20"/>
                <w:szCs w:val="20"/>
              </w:rPr>
            </w:pPr>
            <w:r>
              <w:rPr>
                <w:sz w:val="20"/>
                <w:szCs w:val="20"/>
              </w:rPr>
              <w:t>Side cutters</w:t>
            </w:r>
          </w:p>
        </w:tc>
      </w:tr>
      <w:tr w:rsidR="00E96025" w:rsidRPr="006A724D" w14:paraId="2D5C0251" w14:textId="77777777" w:rsidTr="00CC5ECB">
        <w:trPr>
          <w:trHeight w:val="1303"/>
        </w:trPr>
        <w:tc>
          <w:tcPr>
            <w:tcW w:w="3700" w:type="dxa"/>
            <w:tcBorders>
              <w:left w:val="single" w:sz="4" w:space="0" w:color="auto"/>
            </w:tcBorders>
            <w:vAlign w:val="center"/>
          </w:tcPr>
          <w:p w14:paraId="14579A94" w14:textId="44AA250D" w:rsidR="005F4FED" w:rsidRDefault="002F552A" w:rsidP="00782E75">
            <w:pPr>
              <w:ind w:left="0"/>
              <w:jc w:val="center"/>
              <w:rPr>
                <w:noProof/>
              </w:rPr>
            </w:pPr>
            <w:r>
              <w:rPr>
                <w:noProof/>
              </w:rPr>
              <w:drawing>
                <wp:inline distT="0" distB="0" distL="0" distR="0" wp14:anchorId="417796F9" wp14:editId="3BDECA6B">
                  <wp:extent cx="1186180" cy="11861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186180" cy="1186180"/>
                          </a:xfrm>
                          <a:prstGeom prst="rect">
                            <a:avLst/>
                          </a:prstGeom>
                          <a:noFill/>
                          <a:ln>
                            <a:noFill/>
                          </a:ln>
                        </pic:spPr>
                      </pic:pic>
                    </a:graphicData>
                  </a:graphic>
                </wp:inline>
              </w:drawing>
            </w:r>
          </w:p>
          <w:p w14:paraId="6329092B" w14:textId="122E469C" w:rsidR="0074297F" w:rsidRDefault="0074297F" w:rsidP="00782E75">
            <w:pPr>
              <w:ind w:left="0"/>
              <w:jc w:val="center"/>
              <w:rPr>
                <w:noProof/>
              </w:rPr>
            </w:pPr>
          </w:p>
        </w:tc>
        <w:tc>
          <w:tcPr>
            <w:tcW w:w="6360" w:type="dxa"/>
            <w:tcBorders>
              <w:left w:val="single" w:sz="4" w:space="0" w:color="auto"/>
            </w:tcBorders>
            <w:vAlign w:val="center"/>
          </w:tcPr>
          <w:p w14:paraId="385198B4" w14:textId="10F9E3D3" w:rsidR="005F4FED" w:rsidRDefault="00857F8E" w:rsidP="00782E75">
            <w:pPr>
              <w:ind w:left="0"/>
              <w:jc w:val="center"/>
              <w:rPr>
                <w:sz w:val="20"/>
                <w:szCs w:val="20"/>
              </w:rPr>
            </w:pPr>
            <w:r>
              <w:rPr>
                <w:sz w:val="20"/>
                <w:szCs w:val="20"/>
              </w:rPr>
              <w:t>2 x 2</w:t>
            </w:r>
            <w:r w:rsidR="00523B82">
              <w:rPr>
                <w:sz w:val="20"/>
                <w:szCs w:val="20"/>
              </w:rPr>
              <w:t xml:space="preserve">M </w:t>
            </w:r>
            <w:r>
              <w:rPr>
                <w:sz w:val="20"/>
                <w:szCs w:val="20"/>
              </w:rPr>
              <w:t>Platform</w:t>
            </w:r>
            <w:r w:rsidR="00523B82">
              <w:rPr>
                <w:sz w:val="20"/>
                <w:szCs w:val="20"/>
              </w:rPr>
              <w:t xml:space="preserve"> </w:t>
            </w:r>
            <w:r w:rsidR="003131DA">
              <w:rPr>
                <w:sz w:val="20"/>
                <w:szCs w:val="20"/>
              </w:rPr>
              <w:t>Ladder</w:t>
            </w:r>
          </w:p>
        </w:tc>
      </w:tr>
      <w:tr w:rsidR="00061BB8" w:rsidRPr="006A724D" w14:paraId="605AED06" w14:textId="77777777">
        <w:trPr>
          <w:trHeight w:val="1303"/>
        </w:trPr>
        <w:tc>
          <w:tcPr>
            <w:tcW w:w="3700" w:type="dxa"/>
            <w:tcBorders>
              <w:left w:val="single" w:sz="4" w:space="0" w:color="auto"/>
            </w:tcBorders>
            <w:vAlign w:val="center"/>
          </w:tcPr>
          <w:p w14:paraId="208EEC28" w14:textId="77777777" w:rsidR="00061BB8" w:rsidRPr="0048406A" w:rsidRDefault="00061BB8">
            <w:pPr>
              <w:ind w:left="0"/>
              <w:jc w:val="center"/>
              <w:rPr>
                <w:sz w:val="20"/>
                <w:szCs w:val="20"/>
              </w:rPr>
            </w:pPr>
            <w:r>
              <w:rPr>
                <w:noProof/>
              </w:rPr>
              <w:drawing>
                <wp:inline distT="0" distB="0" distL="0" distR="0" wp14:anchorId="1B43FA37" wp14:editId="44ECF258">
                  <wp:extent cx="771525" cy="1557654"/>
                  <wp:effectExtent l="7303" t="0" r="0" b="0"/>
                  <wp:docPr id="1040" name="Pictur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26009" r="24460"/>
                          <a:stretch/>
                        </pic:blipFill>
                        <pic:spPr bwMode="auto">
                          <a:xfrm rot="16200000">
                            <a:off x="0" y="0"/>
                            <a:ext cx="793015" cy="160104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360" w:type="dxa"/>
            <w:tcBorders>
              <w:left w:val="single" w:sz="4" w:space="0" w:color="auto"/>
            </w:tcBorders>
            <w:vAlign w:val="center"/>
          </w:tcPr>
          <w:p w14:paraId="26067248" w14:textId="77777777" w:rsidR="00061BB8" w:rsidRPr="005F4FED" w:rsidRDefault="00061BB8">
            <w:pPr>
              <w:ind w:left="0"/>
              <w:jc w:val="center"/>
              <w:rPr>
                <w:sz w:val="20"/>
                <w:szCs w:val="20"/>
              </w:rPr>
            </w:pPr>
            <w:r>
              <w:rPr>
                <w:sz w:val="20"/>
                <w:szCs w:val="20"/>
              </w:rPr>
              <w:t>Allen Key set</w:t>
            </w:r>
          </w:p>
        </w:tc>
      </w:tr>
      <w:tr w:rsidR="00061BB8" w:rsidRPr="006A724D" w14:paraId="64CCD186" w14:textId="77777777" w:rsidTr="00CC5ECB">
        <w:trPr>
          <w:trHeight w:val="1303"/>
        </w:trPr>
        <w:tc>
          <w:tcPr>
            <w:tcW w:w="3700" w:type="dxa"/>
            <w:tcBorders>
              <w:left w:val="single" w:sz="4" w:space="0" w:color="auto"/>
            </w:tcBorders>
            <w:vAlign w:val="center"/>
          </w:tcPr>
          <w:p w14:paraId="6018CD94" w14:textId="74B3C08C" w:rsidR="00061BB8" w:rsidRDefault="00942263" w:rsidP="00782E75">
            <w:pPr>
              <w:ind w:left="0"/>
              <w:jc w:val="center"/>
              <w:rPr>
                <w:noProof/>
              </w:rPr>
            </w:pPr>
            <w:r>
              <w:rPr>
                <w:noProof/>
              </w:rPr>
              <w:drawing>
                <wp:inline distT="0" distB="0" distL="0" distR="0" wp14:anchorId="1ED8ADD3" wp14:editId="32725F68">
                  <wp:extent cx="1077865" cy="1504872"/>
                  <wp:effectExtent l="0" t="3810" r="4445" b="4445"/>
                  <wp:docPr id="37" name="Picture 37" descr="TE 3000-AVR Heavy-duty electric jackhammer - Corded Demolition Hammers &amp;  Breakers - Hilti Austra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TE 3000-AVR Heavy-duty electric jackhammer - Corded Demolition Hammers &amp;  Breakers - Hilti Australi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rot="16200000">
                            <a:off x="0" y="0"/>
                            <a:ext cx="1091189" cy="1523475"/>
                          </a:xfrm>
                          <a:prstGeom prst="rect">
                            <a:avLst/>
                          </a:prstGeom>
                          <a:noFill/>
                          <a:ln>
                            <a:noFill/>
                          </a:ln>
                        </pic:spPr>
                      </pic:pic>
                    </a:graphicData>
                  </a:graphic>
                </wp:inline>
              </w:drawing>
            </w:r>
          </w:p>
        </w:tc>
        <w:tc>
          <w:tcPr>
            <w:tcW w:w="6360" w:type="dxa"/>
            <w:tcBorders>
              <w:left w:val="single" w:sz="4" w:space="0" w:color="auto"/>
            </w:tcBorders>
            <w:vAlign w:val="center"/>
          </w:tcPr>
          <w:p w14:paraId="3293A279" w14:textId="47D458B4" w:rsidR="00061BB8" w:rsidRDefault="00AB70BA" w:rsidP="00782E75">
            <w:pPr>
              <w:ind w:left="0"/>
              <w:jc w:val="center"/>
              <w:rPr>
                <w:sz w:val="20"/>
                <w:szCs w:val="20"/>
              </w:rPr>
            </w:pPr>
            <w:r>
              <w:rPr>
                <w:sz w:val="20"/>
                <w:szCs w:val="20"/>
              </w:rPr>
              <w:t>Ja</w:t>
            </w:r>
            <w:r w:rsidR="0064745C">
              <w:rPr>
                <w:sz w:val="20"/>
                <w:szCs w:val="20"/>
              </w:rPr>
              <w:t>ck Hammer</w:t>
            </w:r>
            <w:r w:rsidR="00942263">
              <w:rPr>
                <w:sz w:val="20"/>
                <w:szCs w:val="20"/>
              </w:rPr>
              <w:t xml:space="preserve"> + Bits</w:t>
            </w:r>
          </w:p>
        </w:tc>
      </w:tr>
      <w:tr w:rsidR="0086413E" w:rsidRPr="006A724D" w14:paraId="6691CDEB" w14:textId="77777777" w:rsidTr="00CC5ECB">
        <w:trPr>
          <w:trHeight w:val="1303"/>
        </w:trPr>
        <w:tc>
          <w:tcPr>
            <w:tcW w:w="3700" w:type="dxa"/>
            <w:tcBorders>
              <w:left w:val="single" w:sz="4" w:space="0" w:color="auto"/>
            </w:tcBorders>
            <w:vAlign w:val="center"/>
          </w:tcPr>
          <w:p w14:paraId="7931D1D0" w14:textId="2826DFA7" w:rsidR="0086413E" w:rsidRDefault="00FD161F" w:rsidP="00782E75">
            <w:pPr>
              <w:ind w:left="0"/>
              <w:jc w:val="center"/>
              <w:rPr>
                <w:noProof/>
              </w:rPr>
            </w:pPr>
            <w:r>
              <w:rPr>
                <w:noProof/>
              </w:rPr>
              <w:drawing>
                <wp:inline distT="0" distB="0" distL="0" distR="0" wp14:anchorId="62A1DF00" wp14:editId="2D63DB5A">
                  <wp:extent cx="952500" cy="952500"/>
                  <wp:effectExtent l="0" t="0" r="0" b="0"/>
                  <wp:docPr id="38" name="Picture 38" descr="fence bar hexa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fence bar hexagon"/>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c>
          <w:tcPr>
            <w:tcW w:w="6360" w:type="dxa"/>
            <w:tcBorders>
              <w:left w:val="single" w:sz="4" w:space="0" w:color="auto"/>
            </w:tcBorders>
            <w:vAlign w:val="center"/>
          </w:tcPr>
          <w:p w14:paraId="074B15D9" w14:textId="7390E8B1" w:rsidR="0086413E" w:rsidRDefault="00156969" w:rsidP="00782E75">
            <w:pPr>
              <w:ind w:left="0"/>
              <w:jc w:val="center"/>
              <w:rPr>
                <w:sz w:val="20"/>
                <w:szCs w:val="20"/>
              </w:rPr>
            </w:pPr>
            <w:r>
              <w:rPr>
                <w:sz w:val="20"/>
                <w:szCs w:val="20"/>
              </w:rPr>
              <w:t>Crow Bar</w:t>
            </w:r>
          </w:p>
        </w:tc>
      </w:tr>
      <w:tr w:rsidR="0034263F" w:rsidRPr="006A724D" w14:paraId="49BD12E1" w14:textId="77777777" w:rsidTr="00CC5ECB">
        <w:trPr>
          <w:trHeight w:val="1303"/>
        </w:trPr>
        <w:tc>
          <w:tcPr>
            <w:tcW w:w="3700" w:type="dxa"/>
            <w:tcBorders>
              <w:left w:val="single" w:sz="4" w:space="0" w:color="auto"/>
            </w:tcBorders>
            <w:vAlign w:val="center"/>
          </w:tcPr>
          <w:p w14:paraId="7D98E47E" w14:textId="20D817A8" w:rsidR="0034263F" w:rsidRDefault="00F20221" w:rsidP="00782E75">
            <w:pPr>
              <w:ind w:left="0"/>
              <w:jc w:val="center"/>
              <w:rPr>
                <w:noProof/>
              </w:rPr>
            </w:pPr>
            <w:r>
              <w:rPr>
                <w:noProof/>
              </w:rPr>
              <w:drawing>
                <wp:inline distT="0" distB="0" distL="0" distR="0" wp14:anchorId="75891110" wp14:editId="3A71C30B">
                  <wp:extent cx="706755" cy="1445895"/>
                  <wp:effectExtent l="0" t="7620" r="9525" b="9525"/>
                  <wp:docPr id="39" name="Picture 39" descr="Ergonomic Post Hole Shovel | Shovels &amp; Sp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rgonomic Post Hole Shovel | Shovels &amp; Spades"/>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25560" r="25560"/>
                          <a:stretch/>
                        </pic:blipFill>
                        <pic:spPr bwMode="auto">
                          <a:xfrm rot="16200000">
                            <a:off x="0" y="0"/>
                            <a:ext cx="706755" cy="144589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360" w:type="dxa"/>
            <w:tcBorders>
              <w:left w:val="single" w:sz="4" w:space="0" w:color="auto"/>
            </w:tcBorders>
            <w:vAlign w:val="center"/>
          </w:tcPr>
          <w:p w14:paraId="6D82B094" w14:textId="607C41EA" w:rsidR="0034263F" w:rsidRDefault="0034263F" w:rsidP="00782E75">
            <w:pPr>
              <w:ind w:left="0"/>
              <w:jc w:val="center"/>
              <w:rPr>
                <w:sz w:val="20"/>
                <w:szCs w:val="20"/>
              </w:rPr>
            </w:pPr>
            <w:r>
              <w:rPr>
                <w:sz w:val="20"/>
                <w:szCs w:val="20"/>
              </w:rPr>
              <w:t>Shovel</w:t>
            </w:r>
          </w:p>
        </w:tc>
      </w:tr>
      <w:tr w:rsidR="00CD09BA" w:rsidRPr="006A724D" w14:paraId="16A27898" w14:textId="77777777" w:rsidTr="00CC5ECB">
        <w:trPr>
          <w:trHeight w:val="1303"/>
        </w:trPr>
        <w:tc>
          <w:tcPr>
            <w:tcW w:w="3700" w:type="dxa"/>
            <w:tcBorders>
              <w:left w:val="single" w:sz="4" w:space="0" w:color="auto"/>
            </w:tcBorders>
            <w:vAlign w:val="center"/>
          </w:tcPr>
          <w:p w14:paraId="053686F3" w14:textId="0049E7D8" w:rsidR="00CD09BA" w:rsidRDefault="00AC5879" w:rsidP="00782E75">
            <w:pPr>
              <w:ind w:left="0"/>
              <w:jc w:val="center"/>
              <w:rPr>
                <w:noProof/>
              </w:rPr>
            </w:pPr>
            <w:r>
              <w:rPr>
                <w:noProof/>
              </w:rPr>
              <w:drawing>
                <wp:inline distT="0" distB="0" distL="0" distR="0" wp14:anchorId="21BF8132" wp14:editId="40FF5B30">
                  <wp:extent cx="935789" cy="8001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948871" cy="811285"/>
                          </a:xfrm>
                          <a:prstGeom prst="rect">
                            <a:avLst/>
                          </a:prstGeom>
                          <a:noFill/>
                          <a:ln>
                            <a:noFill/>
                          </a:ln>
                        </pic:spPr>
                      </pic:pic>
                    </a:graphicData>
                  </a:graphic>
                </wp:inline>
              </w:drawing>
            </w:r>
          </w:p>
        </w:tc>
        <w:tc>
          <w:tcPr>
            <w:tcW w:w="6360" w:type="dxa"/>
            <w:tcBorders>
              <w:left w:val="single" w:sz="4" w:space="0" w:color="auto"/>
            </w:tcBorders>
            <w:vAlign w:val="center"/>
          </w:tcPr>
          <w:p w14:paraId="17E3BBA5" w14:textId="2BB08AD6" w:rsidR="00CD09BA" w:rsidRDefault="00CD09BA" w:rsidP="00782E75">
            <w:pPr>
              <w:ind w:left="0"/>
              <w:jc w:val="center"/>
              <w:rPr>
                <w:sz w:val="20"/>
                <w:szCs w:val="20"/>
              </w:rPr>
            </w:pPr>
            <w:r>
              <w:rPr>
                <w:sz w:val="20"/>
                <w:szCs w:val="20"/>
              </w:rPr>
              <w:t xml:space="preserve">2 x </w:t>
            </w:r>
            <w:r w:rsidR="004529E9">
              <w:rPr>
                <w:sz w:val="20"/>
                <w:szCs w:val="20"/>
              </w:rPr>
              <w:t xml:space="preserve">1.3t Concrete </w:t>
            </w:r>
            <w:r>
              <w:rPr>
                <w:sz w:val="20"/>
                <w:szCs w:val="20"/>
              </w:rPr>
              <w:t>Lifting Clutch</w:t>
            </w:r>
          </w:p>
        </w:tc>
      </w:tr>
      <w:tr w:rsidR="00C31C5E" w:rsidRPr="006A724D" w14:paraId="40A43076" w14:textId="77777777" w:rsidTr="00CC5ECB">
        <w:trPr>
          <w:trHeight w:val="1303"/>
        </w:trPr>
        <w:tc>
          <w:tcPr>
            <w:tcW w:w="3700" w:type="dxa"/>
            <w:tcBorders>
              <w:left w:val="single" w:sz="4" w:space="0" w:color="auto"/>
            </w:tcBorders>
            <w:vAlign w:val="center"/>
          </w:tcPr>
          <w:p w14:paraId="389167C0" w14:textId="0FAB8016" w:rsidR="00C31C5E" w:rsidRDefault="004436E3" w:rsidP="00782E75">
            <w:pPr>
              <w:ind w:left="0"/>
              <w:jc w:val="center"/>
              <w:rPr>
                <w:noProof/>
              </w:rPr>
            </w:pPr>
            <w:r>
              <w:rPr>
                <w:noProof/>
              </w:rPr>
              <w:drawing>
                <wp:inline distT="0" distB="0" distL="0" distR="0" wp14:anchorId="6087400C" wp14:editId="219942FC">
                  <wp:extent cx="1524000" cy="1524000"/>
                  <wp:effectExtent l="0" t="0" r="0" b="0"/>
                  <wp:docPr id="41" name="Picture 41" descr="Dy-Mark Spray &amp; Mark Fluro Pink - 40013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y-Mark Spray &amp; Mark Fluro Pink - 400135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tc>
        <w:tc>
          <w:tcPr>
            <w:tcW w:w="6360" w:type="dxa"/>
            <w:tcBorders>
              <w:left w:val="single" w:sz="4" w:space="0" w:color="auto"/>
            </w:tcBorders>
            <w:vAlign w:val="center"/>
          </w:tcPr>
          <w:p w14:paraId="3D45FA68" w14:textId="37477EF6" w:rsidR="00C31C5E" w:rsidRDefault="00FE2B36" w:rsidP="00782E75">
            <w:pPr>
              <w:ind w:left="0"/>
              <w:jc w:val="center"/>
              <w:rPr>
                <w:sz w:val="20"/>
                <w:szCs w:val="20"/>
              </w:rPr>
            </w:pPr>
            <w:r>
              <w:rPr>
                <w:sz w:val="20"/>
                <w:szCs w:val="20"/>
              </w:rPr>
              <w:t>Line Marking paint</w:t>
            </w:r>
          </w:p>
        </w:tc>
      </w:tr>
    </w:tbl>
    <w:p w14:paraId="249AC034" w14:textId="5E876B6D" w:rsidR="00F82329" w:rsidRDefault="00523B82" w:rsidP="005A5125">
      <w:pPr>
        <w:pStyle w:val="Heading1"/>
      </w:pPr>
      <w:bookmarkStart w:id="7" w:name="_Toc135036718"/>
      <w:r>
        <w:lastRenderedPageBreak/>
        <w:t>Process</w:t>
      </w:r>
      <w:r w:rsidR="009019BF">
        <w:t>es</w:t>
      </w:r>
      <w:bookmarkEnd w:id="7"/>
    </w:p>
    <w:p w14:paraId="75DFF2FC" w14:textId="22FBB507" w:rsidR="00C94FFA" w:rsidRPr="00C94FFA" w:rsidRDefault="00CC3355" w:rsidP="00500C2F">
      <w:pPr>
        <w:pStyle w:val="Heading2"/>
      </w:pPr>
      <w:bookmarkStart w:id="8" w:name="_Toc135036719"/>
      <w:r>
        <w:t>Installation of foundation</w:t>
      </w:r>
      <w:bookmarkEnd w:id="8"/>
    </w:p>
    <w:p w14:paraId="559CDA55" w14:textId="6B596E86" w:rsidR="007578AE" w:rsidRDefault="004A384C" w:rsidP="004A384C">
      <w:pPr>
        <w:pStyle w:val="ListParagraph"/>
        <w:numPr>
          <w:ilvl w:val="0"/>
          <w:numId w:val="7"/>
        </w:numPr>
      </w:pPr>
      <w:r>
        <w:t>Locate installation location</w:t>
      </w:r>
    </w:p>
    <w:p w14:paraId="26537919" w14:textId="3BED97FE" w:rsidR="004A384C" w:rsidRDefault="004A384C" w:rsidP="004A384C">
      <w:pPr>
        <w:pStyle w:val="ListParagraph"/>
        <w:numPr>
          <w:ilvl w:val="1"/>
          <w:numId w:val="7"/>
        </w:numPr>
      </w:pPr>
      <w:r>
        <w:t xml:space="preserve">Refer to site plan for coordinates and </w:t>
      </w:r>
      <w:r w:rsidR="000A7013">
        <w:t>proposed location</w:t>
      </w:r>
    </w:p>
    <w:p w14:paraId="2AEDF43A" w14:textId="3CBF612F" w:rsidR="00613245" w:rsidRDefault="00435664" w:rsidP="004A384C">
      <w:pPr>
        <w:pStyle w:val="ListParagraph"/>
        <w:numPr>
          <w:ilvl w:val="1"/>
          <w:numId w:val="7"/>
        </w:numPr>
      </w:pPr>
      <w:r>
        <w:t>Consult “</w:t>
      </w:r>
      <w:r w:rsidRPr="001D3AEE">
        <w:t>Site</w:t>
      </w:r>
      <w:r w:rsidR="006D39A9" w:rsidRPr="001D3AEE">
        <w:t xml:space="preserve"> location </w:t>
      </w:r>
      <w:r w:rsidR="00D15EB7" w:rsidRPr="001D3AEE">
        <w:t>check list</w:t>
      </w:r>
      <w:r w:rsidR="006D39A9">
        <w:t xml:space="preserve">” for </w:t>
      </w:r>
      <w:r w:rsidR="00BE5598">
        <w:t xml:space="preserve">suitability </w:t>
      </w:r>
    </w:p>
    <w:p w14:paraId="75C5BABC" w14:textId="70020A49" w:rsidR="00B67154" w:rsidRDefault="00B67154" w:rsidP="004A384C">
      <w:pPr>
        <w:pStyle w:val="ListParagraph"/>
        <w:numPr>
          <w:ilvl w:val="1"/>
          <w:numId w:val="7"/>
        </w:numPr>
      </w:pPr>
      <w:r>
        <w:t xml:space="preserve">If proposed site location is not suitable </w:t>
      </w:r>
      <w:r w:rsidR="00281033">
        <w:t xml:space="preserve">refer to </w:t>
      </w:r>
      <w:r w:rsidR="00500C2F">
        <w:t>Axent for further instructions</w:t>
      </w:r>
    </w:p>
    <w:p w14:paraId="189BB2EE" w14:textId="3B3E4E8B" w:rsidR="000A7013" w:rsidRDefault="000A7013" w:rsidP="000A7013">
      <w:pPr>
        <w:pStyle w:val="ListParagraph"/>
        <w:numPr>
          <w:ilvl w:val="0"/>
          <w:numId w:val="7"/>
        </w:numPr>
      </w:pPr>
      <w:r>
        <w:t>Check “Dia</w:t>
      </w:r>
      <w:r w:rsidR="002B208B">
        <w:t>l</w:t>
      </w:r>
      <w:r>
        <w:t xml:space="preserve"> Before You Dig” plans before commencing any works</w:t>
      </w:r>
    </w:p>
    <w:p w14:paraId="413A5650" w14:textId="4572B38F" w:rsidR="00B25DA4" w:rsidRDefault="006172E2" w:rsidP="00234A6A">
      <w:pPr>
        <w:pStyle w:val="ListParagraph"/>
        <w:numPr>
          <w:ilvl w:val="0"/>
          <w:numId w:val="7"/>
        </w:numPr>
      </w:pPr>
      <w:r>
        <w:t xml:space="preserve">Mark out </w:t>
      </w:r>
      <w:r w:rsidR="00A3680C">
        <w:t>location of</w:t>
      </w:r>
      <w:r w:rsidR="001D001C">
        <w:t xml:space="preserve"> </w:t>
      </w:r>
      <w:r>
        <w:t>foundation</w:t>
      </w:r>
      <w:r w:rsidR="004E1FBD">
        <w:t xml:space="preserve"> closest to the road ‘Fog’ line</w:t>
      </w:r>
    </w:p>
    <w:p w14:paraId="18E2E1B6" w14:textId="50A2C33A" w:rsidR="006172E2" w:rsidRDefault="006172E2" w:rsidP="006172E2">
      <w:pPr>
        <w:pStyle w:val="ListParagraph"/>
        <w:numPr>
          <w:ilvl w:val="1"/>
          <w:numId w:val="7"/>
        </w:numPr>
      </w:pPr>
      <w:r>
        <w:t>Use line marking paint (typically “Pink”)</w:t>
      </w:r>
    </w:p>
    <w:p w14:paraId="3C3097CF" w14:textId="750E317B" w:rsidR="00203E2B" w:rsidRDefault="00203E2B" w:rsidP="00203E2B">
      <w:pPr>
        <w:pStyle w:val="ListParagraph"/>
        <w:numPr>
          <w:ilvl w:val="1"/>
          <w:numId w:val="7"/>
        </w:numPr>
      </w:pPr>
      <w:r>
        <w:t>Typical road offsets are:</w:t>
      </w:r>
    </w:p>
    <w:tbl>
      <w:tblPr>
        <w:tblStyle w:val="TableGrid"/>
        <w:tblW w:w="0" w:type="auto"/>
        <w:jc w:val="center"/>
        <w:tblLook w:val="04A0" w:firstRow="1" w:lastRow="0" w:firstColumn="1" w:lastColumn="0" w:noHBand="0" w:noVBand="1"/>
      </w:tblPr>
      <w:tblGrid>
        <w:gridCol w:w="1987"/>
        <w:gridCol w:w="2265"/>
      </w:tblGrid>
      <w:tr w:rsidR="00203E2B" w14:paraId="7F667BA9" w14:textId="77777777" w:rsidTr="009B0880">
        <w:trPr>
          <w:jc w:val="center"/>
        </w:trPr>
        <w:tc>
          <w:tcPr>
            <w:tcW w:w="1987" w:type="dxa"/>
          </w:tcPr>
          <w:p w14:paraId="2BCAA27D" w14:textId="3490985C" w:rsidR="00203E2B" w:rsidRDefault="00203E2B" w:rsidP="009B0880">
            <w:pPr>
              <w:ind w:left="0"/>
              <w:jc w:val="center"/>
            </w:pPr>
            <w:r>
              <w:t>Road Speed</w:t>
            </w:r>
          </w:p>
        </w:tc>
        <w:tc>
          <w:tcPr>
            <w:tcW w:w="2265" w:type="dxa"/>
          </w:tcPr>
          <w:p w14:paraId="17C86F67" w14:textId="362346AD" w:rsidR="00203E2B" w:rsidRDefault="00203E2B" w:rsidP="009B0880">
            <w:pPr>
              <w:ind w:left="0"/>
              <w:jc w:val="center"/>
            </w:pPr>
            <w:r>
              <w:t>Distance from fog line</w:t>
            </w:r>
          </w:p>
        </w:tc>
      </w:tr>
      <w:tr w:rsidR="00203E2B" w14:paraId="44FE708E" w14:textId="77777777" w:rsidTr="009B0880">
        <w:trPr>
          <w:jc w:val="center"/>
        </w:trPr>
        <w:tc>
          <w:tcPr>
            <w:tcW w:w="1987" w:type="dxa"/>
          </w:tcPr>
          <w:p w14:paraId="19A2F9E8" w14:textId="2A6832EE" w:rsidR="00203E2B" w:rsidRDefault="00203E2B" w:rsidP="009B0880">
            <w:pPr>
              <w:ind w:left="0"/>
              <w:jc w:val="center"/>
            </w:pPr>
            <w:r>
              <w:t>60 k</w:t>
            </w:r>
            <w:r w:rsidR="009B0880">
              <w:t>ph</w:t>
            </w:r>
          </w:p>
        </w:tc>
        <w:tc>
          <w:tcPr>
            <w:tcW w:w="2265" w:type="dxa"/>
          </w:tcPr>
          <w:p w14:paraId="1C5A0855" w14:textId="54BFE4B1" w:rsidR="00203E2B" w:rsidRDefault="009B0880" w:rsidP="009B0880">
            <w:pPr>
              <w:ind w:left="0"/>
              <w:jc w:val="center"/>
            </w:pPr>
            <w:r>
              <w:t>3m</w:t>
            </w:r>
          </w:p>
        </w:tc>
      </w:tr>
      <w:tr w:rsidR="00203E2B" w14:paraId="24763EDF" w14:textId="77777777" w:rsidTr="009B0880">
        <w:trPr>
          <w:jc w:val="center"/>
        </w:trPr>
        <w:tc>
          <w:tcPr>
            <w:tcW w:w="1987" w:type="dxa"/>
          </w:tcPr>
          <w:p w14:paraId="7030E2F5" w14:textId="51A5AC89" w:rsidR="00203E2B" w:rsidRDefault="009B0880" w:rsidP="009B0880">
            <w:pPr>
              <w:ind w:left="0"/>
              <w:jc w:val="center"/>
            </w:pPr>
            <w:r>
              <w:t>80 kph</w:t>
            </w:r>
          </w:p>
        </w:tc>
        <w:tc>
          <w:tcPr>
            <w:tcW w:w="2265" w:type="dxa"/>
          </w:tcPr>
          <w:p w14:paraId="1E7FB602" w14:textId="696EFF1F" w:rsidR="00203E2B" w:rsidRDefault="009B0880" w:rsidP="009B0880">
            <w:pPr>
              <w:ind w:left="0"/>
              <w:jc w:val="center"/>
            </w:pPr>
            <w:r>
              <w:t>6m</w:t>
            </w:r>
          </w:p>
        </w:tc>
      </w:tr>
      <w:tr w:rsidR="00203E2B" w14:paraId="46E90B06" w14:textId="77777777" w:rsidTr="009B0880">
        <w:trPr>
          <w:jc w:val="center"/>
        </w:trPr>
        <w:tc>
          <w:tcPr>
            <w:tcW w:w="1987" w:type="dxa"/>
          </w:tcPr>
          <w:p w14:paraId="6756CA2D" w14:textId="20009F2D" w:rsidR="00203E2B" w:rsidRDefault="009B0880" w:rsidP="009B0880">
            <w:pPr>
              <w:ind w:left="0"/>
              <w:jc w:val="center"/>
            </w:pPr>
            <w:r>
              <w:t>100 kph</w:t>
            </w:r>
          </w:p>
        </w:tc>
        <w:tc>
          <w:tcPr>
            <w:tcW w:w="2265" w:type="dxa"/>
          </w:tcPr>
          <w:p w14:paraId="07970009" w14:textId="24530718" w:rsidR="00203E2B" w:rsidRDefault="009B0880" w:rsidP="009B0880">
            <w:pPr>
              <w:ind w:left="0"/>
              <w:jc w:val="center"/>
            </w:pPr>
            <w:r>
              <w:t>9m</w:t>
            </w:r>
          </w:p>
        </w:tc>
      </w:tr>
    </w:tbl>
    <w:p w14:paraId="47CB9344" w14:textId="36B83117" w:rsidR="00A662E9" w:rsidRDefault="00493AC4" w:rsidP="006172E2">
      <w:pPr>
        <w:pStyle w:val="ListParagraph"/>
        <w:numPr>
          <w:ilvl w:val="1"/>
          <w:numId w:val="7"/>
        </w:numPr>
      </w:pPr>
      <w:r>
        <w:t>Distance</w:t>
      </w:r>
      <w:r w:rsidR="00A662E9">
        <w:t xml:space="preserve"> between poles is </w:t>
      </w:r>
      <w:r w:rsidR="006C10AC">
        <w:t>1200 &gt; 1300mm</w:t>
      </w:r>
    </w:p>
    <w:p w14:paraId="5C15789C" w14:textId="20EA71FD" w:rsidR="00EC5825" w:rsidRDefault="00016DDA" w:rsidP="00016DDA">
      <w:pPr>
        <w:pStyle w:val="ListParagraph"/>
        <w:ind w:left="473"/>
        <w:jc w:val="center"/>
      </w:pPr>
      <w:r>
        <w:rPr>
          <w:noProof/>
        </w:rPr>
        <w:drawing>
          <wp:inline distT="0" distB="0" distL="0" distR="0" wp14:anchorId="5D23C343" wp14:editId="08FDE292">
            <wp:extent cx="5237683" cy="324309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49084" cy="3250149"/>
                    </a:xfrm>
                    <a:prstGeom prst="rect">
                      <a:avLst/>
                    </a:prstGeom>
                  </pic:spPr>
                </pic:pic>
              </a:graphicData>
            </a:graphic>
          </wp:inline>
        </w:drawing>
      </w:r>
    </w:p>
    <w:p w14:paraId="06C1F416" w14:textId="5B145720" w:rsidR="00623EBB" w:rsidRDefault="00623EBB" w:rsidP="00623EBB">
      <w:pPr>
        <w:pStyle w:val="ListParagraph"/>
        <w:numPr>
          <w:ilvl w:val="0"/>
          <w:numId w:val="7"/>
        </w:numPr>
      </w:pPr>
      <w:r>
        <w:t>Ex</w:t>
      </w:r>
      <w:r w:rsidR="00493AC4">
        <w:t>cavate holes to depth shown below</w:t>
      </w:r>
      <w:r w:rsidR="007C0A8C">
        <w:t>:</w:t>
      </w:r>
    </w:p>
    <w:p w14:paraId="7F70E202" w14:textId="339F46DA" w:rsidR="007C0A8C" w:rsidRDefault="007C0A8C" w:rsidP="007C0A8C">
      <w:pPr>
        <w:pStyle w:val="ListParagraph"/>
        <w:numPr>
          <w:ilvl w:val="1"/>
          <w:numId w:val="7"/>
        </w:numPr>
      </w:pPr>
      <w:r>
        <w:t>Note: foundations are manu</w:t>
      </w:r>
      <w:r w:rsidR="00401780">
        <w:t xml:space="preserve">factured to 1100mm in length, so a hole of </w:t>
      </w:r>
      <w:r w:rsidR="009C29FB" w:rsidRPr="009C29FB">
        <w:rPr>
          <w:b/>
          <w:bCs/>
        </w:rPr>
        <w:t>1150-1200mm</w:t>
      </w:r>
      <w:r w:rsidR="009C29FB">
        <w:t xml:space="preserve"> is required</w:t>
      </w:r>
    </w:p>
    <w:tbl>
      <w:tblPr>
        <w:tblStyle w:val="TableGrid"/>
        <w:tblW w:w="0" w:type="auto"/>
        <w:tblInd w:w="1555" w:type="dxa"/>
        <w:tblLook w:val="04A0" w:firstRow="1" w:lastRow="0" w:firstColumn="1" w:lastColumn="0" w:noHBand="0" w:noVBand="1"/>
      </w:tblPr>
      <w:tblGrid>
        <w:gridCol w:w="1143"/>
        <w:gridCol w:w="2684"/>
        <w:gridCol w:w="2488"/>
        <w:gridCol w:w="1459"/>
      </w:tblGrid>
      <w:tr w:rsidR="00C55F8F" w14:paraId="1ECE20D9" w14:textId="77777777" w:rsidTr="00320C70">
        <w:tc>
          <w:tcPr>
            <w:tcW w:w="7654" w:type="dxa"/>
            <w:gridSpan w:val="4"/>
            <w:vAlign w:val="center"/>
          </w:tcPr>
          <w:p w14:paraId="5F6773B0" w14:textId="41E3E588" w:rsidR="00C55F8F" w:rsidRDefault="0093479E" w:rsidP="00C55F8F">
            <w:pPr>
              <w:ind w:left="0"/>
              <w:jc w:val="center"/>
            </w:pPr>
            <w:r>
              <w:t>FOUNDATION SCHEDULE</w:t>
            </w:r>
          </w:p>
        </w:tc>
      </w:tr>
      <w:tr w:rsidR="00F21239" w14:paraId="43DEAD31" w14:textId="77777777" w:rsidTr="00320C70">
        <w:tc>
          <w:tcPr>
            <w:tcW w:w="1143" w:type="dxa"/>
            <w:vAlign w:val="center"/>
          </w:tcPr>
          <w:p w14:paraId="64CEEC9D" w14:textId="7F1D5CFE" w:rsidR="00F21239" w:rsidRDefault="0093479E" w:rsidP="00156A53">
            <w:pPr>
              <w:ind w:left="0"/>
              <w:jc w:val="center"/>
            </w:pPr>
            <w:r>
              <w:t>REGION</w:t>
            </w:r>
          </w:p>
        </w:tc>
        <w:tc>
          <w:tcPr>
            <w:tcW w:w="2684" w:type="dxa"/>
            <w:vAlign w:val="center"/>
          </w:tcPr>
          <w:p w14:paraId="71581D52" w14:textId="67F070D9" w:rsidR="00F21239" w:rsidRDefault="0093479E" w:rsidP="00156A53">
            <w:pPr>
              <w:ind w:left="0"/>
              <w:jc w:val="center"/>
            </w:pPr>
            <w:r>
              <w:t>EXPOSURE (TERRAIN CATEGORY)</w:t>
            </w:r>
          </w:p>
        </w:tc>
        <w:tc>
          <w:tcPr>
            <w:tcW w:w="2488" w:type="dxa"/>
            <w:vAlign w:val="center"/>
          </w:tcPr>
          <w:p w14:paraId="5C69CE45" w14:textId="69775B54" w:rsidR="00F21239" w:rsidRDefault="0093479E" w:rsidP="00156A53">
            <w:pPr>
              <w:ind w:left="0"/>
              <w:jc w:val="center"/>
            </w:pPr>
            <w:r>
              <w:t>SOIL TYPE</w:t>
            </w:r>
          </w:p>
        </w:tc>
        <w:tc>
          <w:tcPr>
            <w:tcW w:w="1339" w:type="dxa"/>
            <w:vAlign w:val="center"/>
          </w:tcPr>
          <w:p w14:paraId="621B1417" w14:textId="69C8EDE2" w:rsidR="00F21239" w:rsidRDefault="0093479E" w:rsidP="00156A53">
            <w:pPr>
              <w:ind w:left="0"/>
              <w:jc w:val="center"/>
            </w:pPr>
            <w:r>
              <w:t xml:space="preserve">FOUNDATION </w:t>
            </w:r>
            <w:r w:rsidR="006C2F54">
              <w:t>LENGTH</w:t>
            </w:r>
          </w:p>
        </w:tc>
      </w:tr>
      <w:tr w:rsidR="00F21239" w14:paraId="4ADF5016" w14:textId="77777777" w:rsidTr="00320C70">
        <w:tc>
          <w:tcPr>
            <w:tcW w:w="1143" w:type="dxa"/>
            <w:vAlign w:val="center"/>
          </w:tcPr>
          <w:p w14:paraId="50A70DC9" w14:textId="7B3F48D8" w:rsidR="00F21239" w:rsidRDefault="00C55F8F" w:rsidP="00156A53">
            <w:pPr>
              <w:ind w:left="0"/>
              <w:jc w:val="center"/>
            </w:pPr>
            <w:r>
              <w:t>A</w:t>
            </w:r>
          </w:p>
        </w:tc>
        <w:tc>
          <w:tcPr>
            <w:tcW w:w="2684" w:type="dxa"/>
            <w:vAlign w:val="center"/>
          </w:tcPr>
          <w:p w14:paraId="33C8C1D2" w14:textId="242FC395" w:rsidR="00F21239" w:rsidRDefault="000323AC" w:rsidP="00156A53">
            <w:pPr>
              <w:ind w:left="0"/>
              <w:jc w:val="center"/>
            </w:pPr>
            <w:r>
              <w:t>Normal/Exposed (TC3/2)</w:t>
            </w:r>
          </w:p>
        </w:tc>
        <w:tc>
          <w:tcPr>
            <w:tcW w:w="2488" w:type="dxa"/>
            <w:vAlign w:val="center"/>
          </w:tcPr>
          <w:p w14:paraId="37C05B0C" w14:textId="313BFC64" w:rsidR="00F21239" w:rsidRDefault="000323AC" w:rsidP="00156A53">
            <w:pPr>
              <w:ind w:left="0"/>
              <w:jc w:val="center"/>
            </w:pPr>
            <w:r>
              <w:t>Loose Sand to Stiff Clay</w:t>
            </w:r>
          </w:p>
        </w:tc>
        <w:tc>
          <w:tcPr>
            <w:tcW w:w="1339" w:type="dxa"/>
            <w:vAlign w:val="center"/>
          </w:tcPr>
          <w:p w14:paraId="6971B951" w14:textId="05EA52C8" w:rsidR="00F21239" w:rsidRDefault="00D240E0" w:rsidP="00156A53">
            <w:pPr>
              <w:ind w:left="0"/>
              <w:jc w:val="center"/>
            </w:pPr>
            <w:r>
              <w:t>1100mm</w:t>
            </w:r>
          </w:p>
        </w:tc>
      </w:tr>
      <w:tr w:rsidR="00F21239" w14:paraId="0261DC9E" w14:textId="77777777" w:rsidTr="00320C70">
        <w:tc>
          <w:tcPr>
            <w:tcW w:w="1143" w:type="dxa"/>
            <w:vAlign w:val="center"/>
          </w:tcPr>
          <w:p w14:paraId="741038E7" w14:textId="1E7F8078" w:rsidR="00F21239" w:rsidRDefault="00F21239" w:rsidP="00156A53">
            <w:pPr>
              <w:ind w:left="0"/>
              <w:jc w:val="center"/>
            </w:pPr>
          </w:p>
        </w:tc>
        <w:tc>
          <w:tcPr>
            <w:tcW w:w="2684" w:type="dxa"/>
            <w:vAlign w:val="center"/>
          </w:tcPr>
          <w:p w14:paraId="2D63D8C0" w14:textId="70EC6114" w:rsidR="00F21239" w:rsidRDefault="00F21239" w:rsidP="00156A53">
            <w:pPr>
              <w:ind w:left="0"/>
              <w:jc w:val="center"/>
            </w:pPr>
          </w:p>
        </w:tc>
        <w:tc>
          <w:tcPr>
            <w:tcW w:w="2488" w:type="dxa"/>
            <w:vAlign w:val="center"/>
          </w:tcPr>
          <w:p w14:paraId="6A7F07B4" w14:textId="281EAE22" w:rsidR="00F21239" w:rsidRDefault="00D240E0" w:rsidP="00156A53">
            <w:pPr>
              <w:ind w:left="0"/>
              <w:jc w:val="center"/>
            </w:pPr>
            <w:r>
              <w:t>Rock</w:t>
            </w:r>
          </w:p>
        </w:tc>
        <w:tc>
          <w:tcPr>
            <w:tcW w:w="1339" w:type="dxa"/>
            <w:vAlign w:val="center"/>
          </w:tcPr>
          <w:p w14:paraId="265768F2" w14:textId="76FDA459" w:rsidR="00F21239" w:rsidRDefault="00D240E0" w:rsidP="00156A53">
            <w:pPr>
              <w:ind w:left="0"/>
              <w:jc w:val="center"/>
            </w:pPr>
            <w:r>
              <w:t>900mm</w:t>
            </w:r>
          </w:p>
        </w:tc>
      </w:tr>
      <w:tr w:rsidR="00D240E0" w14:paraId="5E9A7E87" w14:textId="77777777" w:rsidTr="00320C70">
        <w:tc>
          <w:tcPr>
            <w:tcW w:w="1143" w:type="dxa"/>
            <w:vAlign w:val="center"/>
          </w:tcPr>
          <w:p w14:paraId="7F593E8F" w14:textId="745A447B" w:rsidR="00D240E0" w:rsidRDefault="00D240E0" w:rsidP="00D240E0">
            <w:pPr>
              <w:ind w:left="0"/>
              <w:jc w:val="center"/>
            </w:pPr>
            <w:r>
              <w:t>B</w:t>
            </w:r>
          </w:p>
        </w:tc>
        <w:tc>
          <w:tcPr>
            <w:tcW w:w="2684" w:type="dxa"/>
            <w:vAlign w:val="center"/>
          </w:tcPr>
          <w:p w14:paraId="1DC1F7C1" w14:textId="4ABA4676" w:rsidR="00D240E0" w:rsidRDefault="00D240E0" w:rsidP="00D240E0">
            <w:pPr>
              <w:ind w:left="0"/>
              <w:jc w:val="center"/>
            </w:pPr>
            <w:r>
              <w:t>Normal/Exposed (TC3/2)</w:t>
            </w:r>
          </w:p>
        </w:tc>
        <w:tc>
          <w:tcPr>
            <w:tcW w:w="2488" w:type="dxa"/>
            <w:vAlign w:val="center"/>
          </w:tcPr>
          <w:p w14:paraId="354A5EA3" w14:textId="672DF5A8" w:rsidR="00D240E0" w:rsidRDefault="00D240E0" w:rsidP="00D240E0">
            <w:pPr>
              <w:ind w:left="0"/>
              <w:jc w:val="center"/>
            </w:pPr>
            <w:r>
              <w:t>Loose Sand to Stiff Clay</w:t>
            </w:r>
          </w:p>
        </w:tc>
        <w:tc>
          <w:tcPr>
            <w:tcW w:w="1339" w:type="dxa"/>
            <w:vAlign w:val="center"/>
          </w:tcPr>
          <w:p w14:paraId="011D5D8C" w14:textId="6936113C" w:rsidR="00D240E0" w:rsidRDefault="00D240E0" w:rsidP="00D240E0">
            <w:pPr>
              <w:ind w:left="0"/>
              <w:jc w:val="center"/>
            </w:pPr>
            <w:r>
              <w:t>1100mm</w:t>
            </w:r>
          </w:p>
        </w:tc>
      </w:tr>
      <w:tr w:rsidR="00D240E0" w14:paraId="73689DA9" w14:textId="77777777" w:rsidTr="00320C70">
        <w:tc>
          <w:tcPr>
            <w:tcW w:w="1143" w:type="dxa"/>
            <w:vAlign w:val="center"/>
          </w:tcPr>
          <w:p w14:paraId="67F4E37F" w14:textId="77777777" w:rsidR="00D240E0" w:rsidRDefault="00D240E0" w:rsidP="00D240E0">
            <w:pPr>
              <w:ind w:left="0"/>
              <w:jc w:val="center"/>
            </w:pPr>
          </w:p>
        </w:tc>
        <w:tc>
          <w:tcPr>
            <w:tcW w:w="2684" w:type="dxa"/>
            <w:vAlign w:val="center"/>
          </w:tcPr>
          <w:p w14:paraId="38C87E5E" w14:textId="375542C3" w:rsidR="00D240E0" w:rsidRDefault="00D240E0" w:rsidP="00D240E0">
            <w:pPr>
              <w:ind w:left="0"/>
              <w:jc w:val="center"/>
            </w:pPr>
          </w:p>
        </w:tc>
        <w:tc>
          <w:tcPr>
            <w:tcW w:w="2488" w:type="dxa"/>
            <w:vAlign w:val="center"/>
          </w:tcPr>
          <w:p w14:paraId="7EA49FF4" w14:textId="67D3124B" w:rsidR="00D240E0" w:rsidRDefault="00D240E0" w:rsidP="00D240E0">
            <w:pPr>
              <w:ind w:left="0"/>
              <w:jc w:val="center"/>
            </w:pPr>
            <w:r>
              <w:t>Rock</w:t>
            </w:r>
          </w:p>
        </w:tc>
        <w:tc>
          <w:tcPr>
            <w:tcW w:w="1339" w:type="dxa"/>
            <w:vAlign w:val="center"/>
          </w:tcPr>
          <w:p w14:paraId="0C99629B" w14:textId="2771C44E" w:rsidR="00D240E0" w:rsidRDefault="00D240E0" w:rsidP="00D240E0">
            <w:pPr>
              <w:ind w:left="0"/>
              <w:jc w:val="center"/>
            </w:pPr>
            <w:r>
              <w:t>900mm</w:t>
            </w:r>
          </w:p>
        </w:tc>
      </w:tr>
      <w:tr w:rsidR="00D240E0" w14:paraId="67B4372C" w14:textId="77777777" w:rsidTr="00320C70">
        <w:tc>
          <w:tcPr>
            <w:tcW w:w="1143" w:type="dxa"/>
            <w:vAlign w:val="center"/>
          </w:tcPr>
          <w:p w14:paraId="0F7555EE" w14:textId="5CEF0E7A" w:rsidR="00D240E0" w:rsidRDefault="00D240E0" w:rsidP="00D240E0">
            <w:pPr>
              <w:ind w:left="0"/>
              <w:jc w:val="center"/>
            </w:pPr>
            <w:r>
              <w:t>C</w:t>
            </w:r>
          </w:p>
        </w:tc>
        <w:tc>
          <w:tcPr>
            <w:tcW w:w="2684" w:type="dxa"/>
            <w:vAlign w:val="center"/>
          </w:tcPr>
          <w:p w14:paraId="236E56EA" w14:textId="73C4E0BE" w:rsidR="00D240E0" w:rsidRDefault="00D240E0" w:rsidP="00D240E0">
            <w:pPr>
              <w:ind w:left="0"/>
              <w:jc w:val="center"/>
            </w:pPr>
            <w:r>
              <w:t>Normal/Exposed (TC3/2)</w:t>
            </w:r>
          </w:p>
        </w:tc>
        <w:tc>
          <w:tcPr>
            <w:tcW w:w="2488" w:type="dxa"/>
            <w:vAlign w:val="center"/>
          </w:tcPr>
          <w:p w14:paraId="5B092579" w14:textId="62EEC18C" w:rsidR="00D240E0" w:rsidRDefault="00D240E0" w:rsidP="00D240E0">
            <w:pPr>
              <w:ind w:left="0"/>
              <w:jc w:val="center"/>
            </w:pPr>
            <w:r>
              <w:t>Loose Sand to Stiff Clay</w:t>
            </w:r>
          </w:p>
        </w:tc>
        <w:tc>
          <w:tcPr>
            <w:tcW w:w="1339" w:type="dxa"/>
            <w:vAlign w:val="center"/>
          </w:tcPr>
          <w:p w14:paraId="08EF8454" w14:textId="7C8400AE" w:rsidR="00D240E0" w:rsidRDefault="00D240E0" w:rsidP="00D240E0">
            <w:pPr>
              <w:ind w:left="0"/>
              <w:jc w:val="center"/>
            </w:pPr>
            <w:r>
              <w:t>1100mm</w:t>
            </w:r>
          </w:p>
        </w:tc>
      </w:tr>
      <w:tr w:rsidR="00D240E0" w14:paraId="210A18AC" w14:textId="77777777" w:rsidTr="00320C70">
        <w:tc>
          <w:tcPr>
            <w:tcW w:w="1143" w:type="dxa"/>
            <w:vAlign w:val="center"/>
          </w:tcPr>
          <w:p w14:paraId="07B576B8" w14:textId="77777777" w:rsidR="00D240E0" w:rsidRDefault="00D240E0" w:rsidP="00D240E0">
            <w:pPr>
              <w:ind w:left="0"/>
              <w:jc w:val="center"/>
            </w:pPr>
          </w:p>
        </w:tc>
        <w:tc>
          <w:tcPr>
            <w:tcW w:w="2684" w:type="dxa"/>
            <w:vAlign w:val="center"/>
          </w:tcPr>
          <w:p w14:paraId="57981B41" w14:textId="4ED0D5EB" w:rsidR="00D240E0" w:rsidRDefault="00D240E0" w:rsidP="00D240E0">
            <w:pPr>
              <w:ind w:left="0"/>
              <w:jc w:val="center"/>
            </w:pPr>
          </w:p>
        </w:tc>
        <w:tc>
          <w:tcPr>
            <w:tcW w:w="2488" w:type="dxa"/>
            <w:vAlign w:val="center"/>
          </w:tcPr>
          <w:p w14:paraId="015A5F1D" w14:textId="7D6E33B2" w:rsidR="00D240E0" w:rsidRDefault="00D240E0" w:rsidP="00D240E0">
            <w:pPr>
              <w:ind w:left="0"/>
              <w:jc w:val="center"/>
            </w:pPr>
            <w:r>
              <w:t>Rock</w:t>
            </w:r>
          </w:p>
        </w:tc>
        <w:tc>
          <w:tcPr>
            <w:tcW w:w="1339" w:type="dxa"/>
            <w:vAlign w:val="center"/>
          </w:tcPr>
          <w:p w14:paraId="02FF8E7E" w14:textId="07C23478" w:rsidR="00D240E0" w:rsidRDefault="00D240E0" w:rsidP="00D240E0">
            <w:pPr>
              <w:ind w:left="0"/>
              <w:jc w:val="center"/>
            </w:pPr>
            <w:r>
              <w:t>900mm</w:t>
            </w:r>
          </w:p>
        </w:tc>
      </w:tr>
    </w:tbl>
    <w:p w14:paraId="5FA568D9" w14:textId="24F773AE" w:rsidR="009C29FB" w:rsidRDefault="0093479E" w:rsidP="00FD3746">
      <w:pPr>
        <w:jc w:val="center"/>
      </w:pPr>
      <w:r>
        <w:t xml:space="preserve">* </w:t>
      </w:r>
      <w:r w:rsidR="00FD3746">
        <w:t>If rock is encountered, the foundation can be shorted by 200mm</w:t>
      </w:r>
    </w:p>
    <w:p w14:paraId="31D7F5C3" w14:textId="77777777" w:rsidR="00F25441" w:rsidRDefault="00072F8A" w:rsidP="009C29FB">
      <w:pPr>
        <w:pStyle w:val="ListParagraph"/>
        <w:numPr>
          <w:ilvl w:val="0"/>
          <w:numId w:val="7"/>
        </w:numPr>
      </w:pPr>
      <w:r>
        <w:t>Install crushed rock base of 50-100mm compacted</w:t>
      </w:r>
    </w:p>
    <w:p w14:paraId="2CA160CE" w14:textId="68B639E5" w:rsidR="00072F8A" w:rsidRDefault="00F25441" w:rsidP="00D94489">
      <w:pPr>
        <w:pStyle w:val="ListParagraph"/>
        <w:ind w:left="473"/>
        <w:jc w:val="center"/>
      </w:pPr>
      <w:r>
        <w:rPr>
          <w:noProof/>
        </w:rPr>
        <w:lastRenderedPageBreak/>
        <w:drawing>
          <wp:inline distT="0" distB="0" distL="0" distR="0" wp14:anchorId="5821FEE6" wp14:editId="4FB187DE">
            <wp:extent cx="1355359" cy="1808139"/>
            <wp:effectExtent l="0" t="0" r="0" b="1905"/>
            <wp:docPr id="486048716" name="Picture 2" descr="A picture containing outdoor, hole, stone, br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048716" name="Picture 2" descr="A picture containing outdoor, hole, stone, brick&#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374789" cy="1834060"/>
                    </a:xfrm>
                    <a:prstGeom prst="rect">
                      <a:avLst/>
                    </a:prstGeom>
                    <a:noFill/>
                    <a:ln>
                      <a:noFill/>
                    </a:ln>
                  </pic:spPr>
                </pic:pic>
              </a:graphicData>
            </a:graphic>
          </wp:inline>
        </w:drawing>
      </w:r>
    </w:p>
    <w:p w14:paraId="61277D10" w14:textId="3EA751FA" w:rsidR="009C29FB" w:rsidRDefault="002A2275" w:rsidP="009C29FB">
      <w:pPr>
        <w:pStyle w:val="ListParagraph"/>
        <w:numPr>
          <w:ilvl w:val="0"/>
          <w:numId w:val="7"/>
        </w:numPr>
      </w:pPr>
      <w:r>
        <w:t>Place</w:t>
      </w:r>
      <w:r w:rsidR="008A2408">
        <w:t xml:space="preserve"> foundations</w:t>
      </w:r>
      <w:r w:rsidR="009C29FB">
        <w:t xml:space="preserve"> </w:t>
      </w:r>
      <w:r w:rsidR="008A2408">
        <w:t>in excavated holes</w:t>
      </w:r>
    </w:p>
    <w:p w14:paraId="19C101DB" w14:textId="46B57794" w:rsidR="002A2275" w:rsidRDefault="00AD5D8A" w:rsidP="002A2275">
      <w:pPr>
        <w:pStyle w:val="ListParagraph"/>
        <w:numPr>
          <w:ilvl w:val="1"/>
          <w:numId w:val="7"/>
        </w:numPr>
      </w:pPr>
      <w:r>
        <w:t>Do not back fill around foundations until they have been levelled with the poles</w:t>
      </w:r>
    </w:p>
    <w:p w14:paraId="15F5FE44" w14:textId="185CB4ED" w:rsidR="009C29FB" w:rsidRDefault="00A46C1A" w:rsidP="00BC2E63">
      <w:pPr>
        <w:pStyle w:val="ListParagraph"/>
        <w:numPr>
          <w:ilvl w:val="0"/>
          <w:numId w:val="7"/>
        </w:numPr>
      </w:pPr>
      <w:r>
        <w:t>Attach solar panels to poles – Refer to section 2 for details</w:t>
      </w:r>
    </w:p>
    <w:p w14:paraId="04AE8359" w14:textId="03DADEDB" w:rsidR="00A46C1A" w:rsidRDefault="00A46C1A" w:rsidP="00BC2E63">
      <w:pPr>
        <w:pStyle w:val="ListParagraph"/>
        <w:numPr>
          <w:ilvl w:val="0"/>
          <w:numId w:val="7"/>
        </w:numPr>
      </w:pPr>
      <w:r>
        <w:t xml:space="preserve">Install poles with solar panels </w:t>
      </w:r>
      <w:r w:rsidR="00AD5D8A">
        <w:t>into</w:t>
      </w:r>
      <w:r w:rsidR="00797F66">
        <w:t xml:space="preserve"> foundation sleeves</w:t>
      </w:r>
    </w:p>
    <w:p w14:paraId="638EF3F8" w14:textId="5A6D0559" w:rsidR="00797F66" w:rsidRDefault="00797F66" w:rsidP="00BC2E63">
      <w:pPr>
        <w:pStyle w:val="ListParagraph"/>
        <w:numPr>
          <w:ilvl w:val="0"/>
          <w:numId w:val="7"/>
        </w:numPr>
      </w:pPr>
      <w:r>
        <w:t xml:space="preserve">Level and square poles, ensure alignment at </w:t>
      </w:r>
      <w:r w:rsidR="00AD5D8A">
        <w:t>top</w:t>
      </w:r>
      <w:r>
        <w:t xml:space="preserve"> of poles</w:t>
      </w:r>
    </w:p>
    <w:p w14:paraId="1E2A39EA" w14:textId="020C6E1D" w:rsidR="00797F66" w:rsidRDefault="00797F66" w:rsidP="00797F66">
      <w:pPr>
        <w:pStyle w:val="ListParagraph"/>
        <w:numPr>
          <w:ilvl w:val="1"/>
          <w:numId w:val="7"/>
        </w:numPr>
      </w:pPr>
      <w:r>
        <w:t xml:space="preserve">Ensure that </w:t>
      </w:r>
      <w:r w:rsidR="00692ADE">
        <w:t xml:space="preserve">alignment is checked side </w:t>
      </w:r>
      <w:r w:rsidR="003D58B2">
        <w:t>on from a distance</w:t>
      </w:r>
    </w:p>
    <w:p w14:paraId="1649D93E" w14:textId="7B4D0E83" w:rsidR="00AA3638" w:rsidRDefault="00AA3638" w:rsidP="007E7DFC">
      <w:pPr>
        <w:pStyle w:val="ListParagraph"/>
        <w:ind w:left="1193"/>
        <w:jc w:val="center"/>
      </w:pPr>
      <w:r>
        <w:rPr>
          <w:noProof/>
        </w:rPr>
        <w:drawing>
          <wp:inline distT="0" distB="0" distL="0" distR="0" wp14:anchorId="076FFB15" wp14:editId="5EFAFDCE">
            <wp:extent cx="1339884" cy="1787494"/>
            <wp:effectExtent l="0" t="0" r="0" b="3810"/>
            <wp:docPr id="1654590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354291" cy="1806713"/>
                    </a:xfrm>
                    <a:prstGeom prst="rect">
                      <a:avLst/>
                    </a:prstGeom>
                    <a:noFill/>
                    <a:ln>
                      <a:noFill/>
                    </a:ln>
                  </pic:spPr>
                </pic:pic>
              </a:graphicData>
            </a:graphic>
          </wp:inline>
        </w:drawing>
      </w:r>
    </w:p>
    <w:p w14:paraId="6E53F1EC" w14:textId="3E021906" w:rsidR="00A437F7" w:rsidRDefault="00B5628A" w:rsidP="00284CE0">
      <w:pPr>
        <w:pStyle w:val="ListParagraph"/>
        <w:numPr>
          <w:ilvl w:val="0"/>
          <w:numId w:val="7"/>
        </w:numPr>
      </w:pPr>
      <w:r>
        <w:t xml:space="preserve">Back fill foundation </w:t>
      </w:r>
      <w:r w:rsidR="00494880">
        <w:t xml:space="preserve">with crush rock and </w:t>
      </w:r>
      <w:r w:rsidR="004A35EE">
        <w:t>quickset concrete (1 bag per foundation)</w:t>
      </w:r>
    </w:p>
    <w:p w14:paraId="214116D2" w14:textId="78E7907E" w:rsidR="00D366F7" w:rsidRDefault="00A7200D" w:rsidP="00D366F7">
      <w:pPr>
        <w:pStyle w:val="ListParagraph"/>
        <w:numPr>
          <w:ilvl w:val="1"/>
          <w:numId w:val="7"/>
        </w:numPr>
      </w:pPr>
      <w:r>
        <w:t>Typically</w:t>
      </w:r>
      <w:r w:rsidR="00D366F7">
        <w:t xml:space="preserve"> backfill </w:t>
      </w:r>
      <w:r w:rsidR="00397E73">
        <w:t>½ depth with crushed rock and water/compact in.</w:t>
      </w:r>
    </w:p>
    <w:p w14:paraId="7C90CAF8" w14:textId="4CC84A70" w:rsidR="00397E73" w:rsidRDefault="00397E73" w:rsidP="00D366F7">
      <w:pPr>
        <w:pStyle w:val="ListParagraph"/>
        <w:numPr>
          <w:ilvl w:val="1"/>
          <w:numId w:val="7"/>
        </w:numPr>
      </w:pPr>
      <w:r>
        <w:t>Then backfill with 1 bag of quickset concrete</w:t>
      </w:r>
    </w:p>
    <w:p w14:paraId="158C9935" w14:textId="757AE48D" w:rsidR="00A7200D" w:rsidRDefault="00A7200D" w:rsidP="00D366F7">
      <w:pPr>
        <w:pStyle w:val="ListParagraph"/>
        <w:numPr>
          <w:ilvl w:val="1"/>
          <w:numId w:val="7"/>
        </w:numPr>
      </w:pPr>
      <w:r>
        <w:t>Water in mixture</w:t>
      </w:r>
    </w:p>
    <w:p w14:paraId="7C4B89C5" w14:textId="69C6F7FC" w:rsidR="00A7200D" w:rsidRDefault="00A7200D" w:rsidP="00D366F7">
      <w:pPr>
        <w:pStyle w:val="ListParagraph"/>
        <w:numPr>
          <w:ilvl w:val="1"/>
          <w:numId w:val="7"/>
        </w:numPr>
      </w:pPr>
      <w:r>
        <w:t>Backfill to top of foundation with crushed rock and compact</w:t>
      </w:r>
    </w:p>
    <w:p w14:paraId="2669424B" w14:textId="6FC35CE1" w:rsidR="00951E02" w:rsidRDefault="00951E02" w:rsidP="00D366F7">
      <w:pPr>
        <w:pStyle w:val="ListParagraph"/>
        <w:numPr>
          <w:ilvl w:val="1"/>
          <w:numId w:val="7"/>
        </w:numPr>
      </w:pPr>
      <w:r>
        <w:t>Ensure no voids are present in backfill by checking for compaction all around foundation</w:t>
      </w:r>
    </w:p>
    <w:p w14:paraId="4B96B93D" w14:textId="7B50E102" w:rsidR="008B5A80" w:rsidRDefault="00D366F7" w:rsidP="00A7200D">
      <w:pPr>
        <w:pStyle w:val="ListParagraph"/>
        <w:ind w:left="473"/>
        <w:jc w:val="center"/>
      </w:pPr>
      <w:r>
        <w:rPr>
          <w:noProof/>
        </w:rPr>
        <w:drawing>
          <wp:inline distT="0" distB="0" distL="0" distR="0" wp14:anchorId="1A38BF73" wp14:editId="3BD4183B">
            <wp:extent cx="2344212" cy="1756983"/>
            <wp:effectExtent l="7938" t="0" r="7302" b="7303"/>
            <wp:docPr id="13492651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rot="5400000">
                      <a:off x="0" y="0"/>
                      <a:ext cx="2358666" cy="1767817"/>
                    </a:xfrm>
                    <a:prstGeom prst="rect">
                      <a:avLst/>
                    </a:prstGeom>
                    <a:noFill/>
                    <a:ln>
                      <a:noFill/>
                    </a:ln>
                  </pic:spPr>
                </pic:pic>
              </a:graphicData>
            </a:graphic>
          </wp:inline>
        </w:drawing>
      </w:r>
      <w:r w:rsidR="00A7200D">
        <w:rPr>
          <w:noProof/>
        </w:rPr>
        <w:drawing>
          <wp:inline distT="0" distB="0" distL="0" distR="0" wp14:anchorId="657BEF54" wp14:editId="5A923666">
            <wp:extent cx="2336130" cy="1752042"/>
            <wp:effectExtent l="6032" t="0" r="0" b="0"/>
            <wp:docPr id="322981842" name="Picture 4" descr="A picture containing outdoor, eleph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981842" name="Picture 4" descr="A picture containing outdoor, elephant&#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rot="5400000">
                      <a:off x="0" y="0"/>
                      <a:ext cx="2348354" cy="1761210"/>
                    </a:xfrm>
                    <a:prstGeom prst="rect">
                      <a:avLst/>
                    </a:prstGeom>
                    <a:noFill/>
                    <a:ln>
                      <a:noFill/>
                    </a:ln>
                  </pic:spPr>
                </pic:pic>
              </a:graphicData>
            </a:graphic>
          </wp:inline>
        </w:drawing>
      </w:r>
    </w:p>
    <w:p w14:paraId="27BA8A19" w14:textId="2B65A5C4" w:rsidR="00284CE0" w:rsidRDefault="00284CE0" w:rsidP="00284CE0">
      <w:pPr>
        <w:pStyle w:val="ListParagraph"/>
        <w:numPr>
          <w:ilvl w:val="0"/>
          <w:numId w:val="7"/>
        </w:numPr>
      </w:pPr>
      <w:r>
        <w:t>Check height offset between poles</w:t>
      </w:r>
    </w:p>
    <w:p w14:paraId="46A0A470" w14:textId="798E737C" w:rsidR="009B46C0" w:rsidRDefault="00C33A08" w:rsidP="009B46C0">
      <w:pPr>
        <w:pStyle w:val="ListParagraph"/>
        <w:numPr>
          <w:ilvl w:val="1"/>
          <w:numId w:val="7"/>
        </w:numPr>
      </w:pPr>
      <w:r>
        <w:t xml:space="preserve">Max </w:t>
      </w:r>
      <w:r w:rsidR="00414514">
        <w:t xml:space="preserve">height </w:t>
      </w:r>
      <w:r>
        <w:t>offset between poles</w:t>
      </w:r>
      <w:r w:rsidR="00414514">
        <w:t xml:space="preserve"> is 100mm</w:t>
      </w:r>
    </w:p>
    <w:p w14:paraId="0B30FA3F" w14:textId="237D4878" w:rsidR="00414514" w:rsidRDefault="00414514" w:rsidP="009B46C0">
      <w:pPr>
        <w:pStyle w:val="ListParagraph"/>
        <w:numPr>
          <w:ilvl w:val="1"/>
          <w:numId w:val="7"/>
        </w:numPr>
      </w:pPr>
      <w:r>
        <w:t xml:space="preserve">Height can be adjusted by using a spacer placed in the foundation, </w:t>
      </w:r>
      <w:r w:rsidR="00477DA4">
        <w:t>min size for a spacer is 50mm</w:t>
      </w:r>
      <w:r w:rsidR="0029011B">
        <w:t xml:space="preserve"> and max size is 125mm</w:t>
      </w:r>
    </w:p>
    <w:p w14:paraId="4C508B45" w14:textId="4DB20CB1" w:rsidR="00477DA4" w:rsidRPr="007578AE" w:rsidRDefault="00477DA4" w:rsidP="0029011B">
      <w:pPr>
        <w:pStyle w:val="ListParagraph"/>
        <w:ind w:left="473"/>
      </w:pPr>
    </w:p>
    <w:p w14:paraId="16383D6C" w14:textId="0DB5C16A" w:rsidR="00B532A2" w:rsidRDefault="00B532A2" w:rsidP="00B532A2">
      <w:pPr>
        <w:pStyle w:val="Heading2"/>
      </w:pPr>
      <w:bookmarkStart w:id="9" w:name="_Toc135036720"/>
      <w:r>
        <w:lastRenderedPageBreak/>
        <w:t>Instructions for Installing Solar Panel on a Pole:</w:t>
      </w:r>
      <w:bookmarkEnd w:id="9"/>
    </w:p>
    <w:p w14:paraId="06992351" w14:textId="77777777" w:rsidR="00B532A2" w:rsidRDefault="00B532A2" w:rsidP="00B532A2">
      <w:pPr>
        <w:pStyle w:val="ListParagraph"/>
        <w:numPr>
          <w:ilvl w:val="0"/>
          <w:numId w:val="9"/>
        </w:numPr>
      </w:pPr>
      <w:r>
        <w:t>Ensure that the pole length falls within the range of 4.7 to 4.8 meters.</w:t>
      </w:r>
    </w:p>
    <w:p w14:paraId="3BEC8E0D" w14:textId="084053BF" w:rsidR="00B532A2" w:rsidRDefault="00B532A2" w:rsidP="00B532A2">
      <w:pPr>
        <w:pStyle w:val="ListParagraph"/>
        <w:numPr>
          <w:ilvl w:val="0"/>
          <w:numId w:val="9"/>
        </w:numPr>
      </w:pPr>
      <w:r>
        <w:t>Position one end of the pole on a sawhorse</w:t>
      </w:r>
      <w:r w:rsidR="00103DD9">
        <w:t xml:space="preserve"> or support structure</w:t>
      </w:r>
      <w:r>
        <w:t>, allowing for an overhang of approximately 1 meter.</w:t>
      </w:r>
    </w:p>
    <w:p w14:paraId="7D126854" w14:textId="77777777" w:rsidR="00B532A2" w:rsidRDefault="00B532A2" w:rsidP="00B532A2">
      <w:pPr>
        <w:pStyle w:val="ListParagraph"/>
        <w:numPr>
          <w:ilvl w:val="0"/>
          <w:numId w:val="9"/>
        </w:numPr>
      </w:pPr>
      <w:r>
        <w:t>Carefully place the solar panel at the top of the pole.</w:t>
      </w:r>
    </w:p>
    <w:p w14:paraId="46395607" w14:textId="77777777" w:rsidR="00B532A2" w:rsidRDefault="00B532A2" w:rsidP="00B532A2">
      <w:pPr>
        <w:pStyle w:val="ListParagraph"/>
        <w:numPr>
          <w:ilvl w:val="0"/>
          <w:numId w:val="9"/>
        </w:numPr>
      </w:pPr>
      <w:r>
        <w:t>Install the "U-bolts" as depicted in the diagram provided and securely tighten them.</w:t>
      </w:r>
    </w:p>
    <w:p w14:paraId="20A61998" w14:textId="77777777" w:rsidR="00B532A2" w:rsidRDefault="00B532A2" w:rsidP="00B532A2">
      <w:pPr>
        <w:pStyle w:val="ListParagraph"/>
        <w:numPr>
          <w:ilvl w:val="0"/>
          <w:numId w:val="9"/>
        </w:numPr>
      </w:pPr>
      <w:r>
        <w:t>Use cable ties to fasten the solar cable to the top "U-bolt" for proper cable management.</w:t>
      </w:r>
    </w:p>
    <w:p w14:paraId="1F30A7E6" w14:textId="77777777" w:rsidR="00B532A2" w:rsidRDefault="00B532A2" w:rsidP="007E2141">
      <w:r>
        <w:t>Please follow these instructions carefully to ensure the safe and accurate installation of your solar panel on the pole.</w:t>
      </w:r>
    </w:p>
    <w:p w14:paraId="129EF127" w14:textId="79C51723" w:rsidR="00E4791A" w:rsidRPr="00A45886" w:rsidRDefault="00EF0D21" w:rsidP="00EF0D21">
      <w:r>
        <w:rPr>
          <w:noProof/>
        </w:rPr>
        <w:drawing>
          <wp:inline distT="0" distB="0" distL="0" distR="0" wp14:anchorId="1EBF5000" wp14:editId="2C6CC1FB">
            <wp:extent cx="2838293" cy="2127296"/>
            <wp:effectExtent l="0" t="6667" r="0" b="0"/>
            <wp:docPr id="1337504396" name="Picture 6" descr="A picture containing dir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04396" name="Picture 6" descr="A picture containing dirty&#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rot="5400000">
                      <a:off x="0" y="0"/>
                      <a:ext cx="2848971" cy="2135299"/>
                    </a:xfrm>
                    <a:prstGeom prst="rect">
                      <a:avLst/>
                    </a:prstGeom>
                    <a:noFill/>
                    <a:ln>
                      <a:noFill/>
                    </a:ln>
                  </pic:spPr>
                </pic:pic>
              </a:graphicData>
            </a:graphic>
          </wp:inline>
        </w:drawing>
      </w:r>
      <w:r>
        <w:rPr>
          <w:noProof/>
        </w:rPr>
        <w:drawing>
          <wp:inline distT="0" distB="0" distL="0" distR="0" wp14:anchorId="1915A203" wp14:editId="20329904">
            <wp:extent cx="2468548" cy="1851352"/>
            <wp:effectExtent l="3810" t="0" r="0" b="0"/>
            <wp:docPr id="1510085322" name="Picture 7" descr="A picture containing tree, sky,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085322" name="Picture 7" descr="A picture containing tree, sky, outdoor&#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rot="5400000">
                      <a:off x="0" y="0"/>
                      <a:ext cx="2474272" cy="1855645"/>
                    </a:xfrm>
                    <a:prstGeom prst="rect">
                      <a:avLst/>
                    </a:prstGeom>
                    <a:noFill/>
                    <a:ln>
                      <a:noFill/>
                    </a:ln>
                  </pic:spPr>
                </pic:pic>
              </a:graphicData>
            </a:graphic>
          </wp:inline>
        </w:drawing>
      </w:r>
    </w:p>
    <w:p w14:paraId="5D916EBF" w14:textId="02DEBEF3" w:rsidR="00050B4B" w:rsidRPr="00763F25" w:rsidRDefault="005A0EDA" w:rsidP="00050B4B">
      <w:pPr>
        <w:pStyle w:val="Heading2"/>
      </w:pPr>
      <w:bookmarkStart w:id="10" w:name="_Toc135036721"/>
      <w:r>
        <w:t>Pole</w:t>
      </w:r>
      <w:r w:rsidR="00704FE3">
        <w:t xml:space="preserve"> installation</w:t>
      </w:r>
      <w:bookmarkEnd w:id="10"/>
      <w:r w:rsidR="005B0719">
        <w:t xml:space="preserve"> </w:t>
      </w:r>
    </w:p>
    <w:p w14:paraId="06444D34" w14:textId="77777777" w:rsidR="00640731" w:rsidRPr="00640731" w:rsidRDefault="00640731" w:rsidP="00640731">
      <w:pPr>
        <w:pStyle w:val="Heading2"/>
        <w:numPr>
          <w:ilvl w:val="0"/>
          <w:numId w:val="16"/>
        </w:numPr>
        <w:rPr>
          <w:rFonts w:asciiTheme="minorHAnsi" w:eastAsiaTheme="minorHAnsi" w:hAnsiTheme="minorHAnsi" w:cstheme="minorBidi"/>
          <w:color w:val="auto"/>
          <w:sz w:val="22"/>
          <w:szCs w:val="22"/>
        </w:rPr>
      </w:pPr>
      <w:bookmarkStart w:id="11" w:name="_Toc135036722"/>
      <w:r w:rsidRPr="00640731">
        <w:rPr>
          <w:rFonts w:asciiTheme="minorHAnsi" w:eastAsiaTheme="minorHAnsi" w:hAnsiTheme="minorHAnsi" w:cstheme="minorBidi"/>
          <w:color w:val="auto"/>
          <w:sz w:val="22"/>
          <w:szCs w:val="22"/>
        </w:rPr>
        <w:t>Place the base of the pole on top of the foundation sleeve.</w:t>
      </w:r>
      <w:bookmarkEnd w:id="11"/>
    </w:p>
    <w:p w14:paraId="055271E7" w14:textId="77777777" w:rsidR="00640731" w:rsidRPr="00640731" w:rsidRDefault="00640731" w:rsidP="00640731">
      <w:pPr>
        <w:pStyle w:val="Heading2"/>
        <w:numPr>
          <w:ilvl w:val="0"/>
          <w:numId w:val="16"/>
        </w:numPr>
        <w:rPr>
          <w:rFonts w:asciiTheme="minorHAnsi" w:eastAsiaTheme="minorHAnsi" w:hAnsiTheme="minorHAnsi" w:cstheme="minorBidi"/>
          <w:color w:val="auto"/>
          <w:sz w:val="22"/>
          <w:szCs w:val="22"/>
        </w:rPr>
      </w:pPr>
      <w:bookmarkStart w:id="12" w:name="_Toc135036723"/>
      <w:r w:rsidRPr="00640731">
        <w:rPr>
          <w:rFonts w:asciiTheme="minorHAnsi" w:eastAsiaTheme="minorHAnsi" w:hAnsiTheme="minorHAnsi" w:cstheme="minorBidi"/>
          <w:color w:val="auto"/>
          <w:sz w:val="22"/>
          <w:szCs w:val="22"/>
        </w:rPr>
        <w:t>With the help of 2-3 people or a crane, have one person support the base of the pole above the sleeve while standing the pole and sliding it down into the foundation sleeve.</w:t>
      </w:r>
      <w:bookmarkEnd w:id="12"/>
    </w:p>
    <w:p w14:paraId="46E84C43" w14:textId="77777777" w:rsidR="00640731" w:rsidRPr="00640731" w:rsidRDefault="00640731" w:rsidP="00640731">
      <w:pPr>
        <w:pStyle w:val="Heading2"/>
        <w:numPr>
          <w:ilvl w:val="0"/>
          <w:numId w:val="16"/>
        </w:numPr>
        <w:rPr>
          <w:rFonts w:asciiTheme="minorHAnsi" w:eastAsiaTheme="minorHAnsi" w:hAnsiTheme="minorHAnsi" w:cstheme="minorBidi"/>
          <w:color w:val="auto"/>
          <w:sz w:val="22"/>
          <w:szCs w:val="22"/>
        </w:rPr>
      </w:pPr>
      <w:bookmarkStart w:id="13" w:name="_Toc135036724"/>
      <w:r w:rsidRPr="00640731">
        <w:rPr>
          <w:rFonts w:asciiTheme="minorHAnsi" w:eastAsiaTheme="minorHAnsi" w:hAnsiTheme="minorHAnsi" w:cstheme="minorBidi"/>
          <w:color w:val="auto"/>
          <w:sz w:val="22"/>
          <w:szCs w:val="22"/>
        </w:rPr>
        <w:t>Orientate the pole so that the solar panel faces north.</w:t>
      </w:r>
      <w:bookmarkEnd w:id="13"/>
    </w:p>
    <w:p w14:paraId="58C279A9" w14:textId="77777777" w:rsidR="00640731" w:rsidRPr="00640731" w:rsidRDefault="00640731" w:rsidP="00640731">
      <w:pPr>
        <w:pStyle w:val="Heading2"/>
        <w:numPr>
          <w:ilvl w:val="0"/>
          <w:numId w:val="16"/>
        </w:numPr>
        <w:rPr>
          <w:rFonts w:asciiTheme="minorHAnsi" w:eastAsiaTheme="minorHAnsi" w:hAnsiTheme="minorHAnsi" w:cstheme="minorBidi"/>
          <w:color w:val="auto"/>
          <w:sz w:val="22"/>
          <w:szCs w:val="22"/>
        </w:rPr>
      </w:pPr>
      <w:bookmarkStart w:id="14" w:name="_Toc135036725"/>
      <w:r w:rsidRPr="00640731">
        <w:rPr>
          <w:rFonts w:asciiTheme="minorHAnsi" w:eastAsiaTheme="minorHAnsi" w:hAnsiTheme="minorHAnsi" w:cstheme="minorBidi"/>
          <w:color w:val="auto"/>
          <w:sz w:val="22"/>
          <w:szCs w:val="22"/>
        </w:rPr>
        <w:t>Level the pole to ensure it is upright and straight.</w:t>
      </w:r>
      <w:bookmarkEnd w:id="14"/>
    </w:p>
    <w:p w14:paraId="37C221A3" w14:textId="0BEDA41B" w:rsidR="00640731" w:rsidRPr="00640731" w:rsidRDefault="00640731" w:rsidP="00640731">
      <w:pPr>
        <w:pStyle w:val="Heading2"/>
        <w:numPr>
          <w:ilvl w:val="0"/>
          <w:numId w:val="16"/>
        </w:numPr>
        <w:rPr>
          <w:rFonts w:asciiTheme="minorHAnsi" w:eastAsiaTheme="minorHAnsi" w:hAnsiTheme="minorHAnsi" w:cstheme="minorBidi"/>
          <w:color w:val="auto"/>
          <w:sz w:val="22"/>
          <w:szCs w:val="22"/>
        </w:rPr>
      </w:pPr>
      <w:bookmarkStart w:id="15" w:name="_Toc135036726"/>
      <w:r w:rsidRPr="00640731">
        <w:rPr>
          <w:rFonts w:asciiTheme="minorHAnsi" w:eastAsiaTheme="minorHAnsi" w:hAnsiTheme="minorHAnsi" w:cstheme="minorBidi"/>
          <w:color w:val="auto"/>
          <w:sz w:val="22"/>
          <w:szCs w:val="22"/>
        </w:rPr>
        <w:t xml:space="preserve">Once the pole is </w:t>
      </w:r>
      <w:r w:rsidR="00F06DA1" w:rsidRPr="00640731">
        <w:rPr>
          <w:rFonts w:asciiTheme="minorHAnsi" w:eastAsiaTheme="minorHAnsi" w:hAnsiTheme="minorHAnsi" w:cstheme="minorBidi"/>
          <w:color w:val="auto"/>
          <w:sz w:val="22"/>
          <w:szCs w:val="22"/>
        </w:rPr>
        <w:t>levelled</w:t>
      </w:r>
      <w:r w:rsidRPr="00640731">
        <w:rPr>
          <w:rFonts w:asciiTheme="minorHAnsi" w:eastAsiaTheme="minorHAnsi" w:hAnsiTheme="minorHAnsi" w:cstheme="minorBidi"/>
          <w:color w:val="auto"/>
          <w:sz w:val="22"/>
          <w:szCs w:val="22"/>
        </w:rPr>
        <w:t xml:space="preserve">, tighten the grub </w:t>
      </w:r>
      <w:r w:rsidR="00F06DA1" w:rsidRPr="00640731">
        <w:rPr>
          <w:rFonts w:asciiTheme="minorHAnsi" w:eastAsiaTheme="minorHAnsi" w:hAnsiTheme="minorHAnsi" w:cstheme="minorBidi"/>
          <w:color w:val="auto"/>
          <w:sz w:val="22"/>
          <w:szCs w:val="22"/>
        </w:rPr>
        <w:t>screws,</w:t>
      </w:r>
      <w:r w:rsidRPr="00640731">
        <w:rPr>
          <w:rFonts w:asciiTheme="minorHAnsi" w:eastAsiaTheme="minorHAnsi" w:hAnsiTheme="minorHAnsi" w:cstheme="minorBidi"/>
          <w:color w:val="auto"/>
          <w:sz w:val="22"/>
          <w:szCs w:val="22"/>
        </w:rPr>
        <w:t xml:space="preserve"> and install the gib key for secure attachment.</w:t>
      </w:r>
      <w:bookmarkEnd w:id="15"/>
    </w:p>
    <w:p w14:paraId="0390D9E4" w14:textId="43EEF289" w:rsidR="00A77D41" w:rsidRDefault="00A77D41" w:rsidP="00A77D41">
      <w:pPr>
        <w:pStyle w:val="Heading2"/>
      </w:pPr>
      <w:bookmarkStart w:id="16" w:name="_Toc135036727"/>
      <w:r>
        <w:t>Sign Installation</w:t>
      </w:r>
      <w:r w:rsidR="00EF104B">
        <w:t xml:space="preserve"> (Matrix)</w:t>
      </w:r>
      <w:bookmarkEnd w:id="16"/>
    </w:p>
    <w:p w14:paraId="1DAA999B" w14:textId="511A3656" w:rsidR="00C53173" w:rsidRDefault="00C53173" w:rsidP="00C53173">
      <w:pPr>
        <w:pStyle w:val="ListParagraph"/>
        <w:numPr>
          <w:ilvl w:val="0"/>
          <w:numId w:val="13"/>
        </w:numPr>
      </w:pPr>
      <w:r>
        <w:t xml:space="preserve">Open the matrix </w:t>
      </w:r>
      <w:r w:rsidR="00F06DA1">
        <w:t>package but</w:t>
      </w:r>
      <w:r>
        <w:t xml:space="preserve"> leave the matrix in the box for the following steps.</w:t>
      </w:r>
    </w:p>
    <w:p w14:paraId="34D394D8" w14:textId="77777777" w:rsidR="00C53173" w:rsidRDefault="00C53173" w:rsidP="00C53173">
      <w:pPr>
        <w:pStyle w:val="ListParagraph"/>
        <w:numPr>
          <w:ilvl w:val="0"/>
          <w:numId w:val="13"/>
        </w:numPr>
      </w:pPr>
      <w:r>
        <w:t>Install 4 sets of mounting hardware on the rear of the sign face using the provided components (80NB POLE CLAMP, Pole clamp spacer - SHS, Pole Clamp spacer - Plate, M10 x 60 Cup Head Bolt and Nut - Gal, M10 Washers - Gal, M10 Spring Washers - Gal).</w:t>
      </w:r>
    </w:p>
    <w:p w14:paraId="3401EB86" w14:textId="77777777" w:rsidR="00C53173" w:rsidRDefault="00C53173" w:rsidP="00C53173">
      <w:pPr>
        <w:pStyle w:val="ListParagraph"/>
        <w:numPr>
          <w:ilvl w:val="0"/>
          <w:numId w:val="13"/>
        </w:numPr>
      </w:pPr>
      <w:r>
        <w:t>Remove the matrix from the packaging and install it on both poles at chest height. It is recommended to only install the top pole clamps at this stage.</w:t>
      </w:r>
    </w:p>
    <w:p w14:paraId="48B55157" w14:textId="77777777" w:rsidR="00C53173" w:rsidRDefault="00C53173" w:rsidP="00C53173">
      <w:pPr>
        <w:pStyle w:val="ListParagraph"/>
        <w:numPr>
          <w:ilvl w:val="0"/>
          <w:numId w:val="13"/>
        </w:numPr>
      </w:pPr>
      <w:r>
        <w:t>Lift the matrix to the required height of 2100mm above ground level.</w:t>
      </w:r>
    </w:p>
    <w:p w14:paraId="6EFE5264" w14:textId="77777777" w:rsidR="00C53173" w:rsidRDefault="00C53173" w:rsidP="00C53173">
      <w:pPr>
        <w:pStyle w:val="ListParagraph"/>
        <w:numPr>
          <w:ilvl w:val="0"/>
          <w:numId w:val="13"/>
        </w:numPr>
      </w:pPr>
      <w:r>
        <w:t>Level the sign and tighten the top clamps securely.</w:t>
      </w:r>
    </w:p>
    <w:p w14:paraId="2DABB3BA" w14:textId="77777777" w:rsidR="00C53173" w:rsidRDefault="00C53173" w:rsidP="00C53173">
      <w:pPr>
        <w:pStyle w:val="ListParagraph"/>
        <w:numPr>
          <w:ilvl w:val="0"/>
          <w:numId w:val="13"/>
        </w:numPr>
      </w:pPr>
      <w:r>
        <w:t>Install the lower clamps to ensure stability and proper alignment.</w:t>
      </w:r>
    </w:p>
    <w:p w14:paraId="1BEEC192" w14:textId="063E435A" w:rsidR="00F365DB" w:rsidRDefault="003421C0" w:rsidP="00915DF1">
      <w:r>
        <w:lastRenderedPageBreak/>
        <w:br/>
      </w:r>
      <w:r>
        <w:rPr>
          <w:noProof/>
        </w:rPr>
        <w:drawing>
          <wp:inline distT="0" distB="0" distL="0" distR="0" wp14:anchorId="526E7D85" wp14:editId="73D247DB">
            <wp:extent cx="2070735" cy="1552575"/>
            <wp:effectExtent l="0" t="7620" r="0" b="0"/>
            <wp:docPr id="1402487665" name="Picture 8" descr="A picture containing outdoor, plant, grass, 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487665" name="Picture 8" descr="A picture containing outdoor, plant, grass, ground&#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rot="5400000">
                      <a:off x="0" y="0"/>
                      <a:ext cx="2070735" cy="1552575"/>
                    </a:xfrm>
                    <a:prstGeom prst="rect">
                      <a:avLst/>
                    </a:prstGeom>
                    <a:noFill/>
                    <a:ln>
                      <a:noFill/>
                    </a:ln>
                  </pic:spPr>
                </pic:pic>
              </a:graphicData>
            </a:graphic>
          </wp:inline>
        </w:drawing>
      </w:r>
    </w:p>
    <w:p w14:paraId="69B3BE90" w14:textId="4F604CF3" w:rsidR="00F365DB" w:rsidRDefault="00F365DB" w:rsidP="00C55042">
      <w:pPr>
        <w:pStyle w:val="Heading2"/>
      </w:pPr>
      <w:bookmarkStart w:id="17" w:name="_Toc135036728"/>
      <w:r>
        <w:t>Sign Installation (Rating Indicator)</w:t>
      </w:r>
      <w:bookmarkEnd w:id="17"/>
    </w:p>
    <w:p w14:paraId="67829DC2" w14:textId="0849E988" w:rsidR="00102902" w:rsidRDefault="00102902" w:rsidP="00102902">
      <w:pPr>
        <w:pStyle w:val="ListParagraph"/>
        <w:numPr>
          <w:ilvl w:val="0"/>
          <w:numId w:val="14"/>
        </w:numPr>
      </w:pPr>
      <w:r>
        <w:t xml:space="preserve">Open the </w:t>
      </w:r>
      <w:r w:rsidR="00B83CE2">
        <w:t>fire rating</w:t>
      </w:r>
      <w:r>
        <w:t xml:space="preserve"> </w:t>
      </w:r>
      <w:r w:rsidR="00F06DA1">
        <w:t>package but</w:t>
      </w:r>
      <w:r>
        <w:t xml:space="preserve"> leave the </w:t>
      </w:r>
      <w:r w:rsidR="00B83CE2">
        <w:t>fire rating</w:t>
      </w:r>
      <w:r w:rsidR="00934DFE">
        <w:t xml:space="preserve"> display</w:t>
      </w:r>
      <w:r>
        <w:t xml:space="preserve"> in the box for the following steps.</w:t>
      </w:r>
    </w:p>
    <w:p w14:paraId="0A00BABA" w14:textId="2D5C94CD" w:rsidR="00D143BC" w:rsidRDefault="00102902" w:rsidP="00183DAE">
      <w:pPr>
        <w:pStyle w:val="ListParagraph"/>
        <w:numPr>
          <w:ilvl w:val="0"/>
          <w:numId w:val="14"/>
        </w:numPr>
      </w:pPr>
      <w:r>
        <w:t xml:space="preserve">Install </w:t>
      </w:r>
      <w:r w:rsidR="00B83CE2">
        <w:t>6</w:t>
      </w:r>
      <w:r>
        <w:t xml:space="preserve"> sets of mounting hardware on the rear of the sign face using the provided components (80NB POLE CLAMP, Pole clamp spacer - SHS, Pole Clamp spacer - Plate, M10 x 60 Cup Head Bolt and Nut - Gal, M10 Washers - Gal, M10 Spring Washers - Gal).</w:t>
      </w:r>
    </w:p>
    <w:p w14:paraId="54556F03" w14:textId="5FA6E323" w:rsidR="00983A54" w:rsidRDefault="00983A54" w:rsidP="00983A54">
      <w:pPr>
        <w:pStyle w:val="ListParagraph"/>
        <w:numPr>
          <w:ilvl w:val="0"/>
          <w:numId w:val="14"/>
        </w:numPr>
      </w:pPr>
      <w:r>
        <w:t>Once the wiring is complete, rotate the batteries and install the battery clamps securely.</w:t>
      </w:r>
      <w:r w:rsidR="00183DAE" w:rsidRPr="00183DAE">
        <w:rPr>
          <w:noProof/>
        </w:rPr>
        <w:t xml:space="preserve"> </w:t>
      </w:r>
      <w:r w:rsidR="00183DAE" w:rsidRPr="007100DF">
        <w:rPr>
          <w:noProof/>
        </w:rPr>
        <w:drawing>
          <wp:inline distT="0" distB="0" distL="0" distR="0" wp14:anchorId="2AAEDB71" wp14:editId="0A92E8F3">
            <wp:extent cx="5213530" cy="3912015"/>
            <wp:effectExtent l="0" t="0" r="6350" b="0"/>
            <wp:docPr id="927410766" name="Picture 13" descr="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edia"/>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25689" cy="3921139"/>
                    </a:xfrm>
                    <a:prstGeom prst="rect">
                      <a:avLst/>
                    </a:prstGeom>
                    <a:noFill/>
                    <a:ln>
                      <a:noFill/>
                    </a:ln>
                  </pic:spPr>
                </pic:pic>
              </a:graphicData>
            </a:graphic>
          </wp:inline>
        </w:drawing>
      </w:r>
    </w:p>
    <w:p w14:paraId="6C90A76B" w14:textId="77777777" w:rsidR="00983A54" w:rsidRDefault="00983A54" w:rsidP="00983A54">
      <w:pPr>
        <w:pStyle w:val="ListParagraph"/>
        <w:numPr>
          <w:ilvl w:val="0"/>
          <w:numId w:val="14"/>
        </w:numPr>
      </w:pPr>
      <w:r>
        <w:t>Ensure that the battery terminals are parallel to the batteries to avoid interfering with the rear door.</w:t>
      </w:r>
    </w:p>
    <w:p w14:paraId="0473B234" w14:textId="77777777" w:rsidR="00983A54" w:rsidRDefault="00983A54" w:rsidP="00983A54">
      <w:pPr>
        <w:pStyle w:val="ListParagraph"/>
        <w:numPr>
          <w:ilvl w:val="0"/>
          <w:numId w:val="14"/>
        </w:numPr>
      </w:pPr>
      <w:r>
        <w:t>Install the lifting brackets.</w:t>
      </w:r>
    </w:p>
    <w:p w14:paraId="40A7C208" w14:textId="7E42D82C" w:rsidR="00464A97" w:rsidRDefault="00983A54" w:rsidP="00B46E88">
      <w:pPr>
        <w:pStyle w:val="ListParagraph"/>
        <w:numPr>
          <w:ilvl w:val="0"/>
          <w:numId w:val="14"/>
        </w:numPr>
      </w:pPr>
      <w:r>
        <w:lastRenderedPageBreak/>
        <w:t>Using a crane, lift the rating display up to the poles above the matrix display.</w:t>
      </w:r>
      <w:r w:rsidR="000E47BF">
        <w:br/>
      </w:r>
      <w:r w:rsidR="000E47BF">
        <w:rPr>
          <w:noProof/>
        </w:rPr>
        <w:drawing>
          <wp:inline distT="0" distB="0" distL="0" distR="0" wp14:anchorId="1A1D4D4C" wp14:editId="712B248A">
            <wp:extent cx="2741503" cy="2056062"/>
            <wp:effectExtent l="0" t="0" r="1905" b="1905"/>
            <wp:docPr id="1438998090" name="Picture 10" descr="A picture containing outdoor, sky, tree,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998090" name="Picture 10" descr="A picture containing outdoor, sky, tree, clothing&#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rot="5400000">
                      <a:off x="0" y="0"/>
                      <a:ext cx="2747562" cy="2060606"/>
                    </a:xfrm>
                    <a:prstGeom prst="rect">
                      <a:avLst/>
                    </a:prstGeom>
                    <a:noFill/>
                    <a:ln>
                      <a:noFill/>
                    </a:ln>
                  </pic:spPr>
                </pic:pic>
              </a:graphicData>
            </a:graphic>
          </wp:inline>
        </w:drawing>
      </w:r>
    </w:p>
    <w:p w14:paraId="6673A5FD" w14:textId="5203196C" w:rsidR="000E47BF" w:rsidRDefault="000E47BF" w:rsidP="000E47BF">
      <w:pPr>
        <w:pStyle w:val="ListParagraph"/>
        <w:ind w:left="473"/>
      </w:pPr>
    </w:p>
    <w:p w14:paraId="639F7C85" w14:textId="2AC268C9" w:rsidR="00473AE6" w:rsidRDefault="00B46E88" w:rsidP="00B46E88">
      <w:pPr>
        <w:pStyle w:val="ListParagraph"/>
        <w:numPr>
          <w:ilvl w:val="0"/>
          <w:numId w:val="14"/>
        </w:numPr>
      </w:pPr>
      <w:r w:rsidRPr="00B46E88">
        <w:t>Lower the rating display down so that it sits on top of the matrix display without any gap between the sign faces.</w:t>
      </w:r>
      <w:r w:rsidR="00473AE6">
        <w:br/>
      </w:r>
      <w:r w:rsidR="00473AE6">
        <w:rPr>
          <w:noProof/>
        </w:rPr>
        <w:drawing>
          <wp:inline distT="0" distB="0" distL="0" distR="0" wp14:anchorId="4554B582" wp14:editId="5DC40B0D">
            <wp:extent cx="3103169" cy="2327303"/>
            <wp:effectExtent l="6667" t="0" r="9208" b="9207"/>
            <wp:docPr id="2723426" name="Picture 12" descr="A picture containing outdoor, sky, tree,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3426" name="Picture 12" descr="A picture containing outdoor, sky, tree, person&#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rot="5400000">
                      <a:off x="0" y="0"/>
                      <a:ext cx="3109929" cy="2332373"/>
                    </a:xfrm>
                    <a:prstGeom prst="rect">
                      <a:avLst/>
                    </a:prstGeom>
                    <a:noFill/>
                    <a:ln>
                      <a:noFill/>
                    </a:ln>
                  </pic:spPr>
                </pic:pic>
              </a:graphicData>
            </a:graphic>
          </wp:inline>
        </w:drawing>
      </w:r>
    </w:p>
    <w:p w14:paraId="3CD45589" w14:textId="77777777" w:rsidR="00315CA1" w:rsidRPr="00315CA1" w:rsidRDefault="00315CA1" w:rsidP="002B04CC">
      <w:pPr>
        <w:pStyle w:val="ListParagraph"/>
        <w:numPr>
          <w:ilvl w:val="0"/>
          <w:numId w:val="14"/>
        </w:numPr>
      </w:pPr>
      <w:r w:rsidRPr="00315CA1">
        <w:t>Install and tighten the pole clamps to secure the rating display.</w:t>
      </w:r>
    </w:p>
    <w:p w14:paraId="01F36D9C" w14:textId="6AAA8CDE" w:rsidR="00B532E3" w:rsidRDefault="00B532E3" w:rsidP="00B532E3">
      <w:pPr>
        <w:pStyle w:val="Heading2"/>
      </w:pPr>
      <w:bookmarkStart w:id="18" w:name="_Toc135036729"/>
      <w:r>
        <w:t>Electrical connections</w:t>
      </w:r>
      <w:r w:rsidR="00D068DA">
        <w:t xml:space="preserve"> and Test mode operation</w:t>
      </w:r>
      <w:bookmarkEnd w:id="18"/>
    </w:p>
    <w:p w14:paraId="2BD9A14C" w14:textId="77777777" w:rsidR="006116E8" w:rsidRPr="006116E8" w:rsidRDefault="006116E8" w:rsidP="006116E8">
      <w:pPr>
        <w:pStyle w:val="Heading2"/>
        <w:numPr>
          <w:ilvl w:val="0"/>
          <w:numId w:val="17"/>
        </w:numPr>
        <w:rPr>
          <w:rFonts w:asciiTheme="minorHAnsi" w:eastAsiaTheme="minorHAnsi" w:hAnsiTheme="minorHAnsi" w:cstheme="minorBidi"/>
          <w:color w:val="auto"/>
          <w:sz w:val="22"/>
          <w:szCs w:val="22"/>
        </w:rPr>
      </w:pPr>
      <w:bookmarkStart w:id="19" w:name="_Toc135036730"/>
      <w:r w:rsidRPr="006116E8">
        <w:rPr>
          <w:rFonts w:asciiTheme="minorHAnsi" w:eastAsiaTheme="minorHAnsi" w:hAnsiTheme="minorHAnsi" w:cstheme="minorBidi"/>
          <w:color w:val="auto"/>
          <w:sz w:val="22"/>
          <w:szCs w:val="22"/>
        </w:rPr>
        <w:t>Plug in the two solar connectors on the top edge of the rating display.</w:t>
      </w:r>
      <w:bookmarkEnd w:id="19"/>
    </w:p>
    <w:p w14:paraId="570D9B6D" w14:textId="77777777" w:rsidR="006116E8" w:rsidRPr="006116E8" w:rsidRDefault="006116E8" w:rsidP="006116E8">
      <w:pPr>
        <w:pStyle w:val="Heading2"/>
        <w:numPr>
          <w:ilvl w:val="0"/>
          <w:numId w:val="17"/>
        </w:numPr>
        <w:rPr>
          <w:rFonts w:asciiTheme="minorHAnsi" w:eastAsiaTheme="minorHAnsi" w:hAnsiTheme="minorHAnsi" w:cstheme="minorBidi"/>
          <w:color w:val="auto"/>
          <w:sz w:val="22"/>
          <w:szCs w:val="22"/>
        </w:rPr>
      </w:pPr>
      <w:bookmarkStart w:id="20" w:name="_Toc135036731"/>
      <w:r w:rsidRPr="006116E8">
        <w:rPr>
          <w:rFonts w:asciiTheme="minorHAnsi" w:eastAsiaTheme="minorHAnsi" w:hAnsiTheme="minorHAnsi" w:cstheme="minorBidi"/>
          <w:color w:val="auto"/>
          <w:sz w:val="22"/>
          <w:szCs w:val="22"/>
        </w:rPr>
        <w:t>Plug in the two power connectors (2 Pin) and one data connector (4 Pin) between the rating display and matrix display.</w:t>
      </w:r>
      <w:bookmarkEnd w:id="20"/>
    </w:p>
    <w:p w14:paraId="401094FE" w14:textId="77777777" w:rsidR="006116E8" w:rsidRPr="006116E8" w:rsidRDefault="006116E8" w:rsidP="006116E8">
      <w:pPr>
        <w:pStyle w:val="Heading2"/>
        <w:numPr>
          <w:ilvl w:val="0"/>
          <w:numId w:val="17"/>
        </w:numPr>
        <w:rPr>
          <w:rFonts w:asciiTheme="minorHAnsi" w:eastAsiaTheme="minorHAnsi" w:hAnsiTheme="minorHAnsi" w:cstheme="minorBidi"/>
          <w:color w:val="auto"/>
          <w:sz w:val="22"/>
          <w:szCs w:val="22"/>
        </w:rPr>
      </w:pPr>
      <w:bookmarkStart w:id="21" w:name="_Toc135036732"/>
      <w:r w:rsidRPr="006116E8">
        <w:rPr>
          <w:rFonts w:asciiTheme="minorHAnsi" w:eastAsiaTheme="minorHAnsi" w:hAnsiTheme="minorHAnsi" w:cstheme="minorBidi"/>
          <w:color w:val="auto"/>
          <w:sz w:val="22"/>
          <w:szCs w:val="22"/>
        </w:rPr>
        <w:t>Ensure that the pins are not bent or damaged during connection. Avoid plugging the connectors in at an angle to prevent bending the pins.</w:t>
      </w:r>
      <w:bookmarkEnd w:id="21"/>
    </w:p>
    <w:p w14:paraId="49DACD67" w14:textId="7EC4A2C8" w:rsidR="006116E8" w:rsidRPr="00613280" w:rsidRDefault="006116E8" w:rsidP="00613280">
      <w:pPr>
        <w:pStyle w:val="Heading2"/>
        <w:numPr>
          <w:ilvl w:val="0"/>
          <w:numId w:val="17"/>
        </w:numPr>
        <w:rPr>
          <w:rFonts w:asciiTheme="minorHAnsi" w:eastAsiaTheme="minorHAnsi" w:hAnsiTheme="minorHAnsi" w:cstheme="minorBidi"/>
          <w:color w:val="auto"/>
          <w:sz w:val="22"/>
          <w:szCs w:val="22"/>
        </w:rPr>
      </w:pPr>
      <w:bookmarkStart w:id="22" w:name="_Toc135036733"/>
      <w:r w:rsidRPr="006116E8">
        <w:rPr>
          <w:rFonts w:asciiTheme="minorHAnsi" w:eastAsiaTheme="minorHAnsi" w:hAnsiTheme="minorHAnsi" w:cstheme="minorBidi"/>
          <w:color w:val="auto"/>
          <w:sz w:val="22"/>
          <w:szCs w:val="22"/>
        </w:rPr>
        <w:t xml:space="preserve">Once all the electrical connections are made, </w:t>
      </w:r>
      <w:r w:rsidR="00EA71AF">
        <w:rPr>
          <w:rFonts w:asciiTheme="minorHAnsi" w:eastAsiaTheme="minorHAnsi" w:hAnsiTheme="minorHAnsi" w:cstheme="minorBidi"/>
          <w:color w:val="auto"/>
          <w:sz w:val="22"/>
          <w:szCs w:val="22"/>
        </w:rPr>
        <w:t xml:space="preserve">begin the </w:t>
      </w:r>
      <w:r w:rsidR="00EA71AF" w:rsidRPr="006116E8">
        <w:rPr>
          <w:rFonts w:asciiTheme="minorHAnsi" w:eastAsiaTheme="minorHAnsi" w:hAnsiTheme="minorHAnsi" w:cstheme="minorBidi"/>
          <w:color w:val="auto"/>
          <w:sz w:val="22"/>
          <w:szCs w:val="22"/>
        </w:rPr>
        <w:t xml:space="preserve">Commission </w:t>
      </w:r>
      <w:r w:rsidR="00EA71AF">
        <w:rPr>
          <w:rFonts w:asciiTheme="minorHAnsi" w:eastAsiaTheme="minorHAnsi" w:hAnsiTheme="minorHAnsi" w:cstheme="minorBidi"/>
          <w:color w:val="auto"/>
          <w:sz w:val="22"/>
          <w:szCs w:val="22"/>
        </w:rPr>
        <w:t>of the</w:t>
      </w:r>
      <w:r w:rsidR="00EA71AF" w:rsidRPr="006116E8">
        <w:rPr>
          <w:rFonts w:asciiTheme="minorHAnsi" w:eastAsiaTheme="minorHAnsi" w:hAnsiTheme="minorHAnsi" w:cstheme="minorBidi"/>
          <w:color w:val="auto"/>
          <w:sz w:val="22"/>
          <w:szCs w:val="22"/>
        </w:rPr>
        <w:t xml:space="preserve"> sign according to the provided </w:t>
      </w:r>
      <w:r w:rsidR="00EA71AF">
        <w:rPr>
          <w:rFonts w:asciiTheme="minorHAnsi" w:eastAsiaTheme="minorHAnsi" w:hAnsiTheme="minorHAnsi" w:cstheme="minorBidi"/>
          <w:color w:val="auto"/>
          <w:sz w:val="22"/>
          <w:szCs w:val="22"/>
        </w:rPr>
        <w:t>commissioning document</w:t>
      </w:r>
      <w:r w:rsidR="00EA71AF" w:rsidRPr="006116E8">
        <w:rPr>
          <w:rFonts w:asciiTheme="minorHAnsi" w:eastAsiaTheme="minorHAnsi" w:hAnsiTheme="minorHAnsi" w:cstheme="minorBidi"/>
          <w:color w:val="auto"/>
          <w:sz w:val="22"/>
          <w:szCs w:val="22"/>
        </w:rPr>
        <w:t>.</w:t>
      </w:r>
      <w:bookmarkEnd w:id="22"/>
    </w:p>
    <w:p w14:paraId="07D381F9" w14:textId="58AF5B66" w:rsidR="0057525C" w:rsidRPr="00763F25" w:rsidRDefault="00C528D7" w:rsidP="0057525C">
      <w:pPr>
        <w:pStyle w:val="Heading2"/>
      </w:pPr>
      <w:bookmarkStart w:id="23" w:name="_Toc135036734"/>
      <w:r>
        <w:t>Commissioning</w:t>
      </w:r>
      <w:bookmarkEnd w:id="23"/>
    </w:p>
    <w:p w14:paraId="529BFB97" w14:textId="4B22C5EF" w:rsidR="0057525C" w:rsidRDefault="00D10820" w:rsidP="00D10820">
      <w:r>
        <w:t xml:space="preserve">Refer to onsite commissioning document </w:t>
      </w:r>
      <w:r w:rsidR="00817CC4">
        <w:t xml:space="preserve">for further </w:t>
      </w:r>
      <w:r w:rsidR="00C528D7">
        <w:t>instructions</w:t>
      </w:r>
      <w:r w:rsidR="00254EEC">
        <w:t>.</w:t>
      </w:r>
    </w:p>
    <w:p w14:paraId="46F57D00" w14:textId="77777777" w:rsidR="00341A49" w:rsidRDefault="00341A49" w:rsidP="009846CD">
      <w:pPr>
        <w:overflowPunct w:val="0"/>
        <w:autoSpaceDE w:val="0"/>
        <w:autoSpaceDN w:val="0"/>
        <w:adjustRightInd w:val="0"/>
        <w:rPr>
          <w:noProof/>
        </w:rPr>
      </w:pPr>
    </w:p>
    <w:p w14:paraId="32463A7B" w14:textId="4FE31BB7" w:rsidR="007138DC" w:rsidRPr="001D54EB" w:rsidRDefault="0057525C" w:rsidP="00E52B6A">
      <w:pPr>
        <w:ind w:left="0"/>
        <w:rPr>
          <w:rFonts w:asciiTheme="majorHAnsi" w:eastAsiaTheme="majorEastAsia" w:hAnsiTheme="majorHAnsi" w:cstheme="majorBidi"/>
          <w:iCs/>
          <w:color w:val="821518"/>
        </w:rPr>
      </w:pPr>
      <w:r>
        <w:rPr>
          <w:rFonts w:asciiTheme="majorHAnsi" w:eastAsiaTheme="majorEastAsia" w:hAnsiTheme="majorHAnsi" w:cstheme="majorBidi"/>
          <w:iCs/>
          <w:color w:val="821518"/>
        </w:rPr>
        <w:t>** end document**</w:t>
      </w:r>
    </w:p>
    <w:sectPr w:rsidR="007138DC" w:rsidRPr="001D54EB" w:rsidSect="00E22FD8">
      <w:headerReference w:type="default" r:id="rId56"/>
      <w:headerReference w:type="first" r:id="rId57"/>
      <w:footerReference w:type="first" r:id="rId58"/>
      <w:type w:val="continuous"/>
      <w:pgSz w:w="11907" w:h="16840" w:code="9"/>
      <w:pgMar w:top="1134" w:right="720" w:bottom="1134" w:left="720" w:header="709" w:footer="709"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942376" w14:textId="77777777" w:rsidR="007E5215" w:rsidRDefault="007E5215" w:rsidP="00706774">
      <w:r>
        <w:separator/>
      </w:r>
    </w:p>
  </w:endnote>
  <w:endnote w:type="continuationSeparator" w:id="0">
    <w:p w14:paraId="05EC9314" w14:textId="77777777" w:rsidR="007E5215" w:rsidRDefault="007E5215" w:rsidP="00706774">
      <w:r>
        <w:continuationSeparator/>
      </w:r>
    </w:p>
  </w:endnote>
  <w:endnote w:type="continuationNotice" w:id="1">
    <w:p w14:paraId="4321A214" w14:textId="77777777" w:rsidR="007E5215" w:rsidRDefault="007E5215" w:rsidP="0070677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MinionPro-Regular">
    <w:altName w:val="Calibri"/>
    <w:panose1 w:val="00000000000000000000"/>
    <w:charset w:val="00"/>
    <w:family w:val="auto"/>
    <w:notTrueType/>
    <w:pitch w:val="default"/>
    <w:sig w:usb0="00000003" w:usb1="00000000" w:usb2="00000000" w:usb3="00000000" w:csb0="00000001" w:csb1="00000000"/>
  </w:font>
  <w:font w:name="MyriadConceptRoman-BlackSemiCon">
    <w:altName w:val="Calibri"/>
    <w:panose1 w:val="00000000000000000000"/>
    <w:charset w:val="00"/>
    <w:family w:val="auto"/>
    <w:notTrueType/>
    <w:pitch w:val="default"/>
    <w:sig w:usb0="00000003" w:usb1="00000000" w:usb2="00000000" w:usb3="00000000" w:csb0="00000001" w:csb1="00000000"/>
  </w:font>
  <w:font w:name="Verdana Pro Cond">
    <w:charset w:val="00"/>
    <w:family w:val="swiss"/>
    <w:pitch w:val="variable"/>
    <w:sig w:usb0="80000287" w:usb1="00000043" w:usb2="00000000" w:usb3="00000000" w:csb0="0000009F" w:csb1="00000000"/>
  </w:font>
  <w:font w:name="Segoe UI">
    <w:panose1 w:val="020B0502040204020203"/>
    <w:charset w:val="00"/>
    <w:family w:val="swiss"/>
    <w:pitch w:val="variable"/>
    <w:sig w:usb0="E4002EFF" w:usb1="C000E47F" w:usb2="00000009" w:usb3="00000000" w:csb0="000001FF" w:csb1="00000000"/>
  </w:font>
  <w:font w:name="Verdana Pro Cond Light">
    <w:charset w:val="00"/>
    <w:family w:val="swiss"/>
    <w:pitch w:val="variable"/>
    <w:sig w:usb0="80000287" w:usb1="00000043" w:usb2="00000000" w:usb3="00000000" w:csb0="0000009F" w:csb1="00000000"/>
  </w:font>
  <w:font w:name="Helvetica Neue">
    <w:altName w:val="Sylfaen"/>
    <w:charset w:val="00"/>
    <w:family w:val="auto"/>
    <w:pitch w:val="variable"/>
    <w:sig w:usb0="E50002FF" w:usb1="500079DB" w:usb2="00000010" w:usb3="00000000" w:csb0="00000001" w:csb1="00000000"/>
  </w:font>
  <w:font w:name="Century Gothic">
    <w:panose1 w:val="020B0502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2FA720" w14:textId="58160C3E" w:rsidR="006D0DEB" w:rsidRDefault="006D0DEB">
    <w:pPr>
      <w:pStyle w:val="Footer"/>
    </w:pPr>
    <w:r w:rsidRPr="00E22FD8">
      <w:rPr>
        <w:noProof/>
      </w:rPr>
      <w:drawing>
        <wp:anchor distT="0" distB="0" distL="114300" distR="114300" simplePos="0" relativeHeight="251658246" behindDoc="0" locked="0" layoutInCell="1" allowOverlap="1" wp14:anchorId="0D3BC558" wp14:editId="0A8A316C">
          <wp:simplePos x="0" y="0"/>
          <wp:positionH relativeFrom="column">
            <wp:posOffset>5249109</wp:posOffset>
          </wp:positionH>
          <wp:positionV relativeFrom="paragraph">
            <wp:posOffset>-345203</wp:posOffset>
          </wp:positionV>
          <wp:extent cx="1840230" cy="1059815"/>
          <wp:effectExtent l="0" t="0" r="7620" b="6985"/>
          <wp:wrapNone/>
          <wp:docPr id="13" name="Picture 1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hape&#10;&#10;Description automatically generated with low confidence"/>
                  <pic:cNvPicPr>
                    <a:picLocks noChangeAspect="1"/>
                  </pic:cNvPicPr>
                </pic:nvPicPr>
                <pic:blipFill rotWithShape="1">
                  <a:blip r:embed="rId1">
                    <a:extLst>
                      <a:ext uri="{28A0092B-C50C-407E-A947-70E740481C1C}">
                        <a14:useLocalDpi xmlns:a14="http://schemas.microsoft.com/office/drawing/2010/main" val="0"/>
                      </a:ext>
                    </a:extLst>
                  </a:blip>
                  <a:srcRect t="-1" r="17182" b="48509"/>
                  <a:stretch/>
                </pic:blipFill>
                <pic:spPr bwMode="auto">
                  <a:xfrm>
                    <a:off x="0" y="0"/>
                    <a:ext cx="1840230" cy="10598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DDD65E" w14:textId="77777777" w:rsidR="007E5215" w:rsidRDefault="007E5215" w:rsidP="00706774">
      <w:r>
        <w:separator/>
      </w:r>
    </w:p>
  </w:footnote>
  <w:footnote w:type="continuationSeparator" w:id="0">
    <w:p w14:paraId="51B81614" w14:textId="77777777" w:rsidR="007E5215" w:rsidRDefault="007E5215" w:rsidP="00706774">
      <w:r>
        <w:continuationSeparator/>
      </w:r>
    </w:p>
  </w:footnote>
  <w:footnote w:type="continuationNotice" w:id="1">
    <w:p w14:paraId="44B92506" w14:textId="77777777" w:rsidR="007E5215" w:rsidRDefault="007E5215" w:rsidP="0070677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5032B9" w14:textId="2E013447" w:rsidR="004D4CAE" w:rsidRDefault="004D4CAE">
    <w:pPr>
      <w:pStyle w:val="Header"/>
    </w:pPr>
    <w:r w:rsidRPr="000546F8">
      <w:rPr>
        <w:noProof/>
      </w:rPr>
      <mc:AlternateContent>
        <mc:Choice Requires="wps">
          <w:drawing>
            <wp:anchor distT="0" distB="0" distL="114300" distR="114300" simplePos="0" relativeHeight="251658240" behindDoc="0" locked="0" layoutInCell="1" allowOverlap="1" wp14:anchorId="603FB72B" wp14:editId="55BEE9EB">
              <wp:simplePos x="0" y="0"/>
              <wp:positionH relativeFrom="page">
                <wp:posOffset>4079019</wp:posOffset>
              </wp:positionH>
              <wp:positionV relativeFrom="paragraph">
                <wp:posOffset>-338897</wp:posOffset>
              </wp:positionV>
              <wp:extent cx="3137093" cy="58102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3137093" cy="581025"/>
                      </a:xfrm>
                      <a:prstGeom prst="rect">
                        <a:avLst/>
                      </a:prstGeom>
                      <a:noFill/>
                      <a:ln w="6350">
                        <a:noFill/>
                      </a:ln>
                    </wps:spPr>
                    <wps:txbx>
                      <w:txbxContent>
                        <w:p w14:paraId="3BE17EFF" w14:textId="5D21FC48" w:rsidR="00803BE1" w:rsidRDefault="00CC5ECB" w:rsidP="0010538B">
                          <w:pPr>
                            <w:pStyle w:val="HeaderStyle"/>
                            <w:spacing w:after="0"/>
                            <w:jc w:val="center"/>
                            <w:rPr>
                              <w:rFonts w:cs="MyriadConceptRoman-BlackSemiCon"/>
                              <w:sz w:val="28"/>
                              <w:szCs w:val="32"/>
                              <w:lang w:val="en-US"/>
                            </w:rPr>
                          </w:pPr>
                          <w:r>
                            <w:rPr>
                              <w:rFonts w:cs="MyriadConceptRoman-BlackSemiCon"/>
                              <w:sz w:val="28"/>
                              <w:szCs w:val="32"/>
                              <w:lang w:val="en-US"/>
                            </w:rPr>
                            <w:t>AFDRS</w:t>
                          </w:r>
                          <w:r w:rsidR="00803BE1">
                            <w:rPr>
                              <w:rFonts w:cs="MyriadConceptRoman-BlackSemiCon"/>
                              <w:sz w:val="28"/>
                              <w:szCs w:val="32"/>
                              <w:lang w:val="en-US"/>
                            </w:rPr>
                            <w:t xml:space="preserve"> – Onsite Manual</w:t>
                          </w:r>
                        </w:p>
                        <w:p w14:paraId="126A894E" w14:textId="603A692B" w:rsidR="00744F47" w:rsidRPr="00744F47" w:rsidRDefault="00744F47" w:rsidP="00744F47">
                          <w:pPr>
                            <w:pStyle w:val="HeaderStyle"/>
                            <w:spacing w:after="0"/>
                            <w:jc w:val="center"/>
                            <w:rPr>
                              <w:rFonts w:cs="MyriadConceptRoman-BlackSemiCon"/>
                              <w:sz w:val="28"/>
                              <w:szCs w:val="3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3FB72B" id="_x0000_t202" coordsize="21600,21600" o:spt="202" path="m,l,21600r21600,l21600,xe">
              <v:stroke joinstyle="miter"/>
              <v:path gradientshapeok="t" o:connecttype="rect"/>
            </v:shapetype>
            <v:shape id="Text Box 24" o:spid="_x0000_s1028" type="#_x0000_t202" style="position:absolute;left:0;text-align:left;margin-left:321.2pt;margin-top:-26.7pt;width:247pt;height:45.7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" filled="f" stroked="f" strokeweight=".5pt">
              <v:textbox>
                <w:txbxContent>
                  <w:p w14:paraId="3BE17EFF" w14:textId="5D21FC48" w:rsidR="00803BE1" w:rsidRDefault="00CC5ECB" w:rsidP="0010538B">
                    <w:pPr>
                      <w:pStyle w:val="HeaderStyle"/>
                      <w:spacing w:after="0"/>
                      <w:jc w:val="center"/>
                      <w:rPr>
                        <w:rFonts w:cs="MyriadConceptRoman-BlackSemiCon"/>
                        <w:sz w:val="28"/>
                        <w:szCs w:val="32"/>
                        <w:lang w:val="en-US"/>
                      </w:rPr>
                    </w:pPr>
                    <w:r>
                      <w:rPr>
                        <w:rFonts w:cs="MyriadConceptRoman-BlackSemiCon"/>
                        <w:sz w:val="28"/>
                        <w:szCs w:val="32"/>
                        <w:lang w:val="en-US"/>
                      </w:rPr>
                      <w:t>AFDRS</w:t>
                    </w:r>
                    <w:r w:rsidR="00803BE1">
                      <w:rPr>
                        <w:rFonts w:cs="MyriadConceptRoman-BlackSemiCon"/>
                        <w:sz w:val="28"/>
                        <w:szCs w:val="32"/>
                        <w:lang w:val="en-US"/>
                      </w:rPr>
                      <w:t xml:space="preserve"> – Onsite Manual</w:t>
                    </w:r>
                  </w:p>
                  <w:p w14:paraId="126A894E" w14:textId="603A692B" w:rsidR="00744F47" w:rsidRPr="00744F47" w:rsidRDefault="00744F47" w:rsidP="00744F47">
                    <w:pPr>
                      <w:pStyle w:val="HeaderStyle"/>
                      <w:spacing w:after="0"/>
                      <w:jc w:val="center"/>
                      <w:rPr>
                        <w:rFonts w:cs="MyriadConceptRoman-BlackSemiCon"/>
                        <w:sz w:val="28"/>
                        <w:szCs w:val="32"/>
                        <w:lang w:val="en-US"/>
                      </w:rPr>
                    </w:pPr>
                  </w:p>
                </w:txbxContent>
              </v:textbox>
              <w10:wrap anchorx="page"/>
            </v:shape>
          </w:pict>
        </mc:Fallback>
      </mc:AlternateContent>
    </w:r>
    <w:r w:rsidRPr="000546F8">
      <w:rPr>
        <w:noProof/>
      </w:rPr>
      <w:drawing>
        <wp:anchor distT="0" distB="0" distL="114300" distR="114300" simplePos="0" relativeHeight="251658244" behindDoc="1" locked="0" layoutInCell="1" allowOverlap="1" wp14:anchorId="2987C3FF" wp14:editId="41844E93">
          <wp:simplePos x="0" y="0"/>
          <wp:positionH relativeFrom="column">
            <wp:posOffset>-460982</wp:posOffset>
          </wp:positionH>
          <wp:positionV relativeFrom="paragraph">
            <wp:posOffset>-468657</wp:posOffset>
          </wp:positionV>
          <wp:extent cx="2091055" cy="707666"/>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l="53445" t="38743" r="3643" b="40661"/>
                  <a:stretch/>
                </pic:blipFill>
                <pic:spPr bwMode="auto">
                  <a:xfrm>
                    <a:off x="0" y="0"/>
                    <a:ext cx="2091055" cy="70766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546F8">
      <w:rPr>
        <w:noProof/>
      </w:rPr>
      <w:drawing>
        <wp:anchor distT="0" distB="0" distL="114300" distR="114300" simplePos="0" relativeHeight="251658241" behindDoc="0" locked="0" layoutInCell="1" allowOverlap="1" wp14:anchorId="773B824E" wp14:editId="0BC73FC9">
          <wp:simplePos x="0" y="0"/>
          <wp:positionH relativeFrom="column">
            <wp:posOffset>2822575</wp:posOffset>
          </wp:positionH>
          <wp:positionV relativeFrom="paragraph">
            <wp:posOffset>9785350</wp:posOffset>
          </wp:positionV>
          <wp:extent cx="1135380" cy="137160"/>
          <wp:effectExtent l="0" t="0" r="7620" b="0"/>
          <wp:wrapNone/>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 uri="{96DAC541-7B7A-43D3-8B79-37D633B846F1}">
                        <asvg:svgBlip xmlns:asvg="http://schemas.microsoft.com/office/drawing/2016/SVG/main" r:embed="rId3"/>
                      </a:ext>
                    </a:extLst>
                  </a:blip>
                  <a:stretch>
                    <a:fillRect/>
                  </a:stretch>
                </pic:blipFill>
                <pic:spPr>
                  <a:xfrm>
                    <a:off x="0" y="0"/>
                    <a:ext cx="1135380" cy="137160"/>
                  </a:xfrm>
                  <a:prstGeom prst="rect">
                    <a:avLst/>
                  </a:prstGeom>
                </pic:spPr>
              </pic:pic>
            </a:graphicData>
          </a:graphic>
          <wp14:sizeRelH relativeFrom="margin">
            <wp14:pctWidth>0</wp14:pctWidth>
          </wp14:sizeRelH>
          <wp14:sizeRelV relativeFrom="margin">
            <wp14:pctHeight>0</wp14:pctHeight>
          </wp14:sizeRelV>
        </wp:anchor>
      </w:drawing>
    </w:r>
    <w:r w:rsidRPr="000546F8">
      <w:rPr>
        <w:noProof/>
      </w:rPr>
      <w:drawing>
        <wp:anchor distT="0" distB="0" distL="114300" distR="114300" simplePos="0" relativeHeight="251658242" behindDoc="0" locked="0" layoutInCell="1" allowOverlap="1" wp14:anchorId="295C7154" wp14:editId="75E6C873">
          <wp:simplePos x="0" y="0"/>
          <wp:positionH relativeFrom="column">
            <wp:posOffset>5346065</wp:posOffset>
          </wp:positionH>
          <wp:positionV relativeFrom="paragraph">
            <wp:posOffset>9195435</wp:posOffset>
          </wp:positionV>
          <wp:extent cx="1840230" cy="1059815"/>
          <wp:effectExtent l="0" t="0" r="7620" b="698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rotWithShape="1">
                  <a:blip r:embed="rId4">
                    <a:extLst>
                      <a:ext uri="{28A0092B-C50C-407E-A947-70E740481C1C}">
                        <a14:useLocalDpi xmlns:a14="http://schemas.microsoft.com/office/drawing/2010/main" val="0"/>
                      </a:ext>
                    </a:extLst>
                  </a:blip>
                  <a:srcRect t="-1" r="17182" b="48509"/>
                  <a:stretch/>
                </pic:blipFill>
                <pic:spPr bwMode="auto">
                  <a:xfrm>
                    <a:off x="0" y="0"/>
                    <a:ext cx="1840230" cy="10598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546F8">
      <w:rPr>
        <w:noProof/>
      </w:rPr>
      <mc:AlternateContent>
        <mc:Choice Requires="wps">
          <w:drawing>
            <wp:anchor distT="0" distB="0" distL="114300" distR="114300" simplePos="0" relativeHeight="251658243" behindDoc="0" locked="0" layoutInCell="1" allowOverlap="1" wp14:anchorId="3EA42424" wp14:editId="31A4DA17">
              <wp:simplePos x="0" y="0"/>
              <wp:positionH relativeFrom="column">
                <wp:posOffset>6163945</wp:posOffset>
              </wp:positionH>
              <wp:positionV relativeFrom="paragraph">
                <wp:posOffset>9869805</wp:posOffset>
              </wp:positionV>
              <wp:extent cx="1014730" cy="278765"/>
              <wp:effectExtent l="0" t="0" r="0" b="6985"/>
              <wp:wrapNone/>
              <wp:docPr id="1055" name="Text Box 1055"/>
              <wp:cNvGraphicFramePr/>
              <a:graphic xmlns:a="http://schemas.openxmlformats.org/drawingml/2006/main">
                <a:graphicData uri="http://schemas.microsoft.com/office/word/2010/wordprocessingShape">
                  <wps:wsp>
                    <wps:cNvSpPr txBox="1"/>
                    <wps:spPr>
                      <a:xfrm>
                        <a:off x="0" y="0"/>
                        <a:ext cx="1014730" cy="278765"/>
                      </a:xfrm>
                      <a:prstGeom prst="rect">
                        <a:avLst/>
                      </a:prstGeom>
                      <a:noFill/>
                      <a:ln w="6350">
                        <a:noFill/>
                      </a:ln>
                    </wps:spPr>
                    <wps:txbx>
                      <w:txbxContent>
                        <w:p w14:paraId="460FE10A" w14:textId="77777777" w:rsidR="004D4CAE" w:rsidRPr="001F64B6" w:rsidRDefault="004D4CAE" w:rsidP="000546F8">
                          <w:pPr>
                            <w:ind w:left="0"/>
                            <w:rPr>
                              <w:b/>
                              <w:bCs/>
                              <w:color w:val="FFFFFF" w:themeColor="background1"/>
                              <w:sz w:val="20"/>
                              <w:szCs w:val="20"/>
                            </w:rPr>
                          </w:pPr>
                          <w:r w:rsidRPr="001F64B6">
                            <w:rPr>
                              <w:b/>
                              <w:bCs/>
                              <w:color w:val="FFFFFF" w:themeColor="background1"/>
                              <w:spacing w:val="60"/>
                              <w:sz w:val="20"/>
                              <w:szCs w:val="20"/>
                            </w:rPr>
                            <w:t>Page</w:t>
                          </w:r>
                          <w:r w:rsidRPr="001F64B6">
                            <w:rPr>
                              <w:b/>
                              <w:bCs/>
                              <w:color w:val="FFFFFF" w:themeColor="background1"/>
                              <w:sz w:val="20"/>
                              <w:szCs w:val="20"/>
                            </w:rPr>
                            <w:t xml:space="preserve"> | </w:t>
                          </w:r>
                          <w:r w:rsidRPr="001F64B6">
                            <w:rPr>
                              <w:b/>
                              <w:bCs/>
                              <w:color w:val="FFFFFF" w:themeColor="background1"/>
                              <w:sz w:val="20"/>
                              <w:szCs w:val="20"/>
                            </w:rPr>
                            <w:fldChar w:fldCharType="begin"/>
                          </w:r>
                          <w:r w:rsidRPr="001F64B6">
                            <w:rPr>
                              <w:b/>
                              <w:bCs/>
                              <w:color w:val="FFFFFF" w:themeColor="background1"/>
                              <w:sz w:val="20"/>
                              <w:szCs w:val="20"/>
                            </w:rPr>
                            <w:instrText xml:space="preserve"> PAGE   \* MERGEFORMAT </w:instrText>
                          </w:r>
                          <w:r w:rsidRPr="001F64B6">
                            <w:rPr>
                              <w:b/>
                              <w:bCs/>
                              <w:color w:val="FFFFFF" w:themeColor="background1"/>
                              <w:sz w:val="20"/>
                              <w:szCs w:val="20"/>
                            </w:rPr>
                            <w:fldChar w:fldCharType="separate"/>
                          </w:r>
                          <w:r w:rsidRPr="001F64B6">
                            <w:rPr>
                              <w:b/>
                              <w:bCs/>
                              <w:color w:val="FFFFFF" w:themeColor="background1"/>
                              <w:sz w:val="20"/>
                              <w:szCs w:val="20"/>
                            </w:rPr>
                            <w:t>1</w:t>
                          </w:r>
                          <w:r w:rsidRPr="001F64B6">
                            <w:rPr>
                              <w:b/>
                              <w:bCs/>
                              <w:color w:val="FFFFFF" w:themeColor="background1"/>
                              <w:sz w:val="20"/>
                              <w:szCs w:val="20"/>
                            </w:rPr>
                            <w:fldChar w:fldCharType="end"/>
                          </w:r>
                          <w:r w:rsidRPr="001F64B6">
                            <w:rPr>
                              <w:b/>
                              <w:bCs/>
                              <w:color w:val="FFFFFF" w:themeColor="background1"/>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A42424" id="Text Box 1055" o:spid="_x0000_s1029" type="#_x0000_t202" style="position:absolute;left:0;text-align:left;margin-left:485.35pt;margin-top:777.15pt;width:79.9pt;height:21.9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" filled="f" stroked="f" strokeweight=".5pt">
              <v:textbox>
                <w:txbxContent>
                  <w:p w14:paraId="460FE10A" w14:textId="77777777" w:rsidR="004D4CAE" w:rsidRPr="001F64B6" w:rsidRDefault="004D4CAE" w:rsidP="000546F8">
                    <w:pPr>
                      <w:ind w:left="0"/>
                      <w:rPr>
                        <w:b/>
                        <w:bCs/>
                        <w:color w:val="FFFFFF" w:themeColor="background1"/>
                        <w:sz w:val="20"/>
                        <w:szCs w:val="20"/>
                      </w:rPr>
                    </w:pPr>
                    <w:r w:rsidRPr="001F64B6">
                      <w:rPr>
                        <w:b/>
                        <w:bCs/>
                        <w:color w:val="FFFFFF" w:themeColor="background1"/>
                        <w:spacing w:val="60"/>
                        <w:sz w:val="20"/>
                        <w:szCs w:val="20"/>
                      </w:rPr>
                      <w:t>Page</w:t>
                    </w:r>
                    <w:r w:rsidRPr="001F64B6">
                      <w:rPr>
                        <w:b/>
                        <w:bCs/>
                        <w:color w:val="FFFFFF" w:themeColor="background1"/>
                        <w:sz w:val="20"/>
                        <w:szCs w:val="20"/>
                      </w:rPr>
                      <w:t xml:space="preserve"> | </w:t>
                    </w:r>
                    <w:r w:rsidRPr="001F64B6">
                      <w:rPr>
                        <w:b/>
                        <w:bCs/>
                        <w:color w:val="FFFFFF" w:themeColor="background1"/>
                        <w:sz w:val="20"/>
                        <w:szCs w:val="20"/>
                      </w:rPr>
                      <w:fldChar w:fldCharType="begin"/>
                    </w:r>
                    <w:r w:rsidRPr="001F64B6">
                      <w:rPr>
                        <w:b/>
                        <w:bCs/>
                        <w:color w:val="FFFFFF" w:themeColor="background1"/>
                        <w:sz w:val="20"/>
                        <w:szCs w:val="20"/>
                      </w:rPr>
                      <w:instrText xml:space="preserve"> PAGE   \* MERGEFORMAT </w:instrText>
                    </w:r>
                    <w:r w:rsidRPr="001F64B6">
                      <w:rPr>
                        <w:b/>
                        <w:bCs/>
                        <w:color w:val="FFFFFF" w:themeColor="background1"/>
                        <w:sz w:val="20"/>
                        <w:szCs w:val="20"/>
                      </w:rPr>
                      <w:fldChar w:fldCharType="separate"/>
                    </w:r>
                    <w:r w:rsidRPr="001F64B6">
                      <w:rPr>
                        <w:b/>
                        <w:bCs/>
                        <w:color w:val="FFFFFF" w:themeColor="background1"/>
                        <w:sz w:val="20"/>
                        <w:szCs w:val="20"/>
                      </w:rPr>
                      <w:t>1</w:t>
                    </w:r>
                    <w:r w:rsidRPr="001F64B6">
                      <w:rPr>
                        <w:b/>
                        <w:bCs/>
                        <w:color w:val="FFFFFF" w:themeColor="background1"/>
                        <w:sz w:val="20"/>
                        <w:szCs w:val="20"/>
                      </w:rPr>
                      <w:fldChar w:fldCharType="end"/>
                    </w:r>
                    <w:r w:rsidRPr="001F64B6">
                      <w:rPr>
                        <w:b/>
                        <w:bCs/>
                        <w:color w:val="FFFFFF" w:themeColor="background1"/>
                        <w:sz w:val="20"/>
                        <w:szCs w:val="20"/>
                      </w:rPr>
                      <w:t xml:space="preserve"> </w:t>
                    </w: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1832F4" w14:textId="63F8BA75" w:rsidR="00E22FD8" w:rsidRDefault="00E22FD8">
    <w:pPr>
      <w:pStyle w:val="Header"/>
    </w:pPr>
    <w:r w:rsidRPr="00E22FD8">
      <w:rPr>
        <w:noProof/>
      </w:rPr>
      <mc:AlternateContent>
        <mc:Choice Requires="wps">
          <w:drawing>
            <wp:anchor distT="0" distB="0" distL="114300" distR="114300" simplePos="0" relativeHeight="251658245" behindDoc="0" locked="0" layoutInCell="1" allowOverlap="1" wp14:anchorId="36DDDF14" wp14:editId="7B43A726">
              <wp:simplePos x="0" y="0"/>
              <wp:positionH relativeFrom="page">
                <wp:posOffset>4031311</wp:posOffset>
              </wp:positionH>
              <wp:positionV relativeFrom="paragraph">
                <wp:posOffset>-307092</wp:posOffset>
              </wp:positionV>
              <wp:extent cx="3189881" cy="58102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3189881" cy="581025"/>
                      </a:xfrm>
                      <a:prstGeom prst="rect">
                        <a:avLst/>
                      </a:prstGeom>
                      <a:noFill/>
                      <a:ln w="6350">
                        <a:noFill/>
                      </a:ln>
                    </wps:spPr>
                    <wps:txbx>
                      <w:txbxContent>
                        <w:p w14:paraId="0B301FF3" w14:textId="0C23EBDE" w:rsidR="00E22FD8" w:rsidRDefault="00D8445E" w:rsidP="00E22FD8">
                          <w:pPr>
                            <w:pStyle w:val="HeaderStyle"/>
                            <w:spacing w:after="0"/>
                            <w:jc w:val="center"/>
                            <w:rPr>
                              <w:rFonts w:cs="MyriadConceptRoman-BlackSemiCon"/>
                              <w:sz w:val="28"/>
                              <w:szCs w:val="32"/>
                              <w:lang w:val="en-US"/>
                            </w:rPr>
                          </w:pPr>
                          <w:r>
                            <w:rPr>
                              <w:rFonts w:cs="MyriadConceptRoman-BlackSemiCon"/>
                              <w:sz w:val="28"/>
                              <w:szCs w:val="32"/>
                              <w:lang w:val="en-US"/>
                            </w:rPr>
                            <w:t>AFDRS</w:t>
                          </w:r>
                          <w:r w:rsidR="00B61F7E">
                            <w:rPr>
                              <w:rFonts w:cs="MyriadConceptRoman-BlackSemiCon"/>
                              <w:sz w:val="28"/>
                              <w:szCs w:val="32"/>
                              <w:lang w:val="en-US"/>
                            </w:rPr>
                            <w:t xml:space="preserve"> – Onsite Manual</w:t>
                          </w:r>
                        </w:p>
                        <w:p w14:paraId="3691C7A0" w14:textId="77777777" w:rsidR="00B61F7E" w:rsidRPr="00744F47" w:rsidRDefault="00B61F7E" w:rsidP="00B61F7E">
                          <w:pPr>
                            <w:pStyle w:val="HeaderStyle"/>
                            <w:spacing w:after="0"/>
                            <w:ind w:left="0"/>
                            <w:rPr>
                              <w:rFonts w:cs="MyriadConceptRoman-BlackSemiCon"/>
                              <w:sz w:val="28"/>
                              <w:szCs w:val="3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DDDF14" id="_x0000_t202" coordsize="21600,21600" o:spt="202" path="m,l,21600r21600,l21600,xe">
              <v:stroke joinstyle="miter"/>
              <v:path gradientshapeok="t" o:connecttype="rect"/>
            </v:shapetype>
            <v:shape id="Text Box 23" o:spid="_x0000_s1030" type="#_x0000_t202" style="position:absolute;left:0;text-align:left;margin-left:317.45pt;margin-top:-24.2pt;width:251.15pt;height:45.75pt;z-index:25165824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" filled="f" stroked="f" strokeweight=".5pt">
              <v:textbox>
                <w:txbxContent>
                  <w:p w14:paraId="0B301FF3" w14:textId="0C23EBDE" w:rsidR="00E22FD8" w:rsidRDefault="00D8445E" w:rsidP="00E22FD8">
                    <w:pPr>
                      <w:pStyle w:val="HeaderStyle"/>
                      <w:spacing w:after="0"/>
                      <w:jc w:val="center"/>
                      <w:rPr>
                        <w:rFonts w:cs="MyriadConceptRoman-BlackSemiCon"/>
                        <w:sz w:val="28"/>
                        <w:szCs w:val="32"/>
                        <w:lang w:val="en-US"/>
                      </w:rPr>
                    </w:pPr>
                    <w:r>
                      <w:rPr>
                        <w:rFonts w:cs="MyriadConceptRoman-BlackSemiCon"/>
                        <w:sz w:val="28"/>
                        <w:szCs w:val="32"/>
                        <w:lang w:val="en-US"/>
                      </w:rPr>
                      <w:t>AFDRS</w:t>
                    </w:r>
                    <w:r w:rsidR="00B61F7E">
                      <w:rPr>
                        <w:rFonts w:cs="MyriadConceptRoman-BlackSemiCon"/>
                        <w:sz w:val="28"/>
                        <w:szCs w:val="32"/>
                        <w:lang w:val="en-US"/>
                      </w:rPr>
                      <w:t xml:space="preserve"> – Onsite Manual</w:t>
                    </w:r>
                  </w:p>
                  <w:p w14:paraId="3691C7A0" w14:textId="77777777" w:rsidR="00B61F7E" w:rsidRPr="00744F47" w:rsidRDefault="00B61F7E" w:rsidP="00B61F7E">
                    <w:pPr>
                      <w:pStyle w:val="HeaderStyle"/>
                      <w:spacing w:after="0"/>
                      <w:ind w:left="0"/>
                      <w:rPr>
                        <w:rFonts w:cs="MyriadConceptRoman-BlackSemiCon"/>
                        <w:sz w:val="28"/>
                        <w:szCs w:val="32"/>
                        <w:lang w:val="en-US"/>
                      </w:rPr>
                    </w:pPr>
                  </w:p>
                </w:txbxContent>
              </v:textbox>
              <w10:wrap anchorx="page"/>
            </v:shape>
          </w:pict>
        </mc:Fallback>
      </mc:AlternateContent>
    </w:r>
    <w:r w:rsidRPr="00E22FD8">
      <w:rPr>
        <w:noProof/>
      </w:rPr>
      <w:drawing>
        <wp:anchor distT="0" distB="0" distL="114300" distR="114300" simplePos="0" relativeHeight="251658247" behindDoc="1" locked="0" layoutInCell="1" allowOverlap="1" wp14:anchorId="4DC6665B" wp14:editId="0F4E3EE4">
          <wp:simplePos x="0" y="0"/>
          <wp:positionH relativeFrom="column">
            <wp:posOffset>-450376</wp:posOffset>
          </wp:positionH>
          <wp:positionV relativeFrom="paragraph">
            <wp:posOffset>-437363</wp:posOffset>
          </wp:positionV>
          <wp:extent cx="2091055" cy="707666"/>
          <wp:effectExtent l="0" t="0" r="0" b="0"/>
          <wp:wrapNone/>
          <wp:docPr id="11" name="Picture 11" descr="A picture containing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arrow&#10;&#10;Description automatically generated"/>
                  <pic:cNvPicPr>
                    <a:picLocks noChangeAspect="1" noChangeArrowheads="1"/>
                  </pic:cNvPicPr>
                </pic:nvPicPr>
                <pic:blipFill rotWithShape="1">
                  <a:blip r:embed="rId1">
                    <a:extLst>
                      <a:ext uri="{28A0092B-C50C-407E-A947-70E740481C1C}">
                        <a14:useLocalDpi xmlns:a14="http://schemas.microsoft.com/office/drawing/2010/main" val="0"/>
                      </a:ext>
                    </a:extLst>
                  </a:blip>
                  <a:srcRect l="53445" t="38743" r="3643" b="40661"/>
                  <a:stretch/>
                </pic:blipFill>
                <pic:spPr bwMode="auto">
                  <a:xfrm>
                    <a:off x="0" y="0"/>
                    <a:ext cx="2091055" cy="70766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C71B4"/>
    <w:multiLevelType w:val="hybridMultilevel"/>
    <w:tmpl w:val="B64892CC"/>
    <w:lvl w:ilvl="0" w:tplc="B4440262">
      <w:start w:val="1"/>
      <w:numFmt w:val="decimal"/>
      <w:lvlText w:val="%1."/>
      <w:lvlJc w:val="left"/>
      <w:pPr>
        <w:ind w:left="586" w:hanging="360"/>
      </w:pPr>
      <w:rPr>
        <w:rFonts w:hint="default"/>
      </w:rPr>
    </w:lvl>
    <w:lvl w:ilvl="1" w:tplc="0C090019" w:tentative="1">
      <w:start w:val="1"/>
      <w:numFmt w:val="lowerLetter"/>
      <w:lvlText w:val="%2."/>
      <w:lvlJc w:val="left"/>
      <w:pPr>
        <w:ind w:left="1553" w:hanging="360"/>
      </w:pPr>
    </w:lvl>
    <w:lvl w:ilvl="2" w:tplc="0C09001B" w:tentative="1">
      <w:start w:val="1"/>
      <w:numFmt w:val="lowerRoman"/>
      <w:lvlText w:val="%3."/>
      <w:lvlJc w:val="right"/>
      <w:pPr>
        <w:ind w:left="2273" w:hanging="180"/>
      </w:pPr>
    </w:lvl>
    <w:lvl w:ilvl="3" w:tplc="0C09000F" w:tentative="1">
      <w:start w:val="1"/>
      <w:numFmt w:val="decimal"/>
      <w:lvlText w:val="%4."/>
      <w:lvlJc w:val="left"/>
      <w:pPr>
        <w:ind w:left="2993" w:hanging="360"/>
      </w:pPr>
    </w:lvl>
    <w:lvl w:ilvl="4" w:tplc="0C090019" w:tentative="1">
      <w:start w:val="1"/>
      <w:numFmt w:val="lowerLetter"/>
      <w:lvlText w:val="%5."/>
      <w:lvlJc w:val="left"/>
      <w:pPr>
        <w:ind w:left="3713" w:hanging="360"/>
      </w:pPr>
    </w:lvl>
    <w:lvl w:ilvl="5" w:tplc="0C09001B" w:tentative="1">
      <w:start w:val="1"/>
      <w:numFmt w:val="lowerRoman"/>
      <w:lvlText w:val="%6."/>
      <w:lvlJc w:val="right"/>
      <w:pPr>
        <w:ind w:left="4433" w:hanging="180"/>
      </w:pPr>
    </w:lvl>
    <w:lvl w:ilvl="6" w:tplc="0C09000F" w:tentative="1">
      <w:start w:val="1"/>
      <w:numFmt w:val="decimal"/>
      <w:lvlText w:val="%7."/>
      <w:lvlJc w:val="left"/>
      <w:pPr>
        <w:ind w:left="5153" w:hanging="360"/>
      </w:pPr>
    </w:lvl>
    <w:lvl w:ilvl="7" w:tplc="0C090019" w:tentative="1">
      <w:start w:val="1"/>
      <w:numFmt w:val="lowerLetter"/>
      <w:lvlText w:val="%8."/>
      <w:lvlJc w:val="left"/>
      <w:pPr>
        <w:ind w:left="5873" w:hanging="360"/>
      </w:pPr>
    </w:lvl>
    <w:lvl w:ilvl="8" w:tplc="0C09001B" w:tentative="1">
      <w:start w:val="1"/>
      <w:numFmt w:val="lowerRoman"/>
      <w:lvlText w:val="%9."/>
      <w:lvlJc w:val="right"/>
      <w:pPr>
        <w:ind w:left="6593" w:hanging="180"/>
      </w:pPr>
    </w:lvl>
  </w:abstractNum>
  <w:abstractNum w:abstractNumId="1" w15:restartNumberingAfterBreak="0">
    <w:nsid w:val="0B5204BC"/>
    <w:multiLevelType w:val="hybridMultilevel"/>
    <w:tmpl w:val="7D9678F6"/>
    <w:lvl w:ilvl="0" w:tplc="B4440262">
      <w:start w:val="1"/>
      <w:numFmt w:val="decimal"/>
      <w:lvlText w:val="%1."/>
      <w:lvlJc w:val="left"/>
      <w:pPr>
        <w:ind w:left="473" w:hanging="360"/>
      </w:pPr>
      <w:rPr>
        <w:rFonts w:hint="default"/>
      </w:rPr>
    </w:lvl>
    <w:lvl w:ilvl="1" w:tplc="0C090019" w:tentative="1">
      <w:start w:val="1"/>
      <w:numFmt w:val="lowerLetter"/>
      <w:lvlText w:val="%2."/>
      <w:lvlJc w:val="left"/>
      <w:pPr>
        <w:ind w:left="1193" w:hanging="360"/>
      </w:pPr>
    </w:lvl>
    <w:lvl w:ilvl="2" w:tplc="0C09001B" w:tentative="1">
      <w:start w:val="1"/>
      <w:numFmt w:val="lowerRoman"/>
      <w:lvlText w:val="%3."/>
      <w:lvlJc w:val="right"/>
      <w:pPr>
        <w:ind w:left="1913" w:hanging="180"/>
      </w:pPr>
    </w:lvl>
    <w:lvl w:ilvl="3" w:tplc="0C09000F" w:tentative="1">
      <w:start w:val="1"/>
      <w:numFmt w:val="decimal"/>
      <w:lvlText w:val="%4."/>
      <w:lvlJc w:val="left"/>
      <w:pPr>
        <w:ind w:left="2633" w:hanging="360"/>
      </w:pPr>
    </w:lvl>
    <w:lvl w:ilvl="4" w:tplc="0C090019" w:tentative="1">
      <w:start w:val="1"/>
      <w:numFmt w:val="lowerLetter"/>
      <w:lvlText w:val="%5."/>
      <w:lvlJc w:val="left"/>
      <w:pPr>
        <w:ind w:left="3353" w:hanging="360"/>
      </w:pPr>
    </w:lvl>
    <w:lvl w:ilvl="5" w:tplc="0C09001B" w:tentative="1">
      <w:start w:val="1"/>
      <w:numFmt w:val="lowerRoman"/>
      <w:lvlText w:val="%6."/>
      <w:lvlJc w:val="right"/>
      <w:pPr>
        <w:ind w:left="4073" w:hanging="180"/>
      </w:pPr>
    </w:lvl>
    <w:lvl w:ilvl="6" w:tplc="0C09000F" w:tentative="1">
      <w:start w:val="1"/>
      <w:numFmt w:val="decimal"/>
      <w:lvlText w:val="%7."/>
      <w:lvlJc w:val="left"/>
      <w:pPr>
        <w:ind w:left="4793" w:hanging="360"/>
      </w:pPr>
    </w:lvl>
    <w:lvl w:ilvl="7" w:tplc="0C090019" w:tentative="1">
      <w:start w:val="1"/>
      <w:numFmt w:val="lowerLetter"/>
      <w:lvlText w:val="%8."/>
      <w:lvlJc w:val="left"/>
      <w:pPr>
        <w:ind w:left="5513" w:hanging="360"/>
      </w:pPr>
    </w:lvl>
    <w:lvl w:ilvl="8" w:tplc="0C09001B" w:tentative="1">
      <w:start w:val="1"/>
      <w:numFmt w:val="lowerRoman"/>
      <w:lvlText w:val="%9."/>
      <w:lvlJc w:val="right"/>
      <w:pPr>
        <w:ind w:left="6233" w:hanging="180"/>
      </w:pPr>
    </w:lvl>
  </w:abstractNum>
  <w:abstractNum w:abstractNumId="2" w15:restartNumberingAfterBreak="0">
    <w:nsid w:val="0ECD0AF6"/>
    <w:multiLevelType w:val="hybridMultilevel"/>
    <w:tmpl w:val="6504BAC8"/>
    <w:lvl w:ilvl="0" w:tplc="0C090001">
      <w:start w:val="1"/>
      <w:numFmt w:val="bullet"/>
      <w:lvlText w:val=""/>
      <w:lvlJc w:val="left"/>
      <w:pPr>
        <w:ind w:left="833" w:hanging="360"/>
      </w:pPr>
      <w:rPr>
        <w:rFonts w:ascii="Symbol" w:hAnsi="Symbol" w:hint="default"/>
      </w:rPr>
    </w:lvl>
    <w:lvl w:ilvl="1" w:tplc="0C090003" w:tentative="1">
      <w:start w:val="1"/>
      <w:numFmt w:val="bullet"/>
      <w:lvlText w:val="o"/>
      <w:lvlJc w:val="left"/>
      <w:pPr>
        <w:ind w:left="1553" w:hanging="360"/>
      </w:pPr>
      <w:rPr>
        <w:rFonts w:ascii="Courier New" w:hAnsi="Courier New" w:cs="Courier New" w:hint="default"/>
      </w:rPr>
    </w:lvl>
    <w:lvl w:ilvl="2" w:tplc="0C090005" w:tentative="1">
      <w:start w:val="1"/>
      <w:numFmt w:val="bullet"/>
      <w:lvlText w:val=""/>
      <w:lvlJc w:val="left"/>
      <w:pPr>
        <w:ind w:left="2273" w:hanging="360"/>
      </w:pPr>
      <w:rPr>
        <w:rFonts w:ascii="Wingdings" w:hAnsi="Wingdings" w:hint="default"/>
      </w:rPr>
    </w:lvl>
    <w:lvl w:ilvl="3" w:tplc="0C090001" w:tentative="1">
      <w:start w:val="1"/>
      <w:numFmt w:val="bullet"/>
      <w:lvlText w:val=""/>
      <w:lvlJc w:val="left"/>
      <w:pPr>
        <w:ind w:left="2993" w:hanging="360"/>
      </w:pPr>
      <w:rPr>
        <w:rFonts w:ascii="Symbol" w:hAnsi="Symbol" w:hint="default"/>
      </w:rPr>
    </w:lvl>
    <w:lvl w:ilvl="4" w:tplc="0C090003" w:tentative="1">
      <w:start w:val="1"/>
      <w:numFmt w:val="bullet"/>
      <w:lvlText w:val="o"/>
      <w:lvlJc w:val="left"/>
      <w:pPr>
        <w:ind w:left="3713" w:hanging="360"/>
      </w:pPr>
      <w:rPr>
        <w:rFonts w:ascii="Courier New" w:hAnsi="Courier New" w:cs="Courier New" w:hint="default"/>
      </w:rPr>
    </w:lvl>
    <w:lvl w:ilvl="5" w:tplc="0C090005" w:tentative="1">
      <w:start w:val="1"/>
      <w:numFmt w:val="bullet"/>
      <w:lvlText w:val=""/>
      <w:lvlJc w:val="left"/>
      <w:pPr>
        <w:ind w:left="4433" w:hanging="360"/>
      </w:pPr>
      <w:rPr>
        <w:rFonts w:ascii="Wingdings" w:hAnsi="Wingdings" w:hint="default"/>
      </w:rPr>
    </w:lvl>
    <w:lvl w:ilvl="6" w:tplc="0C090001" w:tentative="1">
      <w:start w:val="1"/>
      <w:numFmt w:val="bullet"/>
      <w:lvlText w:val=""/>
      <w:lvlJc w:val="left"/>
      <w:pPr>
        <w:ind w:left="5153" w:hanging="360"/>
      </w:pPr>
      <w:rPr>
        <w:rFonts w:ascii="Symbol" w:hAnsi="Symbol" w:hint="default"/>
      </w:rPr>
    </w:lvl>
    <w:lvl w:ilvl="7" w:tplc="0C090003" w:tentative="1">
      <w:start w:val="1"/>
      <w:numFmt w:val="bullet"/>
      <w:lvlText w:val="o"/>
      <w:lvlJc w:val="left"/>
      <w:pPr>
        <w:ind w:left="5873" w:hanging="360"/>
      </w:pPr>
      <w:rPr>
        <w:rFonts w:ascii="Courier New" w:hAnsi="Courier New" w:cs="Courier New" w:hint="default"/>
      </w:rPr>
    </w:lvl>
    <w:lvl w:ilvl="8" w:tplc="0C090005" w:tentative="1">
      <w:start w:val="1"/>
      <w:numFmt w:val="bullet"/>
      <w:lvlText w:val=""/>
      <w:lvlJc w:val="left"/>
      <w:pPr>
        <w:ind w:left="6593" w:hanging="360"/>
      </w:pPr>
      <w:rPr>
        <w:rFonts w:ascii="Wingdings" w:hAnsi="Wingdings" w:hint="default"/>
      </w:rPr>
    </w:lvl>
  </w:abstractNum>
  <w:abstractNum w:abstractNumId="3" w15:restartNumberingAfterBreak="0">
    <w:nsid w:val="152E36C2"/>
    <w:multiLevelType w:val="hybridMultilevel"/>
    <w:tmpl w:val="4530BB22"/>
    <w:lvl w:ilvl="0" w:tplc="FDFA01BE">
      <w:start w:val="1"/>
      <w:numFmt w:val="decimal"/>
      <w:lvlText w:val="%1."/>
      <w:lvlJc w:val="left"/>
      <w:pPr>
        <w:ind w:left="473" w:hanging="360"/>
      </w:pPr>
      <w:rPr>
        <w:rFonts w:hint="default"/>
      </w:rPr>
    </w:lvl>
    <w:lvl w:ilvl="1" w:tplc="0C090019" w:tentative="1">
      <w:start w:val="1"/>
      <w:numFmt w:val="lowerLetter"/>
      <w:lvlText w:val="%2."/>
      <w:lvlJc w:val="left"/>
      <w:pPr>
        <w:ind w:left="1193" w:hanging="360"/>
      </w:pPr>
    </w:lvl>
    <w:lvl w:ilvl="2" w:tplc="0C09001B" w:tentative="1">
      <w:start w:val="1"/>
      <w:numFmt w:val="lowerRoman"/>
      <w:lvlText w:val="%3."/>
      <w:lvlJc w:val="right"/>
      <w:pPr>
        <w:ind w:left="1913" w:hanging="180"/>
      </w:pPr>
    </w:lvl>
    <w:lvl w:ilvl="3" w:tplc="0C09000F" w:tentative="1">
      <w:start w:val="1"/>
      <w:numFmt w:val="decimal"/>
      <w:lvlText w:val="%4."/>
      <w:lvlJc w:val="left"/>
      <w:pPr>
        <w:ind w:left="2633" w:hanging="360"/>
      </w:pPr>
    </w:lvl>
    <w:lvl w:ilvl="4" w:tplc="0C090019" w:tentative="1">
      <w:start w:val="1"/>
      <w:numFmt w:val="lowerLetter"/>
      <w:lvlText w:val="%5."/>
      <w:lvlJc w:val="left"/>
      <w:pPr>
        <w:ind w:left="3353" w:hanging="360"/>
      </w:pPr>
    </w:lvl>
    <w:lvl w:ilvl="5" w:tplc="0C09001B" w:tentative="1">
      <w:start w:val="1"/>
      <w:numFmt w:val="lowerRoman"/>
      <w:lvlText w:val="%6."/>
      <w:lvlJc w:val="right"/>
      <w:pPr>
        <w:ind w:left="4073" w:hanging="180"/>
      </w:pPr>
    </w:lvl>
    <w:lvl w:ilvl="6" w:tplc="0C09000F" w:tentative="1">
      <w:start w:val="1"/>
      <w:numFmt w:val="decimal"/>
      <w:lvlText w:val="%7."/>
      <w:lvlJc w:val="left"/>
      <w:pPr>
        <w:ind w:left="4793" w:hanging="360"/>
      </w:pPr>
    </w:lvl>
    <w:lvl w:ilvl="7" w:tplc="0C090019" w:tentative="1">
      <w:start w:val="1"/>
      <w:numFmt w:val="lowerLetter"/>
      <w:lvlText w:val="%8."/>
      <w:lvlJc w:val="left"/>
      <w:pPr>
        <w:ind w:left="5513" w:hanging="360"/>
      </w:pPr>
    </w:lvl>
    <w:lvl w:ilvl="8" w:tplc="0C09001B" w:tentative="1">
      <w:start w:val="1"/>
      <w:numFmt w:val="lowerRoman"/>
      <w:lvlText w:val="%9."/>
      <w:lvlJc w:val="right"/>
      <w:pPr>
        <w:ind w:left="6233" w:hanging="180"/>
      </w:pPr>
    </w:lvl>
  </w:abstractNum>
  <w:abstractNum w:abstractNumId="4" w15:restartNumberingAfterBreak="0">
    <w:nsid w:val="170723CA"/>
    <w:multiLevelType w:val="hybridMultilevel"/>
    <w:tmpl w:val="ACFCAC26"/>
    <w:lvl w:ilvl="0" w:tplc="F634D26A">
      <w:start w:val="1"/>
      <w:numFmt w:val="decimal"/>
      <w:lvlText w:val="%1."/>
      <w:lvlJc w:val="left"/>
      <w:pPr>
        <w:ind w:left="473" w:hanging="360"/>
      </w:pPr>
      <w:rPr>
        <w:rFonts w:hint="default"/>
      </w:rPr>
    </w:lvl>
    <w:lvl w:ilvl="1" w:tplc="0C090019" w:tentative="1">
      <w:start w:val="1"/>
      <w:numFmt w:val="lowerLetter"/>
      <w:lvlText w:val="%2."/>
      <w:lvlJc w:val="left"/>
      <w:pPr>
        <w:ind w:left="1193" w:hanging="360"/>
      </w:pPr>
    </w:lvl>
    <w:lvl w:ilvl="2" w:tplc="0C09001B" w:tentative="1">
      <w:start w:val="1"/>
      <w:numFmt w:val="lowerRoman"/>
      <w:lvlText w:val="%3."/>
      <w:lvlJc w:val="right"/>
      <w:pPr>
        <w:ind w:left="1913" w:hanging="180"/>
      </w:pPr>
    </w:lvl>
    <w:lvl w:ilvl="3" w:tplc="0C09000F" w:tentative="1">
      <w:start w:val="1"/>
      <w:numFmt w:val="decimal"/>
      <w:lvlText w:val="%4."/>
      <w:lvlJc w:val="left"/>
      <w:pPr>
        <w:ind w:left="2633" w:hanging="360"/>
      </w:pPr>
    </w:lvl>
    <w:lvl w:ilvl="4" w:tplc="0C090019" w:tentative="1">
      <w:start w:val="1"/>
      <w:numFmt w:val="lowerLetter"/>
      <w:lvlText w:val="%5."/>
      <w:lvlJc w:val="left"/>
      <w:pPr>
        <w:ind w:left="3353" w:hanging="360"/>
      </w:pPr>
    </w:lvl>
    <w:lvl w:ilvl="5" w:tplc="0C09001B" w:tentative="1">
      <w:start w:val="1"/>
      <w:numFmt w:val="lowerRoman"/>
      <w:lvlText w:val="%6."/>
      <w:lvlJc w:val="right"/>
      <w:pPr>
        <w:ind w:left="4073" w:hanging="180"/>
      </w:pPr>
    </w:lvl>
    <w:lvl w:ilvl="6" w:tplc="0C09000F" w:tentative="1">
      <w:start w:val="1"/>
      <w:numFmt w:val="decimal"/>
      <w:lvlText w:val="%7."/>
      <w:lvlJc w:val="left"/>
      <w:pPr>
        <w:ind w:left="4793" w:hanging="360"/>
      </w:pPr>
    </w:lvl>
    <w:lvl w:ilvl="7" w:tplc="0C090019" w:tentative="1">
      <w:start w:val="1"/>
      <w:numFmt w:val="lowerLetter"/>
      <w:lvlText w:val="%8."/>
      <w:lvlJc w:val="left"/>
      <w:pPr>
        <w:ind w:left="5513" w:hanging="360"/>
      </w:pPr>
    </w:lvl>
    <w:lvl w:ilvl="8" w:tplc="0C09001B" w:tentative="1">
      <w:start w:val="1"/>
      <w:numFmt w:val="lowerRoman"/>
      <w:lvlText w:val="%9."/>
      <w:lvlJc w:val="right"/>
      <w:pPr>
        <w:ind w:left="6233" w:hanging="180"/>
      </w:pPr>
    </w:lvl>
  </w:abstractNum>
  <w:abstractNum w:abstractNumId="5" w15:restartNumberingAfterBreak="0">
    <w:nsid w:val="1DE759ED"/>
    <w:multiLevelType w:val="hybridMultilevel"/>
    <w:tmpl w:val="AC54ACA2"/>
    <w:lvl w:ilvl="0" w:tplc="0FBCFF66">
      <w:start w:val="1"/>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F606FE6"/>
    <w:multiLevelType w:val="hybridMultilevel"/>
    <w:tmpl w:val="1A9414B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40F7E27"/>
    <w:multiLevelType w:val="hybridMultilevel"/>
    <w:tmpl w:val="B14C2430"/>
    <w:lvl w:ilvl="0" w:tplc="48C06066">
      <w:start w:val="1"/>
      <w:numFmt w:val="decimal"/>
      <w:lvlText w:val="%1."/>
      <w:lvlJc w:val="left"/>
      <w:pPr>
        <w:ind w:left="473" w:hanging="360"/>
      </w:pPr>
      <w:rPr>
        <w:rFonts w:hint="default"/>
      </w:rPr>
    </w:lvl>
    <w:lvl w:ilvl="1" w:tplc="0C090019" w:tentative="1">
      <w:start w:val="1"/>
      <w:numFmt w:val="lowerLetter"/>
      <w:lvlText w:val="%2."/>
      <w:lvlJc w:val="left"/>
      <w:pPr>
        <w:ind w:left="1193" w:hanging="360"/>
      </w:pPr>
    </w:lvl>
    <w:lvl w:ilvl="2" w:tplc="0C09001B" w:tentative="1">
      <w:start w:val="1"/>
      <w:numFmt w:val="lowerRoman"/>
      <w:lvlText w:val="%3."/>
      <w:lvlJc w:val="right"/>
      <w:pPr>
        <w:ind w:left="1913" w:hanging="180"/>
      </w:pPr>
    </w:lvl>
    <w:lvl w:ilvl="3" w:tplc="0C09000F" w:tentative="1">
      <w:start w:val="1"/>
      <w:numFmt w:val="decimal"/>
      <w:lvlText w:val="%4."/>
      <w:lvlJc w:val="left"/>
      <w:pPr>
        <w:ind w:left="2633" w:hanging="360"/>
      </w:pPr>
    </w:lvl>
    <w:lvl w:ilvl="4" w:tplc="0C090019" w:tentative="1">
      <w:start w:val="1"/>
      <w:numFmt w:val="lowerLetter"/>
      <w:lvlText w:val="%5."/>
      <w:lvlJc w:val="left"/>
      <w:pPr>
        <w:ind w:left="3353" w:hanging="360"/>
      </w:pPr>
    </w:lvl>
    <w:lvl w:ilvl="5" w:tplc="0C09001B" w:tentative="1">
      <w:start w:val="1"/>
      <w:numFmt w:val="lowerRoman"/>
      <w:lvlText w:val="%6."/>
      <w:lvlJc w:val="right"/>
      <w:pPr>
        <w:ind w:left="4073" w:hanging="180"/>
      </w:pPr>
    </w:lvl>
    <w:lvl w:ilvl="6" w:tplc="0C09000F" w:tentative="1">
      <w:start w:val="1"/>
      <w:numFmt w:val="decimal"/>
      <w:lvlText w:val="%7."/>
      <w:lvlJc w:val="left"/>
      <w:pPr>
        <w:ind w:left="4793" w:hanging="360"/>
      </w:pPr>
    </w:lvl>
    <w:lvl w:ilvl="7" w:tplc="0C090019" w:tentative="1">
      <w:start w:val="1"/>
      <w:numFmt w:val="lowerLetter"/>
      <w:lvlText w:val="%8."/>
      <w:lvlJc w:val="left"/>
      <w:pPr>
        <w:ind w:left="5513" w:hanging="360"/>
      </w:pPr>
    </w:lvl>
    <w:lvl w:ilvl="8" w:tplc="0C09001B" w:tentative="1">
      <w:start w:val="1"/>
      <w:numFmt w:val="lowerRoman"/>
      <w:lvlText w:val="%9."/>
      <w:lvlJc w:val="right"/>
      <w:pPr>
        <w:ind w:left="6233" w:hanging="180"/>
      </w:pPr>
    </w:lvl>
  </w:abstractNum>
  <w:abstractNum w:abstractNumId="8" w15:restartNumberingAfterBreak="0">
    <w:nsid w:val="28521436"/>
    <w:multiLevelType w:val="hybridMultilevel"/>
    <w:tmpl w:val="099E3536"/>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34D45E69"/>
    <w:multiLevelType w:val="hybridMultilevel"/>
    <w:tmpl w:val="4E14DB9C"/>
    <w:lvl w:ilvl="0" w:tplc="48C06066">
      <w:start w:val="1"/>
      <w:numFmt w:val="decimal"/>
      <w:lvlText w:val="%1."/>
      <w:lvlJc w:val="left"/>
      <w:pPr>
        <w:ind w:left="586" w:hanging="360"/>
      </w:pPr>
      <w:rPr>
        <w:rFonts w:hint="default"/>
      </w:rPr>
    </w:lvl>
    <w:lvl w:ilvl="1" w:tplc="0C090019" w:tentative="1">
      <w:start w:val="1"/>
      <w:numFmt w:val="lowerLetter"/>
      <w:lvlText w:val="%2."/>
      <w:lvlJc w:val="left"/>
      <w:pPr>
        <w:ind w:left="1553" w:hanging="360"/>
      </w:pPr>
    </w:lvl>
    <w:lvl w:ilvl="2" w:tplc="0C09001B" w:tentative="1">
      <w:start w:val="1"/>
      <w:numFmt w:val="lowerRoman"/>
      <w:lvlText w:val="%3."/>
      <w:lvlJc w:val="right"/>
      <w:pPr>
        <w:ind w:left="2273" w:hanging="180"/>
      </w:pPr>
    </w:lvl>
    <w:lvl w:ilvl="3" w:tplc="0C09000F" w:tentative="1">
      <w:start w:val="1"/>
      <w:numFmt w:val="decimal"/>
      <w:lvlText w:val="%4."/>
      <w:lvlJc w:val="left"/>
      <w:pPr>
        <w:ind w:left="2993" w:hanging="360"/>
      </w:pPr>
    </w:lvl>
    <w:lvl w:ilvl="4" w:tplc="0C090019" w:tentative="1">
      <w:start w:val="1"/>
      <w:numFmt w:val="lowerLetter"/>
      <w:lvlText w:val="%5."/>
      <w:lvlJc w:val="left"/>
      <w:pPr>
        <w:ind w:left="3713" w:hanging="360"/>
      </w:pPr>
    </w:lvl>
    <w:lvl w:ilvl="5" w:tplc="0C09001B" w:tentative="1">
      <w:start w:val="1"/>
      <w:numFmt w:val="lowerRoman"/>
      <w:lvlText w:val="%6."/>
      <w:lvlJc w:val="right"/>
      <w:pPr>
        <w:ind w:left="4433" w:hanging="180"/>
      </w:pPr>
    </w:lvl>
    <w:lvl w:ilvl="6" w:tplc="0C09000F" w:tentative="1">
      <w:start w:val="1"/>
      <w:numFmt w:val="decimal"/>
      <w:lvlText w:val="%7."/>
      <w:lvlJc w:val="left"/>
      <w:pPr>
        <w:ind w:left="5153" w:hanging="360"/>
      </w:pPr>
    </w:lvl>
    <w:lvl w:ilvl="7" w:tplc="0C090019" w:tentative="1">
      <w:start w:val="1"/>
      <w:numFmt w:val="lowerLetter"/>
      <w:lvlText w:val="%8."/>
      <w:lvlJc w:val="left"/>
      <w:pPr>
        <w:ind w:left="5873" w:hanging="360"/>
      </w:pPr>
    </w:lvl>
    <w:lvl w:ilvl="8" w:tplc="0C09001B" w:tentative="1">
      <w:start w:val="1"/>
      <w:numFmt w:val="lowerRoman"/>
      <w:lvlText w:val="%9."/>
      <w:lvlJc w:val="right"/>
      <w:pPr>
        <w:ind w:left="6593" w:hanging="180"/>
      </w:pPr>
    </w:lvl>
  </w:abstractNum>
  <w:abstractNum w:abstractNumId="10" w15:restartNumberingAfterBreak="0">
    <w:nsid w:val="41A9370D"/>
    <w:multiLevelType w:val="hybridMultilevel"/>
    <w:tmpl w:val="74C668F8"/>
    <w:lvl w:ilvl="0" w:tplc="F154E108">
      <w:start w:val="1"/>
      <w:numFmt w:val="decimal"/>
      <w:lvlText w:val="%1."/>
      <w:lvlJc w:val="left"/>
      <w:pPr>
        <w:ind w:left="473" w:hanging="360"/>
      </w:pPr>
      <w:rPr>
        <w:rFonts w:hint="default"/>
      </w:rPr>
    </w:lvl>
    <w:lvl w:ilvl="1" w:tplc="0C090019" w:tentative="1">
      <w:start w:val="1"/>
      <w:numFmt w:val="lowerLetter"/>
      <w:lvlText w:val="%2."/>
      <w:lvlJc w:val="left"/>
      <w:pPr>
        <w:ind w:left="1193" w:hanging="360"/>
      </w:pPr>
    </w:lvl>
    <w:lvl w:ilvl="2" w:tplc="0C09001B" w:tentative="1">
      <w:start w:val="1"/>
      <w:numFmt w:val="lowerRoman"/>
      <w:lvlText w:val="%3."/>
      <w:lvlJc w:val="right"/>
      <w:pPr>
        <w:ind w:left="1913" w:hanging="180"/>
      </w:pPr>
    </w:lvl>
    <w:lvl w:ilvl="3" w:tplc="0C09000F" w:tentative="1">
      <w:start w:val="1"/>
      <w:numFmt w:val="decimal"/>
      <w:lvlText w:val="%4."/>
      <w:lvlJc w:val="left"/>
      <w:pPr>
        <w:ind w:left="2633" w:hanging="360"/>
      </w:pPr>
    </w:lvl>
    <w:lvl w:ilvl="4" w:tplc="0C090019" w:tentative="1">
      <w:start w:val="1"/>
      <w:numFmt w:val="lowerLetter"/>
      <w:lvlText w:val="%5."/>
      <w:lvlJc w:val="left"/>
      <w:pPr>
        <w:ind w:left="3353" w:hanging="360"/>
      </w:pPr>
    </w:lvl>
    <w:lvl w:ilvl="5" w:tplc="0C09001B" w:tentative="1">
      <w:start w:val="1"/>
      <w:numFmt w:val="lowerRoman"/>
      <w:lvlText w:val="%6."/>
      <w:lvlJc w:val="right"/>
      <w:pPr>
        <w:ind w:left="4073" w:hanging="180"/>
      </w:pPr>
    </w:lvl>
    <w:lvl w:ilvl="6" w:tplc="0C09000F" w:tentative="1">
      <w:start w:val="1"/>
      <w:numFmt w:val="decimal"/>
      <w:lvlText w:val="%7."/>
      <w:lvlJc w:val="left"/>
      <w:pPr>
        <w:ind w:left="4793" w:hanging="360"/>
      </w:pPr>
    </w:lvl>
    <w:lvl w:ilvl="7" w:tplc="0C090019" w:tentative="1">
      <w:start w:val="1"/>
      <w:numFmt w:val="lowerLetter"/>
      <w:lvlText w:val="%8."/>
      <w:lvlJc w:val="left"/>
      <w:pPr>
        <w:ind w:left="5513" w:hanging="360"/>
      </w:pPr>
    </w:lvl>
    <w:lvl w:ilvl="8" w:tplc="0C09001B" w:tentative="1">
      <w:start w:val="1"/>
      <w:numFmt w:val="lowerRoman"/>
      <w:lvlText w:val="%9."/>
      <w:lvlJc w:val="right"/>
      <w:pPr>
        <w:ind w:left="6233" w:hanging="180"/>
      </w:pPr>
    </w:lvl>
  </w:abstractNum>
  <w:abstractNum w:abstractNumId="11" w15:restartNumberingAfterBreak="0">
    <w:nsid w:val="43BE0A74"/>
    <w:multiLevelType w:val="hybridMultilevel"/>
    <w:tmpl w:val="80A4B728"/>
    <w:lvl w:ilvl="0" w:tplc="E02A4D44">
      <w:start w:val="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49E062A7"/>
    <w:multiLevelType w:val="hybridMultilevel"/>
    <w:tmpl w:val="538CA75E"/>
    <w:lvl w:ilvl="0" w:tplc="87182302">
      <w:start w:val="65"/>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4CC3271C"/>
    <w:multiLevelType w:val="hybridMultilevel"/>
    <w:tmpl w:val="FA7E819E"/>
    <w:lvl w:ilvl="0" w:tplc="CAFE2D9A">
      <w:start w:val="1"/>
      <w:numFmt w:val="bullet"/>
      <w:pStyle w:val="Listtype1"/>
      <w:lvlText w:val=""/>
      <w:lvlJc w:val="left"/>
      <w:pPr>
        <w:ind w:left="530" w:hanging="360"/>
      </w:pPr>
      <w:rPr>
        <w:rFonts w:ascii="Symbol" w:hAnsi="Symbol" w:hint="default"/>
      </w:rPr>
    </w:lvl>
    <w:lvl w:ilvl="1" w:tplc="CAFE2D9A">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4C13E89"/>
    <w:multiLevelType w:val="hybridMultilevel"/>
    <w:tmpl w:val="1AD26E2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5F074AAD"/>
    <w:multiLevelType w:val="hybridMultilevel"/>
    <w:tmpl w:val="71E269DC"/>
    <w:lvl w:ilvl="0" w:tplc="0C09000F">
      <w:start w:val="1"/>
      <w:numFmt w:val="decimal"/>
      <w:lvlText w:val="%1."/>
      <w:lvlJc w:val="left"/>
      <w:pPr>
        <w:ind w:left="927"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7D1F58CC"/>
    <w:multiLevelType w:val="hybridMultilevel"/>
    <w:tmpl w:val="E1CCF09A"/>
    <w:lvl w:ilvl="0" w:tplc="4E80E304">
      <w:start w:val="1"/>
      <w:numFmt w:val="decimal"/>
      <w:lvlText w:val="%1."/>
      <w:lvlJc w:val="left"/>
      <w:pPr>
        <w:ind w:left="473" w:hanging="360"/>
      </w:pPr>
      <w:rPr>
        <w:rFonts w:hint="default"/>
      </w:rPr>
    </w:lvl>
    <w:lvl w:ilvl="1" w:tplc="0C090019">
      <w:start w:val="1"/>
      <w:numFmt w:val="lowerLetter"/>
      <w:lvlText w:val="%2."/>
      <w:lvlJc w:val="left"/>
      <w:pPr>
        <w:ind w:left="1193" w:hanging="360"/>
      </w:pPr>
    </w:lvl>
    <w:lvl w:ilvl="2" w:tplc="0C09001B">
      <w:start w:val="1"/>
      <w:numFmt w:val="lowerRoman"/>
      <w:lvlText w:val="%3."/>
      <w:lvlJc w:val="right"/>
      <w:pPr>
        <w:ind w:left="1913" w:hanging="180"/>
      </w:pPr>
    </w:lvl>
    <w:lvl w:ilvl="3" w:tplc="0C09000F" w:tentative="1">
      <w:start w:val="1"/>
      <w:numFmt w:val="decimal"/>
      <w:lvlText w:val="%4."/>
      <w:lvlJc w:val="left"/>
      <w:pPr>
        <w:ind w:left="2633" w:hanging="360"/>
      </w:pPr>
    </w:lvl>
    <w:lvl w:ilvl="4" w:tplc="0C090019" w:tentative="1">
      <w:start w:val="1"/>
      <w:numFmt w:val="lowerLetter"/>
      <w:lvlText w:val="%5."/>
      <w:lvlJc w:val="left"/>
      <w:pPr>
        <w:ind w:left="3353" w:hanging="360"/>
      </w:pPr>
    </w:lvl>
    <w:lvl w:ilvl="5" w:tplc="0C09001B" w:tentative="1">
      <w:start w:val="1"/>
      <w:numFmt w:val="lowerRoman"/>
      <w:lvlText w:val="%6."/>
      <w:lvlJc w:val="right"/>
      <w:pPr>
        <w:ind w:left="4073" w:hanging="180"/>
      </w:pPr>
    </w:lvl>
    <w:lvl w:ilvl="6" w:tplc="0C09000F" w:tentative="1">
      <w:start w:val="1"/>
      <w:numFmt w:val="decimal"/>
      <w:lvlText w:val="%7."/>
      <w:lvlJc w:val="left"/>
      <w:pPr>
        <w:ind w:left="4793" w:hanging="360"/>
      </w:pPr>
    </w:lvl>
    <w:lvl w:ilvl="7" w:tplc="0C090019" w:tentative="1">
      <w:start w:val="1"/>
      <w:numFmt w:val="lowerLetter"/>
      <w:lvlText w:val="%8."/>
      <w:lvlJc w:val="left"/>
      <w:pPr>
        <w:ind w:left="5513" w:hanging="360"/>
      </w:pPr>
    </w:lvl>
    <w:lvl w:ilvl="8" w:tplc="0C09001B" w:tentative="1">
      <w:start w:val="1"/>
      <w:numFmt w:val="lowerRoman"/>
      <w:lvlText w:val="%9."/>
      <w:lvlJc w:val="right"/>
      <w:pPr>
        <w:ind w:left="6233" w:hanging="180"/>
      </w:pPr>
    </w:lvl>
  </w:abstractNum>
  <w:num w:numId="1" w16cid:durableId="485560960">
    <w:abstractNumId w:val="13"/>
  </w:num>
  <w:num w:numId="2" w16cid:durableId="1931161247">
    <w:abstractNumId w:val="12"/>
  </w:num>
  <w:num w:numId="3" w16cid:durableId="382676233">
    <w:abstractNumId w:val="11"/>
  </w:num>
  <w:num w:numId="4" w16cid:durableId="625433182">
    <w:abstractNumId w:val="8"/>
  </w:num>
  <w:num w:numId="5" w16cid:durableId="816916158">
    <w:abstractNumId w:val="15"/>
  </w:num>
  <w:num w:numId="6" w16cid:durableId="1751198819">
    <w:abstractNumId w:val="5"/>
  </w:num>
  <w:num w:numId="7" w16cid:durableId="211114677">
    <w:abstractNumId w:val="16"/>
  </w:num>
  <w:num w:numId="8" w16cid:durableId="75829345">
    <w:abstractNumId w:val="6"/>
  </w:num>
  <w:num w:numId="9" w16cid:durableId="1881895259">
    <w:abstractNumId w:val="3"/>
  </w:num>
  <w:num w:numId="10" w16cid:durableId="1563322174">
    <w:abstractNumId w:val="2"/>
  </w:num>
  <w:num w:numId="11" w16cid:durableId="34354342">
    <w:abstractNumId w:val="14"/>
  </w:num>
  <w:num w:numId="12" w16cid:durableId="90704342">
    <w:abstractNumId w:val="4"/>
  </w:num>
  <w:num w:numId="13" w16cid:durableId="1972779601">
    <w:abstractNumId w:val="10"/>
  </w:num>
  <w:num w:numId="14" w16cid:durableId="1351832910">
    <w:abstractNumId w:val="1"/>
  </w:num>
  <w:num w:numId="15" w16cid:durableId="717245378">
    <w:abstractNumId w:val="7"/>
  </w:num>
  <w:num w:numId="16" w16cid:durableId="843710474">
    <w:abstractNumId w:val="9"/>
  </w:num>
  <w:num w:numId="17" w16cid:durableId="671642755">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bA0tjQ3AJKmBgbGhko6SsGpxcWZ+XkgBYa1AH+A3uMsAAAA"/>
  </w:docVars>
  <w:rsids>
    <w:rsidRoot w:val="00AC2267"/>
    <w:rsid w:val="0000016A"/>
    <w:rsid w:val="00001297"/>
    <w:rsid w:val="0000154E"/>
    <w:rsid w:val="00001C58"/>
    <w:rsid w:val="00001FF4"/>
    <w:rsid w:val="0000209A"/>
    <w:rsid w:val="00002BA4"/>
    <w:rsid w:val="00002F0E"/>
    <w:rsid w:val="00003C45"/>
    <w:rsid w:val="00003D45"/>
    <w:rsid w:val="000046B6"/>
    <w:rsid w:val="000046FE"/>
    <w:rsid w:val="00004BD7"/>
    <w:rsid w:val="00004C0F"/>
    <w:rsid w:val="00005461"/>
    <w:rsid w:val="00007509"/>
    <w:rsid w:val="00007A67"/>
    <w:rsid w:val="0001089D"/>
    <w:rsid w:val="00012057"/>
    <w:rsid w:val="00012EEB"/>
    <w:rsid w:val="00013DDD"/>
    <w:rsid w:val="00014A41"/>
    <w:rsid w:val="00014FF6"/>
    <w:rsid w:val="000150D8"/>
    <w:rsid w:val="0001596B"/>
    <w:rsid w:val="00015AE4"/>
    <w:rsid w:val="00015F7A"/>
    <w:rsid w:val="00016DDA"/>
    <w:rsid w:val="00016FDD"/>
    <w:rsid w:val="00017D2D"/>
    <w:rsid w:val="00017D58"/>
    <w:rsid w:val="000203AD"/>
    <w:rsid w:val="000204D7"/>
    <w:rsid w:val="0002098B"/>
    <w:rsid w:val="0002172F"/>
    <w:rsid w:val="00022172"/>
    <w:rsid w:val="000245BA"/>
    <w:rsid w:val="00024633"/>
    <w:rsid w:val="00025B36"/>
    <w:rsid w:val="00026A25"/>
    <w:rsid w:val="00026CBA"/>
    <w:rsid w:val="00027B69"/>
    <w:rsid w:val="00027E57"/>
    <w:rsid w:val="00027EE2"/>
    <w:rsid w:val="000305F3"/>
    <w:rsid w:val="0003072F"/>
    <w:rsid w:val="000323AC"/>
    <w:rsid w:val="00032A11"/>
    <w:rsid w:val="00032C5E"/>
    <w:rsid w:val="00032EDD"/>
    <w:rsid w:val="00033B4A"/>
    <w:rsid w:val="000343BF"/>
    <w:rsid w:val="000347DE"/>
    <w:rsid w:val="0003569B"/>
    <w:rsid w:val="00035A8B"/>
    <w:rsid w:val="00036FA0"/>
    <w:rsid w:val="00037466"/>
    <w:rsid w:val="00040287"/>
    <w:rsid w:val="000414B4"/>
    <w:rsid w:val="0004176C"/>
    <w:rsid w:val="00041E84"/>
    <w:rsid w:val="00042812"/>
    <w:rsid w:val="00043438"/>
    <w:rsid w:val="00044761"/>
    <w:rsid w:val="000448AB"/>
    <w:rsid w:val="00044AC6"/>
    <w:rsid w:val="00044E15"/>
    <w:rsid w:val="00045FE3"/>
    <w:rsid w:val="0004668D"/>
    <w:rsid w:val="000468D4"/>
    <w:rsid w:val="0004743D"/>
    <w:rsid w:val="00050321"/>
    <w:rsid w:val="00050B4B"/>
    <w:rsid w:val="0005141A"/>
    <w:rsid w:val="00054141"/>
    <w:rsid w:val="00054356"/>
    <w:rsid w:val="000546F8"/>
    <w:rsid w:val="0005562B"/>
    <w:rsid w:val="0005591B"/>
    <w:rsid w:val="00055983"/>
    <w:rsid w:val="000559BD"/>
    <w:rsid w:val="00055C67"/>
    <w:rsid w:val="00055FDB"/>
    <w:rsid w:val="000560EE"/>
    <w:rsid w:val="00056206"/>
    <w:rsid w:val="00056625"/>
    <w:rsid w:val="00056B7E"/>
    <w:rsid w:val="00060D5F"/>
    <w:rsid w:val="0006108B"/>
    <w:rsid w:val="000612B7"/>
    <w:rsid w:val="00061BB8"/>
    <w:rsid w:val="000623CE"/>
    <w:rsid w:val="00062A7E"/>
    <w:rsid w:val="0006533E"/>
    <w:rsid w:val="00065C7B"/>
    <w:rsid w:val="00066126"/>
    <w:rsid w:val="00066FA9"/>
    <w:rsid w:val="00067A52"/>
    <w:rsid w:val="0007030A"/>
    <w:rsid w:val="0007056D"/>
    <w:rsid w:val="00070C22"/>
    <w:rsid w:val="0007121C"/>
    <w:rsid w:val="000714BA"/>
    <w:rsid w:val="00071577"/>
    <w:rsid w:val="000718FB"/>
    <w:rsid w:val="00071A24"/>
    <w:rsid w:val="00072155"/>
    <w:rsid w:val="00072B39"/>
    <w:rsid w:val="00072F8A"/>
    <w:rsid w:val="00073191"/>
    <w:rsid w:val="0007396F"/>
    <w:rsid w:val="00075102"/>
    <w:rsid w:val="000751C4"/>
    <w:rsid w:val="00075A39"/>
    <w:rsid w:val="000761CB"/>
    <w:rsid w:val="00077024"/>
    <w:rsid w:val="00077CEE"/>
    <w:rsid w:val="00077DEC"/>
    <w:rsid w:val="0008163C"/>
    <w:rsid w:val="000827D5"/>
    <w:rsid w:val="0008291E"/>
    <w:rsid w:val="00082C0D"/>
    <w:rsid w:val="0008322C"/>
    <w:rsid w:val="00083D45"/>
    <w:rsid w:val="0008428B"/>
    <w:rsid w:val="0008448C"/>
    <w:rsid w:val="000851F1"/>
    <w:rsid w:val="00086099"/>
    <w:rsid w:val="000862D4"/>
    <w:rsid w:val="000877A7"/>
    <w:rsid w:val="00087EC0"/>
    <w:rsid w:val="0009000D"/>
    <w:rsid w:val="00090085"/>
    <w:rsid w:val="00090C5E"/>
    <w:rsid w:val="00092E8E"/>
    <w:rsid w:val="00093B55"/>
    <w:rsid w:val="000941B7"/>
    <w:rsid w:val="00094397"/>
    <w:rsid w:val="00094459"/>
    <w:rsid w:val="00094DCF"/>
    <w:rsid w:val="000955B0"/>
    <w:rsid w:val="000961A4"/>
    <w:rsid w:val="0009673C"/>
    <w:rsid w:val="00096C04"/>
    <w:rsid w:val="0009721E"/>
    <w:rsid w:val="0009776C"/>
    <w:rsid w:val="00097C19"/>
    <w:rsid w:val="000A10E3"/>
    <w:rsid w:val="000A1667"/>
    <w:rsid w:val="000A1AB2"/>
    <w:rsid w:val="000A270D"/>
    <w:rsid w:val="000A2BC0"/>
    <w:rsid w:val="000A2CDD"/>
    <w:rsid w:val="000A306C"/>
    <w:rsid w:val="000A315E"/>
    <w:rsid w:val="000A397E"/>
    <w:rsid w:val="000A3B0A"/>
    <w:rsid w:val="000A488D"/>
    <w:rsid w:val="000A589D"/>
    <w:rsid w:val="000A5B9D"/>
    <w:rsid w:val="000A65F2"/>
    <w:rsid w:val="000A68E4"/>
    <w:rsid w:val="000A6A34"/>
    <w:rsid w:val="000A7013"/>
    <w:rsid w:val="000A777C"/>
    <w:rsid w:val="000B0208"/>
    <w:rsid w:val="000B0643"/>
    <w:rsid w:val="000B1DA6"/>
    <w:rsid w:val="000B1DBA"/>
    <w:rsid w:val="000B2585"/>
    <w:rsid w:val="000B2C06"/>
    <w:rsid w:val="000B2CD7"/>
    <w:rsid w:val="000B3A65"/>
    <w:rsid w:val="000B4416"/>
    <w:rsid w:val="000B4FD6"/>
    <w:rsid w:val="000B5269"/>
    <w:rsid w:val="000B5F1B"/>
    <w:rsid w:val="000B64DE"/>
    <w:rsid w:val="000B67B9"/>
    <w:rsid w:val="000C068D"/>
    <w:rsid w:val="000C0BA6"/>
    <w:rsid w:val="000C182E"/>
    <w:rsid w:val="000C1A30"/>
    <w:rsid w:val="000C1AD8"/>
    <w:rsid w:val="000C1C96"/>
    <w:rsid w:val="000C1EC5"/>
    <w:rsid w:val="000C2836"/>
    <w:rsid w:val="000C4F22"/>
    <w:rsid w:val="000C5A26"/>
    <w:rsid w:val="000C6A88"/>
    <w:rsid w:val="000C6C8F"/>
    <w:rsid w:val="000C6EB2"/>
    <w:rsid w:val="000C7771"/>
    <w:rsid w:val="000D0134"/>
    <w:rsid w:val="000D0618"/>
    <w:rsid w:val="000D19EE"/>
    <w:rsid w:val="000D1C4A"/>
    <w:rsid w:val="000D2324"/>
    <w:rsid w:val="000D236E"/>
    <w:rsid w:val="000D2AB4"/>
    <w:rsid w:val="000D3408"/>
    <w:rsid w:val="000D43FB"/>
    <w:rsid w:val="000D4A97"/>
    <w:rsid w:val="000D4B5C"/>
    <w:rsid w:val="000D51FA"/>
    <w:rsid w:val="000D55F7"/>
    <w:rsid w:val="000D6814"/>
    <w:rsid w:val="000D6969"/>
    <w:rsid w:val="000D6A88"/>
    <w:rsid w:val="000E09B2"/>
    <w:rsid w:val="000E1C25"/>
    <w:rsid w:val="000E2D28"/>
    <w:rsid w:val="000E2E7C"/>
    <w:rsid w:val="000E3FE5"/>
    <w:rsid w:val="000E47BF"/>
    <w:rsid w:val="000E49DD"/>
    <w:rsid w:val="000E55D7"/>
    <w:rsid w:val="000E5699"/>
    <w:rsid w:val="000F01D1"/>
    <w:rsid w:val="000F16A5"/>
    <w:rsid w:val="000F1D3B"/>
    <w:rsid w:val="000F30DF"/>
    <w:rsid w:val="000F3479"/>
    <w:rsid w:val="000F4216"/>
    <w:rsid w:val="000F424C"/>
    <w:rsid w:val="000F4637"/>
    <w:rsid w:val="000F553E"/>
    <w:rsid w:val="000F65CB"/>
    <w:rsid w:val="000F69B9"/>
    <w:rsid w:val="000F6BD5"/>
    <w:rsid w:val="000F6CC7"/>
    <w:rsid w:val="000F710C"/>
    <w:rsid w:val="000F765D"/>
    <w:rsid w:val="000F7A2A"/>
    <w:rsid w:val="000F7BAE"/>
    <w:rsid w:val="00100178"/>
    <w:rsid w:val="00102694"/>
    <w:rsid w:val="00102716"/>
    <w:rsid w:val="00102902"/>
    <w:rsid w:val="00102CA4"/>
    <w:rsid w:val="00103C04"/>
    <w:rsid w:val="00103DD9"/>
    <w:rsid w:val="00104770"/>
    <w:rsid w:val="00104B3B"/>
    <w:rsid w:val="0010538B"/>
    <w:rsid w:val="00105718"/>
    <w:rsid w:val="001066C1"/>
    <w:rsid w:val="00106718"/>
    <w:rsid w:val="00106C8D"/>
    <w:rsid w:val="00107493"/>
    <w:rsid w:val="001101BD"/>
    <w:rsid w:val="0011020E"/>
    <w:rsid w:val="00111152"/>
    <w:rsid w:val="001111DD"/>
    <w:rsid w:val="0011130D"/>
    <w:rsid w:val="00111796"/>
    <w:rsid w:val="0011197C"/>
    <w:rsid w:val="00111AA2"/>
    <w:rsid w:val="00112C19"/>
    <w:rsid w:val="00112CE3"/>
    <w:rsid w:val="00112E6C"/>
    <w:rsid w:val="001148FA"/>
    <w:rsid w:val="00114EB8"/>
    <w:rsid w:val="00114F29"/>
    <w:rsid w:val="00115D3D"/>
    <w:rsid w:val="00116029"/>
    <w:rsid w:val="0011654E"/>
    <w:rsid w:val="00117038"/>
    <w:rsid w:val="00117207"/>
    <w:rsid w:val="001177E7"/>
    <w:rsid w:val="0012054C"/>
    <w:rsid w:val="00120E8A"/>
    <w:rsid w:val="00121013"/>
    <w:rsid w:val="001213D9"/>
    <w:rsid w:val="0012152A"/>
    <w:rsid w:val="001215AD"/>
    <w:rsid w:val="00122728"/>
    <w:rsid w:val="0012375E"/>
    <w:rsid w:val="00124EFB"/>
    <w:rsid w:val="001256AE"/>
    <w:rsid w:val="001259CA"/>
    <w:rsid w:val="00125C4E"/>
    <w:rsid w:val="00125DCA"/>
    <w:rsid w:val="00126505"/>
    <w:rsid w:val="0012775F"/>
    <w:rsid w:val="001277EB"/>
    <w:rsid w:val="00127976"/>
    <w:rsid w:val="0013196F"/>
    <w:rsid w:val="00131C4E"/>
    <w:rsid w:val="0013285C"/>
    <w:rsid w:val="00133308"/>
    <w:rsid w:val="0013394C"/>
    <w:rsid w:val="0013481E"/>
    <w:rsid w:val="00135469"/>
    <w:rsid w:val="00135D2B"/>
    <w:rsid w:val="00136432"/>
    <w:rsid w:val="00136BBD"/>
    <w:rsid w:val="00136FD7"/>
    <w:rsid w:val="00137AD8"/>
    <w:rsid w:val="00137FAB"/>
    <w:rsid w:val="00140091"/>
    <w:rsid w:val="00140A38"/>
    <w:rsid w:val="00140DD0"/>
    <w:rsid w:val="0014129F"/>
    <w:rsid w:val="00141955"/>
    <w:rsid w:val="00141E65"/>
    <w:rsid w:val="001437A8"/>
    <w:rsid w:val="00143C7E"/>
    <w:rsid w:val="00144643"/>
    <w:rsid w:val="0014473D"/>
    <w:rsid w:val="00144837"/>
    <w:rsid w:val="00145343"/>
    <w:rsid w:val="00145384"/>
    <w:rsid w:val="001457CD"/>
    <w:rsid w:val="001464C3"/>
    <w:rsid w:val="00146725"/>
    <w:rsid w:val="001469CE"/>
    <w:rsid w:val="00146EF0"/>
    <w:rsid w:val="00147577"/>
    <w:rsid w:val="00147760"/>
    <w:rsid w:val="001504C8"/>
    <w:rsid w:val="00150566"/>
    <w:rsid w:val="001505BB"/>
    <w:rsid w:val="00151614"/>
    <w:rsid w:val="00151EC6"/>
    <w:rsid w:val="00152A62"/>
    <w:rsid w:val="00152AE0"/>
    <w:rsid w:val="00153593"/>
    <w:rsid w:val="00153866"/>
    <w:rsid w:val="0015414B"/>
    <w:rsid w:val="001543B6"/>
    <w:rsid w:val="0015641F"/>
    <w:rsid w:val="00156969"/>
    <w:rsid w:val="001569D7"/>
    <w:rsid w:val="00156A53"/>
    <w:rsid w:val="0015728F"/>
    <w:rsid w:val="00157B40"/>
    <w:rsid w:val="00160F2F"/>
    <w:rsid w:val="0016114B"/>
    <w:rsid w:val="00161611"/>
    <w:rsid w:val="00161C90"/>
    <w:rsid w:val="001652E9"/>
    <w:rsid w:val="0016546A"/>
    <w:rsid w:val="00165C02"/>
    <w:rsid w:val="00166837"/>
    <w:rsid w:val="00166B8B"/>
    <w:rsid w:val="00167BC2"/>
    <w:rsid w:val="00167E17"/>
    <w:rsid w:val="00170641"/>
    <w:rsid w:val="00171061"/>
    <w:rsid w:val="0017196B"/>
    <w:rsid w:val="001723F2"/>
    <w:rsid w:val="00172DB6"/>
    <w:rsid w:val="00172DBE"/>
    <w:rsid w:val="0017345A"/>
    <w:rsid w:val="0017498B"/>
    <w:rsid w:val="001759EE"/>
    <w:rsid w:val="00176897"/>
    <w:rsid w:val="00177CE0"/>
    <w:rsid w:val="001803BC"/>
    <w:rsid w:val="0018076E"/>
    <w:rsid w:val="00181B4E"/>
    <w:rsid w:val="00181D06"/>
    <w:rsid w:val="001820EC"/>
    <w:rsid w:val="00182778"/>
    <w:rsid w:val="001827B2"/>
    <w:rsid w:val="00182A30"/>
    <w:rsid w:val="001839D2"/>
    <w:rsid w:val="00183DAE"/>
    <w:rsid w:val="001841BA"/>
    <w:rsid w:val="001842ED"/>
    <w:rsid w:val="001843F5"/>
    <w:rsid w:val="00184DD3"/>
    <w:rsid w:val="0018560F"/>
    <w:rsid w:val="00185C1E"/>
    <w:rsid w:val="00185DA8"/>
    <w:rsid w:val="00186CBB"/>
    <w:rsid w:val="0019058D"/>
    <w:rsid w:val="001905BD"/>
    <w:rsid w:val="00190EE0"/>
    <w:rsid w:val="00191D9C"/>
    <w:rsid w:val="00192361"/>
    <w:rsid w:val="00192640"/>
    <w:rsid w:val="00194070"/>
    <w:rsid w:val="00194302"/>
    <w:rsid w:val="00196185"/>
    <w:rsid w:val="0019763C"/>
    <w:rsid w:val="00197AD7"/>
    <w:rsid w:val="001A0E35"/>
    <w:rsid w:val="001A1421"/>
    <w:rsid w:val="001A155F"/>
    <w:rsid w:val="001A19E3"/>
    <w:rsid w:val="001A1A8C"/>
    <w:rsid w:val="001A24A0"/>
    <w:rsid w:val="001A2D97"/>
    <w:rsid w:val="001A3F21"/>
    <w:rsid w:val="001A42E6"/>
    <w:rsid w:val="001A45F5"/>
    <w:rsid w:val="001A46A7"/>
    <w:rsid w:val="001A54B1"/>
    <w:rsid w:val="001A5E4C"/>
    <w:rsid w:val="001A6055"/>
    <w:rsid w:val="001A68C4"/>
    <w:rsid w:val="001A6C48"/>
    <w:rsid w:val="001A7C56"/>
    <w:rsid w:val="001B049F"/>
    <w:rsid w:val="001B078A"/>
    <w:rsid w:val="001B1160"/>
    <w:rsid w:val="001B1262"/>
    <w:rsid w:val="001B12E1"/>
    <w:rsid w:val="001B1467"/>
    <w:rsid w:val="001B1AF0"/>
    <w:rsid w:val="001B1F02"/>
    <w:rsid w:val="001B3548"/>
    <w:rsid w:val="001B36AD"/>
    <w:rsid w:val="001B3892"/>
    <w:rsid w:val="001B38C0"/>
    <w:rsid w:val="001B3F0A"/>
    <w:rsid w:val="001B44D2"/>
    <w:rsid w:val="001B4F2D"/>
    <w:rsid w:val="001B548D"/>
    <w:rsid w:val="001B5B0D"/>
    <w:rsid w:val="001B658F"/>
    <w:rsid w:val="001B6FC6"/>
    <w:rsid w:val="001B7301"/>
    <w:rsid w:val="001B74CB"/>
    <w:rsid w:val="001B751A"/>
    <w:rsid w:val="001B7DC7"/>
    <w:rsid w:val="001B7FDA"/>
    <w:rsid w:val="001C096A"/>
    <w:rsid w:val="001C0A44"/>
    <w:rsid w:val="001C14C9"/>
    <w:rsid w:val="001C18F9"/>
    <w:rsid w:val="001C1BCE"/>
    <w:rsid w:val="001C204C"/>
    <w:rsid w:val="001C2959"/>
    <w:rsid w:val="001C32BC"/>
    <w:rsid w:val="001C4025"/>
    <w:rsid w:val="001C46F6"/>
    <w:rsid w:val="001C4C74"/>
    <w:rsid w:val="001C5226"/>
    <w:rsid w:val="001C54EE"/>
    <w:rsid w:val="001C5D36"/>
    <w:rsid w:val="001C639C"/>
    <w:rsid w:val="001C6649"/>
    <w:rsid w:val="001C6E6C"/>
    <w:rsid w:val="001C716E"/>
    <w:rsid w:val="001C7C2B"/>
    <w:rsid w:val="001D001C"/>
    <w:rsid w:val="001D24B8"/>
    <w:rsid w:val="001D273E"/>
    <w:rsid w:val="001D2E97"/>
    <w:rsid w:val="001D3115"/>
    <w:rsid w:val="001D3AEE"/>
    <w:rsid w:val="001D3D3A"/>
    <w:rsid w:val="001D4992"/>
    <w:rsid w:val="001D4DA0"/>
    <w:rsid w:val="001D54EB"/>
    <w:rsid w:val="001D5D9D"/>
    <w:rsid w:val="001D5FF3"/>
    <w:rsid w:val="001D61F0"/>
    <w:rsid w:val="001D7476"/>
    <w:rsid w:val="001D7493"/>
    <w:rsid w:val="001D79A4"/>
    <w:rsid w:val="001E0615"/>
    <w:rsid w:val="001E07A6"/>
    <w:rsid w:val="001E07EF"/>
    <w:rsid w:val="001E22F2"/>
    <w:rsid w:val="001E23F1"/>
    <w:rsid w:val="001E32BD"/>
    <w:rsid w:val="001E3301"/>
    <w:rsid w:val="001E33BC"/>
    <w:rsid w:val="001E3A1C"/>
    <w:rsid w:val="001E4ABA"/>
    <w:rsid w:val="001E502F"/>
    <w:rsid w:val="001E5FEC"/>
    <w:rsid w:val="001E7A2B"/>
    <w:rsid w:val="001E7F86"/>
    <w:rsid w:val="001F11C8"/>
    <w:rsid w:val="001F15CA"/>
    <w:rsid w:val="001F15D5"/>
    <w:rsid w:val="001F2230"/>
    <w:rsid w:val="001F2590"/>
    <w:rsid w:val="001F35B1"/>
    <w:rsid w:val="001F38B4"/>
    <w:rsid w:val="001F3B96"/>
    <w:rsid w:val="001F3F6E"/>
    <w:rsid w:val="001F450E"/>
    <w:rsid w:val="001F5BEA"/>
    <w:rsid w:val="001F5F86"/>
    <w:rsid w:val="001F608B"/>
    <w:rsid w:val="001F64B6"/>
    <w:rsid w:val="001F64D2"/>
    <w:rsid w:val="001F6DE2"/>
    <w:rsid w:val="001F7D19"/>
    <w:rsid w:val="001F7FB7"/>
    <w:rsid w:val="00200B9C"/>
    <w:rsid w:val="00200CE4"/>
    <w:rsid w:val="002012A0"/>
    <w:rsid w:val="00201EB4"/>
    <w:rsid w:val="002028B2"/>
    <w:rsid w:val="00202C46"/>
    <w:rsid w:val="002031BF"/>
    <w:rsid w:val="0020370E"/>
    <w:rsid w:val="00203E2B"/>
    <w:rsid w:val="00204156"/>
    <w:rsid w:val="002053DE"/>
    <w:rsid w:val="00205D78"/>
    <w:rsid w:val="002065C9"/>
    <w:rsid w:val="002067F2"/>
    <w:rsid w:val="00206A6B"/>
    <w:rsid w:val="002079CE"/>
    <w:rsid w:val="0021095C"/>
    <w:rsid w:val="00211823"/>
    <w:rsid w:val="0021202C"/>
    <w:rsid w:val="00212031"/>
    <w:rsid w:val="002129DE"/>
    <w:rsid w:val="00213436"/>
    <w:rsid w:val="00213A2A"/>
    <w:rsid w:val="00213C9A"/>
    <w:rsid w:val="00213DE3"/>
    <w:rsid w:val="00213DF2"/>
    <w:rsid w:val="00213F72"/>
    <w:rsid w:val="002143BD"/>
    <w:rsid w:val="002146AE"/>
    <w:rsid w:val="0021481F"/>
    <w:rsid w:val="00214C2F"/>
    <w:rsid w:val="0021582E"/>
    <w:rsid w:val="0021613D"/>
    <w:rsid w:val="002163A1"/>
    <w:rsid w:val="00217A14"/>
    <w:rsid w:val="00217C6A"/>
    <w:rsid w:val="002206E4"/>
    <w:rsid w:val="00220764"/>
    <w:rsid w:val="00221B4E"/>
    <w:rsid w:val="00221F13"/>
    <w:rsid w:val="002221F5"/>
    <w:rsid w:val="00222636"/>
    <w:rsid w:val="00222FC1"/>
    <w:rsid w:val="00223151"/>
    <w:rsid w:val="00223358"/>
    <w:rsid w:val="0022363E"/>
    <w:rsid w:val="00223F51"/>
    <w:rsid w:val="00224884"/>
    <w:rsid w:val="00224EEA"/>
    <w:rsid w:val="002251C4"/>
    <w:rsid w:val="002254C1"/>
    <w:rsid w:val="00225C1E"/>
    <w:rsid w:val="00225FB2"/>
    <w:rsid w:val="002260EE"/>
    <w:rsid w:val="0022658A"/>
    <w:rsid w:val="0022695F"/>
    <w:rsid w:val="00227052"/>
    <w:rsid w:val="0022778F"/>
    <w:rsid w:val="00227E68"/>
    <w:rsid w:val="00230111"/>
    <w:rsid w:val="00230409"/>
    <w:rsid w:val="00230B30"/>
    <w:rsid w:val="002311FD"/>
    <w:rsid w:val="00231702"/>
    <w:rsid w:val="00232D2C"/>
    <w:rsid w:val="00232F6C"/>
    <w:rsid w:val="00232F81"/>
    <w:rsid w:val="00233211"/>
    <w:rsid w:val="0023426E"/>
    <w:rsid w:val="00234A6A"/>
    <w:rsid w:val="00234B38"/>
    <w:rsid w:val="002350BD"/>
    <w:rsid w:val="00235879"/>
    <w:rsid w:val="00235982"/>
    <w:rsid w:val="00236EE4"/>
    <w:rsid w:val="0023715F"/>
    <w:rsid w:val="002371E5"/>
    <w:rsid w:val="0023733A"/>
    <w:rsid w:val="0023767D"/>
    <w:rsid w:val="00237B7A"/>
    <w:rsid w:val="0024002C"/>
    <w:rsid w:val="00240AEA"/>
    <w:rsid w:val="00241026"/>
    <w:rsid w:val="0024127E"/>
    <w:rsid w:val="002415F1"/>
    <w:rsid w:val="002415FE"/>
    <w:rsid w:val="00243219"/>
    <w:rsid w:val="00243BA6"/>
    <w:rsid w:val="00243E3A"/>
    <w:rsid w:val="0024458A"/>
    <w:rsid w:val="00244CE2"/>
    <w:rsid w:val="00246063"/>
    <w:rsid w:val="00246994"/>
    <w:rsid w:val="00246DD8"/>
    <w:rsid w:val="00250E38"/>
    <w:rsid w:val="00251722"/>
    <w:rsid w:val="0025242A"/>
    <w:rsid w:val="002527EA"/>
    <w:rsid w:val="0025283C"/>
    <w:rsid w:val="00253425"/>
    <w:rsid w:val="00253B2B"/>
    <w:rsid w:val="00253EF0"/>
    <w:rsid w:val="002540EE"/>
    <w:rsid w:val="00254848"/>
    <w:rsid w:val="00254EEC"/>
    <w:rsid w:val="00255358"/>
    <w:rsid w:val="00255802"/>
    <w:rsid w:val="002560E1"/>
    <w:rsid w:val="0025667A"/>
    <w:rsid w:val="00257634"/>
    <w:rsid w:val="00260062"/>
    <w:rsid w:val="00260C64"/>
    <w:rsid w:val="0026117B"/>
    <w:rsid w:val="00261406"/>
    <w:rsid w:val="002617C8"/>
    <w:rsid w:val="0026292D"/>
    <w:rsid w:val="00262D54"/>
    <w:rsid w:val="002650DE"/>
    <w:rsid w:val="002655A4"/>
    <w:rsid w:val="00266370"/>
    <w:rsid w:val="00266DEB"/>
    <w:rsid w:val="00267100"/>
    <w:rsid w:val="00267194"/>
    <w:rsid w:val="0027127B"/>
    <w:rsid w:val="0027150E"/>
    <w:rsid w:val="00271EB5"/>
    <w:rsid w:val="00272122"/>
    <w:rsid w:val="002727BF"/>
    <w:rsid w:val="00272D9C"/>
    <w:rsid w:val="002737DD"/>
    <w:rsid w:val="00273A19"/>
    <w:rsid w:val="002759FD"/>
    <w:rsid w:val="00275B73"/>
    <w:rsid w:val="00275E8F"/>
    <w:rsid w:val="00275ECD"/>
    <w:rsid w:val="00276929"/>
    <w:rsid w:val="002769FA"/>
    <w:rsid w:val="00277663"/>
    <w:rsid w:val="00277C44"/>
    <w:rsid w:val="00280081"/>
    <w:rsid w:val="00280207"/>
    <w:rsid w:val="002803D8"/>
    <w:rsid w:val="00280768"/>
    <w:rsid w:val="0028076A"/>
    <w:rsid w:val="00280C25"/>
    <w:rsid w:val="00281033"/>
    <w:rsid w:val="0028108E"/>
    <w:rsid w:val="002811BB"/>
    <w:rsid w:val="002813ED"/>
    <w:rsid w:val="0028159D"/>
    <w:rsid w:val="002828E3"/>
    <w:rsid w:val="00282B90"/>
    <w:rsid w:val="0028331E"/>
    <w:rsid w:val="00283D34"/>
    <w:rsid w:val="00284CE0"/>
    <w:rsid w:val="002854A2"/>
    <w:rsid w:val="00286E71"/>
    <w:rsid w:val="0028710A"/>
    <w:rsid w:val="002879E0"/>
    <w:rsid w:val="00287CEE"/>
    <w:rsid w:val="00287D0E"/>
    <w:rsid w:val="0029011B"/>
    <w:rsid w:val="00290E3B"/>
    <w:rsid w:val="0029106A"/>
    <w:rsid w:val="00291331"/>
    <w:rsid w:val="002918E7"/>
    <w:rsid w:val="002928D9"/>
    <w:rsid w:val="00293209"/>
    <w:rsid w:val="00293C84"/>
    <w:rsid w:val="002942B7"/>
    <w:rsid w:val="0029443D"/>
    <w:rsid w:val="00294C3E"/>
    <w:rsid w:val="0029522B"/>
    <w:rsid w:val="00295945"/>
    <w:rsid w:val="002961BF"/>
    <w:rsid w:val="002963FD"/>
    <w:rsid w:val="00296945"/>
    <w:rsid w:val="002973F5"/>
    <w:rsid w:val="002975BB"/>
    <w:rsid w:val="00297805"/>
    <w:rsid w:val="00297921"/>
    <w:rsid w:val="00297C3C"/>
    <w:rsid w:val="002A05CD"/>
    <w:rsid w:val="002A06E9"/>
    <w:rsid w:val="002A084F"/>
    <w:rsid w:val="002A0A25"/>
    <w:rsid w:val="002A0A8C"/>
    <w:rsid w:val="002A17AE"/>
    <w:rsid w:val="002A2275"/>
    <w:rsid w:val="002A2C84"/>
    <w:rsid w:val="002A34AA"/>
    <w:rsid w:val="002A37A3"/>
    <w:rsid w:val="002A4869"/>
    <w:rsid w:val="002A4D13"/>
    <w:rsid w:val="002A4F9F"/>
    <w:rsid w:val="002A5204"/>
    <w:rsid w:val="002A5413"/>
    <w:rsid w:val="002A5DB6"/>
    <w:rsid w:val="002A66CA"/>
    <w:rsid w:val="002A774E"/>
    <w:rsid w:val="002B013C"/>
    <w:rsid w:val="002B0198"/>
    <w:rsid w:val="002B04CC"/>
    <w:rsid w:val="002B1722"/>
    <w:rsid w:val="002B176B"/>
    <w:rsid w:val="002B208B"/>
    <w:rsid w:val="002B2B40"/>
    <w:rsid w:val="002B3792"/>
    <w:rsid w:val="002B4850"/>
    <w:rsid w:val="002B5052"/>
    <w:rsid w:val="002B5246"/>
    <w:rsid w:val="002B5D7C"/>
    <w:rsid w:val="002B61B8"/>
    <w:rsid w:val="002B6780"/>
    <w:rsid w:val="002B6C68"/>
    <w:rsid w:val="002C0E63"/>
    <w:rsid w:val="002C184F"/>
    <w:rsid w:val="002C1AB6"/>
    <w:rsid w:val="002C1E84"/>
    <w:rsid w:val="002C2B46"/>
    <w:rsid w:val="002C2D89"/>
    <w:rsid w:val="002C30C1"/>
    <w:rsid w:val="002C400E"/>
    <w:rsid w:val="002C5306"/>
    <w:rsid w:val="002C581E"/>
    <w:rsid w:val="002C6E8F"/>
    <w:rsid w:val="002C717A"/>
    <w:rsid w:val="002C7C2F"/>
    <w:rsid w:val="002C7E26"/>
    <w:rsid w:val="002D11A7"/>
    <w:rsid w:val="002D15DC"/>
    <w:rsid w:val="002D16A9"/>
    <w:rsid w:val="002D19C9"/>
    <w:rsid w:val="002D28A9"/>
    <w:rsid w:val="002D29A9"/>
    <w:rsid w:val="002D2F37"/>
    <w:rsid w:val="002D3537"/>
    <w:rsid w:val="002D37DA"/>
    <w:rsid w:val="002D383A"/>
    <w:rsid w:val="002D3BF4"/>
    <w:rsid w:val="002D3EDF"/>
    <w:rsid w:val="002D5097"/>
    <w:rsid w:val="002D6254"/>
    <w:rsid w:val="002D6267"/>
    <w:rsid w:val="002D758F"/>
    <w:rsid w:val="002D7ED8"/>
    <w:rsid w:val="002E0481"/>
    <w:rsid w:val="002E0F0B"/>
    <w:rsid w:val="002E1DDB"/>
    <w:rsid w:val="002E24BB"/>
    <w:rsid w:val="002E24D8"/>
    <w:rsid w:val="002E2E0C"/>
    <w:rsid w:val="002E3036"/>
    <w:rsid w:val="002E49CB"/>
    <w:rsid w:val="002E623F"/>
    <w:rsid w:val="002E6963"/>
    <w:rsid w:val="002E713C"/>
    <w:rsid w:val="002E7E47"/>
    <w:rsid w:val="002F022C"/>
    <w:rsid w:val="002F1083"/>
    <w:rsid w:val="002F1431"/>
    <w:rsid w:val="002F153C"/>
    <w:rsid w:val="002F1584"/>
    <w:rsid w:val="002F1D51"/>
    <w:rsid w:val="002F1EE8"/>
    <w:rsid w:val="002F23F6"/>
    <w:rsid w:val="002F2A1A"/>
    <w:rsid w:val="002F2A1C"/>
    <w:rsid w:val="002F34B8"/>
    <w:rsid w:val="002F3BF4"/>
    <w:rsid w:val="002F47A4"/>
    <w:rsid w:val="002F4A97"/>
    <w:rsid w:val="002F51BA"/>
    <w:rsid w:val="002F552A"/>
    <w:rsid w:val="002F5ABD"/>
    <w:rsid w:val="002F5F5D"/>
    <w:rsid w:val="002F6008"/>
    <w:rsid w:val="002F6153"/>
    <w:rsid w:val="002F7EF8"/>
    <w:rsid w:val="00300036"/>
    <w:rsid w:val="0030019D"/>
    <w:rsid w:val="00302C24"/>
    <w:rsid w:val="00302D2D"/>
    <w:rsid w:val="00302EBF"/>
    <w:rsid w:val="0030334D"/>
    <w:rsid w:val="00303723"/>
    <w:rsid w:val="003037F6"/>
    <w:rsid w:val="00303ACF"/>
    <w:rsid w:val="00304B2D"/>
    <w:rsid w:val="00305ED4"/>
    <w:rsid w:val="003060B1"/>
    <w:rsid w:val="003061E2"/>
    <w:rsid w:val="00307325"/>
    <w:rsid w:val="0030748D"/>
    <w:rsid w:val="00307498"/>
    <w:rsid w:val="00307550"/>
    <w:rsid w:val="00307EDD"/>
    <w:rsid w:val="00310494"/>
    <w:rsid w:val="0031069F"/>
    <w:rsid w:val="00310D0E"/>
    <w:rsid w:val="00311D5D"/>
    <w:rsid w:val="00311DDB"/>
    <w:rsid w:val="00312464"/>
    <w:rsid w:val="0031248C"/>
    <w:rsid w:val="003131DA"/>
    <w:rsid w:val="00313A9A"/>
    <w:rsid w:val="00314053"/>
    <w:rsid w:val="00314CAA"/>
    <w:rsid w:val="00315301"/>
    <w:rsid w:val="003155CE"/>
    <w:rsid w:val="00315CA1"/>
    <w:rsid w:val="00316CD1"/>
    <w:rsid w:val="003175F1"/>
    <w:rsid w:val="00317CA8"/>
    <w:rsid w:val="00320C70"/>
    <w:rsid w:val="00321BB0"/>
    <w:rsid w:val="00322444"/>
    <w:rsid w:val="00322633"/>
    <w:rsid w:val="0032323F"/>
    <w:rsid w:val="0032334D"/>
    <w:rsid w:val="00324524"/>
    <w:rsid w:val="00324DA9"/>
    <w:rsid w:val="00326484"/>
    <w:rsid w:val="00327200"/>
    <w:rsid w:val="003277E0"/>
    <w:rsid w:val="00327A22"/>
    <w:rsid w:val="003312C9"/>
    <w:rsid w:val="0033147A"/>
    <w:rsid w:val="00331622"/>
    <w:rsid w:val="00331895"/>
    <w:rsid w:val="00331D73"/>
    <w:rsid w:val="00332D1C"/>
    <w:rsid w:val="003333C1"/>
    <w:rsid w:val="00333933"/>
    <w:rsid w:val="003339C2"/>
    <w:rsid w:val="00333A50"/>
    <w:rsid w:val="00334231"/>
    <w:rsid w:val="00334342"/>
    <w:rsid w:val="00334DB3"/>
    <w:rsid w:val="00335905"/>
    <w:rsid w:val="00337C83"/>
    <w:rsid w:val="00340172"/>
    <w:rsid w:val="00340363"/>
    <w:rsid w:val="00340CCB"/>
    <w:rsid w:val="0034158F"/>
    <w:rsid w:val="00341A49"/>
    <w:rsid w:val="003421C0"/>
    <w:rsid w:val="0034263F"/>
    <w:rsid w:val="00342A9F"/>
    <w:rsid w:val="00342E7D"/>
    <w:rsid w:val="0034326C"/>
    <w:rsid w:val="0034414D"/>
    <w:rsid w:val="0034457C"/>
    <w:rsid w:val="00344695"/>
    <w:rsid w:val="00344C5C"/>
    <w:rsid w:val="003450A4"/>
    <w:rsid w:val="0034628D"/>
    <w:rsid w:val="00346ACA"/>
    <w:rsid w:val="00347301"/>
    <w:rsid w:val="00347F57"/>
    <w:rsid w:val="00350451"/>
    <w:rsid w:val="00350B5D"/>
    <w:rsid w:val="00351FB9"/>
    <w:rsid w:val="003520F2"/>
    <w:rsid w:val="00353D81"/>
    <w:rsid w:val="00355439"/>
    <w:rsid w:val="003562D3"/>
    <w:rsid w:val="0035698A"/>
    <w:rsid w:val="0036047D"/>
    <w:rsid w:val="00362554"/>
    <w:rsid w:val="00363087"/>
    <w:rsid w:val="003642EE"/>
    <w:rsid w:val="00364BC6"/>
    <w:rsid w:val="00364E6C"/>
    <w:rsid w:val="00365032"/>
    <w:rsid w:val="003650C2"/>
    <w:rsid w:val="00365B57"/>
    <w:rsid w:val="003661D4"/>
    <w:rsid w:val="00366408"/>
    <w:rsid w:val="00366688"/>
    <w:rsid w:val="00366C79"/>
    <w:rsid w:val="00366DED"/>
    <w:rsid w:val="0036742E"/>
    <w:rsid w:val="00367F5C"/>
    <w:rsid w:val="00370794"/>
    <w:rsid w:val="003717F9"/>
    <w:rsid w:val="00371ED9"/>
    <w:rsid w:val="00372869"/>
    <w:rsid w:val="00373807"/>
    <w:rsid w:val="003748C8"/>
    <w:rsid w:val="00374A45"/>
    <w:rsid w:val="00375EFD"/>
    <w:rsid w:val="003768BC"/>
    <w:rsid w:val="00376971"/>
    <w:rsid w:val="00376A61"/>
    <w:rsid w:val="00377478"/>
    <w:rsid w:val="00377B65"/>
    <w:rsid w:val="00377BC3"/>
    <w:rsid w:val="00377CB5"/>
    <w:rsid w:val="00380D60"/>
    <w:rsid w:val="00381596"/>
    <w:rsid w:val="00382C57"/>
    <w:rsid w:val="00382FD1"/>
    <w:rsid w:val="00383F33"/>
    <w:rsid w:val="00383F41"/>
    <w:rsid w:val="00384305"/>
    <w:rsid w:val="0038472F"/>
    <w:rsid w:val="00384B22"/>
    <w:rsid w:val="00385922"/>
    <w:rsid w:val="00385B94"/>
    <w:rsid w:val="00386312"/>
    <w:rsid w:val="003864A3"/>
    <w:rsid w:val="00387491"/>
    <w:rsid w:val="0038790E"/>
    <w:rsid w:val="00387AF4"/>
    <w:rsid w:val="00387F49"/>
    <w:rsid w:val="0039085A"/>
    <w:rsid w:val="003915C6"/>
    <w:rsid w:val="00391665"/>
    <w:rsid w:val="003921BA"/>
    <w:rsid w:val="00392440"/>
    <w:rsid w:val="003927D5"/>
    <w:rsid w:val="00392CAE"/>
    <w:rsid w:val="00395179"/>
    <w:rsid w:val="00395284"/>
    <w:rsid w:val="00395ECB"/>
    <w:rsid w:val="00396088"/>
    <w:rsid w:val="00396E48"/>
    <w:rsid w:val="00397E73"/>
    <w:rsid w:val="003A0802"/>
    <w:rsid w:val="003A0F8D"/>
    <w:rsid w:val="003A170F"/>
    <w:rsid w:val="003A19A8"/>
    <w:rsid w:val="003A1DF7"/>
    <w:rsid w:val="003A21FE"/>
    <w:rsid w:val="003A220D"/>
    <w:rsid w:val="003A2626"/>
    <w:rsid w:val="003A44D9"/>
    <w:rsid w:val="003A4BED"/>
    <w:rsid w:val="003A58F8"/>
    <w:rsid w:val="003A661B"/>
    <w:rsid w:val="003A68BD"/>
    <w:rsid w:val="003A7024"/>
    <w:rsid w:val="003A7FD7"/>
    <w:rsid w:val="003B094F"/>
    <w:rsid w:val="003B0C7D"/>
    <w:rsid w:val="003B0EA4"/>
    <w:rsid w:val="003B11BD"/>
    <w:rsid w:val="003B2821"/>
    <w:rsid w:val="003B2903"/>
    <w:rsid w:val="003B2F2D"/>
    <w:rsid w:val="003B363E"/>
    <w:rsid w:val="003B3A7A"/>
    <w:rsid w:val="003B3F61"/>
    <w:rsid w:val="003B4EE9"/>
    <w:rsid w:val="003B611A"/>
    <w:rsid w:val="003B624F"/>
    <w:rsid w:val="003B6493"/>
    <w:rsid w:val="003B66F5"/>
    <w:rsid w:val="003B6AAE"/>
    <w:rsid w:val="003B7281"/>
    <w:rsid w:val="003B748A"/>
    <w:rsid w:val="003B74BF"/>
    <w:rsid w:val="003B7624"/>
    <w:rsid w:val="003C054C"/>
    <w:rsid w:val="003C1CCD"/>
    <w:rsid w:val="003C2DCC"/>
    <w:rsid w:val="003C2DE6"/>
    <w:rsid w:val="003C3D43"/>
    <w:rsid w:val="003C4F68"/>
    <w:rsid w:val="003C50C5"/>
    <w:rsid w:val="003C5735"/>
    <w:rsid w:val="003C655D"/>
    <w:rsid w:val="003C6745"/>
    <w:rsid w:val="003C77D0"/>
    <w:rsid w:val="003C799F"/>
    <w:rsid w:val="003D1532"/>
    <w:rsid w:val="003D1607"/>
    <w:rsid w:val="003D195C"/>
    <w:rsid w:val="003D1B2C"/>
    <w:rsid w:val="003D2057"/>
    <w:rsid w:val="003D298B"/>
    <w:rsid w:val="003D29C8"/>
    <w:rsid w:val="003D2CD0"/>
    <w:rsid w:val="003D2F9B"/>
    <w:rsid w:val="003D2FC2"/>
    <w:rsid w:val="003D3978"/>
    <w:rsid w:val="003D3A9D"/>
    <w:rsid w:val="003D3D66"/>
    <w:rsid w:val="003D3F2F"/>
    <w:rsid w:val="003D40D8"/>
    <w:rsid w:val="003D4147"/>
    <w:rsid w:val="003D452A"/>
    <w:rsid w:val="003D51D9"/>
    <w:rsid w:val="003D58B2"/>
    <w:rsid w:val="003D5A9A"/>
    <w:rsid w:val="003D5C9C"/>
    <w:rsid w:val="003D5DBD"/>
    <w:rsid w:val="003D5F41"/>
    <w:rsid w:val="003D6217"/>
    <w:rsid w:val="003D720F"/>
    <w:rsid w:val="003E0326"/>
    <w:rsid w:val="003E0BA6"/>
    <w:rsid w:val="003E138D"/>
    <w:rsid w:val="003E1640"/>
    <w:rsid w:val="003E1753"/>
    <w:rsid w:val="003E1810"/>
    <w:rsid w:val="003E1C3C"/>
    <w:rsid w:val="003E1DF5"/>
    <w:rsid w:val="003E56D6"/>
    <w:rsid w:val="003E5D5A"/>
    <w:rsid w:val="003E6145"/>
    <w:rsid w:val="003E6D48"/>
    <w:rsid w:val="003E6D68"/>
    <w:rsid w:val="003F1134"/>
    <w:rsid w:val="003F12DF"/>
    <w:rsid w:val="003F1E3A"/>
    <w:rsid w:val="003F208C"/>
    <w:rsid w:val="003F20A2"/>
    <w:rsid w:val="003F20F3"/>
    <w:rsid w:val="003F2414"/>
    <w:rsid w:val="003F2E50"/>
    <w:rsid w:val="003F3053"/>
    <w:rsid w:val="003F34D6"/>
    <w:rsid w:val="003F3B5A"/>
    <w:rsid w:val="003F48EA"/>
    <w:rsid w:val="003F5396"/>
    <w:rsid w:val="003F6D60"/>
    <w:rsid w:val="003F6FBB"/>
    <w:rsid w:val="003F7852"/>
    <w:rsid w:val="003F78BC"/>
    <w:rsid w:val="003F79FE"/>
    <w:rsid w:val="003F7E6E"/>
    <w:rsid w:val="003F7E8D"/>
    <w:rsid w:val="0040061C"/>
    <w:rsid w:val="0040105A"/>
    <w:rsid w:val="004014D9"/>
    <w:rsid w:val="00401555"/>
    <w:rsid w:val="00401780"/>
    <w:rsid w:val="004017D7"/>
    <w:rsid w:val="0040194B"/>
    <w:rsid w:val="00401DB0"/>
    <w:rsid w:val="004024E8"/>
    <w:rsid w:val="004025F3"/>
    <w:rsid w:val="004045F1"/>
    <w:rsid w:val="004054DD"/>
    <w:rsid w:val="004060AB"/>
    <w:rsid w:val="00406E5A"/>
    <w:rsid w:val="00407616"/>
    <w:rsid w:val="00411592"/>
    <w:rsid w:val="0041209A"/>
    <w:rsid w:val="0041264D"/>
    <w:rsid w:val="004128BF"/>
    <w:rsid w:val="00413E9D"/>
    <w:rsid w:val="0041400E"/>
    <w:rsid w:val="0041449E"/>
    <w:rsid w:val="00414514"/>
    <w:rsid w:val="00414556"/>
    <w:rsid w:val="00415A41"/>
    <w:rsid w:val="00415CBC"/>
    <w:rsid w:val="00416015"/>
    <w:rsid w:val="00416309"/>
    <w:rsid w:val="004163A6"/>
    <w:rsid w:val="00416D17"/>
    <w:rsid w:val="00416D7F"/>
    <w:rsid w:val="00417130"/>
    <w:rsid w:val="004201AB"/>
    <w:rsid w:val="004203F6"/>
    <w:rsid w:val="00421569"/>
    <w:rsid w:val="00421B94"/>
    <w:rsid w:val="00421D3F"/>
    <w:rsid w:val="00422574"/>
    <w:rsid w:val="0042304D"/>
    <w:rsid w:val="00423FC7"/>
    <w:rsid w:val="00425D30"/>
    <w:rsid w:val="00425D59"/>
    <w:rsid w:val="00427862"/>
    <w:rsid w:val="00427B31"/>
    <w:rsid w:val="0043073E"/>
    <w:rsid w:val="00431417"/>
    <w:rsid w:val="00431ED9"/>
    <w:rsid w:val="00432BB6"/>
    <w:rsid w:val="00432C5B"/>
    <w:rsid w:val="00433560"/>
    <w:rsid w:val="00433DB0"/>
    <w:rsid w:val="0043532F"/>
    <w:rsid w:val="00435664"/>
    <w:rsid w:val="0043590B"/>
    <w:rsid w:val="00436373"/>
    <w:rsid w:val="00437C13"/>
    <w:rsid w:val="004405B6"/>
    <w:rsid w:val="00441A41"/>
    <w:rsid w:val="00441BB6"/>
    <w:rsid w:val="00441E1D"/>
    <w:rsid w:val="0044233C"/>
    <w:rsid w:val="004429DB"/>
    <w:rsid w:val="00442A70"/>
    <w:rsid w:val="00442C45"/>
    <w:rsid w:val="00442DCF"/>
    <w:rsid w:val="00443356"/>
    <w:rsid w:val="004436E3"/>
    <w:rsid w:val="00444683"/>
    <w:rsid w:val="00444EB8"/>
    <w:rsid w:val="0044630A"/>
    <w:rsid w:val="00446429"/>
    <w:rsid w:val="00447374"/>
    <w:rsid w:val="00447BAD"/>
    <w:rsid w:val="00450FEA"/>
    <w:rsid w:val="00451633"/>
    <w:rsid w:val="00451686"/>
    <w:rsid w:val="004529E9"/>
    <w:rsid w:val="00452C19"/>
    <w:rsid w:val="0045309A"/>
    <w:rsid w:val="004537C4"/>
    <w:rsid w:val="004537EA"/>
    <w:rsid w:val="00453B25"/>
    <w:rsid w:val="00453DBC"/>
    <w:rsid w:val="00454F33"/>
    <w:rsid w:val="004553BF"/>
    <w:rsid w:val="00455B1F"/>
    <w:rsid w:val="00455F0F"/>
    <w:rsid w:val="0045652F"/>
    <w:rsid w:val="00456C1F"/>
    <w:rsid w:val="004573F6"/>
    <w:rsid w:val="00457EA7"/>
    <w:rsid w:val="00460F0B"/>
    <w:rsid w:val="004618F8"/>
    <w:rsid w:val="00461F78"/>
    <w:rsid w:val="004630D1"/>
    <w:rsid w:val="004637D9"/>
    <w:rsid w:val="00463CAF"/>
    <w:rsid w:val="00464030"/>
    <w:rsid w:val="004643B3"/>
    <w:rsid w:val="0046488C"/>
    <w:rsid w:val="00464A97"/>
    <w:rsid w:val="00464C98"/>
    <w:rsid w:val="004652A5"/>
    <w:rsid w:val="004657C6"/>
    <w:rsid w:val="00466EFE"/>
    <w:rsid w:val="00467DB2"/>
    <w:rsid w:val="00467DCA"/>
    <w:rsid w:val="004702F5"/>
    <w:rsid w:val="0047034A"/>
    <w:rsid w:val="00470379"/>
    <w:rsid w:val="004704D5"/>
    <w:rsid w:val="00471076"/>
    <w:rsid w:val="00471889"/>
    <w:rsid w:val="00471B77"/>
    <w:rsid w:val="004721B7"/>
    <w:rsid w:val="00472C6B"/>
    <w:rsid w:val="00473098"/>
    <w:rsid w:val="00473A93"/>
    <w:rsid w:val="00473AE6"/>
    <w:rsid w:val="00473B95"/>
    <w:rsid w:val="00473C43"/>
    <w:rsid w:val="00475753"/>
    <w:rsid w:val="0047774C"/>
    <w:rsid w:val="00477AD5"/>
    <w:rsid w:val="00477DA4"/>
    <w:rsid w:val="00480E4F"/>
    <w:rsid w:val="00482A5A"/>
    <w:rsid w:val="004831C6"/>
    <w:rsid w:val="0048406A"/>
    <w:rsid w:val="0048476B"/>
    <w:rsid w:val="0048561F"/>
    <w:rsid w:val="004861BC"/>
    <w:rsid w:val="00486718"/>
    <w:rsid w:val="004868B3"/>
    <w:rsid w:val="004869B1"/>
    <w:rsid w:val="0048730D"/>
    <w:rsid w:val="00487A6F"/>
    <w:rsid w:val="00487C69"/>
    <w:rsid w:val="00487EC3"/>
    <w:rsid w:val="00490297"/>
    <w:rsid w:val="00491405"/>
    <w:rsid w:val="00492566"/>
    <w:rsid w:val="004931F4"/>
    <w:rsid w:val="004934BA"/>
    <w:rsid w:val="00493AC4"/>
    <w:rsid w:val="00493B5B"/>
    <w:rsid w:val="00494210"/>
    <w:rsid w:val="00494260"/>
    <w:rsid w:val="00494802"/>
    <w:rsid w:val="00494880"/>
    <w:rsid w:val="004951E6"/>
    <w:rsid w:val="00495BEE"/>
    <w:rsid w:val="00495EBE"/>
    <w:rsid w:val="00495F82"/>
    <w:rsid w:val="00496573"/>
    <w:rsid w:val="00497190"/>
    <w:rsid w:val="004A04B5"/>
    <w:rsid w:val="004A050F"/>
    <w:rsid w:val="004A1182"/>
    <w:rsid w:val="004A28B5"/>
    <w:rsid w:val="004A28E5"/>
    <w:rsid w:val="004A2E52"/>
    <w:rsid w:val="004A32DB"/>
    <w:rsid w:val="004A35EE"/>
    <w:rsid w:val="004A384C"/>
    <w:rsid w:val="004A45B8"/>
    <w:rsid w:val="004A48B1"/>
    <w:rsid w:val="004A4E96"/>
    <w:rsid w:val="004A556D"/>
    <w:rsid w:val="004A5887"/>
    <w:rsid w:val="004A616A"/>
    <w:rsid w:val="004A653D"/>
    <w:rsid w:val="004A75AA"/>
    <w:rsid w:val="004B0B09"/>
    <w:rsid w:val="004B1E45"/>
    <w:rsid w:val="004B298E"/>
    <w:rsid w:val="004B337F"/>
    <w:rsid w:val="004B33B3"/>
    <w:rsid w:val="004B33D7"/>
    <w:rsid w:val="004B45D4"/>
    <w:rsid w:val="004B57E1"/>
    <w:rsid w:val="004B580D"/>
    <w:rsid w:val="004B5F81"/>
    <w:rsid w:val="004B6161"/>
    <w:rsid w:val="004B6E79"/>
    <w:rsid w:val="004B7933"/>
    <w:rsid w:val="004C079B"/>
    <w:rsid w:val="004C09B1"/>
    <w:rsid w:val="004C19DB"/>
    <w:rsid w:val="004C1C49"/>
    <w:rsid w:val="004C3979"/>
    <w:rsid w:val="004C3F4B"/>
    <w:rsid w:val="004C4168"/>
    <w:rsid w:val="004C4239"/>
    <w:rsid w:val="004C46F3"/>
    <w:rsid w:val="004C4D07"/>
    <w:rsid w:val="004C56BC"/>
    <w:rsid w:val="004C5EB7"/>
    <w:rsid w:val="004C61A3"/>
    <w:rsid w:val="004C6508"/>
    <w:rsid w:val="004C665E"/>
    <w:rsid w:val="004C6BF8"/>
    <w:rsid w:val="004C7353"/>
    <w:rsid w:val="004C7D64"/>
    <w:rsid w:val="004D00EC"/>
    <w:rsid w:val="004D0815"/>
    <w:rsid w:val="004D0827"/>
    <w:rsid w:val="004D0A30"/>
    <w:rsid w:val="004D17D2"/>
    <w:rsid w:val="004D345B"/>
    <w:rsid w:val="004D355A"/>
    <w:rsid w:val="004D355F"/>
    <w:rsid w:val="004D3B20"/>
    <w:rsid w:val="004D3C7C"/>
    <w:rsid w:val="004D4189"/>
    <w:rsid w:val="004D44D4"/>
    <w:rsid w:val="004D4CAE"/>
    <w:rsid w:val="004D62D7"/>
    <w:rsid w:val="004D6D8B"/>
    <w:rsid w:val="004D736D"/>
    <w:rsid w:val="004D7703"/>
    <w:rsid w:val="004E01B5"/>
    <w:rsid w:val="004E02EB"/>
    <w:rsid w:val="004E099C"/>
    <w:rsid w:val="004E0CD8"/>
    <w:rsid w:val="004E1126"/>
    <w:rsid w:val="004E143B"/>
    <w:rsid w:val="004E1440"/>
    <w:rsid w:val="004E1676"/>
    <w:rsid w:val="004E1733"/>
    <w:rsid w:val="004E1FBD"/>
    <w:rsid w:val="004E2BEC"/>
    <w:rsid w:val="004E2ED0"/>
    <w:rsid w:val="004E30AB"/>
    <w:rsid w:val="004E5087"/>
    <w:rsid w:val="004E522A"/>
    <w:rsid w:val="004E59F7"/>
    <w:rsid w:val="004E5AA1"/>
    <w:rsid w:val="004E6513"/>
    <w:rsid w:val="004E6909"/>
    <w:rsid w:val="004E777A"/>
    <w:rsid w:val="004E780A"/>
    <w:rsid w:val="004E784B"/>
    <w:rsid w:val="004F03A3"/>
    <w:rsid w:val="004F288A"/>
    <w:rsid w:val="004F309E"/>
    <w:rsid w:val="004F31C7"/>
    <w:rsid w:val="004F35D1"/>
    <w:rsid w:val="004F55A3"/>
    <w:rsid w:val="004F59EA"/>
    <w:rsid w:val="004F65D0"/>
    <w:rsid w:val="004F6B29"/>
    <w:rsid w:val="004F6F7C"/>
    <w:rsid w:val="004F786E"/>
    <w:rsid w:val="004F7B10"/>
    <w:rsid w:val="005000CE"/>
    <w:rsid w:val="0050048F"/>
    <w:rsid w:val="005004AA"/>
    <w:rsid w:val="00500C2F"/>
    <w:rsid w:val="005013D8"/>
    <w:rsid w:val="00502DA7"/>
    <w:rsid w:val="00503117"/>
    <w:rsid w:val="005034C4"/>
    <w:rsid w:val="00503B51"/>
    <w:rsid w:val="00503F10"/>
    <w:rsid w:val="005042C2"/>
    <w:rsid w:val="005047B6"/>
    <w:rsid w:val="00504C8C"/>
    <w:rsid w:val="005056E3"/>
    <w:rsid w:val="00505837"/>
    <w:rsid w:val="00505FBA"/>
    <w:rsid w:val="005060E0"/>
    <w:rsid w:val="0050748D"/>
    <w:rsid w:val="00507933"/>
    <w:rsid w:val="00507A6F"/>
    <w:rsid w:val="0051052E"/>
    <w:rsid w:val="00510959"/>
    <w:rsid w:val="00511DDA"/>
    <w:rsid w:val="00512813"/>
    <w:rsid w:val="005131E9"/>
    <w:rsid w:val="0051346C"/>
    <w:rsid w:val="0051416C"/>
    <w:rsid w:val="00514CD1"/>
    <w:rsid w:val="00514DD9"/>
    <w:rsid w:val="00515BE8"/>
    <w:rsid w:val="00515DFD"/>
    <w:rsid w:val="00515EF7"/>
    <w:rsid w:val="00517822"/>
    <w:rsid w:val="00517C17"/>
    <w:rsid w:val="00520742"/>
    <w:rsid w:val="00520ECD"/>
    <w:rsid w:val="00520F2B"/>
    <w:rsid w:val="00521144"/>
    <w:rsid w:val="00521150"/>
    <w:rsid w:val="00521FC8"/>
    <w:rsid w:val="00522632"/>
    <w:rsid w:val="00522C4D"/>
    <w:rsid w:val="00522EE3"/>
    <w:rsid w:val="0052314D"/>
    <w:rsid w:val="00523B82"/>
    <w:rsid w:val="00523CED"/>
    <w:rsid w:val="00523EA7"/>
    <w:rsid w:val="00524C56"/>
    <w:rsid w:val="00527867"/>
    <w:rsid w:val="00527FF6"/>
    <w:rsid w:val="00530023"/>
    <w:rsid w:val="005302DA"/>
    <w:rsid w:val="005314BB"/>
    <w:rsid w:val="00532A7F"/>
    <w:rsid w:val="0053348A"/>
    <w:rsid w:val="00533756"/>
    <w:rsid w:val="00533F0B"/>
    <w:rsid w:val="005345A4"/>
    <w:rsid w:val="0053531E"/>
    <w:rsid w:val="0053559E"/>
    <w:rsid w:val="00535A02"/>
    <w:rsid w:val="0053643C"/>
    <w:rsid w:val="0053677F"/>
    <w:rsid w:val="00537A0E"/>
    <w:rsid w:val="00537EF7"/>
    <w:rsid w:val="0054008E"/>
    <w:rsid w:val="005403EE"/>
    <w:rsid w:val="00540609"/>
    <w:rsid w:val="00540E8A"/>
    <w:rsid w:val="005422A7"/>
    <w:rsid w:val="00542BD9"/>
    <w:rsid w:val="005430E8"/>
    <w:rsid w:val="00543818"/>
    <w:rsid w:val="00543B7D"/>
    <w:rsid w:val="00543DB2"/>
    <w:rsid w:val="00544570"/>
    <w:rsid w:val="00545858"/>
    <w:rsid w:val="005464B9"/>
    <w:rsid w:val="005467A9"/>
    <w:rsid w:val="00547721"/>
    <w:rsid w:val="00551520"/>
    <w:rsid w:val="0055152E"/>
    <w:rsid w:val="005528A3"/>
    <w:rsid w:val="0055391C"/>
    <w:rsid w:val="00555BD9"/>
    <w:rsid w:val="005569B4"/>
    <w:rsid w:val="00557DEA"/>
    <w:rsid w:val="00561038"/>
    <w:rsid w:val="0056154C"/>
    <w:rsid w:val="005617A1"/>
    <w:rsid w:val="00561BC5"/>
    <w:rsid w:val="00562FE5"/>
    <w:rsid w:val="00563726"/>
    <w:rsid w:val="00564280"/>
    <w:rsid w:val="005644ED"/>
    <w:rsid w:val="00564BAD"/>
    <w:rsid w:val="00564D47"/>
    <w:rsid w:val="005653C0"/>
    <w:rsid w:val="00565463"/>
    <w:rsid w:val="00565A9E"/>
    <w:rsid w:val="005663B4"/>
    <w:rsid w:val="005665B6"/>
    <w:rsid w:val="00566647"/>
    <w:rsid w:val="00567289"/>
    <w:rsid w:val="005711F6"/>
    <w:rsid w:val="0057191E"/>
    <w:rsid w:val="0057284A"/>
    <w:rsid w:val="00572A24"/>
    <w:rsid w:val="00573587"/>
    <w:rsid w:val="005736C7"/>
    <w:rsid w:val="00573967"/>
    <w:rsid w:val="0057525C"/>
    <w:rsid w:val="00575A0D"/>
    <w:rsid w:val="005778ED"/>
    <w:rsid w:val="00577F99"/>
    <w:rsid w:val="0058052C"/>
    <w:rsid w:val="00580A18"/>
    <w:rsid w:val="005810AC"/>
    <w:rsid w:val="00581522"/>
    <w:rsid w:val="00582886"/>
    <w:rsid w:val="0058310B"/>
    <w:rsid w:val="00583C47"/>
    <w:rsid w:val="0058412E"/>
    <w:rsid w:val="00585036"/>
    <w:rsid w:val="0058573D"/>
    <w:rsid w:val="005869A9"/>
    <w:rsid w:val="00590499"/>
    <w:rsid w:val="00590744"/>
    <w:rsid w:val="00590B57"/>
    <w:rsid w:val="00591285"/>
    <w:rsid w:val="0059163C"/>
    <w:rsid w:val="00591997"/>
    <w:rsid w:val="00591DCE"/>
    <w:rsid w:val="00592A40"/>
    <w:rsid w:val="00593072"/>
    <w:rsid w:val="00593C98"/>
    <w:rsid w:val="00594031"/>
    <w:rsid w:val="005945CF"/>
    <w:rsid w:val="005945E7"/>
    <w:rsid w:val="00594AB0"/>
    <w:rsid w:val="00594EEA"/>
    <w:rsid w:val="00594FF9"/>
    <w:rsid w:val="00595037"/>
    <w:rsid w:val="00595147"/>
    <w:rsid w:val="005951D5"/>
    <w:rsid w:val="00595DCF"/>
    <w:rsid w:val="00596413"/>
    <w:rsid w:val="00596C58"/>
    <w:rsid w:val="00597570"/>
    <w:rsid w:val="005A05D7"/>
    <w:rsid w:val="005A0DD5"/>
    <w:rsid w:val="005A0EDA"/>
    <w:rsid w:val="005A12E2"/>
    <w:rsid w:val="005A2888"/>
    <w:rsid w:val="005A2E48"/>
    <w:rsid w:val="005A2E7F"/>
    <w:rsid w:val="005A2F6F"/>
    <w:rsid w:val="005A4291"/>
    <w:rsid w:val="005A4475"/>
    <w:rsid w:val="005A5125"/>
    <w:rsid w:val="005A682C"/>
    <w:rsid w:val="005A6CF3"/>
    <w:rsid w:val="005A7375"/>
    <w:rsid w:val="005A7520"/>
    <w:rsid w:val="005A773F"/>
    <w:rsid w:val="005A778E"/>
    <w:rsid w:val="005B0719"/>
    <w:rsid w:val="005B0AF6"/>
    <w:rsid w:val="005B10DE"/>
    <w:rsid w:val="005B1CC2"/>
    <w:rsid w:val="005B1DF8"/>
    <w:rsid w:val="005B1E64"/>
    <w:rsid w:val="005B2286"/>
    <w:rsid w:val="005B39F2"/>
    <w:rsid w:val="005B3F06"/>
    <w:rsid w:val="005B49E4"/>
    <w:rsid w:val="005B4AF6"/>
    <w:rsid w:val="005B553F"/>
    <w:rsid w:val="005B5AF9"/>
    <w:rsid w:val="005B6DE2"/>
    <w:rsid w:val="005B70BD"/>
    <w:rsid w:val="005B7537"/>
    <w:rsid w:val="005B7D65"/>
    <w:rsid w:val="005B7F3D"/>
    <w:rsid w:val="005C0627"/>
    <w:rsid w:val="005C0CFA"/>
    <w:rsid w:val="005C0D12"/>
    <w:rsid w:val="005C1049"/>
    <w:rsid w:val="005C1105"/>
    <w:rsid w:val="005C1CBF"/>
    <w:rsid w:val="005C1D6B"/>
    <w:rsid w:val="005C1E52"/>
    <w:rsid w:val="005C26A5"/>
    <w:rsid w:val="005C295B"/>
    <w:rsid w:val="005C2A20"/>
    <w:rsid w:val="005C2B44"/>
    <w:rsid w:val="005C37DC"/>
    <w:rsid w:val="005C3AF0"/>
    <w:rsid w:val="005C44A0"/>
    <w:rsid w:val="005C4B36"/>
    <w:rsid w:val="005C4D75"/>
    <w:rsid w:val="005C4E3F"/>
    <w:rsid w:val="005C5111"/>
    <w:rsid w:val="005C531A"/>
    <w:rsid w:val="005C53B4"/>
    <w:rsid w:val="005C6056"/>
    <w:rsid w:val="005C65BB"/>
    <w:rsid w:val="005C6C9F"/>
    <w:rsid w:val="005C7FB9"/>
    <w:rsid w:val="005D0221"/>
    <w:rsid w:val="005D0F58"/>
    <w:rsid w:val="005D11BF"/>
    <w:rsid w:val="005D130F"/>
    <w:rsid w:val="005D394B"/>
    <w:rsid w:val="005D3A87"/>
    <w:rsid w:val="005D3BE6"/>
    <w:rsid w:val="005D4000"/>
    <w:rsid w:val="005D42D5"/>
    <w:rsid w:val="005D4646"/>
    <w:rsid w:val="005D501D"/>
    <w:rsid w:val="005D5435"/>
    <w:rsid w:val="005D5E5C"/>
    <w:rsid w:val="005D6557"/>
    <w:rsid w:val="005D6E6D"/>
    <w:rsid w:val="005D74DF"/>
    <w:rsid w:val="005D7DA5"/>
    <w:rsid w:val="005E024F"/>
    <w:rsid w:val="005E0C29"/>
    <w:rsid w:val="005E142E"/>
    <w:rsid w:val="005E2238"/>
    <w:rsid w:val="005E344E"/>
    <w:rsid w:val="005E39CB"/>
    <w:rsid w:val="005E3B34"/>
    <w:rsid w:val="005E44D4"/>
    <w:rsid w:val="005E4AE5"/>
    <w:rsid w:val="005E4D17"/>
    <w:rsid w:val="005E584A"/>
    <w:rsid w:val="005E66DD"/>
    <w:rsid w:val="005E682D"/>
    <w:rsid w:val="005E7B5B"/>
    <w:rsid w:val="005F1F21"/>
    <w:rsid w:val="005F26AD"/>
    <w:rsid w:val="005F2756"/>
    <w:rsid w:val="005F27F1"/>
    <w:rsid w:val="005F2F47"/>
    <w:rsid w:val="005F3999"/>
    <w:rsid w:val="005F3D66"/>
    <w:rsid w:val="005F41B0"/>
    <w:rsid w:val="005F4FED"/>
    <w:rsid w:val="005F51CD"/>
    <w:rsid w:val="005F5EFA"/>
    <w:rsid w:val="005F61E2"/>
    <w:rsid w:val="005F6BB8"/>
    <w:rsid w:val="005F70D6"/>
    <w:rsid w:val="005F75DD"/>
    <w:rsid w:val="005F7E8E"/>
    <w:rsid w:val="00600494"/>
    <w:rsid w:val="006014EA"/>
    <w:rsid w:val="00601BC6"/>
    <w:rsid w:val="00601C4E"/>
    <w:rsid w:val="00602480"/>
    <w:rsid w:val="0060314E"/>
    <w:rsid w:val="00605C7F"/>
    <w:rsid w:val="00606085"/>
    <w:rsid w:val="00607DF9"/>
    <w:rsid w:val="006103D0"/>
    <w:rsid w:val="00610D4F"/>
    <w:rsid w:val="00610EB1"/>
    <w:rsid w:val="00610F67"/>
    <w:rsid w:val="006116E8"/>
    <w:rsid w:val="00611B93"/>
    <w:rsid w:val="00611E4A"/>
    <w:rsid w:val="00613245"/>
    <w:rsid w:val="00613280"/>
    <w:rsid w:val="00614A18"/>
    <w:rsid w:val="00614DFC"/>
    <w:rsid w:val="006164C2"/>
    <w:rsid w:val="00616684"/>
    <w:rsid w:val="00616FDC"/>
    <w:rsid w:val="006172E2"/>
    <w:rsid w:val="0062029B"/>
    <w:rsid w:val="00621187"/>
    <w:rsid w:val="0062269A"/>
    <w:rsid w:val="00622BCA"/>
    <w:rsid w:val="00623743"/>
    <w:rsid w:val="00623EBB"/>
    <w:rsid w:val="006242C5"/>
    <w:rsid w:val="00624F7B"/>
    <w:rsid w:val="00625689"/>
    <w:rsid w:val="00626081"/>
    <w:rsid w:val="00626FB9"/>
    <w:rsid w:val="00627D77"/>
    <w:rsid w:val="00627EE8"/>
    <w:rsid w:val="0063093E"/>
    <w:rsid w:val="00631411"/>
    <w:rsid w:val="00633226"/>
    <w:rsid w:val="0063410B"/>
    <w:rsid w:val="0063534C"/>
    <w:rsid w:val="0063574A"/>
    <w:rsid w:val="00636E13"/>
    <w:rsid w:val="00636EF8"/>
    <w:rsid w:val="00640059"/>
    <w:rsid w:val="0064016E"/>
    <w:rsid w:val="00640351"/>
    <w:rsid w:val="006406AC"/>
    <w:rsid w:val="00640731"/>
    <w:rsid w:val="00641196"/>
    <w:rsid w:val="006411C6"/>
    <w:rsid w:val="006413E3"/>
    <w:rsid w:val="00641C96"/>
    <w:rsid w:val="00642451"/>
    <w:rsid w:val="00643244"/>
    <w:rsid w:val="006455A6"/>
    <w:rsid w:val="00645B4F"/>
    <w:rsid w:val="0064627B"/>
    <w:rsid w:val="006465F8"/>
    <w:rsid w:val="00647077"/>
    <w:rsid w:val="00647172"/>
    <w:rsid w:val="006472A2"/>
    <w:rsid w:val="0064745C"/>
    <w:rsid w:val="00650791"/>
    <w:rsid w:val="00650A06"/>
    <w:rsid w:val="00651379"/>
    <w:rsid w:val="00651A82"/>
    <w:rsid w:val="00651DB8"/>
    <w:rsid w:val="00652C95"/>
    <w:rsid w:val="0065600C"/>
    <w:rsid w:val="006561DA"/>
    <w:rsid w:val="0065651F"/>
    <w:rsid w:val="00656745"/>
    <w:rsid w:val="00657AE7"/>
    <w:rsid w:val="00657BF7"/>
    <w:rsid w:val="00657CE0"/>
    <w:rsid w:val="00657F76"/>
    <w:rsid w:val="006605D0"/>
    <w:rsid w:val="006610BD"/>
    <w:rsid w:val="00661E7B"/>
    <w:rsid w:val="006631A2"/>
    <w:rsid w:val="00663A6A"/>
    <w:rsid w:val="00664590"/>
    <w:rsid w:val="00664FC7"/>
    <w:rsid w:val="0066584A"/>
    <w:rsid w:val="006660B4"/>
    <w:rsid w:val="00666D86"/>
    <w:rsid w:val="00666E3C"/>
    <w:rsid w:val="00666F3D"/>
    <w:rsid w:val="00667822"/>
    <w:rsid w:val="00667C8E"/>
    <w:rsid w:val="00670A35"/>
    <w:rsid w:val="00670B56"/>
    <w:rsid w:val="00670D2A"/>
    <w:rsid w:val="00671701"/>
    <w:rsid w:val="0067177B"/>
    <w:rsid w:val="0067228C"/>
    <w:rsid w:val="0067283D"/>
    <w:rsid w:val="00672892"/>
    <w:rsid w:val="00673E64"/>
    <w:rsid w:val="0067496D"/>
    <w:rsid w:val="006755E5"/>
    <w:rsid w:val="00675B60"/>
    <w:rsid w:val="00675D8C"/>
    <w:rsid w:val="0067663B"/>
    <w:rsid w:val="0067725B"/>
    <w:rsid w:val="006772DA"/>
    <w:rsid w:val="00677D0B"/>
    <w:rsid w:val="006802C7"/>
    <w:rsid w:val="00680B99"/>
    <w:rsid w:val="00681228"/>
    <w:rsid w:val="006815D0"/>
    <w:rsid w:val="00682F0E"/>
    <w:rsid w:val="00685DD7"/>
    <w:rsid w:val="0068674D"/>
    <w:rsid w:val="00686E27"/>
    <w:rsid w:val="00690401"/>
    <w:rsid w:val="00690CC9"/>
    <w:rsid w:val="0069179A"/>
    <w:rsid w:val="00692196"/>
    <w:rsid w:val="00692472"/>
    <w:rsid w:val="00692ADE"/>
    <w:rsid w:val="00692CFA"/>
    <w:rsid w:val="00693EFC"/>
    <w:rsid w:val="006959C4"/>
    <w:rsid w:val="0069621E"/>
    <w:rsid w:val="00696592"/>
    <w:rsid w:val="00696970"/>
    <w:rsid w:val="00696AA3"/>
    <w:rsid w:val="00697005"/>
    <w:rsid w:val="006A0011"/>
    <w:rsid w:val="006A1207"/>
    <w:rsid w:val="006A1250"/>
    <w:rsid w:val="006A20FE"/>
    <w:rsid w:val="006A2596"/>
    <w:rsid w:val="006A28F0"/>
    <w:rsid w:val="006A380F"/>
    <w:rsid w:val="006A41A2"/>
    <w:rsid w:val="006A4465"/>
    <w:rsid w:val="006A44F7"/>
    <w:rsid w:val="006A49EC"/>
    <w:rsid w:val="006A5052"/>
    <w:rsid w:val="006A50E9"/>
    <w:rsid w:val="006A5395"/>
    <w:rsid w:val="006A6B4B"/>
    <w:rsid w:val="006A7AB5"/>
    <w:rsid w:val="006A7D6C"/>
    <w:rsid w:val="006A7D88"/>
    <w:rsid w:val="006B00D8"/>
    <w:rsid w:val="006B1BCD"/>
    <w:rsid w:val="006B2A4B"/>
    <w:rsid w:val="006B2BF3"/>
    <w:rsid w:val="006B2C2A"/>
    <w:rsid w:val="006B3105"/>
    <w:rsid w:val="006B329A"/>
    <w:rsid w:val="006B3D28"/>
    <w:rsid w:val="006B432A"/>
    <w:rsid w:val="006B454F"/>
    <w:rsid w:val="006B4786"/>
    <w:rsid w:val="006B4F12"/>
    <w:rsid w:val="006B54C8"/>
    <w:rsid w:val="006B5840"/>
    <w:rsid w:val="006B6277"/>
    <w:rsid w:val="006B7558"/>
    <w:rsid w:val="006C10AC"/>
    <w:rsid w:val="006C1827"/>
    <w:rsid w:val="006C1967"/>
    <w:rsid w:val="006C1CD4"/>
    <w:rsid w:val="006C1D42"/>
    <w:rsid w:val="006C2F54"/>
    <w:rsid w:val="006C30D3"/>
    <w:rsid w:val="006C30EF"/>
    <w:rsid w:val="006C3887"/>
    <w:rsid w:val="006C3A94"/>
    <w:rsid w:val="006C3B69"/>
    <w:rsid w:val="006C3F91"/>
    <w:rsid w:val="006C4DAD"/>
    <w:rsid w:val="006C55E2"/>
    <w:rsid w:val="006C56CD"/>
    <w:rsid w:val="006C5EF1"/>
    <w:rsid w:val="006C6524"/>
    <w:rsid w:val="006C667F"/>
    <w:rsid w:val="006C6747"/>
    <w:rsid w:val="006C67B1"/>
    <w:rsid w:val="006C7C67"/>
    <w:rsid w:val="006C7E7D"/>
    <w:rsid w:val="006C7ECE"/>
    <w:rsid w:val="006D00D3"/>
    <w:rsid w:val="006D0117"/>
    <w:rsid w:val="006D0DEB"/>
    <w:rsid w:val="006D1403"/>
    <w:rsid w:val="006D15C3"/>
    <w:rsid w:val="006D15D5"/>
    <w:rsid w:val="006D172F"/>
    <w:rsid w:val="006D1B4D"/>
    <w:rsid w:val="006D3337"/>
    <w:rsid w:val="006D3709"/>
    <w:rsid w:val="006D39A9"/>
    <w:rsid w:val="006D41ED"/>
    <w:rsid w:val="006D4272"/>
    <w:rsid w:val="006D4275"/>
    <w:rsid w:val="006D45AD"/>
    <w:rsid w:val="006E108B"/>
    <w:rsid w:val="006E1364"/>
    <w:rsid w:val="006E1DDD"/>
    <w:rsid w:val="006E288C"/>
    <w:rsid w:val="006E2F77"/>
    <w:rsid w:val="006E3037"/>
    <w:rsid w:val="006E36C5"/>
    <w:rsid w:val="006E4096"/>
    <w:rsid w:val="006E40C6"/>
    <w:rsid w:val="006E5F4B"/>
    <w:rsid w:val="006E6C52"/>
    <w:rsid w:val="006E72E2"/>
    <w:rsid w:val="006F00E7"/>
    <w:rsid w:val="006F0C33"/>
    <w:rsid w:val="006F1030"/>
    <w:rsid w:val="006F1A3E"/>
    <w:rsid w:val="006F287B"/>
    <w:rsid w:val="006F2F4E"/>
    <w:rsid w:val="006F30E1"/>
    <w:rsid w:val="006F3A69"/>
    <w:rsid w:val="006F53FB"/>
    <w:rsid w:val="006F55EC"/>
    <w:rsid w:val="006F5747"/>
    <w:rsid w:val="006F5C02"/>
    <w:rsid w:val="006F5D6F"/>
    <w:rsid w:val="006F6090"/>
    <w:rsid w:val="006F6548"/>
    <w:rsid w:val="006F7E55"/>
    <w:rsid w:val="007001E4"/>
    <w:rsid w:val="007024DA"/>
    <w:rsid w:val="0070282E"/>
    <w:rsid w:val="00702F85"/>
    <w:rsid w:val="00703219"/>
    <w:rsid w:val="007033DB"/>
    <w:rsid w:val="00703D44"/>
    <w:rsid w:val="00704FE3"/>
    <w:rsid w:val="007054DF"/>
    <w:rsid w:val="00705605"/>
    <w:rsid w:val="00705D30"/>
    <w:rsid w:val="00706774"/>
    <w:rsid w:val="007073AA"/>
    <w:rsid w:val="007079CE"/>
    <w:rsid w:val="0071008A"/>
    <w:rsid w:val="007100DF"/>
    <w:rsid w:val="00710221"/>
    <w:rsid w:val="00711078"/>
    <w:rsid w:val="00711BD8"/>
    <w:rsid w:val="00711EF8"/>
    <w:rsid w:val="007123AA"/>
    <w:rsid w:val="00712C56"/>
    <w:rsid w:val="007138DC"/>
    <w:rsid w:val="00713A71"/>
    <w:rsid w:val="00713BB9"/>
    <w:rsid w:val="00713D4B"/>
    <w:rsid w:val="00713E63"/>
    <w:rsid w:val="007142AF"/>
    <w:rsid w:val="007148FD"/>
    <w:rsid w:val="00714EA1"/>
    <w:rsid w:val="00715BFF"/>
    <w:rsid w:val="00715EC0"/>
    <w:rsid w:val="00716167"/>
    <w:rsid w:val="007164D8"/>
    <w:rsid w:val="00716EC5"/>
    <w:rsid w:val="00717F83"/>
    <w:rsid w:val="00720912"/>
    <w:rsid w:val="00720BC9"/>
    <w:rsid w:val="00721387"/>
    <w:rsid w:val="007215D8"/>
    <w:rsid w:val="00721B18"/>
    <w:rsid w:val="0072256F"/>
    <w:rsid w:val="00722A77"/>
    <w:rsid w:val="00722D51"/>
    <w:rsid w:val="007233C0"/>
    <w:rsid w:val="0072345E"/>
    <w:rsid w:val="007242C7"/>
    <w:rsid w:val="007249C2"/>
    <w:rsid w:val="00724C3D"/>
    <w:rsid w:val="00724C8E"/>
    <w:rsid w:val="00724D7F"/>
    <w:rsid w:val="0072534E"/>
    <w:rsid w:val="00725D08"/>
    <w:rsid w:val="00726965"/>
    <w:rsid w:val="00726A1C"/>
    <w:rsid w:val="00726A78"/>
    <w:rsid w:val="00726FE0"/>
    <w:rsid w:val="00727A05"/>
    <w:rsid w:val="00727E56"/>
    <w:rsid w:val="00730493"/>
    <w:rsid w:val="007307D5"/>
    <w:rsid w:val="00732B7D"/>
    <w:rsid w:val="00734068"/>
    <w:rsid w:val="00734486"/>
    <w:rsid w:val="00734540"/>
    <w:rsid w:val="00734A02"/>
    <w:rsid w:val="0073512D"/>
    <w:rsid w:val="00735856"/>
    <w:rsid w:val="00736BDB"/>
    <w:rsid w:val="0073713D"/>
    <w:rsid w:val="00737151"/>
    <w:rsid w:val="00740A45"/>
    <w:rsid w:val="007413E8"/>
    <w:rsid w:val="00741730"/>
    <w:rsid w:val="0074202B"/>
    <w:rsid w:val="00742398"/>
    <w:rsid w:val="0074297F"/>
    <w:rsid w:val="00743B20"/>
    <w:rsid w:val="00743C08"/>
    <w:rsid w:val="00744F47"/>
    <w:rsid w:val="00745591"/>
    <w:rsid w:val="00745B56"/>
    <w:rsid w:val="00745DEF"/>
    <w:rsid w:val="00745E5D"/>
    <w:rsid w:val="00746334"/>
    <w:rsid w:val="00746711"/>
    <w:rsid w:val="00746813"/>
    <w:rsid w:val="00747E03"/>
    <w:rsid w:val="00747FD8"/>
    <w:rsid w:val="00751071"/>
    <w:rsid w:val="007513B2"/>
    <w:rsid w:val="0075143B"/>
    <w:rsid w:val="00752254"/>
    <w:rsid w:val="00752958"/>
    <w:rsid w:val="007533A6"/>
    <w:rsid w:val="007548A2"/>
    <w:rsid w:val="0075549D"/>
    <w:rsid w:val="00755BA3"/>
    <w:rsid w:val="00756250"/>
    <w:rsid w:val="00756D1A"/>
    <w:rsid w:val="00756FBA"/>
    <w:rsid w:val="007572E5"/>
    <w:rsid w:val="007578A3"/>
    <w:rsid w:val="007578AE"/>
    <w:rsid w:val="0076047D"/>
    <w:rsid w:val="0076148C"/>
    <w:rsid w:val="00761ED2"/>
    <w:rsid w:val="00762863"/>
    <w:rsid w:val="00762BA3"/>
    <w:rsid w:val="00763F25"/>
    <w:rsid w:val="0076462F"/>
    <w:rsid w:val="007649D9"/>
    <w:rsid w:val="00764B9B"/>
    <w:rsid w:val="00765002"/>
    <w:rsid w:val="007663F7"/>
    <w:rsid w:val="00766994"/>
    <w:rsid w:val="0076707D"/>
    <w:rsid w:val="00767241"/>
    <w:rsid w:val="0076731F"/>
    <w:rsid w:val="00767E76"/>
    <w:rsid w:val="007702C4"/>
    <w:rsid w:val="00770516"/>
    <w:rsid w:val="00770FF3"/>
    <w:rsid w:val="007711C9"/>
    <w:rsid w:val="00771725"/>
    <w:rsid w:val="007721B5"/>
    <w:rsid w:val="00772435"/>
    <w:rsid w:val="00772864"/>
    <w:rsid w:val="007734A2"/>
    <w:rsid w:val="00773FF8"/>
    <w:rsid w:val="007741B8"/>
    <w:rsid w:val="00775460"/>
    <w:rsid w:val="00776FFE"/>
    <w:rsid w:val="007773C9"/>
    <w:rsid w:val="00777B6A"/>
    <w:rsid w:val="007803EB"/>
    <w:rsid w:val="00780B1B"/>
    <w:rsid w:val="0078224E"/>
    <w:rsid w:val="00782E75"/>
    <w:rsid w:val="0078333F"/>
    <w:rsid w:val="00783780"/>
    <w:rsid w:val="0078461F"/>
    <w:rsid w:val="00784D1B"/>
    <w:rsid w:val="007850D0"/>
    <w:rsid w:val="00785306"/>
    <w:rsid w:val="00785CBB"/>
    <w:rsid w:val="00785FD3"/>
    <w:rsid w:val="007860FB"/>
    <w:rsid w:val="00786436"/>
    <w:rsid w:val="0078679F"/>
    <w:rsid w:val="00786D78"/>
    <w:rsid w:val="00787EC7"/>
    <w:rsid w:val="007900CB"/>
    <w:rsid w:val="007905B6"/>
    <w:rsid w:val="007907C3"/>
    <w:rsid w:val="0079199C"/>
    <w:rsid w:val="00792084"/>
    <w:rsid w:val="00793DD4"/>
    <w:rsid w:val="00793E34"/>
    <w:rsid w:val="00795213"/>
    <w:rsid w:val="00795B15"/>
    <w:rsid w:val="00795D4A"/>
    <w:rsid w:val="00795D60"/>
    <w:rsid w:val="00796275"/>
    <w:rsid w:val="007973D5"/>
    <w:rsid w:val="00797776"/>
    <w:rsid w:val="0079778C"/>
    <w:rsid w:val="00797A70"/>
    <w:rsid w:val="00797F66"/>
    <w:rsid w:val="00797F70"/>
    <w:rsid w:val="00797F80"/>
    <w:rsid w:val="007A0011"/>
    <w:rsid w:val="007A04D6"/>
    <w:rsid w:val="007A1162"/>
    <w:rsid w:val="007A180C"/>
    <w:rsid w:val="007A2417"/>
    <w:rsid w:val="007A3F82"/>
    <w:rsid w:val="007A4A9C"/>
    <w:rsid w:val="007A56A4"/>
    <w:rsid w:val="007A5B8E"/>
    <w:rsid w:val="007A6CFF"/>
    <w:rsid w:val="007A6D0B"/>
    <w:rsid w:val="007B019A"/>
    <w:rsid w:val="007B0BE3"/>
    <w:rsid w:val="007B10FC"/>
    <w:rsid w:val="007B1223"/>
    <w:rsid w:val="007B13CC"/>
    <w:rsid w:val="007B1450"/>
    <w:rsid w:val="007B252B"/>
    <w:rsid w:val="007B5333"/>
    <w:rsid w:val="007B544C"/>
    <w:rsid w:val="007B6B25"/>
    <w:rsid w:val="007B6C32"/>
    <w:rsid w:val="007B6ECD"/>
    <w:rsid w:val="007B7E71"/>
    <w:rsid w:val="007C0037"/>
    <w:rsid w:val="007C0A3E"/>
    <w:rsid w:val="007C0A8C"/>
    <w:rsid w:val="007C3302"/>
    <w:rsid w:val="007C4043"/>
    <w:rsid w:val="007C45A2"/>
    <w:rsid w:val="007C4A39"/>
    <w:rsid w:val="007C4CF6"/>
    <w:rsid w:val="007C58F8"/>
    <w:rsid w:val="007C6A4B"/>
    <w:rsid w:val="007C6C61"/>
    <w:rsid w:val="007C7244"/>
    <w:rsid w:val="007D0062"/>
    <w:rsid w:val="007D00D9"/>
    <w:rsid w:val="007D016E"/>
    <w:rsid w:val="007D0B19"/>
    <w:rsid w:val="007D0C97"/>
    <w:rsid w:val="007D0DBF"/>
    <w:rsid w:val="007D1E6D"/>
    <w:rsid w:val="007D24A0"/>
    <w:rsid w:val="007D2597"/>
    <w:rsid w:val="007D26A8"/>
    <w:rsid w:val="007D2B6B"/>
    <w:rsid w:val="007D2F4C"/>
    <w:rsid w:val="007D409D"/>
    <w:rsid w:val="007D46D0"/>
    <w:rsid w:val="007D4844"/>
    <w:rsid w:val="007D4A9D"/>
    <w:rsid w:val="007D5A91"/>
    <w:rsid w:val="007D6230"/>
    <w:rsid w:val="007D64D2"/>
    <w:rsid w:val="007D69A9"/>
    <w:rsid w:val="007D6FD6"/>
    <w:rsid w:val="007D781B"/>
    <w:rsid w:val="007D7D0D"/>
    <w:rsid w:val="007E04A6"/>
    <w:rsid w:val="007E04FF"/>
    <w:rsid w:val="007E07DD"/>
    <w:rsid w:val="007E0FD4"/>
    <w:rsid w:val="007E16E0"/>
    <w:rsid w:val="007E1913"/>
    <w:rsid w:val="007E1C17"/>
    <w:rsid w:val="007E2141"/>
    <w:rsid w:val="007E2BEC"/>
    <w:rsid w:val="007E3F8F"/>
    <w:rsid w:val="007E43F2"/>
    <w:rsid w:val="007E4A57"/>
    <w:rsid w:val="007E5215"/>
    <w:rsid w:val="007E6E3F"/>
    <w:rsid w:val="007E790F"/>
    <w:rsid w:val="007E7DFC"/>
    <w:rsid w:val="007F02C1"/>
    <w:rsid w:val="007F0C88"/>
    <w:rsid w:val="007F0D9A"/>
    <w:rsid w:val="007F1FEC"/>
    <w:rsid w:val="007F22D3"/>
    <w:rsid w:val="007F23C4"/>
    <w:rsid w:val="007F2429"/>
    <w:rsid w:val="007F25C4"/>
    <w:rsid w:val="007F2A3D"/>
    <w:rsid w:val="007F2B28"/>
    <w:rsid w:val="007F30DB"/>
    <w:rsid w:val="007F3300"/>
    <w:rsid w:val="007F333C"/>
    <w:rsid w:val="007F4149"/>
    <w:rsid w:val="007F4ADA"/>
    <w:rsid w:val="007F4F72"/>
    <w:rsid w:val="007F4FA4"/>
    <w:rsid w:val="007F5193"/>
    <w:rsid w:val="007F5457"/>
    <w:rsid w:val="007F55C0"/>
    <w:rsid w:val="007F6761"/>
    <w:rsid w:val="007F6A50"/>
    <w:rsid w:val="007F6D05"/>
    <w:rsid w:val="007F764D"/>
    <w:rsid w:val="007F76E9"/>
    <w:rsid w:val="007F7ED9"/>
    <w:rsid w:val="007F7F00"/>
    <w:rsid w:val="00800314"/>
    <w:rsid w:val="008005E8"/>
    <w:rsid w:val="0080095C"/>
    <w:rsid w:val="0080196B"/>
    <w:rsid w:val="00802CD4"/>
    <w:rsid w:val="008033CD"/>
    <w:rsid w:val="00803757"/>
    <w:rsid w:val="00803BE1"/>
    <w:rsid w:val="00805475"/>
    <w:rsid w:val="00806189"/>
    <w:rsid w:val="00806410"/>
    <w:rsid w:val="00806D8E"/>
    <w:rsid w:val="008070DD"/>
    <w:rsid w:val="00810360"/>
    <w:rsid w:val="00812606"/>
    <w:rsid w:val="00814AFE"/>
    <w:rsid w:val="00814E7A"/>
    <w:rsid w:val="00815126"/>
    <w:rsid w:val="00815C9D"/>
    <w:rsid w:val="00816836"/>
    <w:rsid w:val="0081739A"/>
    <w:rsid w:val="00817A55"/>
    <w:rsid w:val="00817C12"/>
    <w:rsid w:val="00817CC4"/>
    <w:rsid w:val="00817E93"/>
    <w:rsid w:val="00817FD4"/>
    <w:rsid w:val="00820276"/>
    <w:rsid w:val="00820BF3"/>
    <w:rsid w:val="00820CDE"/>
    <w:rsid w:val="00821484"/>
    <w:rsid w:val="00821660"/>
    <w:rsid w:val="00821E56"/>
    <w:rsid w:val="00823621"/>
    <w:rsid w:val="00823A54"/>
    <w:rsid w:val="00824D25"/>
    <w:rsid w:val="008256A4"/>
    <w:rsid w:val="00825712"/>
    <w:rsid w:val="00825A8C"/>
    <w:rsid w:val="00825AB1"/>
    <w:rsid w:val="0082746C"/>
    <w:rsid w:val="00827932"/>
    <w:rsid w:val="00827EAE"/>
    <w:rsid w:val="00827EC7"/>
    <w:rsid w:val="0083002E"/>
    <w:rsid w:val="00830B25"/>
    <w:rsid w:val="00830F79"/>
    <w:rsid w:val="008312E1"/>
    <w:rsid w:val="00831698"/>
    <w:rsid w:val="00831909"/>
    <w:rsid w:val="00831CE1"/>
    <w:rsid w:val="0083223A"/>
    <w:rsid w:val="00832AEA"/>
    <w:rsid w:val="0083361F"/>
    <w:rsid w:val="0083395D"/>
    <w:rsid w:val="00834464"/>
    <w:rsid w:val="00834511"/>
    <w:rsid w:val="0083554E"/>
    <w:rsid w:val="00836279"/>
    <w:rsid w:val="00836FFD"/>
    <w:rsid w:val="008373E2"/>
    <w:rsid w:val="00837F4D"/>
    <w:rsid w:val="00840025"/>
    <w:rsid w:val="008402D9"/>
    <w:rsid w:val="0084163A"/>
    <w:rsid w:val="00841A38"/>
    <w:rsid w:val="00843274"/>
    <w:rsid w:val="0084424A"/>
    <w:rsid w:val="00844DE7"/>
    <w:rsid w:val="00846283"/>
    <w:rsid w:val="008478E4"/>
    <w:rsid w:val="00847958"/>
    <w:rsid w:val="00847D44"/>
    <w:rsid w:val="00847D65"/>
    <w:rsid w:val="00847DB8"/>
    <w:rsid w:val="008526F4"/>
    <w:rsid w:val="00852B19"/>
    <w:rsid w:val="00852FE8"/>
    <w:rsid w:val="00853137"/>
    <w:rsid w:val="00853E47"/>
    <w:rsid w:val="008567C2"/>
    <w:rsid w:val="0085730E"/>
    <w:rsid w:val="00857F8E"/>
    <w:rsid w:val="00860807"/>
    <w:rsid w:val="008609EA"/>
    <w:rsid w:val="00860F65"/>
    <w:rsid w:val="00861120"/>
    <w:rsid w:val="008623B3"/>
    <w:rsid w:val="0086249A"/>
    <w:rsid w:val="0086278C"/>
    <w:rsid w:val="008635FA"/>
    <w:rsid w:val="008636D6"/>
    <w:rsid w:val="0086372F"/>
    <w:rsid w:val="008637B9"/>
    <w:rsid w:val="00863C9C"/>
    <w:rsid w:val="0086413E"/>
    <w:rsid w:val="00865215"/>
    <w:rsid w:val="008655BF"/>
    <w:rsid w:val="00865CCA"/>
    <w:rsid w:val="00865E2B"/>
    <w:rsid w:val="00866DE5"/>
    <w:rsid w:val="00867BA1"/>
    <w:rsid w:val="00867E92"/>
    <w:rsid w:val="00867F24"/>
    <w:rsid w:val="00870009"/>
    <w:rsid w:val="00870116"/>
    <w:rsid w:val="0087026A"/>
    <w:rsid w:val="00870DAF"/>
    <w:rsid w:val="00872626"/>
    <w:rsid w:val="00872862"/>
    <w:rsid w:val="00872CBC"/>
    <w:rsid w:val="008733FF"/>
    <w:rsid w:val="00873686"/>
    <w:rsid w:val="008740A0"/>
    <w:rsid w:val="00874106"/>
    <w:rsid w:val="0087414C"/>
    <w:rsid w:val="00874547"/>
    <w:rsid w:val="0087498F"/>
    <w:rsid w:val="00875938"/>
    <w:rsid w:val="00875FCE"/>
    <w:rsid w:val="00876492"/>
    <w:rsid w:val="00876619"/>
    <w:rsid w:val="00876791"/>
    <w:rsid w:val="00876B0F"/>
    <w:rsid w:val="00880663"/>
    <w:rsid w:val="00880F72"/>
    <w:rsid w:val="0088134A"/>
    <w:rsid w:val="00881412"/>
    <w:rsid w:val="0088217A"/>
    <w:rsid w:val="00883010"/>
    <w:rsid w:val="00883A3B"/>
    <w:rsid w:val="00884410"/>
    <w:rsid w:val="00884635"/>
    <w:rsid w:val="008847A2"/>
    <w:rsid w:val="00885834"/>
    <w:rsid w:val="00885EFE"/>
    <w:rsid w:val="00886AB2"/>
    <w:rsid w:val="00886FC8"/>
    <w:rsid w:val="00887237"/>
    <w:rsid w:val="0088797C"/>
    <w:rsid w:val="00887D11"/>
    <w:rsid w:val="00890204"/>
    <w:rsid w:val="008908E6"/>
    <w:rsid w:val="00890D41"/>
    <w:rsid w:val="00890F11"/>
    <w:rsid w:val="00890F76"/>
    <w:rsid w:val="0089158C"/>
    <w:rsid w:val="00891F86"/>
    <w:rsid w:val="00892306"/>
    <w:rsid w:val="00892A4B"/>
    <w:rsid w:val="00893044"/>
    <w:rsid w:val="00893D74"/>
    <w:rsid w:val="00894E4A"/>
    <w:rsid w:val="00895317"/>
    <w:rsid w:val="008957AA"/>
    <w:rsid w:val="00896B38"/>
    <w:rsid w:val="00896D6F"/>
    <w:rsid w:val="008970E9"/>
    <w:rsid w:val="00897265"/>
    <w:rsid w:val="00897324"/>
    <w:rsid w:val="008A00FA"/>
    <w:rsid w:val="008A0F0F"/>
    <w:rsid w:val="008A134D"/>
    <w:rsid w:val="008A175D"/>
    <w:rsid w:val="008A2408"/>
    <w:rsid w:val="008A49F1"/>
    <w:rsid w:val="008A6763"/>
    <w:rsid w:val="008A6CB9"/>
    <w:rsid w:val="008A6D6A"/>
    <w:rsid w:val="008A7731"/>
    <w:rsid w:val="008B0500"/>
    <w:rsid w:val="008B1DE6"/>
    <w:rsid w:val="008B1E7E"/>
    <w:rsid w:val="008B26C2"/>
    <w:rsid w:val="008B29EB"/>
    <w:rsid w:val="008B34D9"/>
    <w:rsid w:val="008B524A"/>
    <w:rsid w:val="008B5A80"/>
    <w:rsid w:val="008B5D94"/>
    <w:rsid w:val="008B652A"/>
    <w:rsid w:val="008B6750"/>
    <w:rsid w:val="008B73CE"/>
    <w:rsid w:val="008B78D7"/>
    <w:rsid w:val="008C00BE"/>
    <w:rsid w:val="008C02AF"/>
    <w:rsid w:val="008C0931"/>
    <w:rsid w:val="008C0C8F"/>
    <w:rsid w:val="008C0EB9"/>
    <w:rsid w:val="008C155B"/>
    <w:rsid w:val="008C1C1D"/>
    <w:rsid w:val="008C2A88"/>
    <w:rsid w:val="008C2FA5"/>
    <w:rsid w:val="008C3559"/>
    <w:rsid w:val="008C35C0"/>
    <w:rsid w:val="008C365F"/>
    <w:rsid w:val="008C37AD"/>
    <w:rsid w:val="008C3B80"/>
    <w:rsid w:val="008C3C93"/>
    <w:rsid w:val="008C3CB8"/>
    <w:rsid w:val="008C3F25"/>
    <w:rsid w:val="008C401A"/>
    <w:rsid w:val="008C496D"/>
    <w:rsid w:val="008C5C08"/>
    <w:rsid w:val="008C6CD3"/>
    <w:rsid w:val="008C79BA"/>
    <w:rsid w:val="008C7A68"/>
    <w:rsid w:val="008C7C74"/>
    <w:rsid w:val="008C7D8A"/>
    <w:rsid w:val="008D0AEF"/>
    <w:rsid w:val="008D0B71"/>
    <w:rsid w:val="008D11BF"/>
    <w:rsid w:val="008D188C"/>
    <w:rsid w:val="008D1893"/>
    <w:rsid w:val="008D1965"/>
    <w:rsid w:val="008D1A5B"/>
    <w:rsid w:val="008D2185"/>
    <w:rsid w:val="008D278A"/>
    <w:rsid w:val="008D2D0E"/>
    <w:rsid w:val="008D2DFF"/>
    <w:rsid w:val="008D3CE7"/>
    <w:rsid w:val="008D3E9F"/>
    <w:rsid w:val="008D4381"/>
    <w:rsid w:val="008D4461"/>
    <w:rsid w:val="008D4E79"/>
    <w:rsid w:val="008D52B7"/>
    <w:rsid w:val="008D536A"/>
    <w:rsid w:val="008D5E9D"/>
    <w:rsid w:val="008D6356"/>
    <w:rsid w:val="008D6D13"/>
    <w:rsid w:val="008D6DE6"/>
    <w:rsid w:val="008D72F8"/>
    <w:rsid w:val="008D7F0B"/>
    <w:rsid w:val="008E0188"/>
    <w:rsid w:val="008E0A04"/>
    <w:rsid w:val="008E0C35"/>
    <w:rsid w:val="008E13DF"/>
    <w:rsid w:val="008E15ED"/>
    <w:rsid w:val="008E1FF2"/>
    <w:rsid w:val="008E26BD"/>
    <w:rsid w:val="008E3875"/>
    <w:rsid w:val="008E3FDD"/>
    <w:rsid w:val="008E4367"/>
    <w:rsid w:val="008E4AF2"/>
    <w:rsid w:val="008E4BDF"/>
    <w:rsid w:val="008E4DAD"/>
    <w:rsid w:val="008E53E5"/>
    <w:rsid w:val="008E57F6"/>
    <w:rsid w:val="008E5E50"/>
    <w:rsid w:val="008E6249"/>
    <w:rsid w:val="008E664A"/>
    <w:rsid w:val="008E69DE"/>
    <w:rsid w:val="008E6E5A"/>
    <w:rsid w:val="008F144D"/>
    <w:rsid w:val="008F18AD"/>
    <w:rsid w:val="008F2669"/>
    <w:rsid w:val="008F27FA"/>
    <w:rsid w:val="008F31C2"/>
    <w:rsid w:val="008F3543"/>
    <w:rsid w:val="008F3BE5"/>
    <w:rsid w:val="008F3C8C"/>
    <w:rsid w:val="008F3D06"/>
    <w:rsid w:val="008F468E"/>
    <w:rsid w:val="008F4CCD"/>
    <w:rsid w:val="008F6DAD"/>
    <w:rsid w:val="008F7628"/>
    <w:rsid w:val="00900051"/>
    <w:rsid w:val="0090010D"/>
    <w:rsid w:val="009001B7"/>
    <w:rsid w:val="00900988"/>
    <w:rsid w:val="00900EA6"/>
    <w:rsid w:val="00901151"/>
    <w:rsid w:val="009019BF"/>
    <w:rsid w:val="00901A3A"/>
    <w:rsid w:val="00901ECC"/>
    <w:rsid w:val="00902413"/>
    <w:rsid w:val="00903465"/>
    <w:rsid w:val="00903558"/>
    <w:rsid w:val="00903D4C"/>
    <w:rsid w:val="00904220"/>
    <w:rsid w:val="00904421"/>
    <w:rsid w:val="00904F40"/>
    <w:rsid w:val="00906BE4"/>
    <w:rsid w:val="00906BF5"/>
    <w:rsid w:val="00906CAD"/>
    <w:rsid w:val="00906DF1"/>
    <w:rsid w:val="00907F2C"/>
    <w:rsid w:val="0091042D"/>
    <w:rsid w:val="0091046E"/>
    <w:rsid w:val="009108FB"/>
    <w:rsid w:val="00910C13"/>
    <w:rsid w:val="0091216B"/>
    <w:rsid w:val="009121DB"/>
    <w:rsid w:val="00912237"/>
    <w:rsid w:val="009131BA"/>
    <w:rsid w:val="00913BA9"/>
    <w:rsid w:val="009149F8"/>
    <w:rsid w:val="009157C4"/>
    <w:rsid w:val="0091592C"/>
    <w:rsid w:val="00915DF1"/>
    <w:rsid w:val="00915EBA"/>
    <w:rsid w:val="0091609A"/>
    <w:rsid w:val="009160C6"/>
    <w:rsid w:val="009165CD"/>
    <w:rsid w:val="00917CC7"/>
    <w:rsid w:val="009200ED"/>
    <w:rsid w:val="0092072A"/>
    <w:rsid w:val="00920DB3"/>
    <w:rsid w:val="009212C0"/>
    <w:rsid w:val="00921451"/>
    <w:rsid w:val="00921EC3"/>
    <w:rsid w:val="00921F0C"/>
    <w:rsid w:val="00922B40"/>
    <w:rsid w:val="00922D97"/>
    <w:rsid w:val="0092376F"/>
    <w:rsid w:val="009239BC"/>
    <w:rsid w:val="009240BC"/>
    <w:rsid w:val="00924C24"/>
    <w:rsid w:val="0092549D"/>
    <w:rsid w:val="009254B0"/>
    <w:rsid w:val="009259E2"/>
    <w:rsid w:val="0092629C"/>
    <w:rsid w:val="00926308"/>
    <w:rsid w:val="00926958"/>
    <w:rsid w:val="0092714F"/>
    <w:rsid w:val="00927283"/>
    <w:rsid w:val="00927834"/>
    <w:rsid w:val="00927B2E"/>
    <w:rsid w:val="009310C5"/>
    <w:rsid w:val="00932296"/>
    <w:rsid w:val="00932BE8"/>
    <w:rsid w:val="00934231"/>
    <w:rsid w:val="00934287"/>
    <w:rsid w:val="00934292"/>
    <w:rsid w:val="0093479E"/>
    <w:rsid w:val="00934837"/>
    <w:rsid w:val="00934DFE"/>
    <w:rsid w:val="00935408"/>
    <w:rsid w:val="009374B9"/>
    <w:rsid w:val="0094003C"/>
    <w:rsid w:val="00940590"/>
    <w:rsid w:val="00940BAD"/>
    <w:rsid w:val="00940CA6"/>
    <w:rsid w:val="009415C5"/>
    <w:rsid w:val="00941948"/>
    <w:rsid w:val="00942263"/>
    <w:rsid w:val="009425ED"/>
    <w:rsid w:val="00942DE3"/>
    <w:rsid w:val="009432E8"/>
    <w:rsid w:val="0094348B"/>
    <w:rsid w:val="009442D1"/>
    <w:rsid w:val="009467C6"/>
    <w:rsid w:val="009468AF"/>
    <w:rsid w:val="009468D5"/>
    <w:rsid w:val="00950F0E"/>
    <w:rsid w:val="00951C51"/>
    <w:rsid w:val="00951E02"/>
    <w:rsid w:val="00951E93"/>
    <w:rsid w:val="0095218A"/>
    <w:rsid w:val="00952769"/>
    <w:rsid w:val="00953548"/>
    <w:rsid w:val="00954CD2"/>
    <w:rsid w:val="00954F3B"/>
    <w:rsid w:val="00954F7B"/>
    <w:rsid w:val="009569DA"/>
    <w:rsid w:val="00956F45"/>
    <w:rsid w:val="0095766B"/>
    <w:rsid w:val="00957C2A"/>
    <w:rsid w:val="0096074D"/>
    <w:rsid w:val="00960CDD"/>
    <w:rsid w:val="00961208"/>
    <w:rsid w:val="0096139C"/>
    <w:rsid w:val="00961FFC"/>
    <w:rsid w:val="009620E2"/>
    <w:rsid w:val="0096251C"/>
    <w:rsid w:val="00962847"/>
    <w:rsid w:val="00962A7D"/>
    <w:rsid w:val="00962F3C"/>
    <w:rsid w:val="00962FFE"/>
    <w:rsid w:val="009636FA"/>
    <w:rsid w:val="00963D15"/>
    <w:rsid w:val="0096472C"/>
    <w:rsid w:val="00964979"/>
    <w:rsid w:val="00964AE5"/>
    <w:rsid w:val="0096540A"/>
    <w:rsid w:val="00965548"/>
    <w:rsid w:val="00965A99"/>
    <w:rsid w:val="00965FD1"/>
    <w:rsid w:val="00966E1C"/>
    <w:rsid w:val="00966EB4"/>
    <w:rsid w:val="0096704B"/>
    <w:rsid w:val="00967903"/>
    <w:rsid w:val="00967979"/>
    <w:rsid w:val="009679AC"/>
    <w:rsid w:val="009708D0"/>
    <w:rsid w:val="00970EC5"/>
    <w:rsid w:val="00971675"/>
    <w:rsid w:val="00971D7A"/>
    <w:rsid w:val="00972206"/>
    <w:rsid w:val="009728B4"/>
    <w:rsid w:val="00973520"/>
    <w:rsid w:val="009749D6"/>
    <w:rsid w:val="009758FC"/>
    <w:rsid w:val="00975B43"/>
    <w:rsid w:val="00976898"/>
    <w:rsid w:val="00980322"/>
    <w:rsid w:val="00980F29"/>
    <w:rsid w:val="00981A84"/>
    <w:rsid w:val="00981EAD"/>
    <w:rsid w:val="00983755"/>
    <w:rsid w:val="00983A54"/>
    <w:rsid w:val="00983D6F"/>
    <w:rsid w:val="009846CD"/>
    <w:rsid w:val="00986216"/>
    <w:rsid w:val="009866BB"/>
    <w:rsid w:val="0098744B"/>
    <w:rsid w:val="009876D9"/>
    <w:rsid w:val="00991A02"/>
    <w:rsid w:val="00991B90"/>
    <w:rsid w:val="0099237C"/>
    <w:rsid w:val="009928A5"/>
    <w:rsid w:val="0099296F"/>
    <w:rsid w:val="009929B5"/>
    <w:rsid w:val="00992EF7"/>
    <w:rsid w:val="009934C2"/>
    <w:rsid w:val="00993B8C"/>
    <w:rsid w:val="0099456B"/>
    <w:rsid w:val="00995230"/>
    <w:rsid w:val="009965BD"/>
    <w:rsid w:val="0099708D"/>
    <w:rsid w:val="0099766A"/>
    <w:rsid w:val="009976B0"/>
    <w:rsid w:val="00997856"/>
    <w:rsid w:val="00997861"/>
    <w:rsid w:val="009A0C9A"/>
    <w:rsid w:val="009A0FE7"/>
    <w:rsid w:val="009A125A"/>
    <w:rsid w:val="009A1452"/>
    <w:rsid w:val="009A161C"/>
    <w:rsid w:val="009A183B"/>
    <w:rsid w:val="009A2144"/>
    <w:rsid w:val="009A22D0"/>
    <w:rsid w:val="009A311E"/>
    <w:rsid w:val="009A3A85"/>
    <w:rsid w:val="009A3BD0"/>
    <w:rsid w:val="009A482F"/>
    <w:rsid w:val="009A49A0"/>
    <w:rsid w:val="009A5167"/>
    <w:rsid w:val="009A55DE"/>
    <w:rsid w:val="009A5A73"/>
    <w:rsid w:val="009A61DF"/>
    <w:rsid w:val="009A61F9"/>
    <w:rsid w:val="009A697A"/>
    <w:rsid w:val="009A76E6"/>
    <w:rsid w:val="009A797D"/>
    <w:rsid w:val="009B0880"/>
    <w:rsid w:val="009B0DB8"/>
    <w:rsid w:val="009B1616"/>
    <w:rsid w:val="009B18C3"/>
    <w:rsid w:val="009B325D"/>
    <w:rsid w:val="009B33C5"/>
    <w:rsid w:val="009B42D5"/>
    <w:rsid w:val="009B46C0"/>
    <w:rsid w:val="009B47C5"/>
    <w:rsid w:val="009B52CE"/>
    <w:rsid w:val="009B5A10"/>
    <w:rsid w:val="009B5A70"/>
    <w:rsid w:val="009B5B43"/>
    <w:rsid w:val="009B658B"/>
    <w:rsid w:val="009B6BEF"/>
    <w:rsid w:val="009B6FE8"/>
    <w:rsid w:val="009B72FC"/>
    <w:rsid w:val="009B753B"/>
    <w:rsid w:val="009B792F"/>
    <w:rsid w:val="009B7E9F"/>
    <w:rsid w:val="009C12AA"/>
    <w:rsid w:val="009C1B24"/>
    <w:rsid w:val="009C29FB"/>
    <w:rsid w:val="009C3201"/>
    <w:rsid w:val="009C4EF3"/>
    <w:rsid w:val="009C4F16"/>
    <w:rsid w:val="009C5F75"/>
    <w:rsid w:val="009C6B10"/>
    <w:rsid w:val="009C6CCA"/>
    <w:rsid w:val="009C6E22"/>
    <w:rsid w:val="009C7681"/>
    <w:rsid w:val="009C7A43"/>
    <w:rsid w:val="009D00ED"/>
    <w:rsid w:val="009D1045"/>
    <w:rsid w:val="009D178C"/>
    <w:rsid w:val="009D1BB1"/>
    <w:rsid w:val="009D2478"/>
    <w:rsid w:val="009D24F9"/>
    <w:rsid w:val="009D3308"/>
    <w:rsid w:val="009D3A26"/>
    <w:rsid w:val="009D4CA8"/>
    <w:rsid w:val="009D5297"/>
    <w:rsid w:val="009D58E0"/>
    <w:rsid w:val="009D637A"/>
    <w:rsid w:val="009E03CF"/>
    <w:rsid w:val="009E0EE6"/>
    <w:rsid w:val="009E10AD"/>
    <w:rsid w:val="009E1373"/>
    <w:rsid w:val="009E1541"/>
    <w:rsid w:val="009E2221"/>
    <w:rsid w:val="009E45F8"/>
    <w:rsid w:val="009E48D8"/>
    <w:rsid w:val="009E5600"/>
    <w:rsid w:val="009E62B6"/>
    <w:rsid w:val="009E6B2F"/>
    <w:rsid w:val="009E6D71"/>
    <w:rsid w:val="009E722B"/>
    <w:rsid w:val="009E7929"/>
    <w:rsid w:val="009E7D8C"/>
    <w:rsid w:val="009E7FB7"/>
    <w:rsid w:val="009F0FB3"/>
    <w:rsid w:val="009F1B8B"/>
    <w:rsid w:val="009F1DC8"/>
    <w:rsid w:val="009F1EB1"/>
    <w:rsid w:val="009F26F1"/>
    <w:rsid w:val="009F328E"/>
    <w:rsid w:val="009F4056"/>
    <w:rsid w:val="009F47DC"/>
    <w:rsid w:val="009F4C9C"/>
    <w:rsid w:val="009F4D63"/>
    <w:rsid w:val="009F4F5E"/>
    <w:rsid w:val="009F4FD9"/>
    <w:rsid w:val="009F5037"/>
    <w:rsid w:val="009F5C82"/>
    <w:rsid w:val="009F73F2"/>
    <w:rsid w:val="00A00D1B"/>
    <w:rsid w:val="00A0167C"/>
    <w:rsid w:val="00A016F1"/>
    <w:rsid w:val="00A01CCD"/>
    <w:rsid w:val="00A0257D"/>
    <w:rsid w:val="00A031B7"/>
    <w:rsid w:val="00A034B3"/>
    <w:rsid w:val="00A039A5"/>
    <w:rsid w:val="00A041C5"/>
    <w:rsid w:val="00A04927"/>
    <w:rsid w:val="00A051F1"/>
    <w:rsid w:val="00A0585E"/>
    <w:rsid w:val="00A06117"/>
    <w:rsid w:val="00A0690F"/>
    <w:rsid w:val="00A071DD"/>
    <w:rsid w:val="00A0745F"/>
    <w:rsid w:val="00A074F2"/>
    <w:rsid w:val="00A07C2D"/>
    <w:rsid w:val="00A07C30"/>
    <w:rsid w:val="00A1086E"/>
    <w:rsid w:val="00A11180"/>
    <w:rsid w:val="00A12242"/>
    <w:rsid w:val="00A1247F"/>
    <w:rsid w:val="00A13A2C"/>
    <w:rsid w:val="00A1422F"/>
    <w:rsid w:val="00A14DCE"/>
    <w:rsid w:val="00A151F3"/>
    <w:rsid w:val="00A167BD"/>
    <w:rsid w:val="00A1764C"/>
    <w:rsid w:val="00A17BF8"/>
    <w:rsid w:val="00A17F53"/>
    <w:rsid w:val="00A20283"/>
    <w:rsid w:val="00A20AD3"/>
    <w:rsid w:val="00A2123E"/>
    <w:rsid w:val="00A212E0"/>
    <w:rsid w:val="00A213C4"/>
    <w:rsid w:val="00A22031"/>
    <w:rsid w:val="00A239D2"/>
    <w:rsid w:val="00A23EDA"/>
    <w:rsid w:val="00A2530C"/>
    <w:rsid w:val="00A26E66"/>
    <w:rsid w:val="00A2703F"/>
    <w:rsid w:val="00A27BF7"/>
    <w:rsid w:val="00A27DDC"/>
    <w:rsid w:val="00A305AB"/>
    <w:rsid w:val="00A307D2"/>
    <w:rsid w:val="00A31A26"/>
    <w:rsid w:val="00A31F53"/>
    <w:rsid w:val="00A32738"/>
    <w:rsid w:val="00A329CB"/>
    <w:rsid w:val="00A32A90"/>
    <w:rsid w:val="00A33435"/>
    <w:rsid w:val="00A3348A"/>
    <w:rsid w:val="00A34D57"/>
    <w:rsid w:val="00A355EA"/>
    <w:rsid w:val="00A35B16"/>
    <w:rsid w:val="00A35D16"/>
    <w:rsid w:val="00A35F42"/>
    <w:rsid w:val="00A36256"/>
    <w:rsid w:val="00A36392"/>
    <w:rsid w:val="00A36526"/>
    <w:rsid w:val="00A3680C"/>
    <w:rsid w:val="00A369B1"/>
    <w:rsid w:val="00A36EE6"/>
    <w:rsid w:val="00A37209"/>
    <w:rsid w:val="00A3764B"/>
    <w:rsid w:val="00A41382"/>
    <w:rsid w:val="00A413BB"/>
    <w:rsid w:val="00A41A05"/>
    <w:rsid w:val="00A4206D"/>
    <w:rsid w:val="00A4252B"/>
    <w:rsid w:val="00A4276E"/>
    <w:rsid w:val="00A42D52"/>
    <w:rsid w:val="00A42EBF"/>
    <w:rsid w:val="00A43416"/>
    <w:rsid w:val="00A4350F"/>
    <w:rsid w:val="00A437F7"/>
    <w:rsid w:val="00A43928"/>
    <w:rsid w:val="00A447FF"/>
    <w:rsid w:val="00A449C9"/>
    <w:rsid w:val="00A44AF6"/>
    <w:rsid w:val="00A45070"/>
    <w:rsid w:val="00A45886"/>
    <w:rsid w:val="00A45F4C"/>
    <w:rsid w:val="00A46087"/>
    <w:rsid w:val="00A46456"/>
    <w:rsid w:val="00A46B70"/>
    <w:rsid w:val="00A46C1A"/>
    <w:rsid w:val="00A46CB8"/>
    <w:rsid w:val="00A478D9"/>
    <w:rsid w:val="00A503E2"/>
    <w:rsid w:val="00A505AD"/>
    <w:rsid w:val="00A50675"/>
    <w:rsid w:val="00A508BE"/>
    <w:rsid w:val="00A50D0D"/>
    <w:rsid w:val="00A515D1"/>
    <w:rsid w:val="00A51766"/>
    <w:rsid w:val="00A51B65"/>
    <w:rsid w:val="00A52616"/>
    <w:rsid w:val="00A5264C"/>
    <w:rsid w:val="00A53182"/>
    <w:rsid w:val="00A531CB"/>
    <w:rsid w:val="00A53492"/>
    <w:rsid w:val="00A55087"/>
    <w:rsid w:val="00A5522C"/>
    <w:rsid w:val="00A553E9"/>
    <w:rsid w:val="00A56037"/>
    <w:rsid w:val="00A566EC"/>
    <w:rsid w:val="00A57631"/>
    <w:rsid w:val="00A60B15"/>
    <w:rsid w:val="00A61F96"/>
    <w:rsid w:val="00A62136"/>
    <w:rsid w:val="00A6301F"/>
    <w:rsid w:val="00A633EA"/>
    <w:rsid w:val="00A63A57"/>
    <w:rsid w:val="00A64F49"/>
    <w:rsid w:val="00A6564F"/>
    <w:rsid w:val="00A656C6"/>
    <w:rsid w:val="00A662E9"/>
    <w:rsid w:val="00A66369"/>
    <w:rsid w:val="00A66400"/>
    <w:rsid w:val="00A666C7"/>
    <w:rsid w:val="00A66704"/>
    <w:rsid w:val="00A678A1"/>
    <w:rsid w:val="00A7004B"/>
    <w:rsid w:val="00A705B6"/>
    <w:rsid w:val="00A714FA"/>
    <w:rsid w:val="00A71D92"/>
    <w:rsid w:val="00A7200D"/>
    <w:rsid w:val="00A72AB5"/>
    <w:rsid w:val="00A72B62"/>
    <w:rsid w:val="00A72B88"/>
    <w:rsid w:val="00A72C0B"/>
    <w:rsid w:val="00A738D9"/>
    <w:rsid w:val="00A73A1B"/>
    <w:rsid w:val="00A745AC"/>
    <w:rsid w:val="00A7463E"/>
    <w:rsid w:val="00A74D3A"/>
    <w:rsid w:val="00A75458"/>
    <w:rsid w:val="00A75F7C"/>
    <w:rsid w:val="00A7609D"/>
    <w:rsid w:val="00A77AC7"/>
    <w:rsid w:val="00A77D41"/>
    <w:rsid w:val="00A8037F"/>
    <w:rsid w:val="00A80D6E"/>
    <w:rsid w:val="00A8163B"/>
    <w:rsid w:val="00A81C7E"/>
    <w:rsid w:val="00A82AF4"/>
    <w:rsid w:val="00A8359B"/>
    <w:rsid w:val="00A83FC9"/>
    <w:rsid w:val="00A840AD"/>
    <w:rsid w:val="00A851FD"/>
    <w:rsid w:val="00A85647"/>
    <w:rsid w:val="00A85F62"/>
    <w:rsid w:val="00A868FD"/>
    <w:rsid w:val="00A872B4"/>
    <w:rsid w:val="00A877FC"/>
    <w:rsid w:val="00A87E7D"/>
    <w:rsid w:val="00A90E9E"/>
    <w:rsid w:val="00A9191F"/>
    <w:rsid w:val="00A91F0A"/>
    <w:rsid w:val="00A92066"/>
    <w:rsid w:val="00A929CA"/>
    <w:rsid w:val="00A92BCE"/>
    <w:rsid w:val="00A931BA"/>
    <w:rsid w:val="00A93282"/>
    <w:rsid w:val="00A941AF"/>
    <w:rsid w:val="00A94D52"/>
    <w:rsid w:val="00A9532A"/>
    <w:rsid w:val="00A95527"/>
    <w:rsid w:val="00A969F7"/>
    <w:rsid w:val="00A96BE1"/>
    <w:rsid w:val="00A970D0"/>
    <w:rsid w:val="00A973B4"/>
    <w:rsid w:val="00A9747B"/>
    <w:rsid w:val="00A9794F"/>
    <w:rsid w:val="00A97D4E"/>
    <w:rsid w:val="00A97E6B"/>
    <w:rsid w:val="00A97FDB"/>
    <w:rsid w:val="00AA0036"/>
    <w:rsid w:val="00AA0ACB"/>
    <w:rsid w:val="00AA178E"/>
    <w:rsid w:val="00AA1E26"/>
    <w:rsid w:val="00AA2EB3"/>
    <w:rsid w:val="00AA3410"/>
    <w:rsid w:val="00AA3638"/>
    <w:rsid w:val="00AA409F"/>
    <w:rsid w:val="00AA4353"/>
    <w:rsid w:val="00AA43C5"/>
    <w:rsid w:val="00AA43FF"/>
    <w:rsid w:val="00AA486B"/>
    <w:rsid w:val="00AA4B83"/>
    <w:rsid w:val="00AA4CBA"/>
    <w:rsid w:val="00AA4D17"/>
    <w:rsid w:val="00AA4EB2"/>
    <w:rsid w:val="00AA4F39"/>
    <w:rsid w:val="00AA5A33"/>
    <w:rsid w:val="00AA6629"/>
    <w:rsid w:val="00AA6720"/>
    <w:rsid w:val="00AA6C94"/>
    <w:rsid w:val="00AA7047"/>
    <w:rsid w:val="00AA7554"/>
    <w:rsid w:val="00AA7BA4"/>
    <w:rsid w:val="00AB106E"/>
    <w:rsid w:val="00AB1DD2"/>
    <w:rsid w:val="00AB1ED6"/>
    <w:rsid w:val="00AB2BB7"/>
    <w:rsid w:val="00AB35B4"/>
    <w:rsid w:val="00AB38EF"/>
    <w:rsid w:val="00AB394F"/>
    <w:rsid w:val="00AB3F93"/>
    <w:rsid w:val="00AB44F9"/>
    <w:rsid w:val="00AB5CAE"/>
    <w:rsid w:val="00AB5D68"/>
    <w:rsid w:val="00AB64BC"/>
    <w:rsid w:val="00AB6503"/>
    <w:rsid w:val="00AB6BF7"/>
    <w:rsid w:val="00AB6E29"/>
    <w:rsid w:val="00AB70BA"/>
    <w:rsid w:val="00AC0081"/>
    <w:rsid w:val="00AC064C"/>
    <w:rsid w:val="00AC0B67"/>
    <w:rsid w:val="00AC11A3"/>
    <w:rsid w:val="00AC1668"/>
    <w:rsid w:val="00AC2267"/>
    <w:rsid w:val="00AC228E"/>
    <w:rsid w:val="00AC2B75"/>
    <w:rsid w:val="00AC30B7"/>
    <w:rsid w:val="00AC31E3"/>
    <w:rsid w:val="00AC369F"/>
    <w:rsid w:val="00AC4780"/>
    <w:rsid w:val="00AC4ADD"/>
    <w:rsid w:val="00AC5621"/>
    <w:rsid w:val="00AC571F"/>
    <w:rsid w:val="00AC5879"/>
    <w:rsid w:val="00AC5E25"/>
    <w:rsid w:val="00AC60A1"/>
    <w:rsid w:val="00AC64A3"/>
    <w:rsid w:val="00AC64E0"/>
    <w:rsid w:val="00AC790F"/>
    <w:rsid w:val="00AC79A1"/>
    <w:rsid w:val="00AC7BC7"/>
    <w:rsid w:val="00AD03F4"/>
    <w:rsid w:val="00AD066A"/>
    <w:rsid w:val="00AD0EC5"/>
    <w:rsid w:val="00AD0F30"/>
    <w:rsid w:val="00AD1AA4"/>
    <w:rsid w:val="00AD21FB"/>
    <w:rsid w:val="00AD23EE"/>
    <w:rsid w:val="00AD2856"/>
    <w:rsid w:val="00AD3B9B"/>
    <w:rsid w:val="00AD5D8A"/>
    <w:rsid w:val="00AD5E81"/>
    <w:rsid w:val="00AD6AF4"/>
    <w:rsid w:val="00AD6BE5"/>
    <w:rsid w:val="00AD7053"/>
    <w:rsid w:val="00AE03F5"/>
    <w:rsid w:val="00AE0418"/>
    <w:rsid w:val="00AE0459"/>
    <w:rsid w:val="00AE0ABF"/>
    <w:rsid w:val="00AE0D16"/>
    <w:rsid w:val="00AE0E59"/>
    <w:rsid w:val="00AE1152"/>
    <w:rsid w:val="00AE19FC"/>
    <w:rsid w:val="00AE2161"/>
    <w:rsid w:val="00AE24C2"/>
    <w:rsid w:val="00AE283B"/>
    <w:rsid w:val="00AE3D0F"/>
    <w:rsid w:val="00AE41B6"/>
    <w:rsid w:val="00AE50CF"/>
    <w:rsid w:val="00AE52D0"/>
    <w:rsid w:val="00AE5E78"/>
    <w:rsid w:val="00AE5F93"/>
    <w:rsid w:val="00AE6ABE"/>
    <w:rsid w:val="00AF004C"/>
    <w:rsid w:val="00AF15CC"/>
    <w:rsid w:val="00AF19D6"/>
    <w:rsid w:val="00AF299F"/>
    <w:rsid w:val="00AF3136"/>
    <w:rsid w:val="00AF34CB"/>
    <w:rsid w:val="00AF378F"/>
    <w:rsid w:val="00AF45EE"/>
    <w:rsid w:val="00AF4B0E"/>
    <w:rsid w:val="00AF5163"/>
    <w:rsid w:val="00AF61DD"/>
    <w:rsid w:val="00AF6664"/>
    <w:rsid w:val="00AF6AC3"/>
    <w:rsid w:val="00AF731B"/>
    <w:rsid w:val="00AF770E"/>
    <w:rsid w:val="00B00237"/>
    <w:rsid w:val="00B00913"/>
    <w:rsid w:val="00B02378"/>
    <w:rsid w:val="00B02C70"/>
    <w:rsid w:val="00B030DA"/>
    <w:rsid w:val="00B036B1"/>
    <w:rsid w:val="00B0493B"/>
    <w:rsid w:val="00B04999"/>
    <w:rsid w:val="00B0517D"/>
    <w:rsid w:val="00B052E0"/>
    <w:rsid w:val="00B05529"/>
    <w:rsid w:val="00B05F91"/>
    <w:rsid w:val="00B07B73"/>
    <w:rsid w:val="00B07C60"/>
    <w:rsid w:val="00B10457"/>
    <w:rsid w:val="00B105C2"/>
    <w:rsid w:val="00B10657"/>
    <w:rsid w:val="00B1084E"/>
    <w:rsid w:val="00B121C0"/>
    <w:rsid w:val="00B124CB"/>
    <w:rsid w:val="00B12842"/>
    <w:rsid w:val="00B12E71"/>
    <w:rsid w:val="00B13871"/>
    <w:rsid w:val="00B13DA4"/>
    <w:rsid w:val="00B14094"/>
    <w:rsid w:val="00B147D0"/>
    <w:rsid w:val="00B158AE"/>
    <w:rsid w:val="00B16A32"/>
    <w:rsid w:val="00B17271"/>
    <w:rsid w:val="00B172BC"/>
    <w:rsid w:val="00B17525"/>
    <w:rsid w:val="00B1790C"/>
    <w:rsid w:val="00B17E6B"/>
    <w:rsid w:val="00B17F83"/>
    <w:rsid w:val="00B2000A"/>
    <w:rsid w:val="00B215E9"/>
    <w:rsid w:val="00B216CC"/>
    <w:rsid w:val="00B21A01"/>
    <w:rsid w:val="00B21CCC"/>
    <w:rsid w:val="00B21E7D"/>
    <w:rsid w:val="00B2212B"/>
    <w:rsid w:val="00B227F2"/>
    <w:rsid w:val="00B2403F"/>
    <w:rsid w:val="00B2413D"/>
    <w:rsid w:val="00B24499"/>
    <w:rsid w:val="00B24CFF"/>
    <w:rsid w:val="00B251A8"/>
    <w:rsid w:val="00B25BD1"/>
    <w:rsid w:val="00B25DA4"/>
    <w:rsid w:val="00B2664F"/>
    <w:rsid w:val="00B26880"/>
    <w:rsid w:val="00B27184"/>
    <w:rsid w:val="00B271DD"/>
    <w:rsid w:val="00B30B39"/>
    <w:rsid w:val="00B30E91"/>
    <w:rsid w:val="00B311CF"/>
    <w:rsid w:val="00B3133F"/>
    <w:rsid w:val="00B331A1"/>
    <w:rsid w:val="00B34B20"/>
    <w:rsid w:val="00B34D2B"/>
    <w:rsid w:val="00B352FF"/>
    <w:rsid w:val="00B355DF"/>
    <w:rsid w:val="00B35C36"/>
    <w:rsid w:val="00B363D5"/>
    <w:rsid w:val="00B368C1"/>
    <w:rsid w:val="00B369D7"/>
    <w:rsid w:val="00B4024D"/>
    <w:rsid w:val="00B405F9"/>
    <w:rsid w:val="00B4068A"/>
    <w:rsid w:val="00B4115D"/>
    <w:rsid w:val="00B419A3"/>
    <w:rsid w:val="00B42194"/>
    <w:rsid w:val="00B42DB4"/>
    <w:rsid w:val="00B4342D"/>
    <w:rsid w:val="00B43AF4"/>
    <w:rsid w:val="00B43C4C"/>
    <w:rsid w:val="00B45D31"/>
    <w:rsid w:val="00B463E0"/>
    <w:rsid w:val="00B46494"/>
    <w:rsid w:val="00B46A65"/>
    <w:rsid w:val="00B46E88"/>
    <w:rsid w:val="00B470A5"/>
    <w:rsid w:val="00B47573"/>
    <w:rsid w:val="00B475A9"/>
    <w:rsid w:val="00B47AF0"/>
    <w:rsid w:val="00B51095"/>
    <w:rsid w:val="00B51113"/>
    <w:rsid w:val="00B51F5B"/>
    <w:rsid w:val="00B51FAE"/>
    <w:rsid w:val="00B52886"/>
    <w:rsid w:val="00B529B6"/>
    <w:rsid w:val="00B530D2"/>
    <w:rsid w:val="00B532A2"/>
    <w:rsid w:val="00B532E3"/>
    <w:rsid w:val="00B53B2D"/>
    <w:rsid w:val="00B54360"/>
    <w:rsid w:val="00B54908"/>
    <w:rsid w:val="00B54BC3"/>
    <w:rsid w:val="00B54C73"/>
    <w:rsid w:val="00B54FF3"/>
    <w:rsid w:val="00B560B5"/>
    <w:rsid w:val="00B5628A"/>
    <w:rsid w:val="00B562E4"/>
    <w:rsid w:val="00B56E1D"/>
    <w:rsid w:val="00B5744E"/>
    <w:rsid w:val="00B5788C"/>
    <w:rsid w:val="00B608EA"/>
    <w:rsid w:val="00B60B19"/>
    <w:rsid w:val="00B61AD5"/>
    <w:rsid w:val="00B61B6D"/>
    <w:rsid w:val="00B61C94"/>
    <w:rsid w:val="00B61F7E"/>
    <w:rsid w:val="00B6215C"/>
    <w:rsid w:val="00B62BA2"/>
    <w:rsid w:val="00B62C07"/>
    <w:rsid w:val="00B62F77"/>
    <w:rsid w:val="00B630A3"/>
    <w:rsid w:val="00B630D5"/>
    <w:rsid w:val="00B6319C"/>
    <w:rsid w:val="00B641E2"/>
    <w:rsid w:val="00B64F62"/>
    <w:rsid w:val="00B65C9B"/>
    <w:rsid w:val="00B65EA4"/>
    <w:rsid w:val="00B66440"/>
    <w:rsid w:val="00B67154"/>
    <w:rsid w:val="00B676AB"/>
    <w:rsid w:val="00B67B10"/>
    <w:rsid w:val="00B7076C"/>
    <w:rsid w:val="00B71671"/>
    <w:rsid w:val="00B71FB7"/>
    <w:rsid w:val="00B723C3"/>
    <w:rsid w:val="00B72707"/>
    <w:rsid w:val="00B73150"/>
    <w:rsid w:val="00B73EA9"/>
    <w:rsid w:val="00B73F7D"/>
    <w:rsid w:val="00B742F5"/>
    <w:rsid w:val="00B74900"/>
    <w:rsid w:val="00B75013"/>
    <w:rsid w:val="00B75026"/>
    <w:rsid w:val="00B75404"/>
    <w:rsid w:val="00B76997"/>
    <w:rsid w:val="00B77715"/>
    <w:rsid w:val="00B8006F"/>
    <w:rsid w:val="00B8097C"/>
    <w:rsid w:val="00B813D3"/>
    <w:rsid w:val="00B817CA"/>
    <w:rsid w:val="00B819B6"/>
    <w:rsid w:val="00B819E4"/>
    <w:rsid w:val="00B81E04"/>
    <w:rsid w:val="00B82C22"/>
    <w:rsid w:val="00B82FDE"/>
    <w:rsid w:val="00B834E3"/>
    <w:rsid w:val="00B8378C"/>
    <w:rsid w:val="00B83A07"/>
    <w:rsid w:val="00B83CE2"/>
    <w:rsid w:val="00B85309"/>
    <w:rsid w:val="00B8538B"/>
    <w:rsid w:val="00B85A19"/>
    <w:rsid w:val="00B8736D"/>
    <w:rsid w:val="00B87EE1"/>
    <w:rsid w:val="00B9018D"/>
    <w:rsid w:val="00B90BC5"/>
    <w:rsid w:val="00B91804"/>
    <w:rsid w:val="00B93FD5"/>
    <w:rsid w:val="00B94644"/>
    <w:rsid w:val="00B94A4F"/>
    <w:rsid w:val="00B94E1D"/>
    <w:rsid w:val="00B953B2"/>
    <w:rsid w:val="00B959FE"/>
    <w:rsid w:val="00B97089"/>
    <w:rsid w:val="00B9724D"/>
    <w:rsid w:val="00BA0C24"/>
    <w:rsid w:val="00BA1AF6"/>
    <w:rsid w:val="00BA1DDD"/>
    <w:rsid w:val="00BA22DF"/>
    <w:rsid w:val="00BA2DF5"/>
    <w:rsid w:val="00BA3257"/>
    <w:rsid w:val="00BA4454"/>
    <w:rsid w:val="00BA45C3"/>
    <w:rsid w:val="00BA4E05"/>
    <w:rsid w:val="00BA5239"/>
    <w:rsid w:val="00BA5443"/>
    <w:rsid w:val="00BA622E"/>
    <w:rsid w:val="00BA7B1E"/>
    <w:rsid w:val="00BA7D2B"/>
    <w:rsid w:val="00BA7E49"/>
    <w:rsid w:val="00BA7EAC"/>
    <w:rsid w:val="00BB0267"/>
    <w:rsid w:val="00BB19BC"/>
    <w:rsid w:val="00BB1C23"/>
    <w:rsid w:val="00BB1C86"/>
    <w:rsid w:val="00BB26D8"/>
    <w:rsid w:val="00BB3F01"/>
    <w:rsid w:val="00BB40FA"/>
    <w:rsid w:val="00BB6433"/>
    <w:rsid w:val="00BC0004"/>
    <w:rsid w:val="00BC02CB"/>
    <w:rsid w:val="00BC0716"/>
    <w:rsid w:val="00BC0AEC"/>
    <w:rsid w:val="00BC0E0A"/>
    <w:rsid w:val="00BC0FB4"/>
    <w:rsid w:val="00BC147B"/>
    <w:rsid w:val="00BC157C"/>
    <w:rsid w:val="00BC23F6"/>
    <w:rsid w:val="00BC2E63"/>
    <w:rsid w:val="00BC310C"/>
    <w:rsid w:val="00BC46F7"/>
    <w:rsid w:val="00BC48F8"/>
    <w:rsid w:val="00BC4B3C"/>
    <w:rsid w:val="00BC5F66"/>
    <w:rsid w:val="00BC6659"/>
    <w:rsid w:val="00BD03B9"/>
    <w:rsid w:val="00BD065A"/>
    <w:rsid w:val="00BD23A1"/>
    <w:rsid w:val="00BD252A"/>
    <w:rsid w:val="00BD2FDD"/>
    <w:rsid w:val="00BD47D0"/>
    <w:rsid w:val="00BD4D0D"/>
    <w:rsid w:val="00BD4F44"/>
    <w:rsid w:val="00BD5111"/>
    <w:rsid w:val="00BD6266"/>
    <w:rsid w:val="00BD6E5D"/>
    <w:rsid w:val="00BD7124"/>
    <w:rsid w:val="00BD72E3"/>
    <w:rsid w:val="00BD75E5"/>
    <w:rsid w:val="00BD7EFE"/>
    <w:rsid w:val="00BE0EC8"/>
    <w:rsid w:val="00BE1173"/>
    <w:rsid w:val="00BE1271"/>
    <w:rsid w:val="00BE17DC"/>
    <w:rsid w:val="00BE181F"/>
    <w:rsid w:val="00BE23D9"/>
    <w:rsid w:val="00BE2B22"/>
    <w:rsid w:val="00BE2CA4"/>
    <w:rsid w:val="00BE2D1B"/>
    <w:rsid w:val="00BE39DD"/>
    <w:rsid w:val="00BE3C65"/>
    <w:rsid w:val="00BE4259"/>
    <w:rsid w:val="00BE5598"/>
    <w:rsid w:val="00BE57B7"/>
    <w:rsid w:val="00BE5CE2"/>
    <w:rsid w:val="00BE60E9"/>
    <w:rsid w:val="00BE64CF"/>
    <w:rsid w:val="00BF053D"/>
    <w:rsid w:val="00BF1063"/>
    <w:rsid w:val="00BF124A"/>
    <w:rsid w:val="00BF1355"/>
    <w:rsid w:val="00BF1629"/>
    <w:rsid w:val="00BF1B28"/>
    <w:rsid w:val="00BF1B62"/>
    <w:rsid w:val="00BF1F3C"/>
    <w:rsid w:val="00BF225D"/>
    <w:rsid w:val="00BF2C20"/>
    <w:rsid w:val="00BF48A8"/>
    <w:rsid w:val="00BF5541"/>
    <w:rsid w:val="00BF571E"/>
    <w:rsid w:val="00BF58DA"/>
    <w:rsid w:val="00BF5E45"/>
    <w:rsid w:val="00BF600A"/>
    <w:rsid w:val="00BF6BB7"/>
    <w:rsid w:val="00BF6D0C"/>
    <w:rsid w:val="00C00007"/>
    <w:rsid w:val="00C004A3"/>
    <w:rsid w:val="00C007F8"/>
    <w:rsid w:val="00C0287C"/>
    <w:rsid w:val="00C029AA"/>
    <w:rsid w:val="00C03749"/>
    <w:rsid w:val="00C03897"/>
    <w:rsid w:val="00C03A6E"/>
    <w:rsid w:val="00C04284"/>
    <w:rsid w:val="00C0522F"/>
    <w:rsid w:val="00C05BE6"/>
    <w:rsid w:val="00C05E57"/>
    <w:rsid w:val="00C06912"/>
    <w:rsid w:val="00C071C7"/>
    <w:rsid w:val="00C074FD"/>
    <w:rsid w:val="00C0765E"/>
    <w:rsid w:val="00C10B25"/>
    <w:rsid w:val="00C10D6F"/>
    <w:rsid w:val="00C11928"/>
    <w:rsid w:val="00C1340B"/>
    <w:rsid w:val="00C136FC"/>
    <w:rsid w:val="00C138B4"/>
    <w:rsid w:val="00C13AE6"/>
    <w:rsid w:val="00C13D21"/>
    <w:rsid w:val="00C148C2"/>
    <w:rsid w:val="00C14B77"/>
    <w:rsid w:val="00C14E1E"/>
    <w:rsid w:val="00C15064"/>
    <w:rsid w:val="00C154DF"/>
    <w:rsid w:val="00C161F6"/>
    <w:rsid w:val="00C17333"/>
    <w:rsid w:val="00C21832"/>
    <w:rsid w:val="00C218B8"/>
    <w:rsid w:val="00C238B5"/>
    <w:rsid w:val="00C23900"/>
    <w:rsid w:val="00C247BD"/>
    <w:rsid w:val="00C2521A"/>
    <w:rsid w:val="00C26607"/>
    <w:rsid w:val="00C3035E"/>
    <w:rsid w:val="00C30491"/>
    <w:rsid w:val="00C30781"/>
    <w:rsid w:val="00C30EA2"/>
    <w:rsid w:val="00C31058"/>
    <w:rsid w:val="00C316BB"/>
    <w:rsid w:val="00C31877"/>
    <w:rsid w:val="00C31C5E"/>
    <w:rsid w:val="00C33A08"/>
    <w:rsid w:val="00C33D3B"/>
    <w:rsid w:val="00C34189"/>
    <w:rsid w:val="00C35268"/>
    <w:rsid w:val="00C35616"/>
    <w:rsid w:val="00C360C5"/>
    <w:rsid w:val="00C362CB"/>
    <w:rsid w:val="00C371D7"/>
    <w:rsid w:val="00C37E9B"/>
    <w:rsid w:val="00C4136C"/>
    <w:rsid w:val="00C4149F"/>
    <w:rsid w:val="00C41F59"/>
    <w:rsid w:val="00C42502"/>
    <w:rsid w:val="00C4347B"/>
    <w:rsid w:val="00C43628"/>
    <w:rsid w:val="00C437D5"/>
    <w:rsid w:val="00C43B3E"/>
    <w:rsid w:val="00C4411C"/>
    <w:rsid w:val="00C44513"/>
    <w:rsid w:val="00C4479E"/>
    <w:rsid w:val="00C44A55"/>
    <w:rsid w:val="00C45204"/>
    <w:rsid w:val="00C456C5"/>
    <w:rsid w:val="00C456E8"/>
    <w:rsid w:val="00C46CFB"/>
    <w:rsid w:val="00C46DF0"/>
    <w:rsid w:val="00C46F70"/>
    <w:rsid w:val="00C47015"/>
    <w:rsid w:val="00C4718C"/>
    <w:rsid w:val="00C504B7"/>
    <w:rsid w:val="00C51337"/>
    <w:rsid w:val="00C51E35"/>
    <w:rsid w:val="00C528D7"/>
    <w:rsid w:val="00C52989"/>
    <w:rsid w:val="00C52A30"/>
    <w:rsid w:val="00C53151"/>
    <w:rsid w:val="00C53173"/>
    <w:rsid w:val="00C53B64"/>
    <w:rsid w:val="00C53DA6"/>
    <w:rsid w:val="00C548C3"/>
    <w:rsid w:val="00C55042"/>
    <w:rsid w:val="00C55446"/>
    <w:rsid w:val="00C55F8F"/>
    <w:rsid w:val="00C567B8"/>
    <w:rsid w:val="00C56854"/>
    <w:rsid w:val="00C56B06"/>
    <w:rsid w:val="00C571FB"/>
    <w:rsid w:val="00C579D4"/>
    <w:rsid w:val="00C57C51"/>
    <w:rsid w:val="00C61334"/>
    <w:rsid w:val="00C615A9"/>
    <w:rsid w:val="00C62054"/>
    <w:rsid w:val="00C625AD"/>
    <w:rsid w:val="00C62E13"/>
    <w:rsid w:val="00C633C5"/>
    <w:rsid w:val="00C638FF"/>
    <w:rsid w:val="00C6503A"/>
    <w:rsid w:val="00C6562D"/>
    <w:rsid w:val="00C6578A"/>
    <w:rsid w:val="00C66D45"/>
    <w:rsid w:val="00C670F8"/>
    <w:rsid w:val="00C671E0"/>
    <w:rsid w:val="00C67628"/>
    <w:rsid w:val="00C67D00"/>
    <w:rsid w:val="00C70A40"/>
    <w:rsid w:val="00C70E24"/>
    <w:rsid w:val="00C71148"/>
    <w:rsid w:val="00C71523"/>
    <w:rsid w:val="00C71F4E"/>
    <w:rsid w:val="00C720A5"/>
    <w:rsid w:val="00C722B3"/>
    <w:rsid w:val="00C737CC"/>
    <w:rsid w:val="00C74541"/>
    <w:rsid w:val="00C746FA"/>
    <w:rsid w:val="00C75C6B"/>
    <w:rsid w:val="00C75CBB"/>
    <w:rsid w:val="00C76B9F"/>
    <w:rsid w:val="00C77208"/>
    <w:rsid w:val="00C77228"/>
    <w:rsid w:val="00C774CF"/>
    <w:rsid w:val="00C81675"/>
    <w:rsid w:val="00C822E3"/>
    <w:rsid w:val="00C8236B"/>
    <w:rsid w:val="00C82784"/>
    <w:rsid w:val="00C827A3"/>
    <w:rsid w:val="00C82A58"/>
    <w:rsid w:val="00C82D97"/>
    <w:rsid w:val="00C8312B"/>
    <w:rsid w:val="00C8326E"/>
    <w:rsid w:val="00C83562"/>
    <w:rsid w:val="00C83BD1"/>
    <w:rsid w:val="00C852F2"/>
    <w:rsid w:val="00C85949"/>
    <w:rsid w:val="00C85FE3"/>
    <w:rsid w:val="00C9014B"/>
    <w:rsid w:val="00C90988"/>
    <w:rsid w:val="00C909D5"/>
    <w:rsid w:val="00C90D24"/>
    <w:rsid w:val="00C916DE"/>
    <w:rsid w:val="00C91BC7"/>
    <w:rsid w:val="00C93644"/>
    <w:rsid w:val="00C93E3D"/>
    <w:rsid w:val="00C93FED"/>
    <w:rsid w:val="00C94322"/>
    <w:rsid w:val="00C94880"/>
    <w:rsid w:val="00C94A1C"/>
    <w:rsid w:val="00C94FFA"/>
    <w:rsid w:val="00C966DD"/>
    <w:rsid w:val="00CA036B"/>
    <w:rsid w:val="00CA0F47"/>
    <w:rsid w:val="00CA1850"/>
    <w:rsid w:val="00CA2731"/>
    <w:rsid w:val="00CA2779"/>
    <w:rsid w:val="00CA3819"/>
    <w:rsid w:val="00CA3B53"/>
    <w:rsid w:val="00CA3E5B"/>
    <w:rsid w:val="00CA5323"/>
    <w:rsid w:val="00CA5A70"/>
    <w:rsid w:val="00CA5BF1"/>
    <w:rsid w:val="00CA6087"/>
    <w:rsid w:val="00CA670E"/>
    <w:rsid w:val="00CA6D14"/>
    <w:rsid w:val="00CA73AC"/>
    <w:rsid w:val="00CB0A54"/>
    <w:rsid w:val="00CB0C6F"/>
    <w:rsid w:val="00CB0EE2"/>
    <w:rsid w:val="00CB17B6"/>
    <w:rsid w:val="00CB1A60"/>
    <w:rsid w:val="00CB1FD8"/>
    <w:rsid w:val="00CB3289"/>
    <w:rsid w:val="00CB3F20"/>
    <w:rsid w:val="00CB6863"/>
    <w:rsid w:val="00CB76A2"/>
    <w:rsid w:val="00CB7BCF"/>
    <w:rsid w:val="00CC1660"/>
    <w:rsid w:val="00CC2EE9"/>
    <w:rsid w:val="00CC2FC7"/>
    <w:rsid w:val="00CC3197"/>
    <w:rsid w:val="00CC3355"/>
    <w:rsid w:val="00CC3441"/>
    <w:rsid w:val="00CC35E3"/>
    <w:rsid w:val="00CC3678"/>
    <w:rsid w:val="00CC3BBF"/>
    <w:rsid w:val="00CC47DE"/>
    <w:rsid w:val="00CC494A"/>
    <w:rsid w:val="00CC4A55"/>
    <w:rsid w:val="00CC4B91"/>
    <w:rsid w:val="00CC5912"/>
    <w:rsid w:val="00CC5DB5"/>
    <w:rsid w:val="00CC5ECB"/>
    <w:rsid w:val="00CC6B25"/>
    <w:rsid w:val="00CC7080"/>
    <w:rsid w:val="00CD07A7"/>
    <w:rsid w:val="00CD09BA"/>
    <w:rsid w:val="00CD100B"/>
    <w:rsid w:val="00CD10F5"/>
    <w:rsid w:val="00CD2861"/>
    <w:rsid w:val="00CD3004"/>
    <w:rsid w:val="00CD30E6"/>
    <w:rsid w:val="00CD3B08"/>
    <w:rsid w:val="00CD50CF"/>
    <w:rsid w:val="00CD593B"/>
    <w:rsid w:val="00CD6F82"/>
    <w:rsid w:val="00CD7717"/>
    <w:rsid w:val="00CD7CD0"/>
    <w:rsid w:val="00CD7D6F"/>
    <w:rsid w:val="00CE0930"/>
    <w:rsid w:val="00CE1BE1"/>
    <w:rsid w:val="00CE1FEC"/>
    <w:rsid w:val="00CE2B3A"/>
    <w:rsid w:val="00CE2C6B"/>
    <w:rsid w:val="00CE323B"/>
    <w:rsid w:val="00CE3E3F"/>
    <w:rsid w:val="00CE4515"/>
    <w:rsid w:val="00CE4A02"/>
    <w:rsid w:val="00CE5CC4"/>
    <w:rsid w:val="00CE5E8D"/>
    <w:rsid w:val="00CE7791"/>
    <w:rsid w:val="00CE77A3"/>
    <w:rsid w:val="00CF0444"/>
    <w:rsid w:val="00CF07B7"/>
    <w:rsid w:val="00CF0BC3"/>
    <w:rsid w:val="00CF1B7D"/>
    <w:rsid w:val="00CF1F37"/>
    <w:rsid w:val="00CF257A"/>
    <w:rsid w:val="00CF2B64"/>
    <w:rsid w:val="00CF437A"/>
    <w:rsid w:val="00CF4EFC"/>
    <w:rsid w:val="00CF5254"/>
    <w:rsid w:val="00CF5851"/>
    <w:rsid w:val="00CF5A5B"/>
    <w:rsid w:val="00CF62E9"/>
    <w:rsid w:val="00CF728F"/>
    <w:rsid w:val="00CF7BE6"/>
    <w:rsid w:val="00CF7E81"/>
    <w:rsid w:val="00D006A3"/>
    <w:rsid w:val="00D00F35"/>
    <w:rsid w:val="00D021A8"/>
    <w:rsid w:val="00D0235F"/>
    <w:rsid w:val="00D02813"/>
    <w:rsid w:val="00D02C10"/>
    <w:rsid w:val="00D033F4"/>
    <w:rsid w:val="00D04000"/>
    <w:rsid w:val="00D0458B"/>
    <w:rsid w:val="00D04722"/>
    <w:rsid w:val="00D05B18"/>
    <w:rsid w:val="00D05D74"/>
    <w:rsid w:val="00D0661B"/>
    <w:rsid w:val="00D0687E"/>
    <w:rsid w:val="00D068DA"/>
    <w:rsid w:val="00D06EEE"/>
    <w:rsid w:val="00D07105"/>
    <w:rsid w:val="00D071A2"/>
    <w:rsid w:val="00D072B1"/>
    <w:rsid w:val="00D100F2"/>
    <w:rsid w:val="00D10820"/>
    <w:rsid w:val="00D10993"/>
    <w:rsid w:val="00D11A6C"/>
    <w:rsid w:val="00D124C5"/>
    <w:rsid w:val="00D124CF"/>
    <w:rsid w:val="00D12567"/>
    <w:rsid w:val="00D13CB6"/>
    <w:rsid w:val="00D14361"/>
    <w:rsid w:val="00D143BC"/>
    <w:rsid w:val="00D14B2C"/>
    <w:rsid w:val="00D14EE3"/>
    <w:rsid w:val="00D15EB7"/>
    <w:rsid w:val="00D16F42"/>
    <w:rsid w:val="00D1777B"/>
    <w:rsid w:val="00D17E4C"/>
    <w:rsid w:val="00D20125"/>
    <w:rsid w:val="00D204CC"/>
    <w:rsid w:val="00D2103D"/>
    <w:rsid w:val="00D212F1"/>
    <w:rsid w:val="00D2188F"/>
    <w:rsid w:val="00D21E65"/>
    <w:rsid w:val="00D22492"/>
    <w:rsid w:val="00D224AF"/>
    <w:rsid w:val="00D2276D"/>
    <w:rsid w:val="00D22BC5"/>
    <w:rsid w:val="00D23116"/>
    <w:rsid w:val="00D23392"/>
    <w:rsid w:val="00D23F30"/>
    <w:rsid w:val="00D240E0"/>
    <w:rsid w:val="00D24322"/>
    <w:rsid w:val="00D2453C"/>
    <w:rsid w:val="00D246B7"/>
    <w:rsid w:val="00D24BED"/>
    <w:rsid w:val="00D2506E"/>
    <w:rsid w:val="00D25270"/>
    <w:rsid w:val="00D264DB"/>
    <w:rsid w:val="00D264F4"/>
    <w:rsid w:val="00D26956"/>
    <w:rsid w:val="00D27C21"/>
    <w:rsid w:val="00D307FB"/>
    <w:rsid w:val="00D31B82"/>
    <w:rsid w:val="00D32CAC"/>
    <w:rsid w:val="00D32FF3"/>
    <w:rsid w:val="00D34457"/>
    <w:rsid w:val="00D34EB4"/>
    <w:rsid w:val="00D356BA"/>
    <w:rsid w:val="00D359E6"/>
    <w:rsid w:val="00D35AFA"/>
    <w:rsid w:val="00D362E4"/>
    <w:rsid w:val="00D36422"/>
    <w:rsid w:val="00D366F7"/>
    <w:rsid w:val="00D3755B"/>
    <w:rsid w:val="00D37EEB"/>
    <w:rsid w:val="00D404B4"/>
    <w:rsid w:val="00D4183D"/>
    <w:rsid w:val="00D41CED"/>
    <w:rsid w:val="00D41FD6"/>
    <w:rsid w:val="00D420D8"/>
    <w:rsid w:val="00D43BE7"/>
    <w:rsid w:val="00D43F6F"/>
    <w:rsid w:val="00D44374"/>
    <w:rsid w:val="00D4444D"/>
    <w:rsid w:val="00D44C2B"/>
    <w:rsid w:val="00D4560E"/>
    <w:rsid w:val="00D45765"/>
    <w:rsid w:val="00D469AD"/>
    <w:rsid w:val="00D474AD"/>
    <w:rsid w:val="00D47F01"/>
    <w:rsid w:val="00D500A3"/>
    <w:rsid w:val="00D50245"/>
    <w:rsid w:val="00D50381"/>
    <w:rsid w:val="00D505F1"/>
    <w:rsid w:val="00D50BDA"/>
    <w:rsid w:val="00D510DC"/>
    <w:rsid w:val="00D51EA0"/>
    <w:rsid w:val="00D52486"/>
    <w:rsid w:val="00D52D6F"/>
    <w:rsid w:val="00D53FEE"/>
    <w:rsid w:val="00D55A93"/>
    <w:rsid w:val="00D56202"/>
    <w:rsid w:val="00D579E3"/>
    <w:rsid w:val="00D60002"/>
    <w:rsid w:val="00D60026"/>
    <w:rsid w:val="00D6061B"/>
    <w:rsid w:val="00D60844"/>
    <w:rsid w:val="00D610C1"/>
    <w:rsid w:val="00D61D9B"/>
    <w:rsid w:val="00D62B6D"/>
    <w:rsid w:val="00D62F5B"/>
    <w:rsid w:val="00D64219"/>
    <w:rsid w:val="00D65809"/>
    <w:rsid w:val="00D65C1E"/>
    <w:rsid w:val="00D667B8"/>
    <w:rsid w:val="00D66EF5"/>
    <w:rsid w:val="00D674E8"/>
    <w:rsid w:val="00D67AAA"/>
    <w:rsid w:val="00D702B1"/>
    <w:rsid w:val="00D70D9C"/>
    <w:rsid w:val="00D71787"/>
    <w:rsid w:val="00D71B3D"/>
    <w:rsid w:val="00D71E9A"/>
    <w:rsid w:val="00D72360"/>
    <w:rsid w:val="00D725B0"/>
    <w:rsid w:val="00D725BB"/>
    <w:rsid w:val="00D72840"/>
    <w:rsid w:val="00D7319D"/>
    <w:rsid w:val="00D73B00"/>
    <w:rsid w:val="00D746EB"/>
    <w:rsid w:val="00D74AB3"/>
    <w:rsid w:val="00D7540D"/>
    <w:rsid w:val="00D755C1"/>
    <w:rsid w:val="00D75793"/>
    <w:rsid w:val="00D75A13"/>
    <w:rsid w:val="00D765B6"/>
    <w:rsid w:val="00D765F5"/>
    <w:rsid w:val="00D76DFF"/>
    <w:rsid w:val="00D776C7"/>
    <w:rsid w:val="00D77B3D"/>
    <w:rsid w:val="00D80044"/>
    <w:rsid w:val="00D80479"/>
    <w:rsid w:val="00D80FE8"/>
    <w:rsid w:val="00D818A2"/>
    <w:rsid w:val="00D83057"/>
    <w:rsid w:val="00D8445E"/>
    <w:rsid w:val="00D848D7"/>
    <w:rsid w:val="00D84B29"/>
    <w:rsid w:val="00D84C42"/>
    <w:rsid w:val="00D84DC1"/>
    <w:rsid w:val="00D85139"/>
    <w:rsid w:val="00D858A2"/>
    <w:rsid w:val="00D86722"/>
    <w:rsid w:val="00D86769"/>
    <w:rsid w:val="00D86C61"/>
    <w:rsid w:val="00D86CC9"/>
    <w:rsid w:val="00D87B73"/>
    <w:rsid w:val="00D90332"/>
    <w:rsid w:val="00D904E4"/>
    <w:rsid w:val="00D90905"/>
    <w:rsid w:val="00D90BDD"/>
    <w:rsid w:val="00D910CE"/>
    <w:rsid w:val="00D91164"/>
    <w:rsid w:val="00D91307"/>
    <w:rsid w:val="00D9318D"/>
    <w:rsid w:val="00D93537"/>
    <w:rsid w:val="00D93811"/>
    <w:rsid w:val="00D93C9E"/>
    <w:rsid w:val="00D93FBF"/>
    <w:rsid w:val="00D94489"/>
    <w:rsid w:val="00D94821"/>
    <w:rsid w:val="00D95082"/>
    <w:rsid w:val="00D96000"/>
    <w:rsid w:val="00D96BE6"/>
    <w:rsid w:val="00D970B3"/>
    <w:rsid w:val="00D9750D"/>
    <w:rsid w:val="00DA0CBA"/>
    <w:rsid w:val="00DA1983"/>
    <w:rsid w:val="00DA19AA"/>
    <w:rsid w:val="00DA1D85"/>
    <w:rsid w:val="00DA2701"/>
    <w:rsid w:val="00DA2E9A"/>
    <w:rsid w:val="00DA3106"/>
    <w:rsid w:val="00DA3854"/>
    <w:rsid w:val="00DA4524"/>
    <w:rsid w:val="00DA45B1"/>
    <w:rsid w:val="00DA4708"/>
    <w:rsid w:val="00DA4C48"/>
    <w:rsid w:val="00DA4D03"/>
    <w:rsid w:val="00DA4D1D"/>
    <w:rsid w:val="00DA60CE"/>
    <w:rsid w:val="00DA644E"/>
    <w:rsid w:val="00DA6A87"/>
    <w:rsid w:val="00DA705F"/>
    <w:rsid w:val="00DA7ACA"/>
    <w:rsid w:val="00DA7B30"/>
    <w:rsid w:val="00DB028F"/>
    <w:rsid w:val="00DB02F4"/>
    <w:rsid w:val="00DB114D"/>
    <w:rsid w:val="00DB175E"/>
    <w:rsid w:val="00DB1C57"/>
    <w:rsid w:val="00DB1F95"/>
    <w:rsid w:val="00DB31AA"/>
    <w:rsid w:val="00DB4012"/>
    <w:rsid w:val="00DB4549"/>
    <w:rsid w:val="00DB484A"/>
    <w:rsid w:val="00DB52A1"/>
    <w:rsid w:val="00DB5DB8"/>
    <w:rsid w:val="00DB65F0"/>
    <w:rsid w:val="00DB71AF"/>
    <w:rsid w:val="00DB760F"/>
    <w:rsid w:val="00DB7903"/>
    <w:rsid w:val="00DB7D12"/>
    <w:rsid w:val="00DC08A0"/>
    <w:rsid w:val="00DC0EF8"/>
    <w:rsid w:val="00DC1263"/>
    <w:rsid w:val="00DC13B2"/>
    <w:rsid w:val="00DC25CA"/>
    <w:rsid w:val="00DC3107"/>
    <w:rsid w:val="00DC3226"/>
    <w:rsid w:val="00DC32DE"/>
    <w:rsid w:val="00DC35FB"/>
    <w:rsid w:val="00DC367A"/>
    <w:rsid w:val="00DC5322"/>
    <w:rsid w:val="00DC56EF"/>
    <w:rsid w:val="00DC6F1A"/>
    <w:rsid w:val="00DC79C9"/>
    <w:rsid w:val="00DC7BEF"/>
    <w:rsid w:val="00DC7EB5"/>
    <w:rsid w:val="00DD0239"/>
    <w:rsid w:val="00DD0A34"/>
    <w:rsid w:val="00DD2250"/>
    <w:rsid w:val="00DD29A0"/>
    <w:rsid w:val="00DD3927"/>
    <w:rsid w:val="00DD4F35"/>
    <w:rsid w:val="00DD526F"/>
    <w:rsid w:val="00DD55EE"/>
    <w:rsid w:val="00DD5630"/>
    <w:rsid w:val="00DD5E9D"/>
    <w:rsid w:val="00DD6D0F"/>
    <w:rsid w:val="00DE0B99"/>
    <w:rsid w:val="00DE0F25"/>
    <w:rsid w:val="00DE0F8A"/>
    <w:rsid w:val="00DE0FF5"/>
    <w:rsid w:val="00DE15E3"/>
    <w:rsid w:val="00DE3B1F"/>
    <w:rsid w:val="00DE3C33"/>
    <w:rsid w:val="00DE3CBF"/>
    <w:rsid w:val="00DE5268"/>
    <w:rsid w:val="00DE565B"/>
    <w:rsid w:val="00DE6248"/>
    <w:rsid w:val="00DE6802"/>
    <w:rsid w:val="00DE6ECF"/>
    <w:rsid w:val="00DE7337"/>
    <w:rsid w:val="00DF0B8C"/>
    <w:rsid w:val="00DF0E6A"/>
    <w:rsid w:val="00DF1840"/>
    <w:rsid w:val="00DF2936"/>
    <w:rsid w:val="00DF2CBB"/>
    <w:rsid w:val="00DF3039"/>
    <w:rsid w:val="00DF3E7B"/>
    <w:rsid w:val="00DF424A"/>
    <w:rsid w:val="00DF56E9"/>
    <w:rsid w:val="00DF6660"/>
    <w:rsid w:val="00E004B8"/>
    <w:rsid w:val="00E0099B"/>
    <w:rsid w:val="00E01049"/>
    <w:rsid w:val="00E0198F"/>
    <w:rsid w:val="00E01DBD"/>
    <w:rsid w:val="00E02279"/>
    <w:rsid w:val="00E036C2"/>
    <w:rsid w:val="00E03A61"/>
    <w:rsid w:val="00E03E8B"/>
    <w:rsid w:val="00E03F56"/>
    <w:rsid w:val="00E07531"/>
    <w:rsid w:val="00E11532"/>
    <w:rsid w:val="00E11F28"/>
    <w:rsid w:val="00E1245D"/>
    <w:rsid w:val="00E130DB"/>
    <w:rsid w:val="00E13772"/>
    <w:rsid w:val="00E13AB2"/>
    <w:rsid w:val="00E14783"/>
    <w:rsid w:val="00E14BF2"/>
    <w:rsid w:val="00E14C85"/>
    <w:rsid w:val="00E15302"/>
    <w:rsid w:val="00E15617"/>
    <w:rsid w:val="00E17023"/>
    <w:rsid w:val="00E1740E"/>
    <w:rsid w:val="00E20A06"/>
    <w:rsid w:val="00E20ADE"/>
    <w:rsid w:val="00E20BFE"/>
    <w:rsid w:val="00E21799"/>
    <w:rsid w:val="00E21AF9"/>
    <w:rsid w:val="00E220E8"/>
    <w:rsid w:val="00E22C1E"/>
    <w:rsid w:val="00E22FD8"/>
    <w:rsid w:val="00E23414"/>
    <w:rsid w:val="00E234B7"/>
    <w:rsid w:val="00E23B37"/>
    <w:rsid w:val="00E24D08"/>
    <w:rsid w:val="00E24F80"/>
    <w:rsid w:val="00E2526A"/>
    <w:rsid w:val="00E25DCA"/>
    <w:rsid w:val="00E2657A"/>
    <w:rsid w:val="00E265C5"/>
    <w:rsid w:val="00E2731B"/>
    <w:rsid w:val="00E27AE4"/>
    <w:rsid w:val="00E27B0A"/>
    <w:rsid w:val="00E30B1C"/>
    <w:rsid w:val="00E32575"/>
    <w:rsid w:val="00E32975"/>
    <w:rsid w:val="00E32BAD"/>
    <w:rsid w:val="00E3356D"/>
    <w:rsid w:val="00E33758"/>
    <w:rsid w:val="00E339AB"/>
    <w:rsid w:val="00E345A2"/>
    <w:rsid w:val="00E34805"/>
    <w:rsid w:val="00E3490F"/>
    <w:rsid w:val="00E34EBB"/>
    <w:rsid w:val="00E3520A"/>
    <w:rsid w:val="00E359F4"/>
    <w:rsid w:val="00E35AEB"/>
    <w:rsid w:val="00E36961"/>
    <w:rsid w:val="00E36F2A"/>
    <w:rsid w:val="00E40E47"/>
    <w:rsid w:val="00E40F55"/>
    <w:rsid w:val="00E41599"/>
    <w:rsid w:val="00E424E7"/>
    <w:rsid w:val="00E42E2B"/>
    <w:rsid w:val="00E4384F"/>
    <w:rsid w:val="00E451AE"/>
    <w:rsid w:val="00E462BE"/>
    <w:rsid w:val="00E4655A"/>
    <w:rsid w:val="00E4734B"/>
    <w:rsid w:val="00E4791A"/>
    <w:rsid w:val="00E506AB"/>
    <w:rsid w:val="00E50FEC"/>
    <w:rsid w:val="00E51293"/>
    <w:rsid w:val="00E517D1"/>
    <w:rsid w:val="00E52152"/>
    <w:rsid w:val="00E52235"/>
    <w:rsid w:val="00E52794"/>
    <w:rsid w:val="00E528DB"/>
    <w:rsid w:val="00E52A7F"/>
    <w:rsid w:val="00E52B6A"/>
    <w:rsid w:val="00E52BF1"/>
    <w:rsid w:val="00E54C89"/>
    <w:rsid w:val="00E54D66"/>
    <w:rsid w:val="00E55006"/>
    <w:rsid w:val="00E564F4"/>
    <w:rsid w:val="00E569D0"/>
    <w:rsid w:val="00E56DEB"/>
    <w:rsid w:val="00E571B7"/>
    <w:rsid w:val="00E57273"/>
    <w:rsid w:val="00E5777B"/>
    <w:rsid w:val="00E57BD2"/>
    <w:rsid w:val="00E57FB6"/>
    <w:rsid w:val="00E60320"/>
    <w:rsid w:val="00E604C6"/>
    <w:rsid w:val="00E609D8"/>
    <w:rsid w:val="00E60D87"/>
    <w:rsid w:val="00E612B0"/>
    <w:rsid w:val="00E615A6"/>
    <w:rsid w:val="00E61B86"/>
    <w:rsid w:val="00E61FCB"/>
    <w:rsid w:val="00E622C1"/>
    <w:rsid w:val="00E635BF"/>
    <w:rsid w:val="00E63B9B"/>
    <w:rsid w:val="00E63C34"/>
    <w:rsid w:val="00E649CA"/>
    <w:rsid w:val="00E65833"/>
    <w:rsid w:val="00E65FEF"/>
    <w:rsid w:val="00E6612F"/>
    <w:rsid w:val="00E665E4"/>
    <w:rsid w:val="00E66AB2"/>
    <w:rsid w:val="00E67131"/>
    <w:rsid w:val="00E677E7"/>
    <w:rsid w:val="00E7025B"/>
    <w:rsid w:val="00E703CC"/>
    <w:rsid w:val="00E7046F"/>
    <w:rsid w:val="00E704BA"/>
    <w:rsid w:val="00E70ED4"/>
    <w:rsid w:val="00E71BF9"/>
    <w:rsid w:val="00E71C4D"/>
    <w:rsid w:val="00E731C2"/>
    <w:rsid w:val="00E733B5"/>
    <w:rsid w:val="00E737B2"/>
    <w:rsid w:val="00E73A71"/>
    <w:rsid w:val="00E73A9B"/>
    <w:rsid w:val="00E7406F"/>
    <w:rsid w:val="00E74234"/>
    <w:rsid w:val="00E74617"/>
    <w:rsid w:val="00E748E2"/>
    <w:rsid w:val="00E75945"/>
    <w:rsid w:val="00E762FA"/>
    <w:rsid w:val="00E76507"/>
    <w:rsid w:val="00E800C3"/>
    <w:rsid w:val="00E80464"/>
    <w:rsid w:val="00E804F4"/>
    <w:rsid w:val="00E80FAC"/>
    <w:rsid w:val="00E8132B"/>
    <w:rsid w:val="00E8148A"/>
    <w:rsid w:val="00E81D6E"/>
    <w:rsid w:val="00E82130"/>
    <w:rsid w:val="00E8306F"/>
    <w:rsid w:val="00E833D8"/>
    <w:rsid w:val="00E85862"/>
    <w:rsid w:val="00E85CB1"/>
    <w:rsid w:val="00E860F3"/>
    <w:rsid w:val="00E8616E"/>
    <w:rsid w:val="00E867C9"/>
    <w:rsid w:val="00E87F3F"/>
    <w:rsid w:val="00E87FDC"/>
    <w:rsid w:val="00E902F6"/>
    <w:rsid w:val="00E9077A"/>
    <w:rsid w:val="00E908BE"/>
    <w:rsid w:val="00E913D1"/>
    <w:rsid w:val="00E91791"/>
    <w:rsid w:val="00E91B0E"/>
    <w:rsid w:val="00E9249A"/>
    <w:rsid w:val="00E92C08"/>
    <w:rsid w:val="00E92EAC"/>
    <w:rsid w:val="00E93393"/>
    <w:rsid w:val="00E936EE"/>
    <w:rsid w:val="00E94DF1"/>
    <w:rsid w:val="00E94E00"/>
    <w:rsid w:val="00E9521D"/>
    <w:rsid w:val="00E95E4B"/>
    <w:rsid w:val="00E96025"/>
    <w:rsid w:val="00E9675C"/>
    <w:rsid w:val="00E96972"/>
    <w:rsid w:val="00E974C3"/>
    <w:rsid w:val="00E97DA2"/>
    <w:rsid w:val="00EA139F"/>
    <w:rsid w:val="00EA1572"/>
    <w:rsid w:val="00EA27DE"/>
    <w:rsid w:val="00EA3643"/>
    <w:rsid w:val="00EA3FDA"/>
    <w:rsid w:val="00EA4B7E"/>
    <w:rsid w:val="00EA504A"/>
    <w:rsid w:val="00EA5600"/>
    <w:rsid w:val="00EA5E9E"/>
    <w:rsid w:val="00EA6B77"/>
    <w:rsid w:val="00EA71AF"/>
    <w:rsid w:val="00EA77A7"/>
    <w:rsid w:val="00EA79C8"/>
    <w:rsid w:val="00EA7AA2"/>
    <w:rsid w:val="00EA7ED0"/>
    <w:rsid w:val="00EB016D"/>
    <w:rsid w:val="00EB18D5"/>
    <w:rsid w:val="00EB1BF6"/>
    <w:rsid w:val="00EB2737"/>
    <w:rsid w:val="00EB27A1"/>
    <w:rsid w:val="00EB3EB9"/>
    <w:rsid w:val="00EB4AD6"/>
    <w:rsid w:val="00EB5C5F"/>
    <w:rsid w:val="00EB688E"/>
    <w:rsid w:val="00EB6A33"/>
    <w:rsid w:val="00EB6DDF"/>
    <w:rsid w:val="00EB7B37"/>
    <w:rsid w:val="00EC0304"/>
    <w:rsid w:val="00EC07C5"/>
    <w:rsid w:val="00EC117A"/>
    <w:rsid w:val="00EC1620"/>
    <w:rsid w:val="00EC167E"/>
    <w:rsid w:val="00EC1C4E"/>
    <w:rsid w:val="00EC25C3"/>
    <w:rsid w:val="00EC37C6"/>
    <w:rsid w:val="00EC4B44"/>
    <w:rsid w:val="00EC4D50"/>
    <w:rsid w:val="00EC5825"/>
    <w:rsid w:val="00EC659C"/>
    <w:rsid w:val="00EC6AF4"/>
    <w:rsid w:val="00ED0BC4"/>
    <w:rsid w:val="00ED0F08"/>
    <w:rsid w:val="00ED0F20"/>
    <w:rsid w:val="00ED2927"/>
    <w:rsid w:val="00ED2AB1"/>
    <w:rsid w:val="00ED2D34"/>
    <w:rsid w:val="00ED417B"/>
    <w:rsid w:val="00ED47E4"/>
    <w:rsid w:val="00ED649D"/>
    <w:rsid w:val="00ED6563"/>
    <w:rsid w:val="00ED65E1"/>
    <w:rsid w:val="00ED7870"/>
    <w:rsid w:val="00ED7D64"/>
    <w:rsid w:val="00ED7FE7"/>
    <w:rsid w:val="00EE0933"/>
    <w:rsid w:val="00EE145E"/>
    <w:rsid w:val="00EE183C"/>
    <w:rsid w:val="00EE197C"/>
    <w:rsid w:val="00EE1B08"/>
    <w:rsid w:val="00EE25B4"/>
    <w:rsid w:val="00EE25ED"/>
    <w:rsid w:val="00EE2987"/>
    <w:rsid w:val="00EE3392"/>
    <w:rsid w:val="00EE34E2"/>
    <w:rsid w:val="00EE449C"/>
    <w:rsid w:val="00EE4F8C"/>
    <w:rsid w:val="00EE54E4"/>
    <w:rsid w:val="00EE5E5C"/>
    <w:rsid w:val="00EE7577"/>
    <w:rsid w:val="00EE7D1E"/>
    <w:rsid w:val="00EF0D21"/>
    <w:rsid w:val="00EF0EC8"/>
    <w:rsid w:val="00EF104B"/>
    <w:rsid w:val="00EF1393"/>
    <w:rsid w:val="00EF1AAA"/>
    <w:rsid w:val="00EF24B5"/>
    <w:rsid w:val="00EF24E9"/>
    <w:rsid w:val="00EF27E6"/>
    <w:rsid w:val="00EF2BB3"/>
    <w:rsid w:val="00EF40F2"/>
    <w:rsid w:val="00EF580E"/>
    <w:rsid w:val="00EF58E8"/>
    <w:rsid w:val="00EF60CB"/>
    <w:rsid w:val="00EF6960"/>
    <w:rsid w:val="00EF7D55"/>
    <w:rsid w:val="00EF7D80"/>
    <w:rsid w:val="00F000E8"/>
    <w:rsid w:val="00F00590"/>
    <w:rsid w:val="00F0071B"/>
    <w:rsid w:val="00F01267"/>
    <w:rsid w:val="00F01284"/>
    <w:rsid w:val="00F01E55"/>
    <w:rsid w:val="00F02C06"/>
    <w:rsid w:val="00F04742"/>
    <w:rsid w:val="00F05522"/>
    <w:rsid w:val="00F05658"/>
    <w:rsid w:val="00F061DD"/>
    <w:rsid w:val="00F06815"/>
    <w:rsid w:val="00F06DA1"/>
    <w:rsid w:val="00F06E22"/>
    <w:rsid w:val="00F0772E"/>
    <w:rsid w:val="00F07D4B"/>
    <w:rsid w:val="00F10747"/>
    <w:rsid w:val="00F10864"/>
    <w:rsid w:val="00F10E69"/>
    <w:rsid w:val="00F1263B"/>
    <w:rsid w:val="00F12752"/>
    <w:rsid w:val="00F12ABB"/>
    <w:rsid w:val="00F12ADE"/>
    <w:rsid w:val="00F12D13"/>
    <w:rsid w:val="00F130B8"/>
    <w:rsid w:val="00F136AC"/>
    <w:rsid w:val="00F13CB1"/>
    <w:rsid w:val="00F13E67"/>
    <w:rsid w:val="00F14D08"/>
    <w:rsid w:val="00F15293"/>
    <w:rsid w:val="00F15954"/>
    <w:rsid w:val="00F15F36"/>
    <w:rsid w:val="00F170FC"/>
    <w:rsid w:val="00F1757B"/>
    <w:rsid w:val="00F20221"/>
    <w:rsid w:val="00F209EC"/>
    <w:rsid w:val="00F210C7"/>
    <w:rsid w:val="00F21239"/>
    <w:rsid w:val="00F2175C"/>
    <w:rsid w:val="00F217BD"/>
    <w:rsid w:val="00F224AE"/>
    <w:rsid w:val="00F228FB"/>
    <w:rsid w:val="00F23129"/>
    <w:rsid w:val="00F23408"/>
    <w:rsid w:val="00F23D1B"/>
    <w:rsid w:val="00F23F84"/>
    <w:rsid w:val="00F2431C"/>
    <w:rsid w:val="00F24418"/>
    <w:rsid w:val="00F24593"/>
    <w:rsid w:val="00F25441"/>
    <w:rsid w:val="00F2574F"/>
    <w:rsid w:val="00F26D18"/>
    <w:rsid w:val="00F2707E"/>
    <w:rsid w:val="00F27EE9"/>
    <w:rsid w:val="00F3013A"/>
    <w:rsid w:val="00F30BD1"/>
    <w:rsid w:val="00F30C42"/>
    <w:rsid w:val="00F30FFF"/>
    <w:rsid w:val="00F33005"/>
    <w:rsid w:val="00F33359"/>
    <w:rsid w:val="00F339BD"/>
    <w:rsid w:val="00F33C30"/>
    <w:rsid w:val="00F365DB"/>
    <w:rsid w:val="00F36863"/>
    <w:rsid w:val="00F37F43"/>
    <w:rsid w:val="00F4016D"/>
    <w:rsid w:val="00F40655"/>
    <w:rsid w:val="00F41683"/>
    <w:rsid w:val="00F41926"/>
    <w:rsid w:val="00F41C69"/>
    <w:rsid w:val="00F41E0F"/>
    <w:rsid w:val="00F43095"/>
    <w:rsid w:val="00F4385B"/>
    <w:rsid w:val="00F43F77"/>
    <w:rsid w:val="00F44716"/>
    <w:rsid w:val="00F4476F"/>
    <w:rsid w:val="00F44A9E"/>
    <w:rsid w:val="00F44C2B"/>
    <w:rsid w:val="00F44EC3"/>
    <w:rsid w:val="00F451A4"/>
    <w:rsid w:val="00F451F4"/>
    <w:rsid w:val="00F45951"/>
    <w:rsid w:val="00F46DF7"/>
    <w:rsid w:val="00F474FA"/>
    <w:rsid w:val="00F5218C"/>
    <w:rsid w:val="00F5233A"/>
    <w:rsid w:val="00F52A73"/>
    <w:rsid w:val="00F52F73"/>
    <w:rsid w:val="00F5509B"/>
    <w:rsid w:val="00F55A90"/>
    <w:rsid w:val="00F56186"/>
    <w:rsid w:val="00F56727"/>
    <w:rsid w:val="00F56D3C"/>
    <w:rsid w:val="00F56DE2"/>
    <w:rsid w:val="00F574E0"/>
    <w:rsid w:val="00F5782E"/>
    <w:rsid w:val="00F61B30"/>
    <w:rsid w:val="00F6214F"/>
    <w:rsid w:val="00F6219B"/>
    <w:rsid w:val="00F62BC2"/>
    <w:rsid w:val="00F63F55"/>
    <w:rsid w:val="00F64437"/>
    <w:rsid w:val="00F645F6"/>
    <w:rsid w:val="00F646E8"/>
    <w:rsid w:val="00F651B9"/>
    <w:rsid w:val="00F654E7"/>
    <w:rsid w:val="00F658D8"/>
    <w:rsid w:val="00F66FE8"/>
    <w:rsid w:val="00F67032"/>
    <w:rsid w:val="00F676E6"/>
    <w:rsid w:val="00F67751"/>
    <w:rsid w:val="00F70359"/>
    <w:rsid w:val="00F708F4"/>
    <w:rsid w:val="00F719EE"/>
    <w:rsid w:val="00F71D9E"/>
    <w:rsid w:val="00F721A3"/>
    <w:rsid w:val="00F73093"/>
    <w:rsid w:val="00F740D9"/>
    <w:rsid w:val="00F74261"/>
    <w:rsid w:val="00F74954"/>
    <w:rsid w:val="00F7522F"/>
    <w:rsid w:val="00F754B9"/>
    <w:rsid w:val="00F77183"/>
    <w:rsid w:val="00F77C3B"/>
    <w:rsid w:val="00F809C3"/>
    <w:rsid w:val="00F81189"/>
    <w:rsid w:val="00F81769"/>
    <w:rsid w:val="00F81E90"/>
    <w:rsid w:val="00F82329"/>
    <w:rsid w:val="00F82369"/>
    <w:rsid w:val="00F8336F"/>
    <w:rsid w:val="00F83618"/>
    <w:rsid w:val="00F83F55"/>
    <w:rsid w:val="00F84199"/>
    <w:rsid w:val="00F84353"/>
    <w:rsid w:val="00F84D08"/>
    <w:rsid w:val="00F84E61"/>
    <w:rsid w:val="00F8505F"/>
    <w:rsid w:val="00F851ED"/>
    <w:rsid w:val="00F8540A"/>
    <w:rsid w:val="00F85A72"/>
    <w:rsid w:val="00F86433"/>
    <w:rsid w:val="00F865D3"/>
    <w:rsid w:val="00F86E65"/>
    <w:rsid w:val="00F87FA4"/>
    <w:rsid w:val="00F90C32"/>
    <w:rsid w:val="00F91218"/>
    <w:rsid w:val="00F91923"/>
    <w:rsid w:val="00F9198E"/>
    <w:rsid w:val="00F91CE7"/>
    <w:rsid w:val="00F92F23"/>
    <w:rsid w:val="00F93A12"/>
    <w:rsid w:val="00F94785"/>
    <w:rsid w:val="00F95145"/>
    <w:rsid w:val="00F95304"/>
    <w:rsid w:val="00F9629D"/>
    <w:rsid w:val="00F96BBD"/>
    <w:rsid w:val="00F96CB6"/>
    <w:rsid w:val="00F978DD"/>
    <w:rsid w:val="00F97A7A"/>
    <w:rsid w:val="00FA00BD"/>
    <w:rsid w:val="00FA1A3E"/>
    <w:rsid w:val="00FA3501"/>
    <w:rsid w:val="00FA3DE6"/>
    <w:rsid w:val="00FA4624"/>
    <w:rsid w:val="00FA4649"/>
    <w:rsid w:val="00FA57FA"/>
    <w:rsid w:val="00FA5BB4"/>
    <w:rsid w:val="00FA60A1"/>
    <w:rsid w:val="00FA6788"/>
    <w:rsid w:val="00FA6C05"/>
    <w:rsid w:val="00FA70D5"/>
    <w:rsid w:val="00FA71A1"/>
    <w:rsid w:val="00FA7926"/>
    <w:rsid w:val="00FA7A58"/>
    <w:rsid w:val="00FB01FF"/>
    <w:rsid w:val="00FB0273"/>
    <w:rsid w:val="00FB04DC"/>
    <w:rsid w:val="00FB0662"/>
    <w:rsid w:val="00FB0C7E"/>
    <w:rsid w:val="00FB1E47"/>
    <w:rsid w:val="00FB1F27"/>
    <w:rsid w:val="00FB23E1"/>
    <w:rsid w:val="00FB2A05"/>
    <w:rsid w:val="00FB2DBA"/>
    <w:rsid w:val="00FB30FF"/>
    <w:rsid w:val="00FB3219"/>
    <w:rsid w:val="00FB32E5"/>
    <w:rsid w:val="00FB3993"/>
    <w:rsid w:val="00FB4064"/>
    <w:rsid w:val="00FB42F3"/>
    <w:rsid w:val="00FB45B5"/>
    <w:rsid w:val="00FB4DF7"/>
    <w:rsid w:val="00FB4EF6"/>
    <w:rsid w:val="00FB6A3A"/>
    <w:rsid w:val="00FB74AF"/>
    <w:rsid w:val="00FB782D"/>
    <w:rsid w:val="00FC0076"/>
    <w:rsid w:val="00FC00CC"/>
    <w:rsid w:val="00FC04D6"/>
    <w:rsid w:val="00FC107E"/>
    <w:rsid w:val="00FC1179"/>
    <w:rsid w:val="00FC23D2"/>
    <w:rsid w:val="00FC252C"/>
    <w:rsid w:val="00FC26A8"/>
    <w:rsid w:val="00FC29A2"/>
    <w:rsid w:val="00FC3942"/>
    <w:rsid w:val="00FC3965"/>
    <w:rsid w:val="00FC39FF"/>
    <w:rsid w:val="00FC3A05"/>
    <w:rsid w:val="00FC52DA"/>
    <w:rsid w:val="00FC609A"/>
    <w:rsid w:val="00FC6D94"/>
    <w:rsid w:val="00FD161F"/>
    <w:rsid w:val="00FD2B3C"/>
    <w:rsid w:val="00FD333D"/>
    <w:rsid w:val="00FD3746"/>
    <w:rsid w:val="00FD4678"/>
    <w:rsid w:val="00FD4B33"/>
    <w:rsid w:val="00FD665E"/>
    <w:rsid w:val="00FD745C"/>
    <w:rsid w:val="00FD7D5F"/>
    <w:rsid w:val="00FE0438"/>
    <w:rsid w:val="00FE06A5"/>
    <w:rsid w:val="00FE1046"/>
    <w:rsid w:val="00FE1E06"/>
    <w:rsid w:val="00FE2482"/>
    <w:rsid w:val="00FE288F"/>
    <w:rsid w:val="00FE2B36"/>
    <w:rsid w:val="00FE2F23"/>
    <w:rsid w:val="00FE3E51"/>
    <w:rsid w:val="00FE43FA"/>
    <w:rsid w:val="00FE4CFC"/>
    <w:rsid w:val="00FE4F4C"/>
    <w:rsid w:val="00FE646D"/>
    <w:rsid w:val="00FE6810"/>
    <w:rsid w:val="00FE6D8B"/>
    <w:rsid w:val="00FE7705"/>
    <w:rsid w:val="00FF03E9"/>
    <w:rsid w:val="00FF04DB"/>
    <w:rsid w:val="00FF0F24"/>
    <w:rsid w:val="00FF1D56"/>
    <w:rsid w:val="00FF24A4"/>
    <w:rsid w:val="00FF2690"/>
    <w:rsid w:val="00FF3162"/>
    <w:rsid w:val="00FF3476"/>
    <w:rsid w:val="00FF4175"/>
    <w:rsid w:val="00FF44F1"/>
    <w:rsid w:val="00FF4E25"/>
    <w:rsid w:val="00FF500A"/>
    <w:rsid w:val="00FF50E5"/>
    <w:rsid w:val="00FF5726"/>
    <w:rsid w:val="00FF584B"/>
    <w:rsid w:val="00FF5971"/>
    <w:rsid w:val="00FF5A5D"/>
    <w:rsid w:val="00FF634B"/>
    <w:rsid w:val="00FF6387"/>
    <w:rsid w:val="00FF745B"/>
    <w:rsid w:val="105C8615"/>
    <w:rsid w:val="129683BE"/>
    <w:rsid w:val="350BE98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DC901A8"/>
  <w15:docId w15:val="{741D851C-5B3B-4305-BA8F-7C483AB8C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6774"/>
    <w:pPr>
      <w:ind w:left="113"/>
    </w:pPr>
    <w:rPr>
      <w:lang w:val="en-AU"/>
    </w:rPr>
  </w:style>
  <w:style w:type="paragraph" w:styleId="Heading1">
    <w:name w:val="heading 1"/>
    <w:basedOn w:val="Normal"/>
    <w:next w:val="Normal"/>
    <w:link w:val="Heading1Char"/>
    <w:uiPriority w:val="9"/>
    <w:qFormat/>
    <w:rsid w:val="000B64DE"/>
    <w:pPr>
      <w:keepNext/>
      <w:keepLines/>
      <w:pBdr>
        <w:bottom w:val="single" w:sz="4" w:space="1" w:color="821518"/>
      </w:pBdr>
      <w:spacing w:before="240"/>
      <w:outlineLvl w:val="0"/>
    </w:pPr>
    <w:rPr>
      <w:rFonts w:asciiTheme="majorHAnsi" w:eastAsiaTheme="majorEastAsia" w:hAnsiTheme="majorHAnsi" w:cstheme="majorBidi"/>
      <w:color w:val="821518"/>
      <w:sz w:val="32"/>
      <w:szCs w:val="32"/>
    </w:rPr>
  </w:style>
  <w:style w:type="paragraph" w:styleId="Heading2">
    <w:name w:val="heading 2"/>
    <w:basedOn w:val="Normal"/>
    <w:next w:val="Normal"/>
    <w:link w:val="Heading2Char"/>
    <w:uiPriority w:val="9"/>
    <w:unhideWhenUsed/>
    <w:qFormat/>
    <w:rsid w:val="00314CAA"/>
    <w:pPr>
      <w:keepNext/>
      <w:keepLines/>
      <w:spacing w:before="40" w:after="60"/>
      <w:outlineLvl w:val="1"/>
    </w:pPr>
    <w:rPr>
      <w:rFonts w:asciiTheme="majorHAnsi" w:eastAsiaTheme="majorEastAsia" w:hAnsiTheme="majorHAnsi" w:cstheme="majorBidi"/>
      <w:color w:val="821518"/>
      <w:sz w:val="26"/>
      <w:szCs w:val="26"/>
    </w:rPr>
  </w:style>
  <w:style w:type="paragraph" w:styleId="Heading3">
    <w:name w:val="heading 3"/>
    <w:basedOn w:val="Normal"/>
    <w:next w:val="Normal"/>
    <w:link w:val="Heading3Char"/>
    <w:uiPriority w:val="9"/>
    <w:unhideWhenUsed/>
    <w:qFormat/>
    <w:rsid w:val="006A2596"/>
    <w:pPr>
      <w:keepNext/>
      <w:keepLines/>
      <w:spacing w:before="40" w:after="120"/>
      <w:outlineLvl w:val="2"/>
    </w:pPr>
    <w:rPr>
      <w:rFonts w:asciiTheme="majorHAnsi" w:eastAsiaTheme="majorEastAsia" w:hAnsiTheme="majorHAnsi" w:cstheme="majorBidi"/>
      <w:i/>
      <w:color w:val="821518"/>
    </w:rPr>
  </w:style>
  <w:style w:type="paragraph" w:styleId="Heading4">
    <w:name w:val="heading 4"/>
    <w:basedOn w:val="Normal"/>
    <w:next w:val="Normal"/>
    <w:link w:val="Heading4Char"/>
    <w:uiPriority w:val="9"/>
    <w:unhideWhenUsed/>
    <w:qFormat/>
    <w:rsid w:val="00DA705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rsid w:val="00AC2267"/>
    <w:pPr>
      <w:spacing w:after="0" w:line="240" w:lineRule="auto"/>
    </w:pPr>
    <w:rPr>
      <w:rFonts w:eastAsiaTheme="minorEastAsia"/>
    </w:rPr>
  </w:style>
  <w:style w:type="character" w:customStyle="1" w:styleId="NoSpacingChar">
    <w:name w:val="No Spacing Char"/>
    <w:basedOn w:val="DefaultParagraphFont"/>
    <w:link w:val="NoSpacing"/>
    <w:uiPriority w:val="1"/>
    <w:rsid w:val="00AC2267"/>
    <w:rPr>
      <w:rFonts w:eastAsiaTheme="minorEastAsia"/>
    </w:rPr>
  </w:style>
  <w:style w:type="character" w:customStyle="1" w:styleId="Heading1Char">
    <w:name w:val="Heading 1 Char"/>
    <w:basedOn w:val="DefaultParagraphFont"/>
    <w:link w:val="Heading1"/>
    <w:uiPriority w:val="9"/>
    <w:rsid w:val="000B64DE"/>
    <w:rPr>
      <w:rFonts w:asciiTheme="majorHAnsi" w:eastAsiaTheme="majorEastAsia" w:hAnsiTheme="majorHAnsi" w:cstheme="majorBidi"/>
      <w:color w:val="821518"/>
      <w:sz w:val="32"/>
      <w:szCs w:val="32"/>
      <w:lang w:val="en-AU"/>
    </w:rPr>
  </w:style>
  <w:style w:type="paragraph" w:styleId="TOCHeading">
    <w:name w:val="TOC Heading"/>
    <w:basedOn w:val="Heading1"/>
    <w:next w:val="Normal"/>
    <w:uiPriority w:val="39"/>
    <w:unhideWhenUsed/>
    <w:qFormat/>
    <w:rsid w:val="00AC2267"/>
    <w:pPr>
      <w:outlineLvl w:val="9"/>
    </w:pPr>
  </w:style>
  <w:style w:type="paragraph" w:styleId="Header">
    <w:name w:val="header"/>
    <w:basedOn w:val="Normal"/>
    <w:link w:val="HeaderChar"/>
    <w:uiPriority w:val="99"/>
    <w:unhideWhenUsed/>
    <w:rsid w:val="00AC2267"/>
    <w:pPr>
      <w:tabs>
        <w:tab w:val="center" w:pos="4680"/>
        <w:tab w:val="right" w:pos="9360"/>
      </w:tabs>
    </w:pPr>
  </w:style>
  <w:style w:type="character" w:customStyle="1" w:styleId="HeaderChar">
    <w:name w:val="Header Char"/>
    <w:basedOn w:val="DefaultParagraphFont"/>
    <w:link w:val="Header"/>
    <w:uiPriority w:val="99"/>
    <w:rsid w:val="00AC2267"/>
  </w:style>
  <w:style w:type="paragraph" w:styleId="Footer">
    <w:name w:val="footer"/>
    <w:basedOn w:val="Normal"/>
    <w:link w:val="FooterChar"/>
    <w:uiPriority w:val="99"/>
    <w:unhideWhenUsed/>
    <w:rsid w:val="00AC2267"/>
    <w:pPr>
      <w:tabs>
        <w:tab w:val="center" w:pos="4680"/>
        <w:tab w:val="right" w:pos="9360"/>
      </w:tabs>
    </w:pPr>
  </w:style>
  <w:style w:type="character" w:customStyle="1" w:styleId="FooterChar">
    <w:name w:val="Footer Char"/>
    <w:basedOn w:val="DefaultParagraphFont"/>
    <w:link w:val="Footer"/>
    <w:uiPriority w:val="99"/>
    <w:rsid w:val="00AC2267"/>
  </w:style>
  <w:style w:type="paragraph" w:customStyle="1" w:styleId="BasicParagraph">
    <w:name w:val="[Basic Paragraph]"/>
    <w:basedOn w:val="Normal"/>
    <w:uiPriority w:val="99"/>
    <w:rsid w:val="0013196F"/>
    <w:pPr>
      <w:autoSpaceDE w:val="0"/>
      <w:autoSpaceDN w:val="0"/>
      <w:adjustRightInd w:val="0"/>
      <w:spacing w:line="288" w:lineRule="auto"/>
      <w:textAlignment w:val="center"/>
    </w:pPr>
    <w:rPr>
      <w:rFonts w:ascii="MinionPro-Regular" w:hAnsi="MinionPro-Regular" w:cs="MinionPro-Regular"/>
      <w:color w:val="000000"/>
    </w:rPr>
  </w:style>
  <w:style w:type="character" w:customStyle="1" w:styleId="FrontpageSubtitleHeadings">
    <w:name w:val="Front page Sub title (Headings)"/>
    <w:uiPriority w:val="99"/>
    <w:rsid w:val="0042304D"/>
    <w:rPr>
      <w:rFonts w:ascii="MyriadConceptRoman-BlackSemiCon" w:hAnsi="MyriadConceptRoman-BlackSemiCon" w:cs="MyriadConceptRoman-BlackSemiCon"/>
      <w:sz w:val="52"/>
      <w:szCs w:val="60"/>
    </w:rPr>
  </w:style>
  <w:style w:type="character" w:styleId="Hyperlink">
    <w:name w:val="Hyperlink"/>
    <w:basedOn w:val="DefaultParagraphFont"/>
    <w:uiPriority w:val="99"/>
    <w:unhideWhenUsed/>
    <w:rsid w:val="0013196F"/>
    <w:rPr>
      <w:color w:val="0563C1" w:themeColor="hyperlink"/>
      <w:u w:val="single"/>
    </w:rPr>
  </w:style>
  <w:style w:type="character" w:styleId="UnresolvedMention">
    <w:name w:val="Unresolved Mention"/>
    <w:basedOn w:val="DefaultParagraphFont"/>
    <w:uiPriority w:val="99"/>
    <w:semiHidden/>
    <w:unhideWhenUsed/>
    <w:rsid w:val="0013196F"/>
    <w:rPr>
      <w:color w:val="605E5C"/>
      <w:shd w:val="clear" w:color="auto" w:fill="E1DFDD"/>
    </w:rPr>
  </w:style>
  <w:style w:type="character" w:customStyle="1" w:styleId="Heading2Char">
    <w:name w:val="Heading 2 Char"/>
    <w:basedOn w:val="DefaultParagraphFont"/>
    <w:link w:val="Heading2"/>
    <w:uiPriority w:val="9"/>
    <w:rsid w:val="00314CAA"/>
    <w:rPr>
      <w:rFonts w:asciiTheme="majorHAnsi" w:eastAsiaTheme="majorEastAsia" w:hAnsiTheme="majorHAnsi" w:cstheme="majorBidi"/>
      <w:color w:val="821518"/>
      <w:sz w:val="26"/>
      <w:szCs w:val="26"/>
      <w:lang w:val="en-AU"/>
    </w:rPr>
  </w:style>
  <w:style w:type="character" w:styleId="IntenseEmphasis">
    <w:name w:val="Intense Emphasis"/>
    <w:basedOn w:val="DefaultParagraphFont"/>
    <w:uiPriority w:val="21"/>
    <w:qFormat/>
    <w:rsid w:val="00B51FAE"/>
    <w:rPr>
      <w:i/>
      <w:iCs/>
      <w:color w:val="821518"/>
    </w:rPr>
  </w:style>
  <w:style w:type="character" w:styleId="IntenseReference">
    <w:name w:val="Intense Reference"/>
    <w:basedOn w:val="DefaultParagraphFont"/>
    <w:uiPriority w:val="32"/>
    <w:qFormat/>
    <w:rsid w:val="00B51FAE"/>
    <w:rPr>
      <w:b/>
      <w:bCs/>
      <w:smallCaps/>
      <w:color w:val="821518"/>
      <w:spacing w:val="5"/>
    </w:rPr>
  </w:style>
  <w:style w:type="paragraph" w:styleId="TOC1">
    <w:name w:val="toc 1"/>
    <w:basedOn w:val="Normal"/>
    <w:next w:val="Normal"/>
    <w:autoRedefine/>
    <w:uiPriority w:val="39"/>
    <w:unhideWhenUsed/>
    <w:rsid w:val="003A220D"/>
    <w:pPr>
      <w:tabs>
        <w:tab w:val="right" w:leader="dot" w:pos="10457"/>
      </w:tabs>
      <w:spacing w:before="360" w:after="360" w:line="240" w:lineRule="auto"/>
    </w:pPr>
    <w:rPr>
      <w:rFonts w:cstheme="minorHAnsi"/>
      <w:b/>
      <w:bCs/>
      <w:caps/>
      <w:u w:val="single"/>
    </w:rPr>
  </w:style>
  <w:style w:type="paragraph" w:styleId="TOC2">
    <w:name w:val="toc 2"/>
    <w:basedOn w:val="Normal"/>
    <w:next w:val="Normal"/>
    <w:autoRedefine/>
    <w:uiPriority w:val="39"/>
    <w:unhideWhenUsed/>
    <w:rsid w:val="00B51FAE"/>
    <w:rPr>
      <w:rFonts w:cstheme="minorHAnsi"/>
      <w:b/>
      <w:bCs/>
      <w:smallCaps/>
    </w:rPr>
  </w:style>
  <w:style w:type="character" w:customStyle="1" w:styleId="Heading3Char">
    <w:name w:val="Heading 3 Char"/>
    <w:basedOn w:val="DefaultParagraphFont"/>
    <w:link w:val="Heading3"/>
    <w:uiPriority w:val="9"/>
    <w:rsid w:val="006A2596"/>
    <w:rPr>
      <w:rFonts w:asciiTheme="majorHAnsi" w:eastAsiaTheme="majorEastAsia" w:hAnsiTheme="majorHAnsi" w:cstheme="majorBidi"/>
      <w:i/>
      <w:color w:val="821518"/>
      <w:sz w:val="24"/>
      <w:szCs w:val="24"/>
      <w:lang w:val="en-AU"/>
    </w:rPr>
  </w:style>
  <w:style w:type="paragraph" w:styleId="TOC3">
    <w:name w:val="toc 3"/>
    <w:basedOn w:val="Normal"/>
    <w:next w:val="Normal"/>
    <w:autoRedefine/>
    <w:uiPriority w:val="39"/>
    <w:unhideWhenUsed/>
    <w:rsid w:val="00444EB8"/>
    <w:rPr>
      <w:rFonts w:cstheme="minorHAnsi"/>
      <w:smallCaps/>
    </w:rPr>
  </w:style>
  <w:style w:type="paragraph" w:styleId="ListParagraph">
    <w:name w:val="List Paragraph"/>
    <w:aliases w:val="GG - bulleted list,Bullet Points"/>
    <w:basedOn w:val="Normal"/>
    <w:link w:val="ListParagraphChar"/>
    <w:uiPriority w:val="34"/>
    <w:qFormat/>
    <w:rsid w:val="007148FD"/>
    <w:pPr>
      <w:ind w:left="720"/>
      <w:contextualSpacing/>
    </w:pPr>
  </w:style>
  <w:style w:type="paragraph" w:styleId="BodyText">
    <w:name w:val="Body Text"/>
    <w:basedOn w:val="Normal"/>
    <w:link w:val="BodyTextChar"/>
    <w:uiPriority w:val="1"/>
    <w:qFormat/>
    <w:rsid w:val="00121013"/>
    <w:pPr>
      <w:widowControl w:val="0"/>
      <w:autoSpaceDE w:val="0"/>
      <w:autoSpaceDN w:val="0"/>
    </w:pPr>
    <w:rPr>
      <w:rFonts w:ascii="Arial" w:eastAsia="Arial" w:hAnsi="Arial" w:cs="Arial"/>
      <w:sz w:val="20"/>
      <w:szCs w:val="20"/>
    </w:rPr>
  </w:style>
  <w:style w:type="character" w:customStyle="1" w:styleId="BodyTextChar">
    <w:name w:val="Body Text Char"/>
    <w:basedOn w:val="DefaultParagraphFont"/>
    <w:link w:val="BodyText"/>
    <w:uiPriority w:val="1"/>
    <w:rsid w:val="00121013"/>
    <w:rPr>
      <w:rFonts w:ascii="Arial" w:eastAsia="Arial" w:hAnsi="Arial" w:cs="Arial"/>
      <w:sz w:val="20"/>
      <w:szCs w:val="20"/>
    </w:rPr>
  </w:style>
  <w:style w:type="paragraph" w:customStyle="1" w:styleId="TableParagraph">
    <w:name w:val="Table Paragraph"/>
    <w:basedOn w:val="Normal"/>
    <w:uiPriority w:val="1"/>
    <w:qFormat/>
    <w:rsid w:val="002F3BF4"/>
    <w:pPr>
      <w:widowControl w:val="0"/>
      <w:autoSpaceDE w:val="0"/>
      <w:autoSpaceDN w:val="0"/>
      <w:spacing w:before="28"/>
    </w:pPr>
    <w:rPr>
      <w:rFonts w:ascii="Arial" w:eastAsia="Arial" w:hAnsi="Arial" w:cs="Arial"/>
    </w:rPr>
  </w:style>
  <w:style w:type="table" w:styleId="TableGrid">
    <w:name w:val="Table Grid"/>
    <w:basedOn w:val="TableNormal"/>
    <w:rsid w:val="004F7B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B553F"/>
    <w:pPr>
      <w:spacing w:after="200"/>
    </w:pPr>
    <w:rPr>
      <w:i/>
      <w:iCs/>
      <w:color w:val="44546A" w:themeColor="text2"/>
      <w:sz w:val="18"/>
      <w:szCs w:val="18"/>
    </w:rPr>
  </w:style>
  <w:style w:type="table" w:styleId="TableGridLight">
    <w:name w:val="Grid Table Light"/>
    <w:basedOn w:val="TableNormal"/>
    <w:uiPriority w:val="40"/>
    <w:rsid w:val="00BC071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Style1">
    <w:name w:val="Style1"/>
    <w:basedOn w:val="TableNormal"/>
    <w:uiPriority w:val="99"/>
    <w:rsid w:val="00AF004C"/>
    <w:pPr>
      <w:spacing w:after="0" w:line="240" w:lineRule="auto"/>
    </w:pPr>
    <w:tblPr/>
  </w:style>
  <w:style w:type="paragraph" w:customStyle="1" w:styleId="Headingstyle">
    <w:name w:val="Heading style"/>
    <w:basedOn w:val="Normal"/>
    <w:link w:val="HeadingstyleChar"/>
    <w:qFormat/>
    <w:rsid w:val="0056154C"/>
    <w:rPr>
      <w:rFonts w:ascii="Verdana Pro Cond" w:hAnsi="Verdana Pro Cond" w:cs="Segoe UI"/>
      <w:b/>
      <w:bCs/>
      <w:sz w:val="48"/>
      <w:szCs w:val="48"/>
    </w:rPr>
  </w:style>
  <w:style w:type="paragraph" w:customStyle="1" w:styleId="SubHeadingVerdanaPro">
    <w:name w:val="Sub Heading Verdana Pro"/>
    <w:basedOn w:val="Normal"/>
    <w:link w:val="SubHeadingVerdanaProChar"/>
    <w:qFormat/>
    <w:rsid w:val="009C6B10"/>
    <w:rPr>
      <w:rFonts w:ascii="Verdana Pro Cond Light" w:hAnsi="Verdana Pro Cond Light" w:cs="Segoe UI"/>
      <w:b/>
      <w:bCs/>
      <w:color w:val="FFFFFF" w:themeColor="background1"/>
      <w:sz w:val="36"/>
      <w:szCs w:val="36"/>
    </w:rPr>
  </w:style>
  <w:style w:type="character" w:customStyle="1" w:styleId="HeadingstyleChar">
    <w:name w:val="Heading style Char"/>
    <w:basedOn w:val="DefaultParagraphFont"/>
    <w:link w:val="Headingstyle"/>
    <w:rsid w:val="0056154C"/>
    <w:rPr>
      <w:rFonts w:ascii="Verdana Pro Cond" w:hAnsi="Verdana Pro Cond" w:cs="Segoe UI"/>
      <w:b/>
      <w:bCs/>
      <w:sz w:val="48"/>
      <w:szCs w:val="48"/>
      <w:lang w:val="en-AU"/>
    </w:rPr>
  </w:style>
  <w:style w:type="paragraph" w:styleId="TOC4">
    <w:name w:val="toc 4"/>
    <w:basedOn w:val="Normal"/>
    <w:next w:val="Normal"/>
    <w:autoRedefine/>
    <w:uiPriority w:val="39"/>
    <w:unhideWhenUsed/>
    <w:rsid w:val="00302EBF"/>
    <w:rPr>
      <w:rFonts w:cstheme="minorHAnsi"/>
    </w:rPr>
  </w:style>
  <w:style w:type="character" w:customStyle="1" w:styleId="SubHeadingVerdanaProChar">
    <w:name w:val="Sub Heading Verdana Pro Char"/>
    <w:basedOn w:val="DefaultParagraphFont"/>
    <w:link w:val="SubHeadingVerdanaPro"/>
    <w:rsid w:val="0056154C"/>
    <w:rPr>
      <w:rFonts w:ascii="Verdana Pro Cond Light" w:hAnsi="Verdana Pro Cond Light" w:cs="Segoe UI"/>
      <w:b/>
      <w:bCs/>
      <w:color w:val="FFFFFF" w:themeColor="background1"/>
      <w:sz w:val="36"/>
      <w:szCs w:val="36"/>
      <w:lang w:val="en-AU"/>
    </w:rPr>
  </w:style>
  <w:style w:type="paragraph" w:styleId="TOC5">
    <w:name w:val="toc 5"/>
    <w:basedOn w:val="Normal"/>
    <w:next w:val="Normal"/>
    <w:autoRedefine/>
    <w:uiPriority w:val="39"/>
    <w:unhideWhenUsed/>
    <w:rsid w:val="00302EBF"/>
    <w:rPr>
      <w:rFonts w:cstheme="minorHAnsi"/>
    </w:rPr>
  </w:style>
  <w:style w:type="paragraph" w:styleId="TOC6">
    <w:name w:val="toc 6"/>
    <w:basedOn w:val="Normal"/>
    <w:next w:val="Normal"/>
    <w:autoRedefine/>
    <w:uiPriority w:val="39"/>
    <w:unhideWhenUsed/>
    <w:rsid w:val="00302EBF"/>
    <w:rPr>
      <w:rFonts w:cstheme="minorHAnsi"/>
    </w:rPr>
  </w:style>
  <w:style w:type="paragraph" w:styleId="TOC7">
    <w:name w:val="toc 7"/>
    <w:basedOn w:val="Normal"/>
    <w:next w:val="Normal"/>
    <w:autoRedefine/>
    <w:uiPriority w:val="39"/>
    <w:unhideWhenUsed/>
    <w:rsid w:val="00302EBF"/>
    <w:rPr>
      <w:rFonts w:cstheme="minorHAnsi"/>
    </w:rPr>
  </w:style>
  <w:style w:type="paragraph" w:styleId="TOC8">
    <w:name w:val="toc 8"/>
    <w:basedOn w:val="Normal"/>
    <w:next w:val="Normal"/>
    <w:autoRedefine/>
    <w:uiPriority w:val="39"/>
    <w:unhideWhenUsed/>
    <w:rsid w:val="00302EBF"/>
    <w:rPr>
      <w:rFonts w:cstheme="minorHAnsi"/>
    </w:rPr>
  </w:style>
  <w:style w:type="paragraph" w:styleId="TOC9">
    <w:name w:val="toc 9"/>
    <w:basedOn w:val="Normal"/>
    <w:next w:val="Normal"/>
    <w:autoRedefine/>
    <w:uiPriority w:val="39"/>
    <w:unhideWhenUsed/>
    <w:rsid w:val="00302EBF"/>
    <w:rPr>
      <w:rFonts w:cstheme="minorHAnsi"/>
    </w:rPr>
  </w:style>
  <w:style w:type="paragraph" w:customStyle="1" w:styleId="Listtype1">
    <w:name w:val="List type 1"/>
    <w:basedOn w:val="ListParagraph"/>
    <w:link w:val="Listtype1Char"/>
    <w:qFormat/>
    <w:rsid w:val="002D6254"/>
    <w:pPr>
      <w:numPr>
        <w:numId w:val="1"/>
      </w:numPr>
      <w:spacing w:before="120"/>
    </w:pPr>
  </w:style>
  <w:style w:type="paragraph" w:customStyle="1" w:styleId="SpecificationssubHeading">
    <w:name w:val="Specifications sub Heading"/>
    <w:basedOn w:val="Normal"/>
    <w:link w:val="SpecificationssubHeadingChar"/>
    <w:qFormat/>
    <w:rsid w:val="007F4FA4"/>
    <w:pPr>
      <w:spacing w:before="120"/>
    </w:pPr>
    <w:rPr>
      <w:b/>
      <w:bCs/>
    </w:rPr>
  </w:style>
  <w:style w:type="character" w:customStyle="1" w:styleId="ListParagraphChar">
    <w:name w:val="List Paragraph Char"/>
    <w:aliases w:val="GG - bulleted list Char,Bullet Points Char"/>
    <w:basedOn w:val="DefaultParagraphFont"/>
    <w:link w:val="ListParagraph"/>
    <w:uiPriority w:val="34"/>
    <w:rsid w:val="009157C4"/>
    <w:rPr>
      <w:lang w:val="en-AU"/>
    </w:rPr>
  </w:style>
  <w:style w:type="character" w:customStyle="1" w:styleId="Listtype1Char">
    <w:name w:val="List type 1 Char"/>
    <w:basedOn w:val="ListParagraphChar"/>
    <w:link w:val="Listtype1"/>
    <w:rsid w:val="00F63F55"/>
    <w:rPr>
      <w:lang w:val="en-AU"/>
    </w:rPr>
  </w:style>
  <w:style w:type="paragraph" w:customStyle="1" w:styleId="NoParagraphStyle">
    <w:name w:val="[No Paragraph Style]"/>
    <w:rsid w:val="00BA622E"/>
    <w:pPr>
      <w:autoSpaceDE w:val="0"/>
      <w:autoSpaceDN w:val="0"/>
      <w:adjustRightInd w:val="0"/>
      <w:spacing w:after="0" w:line="288" w:lineRule="auto"/>
      <w:textAlignment w:val="center"/>
    </w:pPr>
    <w:rPr>
      <w:rFonts w:ascii="Arial" w:hAnsi="Arial" w:cs="Arial"/>
      <w:color w:val="000000"/>
      <w:sz w:val="24"/>
      <w:szCs w:val="24"/>
      <w:lang w:val="en-GB"/>
    </w:rPr>
  </w:style>
  <w:style w:type="character" w:customStyle="1" w:styleId="SpecificationssubHeadingChar">
    <w:name w:val="Specifications sub Heading Char"/>
    <w:basedOn w:val="DefaultParagraphFont"/>
    <w:link w:val="SpecificationssubHeading"/>
    <w:rsid w:val="007F4FA4"/>
    <w:rPr>
      <w:b/>
      <w:bCs/>
      <w:lang w:val="en-AU"/>
    </w:rPr>
  </w:style>
  <w:style w:type="paragraph" w:customStyle="1" w:styleId="StandardParagraphDocument">
    <w:name w:val="Standard Paragraph (Document)"/>
    <w:basedOn w:val="NoParagraphStyle"/>
    <w:uiPriority w:val="99"/>
    <w:rsid w:val="00BA622E"/>
    <w:pPr>
      <w:suppressAutoHyphens/>
      <w:spacing w:line="240" w:lineRule="atLeast"/>
    </w:pPr>
    <w:rPr>
      <w:sz w:val="20"/>
      <w:szCs w:val="20"/>
    </w:rPr>
  </w:style>
  <w:style w:type="paragraph" w:customStyle="1" w:styleId="AxentStandardParagraphProposalDocumentsDocument">
    <w:name w:val="Axent Standard Paragraph (Proposal Documents:Document)"/>
    <w:basedOn w:val="BasicParagraph"/>
    <w:uiPriority w:val="99"/>
    <w:rsid w:val="00BC6659"/>
    <w:pPr>
      <w:suppressAutoHyphens/>
      <w:jc w:val="both"/>
    </w:pPr>
    <w:rPr>
      <w:rFonts w:ascii="Helvetica Neue" w:hAnsi="Helvetica Neue" w:cs="Helvetica Neue"/>
      <w:sz w:val="20"/>
      <w:szCs w:val="20"/>
      <w:lang w:val="en-GB"/>
    </w:rPr>
  </w:style>
  <w:style w:type="table" w:styleId="GridTable5Dark-Accent3">
    <w:name w:val="Grid Table 5 Dark Accent 3"/>
    <w:basedOn w:val="TableNormal"/>
    <w:uiPriority w:val="50"/>
    <w:rsid w:val="0038790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4-Accent3">
    <w:name w:val="Grid Table 4 Accent 3"/>
    <w:basedOn w:val="TableNormal"/>
    <w:uiPriority w:val="49"/>
    <w:rsid w:val="00C3418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3">
    <w:name w:val="List Table 4 Accent 3"/>
    <w:basedOn w:val="TableNormal"/>
    <w:uiPriority w:val="49"/>
    <w:rsid w:val="00C3418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Smallergothic">
    <w:name w:val="Smaller gothic"/>
    <w:basedOn w:val="FrontpageSubtitleHeadings"/>
    <w:uiPriority w:val="99"/>
    <w:rsid w:val="00296945"/>
    <w:rPr>
      <w:rFonts w:ascii="Century Gothic" w:hAnsi="Century Gothic" w:cs="Century Gothic"/>
      <w:sz w:val="28"/>
      <w:szCs w:val="28"/>
    </w:rPr>
  </w:style>
  <w:style w:type="character" w:customStyle="1" w:styleId="ChapterstyleCenturyGothicHeading">
    <w:name w:val="Chapter style Century Gothic Heading"/>
    <w:basedOn w:val="FrontpageSubtitleHeadings"/>
    <w:uiPriority w:val="99"/>
    <w:rsid w:val="00F754B9"/>
    <w:rPr>
      <w:rFonts w:ascii="Century Gothic" w:hAnsi="Century Gothic" w:cs="Century Gothic"/>
      <w:sz w:val="44"/>
      <w:szCs w:val="44"/>
    </w:rPr>
  </w:style>
  <w:style w:type="character" w:styleId="PlaceholderText">
    <w:name w:val="Placeholder Text"/>
    <w:basedOn w:val="DefaultParagraphFont"/>
    <w:uiPriority w:val="99"/>
    <w:semiHidden/>
    <w:rsid w:val="00467DCA"/>
    <w:rPr>
      <w:color w:val="808080"/>
    </w:rPr>
  </w:style>
  <w:style w:type="paragraph" w:customStyle="1" w:styleId="2020Title">
    <w:name w:val="2020 Title"/>
    <w:basedOn w:val="Headingstyle"/>
    <w:link w:val="2020TitleChar"/>
    <w:qFormat/>
    <w:rsid w:val="002C581E"/>
    <w:pPr>
      <w:jc w:val="center"/>
    </w:pPr>
    <w:rPr>
      <w:color w:val="FFFFFF" w:themeColor="background1"/>
      <w:sz w:val="36"/>
    </w:rPr>
  </w:style>
  <w:style w:type="paragraph" w:customStyle="1" w:styleId="HeaderStyle">
    <w:name w:val="Header Style"/>
    <w:basedOn w:val="Normal"/>
    <w:qFormat/>
    <w:rsid w:val="001F2230"/>
    <w:rPr>
      <w:rFonts w:ascii="Century Gothic" w:hAnsi="Century Gothic"/>
      <w:b/>
      <w:bCs/>
      <w:color w:val="821518"/>
      <w:sz w:val="36"/>
      <w:szCs w:val="36"/>
    </w:rPr>
  </w:style>
  <w:style w:type="character" w:customStyle="1" w:styleId="2020TitleChar">
    <w:name w:val="2020 Title Char"/>
    <w:basedOn w:val="HeadingstyleChar"/>
    <w:link w:val="2020Title"/>
    <w:rsid w:val="002C581E"/>
    <w:rPr>
      <w:rFonts w:ascii="Verdana Pro Cond" w:hAnsi="Verdana Pro Cond" w:cs="Segoe UI"/>
      <w:b/>
      <w:bCs/>
      <w:color w:val="FFFFFF" w:themeColor="background1"/>
      <w:sz w:val="36"/>
      <w:szCs w:val="48"/>
      <w:lang w:val="en-AU"/>
    </w:rPr>
  </w:style>
  <w:style w:type="paragraph" w:styleId="Title">
    <w:name w:val="Title"/>
    <w:basedOn w:val="Headingstyle"/>
    <w:next w:val="Normal"/>
    <w:link w:val="TitleChar"/>
    <w:uiPriority w:val="10"/>
    <w:qFormat/>
    <w:rsid w:val="006A41A2"/>
  </w:style>
  <w:style w:type="character" w:customStyle="1" w:styleId="TitleChar">
    <w:name w:val="Title Char"/>
    <w:basedOn w:val="DefaultParagraphFont"/>
    <w:link w:val="Title"/>
    <w:uiPriority w:val="10"/>
    <w:rsid w:val="006A41A2"/>
    <w:rPr>
      <w:rFonts w:ascii="Verdana Pro Cond" w:hAnsi="Verdana Pro Cond" w:cs="Segoe UI"/>
      <w:b/>
      <w:bCs/>
      <w:sz w:val="48"/>
      <w:szCs w:val="48"/>
      <w:lang w:val="en-AU"/>
    </w:rPr>
  </w:style>
  <w:style w:type="character" w:styleId="CommentReference">
    <w:name w:val="annotation reference"/>
    <w:basedOn w:val="DefaultParagraphFont"/>
    <w:uiPriority w:val="99"/>
    <w:semiHidden/>
    <w:unhideWhenUsed/>
    <w:rsid w:val="00186CBB"/>
    <w:rPr>
      <w:sz w:val="16"/>
      <w:szCs w:val="16"/>
    </w:rPr>
  </w:style>
  <w:style w:type="paragraph" w:styleId="CommentText">
    <w:name w:val="annotation text"/>
    <w:basedOn w:val="Normal"/>
    <w:link w:val="CommentTextChar"/>
    <w:uiPriority w:val="99"/>
    <w:semiHidden/>
    <w:unhideWhenUsed/>
    <w:rsid w:val="00186CBB"/>
    <w:pPr>
      <w:spacing w:line="240" w:lineRule="auto"/>
    </w:pPr>
    <w:rPr>
      <w:sz w:val="20"/>
      <w:szCs w:val="20"/>
    </w:rPr>
  </w:style>
  <w:style w:type="character" w:customStyle="1" w:styleId="CommentTextChar">
    <w:name w:val="Comment Text Char"/>
    <w:basedOn w:val="DefaultParagraphFont"/>
    <w:link w:val="CommentText"/>
    <w:uiPriority w:val="99"/>
    <w:semiHidden/>
    <w:rsid w:val="00186CBB"/>
    <w:rPr>
      <w:sz w:val="20"/>
      <w:szCs w:val="20"/>
      <w:lang w:val="en-AU"/>
    </w:rPr>
  </w:style>
  <w:style w:type="paragraph" w:styleId="CommentSubject">
    <w:name w:val="annotation subject"/>
    <w:basedOn w:val="CommentText"/>
    <w:next w:val="CommentText"/>
    <w:link w:val="CommentSubjectChar"/>
    <w:uiPriority w:val="99"/>
    <w:semiHidden/>
    <w:unhideWhenUsed/>
    <w:rsid w:val="00186CBB"/>
    <w:rPr>
      <w:b/>
      <w:bCs/>
    </w:rPr>
  </w:style>
  <w:style w:type="character" w:customStyle="1" w:styleId="CommentSubjectChar">
    <w:name w:val="Comment Subject Char"/>
    <w:basedOn w:val="CommentTextChar"/>
    <w:link w:val="CommentSubject"/>
    <w:uiPriority w:val="99"/>
    <w:semiHidden/>
    <w:rsid w:val="00186CBB"/>
    <w:rPr>
      <w:b/>
      <w:bCs/>
      <w:sz w:val="20"/>
      <w:szCs w:val="20"/>
      <w:lang w:val="en-AU"/>
    </w:rPr>
  </w:style>
  <w:style w:type="paragraph" w:styleId="BalloonText">
    <w:name w:val="Balloon Text"/>
    <w:basedOn w:val="Normal"/>
    <w:link w:val="BalloonTextChar"/>
    <w:uiPriority w:val="99"/>
    <w:semiHidden/>
    <w:unhideWhenUsed/>
    <w:rsid w:val="00186CB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86CBB"/>
    <w:rPr>
      <w:rFonts w:ascii="Segoe UI" w:hAnsi="Segoe UI" w:cs="Segoe UI"/>
      <w:sz w:val="18"/>
      <w:szCs w:val="18"/>
      <w:lang w:val="en-AU"/>
    </w:rPr>
  </w:style>
  <w:style w:type="table" w:styleId="PlainTable1">
    <w:name w:val="Plain Table 1"/>
    <w:basedOn w:val="TableNormal"/>
    <w:uiPriority w:val="41"/>
    <w:rsid w:val="000F6CC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B172BC"/>
    <w:pPr>
      <w:spacing w:after="0" w:line="240" w:lineRule="auto"/>
    </w:pPr>
    <w:rPr>
      <w:lang w:val="en-AU"/>
    </w:rPr>
  </w:style>
  <w:style w:type="paragraph" w:customStyle="1" w:styleId="Pa0">
    <w:name w:val="Pa0"/>
    <w:basedOn w:val="Normal"/>
    <w:next w:val="Normal"/>
    <w:uiPriority w:val="99"/>
    <w:rsid w:val="00783780"/>
    <w:pPr>
      <w:autoSpaceDE w:val="0"/>
      <w:autoSpaceDN w:val="0"/>
      <w:adjustRightInd w:val="0"/>
      <w:spacing w:after="0" w:line="181" w:lineRule="atLeast"/>
      <w:ind w:left="0"/>
    </w:pPr>
    <w:rPr>
      <w:rFonts w:ascii="Verdana" w:hAnsi="Verdana"/>
      <w:sz w:val="24"/>
      <w:szCs w:val="24"/>
      <w:lang w:val="en-US"/>
    </w:rPr>
  </w:style>
  <w:style w:type="character" w:customStyle="1" w:styleId="A9">
    <w:name w:val="A9"/>
    <w:uiPriority w:val="99"/>
    <w:rsid w:val="00783780"/>
    <w:rPr>
      <w:rFonts w:cs="Verdana"/>
      <w:color w:val="FFFFFF"/>
      <w:sz w:val="14"/>
      <w:szCs w:val="14"/>
    </w:rPr>
  </w:style>
  <w:style w:type="paragraph" w:customStyle="1" w:styleId="Pa8">
    <w:name w:val="Pa8"/>
    <w:basedOn w:val="Normal"/>
    <w:next w:val="Normal"/>
    <w:uiPriority w:val="99"/>
    <w:rsid w:val="00783780"/>
    <w:pPr>
      <w:autoSpaceDE w:val="0"/>
      <w:autoSpaceDN w:val="0"/>
      <w:adjustRightInd w:val="0"/>
      <w:spacing w:after="0" w:line="181" w:lineRule="atLeast"/>
      <w:ind w:left="0"/>
    </w:pPr>
    <w:rPr>
      <w:rFonts w:ascii="Verdana" w:hAnsi="Verdana"/>
      <w:sz w:val="24"/>
      <w:szCs w:val="24"/>
      <w:lang w:val="en-US"/>
    </w:rPr>
  </w:style>
  <w:style w:type="character" w:customStyle="1" w:styleId="A10">
    <w:name w:val="A10"/>
    <w:uiPriority w:val="99"/>
    <w:rsid w:val="00783780"/>
    <w:rPr>
      <w:rFonts w:cs="Verdana"/>
      <w:color w:val="211D1E"/>
      <w:sz w:val="8"/>
      <w:szCs w:val="8"/>
    </w:rPr>
  </w:style>
  <w:style w:type="paragraph" w:customStyle="1" w:styleId="Default">
    <w:name w:val="Default"/>
    <w:rsid w:val="00F44A9E"/>
    <w:pPr>
      <w:autoSpaceDE w:val="0"/>
      <w:autoSpaceDN w:val="0"/>
      <w:adjustRightInd w:val="0"/>
      <w:spacing w:after="0" w:line="240" w:lineRule="auto"/>
    </w:pPr>
    <w:rPr>
      <w:rFonts w:ascii="Verdana" w:hAnsi="Verdana" w:cs="Verdana"/>
      <w:color w:val="000000"/>
      <w:sz w:val="24"/>
      <w:szCs w:val="24"/>
    </w:rPr>
  </w:style>
  <w:style w:type="character" w:styleId="FollowedHyperlink">
    <w:name w:val="FollowedHyperlink"/>
    <w:basedOn w:val="DefaultParagraphFont"/>
    <w:uiPriority w:val="99"/>
    <w:semiHidden/>
    <w:unhideWhenUsed/>
    <w:rsid w:val="004A75AA"/>
    <w:rPr>
      <w:color w:val="954F72" w:themeColor="followedHyperlink"/>
      <w:u w:val="single"/>
    </w:rPr>
  </w:style>
  <w:style w:type="paragraph" w:customStyle="1" w:styleId="head4">
    <w:name w:val="head 4"/>
    <w:basedOn w:val="Normal"/>
    <w:rsid w:val="00326484"/>
    <w:pPr>
      <w:shd w:val="pct15" w:color="auto" w:fill="auto"/>
      <w:tabs>
        <w:tab w:val="left" w:pos="1134"/>
      </w:tabs>
      <w:spacing w:after="120" w:line="320" w:lineRule="exact"/>
      <w:ind w:left="567"/>
      <w:jc w:val="both"/>
    </w:pPr>
    <w:rPr>
      <w:rFonts w:ascii="Arial" w:eastAsia="Times New Roman" w:hAnsi="Arial" w:cs="Arial"/>
      <w:b/>
      <w:sz w:val="28"/>
      <w:szCs w:val="20"/>
      <w:lang w:val="en-GB"/>
    </w:rPr>
  </w:style>
  <w:style w:type="paragraph" w:customStyle="1" w:styleId="head2">
    <w:name w:val="head 2"/>
    <w:basedOn w:val="Normal"/>
    <w:rsid w:val="00326484"/>
    <w:pPr>
      <w:spacing w:before="120" w:after="120" w:line="320" w:lineRule="exact"/>
      <w:ind w:left="567" w:right="-85"/>
      <w:jc w:val="right"/>
    </w:pPr>
    <w:rPr>
      <w:rFonts w:ascii="Impact" w:eastAsia="Times New Roman" w:hAnsi="Impact" w:cs="Arial"/>
      <w:b/>
      <w:sz w:val="32"/>
      <w:szCs w:val="20"/>
      <w:lang w:val="en-GB"/>
    </w:rPr>
  </w:style>
  <w:style w:type="paragraph" w:customStyle="1" w:styleId="Text">
    <w:name w:val="Text"/>
    <w:basedOn w:val="Normal"/>
    <w:rsid w:val="00326484"/>
    <w:pPr>
      <w:spacing w:after="120" w:line="320" w:lineRule="exact"/>
      <w:ind w:left="567"/>
      <w:jc w:val="both"/>
    </w:pPr>
    <w:rPr>
      <w:rFonts w:ascii="Arial" w:eastAsia="Times New Roman" w:hAnsi="Arial" w:cs="Times New Roman"/>
      <w:sz w:val="20"/>
      <w:szCs w:val="20"/>
    </w:rPr>
  </w:style>
  <w:style w:type="paragraph" w:styleId="NormalWeb">
    <w:name w:val="Normal (Web)"/>
    <w:basedOn w:val="Normal"/>
    <w:uiPriority w:val="99"/>
    <w:unhideWhenUsed/>
    <w:rsid w:val="00326484"/>
    <w:pPr>
      <w:spacing w:before="100" w:beforeAutospacing="1" w:after="100" w:afterAutospacing="1" w:line="240" w:lineRule="auto"/>
      <w:ind w:left="0"/>
    </w:pPr>
    <w:rPr>
      <w:rFonts w:ascii="Times New Roman" w:eastAsia="Times New Roman" w:hAnsi="Times New Roman" w:cs="Times New Roman"/>
      <w:sz w:val="24"/>
      <w:szCs w:val="24"/>
      <w:lang w:eastAsia="en-AU"/>
    </w:rPr>
  </w:style>
  <w:style w:type="table" w:customStyle="1" w:styleId="TableGrid1">
    <w:name w:val="Table Grid1"/>
    <w:basedOn w:val="TableNormal"/>
    <w:next w:val="TableGrid"/>
    <w:uiPriority w:val="59"/>
    <w:rsid w:val="00601BC6"/>
    <w:pPr>
      <w:spacing w:after="0" w:line="240" w:lineRule="auto"/>
    </w:pPr>
    <w:rPr>
      <w:rFonts w:ascii="Calibri" w:eastAsia="Times New Roman"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3">
    <w:name w:val="List Table 3 Accent 3"/>
    <w:basedOn w:val="TableNormal"/>
    <w:uiPriority w:val="48"/>
    <w:rsid w:val="00157B40"/>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4">
    <w:name w:val="List Table 4"/>
    <w:basedOn w:val="TableNormal"/>
    <w:uiPriority w:val="49"/>
    <w:rsid w:val="00157B4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4Char">
    <w:name w:val="Heading 4 Char"/>
    <w:basedOn w:val="DefaultParagraphFont"/>
    <w:link w:val="Heading4"/>
    <w:uiPriority w:val="9"/>
    <w:rsid w:val="00DA705F"/>
    <w:rPr>
      <w:rFonts w:asciiTheme="majorHAnsi" w:eastAsiaTheme="majorEastAsia" w:hAnsiTheme="majorHAnsi" w:cstheme="majorBidi"/>
      <w:i/>
      <w:iCs/>
      <w:color w:val="2F5496" w:themeColor="accent1" w:themeShade="BF"/>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94634">
      <w:bodyDiv w:val="1"/>
      <w:marLeft w:val="0"/>
      <w:marRight w:val="0"/>
      <w:marTop w:val="0"/>
      <w:marBottom w:val="0"/>
      <w:divBdr>
        <w:top w:val="none" w:sz="0" w:space="0" w:color="auto"/>
        <w:left w:val="none" w:sz="0" w:space="0" w:color="auto"/>
        <w:bottom w:val="none" w:sz="0" w:space="0" w:color="auto"/>
        <w:right w:val="none" w:sz="0" w:space="0" w:color="auto"/>
      </w:divBdr>
    </w:div>
    <w:div w:id="53088087">
      <w:bodyDiv w:val="1"/>
      <w:marLeft w:val="0"/>
      <w:marRight w:val="0"/>
      <w:marTop w:val="0"/>
      <w:marBottom w:val="0"/>
      <w:divBdr>
        <w:top w:val="none" w:sz="0" w:space="0" w:color="auto"/>
        <w:left w:val="none" w:sz="0" w:space="0" w:color="auto"/>
        <w:bottom w:val="none" w:sz="0" w:space="0" w:color="auto"/>
        <w:right w:val="none" w:sz="0" w:space="0" w:color="auto"/>
      </w:divBdr>
    </w:div>
    <w:div w:id="74209476">
      <w:bodyDiv w:val="1"/>
      <w:marLeft w:val="0"/>
      <w:marRight w:val="0"/>
      <w:marTop w:val="0"/>
      <w:marBottom w:val="0"/>
      <w:divBdr>
        <w:top w:val="none" w:sz="0" w:space="0" w:color="auto"/>
        <w:left w:val="none" w:sz="0" w:space="0" w:color="auto"/>
        <w:bottom w:val="none" w:sz="0" w:space="0" w:color="auto"/>
        <w:right w:val="none" w:sz="0" w:space="0" w:color="auto"/>
      </w:divBdr>
    </w:div>
    <w:div w:id="78256365">
      <w:bodyDiv w:val="1"/>
      <w:marLeft w:val="0"/>
      <w:marRight w:val="0"/>
      <w:marTop w:val="0"/>
      <w:marBottom w:val="0"/>
      <w:divBdr>
        <w:top w:val="none" w:sz="0" w:space="0" w:color="auto"/>
        <w:left w:val="none" w:sz="0" w:space="0" w:color="auto"/>
        <w:bottom w:val="none" w:sz="0" w:space="0" w:color="auto"/>
        <w:right w:val="none" w:sz="0" w:space="0" w:color="auto"/>
      </w:divBdr>
    </w:div>
    <w:div w:id="91898610">
      <w:bodyDiv w:val="1"/>
      <w:marLeft w:val="0"/>
      <w:marRight w:val="0"/>
      <w:marTop w:val="0"/>
      <w:marBottom w:val="0"/>
      <w:divBdr>
        <w:top w:val="none" w:sz="0" w:space="0" w:color="auto"/>
        <w:left w:val="none" w:sz="0" w:space="0" w:color="auto"/>
        <w:bottom w:val="none" w:sz="0" w:space="0" w:color="auto"/>
        <w:right w:val="none" w:sz="0" w:space="0" w:color="auto"/>
      </w:divBdr>
    </w:div>
    <w:div w:id="98455765">
      <w:bodyDiv w:val="1"/>
      <w:marLeft w:val="0"/>
      <w:marRight w:val="0"/>
      <w:marTop w:val="0"/>
      <w:marBottom w:val="0"/>
      <w:divBdr>
        <w:top w:val="none" w:sz="0" w:space="0" w:color="auto"/>
        <w:left w:val="none" w:sz="0" w:space="0" w:color="auto"/>
        <w:bottom w:val="none" w:sz="0" w:space="0" w:color="auto"/>
        <w:right w:val="none" w:sz="0" w:space="0" w:color="auto"/>
      </w:divBdr>
      <w:divsChild>
        <w:div w:id="37901182">
          <w:marLeft w:val="274"/>
          <w:marRight w:val="0"/>
          <w:marTop w:val="0"/>
          <w:marBottom w:val="120"/>
          <w:divBdr>
            <w:top w:val="none" w:sz="0" w:space="0" w:color="auto"/>
            <w:left w:val="none" w:sz="0" w:space="0" w:color="auto"/>
            <w:bottom w:val="none" w:sz="0" w:space="0" w:color="auto"/>
            <w:right w:val="none" w:sz="0" w:space="0" w:color="auto"/>
          </w:divBdr>
        </w:div>
        <w:div w:id="399056890">
          <w:marLeft w:val="274"/>
          <w:marRight w:val="0"/>
          <w:marTop w:val="0"/>
          <w:marBottom w:val="120"/>
          <w:divBdr>
            <w:top w:val="none" w:sz="0" w:space="0" w:color="auto"/>
            <w:left w:val="none" w:sz="0" w:space="0" w:color="auto"/>
            <w:bottom w:val="none" w:sz="0" w:space="0" w:color="auto"/>
            <w:right w:val="none" w:sz="0" w:space="0" w:color="auto"/>
          </w:divBdr>
        </w:div>
        <w:div w:id="445541874">
          <w:marLeft w:val="274"/>
          <w:marRight w:val="0"/>
          <w:marTop w:val="0"/>
          <w:marBottom w:val="120"/>
          <w:divBdr>
            <w:top w:val="none" w:sz="0" w:space="0" w:color="auto"/>
            <w:left w:val="none" w:sz="0" w:space="0" w:color="auto"/>
            <w:bottom w:val="none" w:sz="0" w:space="0" w:color="auto"/>
            <w:right w:val="none" w:sz="0" w:space="0" w:color="auto"/>
          </w:divBdr>
        </w:div>
        <w:div w:id="1557546823">
          <w:marLeft w:val="274"/>
          <w:marRight w:val="0"/>
          <w:marTop w:val="0"/>
          <w:marBottom w:val="120"/>
          <w:divBdr>
            <w:top w:val="none" w:sz="0" w:space="0" w:color="auto"/>
            <w:left w:val="none" w:sz="0" w:space="0" w:color="auto"/>
            <w:bottom w:val="none" w:sz="0" w:space="0" w:color="auto"/>
            <w:right w:val="none" w:sz="0" w:space="0" w:color="auto"/>
          </w:divBdr>
        </w:div>
        <w:div w:id="1645963698">
          <w:marLeft w:val="274"/>
          <w:marRight w:val="0"/>
          <w:marTop w:val="0"/>
          <w:marBottom w:val="120"/>
          <w:divBdr>
            <w:top w:val="none" w:sz="0" w:space="0" w:color="auto"/>
            <w:left w:val="none" w:sz="0" w:space="0" w:color="auto"/>
            <w:bottom w:val="none" w:sz="0" w:space="0" w:color="auto"/>
            <w:right w:val="none" w:sz="0" w:space="0" w:color="auto"/>
          </w:divBdr>
        </w:div>
        <w:div w:id="1783182605">
          <w:marLeft w:val="274"/>
          <w:marRight w:val="0"/>
          <w:marTop w:val="0"/>
          <w:marBottom w:val="120"/>
          <w:divBdr>
            <w:top w:val="none" w:sz="0" w:space="0" w:color="auto"/>
            <w:left w:val="none" w:sz="0" w:space="0" w:color="auto"/>
            <w:bottom w:val="none" w:sz="0" w:space="0" w:color="auto"/>
            <w:right w:val="none" w:sz="0" w:space="0" w:color="auto"/>
          </w:divBdr>
        </w:div>
        <w:div w:id="1826778527">
          <w:marLeft w:val="274"/>
          <w:marRight w:val="0"/>
          <w:marTop w:val="0"/>
          <w:marBottom w:val="120"/>
          <w:divBdr>
            <w:top w:val="none" w:sz="0" w:space="0" w:color="auto"/>
            <w:left w:val="none" w:sz="0" w:space="0" w:color="auto"/>
            <w:bottom w:val="none" w:sz="0" w:space="0" w:color="auto"/>
            <w:right w:val="none" w:sz="0" w:space="0" w:color="auto"/>
          </w:divBdr>
        </w:div>
      </w:divsChild>
    </w:div>
    <w:div w:id="161554193">
      <w:bodyDiv w:val="1"/>
      <w:marLeft w:val="0"/>
      <w:marRight w:val="0"/>
      <w:marTop w:val="0"/>
      <w:marBottom w:val="0"/>
      <w:divBdr>
        <w:top w:val="none" w:sz="0" w:space="0" w:color="auto"/>
        <w:left w:val="none" w:sz="0" w:space="0" w:color="auto"/>
        <w:bottom w:val="none" w:sz="0" w:space="0" w:color="auto"/>
        <w:right w:val="none" w:sz="0" w:space="0" w:color="auto"/>
      </w:divBdr>
    </w:div>
    <w:div w:id="161969175">
      <w:bodyDiv w:val="1"/>
      <w:marLeft w:val="0"/>
      <w:marRight w:val="0"/>
      <w:marTop w:val="0"/>
      <w:marBottom w:val="0"/>
      <w:divBdr>
        <w:top w:val="none" w:sz="0" w:space="0" w:color="auto"/>
        <w:left w:val="none" w:sz="0" w:space="0" w:color="auto"/>
        <w:bottom w:val="none" w:sz="0" w:space="0" w:color="auto"/>
        <w:right w:val="none" w:sz="0" w:space="0" w:color="auto"/>
      </w:divBdr>
    </w:div>
    <w:div w:id="177474956">
      <w:bodyDiv w:val="1"/>
      <w:marLeft w:val="0"/>
      <w:marRight w:val="0"/>
      <w:marTop w:val="0"/>
      <w:marBottom w:val="0"/>
      <w:divBdr>
        <w:top w:val="none" w:sz="0" w:space="0" w:color="auto"/>
        <w:left w:val="none" w:sz="0" w:space="0" w:color="auto"/>
        <w:bottom w:val="none" w:sz="0" w:space="0" w:color="auto"/>
        <w:right w:val="none" w:sz="0" w:space="0" w:color="auto"/>
      </w:divBdr>
    </w:div>
    <w:div w:id="200438934">
      <w:bodyDiv w:val="1"/>
      <w:marLeft w:val="0"/>
      <w:marRight w:val="0"/>
      <w:marTop w:val="0"/>
      <w:marBottom w:val="0"/>
      <w:divBdr>
        <w:top w:val="none" w:sz="0" w:space="0" w:color="auto"/>
        <w:left w:val="none" w:sz="0" w:space="0" w:color="auto"/>
        <w:bottom w:val="none" w:sz="0" w:space="0" w:color="auto"/>
        <w:right w:val="none" w:sz="0" w:space="0" w:color="auto"/>
      </w:divBdr>
    </w:div>
    <w:div w:id="225460846">
      <w:bodyDiv w:val="1"/>
      <w:marLeft w:val="0"/>
      <w:marRight w:val="0"/>
      <w:marTop w:val="0"/>
      <w:marBottom w:val="0"/>
      <w:divBdr>
        <w:top w:val="none" w:sz="0" w:space="0" w:color="auto"/>
        <w:left w:val="none" w:sz="0" w:space="0" w:color="auto"/>
        <w:bottom w:val="none" w:sz="0" w:space="0" w:color="auto"/>
        <w:right w:val="none" w:sz="0" w:space="0" w:color="auto"/>
      </w:divBdr>
    </w:div>
    <w:div w:id="229342390">
      <w:bodyDiv w:val="1"/>
      <w:marLeft w:val="0"/>
      <w:marRight w:val="0"/>
      <w:marTop w:val="0"/>
      <w:marBottom w:val="0"/>
      <w:divBdr>
        <w:top w:val="none" w:sz="0" w:space="0" w:color="auto"/>
        <w:left w:val="none" w:sz="0" w:space="0" w:color="auto"/>
        <w:bottom w:val="none" w:sz="0" w:space="0" w:color="auto"/>
        <w:right w:val="none" w:sz="0" w:space="0" w:color="auto"/>
      </w:divBdr>
    </w:div>
    <w:div w:id="250166831">
      <w:bodyDiv w:val="1"/>
      <w:marLeft w:val="0"/>
      <w:marRight w:val="0"/>
      <w:marTop w:val="0"/>
      <w:marBottom w:val="0"/>
      <w:divBdr>
        <w:top w:val="none" w:sz="0" w:space="0" w:color="auto"/>
        <w:left w:val="none" w:sz="0" w:space="0" w:color="auto"/>
        <w:bottom w:val="none" w:sz="0" w:space="0" w:color="auto"/>
        <w:right w:val="none" w:sz="0" w:space="0" w:color="auto"/>
      </w:divBdr>
    </w:div>
    <w:div w:id="267933874">
      <w:bodyDiv w:val="1"/>
      <w:marLeft w:val="0"/>
      <w:marRight w:val="0"/>
      <w:marTop w:val="0"/>
      <w:marBottom w:val="0"/>
      <w:divBdr>
        <w:top w:val="none" w:sz="0" w:space="0" w:color="auto"/>
        <w:left w:val="none" w:sz="0" w:space="0" w:color="auto"/>
        <w:bottom w:val="none" w:sz="0" w:space="0" w:color="auto"/>
        <w:right w:val="none" w:sz="0" w:space="0" w:color="auto"/>
      </w:divBdr>
    </w:div>
    <w:div w:id="387076856">
      <w:bodyDiv w:val="1"/>
      <w:marLeft w:val="0"/>
      <w:marRight w:val="0"/>
      <w:marTop w:val="0"/>
      <w:marBottom w:val="0"/>
      <w:divBdr>
        <w:top w:val="none" w:sz="0" w:space="0" w:color="auto"/>
        <w:left w:val="none" w:sz="0" w:space="0" w:color="auto"/>
        <w:bottom w:val="none" w:sz="0" w:space="0" w:color="auto"/>
        <w:right w:val="none" w:sz="0" w:space="0" w:color="auto"/>
      </w:divBdr>
    </w:div>
    <w:div w:id="461458049">
      <w:bodyDiv w:val="1"/>
      <w:marLeft w:val="0"/>
      <w:marRight w:val="0"/>
      <w:marTop w:val="0"/>
      <w:marBottom w:val="0"/>
      <w:divBdr>
        <w:top w:val="none" w:sz="0" w:space="0" w:color="auto"/>
        <w:left w:val="none" w:sz="0" w:space="0" w:color="auto"/>
        <w:bottom w:val="none" w:sz="0" w:space="0" w:color="auto"/>
        <w:right w:val="none" w:sz="0" w:space="0" w:color="auto"/>
      </w:divBdr>
    </w:div>
    <w:div w:id="484858875">
      <w:bodyDiv w:val="1"/>
      <w:marLeft w:val="0"/>
      <w:marRight w:val="0"/>
      <w:marTop w:val="0"/>
      <w:marBottom w:val="0"/>
      <w:divBdr>
        <w:top w:val="none" w:sz="0" w:space="0" w:color="auto"/>
        <w:left w:val="none" w:sz="0" w:space="0" w:color="auto"/>
        <w:bottom w:val="none" w:sz="0" w:space="0" w:color="auto"/>
        <w:right w:val="none" w:sz="0" w:space="0" w:color="auto"/>
      </w:divBdr>
    </w:div>
    <w:div w:id="491992479">
      <w:bodyDiv w:val="1"/>
      <w:marLeft w:val="0"/>
      <w:marRight w:val="0"/>
      <w:marTop w:val="0"/>
      <w:marBottom w:val="0"/>
      <w:divBdr>
        <w:top w:val="none" w:sz="0" w:space="0" w:color="auto"/>
        <w:left w:val="none" w:sz="0" w:space="0" w:color="auto"/>
        <w:bottom w:val="none" w:sz="0" w:space="0" w:color="auto"/>
        <w:right w:val="none" w:sz="0" w:space="0" w:color="auto"/>
      </w:divBdr>
    </w:div>
    <w:div w:id="541982801">
      <w:bodyDiv w:val="1"/>
      <w:marLeft w:val="0"/>
      <w:marRight w:val="0"/>
      <w:marTop w:val="0"/>
      <w:marBottom w:val="0"/>
      <w:divBdr>
        <w:top w:val="none" w:sz="0" w:space="0" w:color="auto"/>
        <w:left w:val="none" w:sz="0" w:space="0" w:color="auto"/>
        <w:bottom w:val="none" w:sz="0" w:space="0" w:color="auto"/>
        <w:right w:val="none" w:sz="0" w:space="0" w:color="auto"/>
      </w:divBdr>
    </w:div>
    <w:div w:id="548565478">
      <w:bodyDiv w:val="1"/>
      <w:marLeft w:val="0"/>
      <w:marRight w:val="0"/>
      <w:marTop w:val="0"/>
      <w:marBottom w:val="0"/>
      <w:divBdr>
        <w:top w:val="none" w:sz="0" w:space="0" w:color="auto"/>
        <w:left w:val="none" w:sz="0" w:space="0" w:color="auto"/>
        <w:bottom w:val="none" w:sz="0" w:space="0" w:color="auto"/>
        <w:right w:val="none" w:sz="0" w:space="0" w:color="auto"/>
      </w:divBdr>
    </w:div>
    <w:div w:id="572200885">
      <w:bodyDiv w:val="1"/>
      <w:marLeft w:val="0"/>
      <w:marRight w:val="0"/>
      <w:marTop w:val="0"/>
      <w:marBottom w:val="0"/>
      <w:divBdr>
        <w:top w:val="none" w:sz="0" w:space="0" w:color="auto"/>
        <w:left w:val="none" w:sz="0" w:space="0" w:color="auto"/>
        <w:bottom w:val="none" w:sz="0" w:space="0" w:color="auto"/>
        <w:right w:val="none" w:sz="0" w:space="0" w:color="auto"/>
      </w:divBdr>
    </w:div>
    <w:div w:id="633759472">
      <w:bodyDiv w:val="1"/>
      <w:marLeft w:val="0"/>
      <w:marRight w:val="0"/>
      <w:marTop w:val="0"/>
      <w:marBottom w:val="0"/>
      <w:divBdr>
        <w:top w:val="none" w:sz="0" w:space="0" w:color="auto"/>
        <w:left w:val="none" w:sz="0" w:space="0" w:color="auto"/>
        <w:bottom w:val="none" w:sz="0" w:space="0" w:color="auto"/>
        <w:right w:val="none" w:sz="0" w:space="0" w:color="auto"/>
      </w:divBdr>
    </w:div>
    <w:div w:id="637957848">
      <w:bodyDiv w:val="1"/>
      <w:marLeft w:val="0"/>
      <w:marRight w:val="0"/>
      <w:marTop w:val="0"/>
      <w:marBottom w:val="0"/>
      <w:divBdr>
        <w:top w:val="none" w:sz="0" w:space="0" w:color="auto"/>
        <w:left w:val="none" w:sz="0" w:space="0" w:color="auto"/>
        <w:bottom w:val="none" w:sz="0" w:space="0" w:color="auto"/>
        <w:right w:val="none" w:sz="0" w:space="0" w:color="auto"/>
      </w:divBdr>
    </w:div>
    <w:div w:id="728770465">
      <w:bodyDiv w:val="1"/>
      <w:marLeft w:val="0"/>
      <w:marRight w:val="0"/>
      <w:marTop w:val="0"/>
      <w:marBottom w:val="0"/>
      <w:divBdr>
        <w:top w:val="none" w:sz="0" w:space="0" w:color="auto"/>
        <w:left w:val="none" w:sz="0" w:space="0" w:color="auto"/>
        <w:bottom w:val="none" w:sz="0" w:space="0" w:color="auto"/>
        <w:right w:val="none" w:sz="0" w:space="0" w:color="auto"/>
      </w:divBdr>
    </w:div>
    <w:div w:id="731734048">
      <w:bodyDiv w:val="1"/>
      <w:marLeft w:val="0"/>
      <w:marRight w:val="0"/>
      <w:marTop w:val="0"/>
      <w:marBottom w:val="0"/>
      <w:divBdr>
        <w:top w:val="none" w:sz="0" w:space="0" w:color="auto"/>
        <w:left w:val="none" w:sz="0" w:space="0" w:color="auto"/>
        <w:bottom w:val="none" w:sz="0" w:space="0" w:color="auto"/>
        <w:right w:val="none" w:sz="0" w:space="0" w:color="auto"/>
      </w:divBdr>
    </w:div>
    <w:div w:id="759759526">
      <w:bodyDiv w:val="1"/>
      <w:marLeft w:val="0"/>
      <w:marRight w:val="0"/>
      <w:marTop w:val="0"/>
      <w:marBottom w:val="0"/>
      <w:divBdr>
        <w:top w:val="none" w:sz="0" w:space="0" w:color="auto"/>
        <w:left w:val="none" w:sz="0" w:space="0" w:color="auto"/>
        <w:bottom w:val="none" w:sz="0" w:space="0" w:color="auto"/>
        <w:right w:val="none" w:sz="0" w:space="0" w:color="auto"/>
      </w:divBdr>
    </w:div>
    <w:div w:id="846022710">
      <w:bodyDiv w:val="1"/>
      <w:marLeft w:val="0"/>
      <w:marRight w:val="0"/>
      <w:marTop w:val="0"/>
      <w:marBottom w:val="0"/>
      <w:divBdr>
        <w:top w:val="none" w:sz="0" w:space="0" w:color="auto"/>
        <w:left w:val="none" w:sz="0" w:space="0" w:color="auto"/>
        <w:bottom w:val="none" w:sz="0" w:space="0" w:color="auto"/>
        <w:right w:val="none" w:sz="0" w:space="0" w:color="auto"/>
      </w:divBdr>
    </w:div>
    <w:div w:id="896087483">
      <w:bodyDiv w:val="1"/>
      <w:marLeft w:val="0"/>
      <w:marRight w:val="0"/>
      <w:marTop w:val="0"/>
      <w:marBottom w:val="0"/>
      <w:divBdr>
        <w:top w:val="none" w:sz="0" w:space="0" w:color="auto"/>
        <w:left w:val="none" w:sz="0" w:space="0" w:color="auto"/>
        <w:bottom w:val="none" w:sz="0" w:space="0" w:color="auto"/>
        <w:right w:val="none" w:sz="0" w:space="0" w:color="auto"/>
      </w:divBdr>
    </w:div>
    <w:div w:id="909313251">
      <w:bodyDiv w:val="1"/>
      <w:marLeft w:val="0"/>
      <w:marRight w:val="0"/>
      <w:marTop w:val="0"/>
      <w:marBottom w:val="0"/>
      <w:divBdr>
        <w:top w:val="none" w:sz="0" w:space="0" w:color="auto"/>
        <w:left w:val="none" w:sz="0" w:space="0" w:color="auto"/>
        <w:bottom w:val="none" w:sz="0" w:space="0" w:color="auto"/>
        <w:right w:val="none" w:sz="0" w:space="0" w:color="auto"/>
      </w:divBdr>
    </w:div>
    <w:div w:id="914172448">
      <w:bodyDiv w:val="1"/>
      <w:marLeft w:val="0"/>
      <w:marRight w:val="0"/>
      <w:marTop w:val="0"/>
      <w:marBottom w:val="0"/>
      <w:divBdr>
        <w:top w:val="none" w:sz="0" w:space="0" w:color="auto"/>
        <w:left w:val="none" w:sz="0" w:space="0" w:color="auto"/>
        <w:bottom w:val="none" w:sz="0" w:space="0" w:color="auto"/>
        <w:right w:val="none" w:sz="0" w:space="0" w:color="auto"/>
      </w:divBdr>
    </w:div>
    <w:div w:id="928005668">
      <w:bodyDiv w:val="1"/>
      <w:marLeft w:val="0"/>
      <w:marRight w:val="0"/>
      <w:marTop w:val="0"/>
      <w:marBottom w:val="0"/>
      <w:divBdr>
        <w:top w:val="none" w:sz="0" w:space="0" w:color="auto"/>
        <w:left w:val="none" w:sz="0" w:space="0" w:color="auto"/>
        <w:bottom w:val="none" w:sz="0" w:space="0" w:color="auto"/>
        <w:right w:val="none" w:sz="0" w:space="0" w:color="auto"/>
      </w:divBdr>
    </w:div>
    <w:div w:id="928197675">
      <w:bodyDiv w:val="1"/>
      <w:marLeft w:val="0"/>
      <w:marRight w:val="0"/>
      <w:marTop w:val="0"/>
      <w:marBottom w:val="0"/>
      <w:divBdr>
        <w:top w:val="none" w:sz="0" w:space="0" w:color="auto"/>
        <w:left w:val="none" w:sz="0" w:space="0" w:color="auto"/>
        <w:bottom w:val="none" w:sz="0" w:space="0" w:color="auto"/>
        <w:right w:val="none" w:sz="0" w:space="0" w:color="auto"/>
      </w:divBdr>
    </w:div>
    <w:div w:id="983391014">
      <w:bodyDiv w:val="1"/>
      <w:marLeft w:val="0"/>
      <w:marRight w:val="0"/>
      <w:marTop w:val="0"/>
      <w:marBottom w:val="0"/>
      <w:divBdr>
        <w:top w:val="none" w:sz="0" w:space="0" w:color="auto"/>
        <w:left w:val="none" w:sz="0" w:space="0" w:color="auto"/>
        <w:bottom w:val="none" w:sz="0" w:space="0" w:color="auto"/>
        <w:right w:val="none" w:sz="0" w:space="0" w:color="auto"/>
      </w:divBdr>
      <w:divsChild>
        <w:div w:id="134153220">
          <w:marLeft w:val="274"/>
          <w:marRight w:val="0"/>
          <w:marTop w:val="0"/>
          <w:marBottom w:val="120"/>
          <w:divBdr>
            <w:top w:val="none" w:sz="0" w:space="0" w:color="auto"/>
            <w:left w:val="none" w:sz="0" w:space="0" w:color="auto"/>
            <w:bottom w:val="none" w:sz="0" w:space="0" w:color="auto"/>
            <w:right w:val="none" w:sz="0" w:space="0" w:color="auto"/>
          </w:divBdr>
        </w:div>
        <w:div w:id="626474340">
          <w:marLeft w:val="274"/>
          <w:marRight w:val="0"/>
          <w:marTop w:val="0"/>
          <w:marBottom w:val="120"/>
          <w:divBdr>
            <w:top w:val="none" w:sz="0" w:space="0" w:color="auto"/>
            <w:left w:val="none" w:sz="0" w:space="0" w:color="auto"/>
            <w:bottom w:val="none" w:sz="0" w:space="0" w:color="auto"/>
            <w:right w:val="none" w:sz="0" w:space="0" w:color="auto"/>
          </w:divBdr>
        </w:div>
        <w:div w:id="701632057">
          <w:marLeft w:val="274"/>
          <w:marRight w:val="0"/>
          <w:marTop w:val="0"/>
          <w:marBottom w:val="120"/>
          <w:divBdr>
            <w:top w:val="none" w:sz="0" w:space="0" w:color="auto"/>
            <w:left w:val="none" w:sz="0" w:space="0" w:color="auto"/>
            <w:bottom w:val="none" w:sz="0" w:space="0" w:color="auto"/>
            <w:right w:val="none" w:sz="0" w:space="0" w:color="auto"/>
          </w:divBdr>
        </w:div>
        <w:div w:id="1107431480">
          <w:marLeft w:val="274"/>
          <w:marRight w:val="0"/>
          <w:marTop w:val="0"/>
          <w:marBottom w:val="120"/>
          <w:divBdr>
            <w:top w:val="none" w:sz="0" w:space="0" w:color="auto"/>
            <w:left w:val="none" w:sz="0" w:space="0" w:color="auto"/>
            <w:bottom w:val="none" w:sz="0" w:space="0" w:color="auto"/>
            <w:right w:val="none" w:sz="0" w:space="0" w:color="auto"/>
          </w:divBdr>
        </w:div>
        <w:div w:id="1165123874">
          <w:marLeft w:val="274"/>
          <w:marRight w:val="0"/>
          <w:marTop w:val="0"/>
          <w:marBottom w:val="120"/>
          <w:divBdr>
            <w:top w:val="none" w:sz="0" w:space="0" w:color="auto"/>
            <w:left w:val="none" w:sz="0" w:space="0" w:color="auto"/>
            <w:bottom w:val="none" w:sz="0" w:space="0" w:color="auto"/>
            <w:right w:val="none" w:sz="0" w:space="0" w:color="auto"/>
          </w:divBdr>
        </w:div>
        <w:div w:id="1248080286">
          <w:marLeft w:val="274"/>
          <w:marRight w:val="0"/>
          <w:marTop w:val="0"/>
          <w:marBottom w:val="120"/>
          <w:divBdr>
            <w:top w:val="none" w:sz="0" w:space="0" w:color="auto"/>
            <w:left w:val="none" w:sz="0" w:space="0" w:color="auto"/>
            <w:bottom w:val="none" w:sz="0" w:space="0" w:color="auto"/>
            <w:right w:val="none" w:sz="0" w:space="0" w:color="auto"/>
          </w:divBdr>
        </w:div>
        <w:div w:id="1358314038">
          <w:marLeft w:val="274"/>
          <w:marRight w:val="0"/>
          <w:marTop w:val="0"/>
          <w:marBottom w:val="120"/>
          <w:divBdr>
            <w:top w:val="none" w:sz="0" w:space="0" w:color="auto"/>
            <w:left w:val="none" w:sz="0" w:space="0" w:color="auto"/>
            <w:bottom w:val="none" w:sz="0" w:space="0" w:color="auto"/>
            <w:right w:val="none" w:sz="0" w:space="0" w:color="auto"/>
          </w:divBdr>
        </w:div>
        <w:div w:id="1358506529">
          <w:marLeft w:val="274"/>
          <w:marRight w:val="0"/>
          <w:marTop w:val="0"/>
          <w:marBottom w:val="120"/>
          <w:divBdr>
            <w:top w:val="none" w:sz="0" w:space="0" w:color="auto"/>
            <w:left w:val="none" w:sz="0" w:space="0" w:color="auto"/>
            <w:bottom w:val="none" w:sz="0" w:space="0" w:color="auto"/>
            <w:right w:val="none" w:sz="0" w:space="0" w:color="auto"/>
          </w:divBdr>
        </w:div>
        <w:div w:id="1393769719">
          <w:marLeft w:val="274"/>
          <w:marRight w:val="0"/>
          <w:marTop w:val="0"/>
          <w:marBottom w:val="120"/>
          <w:divBdr>
            <w:top w:val="none" w:sz="0" w:space="0" w:color="auto"/>
            <w:left w:val="none" w:sz="0" w:space="0" w:color="auto"/>
            <w:bottom w:val="none" w:sz="0" w:space="0" w:color="auto"/>
            <w:right w:val="none" w:sz="0" w:space="0" w:color="auto"/>
          </w:divBdr>
        </w:div>
        <w:div w:id="1412040139">
          <w:marLeft w:val="274"/>
          <w:marRight w:val="0"/>
          <w:marTop w:val="0"/>
          <w:marBottom w:val="120"/>
          <w:divBdr>
            <w:top w:val="none" w:sz="0" w:space="0" w:color="auto"/>
            <w:left w:val="none" w:sz="0" w:space="0" w:color="auto"/>
            <w:bottom w:val="none" w:sz="0" w:space="0" w:color="auto"/>
            <w:right w:val="none" w:sz="0" w:space="0" w:color="auto"/>
          </w:divBdr>
        </w:div>
        <w:div w:id="1518351420">
          <w:marLeft w:val="274"/>
          <w:marRight w:val="0"/>
          <w:marTop w:val="0"/>
          <w:marBottom w:val="120"/>
          <w:divBdr>
            <w:top w:val="none" w:sz="0" w:space="0" w:color="auto"/>
            <w:left w:val="none" w:sz="0" w:space="0" w:color="auto"/>
            <w:bottom w:val="none" w:sz="0" w:space="0" w:color="auto"/>
            <w:right w:val="none" w:sz="0" w:space="0" w:color="auto"/>
          </w:divBdr>
        </w:div>
        <w:div w:id="1585215215">
          <w:marLeft w:val="274"/>
          <w:marRight w:val="0"/>
          <w:marTop w:val="0"/>
          <w:marBottom w:val="120"/>
          <w:divBdr>
            <w:top w:val="none" w:sz="0" w:space="0" w:color="auto"/>
            <w:left w:val="none" w:sz="0" w:space="0" w:color="auto"/>
            <w:bottom w:val="none" w:sz="0" w:space="0" w:color="auto"/>
            <w:right w:val="none" w:sz="0" w:space="0" w:color="auto"/>
          </w:divBdr>
        </w:div>
        <w:div w:id="1810170023">
          <w:marLeft w:val="274"/>
          <w:marRight w:val="0"/>
          <w:marTop w:val="0"/>
          <w:marBottom w:val="120"/>
          <w:divBdr>
            <w:top w:val="none" w:sz="0" w:space="0" w:color="auto"/>
            <w:left w:val="none" w:sz="0" w:space="0" w:color="auto"/>
            <w:bottom w:val="none" w:sz="0" w:space="0" w:color="auto"/>
            <w:right w:val="none" w:sz="0" w:space="0" w:color="auto"/>
          </w:divBdr>
        </w:div>
        <w:div w:id="1839735900">
          <w:marLeft w:val="274"/>
          <w:marRight w:val="0"/>
          <w:marTop w:val="0"/>
          <w:marBottom w:val="120"/>
          <w:divBdr>
            <w:top w:val="none" w:sz="0" w:space="0" w:color="auto"/>
            <w:left w:val="none" w:sz="0" w:space="0" w:color="auto"/>
            <w:bottom w:val="none" w:sz="0" w:space="0" w:color="auto"/>
            <w:right w:val="none" w:sz="0" w:space="0" w:color="auto"/>
          </w:divBdr>
        </w:div>
        <w:div w:id="1902445975">
          <w:marLeft w:val="274"/>
          <w:marRight w:val="0"/>
          <w:marTop w:val="0"/>
          <w:marBottom w:val="120"/>
          <w:divBdr>
            <w:top w:val="none" w:sz="0" w:space="0" w:color="auto"/>
            <w:left w:val="none" w:sz="0" w:space="0" w:color="auto"/>
            <w:bottom w:val="none" w:sz="0" w:space="0" w:color="auto"/>
            <w:right w:val="none" w:sz="0" w:space="0" w:color="auto"/>
          </w:divBdr>
        </w:div>
        <w:div w:id="2115635629">
          <w:marLeft w:val="274"/>
          <w:marRight w:val="0"/>
          <w:marTop w:val="0"/>
          <w:marBottom w:val="120"/>
          <w:divBdr>
            <w:top w:val="none" w:sz="0" w:space="0" w:color="auto"/>
            <w:left w:val="none" w:sz="0" w:space="0" w:color="auto"/>
            <w:bottom w:val="none" w:sz="0" w:space="0" w:color="auto"/>
            <w:right w:val="none" w:sz="0" w:space="0" w:color="auto"/>
          </w:divBdr>
        </w:div>
        <w:div w:id="2146967828">
          <w:marLeft w:val="274"/>
          <w:marRight w:val="0"/>
          <w:marTop w:val="0"/>
          <w:marBottom w:val="120"/>
          <w:divBdr>
            <w:top w:val="none" w:sz="0" w:space="0" w:color="auto"/>
            <w:left w:val="none" w:sz="0" w:space="0" w:color="auto"/>
            <w:bottom w:val="none" w:sz="0" w:space="0" w:color="auto"/>
            <w:right w:val="none" w:sz="0" w:space="0" w:color="auto"/>
          </w:divBdr>
        </w:div>
      </w:divsChild>
    </w:div>
    <w:div w:id="984510224">
      <w:bodyDiv w:val="1"/>
      <w:marLeft w:val="0"/>
      <w:marRight w:val="0"/>
      <w:marTop w:val="0"/>
      <w:marBottom w:val="0"/>
      <w:divBdr>
        <w:top w:val="none" w:sz="0" w:space="0" w:color="auto"/>
        <w:left w:val="none" w:sz="0" w:space="0" w:color="auto"/>
        <w:bottom w:val="none" w:sz="0" w:space="0" w:color="auto"/>
        <w:right w:val="none" w:sz="0" w:space="0" w:color="auto"/>
      </w:divBdr>
    </w:div>
    <w:div w:id="994996324">
      <w:bodyDiv w:val="1"/>
      <w:marLeft w:val="0"/>
      <w:marRight w:val="0"/>
      <w:marTop w:val="0"/>
      <w:marBottom w:val="0"/>
      <w:divBdr>
        <w:top w:val="none" w:sz="0" w:space="0" w:color="auto"/>
        <w:left w:val="none" w:sz="0" w:space="0" w:color="auto"/>
        <w:bottom w:val="none" w:sz="0" w:space="0" w:color="auto"/>
        <w:right w:val="none" w:sz="0" w:space="0" w:color="auto"/>
      </w:divBdr>
    </w:div>
    <w:div w:id="1007756538">
      <w:bodyDiv w:val="1"/>
      <w:marLeft w:val="0"/>
      <w:marRight w:val="0"/>
      <w:marTop w:val="0"/>
      <w:marBottom w:val="0"/>
      <w:divBdr>
        <w:top w:val="none" w:sz="0" w:space="0" w:color="auto"/>
        <w:left w:val="none" w:sz="0" w:space="0" w:color="auto"/>
        <w:bottom w:val="none" w:sz="0" w:space="0" w:color="auto"/>
        <w:right w:val="none" w:sz="0" w:space="0" w:color="auto"/>
      </w:divBdr>
      <w:divsChild>
        <w:div w:id="826939662">
          <w:marLeft w:val="274"/>
          <w:marRight w:val="0"/>
          <w:marTop w:val="0"/>
          <w:marBottom w:val="120"/>
          <w:divBdr>
            <w:top w:val="none" w:sz="0" w:space="0" w:color="auto"/>
            <w:left w:val="none" w:sz="0" w:space="0" w:color="auto"/>
            <w:bottom w:val="none" w:sz="0" w:space="0" w:color="auto"/>
            <w:right w:val="none" w:sz="0" w:space="0" w:color="auto"/>
          </w:divBdr>
        </w:div>
        <w:div w:id="843472128">
          <w:marLeft w:val="274"/>
          <w:marRight w:val="0"/>
          <w:marTop w:val="0"/>
          <w:marBottom w:val="120"/>
          <w:divBdr>
            <w:top w:val="none" w:sz="0" w:space="0" w:color="auto"/>
            <w:left w:val="none" w:sz="0" w:space="0" w:color="auto"/>
            <w:bottom w:val="none" w:sz="0" w:space="0" w:color="auto"/>
            <w:right w:val="none" w:sz="0" w:space="0" w:color="auto"/>
          </w:divBdr>
        </w:div>
        <w:div w:id="860358605">
          <w:marLeft w:val="274"/>
          <w:marRight w:val="0"/>
          <w:marTop w:val="0"/>
          <w:marBottom w:val="120"/>
          <w:divBdr>
            <w:top w:val="none" w:sz="0" w:space="0" w:color="auto"/>
            <w:left w:val="none" w:sz="0" w:space="0" w:color="auto"/>
            <w:bottom w:val="none" w:sz="0" w:space="0" w:color="auto"/>
            <w:right w:val="none" w:sz="0" w:space="0" w:color="auto"/>
          </w:divBdr>
        </w:div>
        <w:div w:id="1094283871">
          <w:marLeft w:val="274"/>
          <w:marRight w:val="0"/>
          <w:marTop w:val="0"/>
          <w:marBottom w:val="120"/>
          <w:divBdr>
            <w:top w:val="none" w:sz="0" w:space="0" w:color="auto"/>
            <w:left w:val="none" w:sz="0" w:space="0" w:color="auto"/>
            <w:bottom w:val="none" w:sz="0" w:space="0" w:color="auto"/>
            <w:right w:val="none" w:sz="0" w:space="0" w:color="auto"/>
          </w:divBdr>
        </w:div>
        <w:div w:id="1664384619">
          <w:marLeft w:val="274"/>
          <w:marRight w:val="0"/>
          <w:marTop w:val="0"/>
          <w:marBottom w:val="120"/>
          <w:divBdr>
            <w:top w:val="none" w:sz="0" w:space="0" w:color="auto"/>
            <w:left w:val="none" w:sz="0" w:space="0" w:color="auto"/>
            <w:bottom w:val="none" w:sz="0" w:space="0" w:color="auto"/>
            <w:right w:val="none" w:sz="0" w:space="0" w:color="auto"/>
          </w:divBdr>
        </w:div>
        <w:div w:id="1782456894">
          <w:marLeft w:val="274"/>
          <w:marRight w:val="0"/>
          <w:marTop w:val="0"/>
          <w:marBottom w:val="120"/>
          <w:divBdr>
            <w:top w:val="none" w:sz="0" w:space="0" w:color="auto"/>
            <w:left w:val="none" w:sz="0" w:space="0" w:color="auto"/>
            <w:bottom w:val="none" w:sz="0" w:space="0" w:color="auto"/>
            <w:right w:val="none" w:sz="0" w:space="0" w:color="auto"/>
          </w:divBdr>
        </w:div>
        <w:div w:id="1855722268">
          <w:marLeft w:val="274"/>
          <w:marRight w:val="0"/>
          <w:marTop w:val="0"/>
          <w:marBottom w:val="120"/>
          <w:divBdr>
            <w:top w:val="none" w:sz="0" w:space="0" w:color="auto"/>
            <w:left w:val="none" w:sz="0" w:space="0" w:color="auto"/>
            <w:bottom w:val="none" w:sz="0" w:space="0" w:color="auto"/>
            <w:right w:val="none" w:sz="0" w:space="0" w:color="auto"/>
          </w:divBdr>
        </w:div>
        <w:div w:id="2003392738">
          <w:marLeft w:val="274"/>
          <w:marRight w:val="0"/>
          <w:marTop w:val="0"/>
          <w:marBottom w:val="120"/>
          <w:divBdr>
            <w:top w:val="none" w:sz="0" w:space="0" w:color="auto"/>
            <w:left w:val="none" w:sz="0" w:space="0" w:color="auto"/>
            <w:bottom w:val="none" w:sz="0" w:space="0" w:color="auto"/>
            <w:right w:val="none" w:sz="0" w:space="0" w:color="auto"/>
          </w:divBdr>
        </w:div>
        <w:div w:id="2103407190">
          <w:marLeft w:val="274"/>
          <w:marRight w:val="0"/>
          <w:marTop w:val="0"/>
          <w:marBottom w:val="120"/>
          <w:divBdr>
            <w:top w:val="none" w:sz="0" w:space="0" w:color="auto"/>
            <w:left w:val="none" w:sz="0" w:space="0" w:color="auto"/>
            <w:bottom w:val="none" w:sz="0" w:space="0" w:color="auto"/>
            <w:right w:val="none" w:sz="0" w:space="0" w:color="auto"/>
          </w:divBdr>
        </w:div>
      </w:divsChild>
    </w:div>
    <w:div w:id="1113746647">
      <w:bodyDiv w:val="1"/>
      <w:marLeft w:val="0"/>
      <w:marRight w:val="0"/>
      <w:marTop w:val="0"/>
      <w:marBottom w:val="0"/>
      <w:divBdr>
        <w:top w:val="none" w:sz="0" w:space="0" w:color="auto"/>
        <w:left w:val="none" w:sz="0" w:space="0" w:color="auto"/>
        <w:bottom w:val="none" w:sz="0" w:space="0" w:color="auto"/>
        <w:right w:val="none" w:sz="0" w:space="0" w:color="auto"/>
      </w:divBdr>
    </w:div>
    <w:div w:id="1170100837">
      <w:bodyDiv w:val="1"/>
      <w:marLeft w:val="0"/>
      <w:marRight w:val="0"/>
      <w:marTop w:val="0"/>
      <w:marBottom w:val="0"/>
      <w:divBdr>
        <w:top w:val="none" w:sz="0" w:space="0" w:color="auto"/>
        <w:left w:val="none" w:sz="0" w:space="0" w:color="auto"/>
        <w:bottom w:val="none" w:sz="0" w:space="0" w:color="auto"/>
        <w:right w:val="none" w:sz="0" w:space="0" w:color="auto"/>
      </w:divBdr>
      <w:divsChild>
        <w:div w:id="393087211">
          <w:marLeft w:val="446"/>
          <w:marRight w:val="0"/>
          <w:marTop w:val="0"/>
          <w:marBottom w:val="0"/>
          <w:divBdr>
            <w:top w:val="none" w:sz="0" w:space="0" w:color="auto"/>
            <w:left w:val="none" w:sz="0" w:space="0" w:color="auto"/>
            <w:bottom w:val="none" w:sz="0" w:space="0" w:color="auto"/>
            <w:right w:val="none" w:sz="0" w:space="0" w:color="auto"/>
          </w:divBdr>
        </w:div>
        <w:div w:id="455491065">
          <w:marLeft w:val="446"/>
          <w:marRight w:val="0"/>
          <w:marTop w:val="0"/>
          <w:marBottom w:val="0"/>
          <w:divBdr>
            <w:top w:val="none" w:sz="0" w:space="0" w:color="auto"/>
            <w:left w:val="none" w:sz="0" w:space="0" w:color="auto"/>
            <w:bottom w:val="none" w:sz="0" w:space="0" w:color="auto"/>
            <w:right w:val="none" w:sz="0" w:space="0" w:color="auto"/>
          </w:divBdr>
        </w:div>
        <w:div w:id="539174070">
          <w:marLeft w:val="446"/>
          <w:marRight w:val="0"/>
          <w:marTop w:val="0"/>
          <w:marBottom w:val="0"/>
          <w:divBdr>
            <w:top w:val="none" w:sz="0" w:space="0" w:color="auto"/>
            <w:left w:val="none" w:sz="0" w:space="0" w:color="auto"/>
            <w:bottom w:val="none" w:sz="0" w:space="0" w:color="auto"/>
            <w:right w:val="none" w:sz="0" w:space="0" w:color="auto"/>
          </w:divBdr>
        </w:div>
        <w:div w:id="598566851">
          <w:marLeft w:val="446"/>
          <w:marRight w:val="0"/>
          <w:marTop w:val="0"/>
          <w:marBottom w:val="0"/>
          <w:divBdr>
            <w:top w:val="none" w:sz="0" w:space="0" w:color="auto"/>
            <w:left w:val="none" w:sz="0" w:space="0" w:color="auto"/>
            <w:bottom w:val="none" w:sz="0" w:space="0" w:color="auto"/>
            <w:right w:val="none" w:sz="0" w:space="0" w:color="auto"/>
          </w:divBdr>
        </w:div>
        <w:div w:id="870454753">
          <w:marLeft w:val="446"/>
          <w:marRight w:val="0"/>
          <w:marTop w:val="0"/>
          <w:marBottom w:val="0"/>
          <w:divBdr>
            <w:top w:val="none" w:sz="0" w:space="0" w:color="auto"/>
            <w:left w:val="none" w:sz="0" w:space="0" w:color="auto"/>
            <w:bottom w:val="none" w:sz="0" w:space="0" w:color="auto"/>
            <w:right w:val="none" w:sz="0" w:space="0" w:color="auto"/>
          </w:divBdr>
        </w:div>
        <w:div w:id="928932481">
          <w:marLeft w:val="446"/>
          <w:marRight w:val="0"/>
          <w:marTop w:val="0"/>
          <w:marBottom w:val="0"/>
          <w:divBdr>
            <w:top w:val="none" w:sz="0" w:space="0" w:color="auto"/>
            <w:left w:val="none" w:sz="0" w:space="0" w:color="auto"/>
            <w:bottom w:val="none" w:sz="0" w:space="0" w:color="auto"/>
            <w:right w:val="none" w:sz="0" w:space="0" w:color="auto"/>
          </w:divBdr>
        </w:div>
        <w:div w:id="1295670879">
          <w:marLeft w:val="446"/>
          <w:marRight w:val="0"/>
          <w:marTop w:val="0"/>
          <w:marBottom w:val="0"/>
          <w:divBdr>
            <w:top w:val="none" w:sz="0" w:space="0" w:color="auto"/>
            <w:left w:val="none" w:sz="0" w:space="0" w:color="auto"/>
            <w:bottom w:val="none" w:sz="0" w:space="0" w:color="auto"/>
            <w:right w:val="none" w:sz="0" w:space="0" w:color="auto"/>
          </w:divBdr>
        </w:div>
        <w:div w:id="1391920313">
          <w:marLeft w:val="446"/>
          <w:marRight w:val="0"/>
          <w:marTop w:val="0"/>
          <w:marBottom w:val="0"/>
          <w:divBdr>
            <w:top w:val="none" w:sz="0" w:space="0" w:color="auto"/>
            <w:left w:val="none" w:sz="0" w:space="0" w:color="auto"/>
            <w:bottom w:val="none" w:sz="0" w:space="0" w:color="auto"/>
            <w:right w:val="none" w:sz="0" w:space="0" w:color="auto"/>
          </w:divBdr>
        </w:div>
        <w:div w:id="1556307530">
          <w:marLeft w:val="446"/>
          <w:marRight w:val="0"/>
          <w:marTop w:val="0"/>
          <w:marBottom w:val="0"/>
          <w:divBdr>
            <w:top w:val="none" w:sz="0" w:space="0" w:color="auto"/>
            <w:left w:val="none" w:sz="0" w:space="0" w:color="auto"/>
            <w:bottom w:val="none" w:sz="0" w:space="0" w:color="auto"/>
            <w:right w:val="none" w:sz="0" w:space="0" w:color="auto"/>
          </w:divBdr>
        </w:div>
        <w:div w:id="1628005822">
          <w:marLeft w:val="446"/>
          <w:marRight w:val="0"/>
          <w:marTop w:val="0"/>
          <w:marBottom w:val="0"/>
          <w:divBdr>
            <w:top w:val="none" w:sz="0" w:space="0" w:color="auto"/>
            <w:left w:val="none" w:sz="0" w:space="0" w:color="auto"/>
            <w:bottom w:val="none" w:sz="0" w:space="0" w:color="auto"/>
            <w:right w:val="none" w:sz="0" w:space="0" w:color="auto"/>
          </w:divBdr>
        </w:div>
        <w:div w:id="1752316793">
          <w:marLeft w:val="446"/>
          <w:marRight w:val="0"/>
          <w:marTop w:val="0"/>
          <w:marBottom w:val="0"/>
          <w:divBdr>
            <w:top w:val="none" w:sz="0" w:space="0" w:color="auto"/>
            <w:left w:val="none" w:sz="0" w:space="0" w:color="auto"/>
            <w:bottom w:val="none" w:sz="0" w:space="0" w:color="auto"/>
            <w:right w:val="none" w:sz="0" w:space="0" w:color="auto"/>
          </w:divBdr>
        </w:div>
        <w:div w:id="1810392176">
          <w:marLeft w:val="446"/>
          <w:marRight w:val="0"/>
          <w:marTop w:val="0"/>
          <w:marBottom w:val="0"/>
          <w:divBdr>
            <w:top w:val="none" w:sz="0" w:space="0" w:color="auto"/>
            <w:left w:val="none" w:sz="0" w:space="0" w:color="auto"/>
            <w:bottom w:val="none" w:sz="0" w:space="0" w:color="auto"/>
            <w:right w:val="none" w:sz="0" w:space="0" w:color="auto"/>
          </w:divBdr>
        </w:div>
        <w:div w:id="1944537092">
          <w:marLeft w:val="446"/>
          <w:marRight w:val="0"/>
          <w:marTop w:val="0"/>
          <w:marBottom w:val="0"/>
          <w:divBdr>
            <w:top w:val="none" w:sz="0" w:space="0" w:color="auto"/>
            <w:left w:val="none" w:sz="0" w:space="0" w:color="auto"/>
            <w:bottom w:val="none" w:sz="0" w:space="0" w:color="auto"/>
            <w:right w:val="none" w:sz="0" w:space="0" w:color="auto"/>
          </w:divBdr>
        </w:div>
        <w:div w:id="2116440791">
          <w:marLeft w:val="446"/>
          <w:marRight w:val="0"/>
          <w:marTop w:val="0"/>
          <w:marBottom w:val="0"/>
          <w:divBdr>
            <w:top w:val="none" w:sz="0" w:space="0" w:color="auto"/>
            <w:left w:val="none" w:sz="0" w:space="0" w:color="auto"/>
            <w:bottom w:val="none" w:sz="0" w:space="0" w:color="auto"/>
            <w:right w:val="none" w:sz="0" w:space="0" w:color="auto"/>
          </w:divBdr>
        </w:div>
      </w:divsChild>
    </w:div>
    <w:div w:id="1220045946">
      <w:bodyDiv w:val="1"/>
      <w:marLeft w:val="0"/>
      <w:marRight w:val="0"/>
      <w:marTop w:val="0"/>
      <w:marBottom w:val="0"/>
      <w:divBdr>
        <w:top w:val="none" w:sz="0" w:space="0" w:color="auto"/>
        <w:left w:val="none" w:sz="0" w:space="0" w:color="auto"/>
        <w:bottom w:val="none" w:sz="0" w:space="0" w:color="auto"/>
        <w:right w:val="none" w:sz="0" w:space="0" w:color="auto"/>
      </w:divBdr>
    </w:div>
    <w:div w:id="1220550832">
      <w:bodyDiv w:val="1"/>
      <w:marLeft w:val="0"/>
      <w:marRight w:val="0"/>
      <w:marTop w:val="0"/>
      <w:marBottom w:val="0"/>
      <w:divBdr>
        <w:top w:val="none" w:sz="0" w:space="0" w:color="auto"/>
        <w:left w:val="none" w:sz="0" w:space="0" w:color="auto"/>
        <w:bottom w:val="none" w:sz="0" w:space="0" w:color="auto"/>
        <w:right w:val="none" w:sz="0" w:space="0" w:color="auto"/>
      </w:divBdr>
      <w:divsChild>
        <w:div w:id="872381053">
          <w:marLeft w:val="446"/>
          <w:marRight w:val="0"/>
          <w:marTop w:val="0"/>
          <w:marBottom w:val="0"/>
          <w:divBdr>
            <w:top w:val="none" w:sz="0" w:space="0" w:color="auto"/>
            <w:left w:val="none" w:sz="0" w:space="0" w:color="auto"/>
            <w:bottom w:val="none" w:sz="0" w:space="0" w:color="auto"/>
            <w:right w:val="none" w:sz="0" w:space="0" w:color="auto"/>
          </w:divBdr>
        </w:div>
        <w:div w:id="1090928693">
          <w:marLeft w:val="446"/>
          <w:marRight w:val="0"/>
          <w:marTop w:val="0"/>
          <w:marBottom w:val="0"/>
          <w:divBdr>
            <w:top w:val="none" w:sz="0" w:space="0" w:color="auto"/>
            <w:left w:val="none" w:sz="0" w:space="0" w:color="auto"/>
            <w:bottom w:val="none" w:sz="0" w:space="0" w:color="auto"/>
            <w:right w:val="none" w:sz="0" w:space="0" w:color="auto"/>
          </w:divBdr>
        </w:div>
        <w:div w:id="1211190819">
          <w:marLeft w:val="446"/>
          <w:marRight w:val="0"/>
          <w:marTop w:val="0"/>
          <w:marBottom w:val="0"/>
          <w:divBdr>
            <w:top w:val="none" w:sz="0" w:space="0" w:color="auto"/>
            <w:left w:val="none" w:sz="0" w:space="0" w:color="auto"/>
            <w:bottom w:val="none" w:sz="0" w:space="0" w:color="auto"/>
            <w:right w:val="none" w:sz="0" w:space="0" w:color="auto"/>
          </w:divBdr>
        </w:div>
      </w:divsChild>
    </w:div>
    <w:div w:id="1243029635">
      <w:bodyDiv w:val="1"/>
      <w:marLeft w:val="0"/>
      <w:marRight w:val="0"/>
      <w:marTop w:val="0"/>
      <w:marBottom w:val="0"/>
      <w:divBdr>
        <w:top w:val="none" w:sz="0" w:space="0" w:color="auto"/>
        <w:left w:val="none" w:sz="0" w:space="0" w:color="auto"/>
        <w:bottom w:val="none" w:sz="0" w:space="0" w:color="auto"/>
        <w:right w:val="none" w:sz="0" w:space="0" w:color="auto"/>
      </w:divBdr>
      <w:divsChild>
        <w:div w:id="141387784">
          <w:marLeft w:val="547"/>
          <w:marRight w:val="0"/>
          <w:marTop w:val="0"/>
          <w:marBottom w:val="0"/>
          <w:divBdr>
            <w:top w:val="none" w:sz="0" w:space="0" w:color="auto"/>
            <w:left w:val="none" w:sz="0" w:space="0" w:color="auto"/>
            <w:bottom w:val="none" w:sz="0" w:space="0" w:color="auto"/>
            <w:right w:val="none" w:sz="0" w:space="0" w:color="auto"/>
          </w:divBdr>
        </w:div>
        <w:div w:id="185798728">
          <w:marLeft w:val="547"/>
          <w:marRight w:val="0"/>
          <w:marTop w:val="0"/>
          <w:marBottom w:val="0"/>
          <w:divBdr>
            <w:top w:val="none" w:sz="0" w:space="0" w:color="auto"/>
            <w:left w:val="none" w:sz="0" w:space="0" w:color="auto"/>
            <w:bottom w:val="none" w:sz="0" w:space="0" w:color="auto"/>
            <w:right w:val="none" w:sz="0" w:space="0" w:color="auto"/>
          </w:divBdr>
        </w:div>
        <w:div w:id="371461474">
          <w:marLeft w:val="547"/>
          <w:marRight w:val="0"/>
          <w:marTop w:val="0"/>
          <w:marBottom w:val="0"/>
          <w:divBdr>
            <w:top w:val="none" w:sz="0" w:space="0" w:color="auto"/>
            <w:left w:val="none" w:sz="0" w:space="0" w:color="auto"/>
            <w:bottom w:val="none" w:sz="0" w:space="0" w:color="auto"/>
            <w:right w:val="none" w:sz="0" w:space="0" w:color="auto"/>
          </w:divBdr>
        </w:div>
        <w:div w:id="748885873">
          <w:marLeft w:val="547"/>
          <w:marRight w:val="0"/>
          <w:marTop w:val="0"/>
          <w:marBottom w:val="0"/>
          <w:divBdr>
            <w:top w:val="none" w:sz="0" w:space="0" w:color="auto"/>
            <w:left w:val="none" w:sz="0" w:space="0" w:color="auto"/>
            <w:bottom w:val="none" w:sz="0" w:space="0" w:color="auto"/>
            <w:right w:val="none" w:sz="0" w:space="0" w:color="auto"/>
          </w:divBdr>
        </w:div>
        <w:div w:id="1028943110">
          <w:marLeft w:val="547"/>
          <w:marRight w:val="0"/>
          <w:marTop w:val="0"/>
          <w:marBottom w:val="0"/>
          <w:divBdr>
            <w:top w:val="none" w:sz="0" w:space="0" w:color="auto"/>
            <w:left w:val="none" w:sz="0" w:space="0" w:color="auto"/>
            <w:bottom w:val="none" w:sz="0" w:space="0" w:color="auto"/>
            <w:right w:val="none" w:sz="0" w:space="0" w:color="auto"/>
          </w:divBdr>
        </w:div>
        <w:div w:id="1220094891">
          <w:marLeft w:val="547"/>
          <w:marRight w:val="0"/>
          <w:marTop w:val="0"/>
          <w:marBottom w:val="0"/>
          <w:divBdr>
            <w:top w:val="none" w:sz="0" w:space="0" w:color="auto"/>
            <w:left w:val="none" w:sz="0" w:space="0" w:color="auto"/>
            <w:bottom w:val="none" w:sz="0" w:space="0" w:color="auto"/>
            <w:right w:val="none" w:sz="0" w:space="0" w:color="auto"/>
          </w:divBdr>
        </w:div>
        <w:div w:id="1277366992">
          <w:marLeft w:val="547"/>
          <w:marRight w:val="0"/>
          <w:marTop w:val="0"/>
          <w:marBottom w:val="0"/>
          <w:divBdr>
            <w:top w:val="none" w:sz="0" w:space="0" w:color="auto"/>
            <w:left w:val="none" w:sz="0" w:space="0" w:color="auto"/>
            <w:bottom w:val="none" w:sz="0" w:space="0" w:color="auto"/>
            <w:right w:val="none" w:sz="0" w:space="0" w:color="auto"/>
          </w:divBdr>
        </w:div>
        <w:div w:id="1633513868">
          <w:marLeft w:val="547"/>
          <w:marRight w:val="0"/>
          <w:marTop w:val="0"/>
          <w:marBottom w:val="0"/>
          <w:divBdr>
            <w:top w:val="none" w:sz="0" w:space="0" w:color="auto"/>
            <w:left w:val="none" w:sz="0" w:space="0" w:color="auto"/>
            <w:bottom w:val="none" w:sz="0" w:space="0" w:color="auto"/>
            <w:right w:val="none" w:sz="0" w:space="0" w:color="auto"/>
          </w:divBdr>
        </w:div>
        <w:div w:id="1791581339">
          <w:marLeft w:val="547"/>
          <w:marRight w:val="0"/>
          <w:marTop w:val="0"/>
          <w:marBottom w:val="0"/>
          <w:divBdr>
            <w:top w:val="none" w:sz="0" w:space="0" w:color="auto"/>
            <w:left w:val="none" w:sz="0" w:space="0" w:color="auto"/>
            <w:bottom w:val="none" w:sz="0" w:space="0" w:color="auto"/>
            <w:right w:val="none" w:sz="0" w:space="0" w:color="auto"/>
          </w:divBdr>
        </w:div>
        <w:div w:id="1864828688">
          <w:marLeft w:val="547"/>
          <w:marRight w:val="0"/>
          <w:marTop w:val="0"/>
          <w:marBottom w:val="0"/>
          <w:divBdr>
            <w:top w:val="none" w:sz="0" w:space="0" w:color="auto"/>
            <w:left w:val="none" w:sz="0" w:space="0" w:color="auto"/>
            <w:bottom w:val="none" w:sz="0" w:space="0" w:color="auto"/>
            <w:right w:val="none" w:sz="0" w:space="0" w:color="auto"/>
          </w:divBdr>
        </w:div>
        <w:div w:id="1933200661">
          <w:marLeft w:val="547"/>
          <w:marRight w:val="0"/>
          <w:marTop w:val="0"/>
          <w:marBottom w:val="0"/>
          <w:divBdr>
            <w:top w:val="none" w:sz="0" w:space="0" w:color="auto"/>
            <w:left w:val="none" w:sz="0" w:space="0" w:color="auto"/>
            <w:bottom w:val="none" w:sz="0" w:space="0" w:color="auto"/>
            <w:right w:val="none" w:sz="0" w:space="0" w:color="auto"/>
          </w:divBdr>
        </w:div>
        <w:div w:id="1948267952">
          <w:marLeft w:val="547"/>
          <w:marRight w:val="0"/>
          <w:marTop w:val="0"/>
          <w:marBottom w:val="0"/>
          <w:divBdr>
            <w:top w:val="none" w:sz="0" w:space="0" w:color="auto"/>
            <w:left w:val="none" w:sz="0" w:space="0" w:color="auto"/>
            <w:bottom w:val="none" w:sz="0" w:space="0" w:color="auto"/>
            <w:right w:val="none" w:sz="0" w:space="0" w:color="auto"/>
          </w:divBdr>
        </w:div>
        <w:div w:id="2027440615">
          <w:marLeft w:val="547"/>
          <w:marRight w:val="0"/>
          <w:marTop w:val="0"/>
          <w:marBottom w:val="0"/>
          <w:divBdr>
            <w:top w:val="none" w:sz="0" w:space="0" w:color="auto"/>
            <w:left w:val="none" w:sz="0" w:space="0" w:color="auto"/>
            <w:bottom w:val="none" w:sz="0" w:space="0" w:color="auto"/>
            <w:right w:val="none" w:sz="0" w:space="0" w:color="auto"/>
          </w:divBdr>
        </w:div>
      </w:divsChild>
    </w:div>
    <w:div w:id="1245721528">
      <w:bodyDiv w:val="1"/>
      <w:marLeft w:val="0"/>
      <w:marRight w:val="0"/>
      <w:marTop w:val="0"/>
      <w:marBottom w:val="0"/>
      <w:divBdr>
        <w:top w:val="none" w:sz="0" w:space="0" w:color="auto"/>
        <w:left w:val="none" w:sz="0" w:space="0" w:color="auto"/>
        <w:bottom w:val="none" w:sz="0" w:space="0" w:color="auto"/>
        <w:right w:val="none" w:sz="0" w:space="0" w:color="auto"/>
      </w:divBdr>
      <w:divsChild>
        <w:div w:id="192883276">
          <w:marLeft w:val="274"/>
          <w:marRight w:val="0"/>
          <w:marTop w:val="0"/>
          <w:marBottom w:val="0"/>
          <w:divBdr>
            <w:top w:val="none" w:sz="0" w:space="0" w:color="auto"/>
            <w:left w:val="none" w:sz="0" w:space="0" w:color="auto"/>
            <w:bottom w:val="none" w:sz="0" w:space="0" w:color="auto"/>
            <w:right w:val="none" w:sz="0" w:space="0" w:color="auto"/>
          </w:divBdr>
        </w:div>
        <w:div w:id="471408013">
          <w:marLeft w:val="274"/>
          <w:marRight w:val="0"/>
          <w:marTop w:val="0"/>
          <w:marBottom w:val="0"/>
          <w:divBdr>
            <w:top w:val="none" w:sz="0" w:space="0" w:color="auto"/>
            <w:left w:val="none" w:sz="0" w:space="0" w:color="auto"/>
            <w:bottom w:val="none" w:sz="0" w:space="0" w:color="auto"/>
            <w:right w:val="none" w:sz="0" w:space="0" w:color="auto"/>
          </w:divBdr>
        </w:div>
        <w:div w:id="615991515">
          <w:marLeft w:val="274"/>
          <w:marRight w:val="0"/>
          <w:marTop w:val="0"/>
          <w:marBottom w:val="0"/>
          <w:divBdr>
            <w:top w:val="none" w:sz="0" w:space="0" w:color="auto"/>
            <w:left w:val="none" w:sz="0" w:space="0" w:color="auto"/>
            <w:bottom w:val="none" w:sz="0" w:space="0" w:color="auto"/>
            <w:right w:val="none" w:sz="0" w:space="0" w:color="auto"/>
          </w:divBdr>
        </w:div>
        <w:div w:id="759058660">
          <w:marLeft w:val="274"/>
          <w:marRight w:val="0"/>
          <w:marTop w:val="0"/>
          <w:marBottom w:val="0"/>
          <w:divBdr>
            <w:top w:val="none" w:sz="0" w:space="0" w:color="auto"/>
            <w:left w:val="none" w:sz="0" w:space="0" w:color="auto"/>
            <w:bottom w:val="none" w:sz="0" w:space="0" w:color="auto"/>
            <w:right w:val="none" w:sz="0" w:space="0" w:color="auto"/>
          </w:divBdr>
        </w:div>
        <w:div w:id="1221407340">
          <w:marLeft w:val="274"/>
          <w:marRight w:val="0"/>
          <w:marTop w:val="0"/>
          <w:marBottom w:val="0"/>
          <w:divBdr>
            <w:top w:val="none" w:sz="0" w:space="0" w:color="auto"/>
            <w:left w:val="none" w:sz="0" w:space="0" w:color="auto"/>
            <w:bottom w:val="none" w:sz="0" w:space="0" w:color="auto"/>
            <w:right w:val="none" w:sz="0" w:space="0" w:color="auto"/>
          </w:divBdr>
        </w:div>
      </w:divsChild>
    </w:div>
    <w:div w:id="1327173518">
      <w:bodyDiv w:val="1"/>
      <w:marLeft w:val="0"/>
      <w:marRight w:val="0"/>
      <w:marTop w:val="0"/>
      <w:marBottom w:val="0"/>
      <w:divBdr>
        <w:top w:val="none" w:sz="0" w:space="0" w:color="auto"/>
        <w:left w:val="none" w:sz="0" w:space="0" w:color="auto"/>
        <w:bottom w:val="none" w:sz="0" w:space="0" w:color="auto"/>
        <w:right w:val="none" w:sz="0" w:space="0" w:color="auto"/>
      </w:divBdr>
    </w:div>
    <w:div w:id="1327514358">
      <w:bodyDiv w:val="1"/>
      <w:marLeft w:val="0"/>
      <w:marRight w:val="0"/>
      <w:marTop w:val="0"/>
      <w:marBottom w:val="0"/>
      <w:divBdr>
        <w:top w:val="none" w:sz="0" w:space="0" w:color="auto"/>
        <w:left w:val="none" w:sz="0" w:space="0" w:color="auto"/>
        <w:bottom w:val="none" w:sz="0" w:space="0" w:color="auto"/>
        <w:right w:val="none" w:sz="0" w:space="0" w:color="auto"/>
      </w:divBdr>
    </w:div>
    <w:div w:id="1356731087">
      <w:bodyDiv w:val="1"/>
      <w:marLeft w:val="0"/>
      <w:marRight w:val="0"/>
      <w:marTop w:val="0"/>
      <w:marBottom w:val="0"/>
      <w:divBdr>
        <w:top w:val="none" w:sz="0" w:space="0" w:color="auto"/>
        <w:left w:val="none" w:sz="0" w:space="0" w:color="auto"/>
        <w:bottom w:val="none" w:sz="0" w:space="0" w:color="auto"/>
        <w:right w:val="none" w:sz="0" w:space="0" w:color="auto"/>
      </w:divBdr>
    </w:div>
    <w:div w:id="1396590760">
      <w:bodyDiv w:val="1"/>
      <w:marLeft w:val="0"/>
      <w:marRight w:val="0"/>
      <w:marTop w:val="0"/>
      <w:marBottom w:val="0"/>
      <w:divBdr>
        <w:top w:val="none" w:sz="0" w:space="0" w:color="auto"/>
        <w:left w:val="none" w:sz="0" w:space="0" w:color="auto"/>
        <w:bottom w:val="none" w:sz="0" w:space="0" w:color="auto"/>
        <w:right w:val="none" w:sz="0" w:space="0" w:color="auto"/>
      </w:divBdr>
    </w:div>
    <w:div w:id="1429698078">
      <w:bodyDiv w:val="1"/>
      <w:marLeft w:val="0"/>
      <w:marRight w:val="0"/>
      <w:marTop w:val="0"/>
      <w:marBottom w:val="0"/>
      <w:divBdr>
        <w:top w:val="none" w:sz="0" w:space="0" w:color="auto"/>
        <w:left w:val="none" w:sz="0" w:space="0" w:color="auto"/>
        <w:bottom w:val="none" w:sz="0" w:space="0" w:color="auto"/>
        <w:right w:val="none" w:sz="0" w:space="0" w:color="auto"/>
      </w:divBdr>
    </w:div>
    <w:div w:id="1495143135">
      <w:bodyDiv w:val="1"/>
      <w:marLeft w:val="0"/>
      <w:marRight w:val="0"/>
      <w:marTop w:val="0"/>
      <w:marBottom w:val="0"/>
      <w:divBdr>
        <w:top w:val="none" w:sz="0" w:space="0" w:color="auto"/>
        <w:left w:val="none" w:sz="0" w:space="0" w:color="auto"/>
        <w:bottom w:val="none" w:sz="0" w:space="0" w:color="auto"/>
        <w:right w:val="none" w:sz="0" w:space="0" w:color="auto"/>
      </w:divBdr>
    </w:div>
    <w:div w:id="1535733493">
      <w:bodyDiv w:val="1"/>
      <w:marLeft w:val="0"/>
      <w:marRight w:val="0"/>
      <w:marTop w:val="0"/>
      <w:marBottom w:val="0"/>
      <w:divBdr>
        <w:top w:val="none" w:sz="0" w:space="0" w:color="auto"/>
        <w:left w:val="none" w:sz="0" w:space="0" w:color="auto"/>
        <w:bottom w:val="none" w:sz="0" w:space="0" w:color="auto"/>
        <w:right w:val="none" w:sz="0" w:space="0" w:color="auto"/>
      </w:divBdr>
    </w:div>
    <w:div w:id="1543782473">
      <w:bodyDiv w:val="1"/>
      <w:marLeft w:val="0"/>
      <w:marRight w:val="0"/>
      <w:marTop w:val="0"/>
      <w:marBottom w:val="0"/>
      <w:divBdr>
        <w:top w:val="none" w:sz="0" w:space="0" w:color="auto"/>
        <w:left w:val="none" w:sz="0" w:space="0" w:color="auto"/>
        <w:bottom w:val="none" w:sz="0" w:space="0" w:color="auto"/>
        <w:right w:val="none" w:sz="0" w:space="0" w:color="auto"/>
      </w:divBdr>
    </w:div>
    <w:div w:id="1549492099">
      <w:bodyDiv w:val="1"/>
      <w:marLeft w:val="0"/>
      <w:marRight w:val="0"/>
      <w:marTop w:val="0"/>
      <w:marBottom w:val="0"/>
      <w:divBdr>
        <w:top w:val="none" w:sz="0" w:space="0" w:color="auto"/>
        <w:left w:val="none" w:sz="0" w:space="0" w:color="auto"/>
        <w:bottom w:val="none" w:sz="0" w:space="0" w:color="auto"/>
        <w:right w:val="none" w:sz="0" w:space="0" w:color="auto"/>
      </w:divBdr>
    </w:div>
    <w:div w:id="1569536094">
      <w:bodyDiv w:val="1"/>
      <w:marLeft w:val="0"/>
      <w:marRight w:val="0"/>
      <w:marTop w:val="0"/>
      <w:marBottom w:val="0"/>
      <w:divBdr>
        <w:top w:val="none" w:sz="0" w:space="0" w:color="auto"/>
        <w:left w:val="none" w:sz="0" w:space="0" w:color="auto"/>
        <w:bottom w:val="none" w:sz="0" w:space="0" w:color="auto"/>
        <w:right w:val="none" w:sz="0" w:space="0" w:color="auto"/>
      </w:divBdr>
    </w:div>
    <w:div w:id="1581014484">
      <w:bodyDiv w:val="1"/>
      <w:marLeft w:val="0"/>
      <w:marRight w:val="0"/>
      <w:marTop w:val="0"/>
      <w:marBottom w:val="0"/>
      <w:divBdr>
        <w:top w:val="none" w:sz="0" w:space="0" w:color="auto"/>
        <w:left w:val="none" w:sz="0" w:space="0" w:color="auto"/>
        <w:bottom w:val="none" w:sz="0" w:space="0" w:color="auto"/>
        <w:right w:val="none" w:sz="0" w:space="0" w:color="auto"/>
      </w:divBdr>
    </w:div>
    <w:div w:id="1591696984">
      <w:bodyDiv w:val="1"/>
      <w:marLeft w:val="0"/>
      <w:marRight w:val="0"/>
      <w:marTop w:val="0"/>
      <w:marBottom w:val="0"/>
      <w:divBdr>
        <w:top w:val="none" w:sz="0" w:space="0" w:color="auto"/>
        <w:left w:val="none" w:sz="0" w:space="0" w:color="auto"/>
        <w:bottom w:val="none" w:sz="0" w:space="0" w:color="auto"/>
        <w:right w:val="none" w:sz="0" w:space="0" w:color="auto"/>
      </w:divBdr>
    </w:div>
    <w:div w:id="1641109178">
      <w:bodyDiv w:val="1"/>
      <w:marLeft w:val="0"/>
      <w:marRight w:val="0"/>
      <w:marTop w:val="0"/>
      <w:marBottom w:val="0"/>
      <w:divBdr>
        <w:top w:val="none" w:sz="0" w:space="0" w:color="auto"/>
        <w:left w:val="none" w:sz="0" w:space="0" w:color="auto"/>
        <w:bottom w:val="none" w:sz="0" w:space="0" w:color="auto"/>
        <w:right w:val="none" w:sz="0" w:space="0" w:color="auto"/>
      </w:divBdr>
    </w:div>
    <w:div w:id="1679040253">
      <w:bodyDiv w:val="1"/>
      <w:marLeft w:val="0"/>
      <w:marRight w:val="0"/>
      <w:marTop w:val="0"/>
      <w:marBottom w:val="0"/>
      <w:divBdr>
        <w:top w:val="none" w:sz="0" w:space="0" w:color="auto"/>
        <w:left w:val="none" w:sz="0" w:space="0" w:color="auto"/>
        <w:bottom w:val="none" w:sz="0" w:space="0" w:color="auto"/>
        <w:right w:val="none" w:sz="0" w:space="0" w:color="auto"/>
      </w:divBdr>
    </w:div>
    <w:div w:id="1704094614">
      <w:bodyDiv w:val="1"/>
      <w:marLeft w:val="0"/>
      <w:marRight w:val="0"/>
      <w:marTop w:val="0"/>
      <w:marBottom w:val="0"/>
      <w:divBdr>
        <w:top w:val="none" w:sz="0" w:space="0" w:color="auto"/>
        <w:left w:val="none" w:sz="0" w:space="0" w:color="auto"/>
        <w:bottom w:val="none" w:sz="0" w:space="0" w:color="auto"/>
        <w:right w:val="none" w:sz="0" w:space="0" w:color="auto"/>
      </w:divBdr>
    </w:div>
    <w:div w:id="1785542326">
      <w:bodyDiv w:val="1"/>
      <w:marLeft w:val="0"/>
      <w:marRight w:val="0"/>
      <w:marTop w:val="0"/>
      <w:marBottom w:val="0"/>
      <w:divBdr>
        <w:top w:val="none" w:sz="0" w:space="0" w:color="auto"/>
        <w:left w:val="none" w:sz="0" w:space="0" w:color="auto"/>
        <w:bottom w:val="none" w:sz="0" w:space="0" w:color="auto"/>
        <w:right w:val="none" w:sz="0" w:space="0" w:color="auto"/>
      </w:divBdr>
    </w:div>
    <w:div w:id="1796680190">
      <w:bodyDiv w:val="1"/>
      <w:marLeft w:val="0"/>
      <w:marRight w:val="0"/>
      <w:marTop w:val="0"/>
      <w:marBottom w:val="0"/>
      <w:divBdr>
        <w:top w:val="none" w:sz="0" w:space="0" w:color="auto"/>
        <w:left w:val="none" w:sz="0" w:space="0" w:color="auto"/>
        <w:bottom w:val="none" w:sz="0" w:space="0" w:color="auto"/>
        <w:right w:val="none" w:sz="0" w:space="0" w:color="auto"/>
      </w:divBdr>
    </w:div>
    <w:div w:id="1802918101">
      <w:bodyDiv w:val="1"/>
      <w:marLeft w:val="0"/>
      <w:marRight w:val="0"/>
      <w:marTop w:val="0"/>
      <w:marBottom w:val="0"/>
      <w:divBdr>
        <w:top w:val="none" w:sz="0" w:space="0" w:color="auto"/>
        <w:left w:val="none" w:sz="0" w:space="0" w:color="auto"/>
        <w:bottom w:val="none" w:sz="0" w:space="0" w:color="auto"/>
        <w:right w:val="none" w:sz="0" w:space="0" w:color="auto"/>
      </w:divBdr>
    </w:div>
    <w:div w:id="1831142231">
      <w:bodyDiv w:val="1"/>
      <w:marLeft w:val="0"/>
      <w:marRight w:val="0"/>
      <w:marTop w:val="0"/>
      <w:marBottom w:val="0"/>
      <w:divBdr>
        <w:top w:val="none" w:sz="0" w:space="0" w:color="auto"/>
        <w:left w:val="none" w:sz="0" w:space="0" w:color="auto"/>
        <w:bottom w:val="none" w:sz="0" w:space="0" w:color="auto"/>
        <w:right w:val="none" w:sz="0" w:space="0" w:color="auto"/>
      </w:divBdr>
    </w:div>
    <w:div w:id="1886793284">
      <w:bodyDiv w:val="1"/>
      <w:marLeft w:val="0"/>
      <w:marRight w:val="0"/>
      <w:marTop w:val="0"/>
      <w:marBottom w:val="0"/>
      <w:divBdr>
        <w:top w:val="none" w:sz="0" w:space="0" w:color="auto"/>
        <w:left w:val="none" w:sz="0" w:space="0" w:color="auto"/>
        <w:bottom w:val="none" w:sz="0" w:space="0" w:color="auto"/>
        <w:right w:val="none" w:sz="0" w:space="0" w:color="auto"/>
      </w:divBdr>
    </w:div>
    <w:div w:id="1904483583">
      <w:bodyDiv w:val="1"/>
      <w:marLeft w:val="0"/>
      <w:marRight w:val="0"/>
      <w:marTop w:val="0"/>
      <w:marBottom w:val="0"/>
      <w:divBdr>
        <w:top w:val="none" w:sz="0" w:space="0" w:color="auto"/>
        <w:left w:val="none" w:sz="0" w:space="0" w:color="auto"/>
        <w:bottom w:val="none" w:sz="0" w:space="0" w:color="auto"/>
        <w:right w:val="none" w:sz="0" w:space="0" w:color="auto"/>
      </w:divBdr>
    </w:div>
    <w:div w:id="1922761569">
      <w:bodyDiv w:val="1"/>
      <w:marLeft w:val="0"/>
      <w:marRight w:val="0"/>
      <w:marTop w:val="0"/>
      <w:marBottom w:val="0"/>
      <w:divBdr>
        <w:top w:val="none" w:sz="0" w:space="0" w:color="auto"/>
        <w:left w:val="none" w:sz="0" w:space="0" w:color="auto"/>
        <w:bottom w:val="none" w:sz="0" w:space="0" w:color="auto"/>
        <w:right w:val="none" w:sz="0" w:space="0" w:color="auto"/>
      </w:divBdr>
    </w:div>
    <w:div w:id="1933657479">
      <w:bodyDiv w:val="1"/>
      <w:marLeft w:val="0"/>
      <w:marRight w:val="0"/>
      <w:marTop w:val="0"/>
      <w:marBottom w:val="0"/>
      <w:divBdr>
        <w:top w:val="none" w:sz="0" w:space="0" w:color="auto"/>
        <w:left w:val="none" w:sz="0" w:space="0" w:color="auto"/>
        <w:bottom w:val="none" w:sz="0" w:space="0" w:color="auto"/>
        <w:right w:val="none" w:sz="0" w:space="0" w:color="auto"/>
      </w:divBdr>
    </w:div>
    <w:div w:id="1973559494">
      <w:bodyDiv w:val="1"/>
      <w:marLeft w:val="0"/>
      <w:marRight w:val="0"/>
      <w:marTop w:val="0"/>
      <w:marBottom w:val="0"/>
      <w:divBdr>
        <w:top w:val="none" w:sz="0" w:space="0" w:color="auto"/>
        <w:left w:val="none" w:sz="0" w:space="0" w:color="auto"/>
        <w:bottom w:val="none" w:sz="0" w:space="0" w:color="auto"/>
        <w:right w:val="none" w:sz="0" w:space="0" w:color="auto"/>
      </w:divBdr>
    </w:div>
    <w:div w:id="1983729343">
      <w:bodyDiv w:val="1"/>
      <w:marLeft w:val="0"/>
      <w:marRight w:val="0"/>
      <w:marTop w:val="0"/>
      <w:marBottom w:val="0"/>
      <w:divBdr>
        <w:top w:val="none" w:sz="0" w:space="0" w:color="auto"/>
        <w:left w:val="none" w:sz="0" w:space="0" w:color="auto"/>
        <w:bottom w:val="none" w:sz="0" w:space="0" w:color="auto"/>
        <w:right w:val="none" w:sz="0" w:space="0" w:color="auto"/>
      </w:divBdr>
    </w:div>
    <w:div w:id="1996565970">
      <w:bodyDiv w:val="1"/>
      <w:marLeft w:val="0"/>
      <w:marRight w:val="0"/>
      <w:marTop w:val="0"/>
      <w:marBottom w:val="0"/>
      <w:divBdr>
        <w:top w:val="none" w:sz="0" w:space="0" w:color="auto"/>
        <w:left w:val="none" w:sz="0" w:space="0" w:color="auto"/>
        <w:bottom w:val="none" w:sz="0" w:space="0" w:color="auto"/>
        <w:right w:val="none" w:sz="0" w:space="0" w:color="auto"/>
      </w:divBdr>
    </w:div>
    <w:div w:id="2049446144">
      <w:bodyDiv w:val="1"/>
      <w:marLeft w:val="0"/>
      <w:marRight w:val="0"/>
      <w:marTop w:val="0"/>
      <w:marBottom w:val="0"/>
      <w:divBdr>
        <w:top w:val="none" w:sz="0" w:space="0" w:color="auto"/>
        <w:left w:val="none" w:sz="0" w:space="0" w:color="auto"/>
        <w:bottom w:val="none" w:sz="0" w:space="0" w:color="auto"/>
        <w:right w:val="none" w:sz="0" w:space="0" w:color="auto"/>
      </w:divBdr>
    </w:div>
    <w:div w:id="2082170727">
      <w:bodyDiv w:val="1"/>
      <w:marLeft w:val="0"/>
      <w:marRight w:val="0"/>
      <w:marTop w:val="0"/>
      <w:marBottom w:val="0"/>
      <w:divBdr>
        <w:top w:val="none" w:sz="0" w:space="0" w:color="auto"/>
        <w:left w:val="none" w:sz="0" w:space="0" w:color="auto"/>
        <w:bottom w:val="none" w:sz="0" w:space="0" w:color="auto"/>
        <w:right w:val="none" w:sz="0" w:space="0" w:color="auto"/>
      </w:divBdr>
    </w:div>
    <w:div w:id="2101288393">
      <w:bodyDiv w:val="1"/>
      <w:marLeft w:val="0"/>
      <w:marRight w:val="0"/>
      <w:marTop w:val="0"/>
      <w:marBottom w:val="0"/>
      <w:divBdr>
        <w:top w:val="none" w:sz="0" w:space="0" w:color="auto"/>
        <w:left w:val="none" w:sz="0" w:space="0" w:color="auto"/>
        <w:bottom w:val="none" w:sz="0" w:space="0" w:color="auto"/>
        <w:right w:val="none" w:sz="0" w:space="0" w:color="auto"/>
      </w:divBdr>
      <w:divsChild>
        <w:div w:id="141891470">
          <w:marLeft w:val="446"/>
          <w:marRight w:val="0"/>
          <w:marTop w:val="0"/>
          <w:marBottom w:val="0"/>
          <w:divBdr>
            <w:top w:val="none" w:sz="0" w:space="0" w:color="auto"/>
            <w:left w:val="none" w:sz="0" w:space="0" w:color="auto"/>
            <w:bottom w:val="none" w:sz="0" w:space="0" w:color="auto"/>
            <w:right w:val="none" w:sz="0" w:space="0" w:color="auto"/>
          </w:divBdr>
        </w:div>
        <w:div w:id="182519308">
          <w:marLeft w:val="446"/>
          <w:marRight w:val="0"/>
          <w:marTop w:val="0"/>
          <w:marBottom w:val="0"/>
          <w:divBdr>
            <w:top w:val="none" w:sz="0" w:space="0" w:color="auto"/>
            <w:left w:val="none" w:sz="0" w:space="0" w:color="auto"/>
            <w:bottom w:val="none" w:sz="0" w:space="0" w:color="auto"/>
            <w:right w:val="none" w:sz="0" w:space="0" w:color="auto"/>
          </w:divBdr>
        </w:div>
        <w:div w:id="280302845">
          <w:marLeft w:val="446"/>
          <w:marRight w:val="0"/>
          <w:marTop w:val="0"/>
          <w:marBottom w:val="0"/>
          <w:divBdr>
            <w:top w:val="none" w:sz="0" w:space="0" w:color="auto"/>
            <w:left w:val="none" w:sz="0" w:space="0" w:color="auto"/>
            <w:bottom w:val="none" w:sz="0" w:space="0" w:color="auto"/>
            <w:right w:val="none" w:sz="0" w:space="0" w:color="auto"/>
          </w:divBdr>
        </w:div>
        <w:div w:id="576092088">
          <w:marLeft w:val="446"/>
          <w:marRight w:val="0"/>
          <w:marTop w:val="0"/>
          <w:marBottom w:val="0"/>
          <w:divBdr>
            <w:top w:val="none" w:sz="0" w:space="0" w:color="auto"/>
            <w:left w:val="none" w:sz="0" w:space="0" w:color="auto"/>
            <w:bottom w:val="none" w:sz="0" w:space="0" w:color="auto"/>
            <w:right w:val="none" w:sz="0" w:space="0" w:color="auto"/>
          </w:divBdr>
        </w:div>
        <w:div w:id="1058937126">
          <w:marLeft w:val="446"/>
          <w:marRight w:val="0"/>
          <w:marTop w:val="0"/>
          <w:marBottom w:val="0"/>
          <w:divBdr>
            <w:top w:val="none" w:sz="0" w:space="0" w:color="auto"/>
            <w:left w:val="none" w:sz="0" w:space="0" w:color="auto"/>
            <w:bottom w:val="none" w:sz="0" w:space="0" w:color="auto"/>
            <w:right w:val="none" w:sz="0" w:space="0" w:color="auto"/>
          </w:divBdr>
        </w:div>
        <w:div w:id="1075904513">
          <w:marLeft w:val="446"/>
          <w:marRight w:val="0"/>
          <w:marTop w:val="0"/>
          <w:marBottom w:val="0"/>
          <w:divBdr>
            <w:top w:val="none" w:sz="0" w:space="0" w:color="auto"/>
            <w:left w:val="none" w:sz="0" w:space="0" w:color="auto"/>
            <w:bottom w:val="none" w:sz="0" w:space="0" w:color="auto"/>
            <w:right w:val="none" w:sz="0" w:space="0" w:color="auto"/>
          </w:divBdr>
        </w:div>
        <w:div w:id="1166168284">
          <w:marLeft w:val="446"/>
          <w:marRight w:val="0"/>
          <w:marTop w:val="0"/>
          <w:marBottom w:val="0"/>
          <w:divBdr>
            <w:top w:val="none" w:sz="0" w:space="0" w:color="auto"/>
            <w:left w:val="none" w:sz="0" w:space="0" w:color="auto"/>
            <w:bottom w:val="none" w:sz="0" w:space="0" w:color="auto"/>
            <w:right w:val="none" w:sz="0" w:space="0" w:color="auto"/>
          </w:divBdr>
        </w:div>
        <w:div w:id="1533835213">
          <w:marLeft w:val="446"/>
          <w:marRight w:val="0"/>
          <w:marTop w:val="0"/>
          <w:marBottom w:val="0"/>
          <w:divBdr>
            <w:top w:val="none" w:sz="0" w:space="0" w:color="auto"/>
            <w:left w:val="none" w:sz="0" w:space="0" w:color="auto"/>
            <w:bottom w:val="none" w:sz="0" w:space="0" w:color="auto"/>
            <w:right w:val="none" w:sz="0" w:space="0" w:color="auto"/>
          </w:divBdr>
        </w:div>
        <w:div w:id="1573080701">
          <w:marLeft w:val="446"/>
          <w:marRight w:val="0"/>
          <w:marTop w:val="0"/>
          <w:marBottom w:val="0"/>
          <w:divBdr>
            <w:top w:val="none" w:sz="0" w:space="0" w:color="auto"/>
            <w:left w:val="none" w:sz="0" w:space="0" w:color="auto"/>
            <w:bottom w:val="none" w:sz="0" w:space="0" w:color="auto"/>
            <w:right w:val="none" w:sz="0" w:space="0" w:color="auto"/>
          </w:divBdr>
        </w:div>
        <w:div w:id="2124767507">
          <w:marLeft w:val="446"/>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image" Target="media/image40.jpeg"/><Relationship Id="rId55" Type="http://schemas.openxmlformats.org/officeDocument/2006/relationships/image" Target="media/image45.jpe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png"/><Relationship Id="rId53" Type="http://schemas.openxmlformats.org/officeDocument/2006/relationships/image" Target="media/image43.jpeg"/><Relationship Id="rId58" Type="http://schemas.openxmlformats.org/officeDocument/2006/relationships/footer" Target="footer1.xml"/><Relationship Id="rId5" Type="http://schemas.openxmlformats.org/officeDocument/2006/relationships/numbering" Target="numbering.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41.jpeg"/><Relationship Id="rId3" Type="http://schemas.openxmlformats.org/officeDocument/2006/relationships/customXml" Target="../customXml/item3.xml"/><Relationship Id="rId12" Type="http://schemas.openxmlformats.org/officeDocument/2006/relationships/image" Target="media/image2.sv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59" Type="http://schemas.openxmlformats.org/officeDocument/2006/relationships/fontTable" Target="fontTable.xml"/><Relationship Id="rId20" Type="http://schemas.openxmlformats.org/officeDocument/2006/relationships/image" Target="media/image10.jpeg"/><Relationship Id="rId41" Type="http://schemas.openxmlformats.org/officeDocument/2006/relationships/image" Target="media/image31.jpeg"/><Relationship Id="rId54" Type="http://schemas.openxmlformats.org/officeDocument/2006/relationships/image" Target="media/image44.jpe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9.jpeg"/><Relationship Id="rId57" Type="http://schemas.openxmlformats.org/officeDocument/2006/relationships/header" Target="header2.xml"/><Relationship Id="rId10" Type="http://schemas.openxmlformats.org/officeDocument/2006/relationships/endnotes" Target="endnotes.xml"/><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image" Target="media/image42.jpeg"/><Relationship Id="rId6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47.png"/></Relationships>
</file>

<file path=word/_rels/header1.xml.rels><?xml version="1.0" encoding="UTF-8" standalone="yes"?>
<Relationships xmlns="http://schemas.openxmlformats.org/package/2006/relationships"><Relationship Id="rId3" Type="http://schemas.openxmlformats.org/officeDocument/2006/relationships/image" Target="media/image2.svg"/><Relationship Id="rId2" Type="http://schemas.openxmlformats.org/officeDocument/2006/relationships/image" Target="media/image1.png"/><Relationship Id="rId1" Type="http://schemas.openxmlformats.org/officeDocument/2006/relationships/image" Target="media/image46.png"/><Relationship Id="rId4" Type="http://schemas.openxmlformats.org/officeDocument/2006/relationships/image" Target="media/image47.png"/></Relationships>
</file>

<file path=word/_rels/header2.xml.rels><?xml version="1.0" encoding="UTF-8" standalone="yes"?>
<Relationships xmlns="http://schemas.openxmlformats.org/package/2006/relationships"><Relationship Id="rId1"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D4F8E8C3B0500F4D9639C5CC89DD8F38" ma:contentTypeVersion="13" ma:contentTypeDescription="Create a new document." ma:contentTypeScope="" ma:versionID="6d35e53e1ef9e29e00e51d88a0cccbe4">
  <xsd:schema xmlns:xsd="http://www.w3.org/2001/XMLSchema" xmlns:xs="http://www.w3.org/2001/XMLSchema" xmlns:p="http://schemas.microsoft.com/office/2006/metadata/properties" xmlns:ns2="75c267c9-d543-411f-8340-28c8c37a349f" xmlns:ns3="9d6224e4-0d09-49b7-a04b-859aeb3f416d" targetNamespace="http://schemas.microsoft.com/office/2006/metadata/properties" ma:root="true" ma:fieldsID="21623d4f8b624f44dd9f577cf188afea" ns2:_="" ns3:_="">
    <xsd:import namespace="75c267c9-d543-411f-8340-28c8c37a349f"/>
    <xsd:import namespace="9d6224e4-0d09-49b7-a04b-859aeb3f416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CR" minOccurs="0"/>
                <xsd:element ref="ns2:MediaServiceGenerationTime" minOccurs="0"/>
                <xsd:element ref="ns2:MediaServiceEventHashCode" minOccurs="0"/>
                <xsd:element ref="ns2:MediaServiceLocation" minOccurs="0"/>
                <xsd:element ref="ns3:SharedWithUsers" minOccurs="0"/>
                <xsd:element ref="ns3:SharedWithDetails" minOccurs="0"/>
                <xsd:element ref="ns2:MediaLengthInSecond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5c267c9-d543-411f-8340-28c8c37a34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dexed="true" ma:internalName="MediaServiceLocatio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d6224e4-0d09-49b7-a04b-859aeb3f416d"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3D6297A-0BEC-42A0-AD14-84522CAAEA73}">
  <ds:schemaRefs>
    <ds:schemaRef ds:uri="9d6224e4-0d09-49b7-a04b-859aeb3f416d"/>
    <ds:schemaRef ds:uri="http://schemas.microsoft.com/office/2006/documentManagement/types"/>
    <ds:schemaRef ds:uri="75c267c9-d543-411f-8340-28c8c37a349f"/>
    <ds:schemaRef ds:uri="http://schemas.openxmlformats.org/package/2006/metadata/core-properties"/>
    <ds:schemaRef ds:uri="http://schemas.microsoft.com/office/2006/metadata/properties"/>
    <ds:schemaRef ds:uri="http://purl.org/dc/dcmitype/"/>
    <ds:schemaRef ds:uri="http://www.w3.org/XML/1998/namespace"/>
    <ds:schemaRef ds:uri="http://purl.org/dc/terms/"/>
    <ds:schemaRef ds:uri="http://purl.org/dc/elements/1.1/"/>
    <ds:schemaRef ds:uri="http://schemas.microsoft.com/office/infopath/2007/PartnerControls"/>
  </ds:schemaRefs>
</ds:datastoreItem>
</file>

<file path=customXml/itemProps2.xml><?xml version="1.0" encoding="utf-8"?>
<ds:datastoreItem xmlns:ds="http://schemas.openxmlformats.org/officeDocument/2006/customXml" ds:itemID="{EE3113AC-4EAD-496D-99A3-601B2677A64A}">
  <ds:schemaRefs>
    <ds:schemaRef ds:uri="http://schemas.microsoft.com/sharepoint/v3/contenttype/forms"/>
  </ds:schemaRefs>
</ds:datastoreItem>
</file>

<file path=customXml/itemProps3.xml><?xml version="1.0" encoding="utf-8"?>
<ds:datastoreItem xmlns:ds="http://schemas.openxmlformats.org/officeDocument/2006/customXml" ds:itemID="{B23CB379-3B4E-4781-9235-41387D95B176}">
  <ds:schemaRefs>
    <ds:schemaRef ds:uri="http://schemas.openxmlformats.org/officeDocument/2006/bibliography"/>
  </ds:schemaRefs>
</ds:datastoreItem>
</file>

<file path=customXml/itemProps4.xml><?xml version="1.0" encoding="utf-8"?>
<ds:datastoreItem xmlns:ds="http://schemas.openxmlformats.org/officeDocument/2006/customXml" ds:itemID="{7579DB8D-BFC1-4042-A886-7F54C68BDA19}"/>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Template>
  <TotalTime>24264</TotalTime>
  <Pages>13</Pages>
  <Words>1424</Words>
  <Characters>6607</Characters>
  <Application>Microsoft Office Word</Application>
  <DocSecurity>0</DocSecurity>
  <Lines>377</Lines>
  <Paragraphs>207</Paragraphs>
  <ScaleCrop>false</ScaleCrop>
  <Company/>
  <LinksUpToDate>false</LinksUpToDate>
  <CharactersWithSpaces>7844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Lockhart</dc:creator>
  <cp:keywords/>
  <dc:description/>
  <cp:lastModifiedBy>Shari Palmer</cp:lastModifiedBy>
  <cp:revision>492</cp:revision>
  <cp:lastPrinted>2023-06-19T02:21:00Z</cp:lastPrinted>
  <dcterms:created xsi:type="dcterms:W3CDTF">2023-01-11T10:31:00Z</dcterms:created>
  <dcterms:modified xsi:type="dcterms:W3CDTF">2023-11-23T05:24:00Z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0x010100D4F8E8C3B0500F4D9639C5CC89DD8F38</vt:lpwstr>
  </property>
  <property fmtid="{D5CDD505-2E9C-101B-9397-08002B2CF9AE}" pid="3" name="MediaServiceImageTags">
    <vt:lpwstr/>
  </property>
  <property fmtid="{D5CDD505-2E9C-101B-9397-08002B2CF9AE}" pid="4" name="GrammarlyDocumentId">
    <vt:lpwstr>1b2047d308f535763374f7f2910f717b480a91b253954f469a3942b0ebf739b2</vt:lpwstr>
  </property>
</Properties>
</file>