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47" w:rsidRDefault="00B92047" w:rsidP="00B92047">
      <w:pPr>
        <w:jc w:val="center"/>
        <w:rPr>
          <w:sz w:val="28"/>
          <w:szCs w:val="28"/>
          <w:u w:val="single"/>
        </w:rPr>
      </w:pPr>
      <w:r w:rsidRPr="00B92047">
        <w:rPr>
          <w:sz w:val="28"/>
          <w:szCs w:val="28"/>
          <w:u w:val="single"/>
        </w:rPr>
        <w:t>Breast Cancer Prediction</w:t>
      </w:r>
    </w:p>
    <w:p w:rsidR="00B92047" w:rsidRDefault="00B92047" w:rsidP="00B92047">
      <w:pPr>
        <w:jc w:val="center"/>
        <w:rPr>
          <w:sz w:val="28"/>
          <w:szCs w:val="28"/>
          <w:u w:val="single"/>
        </w:rPr>
      </w:pPr>
    </w:p>
    <w:p w:rsidR="00B92047" w:rsidRPr="00B92047" w:rsidRDefault="00B92047" w:rsidP="00B92047">
      <w:pPr>
        <w:jc w:val="center"/>
        <w:rPr>
          <w:sz w:val="28"/>
          <w:szCs w:val="28"/>
          <w:u w:val="single"/>
        </w:rPr>
      </w:pPr>
    </w:p>
    <w:p w:rsidR="00B92047" w:rsidRDefault="00B92047" w:rsidP="00B92047">
      <w:r>
        <w:t>I was successful in creating a machine learning model to predict malignant tumors.  After building a model, I was able to get an AUC score of 0.96.</w:t>
      </w:r>
      <w:r>
        <w:br/>
      </w:r>
    </w:p>
    <w:p w:rsidR="00B92047" w:rsidRDefault="00B92047" w:rsidP="00B92047">
      <w:r>
        <w:t>It is a well built model as we</w:t>
      </w:r>
      <w:r w:rsidRPr="00B92047">
        <w:t xml:space="preserve"> are 96% successful in predicting malignant tumor.</w:t>
      </w:r>
    </w:p>
    <w:p w:rsidR="00B92047" w:rsidRDefault="00B92047" w:rsidP="00B92047">
      <w:r>
        <w:t xml:space="preserve">There are chances that </w:t>
      </w:r>
      <w:r>
        <w:t xml:space="preserve">my </w:t>
      </w:r>
      <w:r>
        <w:t>model may falsely predict breast cancer. From the precision (0.96) we can interpret that 0.04 of the times model may falsely predict breast cancer.</w:t>
      </w:r>
    </w:p>
    <w:p w:rsidR="00B92047" w:rsidRDefault="00B92047" w:rsidP="00B92047">
      <w:r>
        <w:t>Model may also miss a malignant case while predicting. From the recall (96%) we can say that 4% of the times model may miss a malignant case.</w:t>
      </w:r>
    </w:p>
    <w:p w:rsidR="00B92047" w:rsidRDefault="00B92047" w:rsidP="00B92047"/>
    <w:p w:rsidR="00B92047" w:rsidRDefault="00B92047" w:rsidP="00C228C0">
      <w:pPr>
        <w:pStyle w:val="ListParagraph"/>
        <w:numPr>
          <w:ilvl w:val="0"/>
          <w:numId w:val="1"/>
        </w:numPr>
      </w:pPr>
      <w:r>
        <w:t xml:space="preserve">In my opinion </w:t>
      </w:r>
      <w:r>
        <w:t xml:space="preserve">Bare nuclei, normal nucleoli and bland chromatin are signs of benignity. So, they </w:t>
      </w:r>
      <w:r>
        <w:t>are very important in determining cancer</w:t>
      </w:r>
      <w:r>
        <w:t>.</w:t>
      </w:r>
      <w:r>
        <w:t xml:space="preserve"> </w:t>
      </w:r>
      <w:r>
        <w:t xml:space="preserve">The </w:t>
      </w:r>
      <w:r>
        <w:t xml:space="preserve">mitotic </w:t>
      </w:r>
      <w:r>
        <w:t xml:space="preserve">count is </w:t>
      </w:r>
      <w:r>
        <w:t xml:space="preserve">also an important parameter but then </w:t>
      </w:r>
      <w:r>
        <w:t>it</w:t>
      </w:r>
      <w:r>
        <w:t xml:space="preserve"> is difficult to detect mitosis. </w:t>
      </w:r>
      <w:r>
        <w:t>So, it has li</w:t>
      </w:r>
      <w:r>
        <w:t>ttle less importance than other</w:t>
      </w:r>
      <w:r>
        <w:t>s.</w:t>
      </w:r>
    </w:p>
    <w:p w:rsidR="00B92047" w:rsidRDefault="00B92047" w:rsidP="00C228C0">
      <w:pPr>
        <w:pStyle w:val="ListParagraph"/>
        <w:numPr>
          <w:ilvl w:val="0"/>
          <w:numId w:val="1"/>
        </w:numPr>
      </w:pPr>
      <w:r>
        <w:t xml:space="preserve">Uniformity of the cell size </w:t>
      </w:r>
      <w:r w:rsidR="00C228C0">
        <w:t>and cell</w:t>
      </w:r>
      <w:r>
        <w:t xml:space="preserve"> shape</w:t>
      </w:r>
      <w:r w:rsidR="00C228C0">
        <w:t xml:space="preserve"> are</w:t>
      </w:r>
      <w:r>
        <w:t xml:space="preserve"> valuable in determining whether the cells are cancerous</w:t>
      </w:r>
      <w:r w:rsidR="00C228C0">
        <w:t xml:space="preserve"> as</w:t>
      </w:r>
      <w:r w:rsidR="00C228C0">
        <w:t xml:space="preserve"> Cancer cells </w:t>
      </w:r>
      <w:r w:rsidR="00C228C0">
        <w:t>tend to vary in size and shape.</w:t>
      </w:r>
    </w:p>
    <w:p w:rsidR="00B92047" w:rsidRDefault="00B92047" w:rsidP="00C228C0">
      <w:pPr>
        <w:pStyle w:val="ListParagraph"/>
        <w:numPr>
          <w:ilvl w:val="0"/>
          <w:numId w:val="1"/>
        </w:numPr>
      </w:pPr>
      <w:r>
        <w:t>Marginal adhesion</w:t>
      </w:r>
      <w:r w:rsidRPr="00B92047">
        <w:t xml:space="preserve"> </w:t>
      </w:r>
      <w:r>
        <w:t>is a sign of malignancy</w:t>
      </w:r>
      <w:r>
        <w:t xml:space="preserve"> as</w:t>
      </w:r>
      <w:r>
        <w:t xml:space="preserve"> Norm</w:t>
      </w:r>
      <w:r>
        <w:t>al cells tend to stick together while</w:t>
      </w:r>
      <w:r>
        <w:t xml:space="preserve"> Cancer cells lose this ability.</w:t>
      </w:r>
    </w:p>
    <w:p w:rsidR="00717D4D" w:rsidRDefault="00B92047" w:rsidP="00C228C0">
      <w:pPr>
        <w:pStyle w:val="ListParagraph"/>
        <w:numPr>
          <w:ilvl w:val="0"/>
          <w:numId w:val="1"/>
        </w:numPr>
      </w:pPr>
      <w:r>
        <w:t>Epithelial cell size: Epithelial cell</w:t>
      </w:r>
      <w:r w:rsidR="00C228C0">
        <w:t>s</w:t>
      </w:r>
      <w:r>
        <w:t xml:space="preserve"> that are significantly enlarge may be a malignant cell. So, size of the cell matters.</w:t>
      </w:r>
    </w:p>
    <w:sectPr w:rsidR="00717D4D" w:rsidSect="0038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A75"/>
    <w:multiLevelType w:val="hybridMultilevel"/>
    <w:tmpl w:val="A5AC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B92047"/>
    <w:rsid w:val="0038627D"/>
    <w:rsid w:val="00582C67"/>
    <w:rsid w:val="00B92047"/>
    <w:rsid w:val="00C228C0"/>
    <w:rsid w:val="00F2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muheeb</dc:creator>
  <cp:lastModifiedBy>muheeb</cp:lastModifiedBy>
  <cp:revision>1</cp:revision>
  <dcterms:created xsi:type="dcterms:W3CDTF">2015-03-31T03:21:00Z</dcterms:created>
  <dcterms:modified xsi:type="dcterms:W3CDTF">2015-03-31T03:32:00Z</dcterms:modified>
</cp:coreProperties>
</file>