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2EE33" w14:textId="77777777" w:rsidR="00B62650" w:rsidRPr="00032749" w:rsidRDefault="00B62650" w:rsidP="00C52B4E">
      <w:pPr>
        <w:spacing w:line="240" w:lineRule="auto"/>
        <w:jc w:val="center"/>
        <w:rPr>
          <w:b/>
          <w:bCs/>
        </w:rPr>
      </w:pPr>
      <w:r w:rsidRPr="00032749">
        <w:rPr>
          <w:b/>
          <w:bCs/>
        </w:rPr>
        <w:t>CSCE-608 Database Systems</w:t>
      </w:r>
    </w:p>
    <w:p w14:paraId="4B68F2DE" w14:textId="1B22AAA9" w:rsidR="00B62650" w:rsidRPr="00032749" w:rsidRDefault="00B62650" w:rsidP="00C52B4E">
      <w:pPr>
        <w:spacing w:line="240" w:lineRule="auto"/>
        <w:jc w:val="center"/>
        <w:rPr>
          <w:b/>
          <w:bCs/>
        </w:rPr>
      </w:pPr>
      <w:r w:rsidRPr="00032749">
        <w:rPr>
          <w:b/>
          <w:bCs/>
        </w:rPr>
        <w:t>Spring 2026</w:t>
      </w:r>
    </w:p>
    <w:p w14:paraId="143A0E69" w14:textId="0B3287AA" w:rsidR="00B62650" w:rsidRPr="00032749" w:rsidRDefault="00B62650" w:rsidP="00C52B4E">
      <w:pPr>
        <w:spacing w:line="240" w:lineRule="auto"/>
        <w:jc w:val="center"/>
        <w:rPr>
          <w:b/>
          <w:bCs/>
        </w:rPr>
      </w:pPr>
      <w:r>
        <w:rPr>
          <w:b/>
          <w:bCs/>
        </w:rPr>
        <w:t xml:space="preserve">Project 1 </w:t>
      </w:r>
    </w:p>
    <w:p w14:paraId="12478ADE" w14:textId="196459B6" w:rsidR="00B62650" w:rsidRDefault="00B62650" w:rsidP="00C52B4E">
      <w:pPr>
        <w:spacing w:line="240" w:lineRule="auto"/>
        <w:jc w:val="center"/>
        <w:rPr>
          <w:b/>
          <w:bCs/>
        </w:rPr>
      </w:pPr>
      <w:r w:rsidRPr="00032749">
        <w:rPr>
          <w:b/>
          <w:bCs/>
        </w:rPr>
        <w:t xml:space="preserve">(Due March </w:t>
      </w:r>
      <w:r>
        <w:rPr>
          <w:b/>
          <w:bCs/>
        </w:rPr>
        <w:t>20</w:t>
      </w:r>
      <w:r w:rsidRPr="00032749">
        <w:rPr>
          <w:b/>
          <w:bCs/>
        </w:rPr>
        <w:t>)</w:t>
      </w:r>
    </w:p>
    <w:p w14:paraId="02E868B7" w14:textId="7783584D" w:rsidR="00B62650" w:rsidRPr="008445C5" w:rsidRDefault="00B62650" w:rsidP="00C52B4E">
      <w:pPr>
        <w:spacing w:line="240" w:lineRule="auto"/>
        <w:rPr>
          <w:b/>
          <w:bCs/>
        </w:rPr>
      </w:pPr>
      <w:r w:rsidRPr="008445C5">
        <w:rPr>
          <w:b/>
          <w:bCs/>
        </w:rPr>
        <w:t>Part A. E/R Diagram</w:t>
      </w:r>
    </w:p>
    <w:p w14:paraId="33DF38E5" w14:textId="0915D3A6" w:rsidR="00DB7B68" w:rsidRDefault="00C01671" w:rsidP="00C52B4E">
      <w:pPr>
        <w:spacing w:line="240" w:lineRule="auto"/>
      </w:pPr>
      <w:r w:rsidRPr="00DB7B68">
        <w:t>The goal of this project is to develop a database application for an Airline Management System</w:t>
      </w:r>
      <w:r w:rsidR="00BF5C73">
        <w:t xml:space="preserve"> across US airports</w:t>
      </w:r>
      <w:r w:rsidRPr="00DB7B68">
        <w:t>. This system is designed to manage the core operational data of a commercial airline, including the scheduling of flights, management of aircraft fleets, and the processing of passenger reservations.</w:t>
      </w:r>
    </w:p>
    <w:p w14:paraId="0B37E78C" w14:textId="78140991" w:rsidR="00BF5C73" w:rsidRDefault="00BF5C73" w:rsidP="00BF5C73">
      <w:pPr>
        <w:spacing w:line="240" w:lineRule="auto"/>
      </w:pPr>
      <w:r>
        <w:t xml:space="preserve">The primary function of this system is to maintain data integrity while processing high-volume daily airline operations. It tracks real-world entities such as specific aircraft capacities, exact passenger passport identifications, employee payroll/roles, and airline flight scheduling. The </w:t>
      </w:r>
      <w:r w:rsidR="00363028">
        <w:t>features</w:t>
      </w:r>
      <w:r>
        <w:t xml:space="preserve"> provided by the graphical user interface (GUI) include:</w:t>
      </w:r>
    </w:p>
    <w:p w14:paraId="66ACE67A" w14:textId="25A0AB01" w:rsidR="00BF5C73" w:rsidRDefault="00BF5C73" w:rsidP="00BF5C73">
      <w:pPr>
        <w:pStyle w:val="ListParagraph"/>
        <w:numPr>
          <w:ilvl w:val="0"/>
          <w:numId w:val="4"/>
        </w:numPr>
        <w:spacing w:line="240" w:lineRule="auto"/>
      </w:pPr>
      <w:r>
        <w:t>Passenger Tracking: Allowing gate agents or administrators to view comprehensive passenger rosters for specific flights</w:t>
      </w:r>
    </w:p>
    <w:p w14:paraId="752D41D6" w14:textId="420ABE9E" w:rsidR="00BF5C73" w:rsidRDefault="00BF5C73" w:rsidP="00BF5C73">
      <w:pPr>
        <w:pStyle w:val="ListParagraph"/>
        <w:numPr>
          <w:ilvl w:val="0"/>
          <w:numId w:val="4"/>
        </w:numPr>
        <w:spacing w:line="240" w:lineRule="auto"/>
      </w:pPr>
      <w:r>
        <w:t>Ticketing &amp; Cancellations: Processing new passenger bookings and canceling existing reservations</w:t>
      </w:r>
    </w:p>
    <w:p w14:paraId="109EAE11" w14:textId="1A295E44" w:rsidR="00BF5C73" w:rsidRDefault="00BF5C73" w:rsidP="00BF5C73">
      <w:pPr>
        <w:pStyle w:val="ListParagraph"/>
        <w:numPr>
          <w:ilvl w:val="0"/>
          <w:numId w:val="4"/>
        </w:numPr>
        <w:spacing w:line="240" w:lineRule="auto"/>
      </w:pPr>
      <w:r>
        <w:t xml:space="preserve">Logistical Analytics: Calculating the busiest transit hubs based on actual passenger traffic </w:t>
      </w:r>
    </w:p>
    <w:p w14:paraId="32C56BC0" w14:textId="24FC27B0" w:rsidR="00BF5C73" w:rsidRDefault="00BF5C73" w:rsidP="00BF5C73">
      <w:pPr>
        <w:pStyle w:val="ListParagraph"/>
        <w:numPr>
          <w:ilvl w:val="0"/>
          <w:numId w:val="4"/>
        </w:numPr>
        <w:spacing w:line="240" w:lineRule="auto"/>
      </w:pPr>
      <w:r>
        <w:t>Security &amp; Manifest Generation: Generating full flight manifests that combine both working crew members and ticketed passengers into a single list</w:t>
      </w:r>
    </w:p>
    <w:p w14:paraId="20852BAF" w14:textId="33C00593" w:rsidR="008F2410" w:rsidRDefault="00BF5C73" w:rsidP="00BF5C73">
      <w:pPr>
        <w:pStyle w:val="ListParagraph"/>
        <w:numPr>
          <w:ilvl w:val="0"/>
          <w:numId w:val="4"/>
        </w:numPr>
        <w:spacing w:line="240" w:lineRule="auto"/>
      </w:pPr>
      <w:r>
        <w:t>Fleet Management Analytics: Aggregating data to determine airline operational scale and average fleet capacities</w:t>
      </w:r>
    </w:p>
    <w:p w14:paraId="6B908C0F" w14:textId="67200818" w:rsidR="00BF5C73" w:rsidRDefault="00BF5C73" w:rsidP="00BF5C73">
      <w:pPr>
        <w:spacing w:line="240" w:lineRule="auto"/>
      </w:pPr>
      <w:r>
        <w:rPr>
          <w:noProof/>
        </w:rPr>
        <w:lastRenderedPageBreak/>
        <w:drawing>
          <wp:anchor distT="0" distB="0" distL="114300" distR="114300" simplePos="0" relativeHeight="251659264" behindDoc="1" locked="0" layoutInCell="1" allowOverlap="1" wp14:anchorId="52E37CCD" wp14:editId="7C379684">
            <wp:simplePos x="0" y="0"/>
            <wp:positionH relativeFrom="page">
              <wp:posOffset>914400</wp:posOffset>
            </wp:positionH>
            <wp:positionV relativeFrom="paragraph">
              <wp:posOffset>289560</wp:posOffset>
            </wp:positionV>
            <wp:extent cx="5943600" cy="3876675"/>
            <wp:effectExtent l="0" t="0" r="0" b="9525"/>
            <wp:wrapSquare wrapText="bothSides"/>
            <wp:docPr id="133614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46209" name="Picture 1336146209"/>
                    <pic:cNvPicPr/>
                  </pic:nvPicPr>
                  <pic:blipFill>
                    <a:blip r:embed="rId5">
                      <a:extLst>
                        <a:ext uri="{28A0092B-C50C-407E-A947-70E740481C1C}">
                          <a14:useLocalDpi xmlns:a14="http://schemas.microsoft.com/office/drawing/2010/main" val="0"/>
                        </a:ext>
                      </a:extLst>
                    </a:blip>
                    <a:stretch>
                      <a:fillRect/>
                    </a:stretch>
                  </pic:blipFill>
                  <pic:spPr>
                    <a:xfrm>
                      <a:off x="0" y="0"/>
                      <a:ext cx="5943600" cy="3876675"/>
                    </a:xfrm>
                    <a:prstGeom prst="rect">
                      <a:avLst/>
                    </a:prstGeom>
                  </pic:spPr>
                </pic:pic>
              </a:graphicData>
            </a:graphic>
          </wp:anchor>
        </w:drawing>
      </w:r>
    </w:p>
    <w:p w14:paraId="726FE06F" w14:textId="6500F597" w:rsidR="00ED3AF6" w:rsidRPr="00ED3AF6" w:rsidRDefault="00ED3AF6" w:rsidP="00C52B4E">
      <w:pPr>
        <w:spacing w:line="240" w:lineRule="auto"/>
        <w:rPr>
          <w:b/>
          <w:bCs/>
        </w:rPr>
      </w:pPr>
      <w:r w:rsidRPr="00ED3AF6">
        <w:rPr>
          <w:b/>
          <w:bCs/>
        </w:rPr>
        <w:t>Part B. Relational Schema</w:t>
      </w:r>
    </w:p>
    <w:p w14:paraId="030AA814" w14:textId="3E051119" w:rsidR="00D32251" w:rsidRDefault="008F2410" w:rsidP="00C52B4E">
      <w:pPr>
        <w:pStyle w:val="ListParagraph"/>
        <w:numPr>
          <w:ilvl w:val="0"/>
          <w:numId w:val="3"/>
        </w:numPr>
        <w:spacing w:line="240" w:lineRule="auto"/>
      </w:pPr>
      <w:r>
        <w:t>The following are a set of relations that can be formed from the E/R diagram:</w:t>
      </w:r>
    </w:p>
    <w:p w14:paraId="62DE9EA0" w14:textId="2C874C19" w:rsidR="00147D27" w:rsidRDefault="00147D27" w:rsidP="00C52B4E">
      <w:pPr>
        <w:pStyle w:val="ListParagraph"/>
        <w:numPr>
          <w:ilvl w:val="1"/>
          <w:numId w:val="3"/>
        </w:numPr>
        <w:spacing w:line="240" w:lineRule="auto"/>
      </w:pPr>
      <w:r>
        <w:t>Passenger(</w:t>
      </w:r>
      <w:r w:rsidRPr="005420A9">
        <w:rPr>
          <w:b/>
          <w:bCs/>
        </w:rPr>
        <w:t>PassportNum</w:t>
      </w:r>
      <w:r>
        <w:t>, Name, Phone)</w:t>
      </w:r>
    </w:p>
    <w:p w14:paraId="4FD2822E" w14:textId="078BF6DE" w:rsidR="00147D27" w:rsidRDefault="00147D27" w:rsidP="00C52B4E">
      <w:pPr>
        <w:pStyle w:val="ListParagraph"/>
        <w:numPr>
          <w:ilvl w:val="1"/>
          <w:numId w:val="3"/>
        </w:numPr>
        <w:spacing w:line="240" w:lineRule="auto"/>
      </w:pPr>
      <w:r>
        <w:t>Employee(</w:t>
      </w:r>
      <w:r w:rsidRPr="005420A9">
        <w:rPr>
          <w:b/>
          <w:bCs/>
        </w:rPr>
        <w:t>EmployeeID</w:t>
      </w:r>
      <w:r>
        <w:t>, Name, Role, Salary)</w:t>
      </w:r>
    </w:p>
    <w:p w14:paraId="7719C47B" w14:textId="0D41FDA4" w:rsidR="00147D27" w:rsidRDefault="00147D27" w:rsidP="00C52B4E">
      <w:pPr>
        <w:pStyle w:val="ListParagraph"/>
        <w:numPr>
          <w:ilvl w:val="1"/>
          <w:numId w:val="3"/>
        </w:numPr>
        <w:spacing w:line="240" w:lineRule="auto"/>
      </w:pPr>
      <w:r>
        <w:t>Airport(</w:t>
      </w:r>
      <w:r w:rsidRPr="005420A9">
        <w:rPr>
          <w:b/>
          <w:bCs/>
        </w:rPr>
        <w:t>IATACode</w:t>
      </w:r>
      <w:r>
        <w:t>, City, State, Country)</w:t>
      </w:r>
    </w:p>
    <w:p w14:paraId="65584AB9" w14:textId="1DDFB877" w:rsidR="00147D27" w:rsidRDefault="00147D27" w:rsidP="00C52B4E">
      <w:pPr>
        <w:pStyle w:val="ListParagraph"/>
        <w:numPr>
          <w:ilvl w:val="1"/>
          <w:numId w:val="3"/>
        </w:numPr>
        <w:spacing w:line="240" w:lineRule="auto"/>
      </w:pPr>
      <w:r>
        <w:t>Aircraft(</w:t>
      </w:r>
      <w:r w:rsidRPr="005420A9">
        <w:rPr>
          <w:b/>
          <w:bCs/>
        </w:rPr>
        <w:t>TailNum</w:t>
      </w:r>
      <w:r>
        <w:t>, Model, Capacity)</w:t>
      </w:r>
    </w:p>
    <w:p w14:paraId="31302F6A" w14:textId="04F6CFFD" w:rsidR="00EA5FFE" w:rsidRDefault="00EA5FFE" w:rsidP="00690F60">
      <w:pPr>
        <w:pStyle w:val="ListParagraph"/>
        <w:numPr>
          <w:ilvl w:val="1"/>
          <w:numId w:val="3"/>
        </w:numPr>
        <w:spacing w:line="240" w:lineRule="auto"/>
      </w:pPr>
      <w:r>
        <w:t>Airline(</w:t>
      </w:r>
      <w:r w:rsidRPr="00EA5FFE">
        <w:rPr>
          <w:b/>
          <w:bCs/>
        </w:rPr>
        <w:t>AirlineCode</w:t>
      </w:r>
      <w:r>
        <w:t>, Name)</w:t>
      </w:r>
    </w:p>
    <w:p w14:paraId="79C80E88" w14:textId="6BE9A622" w:rsidR="00147D27" w:rsidRDefault="00147D27" w:rsidP="00C52B4E">
      <w:pPr>
        <w:pStyle w:val="ListParagraph"/>
        <w:numPr>
          <w:ilvl w:val="1"/>
          <w:numId w:val="3"/>
        </w:numPr>
        <w:spacing w:line="240" w:lineRule="auto"/>
      </w:pPr>
      <w:r>
        <w:t>Flight(</w:t>
      </w:r>
      <w:r w:rsidRPr="005420A9">
        <w:rPr>
          <w:b/>
          <w:bCs/>
        </w:rPr>
        <w:t>FlightNum</w:t>
      </w:r>
      <w:r>
        <w:t>, Time, Status, TailNum, OriginCode, DestCode</w:t>
      </w:r>
      <w:r w:rsidR="00690F60">
        <w:t>, AirlineCode</w:t>
      </w:r>
      <w:r>
        <w:t>)</w:t>
      </w:r>
    </w:p>
    <w:p w14:paraId="6D9C2307" w14:textId="75F095DE" w:rsidR="00147D27" w:rsidRDefault="00147D27" w:rsidP="00C52B4E">
      <w:pPr>
        <w:pStyle w:val="ListParagraph"/>
        <w:numPr>
          <w:ilvl w:val="1"/>
          <w:numId w:val="3"/>
        </w:numPr>
        <w:spacing w:line="240" w:lineRule="auto"/>
      </w:pPr>
      <w:r>
        <w:t>Booking(</w:t>
      </w:r>
      <w:r w:rsidRPr="005420A9">
        <w:rPr>
          <w:b/>
          <w:bCs/>
        </w:rPr>
        <w:t>PassportNum</w:t>
      </w:r>
      <w:r>
        <w:t>, FlightNum, SeatNum)</w:t>
      </w:r>
    </w:p>
    <w:p w14:paraId="0593BD4E" w14:textId="2EB28F82" w:rsidR="008F2410" w:rsidRDefault="00147D27" w:rsidP="00C52B4E">
      <w:pPr>
        <w:pStyle w:val="ListParagraph"/>
        <w:numPr>
          <w:ilvl w:val="1"/>
          <w:numId w:val="3"/>
        </w:numPr>
        <w:spacing w:line="240" w:lineRule="auto"/>
      </w:pPr>
      <w:r>
        <w:t>Staffing(</w:t>
      </w:r>
      <w:r w:rsidRPr="005420A9">
        <w:rPr>
          <w:b/>
          <w:bCs/>
        </w:rPr>
        <w:t>EmployeeID</w:t>
      </w:r>
      <w:r>
        <w:t>, FlightNum)</w:t>
      </w:r>
    </w:p>
    <w:p w14:paraId="193B0901" w14:textId="13C5916E" w:rsidR="005420A9" w:rsidRDefault="005420A9" w:rsidP="00C52B4E">
      <w:pPr>
        <w:pStyle w:val="ListParagraph"/>
        <w:numPr>
          <w:ilvl w:val="0"/>
          <w:numId w:val="3"/>
        </w:numPr>
        <w:spacing w:line="240" w:lineRule="auto"/>
      </w:pPr>
      <w:r>
        <w:t>The nontrivial functional dependencies are as follows:</w:t>
      </w:r>
    </w:p>
    <w:p w14:paraId="52DF2E9F" w14:textId="6C846830" w:rsidR="005420A9" w:rsidRDefault="005420A9" w:rsidP="00C52B4E">
      <w:pPr>
        <w:pStyle w:val="ListParagraph"/>
        <w:numPr>
          <w:ilvl w:val="1"/>
          <w:numId w:val="3"/>
        </w:numPr>
        <w:spacing w:line="240" w:lineRule="auto"/>
      </w:pPr>
      <w:r w:rsidRPr="005420A9">
        <w:t xml:space="preserve">PassportNum </w:t>
      </w:r>
      <w:r>
        <w:t>→</w:t>
      </w:r>
      <w:r w:rsidRPr="005420A9">
        <w:t xml:space="preserve"> Name</w:t>
      </w:r>
      <w:r>
        <w:t xml:space="preserve">, </w:t>
      </w:r>
      <w:r w:rsidRPr="005420A9">
        <w:t>Phone</w:t>
      </w:r>
    </w:p>
    <w:p w14:paraId="5A2709C5" w14:textId="1E2C22BF" w:rsidR="005420A9" w:rsidRDefault="005420A9" w:rsidP="00C52B4E">
      <w:pPr>
        <w:pStyle w:val="ListParagraph"/>
        <w:numPr>
          <w:ilvl w:val="1"/>
          <w:numId w:val="3"/>
        </w:numPr>
        <w:spacing w:line="240" w:lineRule="auto"/>
      </w:pPr>
      <w:r w:rsidRPr="005420A9">
        <w:t xml:space="preserve">EmployeeID </w:t>
      </w:r>
      <w:r>
        <w:t>→</w:t>
      </w:r>
      <w:r w:rsidRPr="005420A9">
        <w:t xml:space="preserve"> Name</w:t>
      </w:r>
      <w:r>
        <w:t xml:space="preserve">, </w:t>
      </w:r>
      <w:r w:rsidRPr="005420A9">
        <w:t>Role, Salary</w:t>
      </w:r>
    </w:p>
    <w:p w14:paraId="699CDA37" w14:textId="24F04B13" w:rsidR="005420A9" w:rsidRDefault="005420A9" w:rsidP="00C52B4E">
      <w:pPr>
        <w:pStyle w:val="ListParagraph"/>
        <w:numPr>
          <w:ilvl w:val="1"/>
          <w:numId w:val="3"/>
        </w:numPr>
        <w:spacing w:line="240" w:lineRule="auto"/>
      </w:pPr>
      <w:r w:rsidRPr="005420A9">
        <w:t xml:space="preserve">IATACode </w:t>
      </w:r>
      <w:r>
        <w:t xml:space="preserve">→ </w:t>
      </w:r>
      <w:r w:rsidRPr="005420A9">
        <w:t>City, State, Country</w:t>
      </w:r>
    </w:p>
    <w:p w14:paraId="33457B5F" w14:textId="26D8FC1C" w:rsidR="005420A9" w:rsidRDefault="005420A9" w:rsidP="00C52B4E">
      <w:pPr>
        <w:pStyle w:val="ListParagraph"/>
        <w:numPr>
          <w:ilvl w:val="1"/>
          <w:numId w:val="3"/>
        </w:numPr>
        <w:spacing w:line="240" w:lineRule="auto"/>
      </w:pPr>
      <w:r w:rsidRPr="005420A9">
        <w:t xml:space="preserve">TailNum </w:t>
      </w:r>
      <w:r>
        <w:t xml:space="preserve">→ </w:t>
      </w:r>
      <w:r w:rsidRPr="005420A9">
        <w:t>Model, Capacity</w:t>
      </w:r>
    </w:p>
    <w:p w14:paraId="1AD83B7B" w14:textId="3292BB1D" w:rsidR="00690F60" w:rsidRDefault="00690F60" w:rsidP="00C52B4E">
      <w:pPr>
        <w:pStyle w:val="ListParagraph"/>
        <w:numPr>
          <w:ilvl w:val="1"/>
          <w:numId w:val="3"/>
        </w:numPr>
        <w:spacing w:line="240" w:lineRule="auto"/>
      </w:pPr>
      <w:r>
        <w:t>AirlineCode → Name</w:t>
      </w:r>
    </w:p>
    <w:p w14:paraId="6A17EE18" w14:textId="092C3FDB" w:rsidR="005420A9" w:rsidRDefault="005420A9" w:rsidP="00C52B4E">
      <w:pPr>
        <w:pStyle w:val="ListParagraph"/>
        <w:numPr>
          <w:ilvl w:val="1"/>
          <w:numId w:val="3"/>
        </w:numPr>
        <w:spacing w:line="240" w:lineRule="auto"/>
      </w:pPr>
      <w:r w:rsidRPr="005420A9">
        <w:t xml:space="preserve">FlightNum </w:t>
      </w:r>
      <w:r>
        <w:t xml:space="preserve">→ </w:t>
      </w:r>
      <w:r w:rsidRPr="005420A9">
        <w:t>Time, Status, TailNum, OriginCode, DestCode</w:t>
      </w:r>
      <w:r w:rsidR="00690F60">
        <w:t>, AirlineCode</w:t>
      </w:r>
    </w:p>
    <w:p w14:paraId="16805065" w14:textId="1053F5AE" w:rsidR="005420A9" w:rsidRDefault="005420A9" w:rsidP="00C52B4E">
      <w:pPr>
        <w:pStyle w:val="ListParagraph"/>
        <w:numPr>
          <w:ilvl w:val="1"/>
          <w:numId w:val="3"/>
        </w:numPr>
        <w:spacing w:line="240" w:lineRule="auto"/>
      </w:pPr>
      <w:r w:rsidRPr="005420A9">
        <w:t xml:space="preserve">PassportNum, FlightNum </w:t>
      </w:r>
      <w:r>
        <w:t xml:space="preserve">→ </w:t>
      </w:r>
      <w:r w:rsidRPr="005420A9">
        <w:t>SeatNum</w:t>
      </w:r>
    </w:p>
    <w:p w14:paraId="3FCD37D4" w14:textId="77777777" w:rsidR="004F35A4" w:rsidRDefault="004F35A4" w:rsidP="004F35A4">
      <w:pPr>
        <w:pStyle w:val="ListParagraph"/>
        <w:numPr>
          <w:ilvl w:val="0"/>
          <w:numId w:val="3"/>
        </w:numPr>
        <w:spacing w:line="240" w:lineRule="auto"/>
      </w:pPr>
      <w:r>
        <w:lastRenderedPageBreak/>
        <w:t xml:space="preserve">To determine if the database schema is in Boyce-Codd Normal Form (BCNF), we must evaluate each relation to ensure that for every non-trivial functional dependency X → Y, the determinant X is a superkey. </w:t>
      </w:r>
    </w:p>
    <w:p w14:paraId="3EE3A5D8" w14:textId="18399068" w:rsidR="004F35A4" w:rsidRDefault="004F35A4" w:rsidP="004F35A4">
      <w:pPr>
        <w:pStyle w:val="ListParagraph"/>
        <w:numPr>
          <w:ilvl w:val="1"/>
          <w:numId w:val="3"/>
        </w:numPr>
        <w:spacing w:line="240" w:lineRule="auto"/>
      </w:pPr>
      <w:r w:rsidRPr="005420A9">
        <w:t xml:space="preserve">PassportNum </w:t>
      </w:r>
      <w:r>
        <w:t>→</w:t>
      </w:r>
      <w:r w:rsidRPr="005420A9">
        <w:t xml:space="preserve"> Name</w:t>
      </w:r>
      <w:r>
        <w:t xml:space="preserve">, </w:t>
      </w:r>
      <w:r w:rsidRPr="005420A9">
        <w:t>Phone</w:t>
      </w:r>
      <w:r>
        <w:t>: Not a violation</w:t>
      </w:r>
      <w:r w:rsidR="000155F5">
        <w:t xml:space="preserve"> since PassportNum is the primary key, it is the superkey</w:t>
      </w:r>
      <w:r>
        <w:t xml:space="preserve">. </w:t>
      </w:r>
    </w:p>
    <w:p w14:paraId="3E5E238A" w14:textId="2E22B194" w:rsidR="004F35A4" w:rsidRDefault="004F35A4" w:rsidP="004F35A4">
      <w:pPr>
        <w:pStyle w:val="ListParagraph"/>
        <w:numPr>
          <w:ilvl w:val="1"/>
          <w:numId w:val="3"/>
        </w:numPr>
        <w:spacing w:line="240" w:lineRule="auto"/>
      </w:pPr>
      <w:r w:rsidRPr="005420A9">
        <w:t xml:space="preserve">EmployeeID </w:t>
      </w:r>
      <w:r>
        <w:t>→</w:t>
      </w:r>
      <w:r w:rsidRPr="005420A9">
        <w:t xml:space="preserve"> Name</w:t>
      </w:r>
      <w:r>
        <w:t xml:space="preserve">, </w:t>
      </w:r>
      <w:r w:rsidRPr="005420A9">
        <w:t>Role, Salary</w:t>
      </w:r>
      <w:r w:rsidR="000155F5">
        <w:t xml:space="preserve">: Not a violation since EmployeeID is the primary key, it is the superkey. </w:t>
      </w:r>
    </w:p>
    <w:p w14:paraId="3C863754" w14:textId="7185FA8E" w:rsidR="004F35A4" w:rsidRDefault="004F35A4" w:rsidP="004F35A4">
      <w:pPr>
        <w:pStyle w:val="ListParagraph"/>
        <w:numPr>
          <w:ilvl w:val="1"/>
          <w:numId w:val="3"/>
        </w:numPr>
        <w:spacing w:line="240" w:lineRule="auto"/>
      </w:pPr>
      <w:r w:rsidRPr="005420A9">
        <w:t xml:space="preserve">IATACode </w:t>
      </w:r>
      <w:r>
        <w:t xml:space="preserve">→ </w:t>
      </w:r>
      <w:r w:rsidRPr="005420A9">
        <w:t>City, State, Country</w:t>
      </w:r>
      <w:r w:rsidR="000155F5">
        <w:t>: Not a violation</w:t>
      </w:r>
      <w:r w:rsidR="00591BEF">
        <w:t xml:space="preserve"> since IATACode is the primary key, it is the superkey</w:t>
      </w:r>
      <w:r w:rsidR="000155F5">
        <w:t>.</w:t>
      </w:r>
    </w:p>
    <w:p w14:paraId="04057553" w14:textId="3DD90BFC" w:rsidR="004F35A4" w:rsidRDefault="004F35A4" w:rsidP="00591BEF">
      <w:pPr>
        <w:pStyle w:val="ListParagraph"/>
        <w:numPr>
          <w:ilvl w:val="1"/>
          <w:numId w:val="3"/>
        </w:numPr>
        <w:spacing w:line="240" w:lineRule="auto"/>
      </w:pPr>
      <w:r w:rsidRPr="005420A9">
        <w:t xml:space="preserve">TailNum </w:t>
      </w:r>
      <w:r>
        <w:t xml:space="preserve">→ </w:t>
      </w:r>
      <w:r w:rsidRPr="005420A9">
        <w:t>Model, Capacity</w:t>
      </w:r>
      <w:r w:rsidR="000155F5">
        <w:t>: Not a violation</w:t>
      </w:r>
      <w:r w:rsidR="00591BEF">
        <w:t xml:space="preserve"> since TailNum is the primary key, it is the superkey.</w:t>
      </w:r>
    </w:p>
    <w:p w14:paraId="18538A94" w14:textId="4EF02267" w:rsidR="00690F60" w:rsidRDefault="00690F60" w:rsidP="00591BEF">
      <w:pPr>
        <w:pStyle w:val="ListParagraph"/>
        <w:numPr>
          <w:ilvl w:val="1"/>
          <w:numId w:val="3"/>
        </w:numPr>
        <w:spacing w:line="240" w:lineRule="auto"/>
      </w:pPr>
      <w:r w:rsidRPr="00690F60">
        <w:t>AirlineCode → Name: Not a violation since AirlineCode is the primary key, it is the superkey.</w:t>
      </w:r>
    </w:p>
    <w:p w14:paraId="6072A287" w14:textId="4795EC74" w:rsidR="004F35A4" w:rsidRDefault="004F35A4" w:rsidP="00591BEF">
      <w:pPr>
        <w:pStyle w:val="ListParagraph"/>
        <w:numPr>
          <w:ilvl w:val="1"/>
          <w:numId w:val="3"/>
        </w:numPr>
        <w:spacing w:line="240" w:lineRule="auto"/>
      </w:pPr>
      <w:r w:rsidRPr="005420A9">
        <w:t xml:space="preserve">FlightNum </w:t>
      </w:r>
      <w:r>
        <w:t xml:space="preserve">→ </w:t>
      </w:r>
      <w:r w:rsidRPr="005420A9">
        <w:t>Time, Status, TailNum, OriginCode, DestCode</w:t>
      </w:r>
      <w:r w:rsidR="00690F60">
        <w:t>, AirlineCode</w:t>
      </w:r>
      <w:r w:rsidR="000155F5">
        <w:t>: Not a violation</w:t>
      </w:r>
      <w:r w:rsidR="00591BEF">
        <w:t xml:space="preserve"> since FlightNum is the primary key, it is the superkey.</w:t>
      </w:r>
    </w:p>
    <w:p w14:paraId="29627512" w14:textId="62ACDF74" w:rsidR="004F35A4" w:rsidRDefault="004F35A4" w:rsidP="004F35A4">
      <w:pPr>
        <w:pStyle w:val="ListParagraph"/>
        <w:numPr>
          <w:ilvl w:val="1"/>
          <w:numId w:val="3"/>
        </w:numPr>
        <w:spacing w:line="240" w:lineRule="auto"/>
      </w:pPr>
      <w:r w:rsidRPr="005420A9">
        <w:t xml:space="preserve">PassportNum, FlightNum </w:t>
      </w:r>
      <w:r>
        <w:t xml:space="preserve">→ </w:t>
      </w:r>
      <w:r w:rsidRPr="005420A9">
        <w:t>SeatNum</w:t>
      </w:r>
      <w:r w:rsidR="000155F5">
        <w:t>: Not a violation</w:t>
      </w:r>
      <w:r w:rsidR="00591BEF">
        <w:t xml:space="preserve"> since the composite attribute (PassportNum, FlightNum) is the primary key, it is the superkey</w:t>
      </w:r>
      <w:r w:rsidR="000155F5">
        <w:t>.</w:t>
      </w:r>
    </w:p>
    <w:p w14:paraId="39A91A50" w14:textId="1D055E27" w:rsidR="004F35A4" w:rsidRDefault="004F35A4" w:rsidP="004F35A4">
      <w:pPr>
        <w:pStyle w:val="ListParagraph"/>
        <w:numPr>
          <w:ilvl w:val="1"/>
          <w:numId w:val="3"/>
        </w:numPr>
        <w:spacing w:line="240" w:lineRule="auto"/>
      </w:pPr>
      <w:r>
        <w:t>Discussion and Results:</w:t>
      </w:r>
    </w:p>
    <w:p w14:paraId="782691CE" w14:textId="3031B76D" w:rsidR="004F35A4" w:rsidRDefault="004F35A4" w:rsidP="00DE05E3">
      <w:pPr>
        <w:pStyle w:val="ListParagraph"/>
        <w:spacing w:line="240" w:lineRule="auto"/>
      </w:pPr>
      <w:r>
        <w:t xml:space="preserve">During the relation normalization process, all </w:t>
      </w:r>
      <w:r w:rsidR="00652173">
        <w:t>FDs</w:t>
      </w:r>
      <w:r>
        <w:t xml:space="preserve"> derived from the E/R diagram already satisfy BCNF. As a result, </w:t>
      </w:r>
      <w:r w:rsidR="00652173">
        <w:t>there is no need for</w:t>
      </w:r>
      <w:r>
        <w:t xml:space="preserve"> relations to be decomposed into smaller relations, and no new relations were produced.</w:t>
      </w:r>
      <w:r w:rsidR="00DE05E3">
        <w:t xml:space="preserve"> </w:t>
      </w:r>
      <w:r>
        <w:t xml:space="preserve">The relations </w:t>
      </w:r>
      <w:r w:rsidR="00A55A40">
        <w:t>are in BCNF</w:t>
      </w:r>
      <w:r>
        <w:t xml:space="preserve"> because every determinant in the schema is a candidate key</w:t>
      </w:r>
      <w:r w:rsidR="00DE05E3">
        <w:t xml:space="preserve"> b</w:t>
      </w:r>
      <w:r>
        <w:t xml:space="preserve">ecause of </w:t>
      </w:r>
      <w:r w:rsidR="00DE05E3">
        <w:t>which</w:t>
      </w:r>
      <w:r>
        <w:t>, the relations have no redundancies or update anomalies. For example, if an airport's city or country changes, that data only exists in the Airport table. The Flight table safely references the airport via the IATACode foreign keys (OriginCode and DestCode) without duplicating the geographical data, ensuring data integrity across the database.</w:t>
      </w:r>
    </w:p>
    <w:p w14:paraId="53F33537" w14:textId="2B238954" w:rsidR="00BF5C73" w:rsidRPr="00BF5C73" w:rsidRDefault="00BF5C73" w:rsidP="00BF5C73">
      <w:pPr>
        <w:spacing w:line="240" w:lineRule="auto"/>
        <w:rPr>
          <w:b/>
          <w:bCs/>
        </w:rPr>
      </w:pPr>
      <w:r w:rsidRPr="00BF5C73">
        <w:rPr>
          <w:b/>
          <w:bCs/>
        </w:rPr>
        <w:t>Part E. Submitting your project</w:t>
      </w:r>
    </w:p>
    <w:p w14:paraId="07048F49" w14:textId="760EF65C" w:rsidR="00BF5C73" w:rsidRDefault="00BF5C73" w:rsidP="00BF5C73">
      <w:pPr>
        <w:pStyle w:val="ListParagraph"/>
        <w:numPr>
          <w:ilvl w:val="0"/>
          <w:numId w:val="5"/>
        </w:numPr>
        <w:spacing w:line="240" w:lineRule="auto"/>
      </w:pPr>
      <w:r>
        <w:t>Refer to page 1.</w:t>
      </w:r>
    </w:p>
    <w:p w14:paraId="3186AB47" w14:textId="31CC21E2" w:rsidR="00BF5C73" w:rsidRDefault="00BF5C73" w:rsidP="00BF5C73">
      <w:pPr>
        <w:pStyle w:val="ListParagraph"/>
        <w:numPr>
          <w:ilvl w:val="0"/>
          <w:numId w:val="5"/>
        </w:numPr>
        <w:spacing w:line="240" w:lineRule="auto"/>
      </w:pPr>
      <w:r>
        <w:t>Refer to page 2.</w:t>
      </w:r>
    </w:p>
    <w:p w14:paraId="56413B5E" w14:textId="0539B015" w:rsidR="00BF5C73" w:rsidRDefault="00BF5C73" w:rsidP="00BF5C73">
      <w:pPr>
        <w:pStyle w:val="ListParagraph"/>
        <w:numPr>
          <w:ilvl w:val="0"/>
          <w:numId w:val="5"/>
        </w:numPr>
        <w:spacing w:line="240" w:lineRule="auto"/>
      </w:pPr>
      <w:r>
        <w:t>Refer to page 2 and 3.</w:t>
      </w:r>
    </w:p>
    <w:p w14:paraId="3B3226B8" w14:textId="60675D37" w:rsidR="00BF5C73" w:rsidRDefault="00BF5C73" w:rsidP="00BF5C73">
      <w:pPr>
        <w:pStyle w:val="ListParagraph"/>
        <w:numPr>
          <w:ilvl w:val="0"/>
          <w:numId w:val="5"/>
        </w:numPr>
        <w:spacing w:line="240" w:lineRule="auto"/>
      </w:pPr>
      <w:r>
        <w:t>The d</w:t>
      </w:r>
      <w:r>
        <w:t>ata</w:t>
      </w:r>
      <w:r>
        <w:t xml:space="preserve"> for this</w:t>
      </w:r>
      <w:r>
        <w:t xml:space="preserve"> was fabricated using a custom Python script utilizing the Faker library, </w:t>
      </w:r>
      <w:r>
        <w:t>along</w:t>
      </w:r>
      <w:r>
        <w:t xml:space="preserve"> with a manually curated dataset of real-world US Airport IATA codes and Major US Airline codes.</w:t>
      </w:r>
      <w:r>
        <w:t xml:space="preserve"> </w:t>
      </w:r>
      <w:r>
        <w:t>To ensure the uniqueness of key attributes, the Python script utilized Faker's .unique method for attributes like PassportNum and TailNum. For composite keys like in the Booking table, the script employed Python set() data structures and while loops to guarantee no duplicate (PassportNum, FlightNum) pairs were generated.</w:t>
      </w:r>
      <w:r>
        <w:t xml:space="preserve"> </w:t>
      </w:r>
      <w:r>
        <w:t>To avoid empty query results, the data generation strictly followed a parent-child hierarchy</w:t>
      </w:r>
      <w:r>
        <w:t xml:space="preserve"> where i</w:t>
      </w:r>
      <w:r>
        <w:t>ndependent tables (Airport, Aircraft, Passenger) were generated first. When generating dependent tables like Flight or Booking, the script specifically randomly selected foreign keys only from the pre-generated lists of primary keys. This ensured</w:t>
      </w:r>
      <w:r>
        <w:t xml:space="preserve"> </w:t>
      </w:r>
      <w:r>
        <w:t xml:space="preserve">referential integrity and guaranteed </w:t>
      </w:r>
      <w:r>
        <w:lastRenderedPageBreak/>
        <w:t>that every flight had valid airports, and every booking connected a valid passenger to a valid flight.</w:t>
      </w:r>
    </w:p>
    <w:p w14:paraId="47BD9CDE" w14:textId="71C9F166" w:rsidR="00BF5C73" w:rsidRDefault="00A55A40" w:rsidP="00A55A40">
      <w:pPr>
        <w:pStyle w:val="ListParagraph"/>
        <w:numPr>
          <w:ilvl w:val="0"/>
          <w:numId w:val="5"/>
        </w:numPr>
        <w:spacing w:line="240" w:lineRule="auto"/>
      </w:pPr>
      <w:r w:rsidRPr="00A55A40">
        <w:t xml:space="preserve">The user interface </w:t>
      </w:r>
      <w:r>
        <w:t>was</w:t>
      </w:r>
      <w:r w:rsidRPr="00A55A40">
        <w:t xml:space="preserve"> developed in Python using Streamlit, with PostgreSQL access handled through SQLAlchemy using the psycopg2 driver under the hood. Users interact through a</w:t>
      </w:r>
      <w:r>
        <w:t xml:space="preserve"> collapsible</w:t>
      </w:r>
      <w:r w:rsidRPr="00A55A40">
        <w:t xml:space="preserve"> sidebar navigation menu with radio-button operation selection, and provide input through text fields, select boxes, forms, and numeric steppers.</w:t>
      </w:r>
      <w:r>
        <w:t xml:space="preserve"> The application supports the following functions:</w:t>
      </w:r>
    </w:p>
    <w:p w14:paraId="07E42923" w14:textId="38C8AF83" w:rsidR="00BF5C73" w:rsidRDefault="00BF5C73" w:rsidP="00A55A40">
      <w:pPr>
        <w:pStyle w:val="ListParagraph"/>
        <w:numPr>
          <w:ilvl w:val="1"/>
          <w:numId w:val="5"/>
        </w:numPr>
        <w:spacing w:line="240" w:lineRule="auto"/>
      </w:pPr>
      <w:r>
        <w:t>View Flight Passenger Roster: Uses an INNER JOIN between Passenger and Booking filtered by a user-provided FlightNum.</w:t>
      </w:r>
    </w:p>
    <w:p w14:paraId="5633415E" w14:textId="28D7ABA7" w:rsidR="00BF5C73" w:rsidRDefault="00BF5C73" w:rsidP="00A55A40">
      <w:pPr>
        <w:pStyle w:val="ListParagraph"/>
        <w:numPr>
          <w:ilvl w:val="1"/>
          <w:numId w:val="5"/>
        </w:numPr>
        <w:spacing w:line="240" w:lineRule="auto"/>
      </w:pPr>
      <w:r>
        <w:t xml:space="preserve">Book a New Flight: </w:t>
      </w:r>
      <w:r w:rsidR="00A55A40">
        <w:t xml:space="preserve">Searches for whether the passenger already exists in the system. If no, they’re added to the Passenger and then the Booking table. If yes, </w:t>
      </w:r>
      <w:r w:rsidR="00A55A40">
        <w:t>they’re added to the Booking table</w:t>
      </w:r>
      <w:r w:rsidR="00A55A40">
        <w:t xml:space="preserve"> only. </w:t>
      </w:r>
      <w:r>
        <w:t>Uses an INSERT INTO statement to modify the database with a new passenger reservation.</w:t>
      </w:r>
    </w:p>
    <w:p w14:paraId="7A0C3C6C" w14:textId="74E0E042" w:rsidR="00BF5C73" w:rsidRDefault="00BF5C73" w:rsidP="00A55A40">
      <w:pPr>
        <w:pStyle w:val="ListParagraph"/>
        <w:numPr>
          <w:ilvl w:val="1"/>
          <w:numId w:val="5"/>
        </w:numPr>
        <w:spacing w:line="240" w:lineRule="auto"/>
      </w:pPr>
      <w:r>
        <w:t>Busiest Airports</w:t>
      </w:r>
      <w:r w:rsidR="00A55A40">
        <w:t>:</w:t>
      </w:r>
      <w:r>
        <w:t xml:space="preserve"> Uses a query with multiple JOINs, an OR condition to check both origin and destination airports, an aggregate COUNT(), and a GROUP BY clause, filtered by a user-defined LIMIT.</w:t>
      </w:r>
    </w:p>
    <w:p w14:paraId="66516F32" w14:textId="6FB4F25A" w:rsidR="00BF5C73" w:rsidRDefault="00A55A40" w:rsidP="00A55A40">
      <w:pPr>
        <w:pStyle w:val="ListParagraph"/>
        <w:numPr>
          <w:ilvl w:val="1"/>
          <w:numId w:val="5"/>
        </w:numPr>
        <w:spacing w:line="240" w:lineRule="auto"/>
      </w:pPr>
      <w:r>
        <w:t xml:space="preserve">Retrieve </w:t>
      </w:r>
      <w:r w:rsidR="00BF5C73">
        <w:t xml:space="preserve">Flight Manifest: Utilizes the UNION set operator to merge the results of two separate queries (passengers and employees) into a single </w:t>
      </w:r>
      <w:r>
        <w:t>list</w:t>
      </w:r>
      <w:r w:rsidR="00BF5C73">
        <w:t>.</w:t>
      </w:r>
    </w:p>
    <w:p w14:paraId="3F7A9379" w14:textId="5D7F050C" w:rsidR="00BF5C73" w:rsidRDefault="00BF5C73" w:rsidP="00A55A40">
      <w:pPr>
        <w:pStyle w:val="ListParagraph"/>
        <w:numPr>
          <w:ilvl w:val="1"/>
          <w:numId w:val="5"/>
        </w:numPr>
        <w:spacing w:line="240" w:lineRule="auto"/>
      </w:pPr>
      <w:r>
        <w:t>Airline Fleet Statistics: Utilizes a subquery in the SELECT clause to calculate the average aircraft capacity per airline, combined with standard aggregations and GROUP BY.</w:t>
      </w:r>
    </w:p>
    <w:p w14:paraId="64D9BC2C" w14:textId="6CF19398" w:rsidR="00BF5C73" w:rsidRDefault="00BF5C73" w:rsidP="00A55A40">
      <w:pPr>
        <w:pStyle w:val="ListParagraph"/>
        <w:numPr>
          <w:ilvl w:val="1"/>
          <w:numId w:val="5"/>
        </w:numPr>
        <w:spacing w:line="240" w:lineRule="auto"/>
      </w:pPr>
      <w:r>
        <w:t>Cancel a Booking: Uses a DELETE FROM modification statement with WHERE conditions to remove specific records.</w:t>
      </w:r>
    </w:p>
    <w:p w14:paraId="32CCB1B3" w14:textId="08721795" w:rsidR="003975FE" w:rsidRDefault="0030221A" w:rsidP="003975FE">
      <w:pPr>
        <w:pStyle w:val="ListParagraph"/>
        <w:numPr>
          <w:ilvl w:val="0"/>
          <w:numId w:val="5"/>
        </w:numPr>
        <w:spacing w:line="240" w:lineRule="auto"/>
      </w:pPr>
      <w:r>
        <w:t xml:space="preserve">The main application is </w:t>
      </w:r>
      <w:r w:rsidRPr="0030221A">
        <w:rPr>
          <w:i/>
          <w:iCs/>
        </w:rPr>
        <w:t>app.</w:t>
      </w:r>
      <w:r>
        <w:rPr>
          <w:i/>
          <w:iCs/>
        </w:rPr>
        <w:t>p</w:t>
      </w:r>
      <w:r w:rsidRPr="0030221A">
        <w:rPr>
          <w:i/>
          <w:iCs/>
        </w:rPr>
        <w:t>y</w:t>
      </w:r>
      <w:r>
        <w:rPr>
          <w:b/>
          <w:bCs/>
          <w:i/>
          <w:iCs/>
        </w:rPr>
        <w:t xml:space="preserve"> </w:t>
      </w:r>
      <w:r>
        <w:t xml:space="preserve">and the records are generated by </w:t>
      </w:r>
      <w:r w:rsidRPr="0030221A">
        <w:rPr>
          <w:i/>
          <w:iCs/>
        </w:rPr>
        <w:t>data.py</w:t>
      </w:r>
      <w:r>
        <w:t>.</w:t>
      </w:r>
    </w:p>
    <w:p w14:paraId="5115987C" w14:textId="2D4337E9" w:rsidR="00013FB2" w:rsidRDefault="00013FB2" w:rsidP="00013FB2">
      <w:pPr>
        <w:pStyle w:val="ListParagraph"/>
        <w:numPr>
          <w:ilvl w:val="0"/>
          <w:numId w:val="5"/>
        </w:numPr>
        <w:spacing w:line="240" w:lineRule="auto"/>
      </w:pPr>
      <w:r>
        <w:t>A major challenge was designing the database and trying to figure out the overall picture of what attributes are necessary, which required quite a few iterations. Another significant challenge I encountered was managing foreign key constraint violations during the data import phase. When initially testing the data generation script, generating child tables (like Booking) without generating parent tables (Passenger) resulted in fatal psql exit codes during import. I overcame this by implementing a strict TRUNCATE ... CASCADE workflow and ensuring the Python script generated all related datasets simultaneously to maintain referential integrity.</w:t>
      </w:r>
    </w:p>
    <w:p w14:paraId="313711CF" w14:textId="4487A730" w:rsidR="0030221A" w:rsidRPr="00C01671" w:rsidRDefault="00013FB2" w:rsidP="00013FB2">
      <w:pPr>
        <w:pStyle w:val="ListParagraph"/>
        <w:spacing w:line="240" w:lineRule="auto"/>
      </w:pPr>
      <w:r>
        <w:t>Another challenge involved bridging Python web frameworks with SQL parameters. I initially faced a database-connection compatibility issue in pandas as it only supports SQLAlchemy connectable, whereas I was solely using a psycopg2 connection. This required me to revise all queries to support the SQLAlchemy format. Additionally, when attempting to pass user input into a LIMIT clause using Pandas' read_sql_query, the underlying SQLAlchemy engine misinterpreted the %s placeholder, causing syntax errors. I resolved this by utilizing safe string concatenation for integers. Ultimately, this project provided valuable hands-on experience in full-stack database development, from E-R modeling to UI deployment.</w:t>
      </w:r>
    </w:p>
    <w:sectPr w:rsidR="0030221A" w:rsidRPr="00C016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732CD"/>
    <w:multiLevelType w:val="hybridMultilevel"/>
    <w:tmpl w:val="2CFE56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62852"/>
    <w:multiLevelType w:val="hybridMultilevel"/>
    <w:tmpl w:val="FEE0A4CA"/>
    <w:lvl w:ilvl="0" w:tplc="57C4558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481545"/>
    <w:multiLevelType w:val="hybridMultilevel"/>
    <w:tmpl w:val="1256A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732C5E"/>
    <w:multiLevelType w:val="hybridMultilevel"/>
    <w:tmpl w:val="8F52C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DA22E9"/>
    <w:multiLevelType w:val="hybridMultilevel"/>
    <w:tmpl w:val="BA7A776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7762027">
    <w:abstractNumId w:val="0"/>
  </w:num>
  <w:num w:numId="2" w16cid:durableId="1498112402">
    <w:abstractNumId w:val="4"/>
  </w:num>
  <w:num w:numId="3" w16cid:durableId="930312042">
    <w:abstractNumId w:val="2"/>
  </w:num>
  <w:num w:numId="4" w16cid:durableId="110902952">
    <w:abstractNumId w:val="3"/>
  </w:num>
  <w:num w:numId="5" w16cid:durableId="11826721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50"/>
    <w:rsid w:val="00013FB2"/>
    <w:rsid w:val="000155F5"/>
    <w:rsid w:val="0002015B"/>
    <w:rsid w:val="00147D27"/>
    <w:rsid w:val="001876DB"/>
    <w:rsid w:val="00271C53"/>
    <w:rsid w:val="002A5949"/>
    <w:rsid w:val="002F486E"/>
    <w:rsid w:val="0030221A"/>
    <w:rsid w:val="0033278A"/>
    <w:rsid w:val="003516F8"/>
    <w:rsid w:val="00363028"/>
    <w:rsid w:val="003975FE"/>
    <w:rsid w:val="00451DC1"/>
    <w:rsid w:val="004F35A4"/>
    <w:rsid w:val="005420A9"/>
    <w:rsid w:val="00591BEF"/>
    <w:rsid w:val="006076CB"/>
    <w:rsid w:val="00652173"/>
    <w:rsid w:val="00690F60"/>
    <w:rsid w:val="008445C5"/>
    <w:rsid w:val="008F2410"/>
    <w:rsid w:val="0098592C"/>
    <w:rsid w:val="009875FE"/>
    <w:rsid w:val="00A55A40"/>
    <w:rsid w:val="00B62650"/>
    <w:rsid w:val="00BF5C73"/>
    <w:rsid w:val="00C01671"/>
    <w:rsid w:val="00C52B4E"/>
    <w:rsid w:val="00D27E21"/>
    <w:rsid w:val="00D32251"/>
    <w:rsid w:val="00DB7B68"/>
    <w:rsid w:val="00DE05E3"/>
    <w:rsid w:val="00EA5FFE"/>
    <w:rsid w:val="00ED3AF6"/>
    <w:rsid w:val="00F52671"/>
    <w:rsid w:val="00F63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91D0E"/>
  <w15:chartTrackingRefBased/>
  <w15:docId w15:val="{BEEF5BA7-5738-4574-961E-81B1DF36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650"/>
  </w:style>
  <w:style w:type="paragraph" w:styleId="Heading1">
    <w:name w:val="heading 1"/>
    <w:basedOn w:val="Normal"/>
    <w:next w:val="Normal"/>
    <w:link w:val="Heading1Char"/>
    <w:uiPriority w:val="9"/>
    <w:qFormat/>
    <w:rsid w:val="00B626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50"/>
    <w:rPr>
      <w:rFonts w:eastAsiaTheme="majorEastAsia" w:cstheme="majorBidi"/>
      <w:color w:val="272727" w:themeColor="text1" w:themeTint="D8"/>
    </w:rPr>
  </w:style>
  <w:style w:type="paragraph" w:styleId="Title">
    <w:name w:val="Title"/>
    <w:basedOn w:val="Normal"/>
    <w:next w:val="Normal"/>
    <w:link w:val="TitleChar"/>
    <w:uiPriority w:val="10"/>
    <w:qFormat/>
    <w:rsid w:val="00B626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50"/>
    <w:pPr>
      <w:spacing w:before="160"/>
      <w:jc w:val="center"/>
    </w:pPr>
    <w:rPr>
      <w:i/>
      <w:iCs/>
      <w:color w:val="404040" w:themeColor="text1" w:themeTint="BF"/>
    </w:rPr>
  </w:style>
  <w:style w:type="character" w:customStyle="1" w:styleId="QuoteChar">
    <w:name w:val="Quote Char"/>
    <w:basedOn w:val="DefaultParagraphFont"/>
    <w:link w:val="Quote"/>
    <w:uiPriority w:val="29"/>
    <w:rsid w:val="00B62650"/>
    <w:rPr>
      <w:i/>
      <w:iCs/>
      <w:color w:val="404040" w:themeColor="text1" w:themeTint="BF"/>
    </w:rPr>
  </w:style>
  <w:style w:type="paragraph" w:styleId="ListParagraph">
    <w:name w:val="List Paragraph"/>
    <w:basedOn w:val="Normal"/>
    <w:uiPriority w:val="34"/>
    <w:qFormat/>
    <w:rsid w:val="00B62650"/>
    <w:pPr>
      <w:ind w:left="720"/>
      <w:contextualSpacing/>
    </w:pPr>
  </w:style>
  <w:style w:type="character" w:styleId="IntenseEmphasis">
    <w:name w:val="Intense Emphasis"/>
    <w:basedOn w:val="DefaultParagraphFont"/>
    <w:uiPriority w:val="21"/>
    <w:qFormat/>
    <w:rsid w:val="00B62650"/>
    <w:rPr>
      <w:i/>
      <w:iCs/>
      <w:color w:val="0F4761" w:themeColor="accent1" w:themeShade="BF"/>
    </w:rPr>
  </w:style>
  <w:style w:type="paragraph" w:styleId="IntenseQuote">
    <w:name w:val="Intense Quote"/>
    <w:basedOn w:val="Normal"/>
    <w:next w:val="Normal"/>
    <w:link w:val="IntenseQuoteChar"/>
    <w:uiPriority w:val="30"/>
    <w:qFormat/>
    <w:rsid w:val="00B62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50"/>
    <w:rPr>
      <w:i/>
      <w:iCs/>
      <w:color w:val="0F4761" w:themeColor="accent1" w:themeShade="BF"/>
    </w:rPr>
  </w:style>
  <w:style w:type="character" w:styleId="IntenseReference">
    <w:name w:val="Intense Reference"/>
    <w:basedOn w:val="DefaultParagraphFont"/>
    <w:uiPriority w:val="32"/>
    <w:qFormat/>
    <w:rsid w:val="00B626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5221</TotalTime>
  <Pages>4</Pages>
  <Words>1155</Words>
  <Characters>6526</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Mohanty, Ankit</dc:creator>
  <cp:keywords/>
  <dc:description/>
  <cp:lastModifiedBy>Mohanty, Ankit</cp:lastModifiedBy>
  <cp:revision>14</cp:revision>
  <dcterms:created xsi:type="dcterms:W3CDTF">2026-03-16T17:19:00Z</dcterms:created>
  <dcterms:modified xsi:type="dcterms:W3CDTF">2026-03-20T11:31:00Z</dcterms:modified>
</cp:coreProperties>
</file>