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DA14C" w14:textId="77777777" w:rsidR="003536B3" w:rsidRDefault="003536B3"/>
    <w:p w14:paraId="7AB1C89B" w14:textId="0C7E9797" w:rsidR="003536B3" w:rsidRDefault="003536B3">
      <w:pPr>
        <w:rPr>
          <w:lang w:val="en-US"/>
        </w:rPr>
      </w:pPr>
      <w:r w:rsidRPr="003536B3">
        <w:rPr>
          <w:lang w:val="en-US"/>
        </w:rPr>
        <w:t>In order to analyze potential correlations between our observed var</w:t>
      </w:r>
      <w:r>
        <w:rPr>
          <w:lang w:val="en-US"/>
        </w:rPr>
        <w:t xml:space="preserve">iables we visualized our data as a correlation matrix. </w:t>
      </w:r>
    </w:p>
    <w:p w14:paraId="6F8A38B2" w14:textId="49B26239" w:rsidR="003536B3" w:rsidRDefault="003536B3">
      <w:pPr>
        <w:rPr>
          <w:lang w:val="en-US"/>
        </w:rPr>
      </w:pPr>
    </w:p>
    <w:p w14:paraId="5B6F0823" w14:textId="2197B7D7" w:rsidR="003536B3" w:rsidRPr="003536B3" w:rsidRDefault="003536B3">
      <w:pPr>
        <w:rPr>
          <w:color w:val="ED7D31" w:themeColor="accent2"/>
          <w:lang w:val="en-US"/>
        </w:rPr>
      </w:pPr>
      <w:r>
        <w:rPr>
          <w:lang w:val="en-US"/>
        </w:rPr>
        <w:tab/>
      </w:r>
      <w:proofErr w:type="spellStart"/>
      <w:r w:rsidRPr="003536B3">
        <w:rPr>
          <w:color w:val="ED7D31" w:themeColor="accent2"/>
          <w:lang w:val="en-US"/>
        </w:rPr>
        <w:t>FIFA_Master</w:t>
      </w:r>
      <w:proofErr w:type="spellEnd"/>
      <w:r w:rsidRPr="003536B3">
        <w:rPr>
          <w:color w:val="ED7D31" w:themeColor="accent2"/>
          <w:lang w:val="en-US"/>
        </w:rPr>
        <w:t>&lt;-read.csv("Fifa_Master.csv")</w:t>
      </w:r>
    </w:p>
    <w:p w14:paraId="40122C05" w14:textId="134AB461" w:rsidR="003536B3" w:rsidRPr="003536B3" w:rsidRDefault="003536B3">
      <w:pPr>
        <w:rPr>
          <w:color w:val="ED7D31" w:themeColor="accent2"/>
          <w:lang w:val="en-US"/>
        </w:rPr>
      </w:pPr>
      <w:r w:rsidRPr="003536B3">
        <w:rPr>
          <w:color w:val="ED7D31" w:themeColor="accent2"/>
          <w:lang w:val="en-US"/>
        </w:rPr>
        <w:tab/>
      </w:r>
      <w:proofErr w:type="spellStart"/>
      <w:r w:rsidRPr="003536B3">
        <w:rPr>
          <w:color w:val="ED7D31" w:themeColor="accent2"/>
          <w:lang w:val="en-US"/>
        </w:rPr>
        <w:t>corrplot</w:t>
      </w:r>
      <w:proofErr w:type="spellEnd"/>
      <w:r w:rsidRPr="003536B3">
        <w:rPr>
          <w:color w:val="ED7D31" w:themeColor="accent2"/>
          <w:lang w:val="en-US"/>
        </w:rPr>
        <w:t>(</w:t>
      </w:r>
      <w:proofErr w:type="spellStart"/>
      <w:r w:rsidRPr="003536B3">
        <w:rPr>
          <w:color w:val="ED7D31" w:themeColor="accent2"/>
          <w:lang w:val="en-US"/>
        </w:rPr>
        <w:t>corr</w:t>
      </w:r>
      <w:proofErr w:type="spellEnd"/>
      <w:r w:rsidRPr="003536B3">
        <w:rPr>
          <w:color w:val="ED7D31" w:themeColor="accent2"/>
          <w:lang w:val="en-US"/>
        </w:rPr>
        <w:t>=</w:t>
      </w:r>
      <w:proofErr w:type="spellStart"/>
      <w:r w:rsidRPr="003536B3">
        <w:rPr>
          <w:color w:val="ED7D31" w:themeColor="accent2"/>
          <w:lang w:val="en-US"/>
        </w:rPr>
        <w:t>cor</w:t>
      </w:r>
      <w:proofErr w:type="spellEnd"/>
      <w:r w:rsidRPr="003536B3">
        <w:rPr>
          <w:color w:val="ED7D31" w:themeColor="accent2"/>
          <w:lang w:val="en-US"/>
        </w:rPr>
        <w:t>(</w:t>
      </w:r>
      <w:proofErr w:type="spellStart"/>
      <w:r w:rsidRPr="003536B3">
        <w:rPr>
          <w:color w:val="ED7D31" w:themeColor="accent2"/>
          <w:lang w:val="en-US"/>
        </w:rPr>
        <w:t>FIFA_Master</w:t>
      </w:r>
      <w:proofErr w:type="spellEnd"/>
      <w:r w:rsidRPr="003536B3">
        <w:rPr>
          <w:color w:val="ED7D31" w:themeColor="accent2"/>
          <w:lang w:val="en-US"/>
        </w:rPr>
        <w:t>[,2:9], use="</w:t>
      </w:r>
      <w:proofErr w:type="spellStart"/>
      <w:r w:rsidRPr="003536B3">
        <w:rPr>
          <w:color w:val="ED7D31" w:themeColor="accent2"/>
          <w:lang w:val="en-US"/>
        </w:rPr>
        <w:t>complete.obs</w:t>
      </w:r>
      <w:proofErr w:type="spellEnd"/>
      <w:r w:rsidRPr="003536B3">
        <w:rPr>
          <w:color w:val="ED7D31" w:themeColor="accent2"/>
          <w:lang w:val="en-US"/>
        </w:rPr>
        <w:t>"), method="ellipse")</w:t>
      </w:r>
    </w:p>
    <w:p w14:paraId="486E7002" w14:textId="031E6CA1" w:rsidR="003536B3" w:rsidRDefault="003536B3">
      <w:pPr>
        <w:rPr>
          <w:lang w:val="en-US"/>
        </w:rPr>
      </w:pPr>
    </w:p>
    <w:p w14:paraId="413A0660" w14:textId="563F4821" w:rsidR="003536B3" w:rsidRPr="003536B3" w:rsidRDefault="003536B3">
      <w:pPr>
        <w:rPr>
          <w:lang w:val="en-US"/>
        </w:rPr>
      </w:pPr>
      <w:r>
        <w:rPr>
          <w:lang w:val="en-US"/>
        </w:rPr>
        <w:t xml:space="preserve">We could observe strong </w:t>
      </w:r>
      <w:proofErr w:type="spellStart"/>
      <w:r>
        <w:rPr>
          <w:lang w:val="en-US"/>
        </w:rPr>
        <w:t>correltions</w:t>
      </w:r>
      <w:proofErr w:type="spellEnd"/>
      <w:r>
        <w:rPr>
          <w:lang w:val="en-US"/>
        </w:rPr>
        <w:t xml:space="preserve"> between our dependent variable </w:t>
      </w:r>
      <w:proofErr w:type="spellStart"/>
      <w:r>
        <w:rPr>
          <w:lang w:val="en-US"/>
        </w:rPr>
        <w:t>Win.Prob</w:t>
      </w:r>
      <w:proofErr w:type="spellEnd"/>
      <w:r>
        <w:rPr>
          <w:lang w:val="en-US"/>
        </w:rPr>
        <w:t xml:space="preserve"> and our independent variables </w:t>
      </w:r>
      <w:proofErr w:type="spellStart"/>
      <w:r>
        <w:rPr>
          <w:lang w:val="en-US"/>
        </w:rPr>
        <w:t>TotalGames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Half.Prob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Goals_per_game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total.top.scorers</w:t>
      </w:r>
      <w:proofErr w:type="spellEnd"/>
      <w:r>
        <w:rPr>
          <w:lang w:val="en-US"/>
        </w:rPr>
        <w:t xml:space="preserve">. We could observe a negative correlation between </w:t>
      </w:r>
      <w:proofErr w:type="spellStart"/>
      <w:r>
        <w:rPr>
          <w:lang w:val="en-US"/>
        </w:rPr>
        <w:t>Win.Prob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Goalsag_per_game</w:t>
      </w:r>
      <w:proofErr w:type="spellEnd"/>
      <w:r>
        <w:rPr>
          <w:lang w:val="en-US"/>
        </w:rPr>
        <w:t xml:space="preserve">. The correlations between </w:t>
      </w:r>
      <w:proofErr w:type="spellStart"/>
      <w:r>
        <w:rPr>
          <w:lang w:val="en-US"/>
        </w:rPr>
        <w:t>Win.Prob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cards_per_game</w:t>
      </w:r>
      <w:proofErr w:type="spellEnd"/>
      <w:r>
        <w:rPr>
          <w:lang w:val="en-US"/>
        </w:rPr>
        <w:t xml:space="preserve"> describes a positive relationship between awarded cards and probability to win. This would indicate that playing more aggressive would increase a team’s chance to win. In addition, we could observe a negative correlation between </w:t>
      </w:r>
      <w:proofErr w:type="spellStart"/>
      <w:r>
        <w:rPr>
          <w:lang w:val="en-US"/>
        </w:rPr>
        <w:t>Win.Prob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penconv</w:t>
      </w:r>
      <w:proofErr w:type="spellEnd"/>
      <w:r>
        <w:rPr>
          <w:lang w:val="en-US"/>
        </w:rPr>
        <w:t xml:space="preserve">, which indicates that converting penalty shots does not increase a team’s probability to win. </w:t>
      </w:r>
    </w:p>
    <w:p w14:paraId="1169E703" w14:textId="77777777" w:rsidR="001A7F8B" w:rsidRDefault="003536B3">
      <w:r w:rsidRPr="003536B3">
        <w:rPr>
          <w:noProof/>
        </w:rPr>
        <w:drawing>
          <wp:inline distT="0" distB="0" distL="0" distR="0" wp14:anchorId="70573636" wp14:editId="5CC7BAFD">
            <wp:extent cx="5943600" cy="5370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0594" w14:textId="04685C6B" w:rsidR="003536B3" w:rsidRPr="00607069" w:rsidRDefault="00607069">
      <w:pPr>
        <w:rPr>
          <w:lang w:val="en-US"/>
        </w:rPr>
      </w:pPr>
      <w:r w:rsidRPr="00607069">
        <w:rPr>
          <w:lang w:val="en-US"/>
        </w:rPr>
        <w:lastRenderedPageBreak/>
        <w:t xml:space="preserve">We quickly visualized </w:t>
      </w:r>
      <w:r>
        <w:rPr>
          <w:lang w:val="en-US"/>
        </w:rPr>
        <w:t xml:space="preserve">the relationships between pairs of variables in our data. The scatterplot matrix below shows, that the data for </w:t>
      </w:r>
      <w:proofErr w:type="spellStart"/>
      <w:r>
        <w:rPr>
          <w:lang w:val="en-US"/>
        </w:rPr>
        <w:t>TotalGame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penconv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total.top.scorer</w:t>
      </w:r>
      <w:proofErr w:type="spellEnd"/>
      <w:r>
        <w:rPr>
          <w:lang w:val="en-US"/>
        </w:rPr>
        <w:t xml:space="preserve"> is skewed and needs to be transformed for our model. </w:t>
      </w:r>
    </w:p>
    <w:p w14:paraId="2F8EE98C" w14:textId="40C52D73" w:rsidR="003536B3" w:rsidRDefault="003536B3">
      <w:pPr>
        <w:rPr>
          <w:lang w:val="en-US"/>
        </w:rPr>
      </w:pPr>
    </w:p>
    <w:p w14:paraId="72AD0349" w14:textId="46AED299" w:rsidR="00140C00" w:rsidRPr="00140C00" w:rsidRDefault="00140C00" w:rsidP="00140C00">
      <w:pPr>
        <w:rPr>
          <w:color w:val="ED7D31" w:themeColor="accent2"/>
          <w:lang w:val="en-US"/>
        </w:rPr>
      </w:pPr>
      <w:r w:rsidRPr="00140C00">
        <w:rPr>
          <w:color w:val="ED7D31" w:themeColor="accent2"/>
          <w:lang w:val="en-US"/>
        </w:rPr>
        <w:tab/>
      </w:r>
      <w:r w:rsidRPr="00140C00">
        <w:rPr>
          <w:color w:val="ED7D31" w:themeColor="accent2"/>
          <w:lang w:val="en-US"/>
        </w:rPr>
        <w:t>library(</w:t>
      </w:r>
      <w:proofErr w:type="spellStart"/>
      <w:r w:rsidRPr="00140C00">
        <w:rPr>
          <w:color w:val="ED7D31" w:themeColor="accent2"/>
          <w:lang w:val="en-US"/>
        </w:rPr>
        <w:t>gpairs</w:t>
      </w:r>
      <w:proofErr w:type="spellEnd"/>
      <w:r w:rsidRPr="00140C00">
        <w:rPr>
          <w:color w:val="ED7D31" w:themeColor="accent2"/>
          <w:lang w:val="en-US"/>
        </w:rPr>
        <w:t>)</w:t>
      </w:r>
    </w:p>
    <w:p w14:paraId="676D759E" w14:textId="0238AD56" w:rsidR="00140C00" w:rsidRPr="00140C00" w:rsidRDefault="00140C00" w:rsidP="00140C00">
      <w:pPr>
        <w:rPr>
          <w:color w:val="ED7D31" w:themeColor="accent2"/>
          <w:lang w:val="en-US"/>
        </w:rPr>
      </w:pPr>
      <w:r w:rsidRPr="00140C00">
        <w:rPr>
          <w:color w:val="ED7D31" w:themeColor="accent2"/>
          <w:lang w:val="en-US"/>
        </w:rPr>
        <w:tab/>
      </w:r>
      <w:proofErr w:type="spellStart"/>
      <w:r w:rsidRPr="00140C00">
        <w:rPr>
          <w:color w:val="ED7D31" w:themeColor="accent2"/>
          <w:lang w:val="en-US"/>
        </w:rPr>
        <w:t>gpairs</w:t>
      </w:r>
      <w:proofErr w:type="spellEnd"/>
      <w:r w:rsidRPr="00140C00">
        <w:rPr>
          <w:color w:val="ED7D31" w:themeColor="accent2"/>
          <w:lang w:val="en-US"/>
        </w:rPr>
        <w:t>(</w:t>
      </w:r>
      <w:proofErr w:type="spellStart"/>
      <w:r w:rsidRPr="00140C00">
        <w:rPr>
          <w:color w:val="ED7D31" w:themeColor="accent2"/>
          <w:lang w:val="en-US"/>
        </w:rPr>
        <w:t>FIFA_Master</w:t>
      </w:r>
      <w:proofErr w:type="spellEnd"/>
      <w:r w:rsidRPr="00140C00">
        <w:rPr>
          <w:color w:val="ED7D31" w:themeColor="accent2"/>
          <w:lang w:val="en-US"/>
        </w:rPr>
        <w:t>[, 2:9])</w:t>
      </w:r>
      <w:bookmarkStart w:id="0" w:name="_GoBack"/>
      <w:bookmarkEnd w:id="0"/>
    </w:p>
    <w:p w14:paraId="1572CE0B" w14:textId="40CA2D94" w:rsidR="003536B3" w:rsidRDefault="003536B3">
      <w:r>
        <w:rPr>
          <w:noProof/>
        </w:rPr>
        <w:drawing>
          <wp:inline distT="0" distB="0" distL="0" distR="0" wp14:anchorId="274361A8" wp14:editId="0FE05169">
            <wp:extent cx="5943600" cy="4824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6B3" w:rsidSect="005C5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B3"/>
    <w:rsid w:val="00140C00"/>
    <w:rsid w:val="001A7F8B"/>
    <w:rsid w:val="003536B3"/>
    <w:rsid w:val="005C5875"/>
    <w:rsid w:val="0060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70958"/>
  <w15:chartTrackingRefBased/>
  <w15:docId w15:val="{6A1286CD-0E91-974A-ACF5-1AD8E498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6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6B3"/>
    <w:rPr>
      <w:rFonts w:ascii="Times New Roman" w:hAnsi="Times New Roman" w:cs="Times New Roman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Wehr, Christopher</dc:creator>
  <cp:keywords/>
  <dc:description/>
  <cp:lastModifiedBy>Wehr, Christopher</cp:lastModifiedBy>
  <cp:revision>2</cp:revision>
  <dcterms:created xsi:type="dcterms:W3CDTF">2019-05-03T19:30:00Z</dcterms:created>
  <dcterms:modified xsi:type="dcterms:W3CDTF">2019-05-03T19:52:00Z</dcterms:modified>
</cp:coreProperties>
</file>