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4A9" w:rsidRDefault="002174A9" w:rsidP="002174A9">
      <w:pPr>
        <w:pStyle w:val="Title"/>
        <w:jc w:val="both"/>
        <w:rPr>
          <w:noProof/>
          <w:lang w:val="en-US"/>
        </w:rPr>
      </w:pPr>
      <w:r>
        <w:rPr>
          <w:noProof/>
          <w:lang w:val="en-US"/>
        </w:rPr>
        <w:t xml:space="preserve">                          </w:t>
      </w:r>
      <w:r w:rsidRPr="00C267A5">
        <w:rPr>
          <w:noProof/>
          <w:lang w:val="en-US"/>
        </w:rPr>
        <w:drawing>
          <wp:inline distT="0" distB="0" distL="0" distR="0">
            <wp:extent cx="18764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2171700"/>
                    </a:xfrm>
                    <a:prstGeom prst="rect">
                      <a:avLst/>
                    </a:prstGeom>
                    <a:noFill/>
                    <a:ln>
                      <a:noFill/>
                    </a:ln>
                  </pic:spPr>
                </pic:pic>
              </a:graphicData>
            </a:graphic>
          </wp:inline>
        </w:drawing>
      </w:r>
    </w:p>
    <w:p w:rsidR="002174A9" w:rsidRPr="00F557C3" w:rsidRDefault="002174A9" w:rsidP="002174A9">
      <w:pPr>
        <w:pStyle w:val="Title"/>
        <w:jc w:val="both"/>
        <w:rPr>
          <w:rFonts w:ascii="Open Sans Semibold" w:hAnsi="Open Sans Semibold" w:cs="Open Sans Semibold"/>
          <w:b/>
          <w:sz w:val="56"/>
          <w:szCs w:val="56"/>
        </w:rPr>
      </w:pPr>
      <w:r>
        <w:rPr>
          <w:noProof/>
          <w:lang w:val="en-US"/>
        </w:rPr>
        <w:t xml:space="preserve">               </w:t>
      </w:r>
      <w:r w:rsidR="00F557C3">
        <w:rPr>
          <w:noProof/>
          <w:lang w:val="en-US"/>
        </w:rPr>
        <w:t xml:space="preserve">         </w:t>
      </w:r>
      <w:r w:rsidRPr="00F557C3">
        <w:rPr>
          <w:rFonts w:ascii="Open Sans Semibold" w:hAnsi="Open Sans Semibold" w:cs="Open Sans Semibold"/>
          <w:b/>
          <w:noProof/>
          <w:sz w:val="56"/>
          <w:szCs w:val="56"/>
          <w:lang w:val="en-US"/>
        </w:rPr>
        <w:t>Project</w:t>
      </w:r>
      <w:r w:rsidRPr="00F557C3">
        <w:rPr>
          <w:rFonts w:ascii="Open Sans Semibold" w:hAnsi="Open Sans Semibold" w:cs="Open Sans Semibold"/>
          <w:b/>
          <w:sz w:val="56"/>
          <w:szCs w:val="56"/>
        </w:rPr>
        <w:t xml:space="preserve"> Report</w:t>
      </w:r>
    </w:p>
    <w:p w:rsidR="002174A9" w:rsidRPr="00920A79" w:rsidRDefault="002174A9" w:rsidP="002174A9">
      <w:pPr>
        <w:pStyle w:val="Subtitle"/>
        <w:rPr>
          <w:sz w:val="40"/>
          <w:szCs w:val="40"/>
        </w:rPr>
      </w:pPr>
      <w:r w:rsidRPr="00920A79">
        <w:rPr>
          <w:noProof/>
          <w:sz w:val="40"/>
          <w:szCs w:val="40"/>
          <w:lang w:val="en-US"/>
        </w:rPr>
        <mc:AlternateContent>
          <mc:Choice Requires="wps">
            <w:drawing>
              <wp:inline distT="0" distB="0" distL="0" distR="0">
                <wp:extent cx="1440180" cy="635"/>
                <wp:effectExtent l="5080" t="9525" r="12065" b="9525"/>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1606FF1C" id="_x0000_t32" coordsize="21600,21600" o:spt="32" o:oned="t" path="m,l21600,21600e" filled="f">
                <v:path arrowok="t" fillok="f" o:connecttype="none"/>
                <o:lock v:ext="edit" shapetype="t"/>
              </v:shapetype>
              <v:shape id="Straight Arrow Connector 3"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">
                <w10:anchorlock/>
              </v:shape>
            </w:pict>
          </mc:Fallback>
        </mc:AlternateContent>
      </w:r>
    </w:p>
    <w:p w:rsidR="002174A9" w:rsidRDefault="002174A9" w:rsidP="002174A9">
      <w:pPr>
        <w:pStyle w:val="Author"/>
        <w:rPr>
          <w:szCs w:val="48"/>
        </w:rPr>
      </w:pPr>
      <w:r w:rsidRPr="00C267A5">
        <w:rPr>
          <w:szCs w:val="48"/>
        </w:rPr>
        <w:t>Cell Images for Detecting Malaria</w:t>
      </w:r>
    </w:p>
    <w:p w:rsidR="002174A9" w:rsidRPr="00F557C3" w:rsidRDefault="002174A9" w:rsidP="00F557C3">
      <w:pPr>
        <w:pStyle w:val="Author"/>
        <w:numPr>
          <w:ilvl w:val="0"/>
          <w:numId w:val="7"/>
        </w:numPr>
        <w:rPr>
          <w:b w:val="0"/>
          <w:szCs w:val="48"/>
        </w:rPr>
      </w:pPr>
      <w:r w:rsidRPr="00F557C3">
        <w:rPr>
          <w:b w:val="0"/>
          <w:szCs w:val="48"/>
        </w:rPr>
        <w:t>by AMOL SINHA</w:t>
      </w:r>
      <w:r w:rsidR="00F557C3">
        <w:rPr>
          <w:b w:val="0"/>
          <w:szCs w:val="48"/>
        </w:rPr>
        <w:t xml:space="preserve"> </w:t>
      </w:r>
    </w:p>
    <w:p w:rsidR="002174A9" w:rsidRDefault="002174A9" w:rsidP="002174A9">
      <w:pPr>
        <w:pStyle w:val="BlockText"/>
        <w:spacing w:before="200" w:after="200"/>
      </w:pPr>
      <w:r>
        <w:rPr>
          <w:noProof/>
          <w:lang w:val="en-US"/>
        </w:rPr>
        <mc:AlternateContent>
          <mc:Choice Requires="wps">
            <w:drawing>
              <wp:inline distT="0" distB="0" distL="0" distR="0">
                <wp:extent cx="1440180" cy="635"/>
                <wp:effectExtent l="5080" t="9525" r="12065" b="9525"/>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60DE5F51" id="Straight Arrow Connector 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">
                <w10:anchorlock/>
              </v:shape>
            </w:pict>
          </mc:Fallback>
        </mc:AlternateContent>
      </w:r>
    </w:p>
    <w:p w:rsidR="002174A9" w:rsidRDefault="002174A9" w:rsidP="002174A9">
      <w:pPr>
        <w:pStyle w:val="BlockText"/>
        <w:spacing w:before="200" w:after="200"/>
        <w:ind w:left="0" w:right="560"/>
        <w:jc w:val="left"/>
        <w:rPr>
          <w:sz w:val="16"/>
          <w:szCs w:val="16"/>
        </w:rPr>
      </w:pPr>
    </w:p>
    <w:p w:rsidR="002174A9" w:rsidRDefault="002174A9" w:rsidP="002174A9">
      <w:pPr>
        <w:pStyle w:val="BlockText"/>
        <w:spacing w:before="200" w:after="200"/>
        <w:ind w:left="0" w:right="560"/>
        <w:jc w:val="left"/>
        <w:rPr>
          <w:sz w:val="16"/>
          <w:szCs w:val="16"/>
        </w:rPr>
      </w:pPr>
    </w:p>
    <w:p w:rsidR="00F557C3" w:rsidRDefault="00F557C3" w:rsidP="002174A9">
      <w:pPr>
        <w:pStyle w:val="BlockText"/>
        <w:spacing w:before="200" w:after="200"/>
        <w:ind w:left="567" w:right="560"/>
        <w:rPr>
          <w:rFonts w:ascii="Calibri" w:hAnsi="Calibri" w:cs="Calibri"/>
          <w:sz w:val="40"/>
          <w:szCs w:val="40"/>
        </w:rPr>
      </w:pPr>
      <w:r>
        <w:rPr>
          <w:rFonts w:ascii="Calibri" w:hAnsi="Calibri" w:cs="Calibri"/>
          <w:sz w:val="40"/>
          <w:szCs w:val="40"/>
        </w:rPr>
        <w:t>A report submitted in part fulfilment of internship at</w:t>
      </w:r>
    </w:p>
    <w:p w:rsidR="00F557C3" w:rsidRDefault="00F557C3" w:rsidP="002174A9">
      <w:pPr>
        <w:pStyle w:val="BlockText"/>
        <w:spacing w:before="200" w:after="200"/>
        <w:ind w:left="567" w:right="560"/>
        <w:rPr>
          <w:rFonts w:ascii="Calibri" w:hAnsi="Calibri" w:cs="Calibri"/>
          <w:sz w:val="40"/>
          <w:szCs w:val="40"/>
        </w:rPr>
      </w:pPr>
    </w:p>
    <w:p w:rsidR="002174A9" w:rsidRPr="00F557C3" w:rsidRDefault="00AB4CD6" w:rsidP="002174A9">
      <w:pPr>
        <w:pStyle w:val="BlockText"/>
        <w:spacing w:before="200" w:after="200"/>
        <w:ind w:left="567" w:right="560"/>
        <w:rPr>
          <w:rFonts w:ascii="Calibri" w:hAnsi="Calibri" w:cs="Calibri"/>
          <w:b/>
          <w:sz w:val="32"/>
          <w:szCs w:val="32"/>
        </w:rPr>
      </w:pPr>
      <w:r>
        <w:rPr>
          <w:rFonts w:ascii="Calibri" w:hAnsi="Calibri" w:cs="Calibri"/>
          <w:b/>
          <w:sz w:val="32"/>
          <w:szCs w:val="32"/>
        </w:rPr>
        <w:t>DIGINIQUE</w:t>
      </w:r>
      <w:r w:rsidR="002174A9" w:rsidRPr="00F557C3">
        <w:rPr>
          <w:rFonts w:ascii="Calibri" w:hAnsi="Calibri" w:cs="Calibri"/>
          <w:b/>
          <w:sz w:val="32"/>
          <w:szCs w:val="32"/>
        </w:rPr>
        <w:t xml:space="preserve"> TECHLABS </w:t>
      </w:r>
    </w:p>
    <w:p w:rsidR="002174A9" w:rsidRDefault="002174A9" w:rsidP="002174A9">
      <w:pPr>
        <w:pStyle w:val="BlockText"/>
        <w:spacing w:before="200" w:after="200"/>
        <w:ind w:left="567" w:right="560"/>
        <w:rPr>
          <w:rFonts w:ascii="Calibri" w:hAnsi="Calibri" w:cs="Calibri"/>
          <w:sz w:val="32"/>
          <w:szCs w:val="32"/>
        </w:rPr>
      </w:pPr>
      <w:r>
        <w:rPr>
          <w:rFonts w:ascii="Calibri" w:hAnsi="Calibri" w:cs="Calibri"/>
          <w:sz w:val="32"/>
          <w:szCs w:val="32"/>
        </w:rPr>
        <w:t>ON</w:t>
      </w:r>
    </w:p>
    <w:p w:rsidR="002174A9" w:rsidRPr="00C267A5" w:rsidRDefault="002174A9" w:rsidP="002174A9">
      <w:pPr>
        <w:pStyle w:val="BlockText"/>
        <w:spacing w:before="200" w:after="200"/>
        <w:ind w:left="567" w:right="560"/>
        <w:rPr>
          <w:rFonts w:ascii="Calibri" w:hAnsi="Calibri" w:cs="Calibri"/>
          <w:sz w:val="32"/>
          <w:szCs w:val="32"/>
        </w:rPr>
      </w:pPr>
      <w:r w:rsidRPr="00F557C3">
        <w:rPr>
          <w:rFonts w:ascii="Calibri" w:hAnsi="Calibri" w:cs="Calibri"/>
          <w:b/>
          <w:sz w:val="32"/>
          <w:szCs w:val="32"/>
        </w:rPr>
        <w:t xml:space="preserve">DATA ANALYTICS, ML and AI </w:t>
      </w:r>
      <w:r w:rsidR="00AB4CD6">
        <w:rPr>
          <w:rFonts w:ascii="Calibri" w:hAnsi="Calibri" w:cs="Calibri"/>
          <w:b/>
          <w:sz w:val="32"/>
          <w:szCs w:val="32"/>
        </w:rPr>
        <w:t xml:space="preserve">( using </w:t>
      </w:r>
      <w:r w:rsidRPr="00F557C3">
        <w:rPr>
          <w:rFonts w:ascii="Calibri" w:hAnsi="Calibri" w:cs="Calibri"/>
          <w:b/>
          <w:sz w:val="32"/>
          <w:szCs w:val="32"/>
        </w:rPr>
        <w:t>PYTHON)</w:t>
      </w:r>
    </w:p>
    <w:p w:rsidR="002174A9" w:rsidRDefault="002174A9" w:rsidP="002174A9">
      <w:pPr>
        <w:pStyle w:val="Dept"/>
        <w:jc w:val="both"/>
        <w:rPr>
          <w:rFonts w:ascii="Calibri" w:hAnsi="Calibri" w:cs="Calibri"/>
        </w:rPr>
      </w:pPr>
    </w:p>
    <w:p w:rsidR="002174A9" w:rsidRPr="00F557C3" w:rsidRDefault="002174A9" w:rsidP="002174A9">
      <w:pPr>
        <w:pStyle w:val="Heading1"/>
        <w:numPr>
          <w:ilvl w:val="0"/>
          <w:numId w:val="0"/>
        </w:numPr>
        <w:rPr>
          <w:rFonts w:ascii="Open Sans Semibold" w:hAnsi="Open Sans Semibold" w:cs="Open Sans Semibold"/>
          <w:sz w:val="56"/>
          <w:szCs w:val="56"/>
        </w:rPr>
      </w:pPr>
      <w:r w:rsidRPr="00F557C3">
        <w:rPr>
          <w:rFonts w:ascii="Open Sans Semibold" w:hAnsi="Open Sans Semibold" w:cs="Open Sans Semibold"/>
          <w:sz w:val="56"/>
          <w:szCs w:val="56"/>
        </w:rPr>
        <w:lastRenderedPageBreak/>
        <w:t xml:space="preserve">ACKNOWLEDGEMENT  </w:t>
      </w:r>
    </w:p>
    <w:p w:rsidR="002174A9" w:rsidRDefault="002174A9" w:rsidP="002174A9">
      <w:pPr>
        <w:spacing w:after="300"/>
        <w:rPr>
          <w:sz w:val="24"/>
        </w:rPr>
      </w:pPr>
    </w:p>
    <w:p w:rsidR="002174A9" w:rsidRPr="00F557C3" w:rsidRDefault="002174A9" w:rsidP="002174A9">
      <w:pPr>
        <w:spacing w:after="300" w:line="240" w:lineRule="auto"/>
        <w:rPr>
          <w:rFonts w:cstheme="minorHAnsi"/>
        </w:rPr>
      </w:pPr>
      <w:r w:rsidRPr="00F557C3">
        <w:rPr>
          <w:rFonts w:eastAsia="Times New Roman" w:cstheme="minorHAnsi"/>
          <w:sz w:val="36"/>
        </w:rPr>
        <w:t xml:space="preserve">I would like to make my deepest appreciation and gratitude to Mr Sudhir Chaudhary for his invaluable guidance, constructive criticism and encouragement during the course of this project.  </w:t>
      </w:r>
    </w:p>
    <w:p w:rsidR="002174A9" w:rsidRPr="00F557C3" w:rsidRDefault="002174A9" w:rsidP="002174A9">
      <w:pPr>
        <w:spacing w:after="200"/>
        <w:rPr>
          <w:rFonts w:cstheme="minorHAnsi"/>
        </w:rPr>
      </w:pPr>
      <w:r w:rsidRPr="00F557C3">
        <w:rPr>
          <w:rFonts w:eastAsia="Times New Roman" w:cstheme="minorHAnsi"/>
          <w:sz w:val="36"/>
        </w:rPr>
        <w:t xml:space="preserve"> </w:t>
      </w:r>
    </w:p>
    <w:p w:rsidR="002174A9" w:rsidRPr="00F557C3" w:rsidRDefault="002174A9" w:rsidP="002174A9">
      <w:pPr>
        <w:spacing w:after="240" w:line="239" w:lineRule="auto"/>
        <w:ind w:left="-5" w:hanging="10"/>
        <w:rPr>
          <w:rFonts w:cstheme="minorHAnsi"/>
        </w:rPr>
      </w:pPr>
      <w:r w:rsidRPr="00F557C3">
        <w:rPr>
          <w:rFonts w:eastAsia="Times New Roman" w:cstheme="minorHAnsi"/>
          <w:sz w:val="36"/>
        </w:rPr>
        <w:t>Thanks to Mr. Bipul Shahi for being uniformly excellent advisor. He was always open, helpful and provided strong broad idea</w:t>
      </w:r>
      <w:r w:rsidRPr="00F557C3">
        <w:rPr>
          <w:rFonts w:cstheme="minorHAnsi"/>
          <w:sz w:val="36"/>
        </w:rPr>
        <w:t>s</w:t>
      </w:r>
      <w:r w:rsidRPr="00F557C3">
        <w:rPr>
          <w:rFonts w:eastAsia="Times New Roman" w:cstheme="minorHAnsi"/>
          <w:sz w:val="36"/>
        </w:rPr>
        <w:t xml:space="preserve"> .  </w:t>
      </w:r>
    </w:p>
    <w:p w:rsidR="002174A9" w:rsidRPr="00F557C3" w:rsidRDefault="002174A9" w:rsidP="002174A9">
      <w:pPr>
        <w:spacing w:after="200"/>
        <w:rPr>
          <w:rFonts w:cstheme="minorHAnsi"/>
        </w:rPr>
      </w:pPr>
      <w:r w:rsidRPr="00F557C3">
        <w:rPr>
          <w:rFonts w:eastAsia="Times New Roman" w:cstheme="minorHAnsi"/>
          <w:sz w:val="36"/>
        </w:rPr>
        <w:t xml:space="preserve"> </w:t>
      </w:r>
    </w:p>
    <w:p w:rsidR="002174A9" w:rsidRPr="00F557C3" w:rsidRDefault="002174A9" w:rsidP="002174A9">
      <w:pPr>
        <w:spacing w:after="205" w:line="239" w:lineRule="auto"/>
        <w:ind w:left="-5" w:hanging="10"/>
        <w:rPr>
          <w:rFonts w:cstheme="minorHAnsi"/>
        </w:rPr>
      </w:pPr>
      <w:r w:rsidRPr="00F557C3">
        <w:rPr>
          <w:rFonts w:eastAsia="Times New Roman" w:cstheme="minorHAnsi"/>
          <w:sz w:val="36"/>
        </w:rPr>
        <w:t xml:space="preserve">I am also grateful to Diginique TechLabs for providing the necessary opportunities for the completion of this project.  </w:t>
      </w:r>
    </w:p>
    <w:p w:rsidR="002174A9" w:rsidRDefault="002174A9" w:rsidP="002174A9">
      <w:pPr>
        <w:spacing w:after="210"/>
      </w:pPr>
      <w:r>
        <w:rPr>
          <w:rFonts w:ascii="Times New Roman" w:eastAsia="Times New Roman" w:hAnsi="Times New Roman" w:cs="Times New Roman"/>
          <w:sz w:val="32"/>
        </w:rPr>
        <w:t xml:space="preserve"> </w:t>
      </w:r>
    </w:p>
    <w:p w:rsidR="002174A9" w:rsidRDefault="002174A9" w:rsidP="002174A9">
      <w:pPr>
        <w:spacing w:after="205"/>
      </w:pPr>
      <w:r>
        <w:rPr>
          <w:rFonts w:ascii="Times New Roman" w:eastAsia="Times New Roman" w:hAnsi="Times New Roman" w:cs="Times New Roman"/>
          <w:sz w:val="32"/>
        </w:rPr>
        <w:t xml:space="preserve"> </w:t>
      </w:r>
    </w:p>
    <w:p w:rsidR="002174A9" w:rsidRDefault="002174A9" w:rsidP="002174A9">
      <w:pPr>
        <w:tabs>
          <w:tab w:val="center" w:pos="2881"/>
          <w:tab w:val="center" w:pos="3602"/>
          <w:tab w:val="center" w:pos="4322"/>
          <w:tab w:val="center" w:pos="5042"/>
          <w:tab w:val="right" w:pos="9650"/>
        </w:tabs>
        <w:spacing w:after="253"/>
        <w:ind w:left="-15"/>
        <w:rPr>
          <w:sz w:val="32"/>
        </w:rPr>
      </w:pPr>
      <w:r>
        <w:rPr>
          <w:rFonts w:ascii="Times New Roman" w:eastAsia="Times New Roman" w:hAnsi="Times New Roman" w:cs="Times New Roman"/>
          <w:sz w:val="32"/>
        </w:rPr>
        <w:t xml:space="preserve"> </w:t>
      </w:r>
      <w:r>
        <w:rPr>
          <w:sz w:val="32"/>
        </w:rPr>
        <w:t xml:space="preserve">                                           </w:t>
      </w:r>
    </w:p>
    <w:p w:rsidR="002174A9" w:rsidRDefault="002174A9" w:rsidP="002174A9">
      <w:pPr>
        <w:tabs>
          <w:tab w:val="center" w:pos="2881"/>
          <w:tab w:val="center" w:pos="3602"/>
          <w:tab w:val="center" w:pos="4322"/>
          <w:tab w:val="center" w:pos="5042"/>
          <w:tab w:val="right" w:pos="9650"/>
        </w:tabs>
        <w:spacing w:after="253"/>
        <w:ind w:left="-15"/>
        <w:rPr>
          <w:sz w:val="32"/>
        </w:rPr>
      </w:pPr>
    </w:p>
    <w:p w:rsidR="002174A9" w:rsidRDefault="002174A9" w:rsidP="002174A9">
      <w:pPr>
        <w:tabs>
          <w:tab w:val="center" w:pos="2881"/>
          <w:tab w:val="center" w:pos="3602"/>
          <w:tab w:val="center" w:pos="4322"/>
          <w:tab w:val="center" w:pos="5042"/>
          <w:tab w:val="right" w:pos="9650"/>
        </w:tabs>
        <w:spacing w:after="253"/>
        <w:ind w:left="-15"/>
        <w:rPr>
          <w:sz w:val="32"/>
        </w:rPr>
      </w:pPr>
    </w:p>
    <w:p w:rsidR="00F557C3" w:rsidRDefault="002174A9" w:rsidP="002174A9">
      <w:pPr>
        <w:tabs>
          <w:tab w:val="center" w:pos="2881"/>
          <w:tab w:val="center" w:pos="3602"/>
          <w:tab w:val="center" w:pos="4322"/>
          <w:tab w:val="center" w:pos="5042"/>
          <w:tab w:val="right" w:pos="9650"/>
        </w:tabs>
        <w:spacing w:after="253"/>
        <w:ind w:left="-15"/>
        <w:rPr>
          <w:sz w:val="32"/>
        </w:rPr>
      </w:pPr>
      <w:r>
        <w:rPr>
          <w:sz w:val="32"/>
        </w:rPr>
        <w:t xml:space="preserve">                                             </w:t>
      </w:r>
      <w:r w:rsidR="00F557C3">
        <w:rPr>
          <w:sz w:val="32"/>
        </w:rPr>
        <w:t xml:space="preserve">                   </w:t>
      </w:r>
    </w:p>
    <w:p w:rsidR="00F557C3" w:rsidRDefault="00F557C3" w:rsidP="002174A9">
      <w:pPr>
        <w:tabs>
          <w:tab w:val="center" w:pos="2881"/>
          <w:tab w:val="center" w:pos="3602"/>
          <w:tab w:val="center" w:pos="4322"/>
          <w:tab w:val="center" w:pos="5042"/>
          <w:tab w:val="right" w:pos="9650"/>
        </w:tabs>
        <w:spacing w:after="253"/>
        <w:ind w:left="-15"/>
        <w:rPr>
          <w:sz w:val="32"/>
        </w:rPr>
      </w:pPr>
    </w:p>
    <w:p w:rsidR="002174A9" w:rsidRPr="00F557C3" w:rsidRDefault="00F557C3" w:rsidP="002174A9">
      <w:pPr>
        <w:tabs>
          <w:tab w:val="center" w:pos="2881"/>
          <w:tab w:val="center" w:pos="3602"/>
          <w:tab w:val="center" w:pos="4322"/>
          <w:tab w:val="center" w:pos="5042"/>
          <w:tab w:val="right" w:pos="9650"/>
        </w:tabs>
        <w:spacing w:after="253"/>
        <w:ind w:left="-15"/>
        <w:rPr>
          <w:rFonts w:cstheme="minorHAnsi"/>
          <w:sz w:val="32"/>
        </w:rPr>
      </w:pPr>
      <w:r>
        <w:rPr>
          <w:sz w:val="32"/>
        </w:rPr>
        <w:t xml:space="preserve">                                                                </w:t>
      </w:r>
      <w:r w:rsidR="002174A9" w:rsidRPr="00F557C3">
        <w:rPr>
          <w:rFonts w:cstheme="minorHAnsi"/>
          <w:sz w:val="32"/>
        </w:rPr>
        <w:t>AMOL SINHA</w:t>
      </w:r>
      <w:r w:rsidR="002174A9" w:rsidRPr="00F557C3">
        <w:rPr>
          <w:rFonts w:eastAsia="Times New Roman" w:cstheme="minorHAnsi"/>
          <w:sz w:val="32"/>
        </w:rPr>
        <w:t xml:space="preserve"> </w:t>
      </w:r>
    </w:p>
    <w:p w:rsidR="002174A9" w:rsidRPr="00F557C3" w:rsidRDefault="002174A9" w:rsidP="002174A9">
      <w:pPr>
        <w:tabs>
          <w:tab w:val="right" w:pos="9650"/>
        </w:tabs>
        <w:spacing w:after="253"/>
        <w:ind w:left="-15"/>
        <w:rPr>
          <w:rFonts w:cstheme="minorHAnsi"/>
        </w:rPr>
      </w:pPr>
      <w:r w:rsidRPr="00F557C3">
        <w:rPr>
          <w:rFonts w:cstheme="minorHAnsi"/>
          <w:sz w:val="32"/>
        </w:rPr>
        <w:t xml:space="preserve">                                            </w:t>
      </w:r>
      <w:r w:rsidR="00F557C3" w:rsidRPr="00F557C3">
        <w:rPr>
          <w:rFonts w:cstheme="minorHAnsi"/>
          <w:sz w:val="32"/>
        </w:rPr>
        <w:t xml:space="preserve">                    </w:t>
      </w:r>
      <w:r w:rsidRPr="00F557C3">
        <w:rPr>
          <w:rFonts w:cstheme="minorHAnsi"/>
          <w:sz w:val="32"/>
        </w:rPr>
        <w:t>DEPT OF COMPUTER SCIENCE</w:t>
      </w:r>
      <w:r w:rsidRPr="00F557C3">
        <w:rPr>
          <w:rFonts w:eastAsia="Times New Roman" w:cstheme="minorHAnsi"/>
          <w:sz w:val="32"/>
        </w:rPr>
        <w:t xml:space="preserve"> </w:t>
      </w:r>
    </w:p>
    <w:p w:rsidR="002174A9" w:rsidRPr="00F557C3" w:rsidRDefault="002174A9" w:rsidP="002174A9">
      <w:pPr>
        <w:tabs>
          <w:tab w:val="center" w:pos="721"/>
          <w:tab w:val="center" w:pos="1441"/>
          <w:tab w:val="center" w:pos="2161"/>
          <w:tab w:val="center" w:pos="2881"/>
          <w:tab w:val="center" w:pos="3602"/>
          <w:tab w:val="center" w:pos="4322"/>
          <w:tab w:val="center" w:pos="6769"/>
        </w:tabs>
        <w:spacing w:after="0"/>
        <w:ind w:left="-15"/>
        <w:rPr>
          <w:rFonts w:cstheme="minorHAnsi"/>
        </w:rPr>
      </w:pPr>
      <w:r w:rsidRPr="00F557C3">
        <w:rPr>
          <w:rFonts w:eastAsia="Times New Roman" w:cstheme="minorHAnsi"/>
          <w:sz w:val="32"/>
        </w:rPr>
        <w:t xml:space="preserve">  </w:t>
      </w:r>
      <w:r w:rsidRPr="00F557C3">
        <w:rPr>
          <w:rFonts w:cstheme="minorHAnsi"/>
          <w:sz w:val="32"/>
        </w:rPr>
        <w:tab/>
        <w:t xml:space="preserve"> </w:t>
      </w:r>
      <w:r w:rsidRPr="00F557C3">
        <w:rPr>
          <w:rFonts w:cstheme="minorHAnsi"/>
          <w:sz w:val="32"/>
        </w:rPr>
        <w:tab/>
        <w:t xml:space="preserve"> </w:t>
      </w:r>
      <w:r w:rsidRPr="00F557C3">
        <w:rPr>
          <w:rFonts w:cstheme="minorHAnsi"/>
          <w:sz w:val="32"/>
        </w:rPr>
        <w:tab/>
        <w:t xml:space="preserve"> </w:t>
      </w:r>
      <w:r w:rsidRPr="00F557C3">
        <w:rPr>
          <w:rFonts w:cstheme="minorHAnsi"/>
          <w:sz w:val="32"/>
        </w:rPr>
        <w:tab/>
        <w:t xml:space="preserve"> </w:t>
      </w:r>
      <w:r w:rsidRPr="00F557C3">
        <w:rPr>
          <w:rFonts w:cstheme="minorHAnsi"/>
          <w:sz w:val="32"/>
        </w:rPr>
        <w:tab/>
        <w:t xml:space="preserve">    </w:t>
      </w:r>
      <w:r w:rsidR="00F557C3" w:rsidRPr="00F557C3">
        <w:rPr>
          <w:rFonts w:cstheme="minorHAnsi"/>
          <w:sz w:val="32"/>
        </w:rPr>
        <w:t xml:space="preserve">                    </w:t>
      </w:r>
      <w:r w:rsidRPr="00F557C3">
        <w:rPr>
          <w:rFonts w:cstheme="minorHAnsi"/>
          <w:sz w:val="32"/>
        </w:rPr>
        <w:t xml:space="preserve">MANIPAL UNIVERSITY </w:t>
      </w:r>
      <w:r w:rsidRPr="00F557C3">
        <w:rPr>
          <w:rFonts w:eastAsia="Times New Roman" w:cstheme="minorHAnsi"/>
          <w:sz w:val="32"/>
        </w:rPr>
        <w:t>JAIPUR</w:t>
      </w:r>
      <w:r w:rsidRPr="00F557C3">
        <w:rPr>
          <w:rFonts w:eastAsia="Times New Roman" w:cstheme="minorHAnsi"/>
          <w:sz w:val="24"/>
        </w:rPr>
        <w:t xml:space="preserve"> </w:t>
      </w:r>
    </w:p>
    <w:p w:rsidR="002174A9" w:rsidRDefault="002174A9" w:rsidP="002174A9">
      <w:pPr>
        <w:spacing w:after="205"/>
      </w:pPr>
    </w:p>
    <w:p w:rsidR="002174A9" w:rsidRDefault="002174A9" w:rsidP="00890396">
      <w:pPr>
        <w:pStyle w:val="Heading1"/>
        <w:numPr>
          <w:ilvl w:val="0"/>
          <w:numId w:val="0"/>
        </w:numPr>
        <w:tabs>
          <w:tab w:val="center" w:pos="4366"/>
        </w:tabs>
        <w:spacing w:after="145"/>
        <w:rPr>
          <w:rFonts w:ascii="Open Sans Semibold" w:eastAsia="Cambria" w:hAnsi="Open Sans Semibold" w:cs="Open Sans Semibold"/>
          <w:sz w:val="32"/>
        </w:rPr>
      </w:pPr>
      <w:r w:rsidRPr="00890396">
        <w:rPr>
          <w:rFonts w:ascii="Open Sans Semibold" w:hAnsi="Open Sans Semibold" w:cs="Open Sans Semibold"/>
          <w:sz w:val="52"/>
        </w:rPr>
        <w:lastRenderedPageBreak/>
        <w:t xml:space="preserve">CONTENTS </w:t>
      </w:r>
      <w:r w:rsidRPr="00890396">
        <w:rPr>
          <w:rFonts w:ascii="Open Sans Semibold" w:eastAsia="Cambria" w:hAnsi="Open Sans Semibold" w:cs="Open Sans Semibold"/>
          <w:sz w:val="36"/>
        </w:rPr>
        <w:t xml:space="preserve">      </w:t>
      </w:r>
      <w:r w:rsidRPr="00890396">
        <w:rPr>
          <w:rFonts w:ascii="Open Sans Semibold" w:eastAsia="Cambria" w:hAnsi="Open Sans Semibold" w:cs="Open Sans Semibold"/>
          <w:sz w:val="32"/>
        </w:rPr>
        <w:t xml:space="preserve">                                                                 </w:t>
      </w:r>
    </w:p>
    <w:p w:rsidR="00890396" w:rsidRDefault="00890396" w:rsidP="00890396">
      <w:pPr>
        <w:rPr>
          <w:lang w:val="en-GB"/>
        </w:rPr>
      </w:pPr>
    </w:p>
    <w:p w:rsidR="00890396" w:rsidRDefault="00890396" w:rsidP="00890396">
      <w:pPr>
        <w:rPr>
          <w:lang w:val="en-GB"/>
        </w:rPr>
      </w:pPr>
    </w:p>
    <w:p w:rsidR="00890396" w:rsidRDefault="00890396" w:rsidP="00890396">
      <w:pPr>
        <w:rPr>
          <w:lang w:val="en-GB"/>
        </w:rPr>
      </w:pPr>
    </w:p>
    <w:p w:rsidR="00890396" w:rsidRPr="00890396" w:rsidRDefault="00890396" w:rsidP="00890396">
      <w:pPr>
        <w:rPr>
          <w:lang w:val="en-GB"/>
        </w:rPr>
      </w:pPr>
    </w:p>
    <w:p w:rsidR="002174A9" w:rsidRPr="00890396" w:rsidRDefault="002174A9" w:rsidP="002174A9">
      <w:pPr>
        <w:tabs>
          <w:tab w:val="center" w:pos="2161"/>
          <w:tab w:val="center" w:pos="2881"/>
          <w:tab w:val="center" w:pos="3602"/>
          <w:tab w:val="center" w:pos="4322"/>
          <w:tab w:val="center" w:pos="5042"/>
          <w:tab w:val="center" w:pos="5763"/>
          <w:tab w:val="center" w:pos="6483"/>
          <w:tab w:val="center" w:pos="7203"/>
          <w:tab w:val="center" w:pos="7924"/>
          <w:tab w:val="center" w:pos="8766"/>
        </w:tabs>
        <w:spacing w:after="126"/>
        <w:ind w:left="-15"/>
        <w:rPr>
          <w:rFonts w:cstheme="minorHAnsi"/>
          <w:sz w:val="32"/>
          <w:szCs w:val="32"/>
        </w:rPr>
      </w:pPr>
      <w:r w:rsidRPr="00890396">
        <w:rPr>
          <w:rFonts w:eastAsia="Tw Cen MT" w:cstheme="minorHAnsi"/>
          <w:sz w:val="32"/>
          <w:szCs w:val="32"/>
        </w:rPr>
        <w:t xml:space="preserve"> </w:t>
      </w:r>
      <w:r w:rsidRPr="00890396">
        <w:rPr>
          <w:rFonts w:eastAsia="Tw Cen MT" w:cstheme="minorHAnsi"/>
          <w:sz w:val="32"/>
          <w:szCs w:val="32"/>
        </w:rPr>
        <w:tab/>
        <w:t xml:space="preserve"> </w:t>
      </w:r>
      <w:r w:rsidRPr="00890396">
        <w:rPr>
          <w:rFonts w:eastAsia="Tw Cen MT" w:cstheme="minorHAnsi"/>
          <w:sz w:val="32"/>
          <w:szCs w:val="32"/>
        </w:rPr>
        <w:tab/>
        <w:t xml:space="preserve"> </w:t>
      </w:r>
      <w:r w:rsidRPr="00890396">
        <w:rPr>
          <w:rFonts w:eastAsia="Tw Cen MT" w:cstheme="minorHAnsi"/>
          <w:sz w:val="32"/>
          <w:szCs w:val="32"/>
        </w:rPr>
        <w:tab/>
        <w:t xml:space="preserve"> </w:t>
      </w:r>
      <w:r w:rsidRPr="00890396">
        <w:rPr>
          <w:rFonts w:eastAsia="Tw Cen MT" w:cstheme="minorHAnsi"/>
          <w:sz w:val="32"/>
          <w:szCs w:val="32"/>
        </w:rPr>
        <w:tab/>
        <w:t xml:space="preserve"> </w:t>
      </w:r>
      <w:r w:rsidRPr="00890396">
        <w:rPr>
          <w:rFonts w:eastAsia="Tw Cen MT" w:cstheme="minorHAnsi"/>
          <w:sz w:val="32"/>
          <w:szCs w:val="32"/>
        </w:rPr>
        <w:tab/>
        <w:t xml:space="preserve"> </w:t>
      </w:r>
      <w:r w:rsidRPr="00890396">
        <w:rPr>
          <w:rFonts w:eastAsia="Tw Cen MT" w:cstheme="minorHAnsi"/>
          <w:sz w:val="32"/>
          <w:szCs w:val="32"/>
        </w:rPr>
        <w:tab/>
        <w:t xml:space="preserve"> </w:t>
      </w:r>
      <w:r w:rsidRPr="00890396">
        <w:rPr>
          <w:rFonts w:eastAsia="Tw Cen MT" w:cstheme="minorHAnsi"/>
          <w:sz w:val="32"/>
          <w:szCs w:val="32"/>
        </w:rPr>
        <w:tab/>
        <w:t xml:space="preserve"> </w:t>
      </w:r>
      <w:r w:rsidRPr="00890396">
        <w:rPr>
          <w:rFonts w:eastAsia="Tw Cen MT" w:cstheme="minorHAnsi"/>
          <w:sz w:val="32"/>
          <w:szCs w:val="32"/>
        </w:rPr>
        <w:tab/>
        <w:t xml:space="preserve"> </w:t>
      </w:r>
      <w:r w:rsidRPr="00890396">
        <w:rPr>
          <w:rFonts w:eastAsia="Tw Cen MT" w:cstheme="minorHAnsi"/>
          <w:sz w:val="32"/>
          <w:szCs w:val="32"/>
        </w:rPr>
        <w:tab/>
        <w:t xml:space="preserve"> </w:t>
      </w:r>
    </w:p>
    <w:p w:rsidR="002174A9" w:rsidRPr="00890396" w:rsidRDefault="002174A9" w:rsidP="002174A9">
      <w:pPr>
        <w:numPr>
          <w:ilvl w:val="0"/>
          <w:numId w:val="2"/>
        </w:numPr>
        <w:spacing w:after="224"/>
        <w:ind w:hanging="360"/>
        <w:rPr>
          <w:rFonts w:cstheme="minorHAnsi"/>
          <w:sz w:val="40"/>
          <w:szCs w:val="40"/>
        </w:rPr>
      </w:pPr>
      <w:r w:rsidRPr="00890396">
        <w:rPr>
          <w:rFonts w:eastAsia="Tw Cen MT" w:cstheme="minorHAnsi"/>
          <w:sz w:val="40"/>
          <w:szCs w:val="40"/>
        </w:rPr>
        <w:t xml:space="preserve">INTRODUCTION  </w:t>
      </w:r>
      <w:r w:rsidRPr="00890396">
        <w:rPr>
          <w:rFonts w:eastAsia="Tw Cen MT" w:cstheme="minorHAnsi"/>
          <w:sz w:val="40"/>
          <w:szCs w:val="40"/>
        </w:rPr>
        <w:tab/>
        <w:t xml:space="preserve"> </w:t>
      </w:r>
      <w:r w:rsidRPr="00890396">
        <w:rPr>
          <w:rFonts w:eastAsia="Tw Cen MT" w:cstheme="minorHAnsi"/>
          <w:sz w:val="40"/>
          <w:szCs w:val="40"/>
        </w:rPr>
        <w:tab/>
        <w:t xml:space="preserve"> </w:t>
      </w:r>
      <w:r w:rsidRPr="00890396">
        <w:rPr>
          <w:rFonts w:eastAsia="Tw Cen MT" w:cstheme="minorHAnsi"/>
          <w:sz w:val="40"/>
          <w:szCs w:val="40"/>
        </w:rPr>
        <w:tab/>
        <w:t xml:space="preserve"> </w:t>
      </w:r>
      <w:r w:rsidRPr="00890396">
        <w:rPr>
          <w:rFonts w:eastAsia="Tw Cen MT" w:cstheme="minorHAnsi"/>
          <w:sz w:val="40"/>
          <w:szCs w:val="40"/>
        </w:rPr>
        <w:tab/>
        <w:t xml:space="preserve"> </w:t>
      </w:r>
      <w:r w:rsidRPr="00890396">
        <w:rPr>
          <w:rFonts w:eastAsia="Tw Cen MT" w:cstheme="minorHAnsi"/>
          <w:sz w:val="40"/>
          <w:szCs w:val="40"/>
        </w:rPr>
        <w:tab/>
        <w:t xml:space="preserve"> </w:t>
      </w:r>
      <w:r w:rsidRPr="00890396">
        <w:rPr>
          <w:rFonts w:eastAsia="Tw Cen MT" w:cstheme="minorHAnsi"/>
          <w:sz w:val="40"/>
          <w:szCs w:val="40"/>
        </w:rPr>
        <w:tab/>
        <w:t xml:space="preserve"> </w:t>
      </w:r>
      <w:r w:rsidRPr="00890396">
        <w:rPr>
          <w:rFonts w:eastAsia="Tw Cen MT" w:cstheme="minorHAnsi"/>
          <w:sz w:val="40"/>
          <w:szCs w:val="40"/>
        </w:rPr>
        <w:tab/>
        <w:t xml:space="preserve"> </w:t>
      </w:r>
      <w:r w:rsidRPr="00890396">
        <w:rPr>
          <w:rFonts w:eastAsia="Tw Cen MT" w:cstheme="minorHAnsi"/>
          <w:sz w:val="40"/>
          <w:szCs w:val="40"/>
        </w:rPr>
        <w:tab/>
      </w:r>
    </w:p>
    <w:p w:rsidR="002174A9" w:rsidRPr="00890396" w:rsidRDefault="00890396" w:rsidP="002174A9">
      <w:pPr>
        <w:numPr>
          <w:ilvl w:val="0"/>
          <w:numId w:val="2"/>
        </w:numPr>
        <w:spacing w:after="40" w:line="410" w:lineRule="auto"/>
        <w:ind w:hanging="335"/>
        <w:rPr>
          <w:rFonts w:eastAsia="Times New Roman" w:cstheme="minorHAnsi"/>
          <w:sz w:val="40"/>
          <w:szCs w:val="40"/>
        </w:rPr>
      </w:pPr>
      <w:r w:rsidRPr="00890396">
        <w:rPr>
          <w:rFonts w:eastAsia="Tw Cen MT" w:cstheme="minorHAnsi"/>
          <w:sz w:val="40"/>
          <w:szCs w:val="40"/>
        </w:rPr>
        <w:t>PURPOSE</w:t>
      </w:r>
      <w:r w:rsidR="002174A9" w:rsidRPr="00890396">
        <w:rPr>
          <w:rFonts w:eastAsia="Tw Cen MT" w:cstheme="minorHAnsi"/>
          <w:sz w:val="40"/>
          <w:szCs w:val="40"/>
        </w:rPr>
        <w:t xml:space="preserve">      </w:t>
      </w:r>
    </w:p>
    <w:p w:rsidR="002174A9" w:rsidRPr="00890396" w:rsidRDefault="00890396" w:rsidP="002174A9">
      <w:pPr>
        <w:numPr>
          <w:ilvl w:val="0"/>
          <w:numId w:val="2"/>
        </w:numPr>
        <w:spacing w:after="40" w:line="410" w:lineRule="auto"/>
        <w:ind w:hanging="360"/>
        <w:rPr>
          <w:rFonts w:cstheme="minorHAnsi"/>
          <w:sz w:val="40"/>
          <w:szCs w:val="40"/>
        </w:rPr>
      </w:pPr>
      <w:r w:rsidRPr="00890396">
        <w:rPr>
          <w:rFonts w:eastAsia="Tw Cen MT" w:cstheme="minorHAnsi"/>
          <w:sz w:val="40"/>
          <w:szCs w:val="40"/>
        </w:rPr>
        <w:t>DATASET</w:t>
      </w:r>
      <w:r w:rsidR="002174A9" w:rsidRPr="00890396">
        <w:rPr>
          <w:rFonts w:eastAsia="Tw Cen MT" w:cstheme="minorHAnsi"/>
          <w:sz w:val="40"/>
          <w:szCs w:val="40"/>
        </w:rPr>
        <w:t xml:space="preserve">         </w:t>
      </w:r>
    </w:p>
    <w:p w:rsidR="002174A9" w:rsidRPr="00890396" w:rsidRDefault="00890396" w:rsidP="002174A9">
      <w:pPr>
        <w:tabs>
          <w:tab w:val="center" w:pos="4322"/>
          <w:tab w:val="center" w:pos="5042"/>
          <w:tab w:val="center" w:pos="5763"/>
          <w:tab w:val="center" w:pos="6483"/>
          <w:tab w:val="center" w:pos="7203"/>
          <w:tab w:val="center" w:pos="8046"/>
        </w:tabs>
        <w:spacing w:after="262"/>
        <w:ind w:left="-15"/>
        <w:rPr>
          <w:rFonts w:cstheme="minorHAnsi"/>
          <w:sz w:val="40"/>
          <w:szCs w:val="40"/>
        </w:rPr>
      </w:pPr>
      <w:r w:rsidRPr="00890396">
        <w:rPr>
          <w:rFonts w:eastAsia="Tw Cen MT" w:cstheme="minorHAnsi"/>
          <w:sz w:val="40"/>
          <w:szCs w:val="40"/>
        </w:rPr>
        <w:t>4. SCIKIT-LEARN</w:t>
      </w:r>
      <w:r w:rsidR="002174A9" w:rsidRPr="00890396">
        <w:rPr>
          <w:rFonts w:eastAsia="Tw Cen MT" w:cstheme="minorHAnsi"/>
          <w:sz w:val="40"/>
          <w:szCs w:val="40"/>
        </w:rPr>
        <w:t xml:space="preserve"> </w:t>
      </w:r>
      <w:r w:rsidR="002174A9" w:rsidRPr="00890396">
        <w:rPr>
          <w:rFonts w:eastAsia="Tw Cen MT" w:cstheme="minorHAnsi"/>
          <w:sz w:val="40"/>
          <w:szCs w:val="40"/>
        </w:rPr>
        <w:tab/>
        <w:t xml:space="preserve"> </w:t>
      </w:r>
      <w:r w:rsidR="002174A9" w:rsidRPr="00890396">
        <w:rPr>
          <w:rFonts w:eastAsia="Tw Cen MT" w:cstheme="minorHAnsi"/>
          <w:sz w:val="40"/>
          <w:szCs w:val="40"/>
        </w:rPr>
        <w:tab/>
        <w:t xml:space="preserve"> </w:t>
      </w:r>
      <w:r w:rsidR="002174A9" w:rsidRPr="00890396">
        <w:rPr>
          <w:rFonts w:eastAsia="Tw Cen MT" w:cstheme="minorHAnsi"/>
          <w:sz w:val="40"/>
          <w:szCs w:val="40"/>
        </w:rPr>
        <w:tab/>
        <w:t xml:space="preserve"> </w:t>
      </w:r>
      <w:r w:rsidR="002174A9" w:rsidRPr="00890396">
        <w:rPr>
          <w:rFonts w:eastAsia="Tw Cen MT" w:cstheme="minorHAnsi"/>
          <w:sz w:val="40"/>
          <w:szCs w:val="40"/>
        </w:rPr>
        <w:tab/>
        <w:t xml:space="preserve"> </w:t>
      </w:r>
    </w:p>
    <w:p w:rsidR="00890396" w:rsidRPr="00890396" w:rsidRDefault="002174A9" w:rsidP="00890396">
      <w:pPr>
        <w:tabs>
          <w:tab w:val="center" w:pos="4322"/>
          <w:tab w:val="center" w:pos="5042"/>
          <w:tab w:val="center" w:pos="5763"/>
          <w:tab w:val="center" w:pos="6483"/>
          <w:tab w:val="center" w:pos="7768"/>
        </w:tabs>
        <w:spacing w:after="262"/>
        <w:ind w:left="-15"/>
        <w:rPr>
          <w:rFonts w:eastAsia="Tw Cen MT" w:cstheme="minorHAnsi"/>
          <w:sz w:val="40"/>
          <w:szCs w:val="40"/>
        </w:rPr>
      </w:pPr>
      <w:r w:rsidRPr="00890396">
        <w:rPr>
          <w:rFonts w:eastAsia="Tw Cen MT" w:cstheme="minorHAnsi"/>
          <w:sz w:val="40"/>
          <w:szCs w:val="40"/>
        </w:rPr>
        <w:t>5.</w:t>
      </w:r>
      <w:r w:rsidR="00890396" w:rsidRPr="00890396">
        <w:rPr>
          <w:rFonts w:eastAsia="Tw Cen MT" w:cstheme="minorHAnsi"/>
          <w:sz w:val="40"/>
          <w:szCs w:val="40"/>
        </w:rPr>
        <w:t xml:space="preserve"> OPENCV</w:t>
      </w:r>
      <w:r w:rsidRPr="00890396">
        <w:rPr>
          <w:rFonts w:eastAsia="Tw Cen MT" w:cstheme="minorHAnsi"/>
          <w:sz w:val="40"/>
          <w:szCs w:val="40"/>
        </w:rPr>
        <w:tab/>
        <w:t xml:space="preserve"> </w:t>
      </w:r>
      <w:r w:rsidRPr="00890396">
        <w:rPr>
          <w:rFonts w:eastAsia="Tw Cen MT" w:cstheme="minorHAnsi"/>
          <w:sz w:val="40"/>
          <w:szCs w:val="40"/>
        </w:rPr>
        <w:tab/>
        <w:t xml:space="preserve"> </w:t>
      </w:r>
      <w:r w:rsidRPr="00890396">
        <w:rPr>
          <w:rFonts w:eastAsia="Tw Cen MT" w:cstheme="minorHAnsi"/>
          <w:sz w:val="40"/>
          <w:szCs w:val="40"/>
        </w:rPr>
        <w:tab/>
        <w:t xml:space="preserve"> </w:t>
      </w:r>
      <w:r w:rsidRPr="00890396">
        <w:rPr>
          <w:rFonts w:eastAsia="Tw Cen MT" w:cstheme="minorHAnsi"/>
          <w:sz w:val="40"/>
          <w:szCs w:val="40"/>
        </w:rPr>
        <w:tab/>
        <w:t xml:space="preserve"> </w:t>
      </w:r>
      <w:r w:rsidRPr="00890396">
        <w:rPr>
          <w:rFonts w:eastAsia="Tw Cen MT" w:cstheme="minorHAnsi"/>
          <w:sz w:val="40"/>
          <w:szCs w:val="40"/>
        </w:rPr>
        <w:tab/>
        <w:t xml:space="preserve">       </w:t>
      </w:r>
    </w:p>
    <w:p w:rsidR="00890396" w:rsidRPr="00890396" w:rsidRDefault="00890396" w:rsidP="00890396">
      <w:pPr>
        <w:tabs>
          <w:tab w:val="center" w:pos="4322"/>
          <w:tab w:val="center" w:pos="5042"/>
          <w:tab w:val="center" w:pos="5763"/>
          <w:tab w:val="center" w:pos="6483"/>
          <w:tab w:val="center" w:pos="7768"/>
        </w:tabs>
        <w:spacing w:after="262"/>
        <w:ind w:left="-15"/>
        <w:rPr>
          <w:rFonts w:cstheme="minorHAnsi"/>
          <w:sz w:val="40"/>
          <w:szCs w:val="40"/>
        </w:rPr>
      </w:pPr>
      <w:r w:rsidRPr="00890396">
        <w:rPr>
          <w:rFonts w:eastAsia="Tw Cen MT" w:cstheme="minorHAnsi"/>
          <w:sz w:val="40"/>
          <w:szCs w:val="40"/>
        </w:rPr>
        <w:t>6.</w:t>
      </w:r>
      <w:r w:rsidRPr="00890396">
        <w:rPr>
          <w:rFonts w:cstheme="minorHAnsi"/>
          <w:sz w:val="40"/>
          <w:szCs w:val="40"/>
        </w:rPr>
        <w:t xml:space="preserve"> BUILDING AND EXPLORING IMAGE DATASET</w:t>
      </w:r>
    </w:p>
    <w:p w:rsidR="002174A9" w:rsidRPr="00890396" w:rsidRDefault="002174A9" w:rsidP="00890396">
      <w:pPr>
        <w:rPr>
          <w:rFonts w:cstheme="minorHAnsi"/>
          <w:sz w:val="40"/>
          <w:szCs w:val="40"/>
        </w:rPr>
      </w:pPr>
      <w:r w:rsidRPr="00890396">
        <w:rPr>
          <w:rFonts w:eastAsia="Tw Cen MT" w:cstheme="minorHAnsi"/>
          <w:sz w:val="40"/>
          <w:szCs w:val="40"/>
        </w:rPr>
        <w:t>8</w:t>
      </w:r>
      <w:r w:rsidR="00890396" w:rsidRPr="00890396">
        <w:rPr>
          <w:rFonts w:eastAsia="Tw Cen MT" w:cstheme="minorHAnsi"/>
          <w:sz w:val="40"/>
          <w:szCs w:val="40"/>
        </w:rPr>
        <w:t>.</w:t>
      </w:r>
      <w:r w:rsidR="00890396" w:rsidRPr="00890396">
        <w:rPr>
          <w:rFonts w:cstheme="minorHAnsi"/>
          <w:sz w:val="40"/>
          <w:szCs w:val="40"/>
        </w:rPr>
        <w:t xml:space="preserve"> PLOTTING CELL IMAGE DATA AND PREDICTIONS</w:t>
      </w:r>
      <w:r w:rsidRPr="00890396">
        <w:rPr>
          <w:rFonts w:eastAsia="Tw Cen MT" w:cstheme="minorHAnsi"/>
          <w:sz w:val="40"/>
          <w:szCs w:val="40"/>
        </w:rPr>
        <w:t xml:space="preserve">   </w:t>
      </w:r>
    </w:p>
    <w:p w:rsidR="0025775C" w:rsidRPr="00890396" w:rsidRDefault="00890396" w:rsidP="002174A9">
      <w:pPr>
        <w:rPr>
          <w:rFonts w:cstheme="minorHAnsi"/>
          <w:sz w:val="40"/>
          <w:szCs w:val="40"/>
        </w:rPr>
      </w:pPr>
      <w:r w:rsidRPr="00890396">
        <w:rPr>
          <w:rFonts w:eastAsia="Tw Cen MT" w:cstheme="minorHAnsi"/>
          <w:sz w:val="40"/>
          <w:szCs w:val="40"/>
        </w:rPr>
        <w:t>9.</w:t>
      </w:r>
      <w:r w:rsidRPr="00890396">
        <w:rPr>
          <w:rFonts w:cstheme="minorHAnsi"/>
          <w:color w:val="000000"/>
          <w:sz w:val="40"/>
          <w:szCs w:val="40"/>
        </w:rPr>
        <w:t xml:space="preserve"> FURTHER SCOPE</w:t>
      </w:r>
      <w:r w:rsidR="002174A9" w:rsidRPr="00890396">
        <w:rPr>
          <w:rFonts w:eastAsia="Tw Cen MT" w:cstheme="minorHAnsi"/>
          <w:sz w:val="40"/>
          <w:szCs w:val="40"/>
        </w:rPr>
        <w:tab/>
        <w:t xml:space="preserve"> </w:t>
      </w:r>
      <w:r w:rsidR="002174A9" w:rsidRPr="00890396">
        <w:rPr>
          <w:rFonts w:eastAsia="Tw Cen MT" w:cstheme="minorHAnsi"/>
          <w:sz w:val="40"/>
          <w:szCs w:val="40"/>
        </w:rPr>
        <w:tab/>
        <w:t xml:space="preserve"> </w:t>
      </w:r>
      <w:r w:rsidR="002174A9" w:rsidRPr="00890396">
        <w:rPr>
          <w:rFonts w:eastAsia="Tw Cen MT" w:cstheme="minorHAnsi"/>
          <w:sz w:val="40"/>
          <w:szCs w:val="40"/>
        </w:rPr>
        <w:tab/>
        <w:t xml:space="preserve"> </w:t>
      </w:r>
      <w:r w:rsidR="002174A9" w:rsidRPr="00890396">
        <w:rPr>
          <w:rFonts w:eastAsia="Tw Cen MT" w:cstheme="minorHAnsi"/>
          <w:sz w:val="40"/>
          <w:szCs w:val="40"/>
        </w:rPr>
        <w:tab/>
        <w:t xml:space="preserve"> </w:t>
      </w:r>
      <w:r w:rsidR="002174A9" w:rsidRPr="00890396">
        <w:rPr>
          <w:rFonts w:eastAsia="Tw Cen MT" w:cstheme="minorHAnsi"/>
          <w:sz w:val="40"/>
          <w:szCs w:val="40"/>
        </w:rPr>
        <w:tab/>
      </w:r>
    </w:p>
    <w:p w:rsidR="002174A9" w:rsidRPr="00890396" w:rsidRDefault="002174A9" w:rsidP="002174A9">
      <w:pPr>
        <w:rPr>
          <w:rFonts w:cstheme="minorHAnsi"/>
          <w:sz w:val="40"/>
          <w:szCs w:val="40"/>
        </w:rPr>
      </w:pPr>
      <w:r w:rsidRPr="00890396">
        <w:rPr>
          <w:rFonts w:cstheme="minorHAnsi"/>
          <w:sz w:val="40"/>
          <w:szCs w:val="40"/>
        </w:rPr>
        <w:t>10.CONCLUSION</w:t>
      </w:r>
    </w:p>
    <w:p w:rsidR="00890396" w:rsidRPr="00890396" w:rsidRDefault="00890396" w:rsidP="002174A9">
      <w:pPr>
        <w:rPr>
          <w:rFonts w:cstheme="minorHAnsi"/>
          <w:sz w:val="40"/>
          <w:szCs w:val="40"/>
        </w:rPr>
      </w:pPr>
      <w:r w:rsidRPr="00890396">
        <w:rPr>
          <w:rFonts w:cstheme="minorHAnsi"/>
          <w:sz w:val="40"/>
          <w:szCs w:val="40"/>
        </w:rPr>
        <w:t>11. REFERENCES</w:t>
      </w:r>
    </w:p>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Pr="00F557C3" w:rsidRDefault="002174A9" w:rsidP="002174A9">
      <w:pPr>
        <w:pStyle w:val="UnnumberedHeading1"/>
        <w:rPr>
          <w:rFonts w:ascii="Open Sans Semibold" w:hAnsi="Open Sans Semibold" w:cs="Open Sans Semibold"/>
          <w:sz w:val="56"/>
          <w:szCs w:val="56"/>
        </w:rPr>
      </w:pPr>
      <w:r w:rsidRPr="00F557C3">
        <w:rPr>
          <w:rStyle w:val="Heading1Char"/>
          <w:rFonts w:ascii="Open Sans Semibold" w:hAnsi="Open Sans Semibold" w:cs="Open Sans Semibold"/>
          <w:bCs w:val="0"/>
          <w:sz w:val="56"/>
          <w:szCs w:val="56"/>
        </w:rPr>
        <w:lastRenderedPageBreak/>
        <w:t>Abstract</w:t>
      </w:r>
    </w:p>
    <w:p w:rsidR="00AB4CD6" w:rsidRDefault="00AB4CD6" w:rsidP="002174A9">
      <w:pPr>
        <w:rPr>
          <w:rFonts w:cstheme="minorHAnsi"/>
          <w:sz w:val="40"/>
          <w:szCs w:val="40"/>
        </w:rPr>
      </w:pPr>
    </w:p>
    <w:p w:rsidR="00AB4CD6" w:rsidRDefault="00AB4CD6" w:rsidP="002174A9">
      <w:pPr>
        <w:rPr>
          <w:rFonts w:cstheme="minorHAnsi"/>
          <w:sz w:val="40"/>
          <w:szCs w:val="40"/>
        </w:rPr>
      </w:pPr>
    </w:p>
    <w:p w:rsidR="002174A9" w:rsidRPr="00F557C3" w:rsidRDefault="00AB4CD6" w:rsidP="002174A9">
      <w:pPr>
        <w:rPr>
          <w:rFonts w:cstheme="minorHAnsi"/>
          <w:sz w:val="40"/>
          <w:szCs w:val="40"/>
        </w:rPr>
      </w:pPr>
      <w:r>
        <w:rPr>
          <w:rFonts w:cstheme="minorHAnsi"/>
          <w:sz w:val="40"/>
          <w:szCs w:val="40"/>
        </w:rPr>
        <w:t>I</w:t>
      </w:r>
      <w:r w:rsidR="00753F6B" w:rsidRPr="00F557C3">
        <w:rPr>
          <w:rFonts w:cstheme="minorHAnsi"/>
          <w:sz w:val="40"/>
          <w:szCs w:val="40"/>
        </w:rPr>
        <w:t xml:space="preserve">n this project our aim is to identify whether a cell is malaria infected or not. </w:t>
      </w:r>
      <w:r w:rsidR="002174A9" w:rsidRPr="00F557C3">
        <w:rPr>
          <w:rFonts w:cstheme="minorHAnsi"/>
          <w:sz w:val="40"/>
          <w:szCs w:val="40"/>
        </w:rPr>
        <w:t>Working with infected and uninfected datasets to save humans by detecting and deploying Image Cells that contain Malaria USING scikit learn and openCV.</w:t>
      </w:r>
    </w:p>
    <w:p w:rsidR="002174A9" w:rsidRDefault="002174A9" w:rsidP="002174A9"/>
    <w:p w:rsidR="00F557C3" w:rsidRDefault="00F557C3" w:rsidP="002174A9"/>
    <w:p w:rsidR="002174A9" w:rsidRDefault="002174A9" w:rsidP="002174A9">
      <w:pPr>
        <w:sectPr w:rsidR="002174A9" w:rsidSect="002174A9">
          <w:pgSz w:w="11907" w:h="16839" w:code="9"/>
          <w:pgMar w:top="1418" w:right="1418" w:bottom="1134" w:left="1701" w:header="567" w:footer="720" w:gutter="0"/>
          <w:pgNumType w:start="1"/>
          <w:cols w:space="720"/>
          <w:docGrid w:linePitch="360"/>
        </w:sectPr>
      </w:pPr>
      <w:r>
        <w:rPr>
          <w:noProof/>
        </w:rPr>
        <w:drawing>
          <wp:inline distT="0" distB="0" distL="0" distR="0">
            <wp:extent cx="5572125" cy="3133725"/>
            <wp:effectExtent l="0" t="0" r="9525" b="9525"/>
            <wp:docPr id="4" name="Picture 4" descr="C:\Users\ACER PC\Downloads\1_75Pf6djmjRqlOevQMrc2h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 PC\Downloads\1_75Pf6djmjRqlOevQMrc2h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3133725"/>
                    </a:xfrm>
                    <a:prstGeom prst="rect">
                      <a:avLst/>
                    </a:prstGeom>
                    <a:noFill/>
                    <a:ln>
                      <a:noFill/>
                    </a:ln>
                  </pic:spPr>
                </pic:pic>
              </a:graphicData>
            </a:graphic>
          </wp:inline>
        </w:drawing>
      </w:r>
    </w:p>
    <w:p w:rsidR="002174A9" w:rsidRPr="00F557C3" w:rsidRDefault="002174A9" w:rsidP="002174A9">
      <w:pPr>
        <w:pStyle w:val="Heading1"/>
        <w:numPr>
          <w:ilvl w:val="0"/>
          <w:numId w:val="0"/>
        </w:numPr>
        <w:rPr>
          <w:rFonts w:ascii="Open Sans Semibold" w:hAnsi="Open Sans Semibold" w:cs="Open Sans Semibold"/>
          <w:sz w:val="56"/>
          <w:szCs w:val="56"/>
        </w:rPr>
      </w:pPr>
      <w:bookmarkStart w:id="0" w:name="_Toc22035395"/>
      <w:bookmarkStart w:id="1" w:name="_Toc22116029"/>
      <w:bookmarkStart w:id="2" w:name="_Toc22116153"/>
      <w:bookmarkStart w:id="3" w:name="_Toc22116163"/>
      <w:bookmarkStart w:id="4" w:name="_Toc367967469"/>
      <w:r w:rsidRPr="00F557C3">
        <w:rPr>
          <w:rFonts w:ascii="Open Sans Semibold" w:hAnsi="Open Sans Semibold" w:cs="Open Sans Semibold"/>
          <w:sz w:val="56"/>
          <w:szCs w:val="56"/>
        </w:rPr>
        <w:lastRenderedPageBreak/>
        <w:t>Introduction</w:t>
      </w:r>
      <w:bookmarkStart w:id="5" w:name="_GoBack"/>
      <w:bookmarkEnd w:id="0"/>
      <w:bookmarkEnd w:id="1"/>
      <w:bookmarkEnd w:id="2"/>
      <w:bookmarkEnd w:id="3"/>
      <w:bookmarkEnd w:id="4"/>
      <w:bookmarkEnd w:id="5"/>
    </w:p>
    <w:p w:rsidR="002174A9" w:rsidRPr="00F557C3" w:rsidRDefault="002174A9" w:rsidP="002174A9">
      <w:pPr>
        <w:pStyle w:val="graf"/>
        <w:shd w:val="clear" w:color="auto" w:fill="FFFFFF"/>
        <w:spacing w:before="570" w:beforeAutospacing="0" w:after="0" w:afterAutospacing="0"/>
        <w:rPr>
          <w:rFonts w:asciiTheme="minorHAnsi" w:hAnsiTheme="minorHAnsi" w:cstheme="minorHAnsi"/>
          <w:spacing w:val="-1"/>
          <w:sz w:val="32"/>
          <w:szCs w:val="32"/>
        </w:rPr>
      </w:pPr>
      <w:r w:rsidRPr="00F557C3">
        <w:rPr>
          <w:rStyle w:val="graf-dropcap"/>
          <w:rFonts w:asciiTheme="minorHAnsi" w:hAnsiTheme="minorHAnsi" w:cstheme="minorHAnsi"/>
          <w:bCs/>
          <w:spacing w:val="-7"/>
          <w:sz w:val="32"/>
          <w:szCs w:val="32"/>
        </w:rPr>
        <w:t>A</w:t>
      </w:r>
      <w:r w:rsidRPr="00F557C3">
        <w:rPr>
          <w:rFonts w:asciiTheme="minorHAnsi" w:hAnsiTheme="minorHAnsi" w:cstheme="minorHAnsi"/>
          <w:spacing w:val="-1"/>
          <w:sz w:val="32"/>
          <w:szCs w:val="32"/>
        </w:rPr>
        <w:t>lthough the malaria virus doesn’t take the form of a mutant mosquito, it sure </w:t>
      </w:r>
      <w:r w:rsidRPr="00F557C3">
        <w:rPr>
          <w:rStyle w:val="Emphasis"/>
          <w:rFonts w:asciiTheme="minorHAnsi" w:hAnsiTheme="minorHAnsi" w:cstheme="minorHAnsi"/>
          <w:spacing w:val="-1"/>
          <w:sz w:val="32"/>
          <w:szCs w:val="32"/>
        </w:rPr>
        <w:t>feels</w:t>
      </w:r>
      <w:r w:rsidRPr="00F557C3">
        <w:rPr>
          <w:rFonts w:asciiTheme="minorHAnsi" w:hAnsiTheme="minorHAnsi" w:cstheme="minorHAnsi"/>
          <w:spacing w:val="-1"/>
          <w:sz w:val="32"/>
          <w:szCs w:val="32"/>
        </w:rPr>
        <w:t> like a mutant problem. The deadly disease has reached epidemic</w:t>
      </w:r>
      <w:r w:rsidRPr="00F557C3">
        <w:rPr>
          <w:rStyle w:val="Emphasis"/>
          <w:rFonts w:asciiTheme="minorHAnsi" w:hAnsiTheme="minorHAnsi" w:cstheme="minorHAnsi"/>
          <w:spacing w:val="-1"/>
          <w:sz w:val="32"/>
          <w:szCs w:val="32"/>
        </w:rPr>
        <w:t>,</w:t>
      </w:r>
      <w:r w:rsidRPr="00F557C3">
        <w:rPr>
          <w:rFonts w:asciiTheme="minorHAnsi" w:hAnsiTheme="minorHAnsi" w:cstheme="minorHAnsi"/>
          <w:spacing w:val="-1"/>
          <w:sz w:val="32"/>
          <w:szCs w:val="32"/>
        </w:rPr>
        <w:t> even </w:t>
      </w:r>
      <w:r w:rsidRPr="00F557C3">
        <w:rPr>
          <w:rStyle w:val="Strong"/>
          <w:rFonts w:asciiTheme="minorHAnsi" w:hAnsiTheme="minorHAnsi" w:cstheme="minorHAnsi"/>
          <w:spacing w:val="-1"/>
          <w:sz w:val="32"/>
          <w:szCs w:val="32"/>
        </w:rPr>
        <w:t>endemic</w:t>
      </w:r>
      <w:r w:rsidRPr="00F557C3">
        <w:rPr>
          <w:rFonts w:asciiTheme="minorHAnsi" w:hAnsiTheme="minorHAnsi" w:cstheme="minorHAnsi"/>
          <w:spacing w:val="-1"/>
          <w:sz w:val="32"/>
          <w:szCs w:val="32"/>
        </w:rPr>
        <w:t> proportions in different parts of the world — killing around </w:t>
      </w:r>
      <w:r w:rsidRPr="00F557C3">
        <w:rPr>
          <w:rStyle w:val="Strong"/>
          <w:rFonts w:asciiTheme="minorHAnsi" w:hAnsiTheme="minorHAnsi" w:cstheme="minorHAnsi"/>
          <w:spacing w:val="-1"/>
          <w:sz w:val="32"/>
          <w:szCs w:val="32"/>
        </w:rPr>
        <w:t>400,000</w:t>
      </w:r>
      <w:r w:rsidRPr="00F557C3">
        <w:rPr>
          <w:rFonts w:asciiTheme="minorHAnsi" w:hAnsiTheme="minorHAnsi" w:cstheme="minorHAnsi"/>
          <w:spacing w:val="-1"/>
          <w:sz w:val="32"/>
          <w:szCs w:val="32"/>
        </w:rPr>
        <w:t> people annually [1]. In other areas of the world, it’s virtually nonexistent. Some areas are just particularly prone to a disease outbreak — there are certain factors that make an area more likely to be infected by malaria [2].</w:t>
      </w:r>
    </w:p>
    <w:p w:rsidR="002174A9" w:rsidRPr="00F557C3" w:rsidRDefault="002174A9" w:rsidP="002174A9">
      <w:pPr>
        <w:numPr>
          <w:ilvl w:val="0"/>
          <w:numId w:val="3"/>
        </w:numPr>
        <w:shd w:val="clear" w:color="auto" w:fill="FFFFFF"/>
        <w:spacing w:before="100" w:beforeAutospacing="1" w:after="210" w:line="240" w:lineRule="auto"/>
        <w:ind w:left="450"/>
        <w:rPr>
          <w:rFonts w:cstheme="minorHAnsi"/>
          <w:spacing w:val="-1"/>
          <w:sz w:val="32"/>
          <w:szCs w:val="32"/>
        </w:rPr>
      </w:pPr>
      <w:r w:rsidRPr="00F557C3">
        <w:rPr>
          <w:rFonts w:cstheme="minorHAnsi"/>
          <w:spacing w:val="-1"/>
          <w:sz w:val="32"/>
          <w:szCs w:val="32"/>
        </w:rPr>
        <w:t>High poverty levels</w:t>
      </w:r>
    </w:p>
    <w:p w:rsidR="002174A9" w:rsidRPr="00F557C3" w:rsidRDefault="002174A9" w:rsidP="002174A9">
      <w:pPr>
        <w:numPr>
          <w:ilvl w:val="0"/>
          <w:numId w:val="3"/>
        </w:numPr>
        <w:shd w:val="clear" w:color="auto" w:fill="FFFFFF"/>
        <w:spacing w:before="100" w:beforeAutospacing="1" w:after="210" w:line="240" w:lineRule="auto"/>
        <w:ind w:left="450"/>
        <w:rPr>
          <w:rFonts w:cstheme="minorHAnsi"/>
          <w:spacing w:val="-1"/>
          <w:sz w:val="32"/>
          <w:szCs w:val="32"/>
        </w:rPr>
      </w:pPr>
      <w:r w:rsidRPr="00F557C3">
        <w:rPr>
          <w:rFonts w:cstheme="minorHAnsi"/>
          <w:spacing w:val="-1"/>
          <w:sz w:val="32"/>
          <w:szCs w:val="32"/>
        </w:rPr>
        <w:t>Lack of access to proper healthcare</w:t>
      </w:r>
    </w:p>
    <w:p w:rsidR="002174A9" w:rsidRPr="00F557C3" w:rsidRDefault="002174A9" w:rsidP="002174A9">
      <w:pPr>
        <w:numPr>
          <w:ilvl w:val="0"/>
          <w:numId w:val="3"/>
        </w:numPr>
        <w:shd w:val="clear" w:color="auto" w:fill="FFFFFF"/>
        <w:spacing w:before="100" w:beforeAutospacing="1" w:after="210" w:line="240" w:lineRule="auto"/>
        <w:ind w:left="450"/>
        <w:rPr>
          <w:rFonts w:cstheme="minorHAnsi"/>
          <w:spacing w:val="-1"/>
          <w:sz w:val="32"/>
          <w:szCs w:val="32"/>
        </w:rPr>
      </w:pPr>
      <w:r w:rsidRPr="00F557C3">
        <w:rPr>
          <w:rFonts w:cstheme="minorHAnsi"/>
          <w:spacing w:val="-1"/>
          <w:sz w:val="32"/>
          <w:szCs w:val="32"/>
        </w:rPr>
        <w:t>Political instability</w:t>
      </w:r>
    </w:p>
    <w:p w:rsidR="002174A9" w:rsidRPr="00F557C3" w:rsidRDefault="002174A9" w:rsidP="002174A9">
      <w:pPr>
        <w:numPr>
          <w:ilvl w:val="0"/>
          <w:numId w:val="3"/>
        </w:numPr>
        <w:shd w:val="clear" w:color="auto" w:fill="FFFFFF"/>
        <w:spacing w:before="100" w:beforeAutospacing="1" w:after="0" w:line="240" w:lineRule="auto"/>
        <w:ind w:left="450"/>
        <w:rPr>
          <w:rFonts w:cstheme="minorHAnsi"/>
          <w:spacing w:val="-1"/>
          <w:sz w:val="32"/>
          <w:szCs w:val="32"/>
        </w:rPr>
      </w:pPr>
      <w:r w:rsidRPr="00F557C3">
        <w:rPr>
          <w:rFonts w:cstheme="minorHAnsi"/>
          <w:spacing w:val="-1"/>
          <w:sz w:val="32"/>
          <w:szCs w:val="32"/>
        </w:rPr>
        <w:t>Presence of disease transmission vectors (ex. mosquitos) [6]</w:t>
      </w:r>
    </w:p>
    <w:p w:rsidR="002174A9" w:rsidRPr="00F557C3" w:rsidRDefault="002174A9" w:rsidP="002174A9">
      <w:pPr>
        <w:pStyle w:val="graf"/>
        <w:shd w:val="clear" w:color="auto" w:fill="FFFFFF"/>
        <w:spacing w:before="435" w:beforeAutospacing="0" w:after="0" w:afterAutospacing="0"/>
        <w:rPr>
          <w:rFonts w:asciiTheme="minorHAnsi" w:hAnsiTheme="minorHAnsi" w:cstheme="minorHAnsi"/>
          <w:spacing w:val="-1"/>
          <w:sz w:val="32"/>
          <w:szCs w:val="32"/>
        </w:rPr>
      </w:pPr>
      <w:r w:rsidRPr="00F557C3">
        <w:rPr>
          <w:rFonts w:asciiTheme="minorHAnsi" w:hAnsiTheme="minorHAnsi" w:cstheme="minorHAnsi"/>
          <w:spacing w:val="-1"/>
          <w:sz w:val="32"/>
          <w:szCs w:val="32"/>
        </w:rPr>
        <w:t>With this mixture of these problems, we must keep some things in mind when building our model:</w:t>
      </w:r>
    </w:p>
    <w:p w:rsidR="002174A9" w:rsidRPr="00F557C3" w:rsidRDefault="002174A9" w:rsidP="002174A9">
      <w:pPr>
        <w:numPr>
          <w:ilvl w:val="0"/>
          <w:numId w:val="4"/>
        </w:numPr>
        <w:shd w:val="clear" w:color="auto" w:fill="FFFFFF"/>
        <w:spacing w:before="100" w:beforeAutospacing="1" w:after="210" w:line="240" w:lineRule="auto"/>
        <w:ind w:left="450"/>
        <w:rPr>
          <w:rFonts w:cstheme="minorHAnsi"/>
          <w:spacing w:val="-1"/>
          <w:sz w:val="32"/>
          <w:szCs w:val="32"/>
        </w:rPr>
      </w:pPr>
      <w:r w:rsidRPr="00F557C3">
        <w:rPr>
          <w:rFonts w:cstheme="minorHAnsi"/>
          <w:spacing w:val="-1"/>
          <w:sz w:val="32"/>
          <w:szCs w:val="32"/>
        </w:rPr>
        <w:t>There may be a lack of a </w:t>
      </w:r>
      <w:r w:rsidRPr="00F557C3">
        <w:rPr>
          <w:rStyle w:val="Strong"/>
          <w:rFonts w:cstheme="minorHAnsi"/>
          <w:spacing w:val="-1"/>
          <w:sz w:val="32"/>
          <w:szCs w:val="32"/>
        </w:rPr>
        <w:t>reliable power source</w:t>
      </w:r>
    </w:p>
    <w:p w:rsidR="002174A9" w:rsidRPr="00F557C3" w:rsidRDefault="002174A9" w:rsidP="002174A9">
      <w:pPr>
        <w:numPr>
          <w:ilvl w:val="0"/>
          <w:numId w:val="4"/>
        </w:numPr>
        <w:shd w:val="clear" w:color="auto" w:fill="FFFFFF"/>
        <w:spacing w:before="100" w:beforeAutospacing="1" w:after="210" w:line="240" w:lineRule="auto"/>
        <w:ind w:left="450"/>
        <w:rPr>
          <w:rFonts w:cstheme="minorHAnsi"/>
          <w:spacing w:val="-1"/>
          <w:sz w:val="32"/>
          <w:szCs w:val="32"/>
        </w:rPr>
      </w:pPr>
      <w:r w:rsidRPr="00F557C3">
        <w:rPr>
          <w:rFonts w:cstheme="minorHAnsi"/>
          <w:spacing w:val="-1"/>
          <w:sz w:val="32"/>
          <w:szCs w:val="32"/>
        </w:rPr>
        <w:t>Battery-powered devices have less</w:t>
      </w:r>
      <w:r w:rsidRPr="00F557C3">
        <w:rPr>
          <w:rStyle w:val="Strong"/>
          <w:rFonts w:cstheme="minorHAnsi"/>
          <w:spacing w:val="-1"/>
          <w:sz w:val="32"/>
          <w:szCs w:val="32"/>
        </w:rPr>
        <w:t> computational power</w:t>
      </w:r>
    </w:p>
    <w:p w:rsidR="002174A9" w:rsidRPr="00F557C3" w:rsidRDefault="002174A9" w:rsidP="002174A9">
      <w:pPr>
        <w:numPr>
          <w:ilvl w:val="0"/>
          <w:numId w:val="4"/>
        </w:numPr>
        <w:shd w:val="clear" w:color="auto" w:fill="FFFFFF"/>
        <w:spacing w:before="100" w:beforeAutospacing="1" w:after="0" w:line="240" w:lineRule="auto"/>
        <w:ind w:left="450"/>
        <w:rPr>
          <w:rFonts w:cstheme="minorHAnsi"/>
          <w:spacing w:val="-1"/>
          <w:sz w:val="32"/>
          <w:szCs w:val="32"/>
        </w:rPr>
      </w:pPr>
      <w:r w:rsidRPr="00F557C3">
        <w:rPr>
          <w:rFonts w:cstheme="minorHAnsi"/>
          <w:spacing w:val="-1"/>
          <w:sz w:val="32"/>
          <w:szCs w:val="32"/>
        </w:rPr>
        <w:t>There may be a lack of </w:t>
      </w:r>
      <w:r w:rsidRPr="00F557C3">
        <w:rPr>
          <w:rStyle w:val="Strong"/>
          <w:rFonts w:cstheme="minorHAnsi"/>
          <w:spacing w:val="-1"/>
          <w:sz w:val="32"/>
          <w:szCs w:val="32"/>
        </w:rPr>
        <w:t>Internet connection</w:t>
      </w:r>
      <w:r w:rsidRPr="00F557C3">
        <w:rPr>
          <w:rFonts w:cstheme="minorHAnsi"/>
          <w:spacing w:val="-1"/>
          <w:sz w:val="32"/>
          <w:szCs w:val="32"/>
        </w:rPr>
        <w:t> (so training/storing on the cloud may be hard!)</w:t>
      </w:r>
    </w:p>
    <w:p w:rsidR="002174A9" w:rsidRPr="00F557C3" w:rsidRDefault="002174A9" w:rsidP="002174A9">
      <w:pPr>
        <w:pStyle w:val="graf"/>
        <w:shd w:val="clear" w:color="auto" w:fill="FFFFFF"/>
        <w:spacing w:before="435" w:beforeAutospacing="0" w:after="0" w:afterAutospacing="0"/>
        <w:rPr>
          <w:rFonts w:asciiTheme="minorHAnsi" w:hAnsiTheme="minorHAnsi" w:cstheme="minorHAnsi"/>
          <w:spacing w:val="-1"/>
          <w:sz w:val="32"/>
          <w:szCs w:val="32"/>
        </w:rPr>
      </w:pPr>
      <w:r w:rsidRPr="00F557C3">
        <w:rPr>
          <w:rFonts w:asciiTheme="minorHAnsi" w:hAnsiTheme="minorHAnsi" w:cstheme="minorHAnsi"/>
          <w:spacing w:val="-1"/>
          <w:sz w:val="32"/>
          <w:szCs w:val="32"/>
        </w:rPr>
        <w:t>While we want to obtain the highest level of accuracy as possible, we must also consider making the model as small and computationally efficient as possible — and also able to be deployed to edge and Internet of Things devices.</w:t>
      </w:r>
    </w:p>
    <w:p w:rsidR="002174A9" w:rsidRPr="00F557C3" w:rsidRDefault="002174A9" w:rsidP="002174A9">
      <w:pPr>
        <w:shd w:val="clear" w:color="auto" w:fill="FFFFFF"/>
        <w:rPr>
          <w:rFonts w:cstheme="minorHAnsi"/>
          <w:i/>
          <w:iCs/>
          <w:spacing w:val="-3"/>
          <w:sz w:val="32"/>
          <w:szCs w:val="32"/>
        </w:rPr>
      </w:pPr>
      <w:r w:rsidRPr="00F557C3">
        <w:rPr>
          <w:rStyle w:val="Emphasis"/>
          <w:rFonts w:cstheme="minorHAnsi"/>
          <w:spacing w:val="-3"/>
          <w:sz w:val="32"/>
          <w:szCs w:val="32"/>
        </w:rPr>
        <w:t>Current diagnosing methods of this disease are tedious and time-consuming.</w:t>
      </w:r>
    </w:p>
    <w:p w:rsidR="002174A9" w:rsidRDefault="002174A9" w:rsidP="002174A9">
      <w:pPr>
        <w:rPr>
          <w:rFonts w:cstheme="minorHAnsi"/>
          <w:sz w:val="32"/>
          <w:szCs w:val="32"/>
        </w:rPr>
      </w:pPr>
      <w:r w:rsidRPr="00F557C3">
        <w:rPr>
          <w:rFonts w:cstheme="minorHAnsi"/>
          <w:sz w:val="32"/>
          <w:szCs w:val="32"/>
        </w:rPr>
        <w:lastRenderedPageBreak/>
        <w:fldChar w:fldCharType="begin"/>
      </w:r>
      <w:r w:rsidRPr="00F557C3">
        <w:rPr>
          <w:rFonts w:cstheme="minorHAnsi"/>
          <w:sz w:val="32"/>
          <w:szCs w:val="32"/>
        </w:rPr>
        <w:instrText xml:space="preserve"> INCLUDEPICTURE "https://cdn-images-1.medium.com/max/1200/1*SCBnQYyLn6BjwOggHCsrZg.jpeg" \* MERGEFORMATINET </w:instrText>
      </w:r>
      <w:r w:rsidRPr="00F557C3">
        <w:rPr>
          <w:rFonts w:cstheme="minorHAnsi"/>
          <w:sz w:val="32"/>
          <w:szCs w:val="32"/>
        </w:rPr>
        <w:fldChar w:fldCharType="separate"/>
      </w:r>
      <w:r w:rsidR="00B97B24">
        <w:rPr>
          <w:rFonts w:cstheme="minorHAnsi"/>
          <w:sz w:val="32"/>
          <w:szCs w:val="32"/>
        </w:rPr>
        <w:fldChar w:fldCharType="begin"/>
      </w:r>
      <w:r w:rsidR="00B97B24">
        <w:rPr>
          <w:rFonts w:cstheme="minorHAnsi"/>
          <w:sz w:val="32"/>
          <w:szCs w:val="32"/>
        </w:rPr>
        <w:instrText xml:space="preserve"> </w:instrText>
      </w:r>
      <w:r w:rsidR="00B97B24">
        <w:rPr>
          <w:rFonts w:cstheme="minorHAnsi"/>
          <w:sz w:val="32"/>
          <w:szCs w:val="32"/>
        </w:rPr>
        <w:instrText>INCLUDEPICTURE  "https://cdn-images-1.medium.com/max/1200/1*SCBnQYyLn6BjwOggHCsrZg.jpeg" \* MERGEFORMATINET</w:instrText>
      </w:r>
      <w:r w:rsidR="00B97B24">
        <w:rPr>
          <w:rFonts w:cstheme="minorHAnsi"/>
          <w:sz w:val="32"/>
          <w:szCs w:val="32"/>
        </w:rPr>
        <w:instrText xml:space="preserve"> </w:instrText>
      </w:r>
      <w:r w:rsidR="00B97B24">
        <w:rPr>
          <w:rFonts w:cstheme="minorHAnsi"/>
          <w:sz w:val="32"/>
          <w:szCs w:val="32"/>
        </w:rPr>
        <w:fldChar w:fldCharType="separate"/>
      </w:r>
      <w:r w:rsidR="00B97B24">
        <w:rPr>
          <w:rFonts w:cstheme="minorHAns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0.7pt;height:203.3pt">
            <v:imagedata r:id="rId10" r:href="rId11"/>
          </v:shape>
        </w:pict>
      </w:r>
      <w:r w:rsidR="00B97B24">
        <w:rPr>
          <w:rFonts w:cstheme="minorHAnsi"/>
          <w:sz w:val="32"/>
          <w:szCs w:val="32"/>
        </w:rPr>
        <w:fldChar w:fldCharType="end"/>
      </w:r>
      <w:r w:rsidRPr="00F557C3">
        <w:rPr>
          <w:rFonts w:cstheme="minorHAnsi"/>
          <w:sz w:val="32"/>
          <w:szCs w:val="32"/>
        </w:rPr>
        <w:fldChar w:fldCharType="end"/>
      </w:r>
    </w:p>
    <w:p w:rsidR="00F557C3" w:rsidRPr="00F557C3" w:rsidRDefault="00F557C3" w:rsidP="002174A9">
      <w:pPr>
        <w:rPr>
          <w:rFonts w:cstheme="minorHAnsi"/>
          <w:sz w:val="32"/>
          <w:szCs w:val="32"/>
        </w:rPr>
      </w:pPr>
    </w:p>
    <w:p w:rsidR="002174A9" w:rsidRPr="00F557C3" w:rsidRDefault="002174A9" w:rsidP="002174A9">
      <w:pPr>
        <w:rPr>
          <w:rFonts w:cstheme="minorHAnsi"/>
          <w:sz w:val="32"/>
          <w:szCs w:val="32"/>
        </w:rPr>
      </w:pPr>
      <w:r w:rsidRPr="00F557C3">
        <w:rPr>
          <w:rFonts w:cstheme="minorHAnsi"/>
          <w:sz w:val="32"/>
          <w:szCs w:val="32"/>
        </w:rPr>
        <w:t>Thin film of red blood cells. Stained parasites are deep purple. </w:t>
      </w:r>
      <w:hyperlink r:id="rId12" w:tgtFrame="_blank" w:history="1">
        <w:r w:rsidRPr="00F557C3">
          <w:rPr>
            <w:rStyle w:val="Hyperlink"/>
            <w:rFonts w:cstheme="minorHAnsi"/>
            <w:sz w:val="32"/>
            <w:szCs w:val="32"/>
          </w:rPr>
          <w:t>(Source)</w:t>
        </w:r>
      </w:hyperlink>
    </w:p>
    <w:p w:rsidR="002174A9" w:rsidRPr="00F557C3" w:rsidRDefault="002174A9" w:rsidP="002174A9">
      <w:pPr>
        <w:pStyle w:val="graf"/>
        <w:shd w:val="clear" w:color="auto" w:fill="FFFFFF"/>
        <w:spacing w:before="570" w:beforeAutospacing="0" w:after="0" w:afterAutospacing="0"/>
        <w:rPr>
          <w:rFonts w:asciiTheme="minorHAnsi" w:hAnsiTheme="minorHAnsi" w:cstheme="minorHAnsi"/>
          <w:spacing w:val="-1"/>
          <w:sz w:val="32"/>
          <w:szCs w:val="32"/>
        </w:rPr>
      </w:pPr>
      <w:r w:rsidRPr="00F557C3">
        <w:rPr>
          <w:rFonts w:asciiTheme="minorHAnsi" w:hAnsiTheme="minorHAnsi" w:cstheme="minorHAnsi"/>
          <w:spacing w:val="-1"/>
          <w:sz w:val="32"/>
          <w:szCs w:val="32"/>
        </w:rPr>
        <w:t>The most widely used method (so far) is examining thin blood smears under a microscope, and visually searching for infected cells. The patients’ blood is smeared on a glass slide and stained with contrasting agents to better identify infected parasites in their red blood cells.</w:t>
      </w:r>
    </w:p>
    <w:p w:rsidR="002174A9" w:rsidRPr="000B12ED" w:rsidRDefault="002174A9" w:rsidP="002174A9">
      <w:pPr>
        <w:pStyle w:val="graf"/>
        <w:shd w:val="clear" w:color="auto" w:fill="FFFFFF"/>
        <w:spacing w:before="435" w:beforeAutospacing="0" w:after="0" w:afterAutospacing="0"/>
        <w:rPr>
          <w:rFonts w:asciiTheme="majorHAnsi" w:hAnsiTheme="majorHAnsi" w:cstheme="majorHAnsi"/>
          <w:spacing w:val="-1"/>
          <w:sz w:val="32"/>
          <w:szCs w:val="32"/>
        </w:rPr>
      </w:pPr>
      <w:r w:rsidRPr="00F557C3">
        <w:rPr>
          <w:rFonts w:asciiTheme="minorHAnsi" w:hAnsiTheme="minorHAnsi" w:cstheme="minorHAnsi"/>
          <w:spacing w:val="-1"/>
          <w:sz w:val="32"/>
          <w:szCs w:val="32"/>
        </w:rPr>
        <w:t>Then, a clinician </w:t>
      </w:r>
      <w:r w:rsidRPr="00F557C3">
        <w:rPr>
          <w:rStyle w:val="Emphasis"/>
          <w:rFonts w:asciiTheme="minorHAnsi" w:hAnsiTheme="minorHAnsi" w:cstheme="minorHAnsi"/>
          <w:spacing w:val="-1"/>
          <w:sz w:val="32"/>
          <w:szCs w:val="32"/>
        </w:rPr>
        <w:t>manually</w:t>
      </w:r>
      <w:r w:rsidR="00F557C3">
        <w:rPr>
          <w:rStyle w:val="Emphasis"/>
          <w:rFonts w:asciiTheme="minorHAnsi" w:hAnsiTheme="minorHAnsi" w:cstheme="minorHAnsi"/>
          <w:spacing w:val="-1"/>
          <w:sz w:val="32"/>
          <w:szCs w:val="32"/>
        </w:rPr>
        <w:t xml:space="preserve"> </w:t>
      </w:r>
      <w:r w:rsidRPr="00F557C3">
        <w:rPr>
          <w:rFonts w:asciiTheme="minorHAnsi" w:hAnsiTheme="minorHAnsi" w:cstheme="minorHAnsi"/>
          <w:spacing w:val="-1"/>
          <w:sz w:val="32"/>
          <w:szCs w:val="32"/>
        </w:rPr>
        <w:t>counts the number of parasitic red blood cells — </w:t>
      </w:r>
      <w:r w:rsidRPr="00F557C3">
        <w:rPr>
          <w:rStyle w:val="Strong"/>
          <w:rFonts w:asciiTheme="minorHAnsi" w:hAnsiTheme="minorHAnsi" w:cstheme="minorHAnsi"/>
          <w:spacing w:val="-1"/>
          <w:sz w:val="32"/>
          <w:szCs w:val="32"/>
        </w:rPr>
        <w:t>sometimes up to 5,000 cells</w:t>
      </w:r>
      <w:r w:rsidRPr="00F557C3">
        <w:rPr>
          <w:rFonts w:asciiTheme="minorHAnsi" w:hAnsiTheme="minorHAnsi" w:cstheme="minorHAnsi"/>
          <w:spacing w:val="-1"/>
          <w:sz w:val="32"/>
          <w:szCs w:val="32"/>
        </w:rPr>
        <w:t>(according</w:t>
      </w:r>
      <w:r w:rsidR="00F557C3">
        <w:rPr>
          <w:rFonts w:asciiTheme="majorHAnsi" w:hAnsiTheme="majorHAnsi" w:cstheme="majorHAnsi"/>
          <w:spacing w:val="-1"/>
          <w:sz w:val="32"/>
          <w:szCs w:val="32"/>
        </w:rPr>
        <w:t xml:space="preserve"> </w:t>
      </w:r>
      <w:r w:rsidR="00F557C3" w:rsidRPr="00F557C3">
        <w:rPr>
          <w:rFonts w:asciiTheme="minorHAnsi" w:hAnsiTheme="minorHAnsi" w:cstheme="minorHAnsi"/>
          <w:spacing w:val="-1"/>
          <w:sz w:val="32"/>
          <w:szCs w:val="32"/>
        </w:rPr>
        <w:t>to</w:t>
      </w:r>
      <w:r w:rsidRPr="00F557C3">
        <w:rPr>
          <w:rFonts w:asciiTheme="minorHAnsi" w:hAnsiTheme="minorHAnsi" w:cstheme="minorHAnsi"/>
          <w:spacing w:val="-1"/>
          <w:sz w:val="32"/>
          <w:szCs w:val="32"/>
        </w:rPr>
        <w:t> </w:t>
      </w:r>
      <w:hyperlink r:id="rId13" w:tgtFrame="_blank" w:history="1">
        <w:r w:rsidRPr="00F557C3">
          <w:rPr>
            <w:rStyle w:val="Hyperlink"/>
            <w:rFonts w:asciiTheme="minorHAnsi" w:hAnsiTheme="minorHAnsi" w:cstheme="minorHAnsi"/>
            <w:spacing w:val="-1"/>
            <w:sz w:val="32"/>
            <w:szCs w:val="32"/>
          </w:rPr>
          <w:t>WHO protocol</w:t>
        </w:r>
      </w:hyperlink>
      <w:r w:rsidRPr="00F557C3">
        <w:rPr>
          <w:rFonts w:asciiTheme="minorHAnsi" w:hAnsiTheme="minorHAnsi" w:cstheme="minorHAnsi"/>
          <w:spacing w:val="-1"/>
          <w:sz w:val="32"/>
          <w:szCs w:val="32"/>
        </w:rPr>
        <w:t>)</w:t>
      </w:r>
      <w:r>
        <w:rPr>
          <w:rFonts w:asciiTheme="majorHAnsi" w:hAnsiTheme="majorHAnsi" w:cstheme="majorHAnsi"/>
          <w:spacing w:val="-1"/>
          <w:sz w:val="32"/>
          <w:szCs w:val="32"/>
        </w:rPr>
        <w:t xml:space="preserve"> </w:t>
      </w:r>
    </w:p>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42168E" w:rsidRDefault="0042168E" w:rsidP="002174A9">
      <w:pPr>
        <w:rPr>
          <w:rFonts w:ascii="Open Sans Semibold" w:hAnsi="Open Sans Semibold" w:cs="Open Sans Semibold"/>
          <w:sz w:val="56"/>
          <w:szCs w:val="56"/>
        </w:rPr>
      </w:pPr>
    </w:p>
    <w:p w:rsidR="002174A9" w:rsidRDefault="002174A9" w:rsidP="002174A9">
      <w:pPr>
        <w:rPr>
          <w:rFonts w:ascii="Open Sans Semibold" w:hAnsi="Open Sans Semibold" w:cs="Open Sans Semibold"/>
          <w:sz w:val="56"/>
          <w:szCs w:val="56"/>
        </w:rPr>
      </w:pPr>
      <w:r w:rsidRPr="00F557C3">
        <w:rPr>
          <w:rFonts w:ascii="Open Sans Semibold" w:hAnsi="Open Sans Semibold" w:cs="Open Sans Semibold"/>
          <w:sz w:val="56"/>
          <w:szCs w:val="56"/>
        </w:rPr>
        <w:t>Purpose</w:t>
      </w:r>
    </w:p>
    <w:p w:rsidR="0042168E" w:rsidRDefault="0042168E" w:rsidP="002174A9">
      <w:pPr>
        <w:rPr>
          <w:rFonts w:cstheme="minorHAnsi"/>
          <w:sz w:val="32"/>
          <w:szCs w:val="32"/>
          <w:shd w:val="clear" w:color="auto" w:fill="FFFFFF"/>
        </w:rPr>
      </w:pPr>
    </w:p>
    <w:p w:rsidR="00753F6B" w:rsidRDefault="00753F6B" w:rsidP="002174A9">
      <w:pPr>
        <w:rPr>
          <w:rFonts w:cstheme="minorHAnsi"/>
          <w:sz w:val="32"/>
          <w:szCs w:val="32"/>
          <w:shd w:val="clear" w:color="auto" w:fill="FFFFFF"/>
        </w:rPr>
      </w:pPr>
      <w:r w:rsidRPr="0042168E">
        <w:rPr>
          <w:rFonts w:cstheme="minorHAnsi"/>
          <w:sz w:val="32"/>
          <w:szCs w:val="32"/>
          <w:shd w:val="clear" w:color="auto" w:fill="FFFFFF"/>
        </w:rPr>
        <w:t xml:space="preserve">Our primary focus is to classify the malaria cell images as 'Parasitized' or 'Uninfected'. However, with a little experimentation, visualization and analysis, we can get a deeper meaning of the provided images, which in turn might help us in creating better features for a more </w:t>
      </w:r>
      <w:r w:rsidR="004B6748" w:rsidRPr="0042168E">
        <w:rPr>
          <w:rFonts w:cstheme="minorHAnsi"/>
          <w:sz w:val="32"/>
          <w:szCs w:val="32"/>
          <w:shd w:val="clear" w:color="auto" w:fill="FFFFFF"/>
        </w:rPr>
        <w:t>efficient model.</w:t>
      </w:r>
      <w:r w:rsidR="0042168E">
        <w:rPr>
          <w:rFonts w:cstheme="minorHAnsi"/>
          <w:sz w:val="32"/>
          <w:szCs w:val="32"/>
          <w:shd w:val="clear" w:color="auto" w:fill="FFFFFF"/>
        </w:rPr>
        <w:t xml:space="preserve"> </w:t>
      </w:r>
    </w:p>
    <w:p w:rsidR="0042168E" w:rsidRDefault="0042168E" w:rsidP="002174A9">
      <w:pPr>
        <w:rPr>
          <w:rFonts w:cstheme="minorHAnsi"/>
          <w:sz w:val="32"/>
          <w:szCs w:val="32"/>
          <w:shd w:val="clear" w:color="auto" w:fill="FFFFFF"/>
        </w:rPr>
      </w:pPr>
    </w:p>
    <w:p w:rsidR="0042168E" w:rsidRDefault="0042168E" w:rsidP="002174A9">
      <w:pPr>
        <w:rPr>
          <w:rFonts w:cstheme="minorHAnsi"/>
          <w:sz w:val="32"/>
          <w:szCs w:val="32"/>
          <w:shd w:val="clear" w:color="auto" w:fill="FFFFFF"/>
        </w:rPr>
      </w:pPr>
    </w:p>
    <w:p w:rsidR="0042168E" w:rsidRPr="0042168E" w:rsidRDefault="0042168E" w:rsidP="002174A9">
      <w:pPr>
        <w:rPr>
          <w:rFonts w:cstheme="minorHAnsi"/>
          <w:sz w:val="32"/>
          <w:szCs w:val="32"/>
          <w:shd w:val="clear" w:color="auto" w:fill="FFFFFF"/>
        </w:rPr>
      </w:pPr>
    </w:p>
    <w:p w:rsidR="0042168E" w:rsidRPr="0042168E" w:rsidRDefault="0042168E" w:rsidP="002174A9">
      <w:pPr>
        <w:rPr>
          <w:rFonts w:cstheme="minorHAnsi"/>
          <w:sz w:val="32"/>
          <w:szCs w:val="32"/>
        </w:rPr>
      </w:pPr>
      <w:r>
        <w:rPr>
          <w:rFonts w:cstheme="minorHAnsi"/>
          <w:noProof/>
          <w:sz w:val="32"/>
          <w:szCs w:val="32"/>
        </w:rPr>
        <w:drawing>
          <wp:inline distT="0" distB="0" distL="0" distR="0">
            <wp:extent cx="57150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l_medical_imaging_malaria_dataset.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2514600"/>
                    </a:xfrm>
                    <a:prstGeom prst="rect">
                      <a:avLst/>
                    </a:prstGeom>
                  </pic:spPr>
                </pic:pic>
              </a:graphicData>
            </a:graphic>
          </wp:inline>
        </w:drawing>
      </w:r>
    </w:p>
    <w:p w:rsidR="0042168E" w:rsidRDefault="0042168E" w:rsidP="002174A9">
      <w:pPr>
        <w:pStyle w:val="Heading3"/>
        <w:numPr>
          <w:ilvl w:val="0"/>
          <w:numId w:val="0"/>
        </w:numPr>
        <w:shd w:val="clear" w:color="auto" w:fill="FFFFFF"/>
        <w:spacing w:before="840" w:after="0"/>
        <w:rPr>
          <w:rFonts w:ascii="Open Sans Semibold" w:hAnsi="Open Sans Semibold" w:cs="Open Sans Semibold"/>
          <w:spacing w:val="-4"/>
          <w:sz w:val="52"/>
          <w:szCs w:val="52"/>
        </w:rPr>
      </w:pPr>
    </w:p>
    <w:p w:rsidR="0042168E" w:rsidRPr="0042168E" w:rsidRDefault="0042168E" w:rsidP="0042168E">
      <w:pPr>
        <w:rPr>
          <w:lang w:val="en-GB"/>
        </w:rPr>
      </w:pPr>
    </w:p>
    <w:p w:rsidR="002174A9" w:rsidRDefault="002174A9" w:rsidP="002174A9">
      <w:pPr>
        <w:pStyle w:val="Heading3"/>
        <w:numPr>
          <w:ilvl w:val="0"/>
          <w:numId w:val="0"/>
        </w:numPr>
        <w:shd w:val="clear" w:color="auto" w:fill="FFFFFF"/>
        <w:spacing w:before="840" w:after="0"/>
        <w:rPr>
          <w:rFonts w:ascii="Open Sans Semibold" w:hAnsi="Open Sans Semibold" w:cs="Open Sans Semibold"/>
          <w:spacing w:val="-4"/>
          <w:sz w:val="52"/>
          <w:szCs w:val="52"/>
        </w:rPr>
      </w:pPr>
      <w:r w:rsidRPr="0042168E">
        <w:rPr>
          <w:rFonts w:ascii="Open Sans Semibold" w:hAnsi="Open Sans Semibold" w:cs="Open Sans Semibold"/>
          <w:spacing w:val="-4"/>
          <w:sz w:val="52"/>
          <w:szCs w:val="52"/>
        </w:rPr>
        <w:lastRenderedPageBreak/>
        <w:t>Dataset</w:t>
      </w:r>
    </w:p>
    <w:p w:rsidR="0042168E" w:rsidRPr="0042168E" w:rsidRDefault="0042168E" w:rsidP="0042168E">
      <w:pPr>
        <w:rPr>
          <w:lang w:val="en-GB"/>
        </w:rPr>
      </w:pPr>
    </w:p>
    <w:p w:rsidR="0042168E" w:rsidRDefault="0042168E" w:rsidP="002174A9">
      <w:pPr>
        <w:pStyle w:val="graf"/>
        <w:shd w:val="clear" w:color="auto" w:fill="FFFFFF"/>
        <w:spacing w:before="120" w:beforeAutospacing="0" w:after="0" w:afterAutospacing="0"/>
        <w:rPr>
          <w:rFonts w:ascii="Georgia" w:hAnsi="Georgia"/>
          <w:spacing w:val="-1"/>
          <w:sz w:val="32"/>
          <w:szCs w:val="32"/>
        </w:rPr>
      </w:pPr>
    </w:p>
    <w:p w:rsidR="002174A9" w:rsidRPr="0042168E" w:rsidRDefault="002174A9" w:rsidP="002174A9">
      <w:pPr>
        <w:pStyle w:val="graf"/>
        <w:shd w:val="clear" w:color="auto" w:fill="FFFFFF"/>
        <w:spacing w:before="120" w:beforeAutospacing="0" w:after="0" w:afterAutospacing="0"/>
        <w:rPr>
          <w:rFonts w:asciiTheme="minorHAnsi" w:hAnsiTheme="minorHAnsi" w:cstheme="minorHAnsi"/>
          <w:spacing w:val="-1"/>
          <w:sz w:val="32"/>
          <w:szCs w:val="32"/>
        </w:rPr>
      </w:pPr>
      <w:r w:rsidRPr="0042168E">
        <w:rPr>
          <w:rFonts w:asciiTheme="minorHAnsi" w:hAnsiTheme="minorHAnsi" w:cstheme="minorHAnsi"/>
          <w:spacing w:val="-1"/>
          <w:sz w:val="32"/>
          <w:szCs w:val="32"/>
        </w:rPr>
        <w:t>Thankfully, we have a great dataset of labeled and preprocessed images to train and evaluate our model. NIH has a malaria dataset of 27,558 cell images with an equal number of parasitized and uninfected cells. A level-set based algorithm was applied to detect and segment the red blood cells. The images were collected and annotated by medical professionals; more information can be found </w:t>
      </w:r>
      <w:hyperlink r:id="rId15" w:tgtFrame="_blank" w:history="1">
        <w:r w:rsidRPr="0042168E">
          <w:rPr>
            <w:rStyle w:val="Hyperlink"/>
            <w:rFonts w:asciiTheme="minorHAnsi" w:hAnsiTheme="minorHAnsi" w:cstheme="minorHAnsi"/>
            <w:spacing w:val="-1"/>
            <w:sz w:val="32"/>
            <w:szCs w:val="32"/>
          </w:rPr>
          <w:t>here</w:t>
        </w:r>
      </w:hyperlink>
      <w:r w:rsidRPr="0042168E">
        <w:rPr>
          <w:rFonts w:asciiTheme="minorHAnsi" w:hAnsiTheme="minorHAnsi" w:cstheme="minorHAnsi"/>
          <w:spacing w:val="-1"/>
          <w:sz w:val="32"/>
          <w:szCs w:val="32"/>
        </w:rPr>
        <w:t>. Also, download the data from the page: the file is named </w:t>
      </w:r>
      <w:r w:rsidRPr="0042168E">
        <w:rPr>
          <w:rStyle w:val="Emphasis"/>
          <w:rFonts w:asciiTheme="minorHAnsi" w:hAnsiTheme="minorHAnsi" w:cstheme="minorHAnsi"/>
          <w:spacing w:val="-1"/>
          <w:sz w:val="32"/>
          <w:szCs w:val="32"/>
        </w:rPr>
        <w:t>cell_images.zip</w:t>
      </w:r>
    </w:p>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2174A9" w:rsidRDefault="002174A9" w:rsidP="002174A9"/>
    <w:p w:rsidR="004E4EC3" w:rsidRDefault="004E4EC3" w:rsidP="004E4EC3">
      <w:pPr>
        <w:pStyle w:val="Heading1"/>
        <w:numPr>
          <w:ilvl w:val="0"/>
          <w:numId w:val="0"/>
        </w:numPr>
        <w:shd w:val="clear" w:color="auto" w:fill="FFFFFF"/>
        <w:spacing w:after="120" w:line="264" w:lineRule="atLeast"/>
        <w:textAlignment w:val="baseline"/>
        <w:rPr>
          <w:rFonts w:ascii="Open Sans Semibold" w:hAnsi="Open Sans Semibold" w:cs="Open Sans Semibold"/>
          <w:color w:val="222222"/>
          <w:sz w:val="52"/>
          <w:szCs w:val="52"/>
        </w:rPr>
      </w:pPr>
      <w:r w:rsidRPr="0042168E">
        <w:rPr>
          <w:rFonts w:ascii="Open Sans Semibold" w:hAnsi="Open Sans Semibold" w:cs="Open Sans Semibold"/>
          <w:color w:val="222222"/>
          <w:sz w:val="52"/>
          <w:szCs w:val="52"/>
          <w:u w:val="single"/>
        </w:rPr>
        <w:lastRenderedPageBreak/>
        <w:t>Scikit-Learn</w:t>
      </w:r>
      <w:r w:rsidRPr="0042168E">
        <w:rPr>
          <w:rFonts w:ascii="Open Sans Semibold" w:hAnsi="Open Sans Semibold" w:cs="Open Sans Semibold"/>
          <w:color w:val="222222"/>
          <w:sz w:val="52"/>
          <w:szCs w:val="52"/>
        </w:rPr>
        <w:t>: A Python Machine Learning Library</w:t>
      </w:r>
    </w:p>
    <w:p w:rsidR="0042168E" w:rsidRPr="0042168E" w:rsidRDefault="0042168E" w:rsidP="0042168E">
      <w:pPr>
        <w:rPr>
          <w:lang w:val="en-GB"/>
        </w:rPr>
      </w:pPr>
    </w:p>
    <w:p w:rsidR="002174A9" w:rsidRDefault="002174A9" w:rsidP="002174A9"/>
    <w:p w:rsidR="004E4EC3" w:rsidRPr="0042168E" w:rsidRDefault="004E4EC3" w:rsidP="002174A9">
      <w:pPr>
        <w:rPr>
          <w:rFonts w:cstheme="minorHAnsi"/>
          <w:color w:val="555555"/>
          <w:sz w:val="32"/>
          <w:szCs w:val="32"/>
          <w:shd w:val="clear" w:color="auto" w:fill="FFFFFF"/>
        </w:rPr>
      </w:pPr>
      <w:r w:rsidRPr="0042168E">
        <w:rPr>
          <w:rFonts w:cstheme="minorHAnsi"/>
          <w:color w:val="555555"/>
          <w:sz w:val="32"/>
          <w:szCs w:val="32"/>
          <w:shd w:val="clear" w:color="auto" w:fill="FFFFFF"/>
        </w:rPr>
        <w:t>Scikit-learn was initially developed by David Cournapeau as a Google summer of code project in 2007.</w:t>
      </w:r>
    </w:p>
    <w:p w:rsidR="004E4EC3" w:rsidRPr="0042168E" w:rsidRDefault="004E4EC3" w:rsidP="004E4EC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sidRPr="0042168E">
        <w:rPr>
          <w:rFonts w:asciiTheme="minorHAnsi" w:hAnsiTheme="minorHAnsi" w:cstheme="minorHAnsi"/>
          <w:color w:val="555555"/>
          <w:sz w:val="32"/>
          <w:szCs w:val="32"/>
        </w:rPr>
        <w:t>Scikit-learn provides a range of supervised and unsupervised learning algorithms via a consistent interface in Python.</w:t>
      </w:r>
    </w:p>
    <w:p w:rsidR="004E4EC3" w:rsidRPr="0042168E" w:rsidRDefault="004E4EC3" w:rsidP="004E4EC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sidRPr="0042168E">
        <w:rPr>
          <w:rFonts w:asciiTheme="minorHAnsi" w:hAnsiTheme="minorHAnsi" w:cstheme="minorHAnsi"/>
          <w:color w:val="555555"/>
          <w:sz w:val="32"/>
          <w:szCs w:val="32"/>
        </w:rPr>
        <w:t>It is licensed under a permissive simplified BSD license and is distributed under many Linux distributions, encouraging academic and commercial use.</w:t>
      </w:r>
    </w:p>
    <w:p w:rsidR="004E4EC3" w:rsidRPr="0042168E" w:rsidRDefault="004E4EC3" w:rsidP="004E4EC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sidRPr="0042168E">
        <w:rPr>
          <w:rFonts w:asciiTheme="minorHAnsi" w:hAnsiTheme="minorHAnsi" w:cstheme="minorHAnsi"/>
          <w:color w:val="555555"/>
          <w:sz w:val="32"/>
          <w:szCs w:val="32"/>
        </w:rPr>
        <w:t>The library is built upon the SciPy (Scientific Python) that must be installed before you can use scikit-learn. This stack that includes:</w:t>
      </w:r>
    </w:p>
    <w:p w:rsidR="004E4EC3" w:rsidRPr="0042168E" w:rsidRDefault="004E4EC3" w:rsidP="004E4EC3">
      <w:pPr>
        <w:numPr>
          <w:ilvl w:val="0"/>
          <w:numId w:val="5"/>
        </w:numPr>
        <w:spacing w:after="0" w:line="240" w:lineRule="auto"/>
        <w:ind w:left="0"/>
        <w:textAlignment w:val="baseline"/>
        <w:rPr>
          <w:rFonts w:cstheme="minorHAnsi"/>
          <w:color w:val="555555"/>
          <w:sz w:val="32"/>
          <w:szCs w:val="32"/>
        </w:rPr>
      </w:pPr>
      <w:r w:rsidRPr="0042168E">
        <w:rPr>
          <w:rStyle w:val="Strong"/>
          <w:rFonts w:cstheme="minorHAnsi"/>
          <w:color w:val="555555"/>
          <w:sz w:val="32"/>
          <w:szCs w:val="32"/>
          <w:bdr w:val="none" w:sz="0" w:space="0" w:color="auto" w:frame="1"/>
        </w:rPr>
        <w:t>NumPy</w:t>
      </w:r>
      <w:r w:rsidRPr="0042168E">
        <w:rPr>
          <w:rFonts w:cstheme="minorHAnsi"/>
          <w:color w:val="555555"/>
          <w:sz w:val="32"/>
          <w:szCs w:val="32"/>
        </w:rPr>
        <w:t>: Base n-dimensional array package</w:t>
      </w:r>
    </w:p>
    <w:p w:rsidR="004E4EC3" w:rsidRPr="0042168E" w:rsidRDefault="004E4EC3" w:rsidP="004E4EC3">
      <w:pPr>
        <w:numPr>
          <w:ilvl w:val="0"/>
          <w:numId w:val="5"/>
        </w:numPr>
        <w:spacing w:after="0" w:line="240" w:lineRule="auto"/>
        <w:ind w:left="0"/>
        <w:textAlignment w:val="baseline"/>
        <w:rPr>
          <w:rFonts w:cstheme="minorHAnsi"/>
          <w:color w:val="555555"/>
          <w:sz w:val="32"/>
          <w:szCs w:val="32"/>
        </w:rPr>
      </w:pPr>
      <w:r w:rsidRPr="0042168E">
        <w:rPr>
          <w:rStyle w:val="Strong"/>
          <w:rFonts w:cstheme="minorHAnsi"/>
          <w:color w:val="555555"/>
          <w:sz w:val="32"/>
          <w:szCs w:val="32"/>
          <w:bdr w:val="none" w:sz="0" w:space="0" w:color="auto" w:frame="1"/>
        </w:rPr>
        <w:t>SciPy</w:t>
      </w:r>
      <w:r w:rsidRPr="0042168E">
        <w:rPr>
          <w:rFonts w:cstheme="minorHAnsi"/>
          <w:color w:val="555555"/>
          <w:sz w:val="32"/>
          <w:szCs w:val="32"/>
        </w:rPr>
        <w:t>: Fundamental library for scientific computing</w:t>
      </w:r>
    </w:p>
    <w:p w:rsidR="004E4EC3" w:rsidRPr="0042168E" w:rsidRDefault="004E4EC3" w:rsidP="004E4EC3">
      <w:pPr>
        <w:numPr>
          <w:ilvl w:val="0"/>
          <w:numId w:val="5"/>
        </w:numPr>
        <w:spacing w:after="0" w:line="240" w:lineRule="auto"/>
        <w:ind w:left="0"/>
        <w:textAlignment w:val="baseline"/>
        <w:rPr>
          <w:rFonts w:cstheme="minorHAnsi"/>
          <w:color w:val="555555"/>
          <w:sz w:val="32"/>
          <w:szCs w:val="32"/>
        </w:rPr>
      </w:pPr>
      <w:r w:rsidRPr="0042168E">
        <w:rPr>
          <w:rStyle w:val="Strong"/>
          <w:rFonts w:cstheme="minorHAnsi"/>
          <w:color w:val="555555"/>
          <w:sz w:val="32"/>
          <w:szCs w:val="32"/>
          <w:bdr w:val="none" w:sz="0" w:space="0" w:color="auto" w:frame="1"/>
        </w:rPr>
        <w:t>Matplotlib</w:t>
      </w:r>
      <w:r w:rsidRPr="0042168E">
        <w:rPr>
          <w:rFonts w:cstheme="minorHAnsi"/>
          <w:color w:val="555555"/>
          <w:sz w:val="32"/>
          <w:szCs w:val="32"/>
        </w:rPr>
        <w:t>: Comprehensive 2D/3D plotting</w:t>
      </w:r>
    </w:p>
    <w:p w:rsidR="004E4EC3" w:rsidRPr="0042168E" w:rsidRDefault="004E4EC3" w:rsidP="004E4EC3">
      <w:pPr>
        <w:numPr>
          <w:ilvl w:val="0"/>
          <w:numId w:val="5"/>
        </w:numPr>
        <w:spacing w:after="0" w:line="240" w:lineRule="auto"/>
        <w:ind w:left="0"/>
        <w:textAlignment w:val="baseline"/>
        <w:rPr>
          <w:rFonts w:cstheme="minorHAnsi"/>
          <w:color w:val="555555"/>
          <w:sz w:val="32"/>
          <w:szCs w:val="32"/>
        </w:rPr>
      </w:pPr>
      <w:r w:rsidRPr="0042168E">
        <w:rPr>
          <w:rStyle w:val="Strong"/>
          <w:rFonts w:cstheme="minorHAnsi"/>
          <w:color w:val="555555"/>
          <w:sz w:val="32"/>
          <w:szCs w:val="32"/>
          <w:bdr w:val="none" w:sz="0" w:space="0" w:color="auto" w:frame="1"/>
        </w:rPr>
        <w:t>IPython</w:t>
      </w:r>
      <w:r w:rsidRPr="0042168E">
        <w:rPr>
          <w:rFonts w:cstheme="minorHAnsi"/>
          <w:color w:val="555555"/>
          <w:sz w:val="32"/>
          <w:szCs w:val="32"/>
        </w:rPr>
        <w:t>: Enhanced interactive console</w:t>
      </w:r>
    </w:p>
    <w:p w:rsidR="004E4EC3" w:rsidRPr="0042168E" w:rsidRDefault="004E4EC3" w:rsidP="004E4EC3">
      <w:pPr>
        <w:numPr>
          <w:ilvl w:val="0"/>
          <w:numId w:val="5"/>
        </w:numPr>
        <w:spacing w:after="0" w:line="240" w:lineRule="auto"/>
        <w:ind w:left="0"/>
        <w:textAlignment w:val="baseline"/>
        <w:rPr>
          <w:rFonts w:cstheme="minorHAnsi"/>
          <w:color w:val="555555"/>
          <w:sz w:val="32"/>
          <w:szCs w:val="32"/>
        </w:rPr>
      </w:pPr>
      <w:r w:rsidRPr="0042168E">
        <w:rPr>
          <w:rStyle w:val="Strong"/>
          <w:rFonts w:cstheme="minorHAnsi"/>
          <w:color w:val="555555"/>
          <w:sz w:val="32"/>
          <w:szCs w:val="32"/>
          <w:bdr w:val="none" w:sz="0" w:space="0" w:color="auto" w:frame="1"/>
        </w:rPr>
        <w:t>Sympy</w:t>
      </w:r>
      <w:r w:rsidRPr="0042168E">
        <w:rPr>
          <w:rFonts w:cstheme="minorHAnsi"/>
          <w:color w:val="555555"/>
          <w:sz w:val="32"/>
          <w:szCs w:val="32"/>
        </w:rPr>
        <w:t>: Symbolic mathematics</w:t>
      </w:r>
    </w:p>
    <w:p w:rsidR="004E4EC3" w:rsidRPr="0042168E" w:rsidRDefault="004E4EC3" w:rsidP="004E4EC3">
      <w:pPr>
        <w:numPr>
          <w:ilvl w:val="0"/>
          <w:numId w:val="5"/>
        </w:numPr>
        <w:spacing w:after="0" w:line="240" w:lineRule="auto"/>
        <w:ind w:left="0"/>
        <w:textAlignment w:val="baseline"/>
        <w:rPr>
          <w:rFonts w:cstheme="minorHAnsi"/>
          <w:color w:val="555555"/>
          <w:sz w:val="32"/>
          <w:szCs w:val="32"/>
        </w:rPr>
      </w:pPr>
      <w:r w:rsidRPr="0042168E">
        <w:rPr>
          <w:rStyle w:val="Strong"/>
          <w:rFonts w:cstheme="minorHAnsi"/>
          <w:color w:val="555555"/>
          <w:sz w:val="32"/>
          <w:szCs w:val="32"/>
          <w:bdr w:val="none" w:sz="0" w:space="0" w:color="auto" w:frame="1"/>
        </w:rPr>
        <w:t>Pandas</w:t>
      </w:r>
      <w:r w:rsidRPr="0042168E">
        <w:rPr>
          <w:rFonts w:cstheme="minorHAnsi"/>
          <w:color w:val="555555"/>
          <w:sz w:val="32"/>
          <w:szCs w:val="32"/>
        </w:rPr>
        <w:t>: Data structures and analysis</w:t>
      </w:r>
    </w:p>
    <w:p w:rsidR="004E4EC3" w:rsidRPr="0042168E" w:rsidRDefault="004E4EC3" w:rsidP="004E4EC3">
      <w:pPr>
        <w:pStyle w:val="NormalWeb"/>
        <w:shd w:val="clear" w:color="auto" w:fill="FFFFFF"/>
        <w:spacing w:before="0" w:beforeAutospacing="0" w:after="0" w:afterAutospacing="0" w:line="360" w:lineRule="atLeast"/>
        <w:textAlignment w:val="baseline"/>
        <w:rPr>
          <w:rFonts w:asciiTheme="minorHAnsi" w:hAnsiTheme="minorHAnsi" w:cstheme="minorHAnsi"/>
          <w:color w:val="555555"/>
          <w:sz w:val="32"/>
          <w:szCs w:val="32"/>
        </w:rPr>
      </w:pPr>
      <w:r w:rsidRPr="0042168E">
        <w:rPr>
          <w:rFonts w:asciiTheme="minorHAnsi" w:hAnsiTheme="minorHAnsi" w:cstheme="minorHAnsi"/>
          <w:color w:val="555555"/>
          <w:sz w:val="32"/>
          <w:szCs w:val="32"/>
        </w:rPr>
        <w:t>Extensions or modules for SciPy care conventionally named </w:t>
      </w:r>
      <w:hyperlink r:id="rId16" w:history="1">
        <w:r w:rsidRPr="0042168E">
          <w:rPr>
            <w:rStyle w:val="Hyperlink"/>
            <w:rFonts w:asciiTheme="minorHAnsi" w:hAnsiTheme="minorHAnsi" w:cstheme="minorHAnsi"/>
            <w:color w:val="428BCA"/>
            <w:sz w:val="32"/>
            <w:szCs w:val="32"/>
            <w:bdr w:val="none" w:sz="0" w:space="0" w:color="auto" w:frame="1"/>
          </w:rPr>
          <w:t>SciKits</w:t>
        </w:r>
      </w:hyperlink>
      <w:r w:rsidRPr="0042168E">
        <w:rPr>
          <w:rFonts w:asciiTheme="minorHAnsi" w:hAnsiTheme="minorHAnsi" w:cstheme="minorHAnsi"/>
          <w:color w:val="555555"/>
          <w:sz w:val="32"/>
          <w:szCs w:val="32"/>
        </w:rPr>
        <w:t>. As such, the module provides learning algorithms and is named scikit-learn.</w:t>
      </w:r>
    </w:p>
    <w:p w:rsidR="004E4EC3" w:rsidRPr="0042168E" w:rsidRDefault="004E4EC3" w:rsidP="004E4EC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sidRPr="0042168E">
        <w:rPr>
          <w:rFonts w:asciiTheme="minorHAnsi" w:hAnsiTheme="minorHAnsi" w:cstheme="minorHAnsi"/>
          <w:color w:val="555555"/>
          <w:sz w:val="32"/>
          <w:szCs w:val="32"/>
        </w:rPr>
        <w:t>The vision for the library is a level of robustness and support required for use in production systems. This means a deep focus on concerns such as easy of use, code quality, collaboration, documentation and performance.</w:t>
      </w:r>
    </w:p>
    <w:p w:rsidR="004E4EC3" w:rsidRDefault="004E4EC3" w:rsidP="002174A9"/>
    <w:p w:rsidR="0042168E" w:rsidRDefault="0042168E" w:rsidP="004E4EC3">
      <w:pPr>
        <w:pStyle w:val="NormalWeb"/>
        <w:shd w:val="clear" w:color="auto" w:fill="FFFFFF"/>
        <w:spacing w:before="0" w:beforeAutospacing="0" w:after="225" w:afterAutospacing="0"/>
        <w:rPr>
          <w:rFonts w:asciiTheme="minorHAnsi" w:eastAsiaTheme="minorHAnsi" w:hAnsiTheme="minorHAnsi" w:cstheme="minorBidi"/>
          <w:sz w:val="22"/>
          <w:szCs w:val="22"/>
        </w:rPr>
      </w:pPr>
    </w:p>
    <w:p w:rsidR="004E4EC3" w:rsidRPr="0042168E" w:rsidRDefault="004E4EC3" w:rsidP="004E4EC3">
      <w:pPr>
        <w:pStyle w:val="NormalWeb"/>
        <w:shd w:val="clear" w:color="auto" w:fill="FFFFFF"/>
        <w:spacing w:before="0" w:beforeAutospacing="0" w:after="225" w:afterAutospacing="0"/>
        <w:rPr>
          <w:rFonts w:ascii="Open Sans Semibold" w:hAnsi="Open Sans Semibold" w:cs="Open Sans Semibold"/>
          <w:color w:val="393E4B"/>
          <w:sz w:val="52"/>
          <w:szCs w:val="52"/>
          <w:u w:val="single"/>
        </w:rPr>
      </w:pPr>
      <w:r w:rsidRPr="0042168E">
        <w:rPr>
          <w:rFonts w:ascii="Open Sans Semibold" w:hAnsi="Open Sans Semibold" w:cs="Open Sans Semibold"/>
          <w:color w:val="393E4B"/>
          <w:sz w:val="52"/>
          <w:szCs w:val="52"/>
          <w:u w:val="single"/>
        </w:rPr>
        <w:t>OpenCV</w:t>
      </w:r>
    </w:p>
    <w:p w:rsidR="0042168E" w:rsidRPr="0042168E" w:rsidRDefault="0042168E" w:rsidP="004E4EC3">
      <w:pPr>
        <w:pStyle w:val="NormalWeb"/>
        <w:shd w:val="clear" w:color="auto" w:fill="FFFFFF"/>
        <w:spacing w:before="0" w:beforeAutospacing="0" w:after="225" w:afterAutospacing="0"/>
        <w:rPr>
          <w:rFonts w:ascii="Open Sans Semibold" w:hAnsi="Open Sans Semibold" w:cs="Open Sans Semibold"/>
          <w:color w:val="393E4B"/>
          <w:sz w:val="52"/>
          <w:szCs w:val="52"/>
        </w:rPr>
      </w:pPr>
    </w:p>
    <w:p w:rsidR="004E4EC3" w:rsidRPr="0042168E" w:rsidRDefault="004E4EC3" w:rsidP="004E4EC3">
      <w:pPr>
        <w:pStyle w:val="NormalWeb"/>
        <w:shd w:val="clear" w:color="auto" w:fill="FFFFFF"/>
        <w:spacing w:before="0" w:beforeAutospacing="0" w:after="225" w:afterAutospacing="0"/>
        <w:rPr>
          <w:rFonts w:asciiTheme="minorHAnsi" w:hAnsiTheme="minorHAnsi" w:cstheme="minorHAnsi"/>
          <w:color w:val="393E4B"/>
          <w:sz w:val="32"/>
          <w:szCs w:val="32"/>
        </w:rPr>
      </w:pPr>
      <w:r w:rsidRPr="0042168E">
        <w:rPr>
          <w:rFonts w:asciiTheme="minorHAnsi" w:hAnsiTheme="minorHAnsi" w:cstheme="minorHAnsi"/>
          <w:color w:val="393E4B"/>
          <w:sz w:val="32"/>
          <w:szCs w:val="32"/>
        </w:rPr>
        <w:t>(Open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rsidR="004E4EC3" w:rsidRPr="0042168E" w:rsidRDefault="004E4EC3" w:rsidP="004E4EC3">
      <w:pPr>
        <w:pStyle w:val="NormalWeb"/>
        <w:shd w:val="clear" w:color="auto" w:fill="FFFFFF"/>
        <w:spacing w:before="0" w:beforeAutospacing="0" w:after="225" w:afterAutospacing="0"/>
        <w:rPr>
          <w:rFonts w:asciiTheme="minorHAnsi" w:hAnsiTheme="minorHAnsi" w:cstheme="minorHAnsi"/>
          <w:color w:val="393E4B"/>
          <w:sz w:val="32"/>
          <w:szCs w:val="32"/>
        </w:rPr>
      </w:pPr>
      <w:r w:rsidRPr="0042168E">
        <w:rPr>
          <w:rFonts w:asciiTheme="minorHAnsi" w:hAnsiTheme="minorHAnsi" w:cstheme="minorHAnsi"/>
          <w:color w:val="393E4B"/>
          <w:sz w:val="32"/>
          <w:szCs w:val="32"/>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w:t>
      </w:r>
      <w:hyperlink r:id="rId17" w:tgtFrame="_blank" w:history="1">
        <w:r w:rsidRPr="0042168E">
          <w:rPr>
            <w:rStyle w:val="Hyperlink"/>
            <w:rFonts w:asciiTheme="minorHAnsi" w:hAnsiTheme="minorHAnsi" w:cstheme="minorHAnsi"/>
            <w:color w:val="006CFF"/>
            <w:sz w:val="32"/>
            <w:szCs w:val="32"/>
          </w:rPr>
          <w:t>18 million</w:t>
        </w:r>
      </w:hyperlink>
      <w:r w:rsidRPr="0042168E">
        <w:rPr>
          <w:rFonts w:asciiTheme="minorHAnsi" w:hAnsiTheme="minorHAnsi" w:cstheme="minorHAnsi"/>
          <w:color w:val="393E4B"/>
          <w:sz w:val="32"/>
          <w:szCs w:val="32"/>
        </w:rPr>
        <w:t>. The library is used extensively in companies, research groups and by governmental bodies.</w:t>
      </w:r>
    </w:p>
    <w:p w:rsidR="002174A9" w:rsidRDefault="002174A9" w:rsidP="002174A9"/>
    <w:p w:rsidR="002174A9" w:rsidRDefault="002174A9" w:rsidP="002174A9"/>
    <w:p w:rsidR="002174A9" w:rsidRDefault="002174A9" w:rsidP="002174A9"/>
    <w:p w:rsidR="002174A9" w:rsidRDefault="002174A9" w:rsidP="002174A9"/>
    <w:p w:rsidR="0019496E" w:rsidRPr="0042168E" w:rsidRDefault="0019496E" w:rsidP="0019496E">
      <w:pPr>
        <w:pStyle w:val="Heading2"/>
        <w:numPr>
          <w:ilvl w:val="0"/>
          <w:numId w:val="0"/>
        </w:numPr>
        <w:shd w:val="clear" w:color="auto" w:fill="F4F4F4"/>
        <w:spacing w:before="336" w:after="225"/>
        <w:rPr>
          <w:rFonts w:ascii="Open Sans Semibold" w:hAnsi="Open Sans Semibold" w:cs="Open Sans Semibold"/>
          <w:color w:val="FFFFFF" w:themeColor="background1"/>
          <w:sz w:val="52"/>
          <w:szCs w:val="52"/>
        </w:rPr>
      </w:pPr>
      <w:r w:rsidRPr="0042168E">
        <w:rPr>
          <w:rFonts w:ascii="Open Sans Semibold" w:hAnsi="Open Sans Semibold" w:cs="Open Sans Semibold"/>
          <w:color w:val="444444"/>
          <w:sz w:val="52"/>
          <w:szCs w:val="52"/>
        </w:rPr>
        <w:lastRenderedPageBreak/>
        <w:t xml:space="preserve">Building </w:t>
      </w:r>
      <w:r w:rsidR="00890396">
        <w:rPr>
          <w:rFonts w:ascii="Open Sans Semibold" w:hAnsi="Open Sans Semibold" w:cs="Open Sans Semibold"/>
          <w:color w:val="444444"/>
          <w:sz w:val="52"/>
          <w:szCs w:val="52"/>
        </w:rPr>
        <w:t>and exploring image dataset</w:t>
      </w:r>
    </w:p>
    <w:p w:rsidR="0019496E" w:rsidRPr="0019496E" w:rsidRDefault="0019496E" w:rsidP="0019496E">
      <w:pPr>
        <w:rPr>
          <w:lang w:val="en-GB"/>
        </w:rPr>
      </w:pPr>
    </w:p>
    <w:p w:rsidR="0019496E" w:rsidRPr="0042168E" w:rsidRDefault="0019496E" w:rsidP="0019496E">
      <w:pPr>
        <w:pStyle w:val="NormalWeb"/>
        <w:shd w:val="clear" w:color="auto" w:fill="F4F4F4"/>
        <w:spacing w:before="360" w:beforeAutospacing="0" w:after="360" w:afterAutospacing="0"/>
        <w:rPr>
          <w:rFonts w:asciiTheme="minorHAnsi" w:hAnsiTheme="minorHAnsi" w:cstheme="minorHAnsi"/>
          <w:color w:val="444444"/>
          <w:sz w:val="32"/>
          <w:szCs w:val="32"/>
        </w:rPr>
      </w:pPr>
      <w:r w:rsidRPr="0042168E">
        <w:rPr>
          <w:rFonts w:asciiTheme="minorHAnsi" w:hAnsiTheme="minorHAnsi" w:cstheme="minorHAnsi"/>
          <w:color w:val="444444"/>
          <w:sz w:val="32"/>
          <w:szCs w:val="32"/>
        </w:rPr>
        <w:t>To build machine learning models, we need training data, but we also need to test the model's performance on unseen data. We will use a 60:10:30 split for train, validation, and test datasets, respectively. We will leverage the train and validation datasets during training and check the performance of the model on the test dataset.</w:t>
      </w:r>
    </w:p>
    <w:p w:rsidR="004E4EC3" w:rsidRPr="0042168E" w:rsidRDefault="004E4EC3" w:rsidP="002174A9">
      <w:pPr>
        <w:rPr>
          <w:rFonts w:cstheme="minorHAnsi"/>
          <w:sz w:val="32"/>
          <w:szCs w:val="32"/>
        </w:rPr>
      </w:pPr>
    </w:p>
    <w:p w:rsidR="004E4EC3" w:rsidRPr="0042168E" w:rsidRDefault="004E4EC3" w:rsidP="002174A9">
      <w:pPr>
        <w:rPr>
          <w:rFonts w:cstheme="minorHAnsi"/>
          <w:sz w:val="32"/>
          <w:szCs w:val="32"/>
        </w:rPr>
      </w:pPr>
    </w:p>
    <w:p w:rsidR="004E4EC3" w:rsidRPr="0042168E" w:rsidRDefault="0019496E" w:rsidP="002174A9">
      <w:pPr>
        <w:rPr>
          <w:rFonts w:cstheme="minorHAnsi"/>
          <w:sz w:val="32"/>
          <w:szCs w:val="32"/>
        </w:rPr>
      </w:pPr>
      <w:r w:rsidRPr="0042168E">
        <w:rPr>
          <w:rFonts w:cstheme="minorHAnsi"/>
          <w:color w:val="444444"/>
          <w:sz w:val="32"/>
          <w:szCs w:val="32"/>
          <w:shd w:val="clear" w:color="auto" w:fill="F4F4F4"/>
        </w:rPr>
        <w:t xml:space="preserve">The images will not be of equal dimensions because blood smears and cell images vary based on the human, the test method, and the orientation of the photo. Let's get some summary statistics of our training dataset to determine the optimal image dimensions </w:t>
      </w:r>
    </w:p>
    <w:p w:rsidR="004E4EC3" w:rsidRDefault="004E4EC3" w:rsidP="002174A9"/>
    <w:p w:rsidR="004E4EC3" w:rsidRDefault="0019496E" w:rsidP="002174A9">
      <w:r>
        <w:rPr>
          <w:noProof/>
        </w:rPr>
        <w:drawing>
          <wp:inline distT="0" distB="0" distL="0" distR="0" wp14:anchorId="6F0407A2" wp14:editId="08A5CE89">
            <wp:extent cx="594360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rsidR="004E4EC3" w:rsidRDefault="004E4EC3" w:rsidP="002174A9"/>
    <w:p w:rsidR="004E4EC3" w:rsidRDefault="004E4EC3" w:rsidP="002174A9"/>
    <w:p w:rsidR="0042168E" w:rsidRDefault="00890396" w:rsidP="002174A9">
      <w:pPr>
        <w:rPr>
          <w:rFonts w:ascii="Open Sans Semibold" w:hAnsi="Open Sans Semibold" w:cs="Open Sans Semibold"/>
          <w:sz w:val="52"/>
          <w:szCs w:val="52"/>
        </w:rPr>
      </w:pPr>
      <w:r>
        <w:rPr>
          <w:rFonts w:ascii="Open Sans Semibold" w:hAnsi="Open Sans Semibold" w:cs="Open Sans Semibold"/>
          <w:sz w:val="52"/>
          <w:szCs w:val="52"/>
        </w:rPr>
        <w:lastRenderedPageBreak/>
        <w:t xml:space="preserve">Plotting cell </w:t>
      </w:r>
      <w:r w:rsidR="0042168E" w:rsidRPr="0042168E">
        <w:rPr>
          <w:rFonts w:ascii="Open Sans Semibold" w:hAnsi="Open Sans Semibold" w:cs="Open Sans Semibold"/>
          <w:sz w:val="52"/>
          <w:szCs w:val="52"/>
        </w:rPr>
        <w:t>image data and predictions</w:t>
      </w:r>
    </w:p>
    <w:p w:rsidR="00150A72" w:rsidRDefault="00150A72" w:rsidP="002174A9">
      <w:pPr>
        <w:rPr>
          <w:rFonts w:ascii="Open Sans Semibold" w:hAnsi="Open Sans Semibold" w:cs="Open Sans Semibold"/>
          <w:sz w:val="52"/>
          <w:szCs w:val="52"/>
        </w:rPr>
      </w:pPr>
    </w:p>
    <w:p w:rsidR="0042168E" w:rsidRDefault="0042168E" w:rsidP="002174A9">
      <w:pPr>
        <w:rPr>
          <w:rFonts w:cstheme="minorHAnsi"/>
          <w:sz w:val="32"/>
          <w:szCs w:val="32"/>
        </w:rPr>
      </w:pPr>
      <w:r w:rsidRPr="00150A72">
        <w:rPr>
          <w:rFonts w:cstheme="minorHAnsi"/>
          <w:sz w:val="32"/>
          <w:szCs w:val="32"/>
        </w:rPr>
        <w:t xml:space="preserve">We use matplotlib library </w:t>
      </w:r>
      <w:r w:rsidR="00150A72" w:rsidRPr="00150A72">
        <w:rPr>
          <w:rFonts w:cstheme="minorHAnsi"/>
          <w:sz w:val="32"/>
          <w:szCs w:val="32"/>
        </w:rPr>
        <w:t>along with resizing the image data for proper prediction whether the input cell is infected or not.</w:t>
      </w:r>
    </w:p>
    <w:p w:rsidR="00150A72" w:rsidRPr="00150A72" w:rsidRDefault="00150A72" w:rsidP="002174A9">
      <w:pPr>
        <w:rPr>
          <w:rFonts w:cstheme="minorHAnsi"/>
          <w:sz w:val="32"/>
          <w:szCs w:val="32"/>
        </w:rPr>
      </w:pPr>
    </w:p>
    <w:p w:rsidR="0042168E" w:rsidRPr="00150A72" w:rsidRDefault="0042168E" w:rsidP="002174A9">
      <w:pPr>
        <w:rPr>
          <w:rFonts w:cstheme="minorHAnsi"/>
          <w:sz w:val="32"/>
          <w:szCs w:val="32"/>
        </w:rPr>
      </w:pPr>
    </w:p>
    <w:p w:rsidR="0042168E" w:rsidRDefault="0042168E" w:rsidP="002174A9">
      <w:r>
        <w:rPr>
          <w:noProof/>
        </w:rPr>
        <w:drawing>
          <wp:inline distT="0" distB="0" distL="0" distR="0">
            <wp:extent cx="6172200" cy="325613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png"/>
                    <pic:cNvPicPr/>
                  </pic:nvPicPr>
                  <pic:blipFill>
                    <a:blip r:embed="rId19">
                      <a:extLst>
                        <a:ext uri="{28A0092B-C50C-407E-A947-70E740481C1C}">
                          <a14:useLocalDpi xmlns:a14="http://schemas.microsoft.com/office/drawing/2010/main" val="0"/>
                        </a:ext>
                      </a:extLst>
                    </a:blip>
                    <a:stretch>
                      <a:fillRect/>
                    </a:stretch>
                  </pic:blipFill>
                  <pic:spPr>
                    <a:xfrm>
                      <a:off x="0" y="0"/>
                      <a:ext cx="6186641" cy="3263751"/>
                    </a:xfrm>
                    <a:prstGeom prst="rect">
                      <a:avLst/>
                    </a:prstGeom>
                  </pic:spPr>
                </pic:pic>
              </a:graphicData>
            </a:graphic>
          </wp:inline>
        </w:drawing>
      </w:r>
    </w:p>
    <w:p w:rsidR="0042168E" w:rsidRDefault="0042168E" w:rsidP="002174A9"/>
    <w:p w:rsidR="0042168E" w:rsidRDefault="0042168E" w:rsidP="002174A9"/>
    <w:p w:rsidR="0042168E" w:rsidRDefault="0042168E" w:rsidP="002174A9"/>
    <w:p w:rsidR="0042168E" w:rsidRDefault="0042168E" w:rsidP="002174A9"/>
    <w:p w:rsidR="00F314BD" w:rsidRDefault="00F314BD" w:rsidP="00150A72">
      <w:pPr>
        <w:pStyle w:val="Heading3"/>
        <w:numPr>
          <w:ilvl w:val="0"/>
          <w:numId w:val="0"/>
        </w:numPr>
        <w:spacing w:before="480" w:after="120"/>
        <w:rPr>
          <w:rFonts w:ascii="Open Sans Semibold" w:hAnsi="Open Sans Semibold" w:cs="Open Sans Semibold"/>
          <w:b w:val="0"/>
          <w:bCs w:val="0"/>
          <w:color w:val="000000"/>
          <w:sz w:val="52"/>
          <w:szCs w:val="52"/>
        </w:rPr>
      </w:pPr>
      <w:r w:rsidRPr="00150A72">
        <w:rPr>
          <w:rFonts w:ascii="Open Sans Semibold" w:hAnsi="Open Sans Semibold" w:cs="Open Sans Semibold"/>
          <w:b w:val="0"/>
          <w:bCs w:val="0"/>
          <w:color w:val="000000"/>
          <w:sz w:val="52"/>
          <w:szCs w:val="52"/>
        </w:rPr>
        <w:lastRenderedPageBreak/>
        <w:t>Further Scope:</w:t>
      </w:r>
    </w:p>
    <w:p w:rsidR="00150A72" w:rsidRPr="00150A72" w:rsidRDefault="00150A72" w:rsidP="00150A72">
      <w:pPr>
        <w:rPr>
          <w:lang w:val="en-GB"/>
        </w:rPr>
      </w:pPr>
    </w:p>
    <w:p w:rsidR="00F314BD" w:rsidRPr="00150A72" w:rsidRDefault="00F314BD" w:rsidP="00F314BD">
      <w:pPr>
        <w:numPr>
          <w:ilvl w:val="0"/>
          <w:numId w:val="6"/>
        </w:numPr>
        <w:spacing w:before="100" w:beforeAutospacing="1" w:after="60" w:line="240" w:lineRule="auto"/>
        <w:ind w:left="480" w:right="480"/>
        <w:rPr>
          <w:rFonts w:cstheme="minorHAnsi"/>
          <w:sz w:val="32"/>
          <w:szCs w:val="32"/>
        </w:rPr>
      </w:pPr>
      <w:r w:rsidRPr="00150A72">
        <w:rPr>
          <w:rFonts w:cstheme="minorHAnsi"/>
          <w:sz w:val="32"/>
          <w:szCs w:val="32"/>
        </w:rPr>
        <w:t>Using blob_dog or blob_log detection techniques, hoping for better accuracy at the expense of time</w:t>
      </w:r>
    </w:p>
    <w:p w:rsidR="00150A72" w:rsidRPr="00150A72" w:rsidRDefault="00F314BD" w:rsidP="00150A72">
      <w:pPr>
        <w:numPr>
          <w:ilvl w:val="0"/>
          <w:numId w:val="6"/>
        </w:numPr>
        <w:spacing w:before="100" w:beforeAutospacing="1" w:after="60" w:line="240" w:lineRule="auto"/>
        <w:ind w:left="480" w:right="480"/>
        <w:rPr>
          <w:rFonts w:cstheme="minorHAnsi"/>
          <w:sz w:val="32"/>
          <w:szCs w:val="32"/>
        </w:rPr>
      </w:pPr>
      <w:r w:rsidRPr="00150A72">
        <w:rPr>
          <w:rFonts w:cstheme="minorHAnsi"/>
          <w:sz w:val="32"/>
          <w:szCs w:val="32"/>
        </w:rPr>
        <w:t>Using the fact that the parasitic part of the cell is usually of a different colour than the cell colou</w:t>
      </w:r>
      <w:r w:rsidR="00150A72" w:rsidRPr="00150A72">
        <w:rPr>
          <w:rFonts w:cstheme="minorHAnsi"/>
          <w:sz w:val="32"/>
          <w:szCs w:val="32"/>
        </w:rPr>
        <w:t>r.</w:t>
      </w:r>
    </w:p>
    <w:p w:rsidR="00F314BD" w:rsidRPr="00150A72" w:rsidRDefault="00F314BD" w:rsidP="00150A72">
      <w:pPr>
        <w:numPr>
          <w:ilvl w:val="0"/>
          <w:numId w:val="6"/>
        </w:numPr>
        <w:spacing w:before="100" w:beforeAutospacing="1" w:after="60" w:line="240" w:lineRule="auto"/>
        <w:ind w:left="480" w:right="480"/>
        <w:rPr>
          <w:rFonts w:cstheme="minorHAnsi"/>
          <w:sz w:val="32"/>
          <w:szCs w:val="32"/>
        </w:rPr>
      </w:pPr>
      <w:r w:rsidRPr="00150A72">
        <w:rPr>
          <w:rFonts w:cstheme="minorHAnsi"/>
          <w:color w:val="000000"/>
          <w:sz w:val="32"/>
          <w:szCs w:val="32"/>
        </w:rPr>
        <w:t>We can obviously use Keras Neural Networks efficiently to get a much better accuracy score. However, we often use Keras as a black-box, not knowing exactly how we determine whether a cell i</w:t>
      </w:r>
      <w:r w:rsidR="00150A72" w:rsidRPr="00150A72">
        <w:rPr>
          <w:rFonts w:cstheme="minorHAnsi"/>
          <w:color w:val="000000"/>
          <w:sz w:val="32"/>
          <w:szCs w:val="32"/>
        </w:rPr>
        <w:t xml:space="preserve">s parasitized or not. </w:t>
      </w:r>
    </w:p>
    <w:p w:rsidR="00150A72" w:rsidRDefault="00150A72" w:rsidP="00150A72">
      <w:pPr>
        <w:rPr>
          <w:lang w:val="en-GB"/>
        </w:rPr>
      </w:pPr>
    </w:p>
    <w:p w:rsidR="00150A72" w:rsidRDefault="00150A72" w:rsidP="00150A72">
      <w:pPr>
        <w:rPr>
          <w:lang w:val="en-GB"/>
        </w:rPr>
      </w:pPr>
    </w:p>
    <w:p w:rsidR="00150A72" w:rsidRDefault="00150A72" w:rsidP="00150A72">
      <w:pPr>
        <w:rPr>
          <w:lang w:val="en-GB"/>
        </w:rPr>
      </w:pPr>
    </w:p>
    <w:p w:rsidR="00150A72" w:rsidRDefault="00150A72" w:rsidP="00150A72">
      <w:pPr>
        <w:rPr>
          <w:lang w:val="en-GB"/>
        </w:rPr>
      </w:pPr>
    </w:p>
    <w:p w:rsidR="00150A72" w:rsidRDefault="00150A72" w:rsidP="00150A72">
      <w:pPr>
        <w:rPr>
          <w:lang w:val="en-GB"/>
        </w:rPr>
      </w:pPr>
    </w:p>
    <w:p w:rsidR="00150A72" w:rsidRDefault="00150A72" w:rsidP="00150A72">
      <w:pPr>
        <w:rPr>
          <w:lang w:val="en-GB"/>
        </w:rPr>
      </w:pPr>
    </w:p>
    <w:p w:rsidR="00150A72" w:rsidRDefault="00150A72" w:rsidP="00150A72"/>
    <w:p w:rsidR="00150A72" w:rsidRDefault="00150A72" w:rsidP="00150A72"/>
    <w:p w:rsidR="00150A72" w:rsidRDefault="00150A72" w:rsidP="00150A72"/>
    <w:p w:rsidR="00150A72" w:rsidRDefault="00150A72" w:rsidP="00150A72"/>
    <w:p w:rsidR="00150A72" w:rsidRDefault="00150A72" w:rsidP="00150A72"/>
    <w:p w:rsidR="00150A72" w:rsidRDefault="00150A72" w:rsidP="00150A72"/>
    <w:p w:rsidR="00150A72" w:rsidRDefault="00150A72" w:rsidP="00150A72"/>
    <w:p w:rsidR="00150A72" w:rsidRDefault="00150A72" w:rsidP="00150A72"/>
    <w:p w:rsidR="00150A72" w:rsidRDefault="00150A72" w:rsidP="00150A72"/>
    <w:p w:rsidR="00150A72" w:rsidRDefault="00150A72" w:rsidP="00150A72"/>
    <w:p w:rsidR="00150A72" w:rsidRDefault="00150A72" w:rsidP="00150A72"/>
    <w:p w:rsidR="00150A72" w:rsidRDefault="00150A72" w:rsidP="00150A72"/>
    <w:p w:rsidR="00150A72" w:rsidRDefault="00150A72" w:rsidP="00150A72"/>
    <w:p w:rsidR="00150A72" w:rsidRDefault="00150A72" w:rsidP="00150A72">
      <w:pPr>
        <w:rPr>
          <w:rFonts w:ascii="Open Sans Semibold" w:hAnsi="Open Sans Semibold" w:cs="Open Sans Semibold"/>
          <w:sz w:val="52"/>
          <w:szCs w:val="52"/>
        </w:rPr>
      </w:pPr>
      <w:r w:rsidRPr="00150A72">
        <w:rPr>
          <w:rFonts w:ascii="Open Sans Semibold" w:hAnsi="Open Sans Semibold" w:cs="Open Sans Semibold"/>
          <w:sz w:val="52"/>
          <w:szCs w:val="52"/>
        </w:rPr>
        <w:t xml:space="preserve">Conclusion </w:t>
      </w:r>
    </w:p>
    <w:p w:rsidR="00960AFC" w:rsidRDefault="00960AFC" w:rsidP="00150A72">
      <w:pPr>
        <w:rPr>
          <w:rFonts w:ascii="Open Sans Semibold" w:hAnsi="Open Sans Semibold" w:cs="Open Sans Semibold"/>
          <w:sz w:val="52"/>
          <w:szCs w:val="52"/>
        </w:rPr>
      </w:pPr>
    </w:p>
    <w:p w:rsidR="00150A72" w:rsidRPr="00960AFC" w:rsidRDefault="00150A72" w:rsidP="00150A72">
      <w:pPr>
        <w:rPr>
          <w:rFonts w:cstheme="minorHAnsi"/>
          <w:bCs/>
          <w:color w:val="000000"/>
          <w:sz w:val="32"/>
          <w:szCs w:val="32"/>
        </w:rPr>
      </w:pPr>
      <w:r w:rsidRPr="00960AFC">
        <w:rPr>
          <w:rFonts w:cstheme="minorHAnsi"/>
          <w:bCs/>
          <w:color w:val="000000"/>
          <w:sz w:val="32"/>
          <w:szCs w:val="32"/>
        </w:rPr>
        <w:t>We loaded the data, created our train &amp; test datasets and analyzed the images to obtain a good idea regarding many aspects of malaria parasites. Through this method, by using the openCV lib, we were able to create a hight accuracy system.</w:t>
      </w:r>
    </w:p>
    <w:p w:rsidR="00150A72" w:rsidRPr="00960AFC" w:rsidRDefault="00150A72" w:rsidP="00150A72">
      <w:pPr>
        <w:rPr>
          <w:rFonts w:cstheme="minorHAnsi"/>
          <w:bCs/>
          <w:color w:val="000000"/>
          <w:sz w:val="32"/>
          <w:szCs w:val="32"/>
        </w:rPr>
      </w:pPr>
      <w:r w:rsidRPr="00960AFC">
        <w:rPr>
          <w:rFonts w:cstheme="minorHAnsi"/>
          <w:bCs/>
          <w:color w:val="000000"/>
          <w:sz w:val="32"/>
          <w:szCs w:val="32"/>
        </w:rPr>
        <w:t>More</w:t>
      </w:r>
      <w:r w:rsidR="00960AFC">
        <w:rPr>
          <w:rFonts w:cstheme="minorHAnsi"/>
          <w:bCs/>
          <w:color w:val="000000"/>
          <w:sz w:val="32"/>
          <w:szCs w:val="32"/>
        </w:rPr>
        <w:t>o</w:t>
      </w:r>
      <w:r w:rsidRPr="00960AFC">
        <w:rPr>
          <w:rFonts w:cstheme="minorHAnsi"/>
          <w:bCs/>
          <w:color w:val="000000"/>
          <w:sz w:val="32"/>
          <w:szCs w:val="32"/>
        </w:rPr>
        <w:t>ver, if we used keras or deep learning algo</w:t>
      </w:r>
      <w:r w:rsidR="00960AFC">
        <w:rPr>
          <w:rFonts w:cstheme="minorHAnsi"/>
          <w:bCs/>
          <w:color w:val="000000"/>
          <w:sz w:val="32"/>
          <w:szCs w:val="32"/>
        </w:rPr>
        <w:t>rithm</w:t>
      </w:r>
      <w:r w:rsidRPr="00960AFC">
        <w:rPr>
          <w:rFonts w:cstheme="minorHAnsi"/>
          <w:bCs/>
          <w:color w:val="000000"/>
          <w:sz w:val="32"/>
          <w:szCs w:val="32"/>
        </w:rPr>
        <w:t>s, a lot of different things could have been done.</w:t>
      </w:r>
    </w:p>
    <w:p w:rsidR="00150A72" w:rsidRPr="00960AFC" w:rsidRDefault="00150A72" w:rsidP="00150A72">
      <w:pPr>
        <w:pStyle w:val="NormalWeb"/>
        <w:spacing w:before="0" w:beforeAutospacing="0" w:after="0" w:afterAutospacing="0"/>
        <w:rPr>
          <w:rFonts w:asciiTheme="minorHAnsi" w:hAnsiTheme="minorHAnsi" w:cstheme="minorHAnsi"/>
          <w:color w:val="2E2E2E"/>
          <w:sz w:val="32"/>
          <w:szCs w:val="32"/>
        </w:rPr>
      </w:pPr>
      <w:r w:rsidRPr="00960AFC">
        <w:rPr>
          <w:rFonts w:asciiTheme="minorHAnsi" w:hAnsiTheme="minorHAnsi" w:cstheme="minorHAnsi"/>
          <w:color w:val="2E2E2E"/>
          <w:sz w:val="32"/>
          <w:szCs w:val="32"/>
        </w:rPr>
        <w:t>All of the deep learning articles published so far have concentrated on thin</w:t>
      </w:r>
      <w:r w:rsidR="00960AFC">
        <w:rPr>
          <w:rFonts w:asciiTheme="minorHAnsi" w:hAnsiTheme="minorHAnsi" w:cstheme="minorHAnsi"/>
          <w:color w:val="2E2E2E"/>
          <w:sz w:val="32"/>
          <w:szCs w:val="32"/>
        </w:rPr>
        <w:t xml:space="preserve"> blood smears</w:t>
      </w:r>
      <w:r w:rsidRPr="00960AFC">
        <w:rPr>
          <w:rFonts w:asciiTheme="minorHAnsi" w:hAnsiTheme="minorHAnsi" w:cstheme="minorHAnsi"/>
          <w:color w:val="2E2E2E"/>
          <w:sz w:val="32"/>
          <w:szCs w:val="32"/>
        </w:rPr>
        <w:t>, but it is very likely that we will see articles for thick films very soon. Given the wide acceptance of deep learning, the importance of large annotated data image repositories for training is now widely understood, leading to a great support of data acquisition efforts. This will likely lead to larger test suites on patient level, allowing for more standardized evaluations and extensive field testing. Given these developments, automated microscopy is very much in the race toward a cheap, simple, and reliable method for diagnosing malaria.</w:t>
      </w:r>
    </w:p>
    <w:p w:rsidR="00150A72" w:rsidRPr="00150A72" w:rsidRDefault="00150A72" w:rsidP="00150A72">
      <w:pPr>
        <w:rPr>
          <w:rFonts w:ascii="Open Sans Semibold" w:hAnsi="Open Sans Semibold" w:cs="Open Sans Semibold"/>
          <w:sz w:val="52"/>
          <w:szCs w:val="52"/>
        </w:rPr>
      </w:pPr>
    </w:p>
    <w:p w:rsidR="00150A72" w:rsidRPr="00150A72" w:rsidRDefault="00150A72" w:rsidP="00150A72">
      <w:pPr>
        <w:rPr>
          <w:lang w:val="en-GB"/>
        </w:rPr>
      </w:pPr>
    </w:p>
    <w:p w:rsidR="00F314BD" w:rsidRDefault="00F314BD" w:rsidP="00F314BD">
      <w:pPr>
        <w:rPr>
          <w:lang w:val="en-GB"/>
        </w:rPr>
      </w:pPr>
    </w:p>
    <w:p w:rsidR="00F314BD" w:rsidRPr="00F314BD" w:rsidRDefault="00F314BD" w:rsidP="00F314BD">
      <w:pPr>
        <w:rPr>
          <w:lang w:val="en-GB"/>
        </w:rPr>
      </w:pPr>
    </w:p>
    <w:p w:rsidR="004E4EC3" w:rsidRDefault="004E4EC3" w:rsidP="002174A9"/>
    <w:p w:rsidR="004E4EC3" w:rsidRDefault="004E4EC3" w:rsidP="002174A9"/>
    <w:p w:rsidR="004E4EC3" w:rsidRDefault="004E4EC3" w:rsidP="002174A9"/>
    <w:p w:rsidR="00F314BD" w:rsidRDefault="00F314BD" w:rsidP="002174A9">
      <w:pPr>
        <w:rPr>
          <w:rFonts w:ascii="Open Sans Semibold" w:hAnsi="Open Sans Semibold" w:cs="Open Sans Semibold"/>
          <w:sz w:val="52"/>
          <w:szCs w:val="52"/>
        </w:rPr>
      </w:pPr>
      <w:r w:rsidRPr="00960AFC">
        <w:rPr>
          <w:rFonts w:ascii="Open Sans Semibold" w:hAnsi="Open Sans Semibold" w:cs="Open Sans Semibold"/>
          <w:sz w:val="52"/>
          <w:szCs w:val="52"/>
        </w:rPr>
        <w:lastRenderedPageBreak/>
        <w:t>References</w:t>
      </w:r>
    </w:p>
    <w:p w:rsidR="00960AFC" w:rsidRPr="00960AFC" w:rsidRDefault="00960AFC" w:rsidP="002174A9">
      <w:pPr>
        <w:rPr>
          <w:rFonts w:ascii="Open Sans Semibold" w:hAnsi="Open Sans Semibold" w:cs="Open Sans Semibold"/>
          <w:sz w:val="52"/>
          <w:szCs w:val="52"/>
        </w:rPr>
      </w:pPr>
    </w:p>
    <w:p w:rsidR="00F314BD" w:rsidRPr="00960AFC" w:rsidRDefault="00F314BD" w:rsidP="002174A9">
      <w:pPr>
        <w:rPr>
          <w:rFonts w:cstheme="minorHAnsi"/>
          <w:sz w:val="32"/>
          <w:szCs w:val="32"/>
        </w:rPr>
      </w:pPr>
      <w:r>
        <w:t xml:space="preserve"> </w:t>
      </w:r>
      <w:r w:rsidRPr="00960AFC">
        <w:rPr>
          <w:rFonts w:cstheme="minorHAnsi"/>
          <w:sz w:val="32"/>
          <w:szCs w:val="32"/>
        </w:rPr>
        <w:t xml:space="preserve">[1] Michal Drozdzal et al. “The importance of skip connections in biomedical image segmentation”. In: Deep Learning and Data Labeling for Medical Applications. Springer, 2016, pp. 179–187. </w:t>
      </w:r>
    </w:p>
    <w:p w:rsidR="00F314BD" w:rsidRPr="00960AFC" w:rsidRDefault="00F314BD" w:rsidP="002174A9">
      <w:pPr>
        <w:rPr>
          <w:rFonts w:cstheme="minorHAnsi"/>
          <w:sz w:val="32"/>
          <w:szCs w:val="32"/>
        </w:rPr>
      </w:pPr>
      <w:r w:rsidRPr="00960AFC">
        <w:rPr>
          <w:rFonts w:cstheme="minorHAnsi"/>
          <w:sz w:val="32"/>
          <w:szCs w:val="32"/>
        </w:rPr>
        <w:t xml:space="preserve">[2] Marc Macenko et al. “A method for normalizing histology slides for quantitative analysis”. In: 2009 IEEE International Symposium on Biomedical Imaging: From Nano to Macro. IEEE. 2009, pp. 1107–1110. </w:t>
      </w:r>
    </w:p>
    <w:p w:rsidR="00F314BD" w:rsidRPr="00960AFC" w:rsidRDefault="00F314BD" w:rsidP="002174A9">
      <w:pPr>
        <w:rPr>
          <w:rFonts w:cstheme="minorHAnsi"/>
          <w:sz w:val="32"/>
          <w:szCs w:val="32"/>
        </w:rPr>
      </w:pPr>
      <w:r w:rsidRPr="00960AFC">
        <w:rPr>
          <w:rFonts w:cstheme="minorHAnsi"/>
          <w:sz w:val="32"/>
          <w:szCs w:val="32"/>
        </w:rPr>
        <w:t xml:space="preserve">[3] </w:t>
      </w:r>
      <w:hyperlink r:id="rId20" w:history="1">
        <w:r w:rsidRPr="00960AFC">
          <w:rPr>
            <w:rStyle w:val="Hyperlink"/>
            <w:rFonts w:cstheme="minorHAnsi"/>
            <w:sz w:val="32"/>
            <w:szCs w:val="32"/>
          </w:rPr>
          <w:t>https://www.kaggle.com/sakshat/malaria-cell-images-exploratory-data-analysis</w:t>
        </w:r>
      </w:hyperlink>
    </w:p>
    <w:p w:rsidR="004E4EC3" w:rsidRPr="00960AFC" w:rsidRDefault="00F314BD" w:rsidP="002174A9">
      <w:pPr>
        <w:rPr>
          <w:rFonts w:cstheme="minorHAnsi"/>
          <w:sz w:val="32"/>
          <w:szCs w:val="32"/>
        </w:rPr>
      </w:pPr>
      <w:r w:rsidRPr="00960AFC">
        <w:rPr>
          <w:rFonts w:cstheme="minorHAnsi"/>
          <w:sz w:val="32"/>
          <w:szCs w:val="32"/>
        </w:rPr>
        <w:t xml:space="preserve">[4] </w:t>
      </w:r>
      <w:hyperlink r:id="rId21" w:history="1">
        <w:r w:rsidRPr="00960AFC">
          <w:rPr>
            <w:rStyle w:val="Hyperlink"/>
            <w:rFonts w:cstheme="minorHAnsi"/>
            <w:sz w:val="32"/>
            <w:szCs w:val="32"/>
          </w:rPr>
          <w:t>https://opensource.com/article/19/4/detecting-malaria-deep-learning</w:t>
        </w:r>
      </w:hyperlink>
    </w:p>
    <w:p w:rsidR="004E4EC3" w:rsidRPr="00960AFC" w:rsidRDefault="004E4EC3" w:rsidP="002174A9">
      <w:pPr>
        <w:rPr>
          <w:rFonts w:cstheme="minorHAnsi"/>
          <w:sz w:val="32"/>
          <w:szCs w:val="32"/>
        </w:rPr>
      </w:pPr>
    </w:p>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p w:rsidR="004E4EC3" w:rsidRDefault="004E4EC3" w:rsidP="002174A9"/>
    <w:sectPr w:rsidR="004E4E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B24" w:rsidRDefault="00B97B24" w:rsidP="0042168E">
      <w:pPr>
        <w:spacing w:after="0" w:line="240" w:lineRule="auto"/>
      </w:pPr>
      <w:r>
        <w:separator/>
      </w:r>
    </w:p>
  </w:endnote>
  <w:endnote w:type="continuationSeparator" w:id="0">
    <w:p w:rsidR="00B97B24" w:rsidRDefault="00B97B24" w:rsidP="0042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B24" w:rsidRDefault="00B97B24" w:rsidP="0042168E">
      <w:pPr>
        <w:spacing w:after="0" w:line="240" w:lineRule="auto"/>
      </w:pPr>
      <w:r>
        <w:separator/>
      </w:r>
    </w:p>
  </w:footnote>
  <w:footnote w:type="continuationSeparator" w:id="0">
    <w:p w:rsidR="00B97B24" w:rsidRDefault="00B97B24" w:rsidP="00421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F33C6"/>
    <w:multiLevelType w:val="hybridMultilevel"/>
    <w:tmpl w:val="FF8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36D3E"/>
    <w:multiLevelType w:val="hybridMultilevel"/>
    <w:tmpl w:val="9ECA20FA"/>
    <w:lvl w:ilvl="0" w:tplc="522A86CC">
      <w:start w:val="4"/>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520FC"/>
    <w:multiLevelType w:val="hybridMultilevel"/>
    <w:tmpl w:val="29AE3DBE"/>
    <w:lvl w:ilvl="0" w:tplc="041E2B7E">
      <w:start w:val="1"/>
      <w:numFmt w:val="decimal"/>
      <w:lvlText w:val="%1."/>
      <w:lvlJc w:val="left"/>
      <w:pPr>
        <w:ind w:left="335"/>
      </w:pPr>
      <w:rPr>
        <w:rFonts w:ascii="Tw Cen MT" w:eastAsia="Tw Cen MT" w:hAnsi="Tw Cen MT" w:cs="Tw Cen MT"/>
        <w:b w:val="0"/>
        <w:i w:val="0"/>
        <w:strike w:val="0"/>
        <w:dstrike w:val="0"/>
        <w:color w:val="000000"/>
        <w:sz w:val="32"/>
        <w:szCs w:val="32"/>
        <w:u w:val="none" w:color="000000"/>
        <w:bdr w:val="none" w:sz="0" w:space="0" w:color="auto"/>
        <w:shd w:val="clear" w:color="auto" w:fill="auto"/>
        <w:vertAlign w:val="baseline"/>
      </w:rPr>
    </w:lvl>
    <w:lvl w:ilvl="1" w:tplc="D1E26D94">
      <w:start w:val="1"/>
      <w:numFmt w:val="lowerLetter"/>
      <w:lvlText w:val="%2."/>
      <w:lvlJc w:val="left"/>
      <w:pPr>
        <w:ind w:left="1056"/>
      </w:pPr>
      <w:rPr>
        <w:rFonts w:ascii="Tw Cen MT" w:eastAsia="Tw Cen MT" w:hAnsi="Tw Cen MT" w:cs="Tw Cen MT"/>
        <w:b w:val="0"/>
        <w:i w:val="0"/>
        <w:strike w:val="0"/>
        <w:dstrike w:val="0"/>
        <w:color w:val="000000"/>
        <w:sz w:val="32"/>
        <w:szCs w:val="32"/>
        <w:u w:val="none" w:color="000000"/>
        <w:bdr w:val="none" w:sz="0" w:space="0" w:color="auto"/>
        <w:shd w:val="clear" w:color="auto" w:fill="auto"/>
        <w:vertAlign w:val="baseline"/>
      </w:rPr>
    </w:lvl>
    <w:lvl w:ilvl="2" w:tplc="5316F8F8">
      <w:start w:val="1"/>
      <w:numFmt w:val="lowerRoman"/>
      <w:lvlText w:val="%3"/>
      <w:lvlJc w:val="left"/>
      <w:pPr>
        <w:ind w:left="1705"/>
      </w:pPr>
      <w:rPr>
        <w:rFonts w:ascii="Tw Cen MT" w:eastAsia="Tw Cen MT" w:hAnsi="Tw Cen MT" w:cs="Tw Cen MT"/>
        <w:b w:val="0"/>
        <w:i w:val="0"/>
        <w:strike w:val="0"/>
        <w:dstrike w:val="0"/>
        <w:color w:val="000000"/>
        <w:sz w:val="32"/>
        <w:szCs w:val="32"/>
        <w:u w:val="none" w:color="000000"/>
        <w:bdr w:val="none" w:sz="0" w:space="0" w:color="auto"/>
        <w:shd w:val="clear" w:color="auto" w:fill="auto"/>
        <w:vertAlign w:val="baseline"/>
      </w:rPr>
    </w:lvl>
    <w:lvl w:ilvl="3" w:tplc="D6AE56CE">
      <w:start w:val="1"/>
      <w:numFmt w:val="decimal"/>
      <w:lvlText w:val="%4"/>
      <w:lvlJc w:val="left"/>
      <w:pPr>
        <w:ind w:left="2425"/>
      </w:pPr>
      <w:rPr>
        <w:rFonts w:ascii="Tw Cen MT" w:eastAsia="Tw Cen MT" w:hAnsi="Tw Cen MT" w:cs="Tw Cen MT"/>
        <w:b w:val="0"/>
        <w:i w:val="0"/>
        <w:strike w:val="0"/>
        <w:dstrike w:val="0"/>
        <w:color w:val="000000"/>
        <w:sz w:val="32"/>
        <w:szCs w:val="32"/>
        <w:u w:val="none" w:color="000000"/>
        <w:bdr w:val="none" w:sz="0" w:space="0" w:color="auto"/>
        <w:shd w:val="clear" w:color="auto" w:fill="auto"/>
        <w:vertAlign w:val="baseline"/>
      </w:rPr>
    </w:lvl>
    <w:lvl w:ilvl="4" w:tplc="970636E4">
      <w:start w:val="1"/>
      <w:numFmt w:val="lowerLetter"/>
      <w:lvlText w:val="%5"/>
      <w:lvlJc w:val="left"/>
      <w:pPr>
        <w:ind w:left="3145"/>
      </w:pPr>
      <w:rPr>
        <w:rFonts w:ascii="Tw Cen MT" w:eastAsia="Tw Cen MT" w:hAnsi="Tw Cen MT" w:cs="Tw Cen MT"/>
        <w:b w:val="0"/>
        <w:i w:val="0"/>
        <w:strike w:val="0"/>
        <w:dstrike w:val="0"/>
        <w:color w:val="000000"/>
        <w:sz w:val="32"/>
        <w:szCs w:val="32"/>
        <w:u w:val="none" w:color="000000"/>
        <w:bdr w:val="none" w:sz="0" w:space="0" w:color="auto"/>
        <w:shd w:val="clear" w:color="auto" w:fill="auto"/>
        <w:vertAlign w:val="baseline"/>
      </w:rPr>
    </w:lvl>
    <w:lvl w:ilvl="5" w:tplc="1C4AB452">
      <w:start w:val="1"/>
      <w:numFmt w:val="lowerRoman"/>
      <w:lvlText w:val="%6"/>
      <w:lvlJc w:val="left"/>
      <w:pPr>
        <w:ind w:left="3865"/>
      </w:pPr>
      <w:rPr>
        <w:rFonts w:ascii="Tw Cen MT" w:eastAsia="Tw Cen MT" w:hAnsi="Tw Cen MT" w:cs="Tw Cen MT"/>
        <w:b w:val="0"/>
        <w:i w:val="0"/>
        <w:strike w:val="0"/>
        <w:dstrike w:val="0"/>
        <w:color w:val="000000"/>
        <w:sz w:val="32"/>
        <w:szCs w:val="32"/>
        <w:u w:val="none" w:color="000000"/>
        <w:bdr w:val="none" w:sz="0" w:space="0" w:color="auto"/>
        <w:shd w:val="clear" w:color="auto" w:fill="auto"/>
        <w:vertAlign w:val="baseline"/>
      </w:rPr>
    </w:lvl>
    <w:lvl w:ilvl="6" w:tplc="2FA8A414">
      <w:start w:val="1"/>
      <w:numFmt w:val="decimal"/>
      <w:lvlText w:val="%7"/>
      <w:lvlJc w:val="left"/>
      <w:pPr>
        <w:ind w:left="4585"/>
      </w:pPr>
      <w:rPr>
        <w:rFonts w:ascii="Tw Cen MT" w:eastAsia="Tw Cen MT" w:hAnsi="Tw Cen MT" w:cs="Tw Cen MT"/>
        <w:b w:val="0"/>
        <w:i w:val="0"/>
        <w:strike w:val="0"/>
        <w:dstrike w:val="0"/>
        <w:color w:val="000000"/>
        <w:sz w:val="32"/>
        <w:szCs w:val="32"/>
        <w:u w:val="none" w:color="000000"/>
        <w:bdr w:val="none" w:sz="0" w:space="0" w:color="auto"/>
        <w:shd w:val="clear" w:color="auto" w:fill="auto"/>
        <w:vertAlign w:val="baseline"/>
      </w:rPr>
    </w:lvl>
    <w:lvl w:ilvl="7" w:tplc="4628D0D2">
      <w:start w:val="1"/>
      <w:numFmt w:val="lowerLetter"/>
      <w:lvlText w:val="%8"/>
      <w:lvlJc w:val="left"/>
      <w:pPr>
        <w:ind w:left="5305"/>
      </w:pPr>
      <w:rPr>
        <w:rFonts w:ascii="Tw Cen MT" w:eastAsia="Tw Cen MT" w:hAnsi="Tw Cen MT" w:cs="Tw Cen MT"/>
        <w:b w:val="0"/>
        <w:i w:val="0"/>
        <w:strike w:val="0"/>
        <w:dstrike w:val="0"/>
        <w:color w:val="000000"/>
        <w:sz w:val="32"/>
        <w:szCs w:val="32"/>
        <w:u w:val="none" w:color="000000"/>
        <w:bdr w:val="none" w:sz="0" w:space="0" w:color="auto"/>
        <w:shd w:val="clear" w:color="auto" w:fill="auto"/>
        <w:vertAlign w:val="baseline"/>
      </w:rPr>
    </w:lvl>
    <w:lvl w:ilvl="8" w:tplc="C4AEFA8C">
      <w:start w:val="1"/>
      <w:numFmt w:val="lowerRoman"/>
      <w:lvlText w:val="%9"/>
      <w:lvlJc w:val="left"/>
      <w:pPr>
        <w:ind w:left="6025"/>
      </w:pPr>
      <w:rPr>
        <w:rFonts w:ascii="Tw Cen MT" w:eastAsia="Tw Cen MT" w:hAnsi="Tw Cen MT" w:cs="Tw Cen MT"/>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A051986"/>
    <w:multiLevelType w:val="multilevel"/>
    <w:tmpl w:val="A99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23B67"/>
    <w:multiLevelType w:val="hybridMultilevel"/>
    <w:tmpl w:val="37B21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F65BE"/>
    <w:multiLevelType w:val="multilevel"/>
    <w:tmpl w:val="FA3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02E93"/>
    <w:multiLevelType w:val="hybridMultilevel"/>
    <w:tmpl w:val="14B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60FE3CB9"/>
    <w:multiLevelType w:val="multilevel"/>
    <w:tmpl w:val="8A40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01553E"/>
    <w:multiLevelType w:val="multilevel"/>
    <w:tmpl w:val="D0FE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3"/>
  </w:num>
  <w:num w:numId="4">
    <w:abstractNumId w:val="5"/>
  </w:num>
  <w:num w:numId="5">
    <w:abstractNumId w:val="8"/>
  </w:num>
  <w:num w:numId="6">
    <w:abstractNumId w:val="9"/>
  </w:num>
  <w:num w:numId="7">
    <w:abstractNumId w:val="1"/>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A9"/>
    <w:rsid w:val="00150A72"/>
    <w:rsid w:val="0019496E"/>
    <w:rsid w:val="002174A9"/>
    <w:rsid w:val="0042168E"/>
    <w:rsid w:val="004B6748"/>
    <w:rsid w:val="004E4EC3"/>
    <w:rsid w:val="006828A7"/>
    <w:rsid w:val="00753F6B"/>
    <w:rsid w:val="00890396"/>
    <w:rsid w:val="00960AFC"/>
    <w:rsid w:val="00A73041"/>
    <w:rsid w:val="00AB4CD6"/>
    <w:rsid w:val="00B97B24"/>
    <w:rsid w:val="00CE4757"/>
    <w:rsid w:val="00F314BD"/>
    <w:rsid w:val="00F5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1DE7"/>
  <w15:chartTrackingRefBased/>
  <w15:docId w15:val="{9B4E7006-7EF8-48F9-9AA4-B1367AFE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174A9"/>
    <w:pPr>
      <w:keepNext/>
      <w:pageBreakBefore/>
      <w:numPr>
        <w:numId w:val="1"/>
      </w:numPr>
      <w:spacing w:after="480" w:line="240" w:lineRule="auto"/>
      <w:ind w:left="357" w:hanging="357"/>
      <w:jc w:val="both"/>
      <w:outlineLvl w:val="0"/>
    </w:pPr>
    <w:rPr>
      <w:rFonts w:ascii="Calibri" w:eastAsia="Times New Roman" w:hAnsi="Calibri" w:cs="Times New Roman"/>
      <w:b/>
      <w:bCs/>
      <w:kern w:val="32"/>
      <w:sz w:val="44"/>
      <w:szCs w:val="32"/>
      <w:lang w:val="en-GB"/>
    </w:rPr>
  </w:style>
  <w:style w:type="paragraph" w:styleId="Heading2">
    <w:name w:val="heading 2"/>
    <w:basedOn w:val="Heading1"/>
    <w:next w:val="Normal"/>
    <w:link w:val="Heading2Char"/>
    <w:qFormat/>
    <w:rsid w:val="002174A9"/>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link w:val="Heading3Char"/>
    <w:qFormat/>
    <w:rsid w:val="002174A9"/>
    <w:pPr>
      <w:keepNext/>
      <w:numPr>
        <w:ilvl w:val="2"/>
        <w:numId w:val="1"/>
      </w:numPr>
      <w:tabs>
        <w:tab w:val="left" w:pos="540"/>
      </w:tabs>
      <w:spacing w:before="240" w:after="60" w:line="240" w:lineRule="auto"/>
      <w:jc w:val="both"/>
      <w:outlineLvl w:val="2"/>
    </w:pPr>
    <w:rPr>
      <w:rFonts w:ascii="Arial" w:eastAsia="Times New Roman" w:hAnsi="Arial" w:cs="Times New Roman"/>
      <w:b/>
      <w:bCs/>
      <w:szCs w:val="26"/>
      <w:lang w:val="en-GB"/>
    </w:rPr>
  </w:style>
  <w:style w:type="paragraph" w:styleId="Heading4">
    <w:name w:val="heading 4"/>
    <w:basedOn w:val="Normal"/>
    <w:next w:val="Normal"/>
    <w:link w:val="Heading4Char"/>
    <w:rsid w:val="002174A9"/>
    <w:pPr>
      <w:keepNext/>
      <w:numPr>
        <w:ilvl w:val="3"/>
        <w:numId w:val="1"/>
      </w:numPr>
      <w:spacing w:before="240" w:after="60" w:line="240" w:lineRule="auto"/>
      <w:jc w:val="both"/>
      <w:outlineLvl w:val="3"/>
    </w:pPr>
    <w:rPr>
      <w:rFonts w:ascii="Times New Roman" w:eastAsia="Times New Roman" w:hAnsi="Times New Roman" w:cs="Times New Roman"/>
      <w:b/>
      <w:bCs/>
      <w:sz w:val="28"/>
      <w:szCs w:val="28"/>
      <w:lang w:val="en-IE"/>
    </w:rPr>
  </w:style>
  <w:style w:type="paragraph" w:styleId="Heading5">
    <w:name w:val="heading 5"/>
    <w:basedOn w:val="Normal"/>
    <w:next w:val="Normal"/>
    <w:link w:val="Heading5Char"/>
    <w:rsid w:val="002174A9"/>
    <w:pPr>
      <w:numPr>
        <w:ilvl w:val="4"/>
        <w:numId w:val="1"/>
      </w:numPr>
      <w:spacing w:before="240" w:after="60" w:line="240" w:lineRule="auto"/>
      <w:jc w:val="both"/>
      <w:outlineLvl w:val="4"/>
    </w:pPr>
    <w:rPr>
      <w:rFonts w:ascii="Times New Roman" w:eastAsia="Times New Roman" w:hAnsi="Times New Roman" w:cs="Times New Roman"/>
      <w:b/>
      <w:bCs/>
      <w:i/>
      <w:iCs/>
      <w:sz w:val="26"/>
      <w:szCs w:val="26"/>
      <w:lang w:val="en-IE"/>
    </w:rPr>
  </w:style>
  <w:style w:type="paragraph" w:styleId="Heading6">
    <w:name w:val="heading 6"/>
    <w:basedOn w:val="Normal"/>
    <w:next w:val="Normal"/>
    <w:link w:val="Heading6Char"/>
    <w:rsid w:val="002174A9"/>
    <w:pPr>
      <w:numPr>
        <w:ilvl w:val="5"/>
        <w:numId w:val="1"/>
      </w:numPr>
      <w:spacing w:before="240" w:after="60" w:line="240" w:lineRule="auto"/>
      <w:jc w:val="both"/>
      <w:outlineLvl w:val="5"/>
    </w:pPr>
    <w:rPr>
      <w:rFonts w:ascii="Times New Roman" w:eastAsia="Times New Roman" w:hAnsi="Times New Roman" w:cs="Times New Roman"/>
      <w:b/>
      <w:bCs/>
      <w:lang w:val="en-IE"/>
    </w:rPr>
  </w:style>
  <w:style w:type="paragraph" w:styleId="Heading7">
    <w:name w:val="heading 7"/>
    <w:basedOn w:val="Normal"/>
    <w:next w:val="Normal"/>
    <w:link w:val="Heading7Char"/>
    <w:rsid w:val="002174A9"/>
    <w:pPr>
      <w:numPr>
        <w:ilvl w:val="6"/>
        <w:numId w:val="1"/>
      </w:numPr>
      <w:spacing w:before="240" w:after="60" w:line="240" w:lineRule="auto"/>
      <w:jc w:val="both"/>
      <w:outlineLvl w:val="6"/>
    </w:pPr>
    <w:rPr>
      <w:rFonts w:ascii="Times New Roman" w:eastAsia="Times New Roman" w:hAnsi="Times New Roman" w:cs="Times New Roman"/>
      <w:sz w:val="24"/>
      <w:szCs w:val="24"/>
      <w:lang w:val="en-IE"/>
    </w:rPr>
  </w:style>
  <w:style w:type="paragraph" w:styleId="Heading8">
    <w:name w:val="heading 8"/>
    <w:basedOn w:val="Normal"/>
    <w:next w:val="Normal"/>
    <w:link w:val="Heading8Char"/>
    <w:rsid w:val="002174A9"/>
    <w:pPr>
      <w:numPr>
        <w:ilvl w:val="7"/>
        <w:numId w:val="1"/>
      </w:numPr>
      <w:spacing w:before="240" w:after="60" w:line="240" w:lineRule="auto"/>
      <w:jc w:val="both"/>
      <w:outlineLvl w:val="7"/>
    </w:pPr>
    <w:rPr>
      <w:rFonts w:ascii="Times New Roman" w:eastAsia="Times New Roman" w:hAnsi="Times New Roman" w:cs="Times New Roman"/>
      <w:i/>
      <w:iCs/>
      <w:sz w:val="24"/>
      <w:szCs w:val="24"/>
      <w:lang w:val="en-IE"/>
    </w:rPr>
  </w:style>
  <w:style w:type="paragraph" w:styleId="Heading9">
    <w:name w:val="heading 9"/>
    <w:basedOn w:val="Normal"/>
    <w:next w:val="Normal"/>
    <w:link w:val="Heading9Char"/>
    <w:rsid w:val="002174A9"/>
    <w:pPr>
      <w:numPr>
        <w:ilvl w:val="8"/>
        <w:numId w:val="1"/>
      </w:numPr>
      <w:spacing w:before="240" w:after="60" w:line="240" w:lineRule="auto"/>
      <w:jc w:val="both"/>
      <w:outlineLvl w:val="8"/>
    </w:pPr>
    <w:rPr>
      <w:rFonts w:ascii="Arial" w:eastAsia="Times New Roman" w:hAnsi="Arial" w:cs="Times New Roman"/>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2174A9"/>
    <w:pPr>
      <w:spacing w:before="480" w:after="240"/>
    </w:pPr>
  </w:style>
  <w:style w:type="paragraph" w:styleId="Title">
    <w:name w:val="Title"/>
    <w:aliases w:val="Report Type"/>
    <w:basedOn w:val="Normal"/>
    <w:link w:val="TitleChar"/>
    <w:qFormat/>
    <w:rsid w:val="002174A9"/>
    <w:pPr>
      <w:spacing w:before="840" w:after="240" w:line="240" w:lineRule="auto"/>
      <w:jc w:val="center"/>
      <w:outlineLvl w:val="0"/>
    </w:pPr>
    <w:rPr>
      <w:rFonts w:ascii="Calibri" w:eastAsia="Times New Roman" w:hAnsi="Calibri" w:cs="Times New Roman"/>
      <w:bCs/>
      <w:kern w:val="28"/>
      <w:sz w:val="48"/>
      <w:szCs w:val="32"/>
      <w:lang w:val="en-IE"/>
    </w:rPr>
  </w:style>
  <w:style w:type="character" w:customStyle="1" w:styleId="TitleChar">
    <w:name w:val="Title Char"/>
    <w:aliases w:val="Report Type Char"/>
    <w:basedOn w:val="DefaultParagraphFont"/>
    <w:link w:val="Title"/>
    <w:rsid w:val="002174A9"/>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2174A9"/>
    <w:pPr>
      <w:spacing w:before="360" w:after="360" w:line="240" w:lineRule="auto"/>
      <w:jc w:val="center"/>
      <w:outlineLvl w:val="1"/>
    </w:pPr>
    <w:rPr>
      <w:rFonts w:ascii="Calibri" w:eastAsia="Times New Roman" w:hAnsi="Calibri" w:cs="Times New Roman"/>
      <w:b/>
      <w:bCs/>
      <w:sz w:val="48"/>
      <w:szCs w:val="24"/>
      <w:lang w:val="en-IE"/>
    </w:rPr>
  </w:style>
  <w:style w:type="character" w:customStyle="1" w:styleId="SubtitleChar">
    <w:name w:val="Subtitle Char"/>
    <w:aliases w:val="Project Title Char"/>
    <w:basedOn w:val="DefaultParagraphFont"/>
    <w:link w:val="Subtitle"/>
    <w:rsid w:val="002174A9"/>
    <w:rPr>
      <w:rFonts w:ascii="Calibri" w:eastAsia="Times New Roman" w:hAnsi="Calibri" w:cs="Times New Roman"/>
      <w:b/>
      <w:bCs/>
      <w:sz w:val="48"/>
      <w:szCs w:val="24"/>
      <w:lang w:val="en-IE"/>
    </w:rPr>
  </w:style>
  <w:style w:type="paragraph" w:styleId="BlockText">
    <w:name w:val="Block Text"/>
    <w:basedOn w:val="Normal"/>
    <w:semiHidden/>
    <w:rsid w:val="002174A9"/>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Dept">
    <w:name w:val="Dept"/>
    <w:basedOn w:val="Normal"/>
    <w:rsid w:val="002174A9"/>
    <w:pPr>
      <w:spacing w:before="120" w:after="240" w:line="240" w:lineRule="auto"/>
      <w:jc w:val="center"/>
    </w:pPr>
    <w:rPr>
      <w:rFonts w:ascii="Times New Roman" w:eastAsia="Times New Roman" w:hAnsi="Times New Roman" w:cs="Times New Roman"/>
      <w:szCs w:val="24"/>
      <w:lang w:val="en-IE"/>
    </w:rPr>
  </w:style>
  <w:style w:type="character" w:customStyle="1" w:styleId="Heading1Char">
    <w:name w:val="Heading 1 Char"/>
    <w:basedOn w:val="DefaultParagraphFont"/>
    <w:link w:val="Heading1"/>
    <w:rsid w:val="002174A9"/>
    <w:rPr>
      <w:rFonts w:ascii="Calibri" w:eastAsia="Times New Roman" w:hAnsi="Calibri" w:cs="Times New Roman"/>
      <w:b/>
      <w:bCs/>
      <w:kern w:val="32"/>
      <w:sz w:val="44"/>
      <w:szCs w:val="32"/>
      <w:lang w:val="en-GB"/>
    </w:rPr>
  </w:style>
  <w:style w:type="character" w:customStyle="1" w:styleId="Heading2Char">
    <w:name w:val="Heading 2 Char"/>
    <w:basedOn w:val="DefaultParagraphFont"/>
    <w:link w:val="Heading2"/>
    <w:rsid w:val="002174A9"/>
    <w:rPr>
      <w:rFonts w:ascii="Calibri" w:eastAsia="Times New Roman" w:hAnsi="Calibri" w:cs="Times New Roman"/>
      <w:b/>
      <w:bCs/>
      <w:kern w:val="32"/>
      <w:sz w:val="36"/>
      <w:szCs w:val="28"/>
      <w:lang w:val="en-GB"/>
    </w:rPr>
  </w:style>
  <w:style w:type="character" w:customStyle="1" w:styleId="Heading3Char">
    <w:name w:val="Heading 3 Char"/>
    <w:basedOn w:val="DefaultParagraphFont"/>
    <w:link w:val="Heading3"/>
    <w:rsid w:val="002174A9"/>
    <w:rPr>
      <w:rFonts w:ascii="Arial" w:eastAsia="Times New Roman" w:hAnsi="Arial" w:cs="Times New Roman"/>
      <w:b/>
      <w:bCs/>
      <w:szCs w:val="26"/>
      <w:lang w:val="en-GB"/>
    </w:rPr>
  </w:style>
  <w:style w:type="character" w:customStyle="1" w:styleId="Heading4Char">
    <w:name w:val="Heading 4 Char"/>
    <w:basedOn w:val="DefaultParagraphFont"/>
    <w:link w:val="Heading4"/>
    <w:rsid w:val="002174A9"/>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2174A9"/>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2174A9"/>
    <w:rPr>
      <w:rFonts w:ascii="Times New Roman" w:eastAsia="Times New Roman" w:hAnsi="Times New Roman" w:cs="Times New Roman"/>
      <w:b/>
      <w:bCs/>
      <w:lang w:val="en-IE"/>
    </w:rPr>
  </w:style>
  <w:style w:type="character" w:customStyle="1" w:styleId="Heading7Char">
    <w:name w:val="Heading 7 Char"/>
    <w:basedOn w:val="DefaultParagraphFont"/>
    <w:link w:val="Heading7"/>
    <w:rsid w:val="002174A9"/>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2174A9"/>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2174A9"/>
    <w:rPr>
      <w:rFonts w:ascii="Arial" w:eastAsia="Times New Roman" w:hAnsi="Arial" w:cs="Times New Roman"/>
      <w:lang w:val="en-IE"/>
    </w:rPr>
  </w:style>
  <w:style w:type="paragraph" w:styleId="Header">
    <w:name w:val="header"/>
    <w:basedOn w:val="Normal"/>
    <w:link w:val="HeaderChar"/>
    <w:semiHidden/>
    <w:rsid w:val="002174A9"/>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basedOn w:val="DefaultParagraphFont"/>
    <w:link w:val="Header"/>
    <w:semiHidden/>
    <w:rsid w:val="002174A9"/>
    <w:rPr>
      <w:rFonts w:ascii="Times New Roman" w:eastAsia="Times New Roman" w:hAnsi="Times New Roman" w:cs="Times New Roman"/>
      <w:sz w:val="18"/>
      <w:szCs w:val="24"/>
      <w:lang w:val="en-IE"/>
    </w:rPr>
  </w:style>
  <w:style w:type="paragraph" w:styleId="Footer">
    <w:name w:val="footer"/>
    <w:basedOn w:val="Normal"/>
    <w:link w:val="FooterChar"/>
    <w:semiHidden/>
    <w:rsid w:val="002174A9"/>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2174A9"/>
    <w:rPr>
      <w:rFonts w:ascii="Times New Roman" w:eastAsia="Times New Roman" w:hAnsi="Times New Roman" w:cs="Times New Roman"/>
      <w:sz w:val="18"/>
      <w:szCs w:val="24"/>
      <w:lang w:val="en-IE"/>
    </w:rPr>
  </w:style>
  <w:style w:type="paragraph" w:customStyle="1" w:styleId="HeaderText">
    <w:name w:val="Header Text"/>
    <w:basedOn w:val="Header"/>
    <w:link w:val="HeaderTextChar"/>
    <w:qFormat/>
    <w:rsid w:val="002174A9"/>
    <w:pPr>
      <w:tabs>
        <w:tab w:val="clear" w:pos="4320"/>
        <w:tab w:val="clear" w:pos="8640"/>
        <w:tab w:val="right" w:pos="8788"/>
      </w:tabs>
      <w:jc w:val="left"/>
    </w:pPr>
    <w:rPr>
      <w:sz w:val="20"/>
      <w:szCs w:val="20"/>
    </w:rPr>
  </w:style>
  <w:style w:type="paragraph" w:customStyle="1" w:styleId="UnnumberedHeading1">
    <w:name w:val="Unnumbered Heading 1"/>
    <w:basedOn w:val="Normal"/>
    <w:link w:val="UnnumberedHeading1Char"/>
    <w:qFormat/>
    <w:rsid w:val="002174A9"/>
    <w:pPr>
      <w:pageBreakBefore/>
      <w:spacing w:after="240" w:line="240" w:lineRule="auto"/>
      <w:jc w:val="both"/>
      <w:outlineLvl w:val="0"/>
    </w:pPr>
    <w:rPr>
      <w:rFonts w:ascii="Calibri" w:eastAsia="Times New Roman" w:hAnsi="Calibri" w:cs="Times New Roman"/>
      <w:b/>
      <w:sz w:val="44"/>
      <w:szCs w:val="24"/>
      <w:lang w:val="en-IE"/>
    </w:rPr>
  </w:style>
  <w:style w:type="character" w:customStyle="1" w:styleId="UnnumberedHeading1Char">
    <w:name w:val="Unnumbered Heading 1 Char"/>
    <w:link w:val="UnnumberedHeading1"/>
    <w:rsid w:val="002174A9"/>
    <w:rPr>
      <w:rFonts w:ascii="Calibri" w:eastAsia="Times New Roman" w:hAnsi="Calibri" w:cs="Times New Roman"/>
      <w:b/>
      <w:sz w:val="44"/>
      <w:szCs w:val="24"/>
      <w:lang w:val="en-IE"/>
    </w:rPr>
  </w:style>
  <w:style w:type="character" w:customStyle="1" w:styleId="HeaderTextChar">
    <w:name w:val="Header Text Char"/>
    <w:basedOn w:val="HeaderChar"/>
    <w:link w:val="HeaderText"/>
    <w:rsid w:val="002174A9"/>
    <w:rPr>
      <w:rFonts w:ascii="Times New Roman" w:eastAsia="Times New Roman" w:hAnsi="Times New Roman" w:cs="Times New Roman"/>
      <w:sz w:val="20"/>
      <w:szCs w:val="20"/>
      <w:lang w:val="en-IE"/>
    </w:rPr>
  </w:style>
  <w:style w:type="character" w:styleId="Hyperlink">
    <w:name w:val="Hyperlink"/>
    <w:uiPriority w:val="99"/>
    <w:qFormat/>
    <w:rsid w:val="002174A9"/>
    <w:rPr>
      <w:color w:val="0000FF"/>
      <w:u w:val="single"/>
    </w:rPr>
  </w:style>
  <w:style w:type="paragraph" w:customStyle="1" w:styleId="graf">
    <w:name w:val="graf"/>
    <w:basedOn w:val="Normal"/>
    <w:rsid w:val="002174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f-dropcap">
    <w:name w:val="graf-dropcap"/>
    <w:rsid w:val="002174A9"/>
  </w:style>
  <w:style w:type="character" w:styleId="Emphasis">
    <w:name w:val="Emphasis"/>
    <w:uiPriority w:val="20"/>
    <w:qFormat/>
    <w:rsid w:val="002174A9"/>
    <w:rPr>
      <w:i/>
      <w:iCs/>
    </w:rPr>
  </w:style>
  <w:style w:type="character" w:styleId="Strong">
    <w:name w:val="Strong"/>
    <w:uiPriority w:val="22"/>
    <w:qFormat/>
    <w:rsid w:val="002174A9"/>
    <w:rPr>
      <w:b/>
      <w:bCs/>
    </w:rPr>
  </w:style>
  <w:style w:type="paragraph" w:styleId="NormalWeb">
    <w:name w:val="Normal (Web)"/>
    <w:basedOn w:val="Normal"/>
    <w:uiPriority w:val="99"/>
    <w:semiHidden/>
    <w:unhideWhenUsed/>
    <w:rsid w:val="004E4E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0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08840">
      <w:bodyDiv w:val="1"/>
      <w:marLeft w:val="0"/>
      <w:marRight w:val="0"/>
      <w:marTop w:val="0"/>
      <w:marBottom w:val="0"/>
      <w:divBdr>
        <w:top w:val="none" w:sz="0" w:space="0" w:color="auto"/>
        <w:left w:val="none" w:sz="0" w:space="0" w:color="auto"/>
        <w:bottom w:val="none" w:sz="0" w:space="0" w:color="auto"/>
        <w:right w:val="none" w:sz="0" w:space="0" w:color="auto"/>
      </w:divBdr>
      <w:divsChild>
        <w:div w:id="528642053">
          <w:marLeft w:val="0"/>
          <w:marRight w:val="0"/>
          <w:marTop w:val="0"/>
          <w:marBottom w:val="0"/>
          <w:divBdr>
            <w:top w:val="none" w:sz="0" w:space="0" w:color="auto"/>
            <w:left w:val="none" w:sz="0" w:space="0" w:color="auto"/>
            <w:bottom w:val="none" w:sz="0" w:space="0" w:color="auto"/>
            <w:right w:val="none" w:sz="0" w:space="0" w:color="auto"/>
          </w:divBdr>
        </w:div>
      </w:divsChild>
    </w:div>
    <w:div w:id="456685991">
      <w:bodyDiv w:val="1"/>
      <w:marLeft w:val="0"/>
      <w:marRight w:val="0"/>
      <w:marTop w:val="0"/>
      <w:marBottom w:val="0"/>
      <w:divBdr>
        <w:top w:val="none" w:sz="0" w:space="0" w:color="auto"/>
        <w:left w:val="none" w:sz="0" w:space="0" w:color="auto"/>
        <w:bottom w:val="none" w:sz="0" w:space="0" w:color="auto"/>
        <w:right w:val="none" w:sz="0" w:space="0" w:color="auto"/>
      </w:divBdr>
    </w:div>
    <w:div w:id="481502099">
      <w:bodyDiv w:val="1"/>
      <w:marLeft w:val="0"/>
      <w:marRight w:val="0"/>
      <w:marTop w:val="0"/>
      <w:marBottom w:val="0"/>
      <w:divBdr>
        <w:top w:val="none" w:sz="0" w:space="0" w:color="auto"/>
        <w:left w:val="none" w:sz="0" w:space="0" w:color="auto"/>
        <w:bottom w:val="none" w:sz="0" w:space="0" w:color="auto"/>
        <w:right w:val="none" w:sz="0" w:space="0" w:color="auto"/>
      </w:divBdr>
    </w:div>
    <w:div w:id="541791501">
      <w:bodyDiv w:val="1"/>
      <w:marLeft w:val="0"/>
      <w:marRight w:val="0"/>
      <w:marTop w:val="0"/>
      <w:marBottom w:val="0"/>
      <w:divBdr>
        <w:top w:val="none" w:sz="0" w:space="0" w:color="auto"/>
        <w:left w:val="none" w:sz="0" w:space="0" w:color="auto"/>
        <w:bottom w:val="none" w:sz="0" w:space="0" w:color="auto"/>
        <w:right w:val="none" w:sz="0" w:space="0" w:color="auto"/>
      </w:divBdr>
    </w:div>
    <w:div w:id="665059710">
      <w:bodyDiv w:val="1"/>
      <w:marLeft w:val="0"/>
      <w:marRight w:val="0"/>
      <w:marTop w:val="0"/>
      <w:marBottom w:val="0"/>
      <w:divBdr>
        <w:top w:val="none" w:sz="0" w:space="0" w:color="auto"/>
        <w:left w:val="none" w:sz="0" w:space="0" w:color="auto"/>
        <w:bottom w:val="none" w:sz="0" w:space="0" w:color="auto"/>
        <w:right w:val="none" w:sz="0" w:space="0" w:color="auto"/>
      </w:divBdr>
    </w:div>
    <w:div w:id="1394499943">
      <w:bodyDiv w:val="1"/>
      <w:marLeft w:val="0"/>
      <w:marRight w:val="0"/>
      <w:marTop w:val="0"/>
      <w:marBottom w:val="0"/>
      <w:divBdr>
        <w:top w:val="none" w:sz="0" w:space="0" w:color="auto"/>
        <w:left w:val="none" w:sz="0" w:space="0" w:color="auto"/>
        <w:bottom w:val="none" w:sz="0" w:space="0" w:color="auto"/>
        <w:right w:val="none" w:sz="0" w:space="0" w:color="auto"/>
      </w:divBdr>
    </w:div>
    <w:div w:id="1524898420">
      <w:bodyDiv w:val="1"/>
      <w:marLeft w:val="0"/>
      <w:marRight w:val="0"/>
      <w:marTop w:val="0"/>
      <w:marBottom w:val="0"/>
      <w:divBdr>
        <w:top w:val="none" w:sz="0" w:space="0" w:color="auto"/>
        <w:left w:val="none" w:sz="0" w:space="0" w:color="auto"/>
        <w:bottom w:val="none" w:sz="0" w:space="0" w:color="auto"/>
        <w:right w:val="none" w:sz="0" w:space="0" w:color="auto"/>
      </w:divBdr>
    </w:div>
    <w:div w:id="203472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pro.who.int/mvp/lab_quality/2096_oms_gmp_sop_09_rev1.pdf"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opensource.com/article/19/4/detecting-malaria-deep-learning" TargetMode="External"/><Relationship Id="rId7" Type="http://schemas.openxmlformats.org/officeDocument/2006/relationships/endnotes" Target="endnotes.xml"/><Relationship Id="rId12" Type="http://schemas.openxmlformats.org/officeDocument/2006/relationships/hyperlink" Target="http://www.southsudanmedicaljournal.com/archive/february-2011/malaria-in-south-sudan-3.-laboratory-diagnosis.html" TargetMode="External"/><Relationship Id="rId17" Type="http://schemas.openxmlformats.org/officeDocument/2006/relationships/hyperlink" Target="https://sourceforge.net/projects/opencvlibrary/files/stats/timeline?dates=2001-09-20+to+2019-01-30" TargetMode="External"/><Relationship Id="rId2" Type="http://schemas.openxmlformats.org/officeDocument/2006/relationships/numbering" Target="numbering.xml"/><Relationship Id="rId16" Type="http://schemas.openxmlformats.org/officeDocument/2006/relationships/hyperlink" Target="http://scikits.appspot.com/scikits" TargetMode="External"/><Relationship Id="rId20" Type="http://schemas.openxmlformats.org/officeDocument/2006/relationships/hyperlink" Target="https://www.kaggle.com/sakshat/malaria-cell-images-exploratory-data-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cdn-images-1.medium.com/max/1200/1*SCBnQYyLn6BjwOggHCsrZg.jpeg" TargetMode="External"/><Relationship Id="rId5" Type="http://schemas.openxmlformats.org/officeDocument/2006/relationships/webSettings" Target="webSettings.xml"/><Relationship Id="rId15" Type="http://schemas.openxmlformats.org/officeDocument/2006/relationships/hyperlink" Target="https://ceb.nlm.nih.gov/repositories/malaria-datasets/"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908DE-6061-4480-A695-A8E258B6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sinha</dc:creator>
  <cp:keywords/>
  <dc:description/>
  <cp:lastModifiedBy>amol sinha</cp:lastModifiedBy>
  <cp:revision>5</cp:revision>
  <dcterms:created xsi:type="dcterms:W3CDTF">2019-07-11T19:47:00Z</dcterms:created>
  <dcterms:modified xsi:type="dcterms:W3CDTF">2019-07-11T22:10:00Z</dcterms:modified>
</cp:coreProperties>
</file>