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2022" w14:textId="3EBB049E" w:rsidR="00101ADB" w:rsidRPr="00ED0697" w:rsidRDefault="00101ADB" w:rsidP="004F0C9B">
      <w:pPr>
        <w:spacing w:before="40" w:after="40"/>
        <w:contextualSpacing/>
        <w:jc w:val="center"/>
        <w:rPr>
          <w:rFonts w:ascii="Times New Roman" w:hAnsi="Times New Roman"/>
          <w:b/>
          <w:bCs/>
          <w:i/>
          <w:iCs/>
          <w:color w:val="FF0000"/>
          <w:sz w:val="28"/>
          <w:szCs w:val="24"/>
          <w:u w:val="single"/>
          <w:lang w:val="fr-BE"/>
        </w:rPr>
      </w:pPr>
      <w:r w:rsidRPr="002F5F3E">
        <w:rPr>
          <w:rFonts w:ascii="Times New Roman" w:hAnsi="Times New Roman"/>
          <w:b/>
          <w:bCs/>
          <w:sz w:val="28"/>
          <w:szCs w:val="24"/>
          <w:u w:val="single"/>
          <w:lang w:val="fr-BE"/>
        </w:rPr>
        <w:t>Part B-1</w:t>
      </w:r>
      <w:r w:rsidRPr="002F5F3E">
        <w:rPr>
          <w:rFonts w:ascii="Times New Roman" w:hAnsi="Times New Roman"/>
          <w:b/>
          <w:bCs/>
          <w:i/>
          <w:iCs/>
          <w:color w:val="FF0000"/>
          <w:sz w:val="28"/>
          <w:szCs w:val="24"/>
          <w:u w:val="single"/>
          <w:lang w:val="fr-BE"/>
        </w:rPr>
        <w:t xml:space="preserve"> </w:t>
      </w:r>
    </w:p>
    <w:p w14:paraId="6109A7D8" w14:textId="68845F9F" w:rsidR="00101ADB" w:rsidRPr="000B4A01" w:rsidRDefault="00101ADB" w:rsidP="004F0C9B">
      <w:pPr>
        <w:pStyle w:val="Heading2"/>
        <w:spacing w:after="40"/>
        <w:rPr>
          <w:lang w:val="fr-BE"/>
        </w:rPr>
      </w:pPr>
      <w:r w:rsidRPr="002F5F3E">
        <w:rPr>
          <w:lang w:val="fr-BE"/>
        </w:rPr>
        <w:t xml:space="preserve">1. Excellence </w:t>
      </w:r>
    </w:p>
    <w:p w14:paraId="132E7A1F" w14:textId="77777777" w:rsidR="00510893" w:rsidRDefault="00101ADB" w:rsidP="004F0C9B">
      <w:pPr>
        <w:pStyle w:val="ListParagraph"/>
        <w:numPr>
          <w:ilvl w:val="1"/>
          <w:numId w:val="25"/>
        </w:numPr>
        <w:spacing w:before="40" w:after="40"/>
        <w:jc w:val="both"/>
        <w:rPr>
          <w:rFonts w:ascii="Times New Roman" w:hAnsi="Times New Roman"/>
          <w:b/>
          <w:bCs/>
          <w:i/>
          <w:iCs/>
          <w:sz w:val="24"/>
          <w:szCs w:val="24"/>
          <w:lang w:val="en-GB"/>
        </w:rPr>
      </w:pPr>
      <w:r w:rsidRPr="00D2621A">
        <w:rPr>
          <w:rFonts w:ascii="Times New Roman" w:hAnsi="Times New Roman"/>
          <w:b/>
          <w:bCs/>
          <w:i/>
          <w:iCs/>
          <w:sz w:val="24"/>
          <w:szCs w:val="24"/>
          <w:lang w:val="en-GB"/>
        </w:rPr>
        <w:t xml:space="preserve">Quality and pertinence of the project’s research and innovation objectives </w:t>
      </w:r>
    </w:p>
    <w:p w14:paraId="22E6FA8A" w14:textId="77777777" w:rsidR="000164CA" w:rsidRDefault="006D01DA" w:rsidP="004F0C9B">
      <w:pPr>
        <w:spacing w:before="40" w:after="40"/>
        <w:jc w:val="both"/>
        <w:rPr>
          <w:rFonts w:ascii="Times New Roman" w:hAnsi="Times New Roman"/>
          <w:b/>
          <w:bCs/>
          <w:i/>
          <w:iCs/>
          <w:sz w:val="24"/>
          <w:szCs w:val="24"/>
          <w:lang w:val="en-GB"/>
        </w:rPr>
      </w:pPr>
      <w:r w:rsidRPr="006053D1">
        <w:rPr>
          <w:noProof/>
          <w:lang w:val="en-GB"/>
        </w:rPr>
        <mc:AlternateContent>
          <mc:Choice Requires="wps">
            <w:drawing>
              <wp:anchor distT="45720" distB="45720" distL="114300" distR="114300" simplePos="0" relativeHeight="251658241" behindDoc="1" locked="0" layoutInCell="1" allowOverlap="1" wp14:anchorId="75D59809" wp14:editId="6069C08B">
                <wp:simplePos x="0" y="0"/>
                <wp:positionH relativeFrom="margin">
                  <wp:posOffset>38100</wp:posOffset>
                </wp:positionH>
                <wp:positionV relativeFrom="paragraph">
                  <wp:posOffset>2240280</wp:posOffset>
                </wp:positionV>
                <wp:extent cx="6457950" cy="438150"/>
                <wp:effectExtent l="0" t="0" r="19050" b="19050"/>
                <wp:wrapTight wrapText="bothSides">
                  <wp:wrapPolygon edited="0">
                    <wp:start x="0" y="0"/>
                    <wp:lineTo x="0" y="21600"/>
                    <wp:lineTo x="21600" y="21600"/>
                    <wp:lineTo x="21600"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438150"/>
                        </a:xfrm>
                        <a:prstGeom prst="rect">
                          <a:avLst/>
                        </a:prstGeom>
                        <a:solidFill>
                          <a:srgbClr val="FFFFFF"/>
                        </a:solidFill>
                        <a:ln w="9525">
                          <a:solidFill>
                            <a:srgbClr val="000000"/>
                          </a:solidFill>
                          <a:miter lim="800000"/>
                          <a:headEnd/>
                          <a:tailEnd/>
                        </a:ln>
                      </wps:spPr>
                      <wps:txbx>
                        <w:txbxContent>
                          <w:p w14:paraId="77641004" w14:textId="22627CAE" w:rsidR="006053D1" w:rsidRPr="00D03172" w:rsidRDefault="00A31FE1" w:rsidP="006053D1">
                            <w:pPr>
                              <w:jc w:val="center"/>
                              <w:rPr>
                                <w:rFonts w:ascii="Times New Roman" w:hAnsi="Times New Roman"/>
                                <w:b/>
                                <w:bCs/>
                              </w:rPr>
                            </w:pPr>
                            <w:r w:rsidRPr="00A31FE1">
                              <w:rPr>
                                <w:rFonts w:ascii="Times New Roman" w:hAnsi="Times New Roman"/>
                                <w:b/>
                                <w:bCs/>
                              </w:rPr>
                              <w:t xml:space="preserve">The </w:t>
                            </w:r>
                            <w:r w:rsidR="00F10231">
                              <w:rPr>
                                <w:rFonts w:ascii="Times New Roman" w:hAnsi="Times New Roman"/>
                                <w:b/>
                                <w:bCs/>
                              </w:rPr>
                              <w:t xml:space="preserve">proposed </w:t>
                            </w:r>
                            <w:r w:rsidRPr="00A31FE1">
                              <w:rPr>
                                <w:rFonts w:ascii="Times New Roman" w:hAnsi="Times New Roman"/>
                                <w:b/>
                                <w:bCs/>
                              </w:rPr>
                              <w:t>project, "</w:t>
                            </w:r>
                            <w:proofErr w:type="spellStart"/>
                            <w:r w:rsidRPr="00A31FE1">
                              <w:rPr>
                                <w:rFonts w:ascii="Times New Roman" w:hAnsi="Times New Roman"/>
                                <w:b/>
                                <w:bCs/>
                              </w:rPr>
                              <w:t>HandHygieneBots</w:t>
                            </w:r>
                            <w:proofErr w:type="spellEnd"/>
                            <w:r w:rsidRPr="00A31FE1">
                              <w:rPr>
                                <w:rFonts w:ascii="Times New Roman" w:hAnsi="Times New Roman"/>
                                <w:b/>
                                <w:bCs/>
                              </w:rPr>
                              <w:t>"</w:t>
                            </w:r>
                            <w:r w:rsidR="00182191">
                              <w:rPr>
                                <w:rFonts w:ascii="Times New Roman" w:hAnsi="Times New Roman"/>
                                <w:b/>
                                <w:bCs/>
                              </w:rPr>
                              <w:t>,</w:t>
                            </w:r>
                            <w:r w:rsidRPr="00A31FE1">
                              <w:rPr>
                                <w:rFonts w:ascii="Times New Roman" w:hAnsi="Times New Roman"/>
                                <w:b/>
                                <w:bCs/>
                              </w:rPr>
                              <w:t xml:space="preserve"> aims to create a social robot for </w:t>
                            </w:r>
                            <w:r w:rsidR="009351D8">
                              <w:rPr>
                                <w:rFonts w:ascii="Times New Roman" w:hAnsi="Times New Roman"/>
                                <w:b/>
                                <w:bCs/>
                              </w:rPr>
                              <w:t>improving</w:t>
                            </w:r>
                            <w:r w:rsidRPr="00A31FE1">
                              <w:rPr>
                                <w:rFonts w:ascii="Times New Roman" w:hAnsi="Times New Roman"/>
                                <w:b/>
                                <w:bCs/>
                              </w:rPr>
                              <w:t xml:space="preserve"> handwashing </w:t>
                            </w:r>
                            <w:proofErr w:type="spellStart"/>
                            <w:r w:rsidR="00984AA1">
                              <w:rPr>
                                <w:rFonts w:ascii="Times New Roman" w:hAnsi="Times New Roman"/>
                                <w:b/>
                                <w:bCs/>
                              </w:rPr>
                              <w:t>behaviour</w:t>
                            </w:r>
                            <w:proofErr w:type="spellEnd"/>
                            <w:r w:rsidR="009351D8">
                              <w:rPr>
                                <w:rFonts w:ascii="Times New Roman" w:hAnsi="Times New Roman"/>
                                <w:b/>
                                <w:bCs/>
                              </w:rPr>
                              <w:t xml:space="preserve"> for </w:t>
                            </w:r>
                            <w:r w:rsidR="009351D8" w:rsidRPr="00A31FE1">
                              <w:rPr>
                                <w:rFonts w:ascii="Times New Roman" w:hAnsi="Times New Roman"/>
                                <w:b/>
                                <w:bCs/>
                              </w:rPr>
                              <w:t>school children</w:t>
                            </w:r>
                            <w:r w:rsidRPr="00A31FE1">
                              <w:rPr>
                                <w:rFonts w:ascii="Times New Roman" w:hAnsi="Times New Roman"/>
                                <w:b/>
                                <w:bCs/>
                              </w:rPr>
                              <w:t>, investigating its effectiveness, and explor</w:t>
                            </w:r>
                            <w:r w:rsidR="00976CF4">
                              <w:rPr>
                                <w:rFonts w:ascii="Times New Roman" w:hAnsi="Times New Roman"/>
                                <w:b/>
                                <w:bCs/>
                              </w:rPr>
                              <w:t>e</w:t>
                            </w:r>
                            <w:r w:rsidR="001B59F3">
                              <w:rPr>
                                <w:rFonts w:ascii="Times New Roman" w:hAnsi="Times New Roman"/>
                                <w:b/>
                                <w:bCs/>
                              </w:rPr>
                              <w:t xml:space="preserve"> the</w:t>
                            </w:r>
                            <w:r w:rsidRPr="00A31FE1">
                              <w:rPr>
                                <w:rFonts w:ascii="Times New Roman" w:hAnsi="Times New Roman"/>
                                <w:b/>
                                <w:bCs/>
                              </w:rPr>
                              <w:t xml:space="preserve"> commercial opportuni</w:t>
                            </w:r>
                            <w:r w:rsidR="001B59F3">
                              <w:rPr>
                                <w:rFonts w:ascii="Times New Roman" w:hAnsi="Times New Roman"/>
                                <w:b/>
                                <w:bCs/>
                              </w:rPr>
                              <w:t>ty</w:t>
                            </w:r>
                            <w:r w:rsidR="00F10231">
                              <w:rPr>
                                <w:rFonts w:ascii="Times New Roman" w:hAnsi="Times New Roman"/>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D59809" id="_x0000_t202" coordsize="21600,21600" o:spt="202" path="m,l,21600r21600,l21600,xe">
                <v:stroke joinstyle="miter"/>
                <v:path gradientshapeok="t" o:connecttype="rect"/>
              </v:shapetype>
              <v:shape id="Text Box 217" o:spid="_x0000_s1026" type="#_x0000_t202" style="position:absolute;left:0;text-align:left;margin-left:3pt;margin-top:176.4pt;width:508.5pt;height:34.5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S5DQIAAB8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">
                <v:textbox>
                  <w:txbxContent>
                    <w:p w14:paraId="77641004" w14:textId="22627CAE" w:rsidR="006053D1" w:rsidRPr="00D03172" w:rsidRDefault="00A31FE1" w:rsidP="006053D1">
                      <w:pPr>
                        <w:jc w:val="center"/>
                        <w:rPr>
                          <w:rFonts w:ascii="Times New Roman" w:hAnsi="Times New Roman"/>
                          <w:b/>
                          <w:bCs/>
                        </w:rPr>
                      </w:pPr>
                      <w:r w:rsidRPr="00A31FE1">
                        <w:rPr>
                          <w:rFonts w:ascii="Times New Roman" w:hAnsi="Times New Roman"/>
                          <w:b/>
                          <w:bCs/>
                        </w:rPr>
                        <w:t xml:space="preserve">The </w:t>
                      </w:r>
                      <w:r w:rsidR="00F10231">
                        <w:rPr>
                          <w:rFonts w:ascii="Times New Roman" w:hAnsi="Times New Roman"/>
                          <w:b/>
                          <w:bCs/>
                        </w:rPr>
                        <w:t xml:space="preserve">proposed </w:t>
                      </w:r>
                      <w:r w:rsidRPr="00A31FE1">
                        <w:rPr>
                          <w:rFonts w:ascii="Times New Roman" w:hAnsi="Times New Roman"/>
                          <w:b/>
                          <w:bCs/>
                        </w:rPr>
                        <w:t>project, "</w:t>
                      </w:r>
                      <w:proofErr w:type="spellStart"/>
                      <w:r w:rsidRPr="00A31FE1">
                        <w:rPr>
                          <w:rFonts w:ascii="Times New Roman" w:hAnsi="Times New Roman"/>
                          <w:b/>
                          <w:bCs/>
                        </w:rPr>
                        <w:t>HandHygieneBots</w:t>
                      </w:r>
                      <w:proofErr w:type="spellEnd"/>
                      <w:r w:rsidRPr="00A31FE1">
                        <w:rPr>
                          <w:rFonts w:ascii="Times New Roman" w:hAnsi="Times New Roman"/>
                          <w:b/>
                          <w:bCs/>
                        </w:rPr>
                        <w:t>"</w:t>
                      </w:r>
                      <w:r w:rsidR="00182191">
                        <w:rPr>
                          <w:rFonts w:ascii="Times New Roman" w:hAnsi="Times New Roman"/>
                          <w:b/>
                          <w:bCs/>
                        </w:rPr>
                        <w:t>,</w:t>
                      </w:r>
                      <w:r w:rsidRPr="00A31FE1">
                        <w:rPr>
                          <w:rFonts w:ascii="Times New Roman" w:hAnsi="Times New Roman"/>
                          <w:b/>
                          <w:bCs/>
                        </w:rPr>
                        <w:t xml:space="preserve"> aims to create a social robot for </w:t>
                      </w:r>
                      <w:r w:rsidR="009351D8">
                        <w:rPr>
                          <w:rFonts w:ascii="Times New Roman" w:hAnsi="Times New Roman"/>
                          <w:b/>
                          <w:bCs/>
                        </w:rPr>
                        <w:t>improving</w:t>
                      </w:r>
                      <w:r w:rsidRPr="00A31FE1">
                        <w:rPr>
                          <w:rFonts w:ascii="Times New Roman" w:hAnsi="Times New Roman"/>
                          <w:b/>
                          <w:bCs/>
                        </w:rPr>
                        <w:t xml:space="preserve"> handwashing </w:t>
                      </w:r>
                      <w:proofErr w:type="spellStart"/>
                      <w:r w:rsidR="00984AA1">
                        <w:rPr>
                          <w:rFonts w:ascii="Times New Roman" w:hAnsi="Times New Roman"/>
                          <w:b/>
                          <w:bCs/>
                        </w:rPr>
                        <w:t>behaviour</w:t>
                      </w:r>
                      <w:proofErr w:type="spellEnd"/>
                      <w:r w:rsidR="009351D8">
                        <w:rPr>
                          <w:rFonts w:ascii="Times New Roman" w:hAnsi="Times New Roman"/>
                          <w:b/>
                          <w:bCs/>
                        </w:rPr>
                        <w:t xml:space="preserve"> for </w:t>
                      </w:r>
                      <w:r w:rsidR="009351D8" w:rsidRPr="00A31FE1">
                        <w:rPr>
                          <w:rFonts w:ascii="Times New Roman" w:hAnsi="Times New Roman"/>
                          <w:b/>
                          <w:bCs/>
                        </w:rPr>
                        <w:t>school children</w:t>
                      </w:r>
                      <w:r w:rsidRPr="00A31FE1">
                        <w:rPr>
                          <w:rFonts w:ascii="Times New Roman" w:hAnsi="Times New Roman"/>
                          <w:b/>
                          <w:bCs/>
                        </w:rPr>
                        <w:t>, investigating its effectiveness, and explor</w:t>
                      </w:r>
                      <w:r w:rsidR="00976CF4">
                        <w:rPr>
                          <w:rFonts w:ascii="Times New Roman" w:hAnsi="Times New Roman"/>
                          <w:b/>
                          <w:bCs/>
                        </w:rPr>
                        <w:t>e</w:t>
                      </w:r>
                      <w:r w:rsidR="001B59F3">
                        <w:rPr>
                          <w:rFonts w:ascii="Times New Roman" w:hAnsi="Times New Roman"/>
                          <w:b/>
                          <w:bCs/>
                        </w:rPr>
                        <w:t xml:space="preserve"> the</w:t>
                      </w:r>
                      <w:r w:rsidRPr="00A31FE1">
                        <w:rPr>
                          <w:rFonts w:ascii="Times New Roman" w:hAnsi="Times New Roman"/>
                          <w:b/>
                          <w:bCs/>
                        </w:rPr>
                        <w:t xml:space="preserve"> commercial opportuni</w:t>
                      </w:r>
                      <w:r w:rsidR="001B59F3">
                        <w:rPr>
                          <w:rFonts w:ascii="Times New Roman" w:hAnsi="Times New Roman"/>
                          <w:b/>
                          <w:bCs/>
                        </w:rPr>
                        <w:t>ty</w:t>
                      </w:r>
                      <w:r w:rsidR="00F10231">
                        <w:rPr>
                          <w:rFonts w:ascii="Times New Roman" w:hAnsi="Times New Roman"/>
                          <w:b/>
                          <w:bCs/>
                        </w:rPr>
                        <w:t>.</w:t>
                      </w:r>
                    </w:p>
                  </w:txbxContent>
                </v:textbox>
                <w10:wrap type="tight" anchorx="margin"/>
              </v:shape>
            </w:pict>
          </mc:Fallback>
        </mc:AlternateContent>
      </w:r>
      <w:r w:rsidR="00101ADB" w:rsidRPr="00510893">
        <w:rPr>
          <w:rFonts w:ascii="Times New Roman" w:hAnsi="Times New Roman"/>
          <w:lang w:val="en-GB"/>
        </w:rPr>
        <w:t xml:space="preserve">Social robots have the potential to enhance human well-being, improve the quality of services, and address societal challenges, ultimately contributing to a technologically advanced society. However, real world </w:t>
      </w:r>
      <w:r w:rsidR="008E3990" w:rsidRPr="008E3990">
        <w:rPr>
          <w:rFonts w:ascii="Times New Roman" w:hAnsi="Times New Roman"/>
          <w:lang w:val="en-GB"/>
        </w:rPr>
        <w:t xml:space="preserve">impact of social robots </w:t>
      </w:r>
      <w:r w:rsidR="001D5FB2">
        <w:rPr>
          <w:rFonts w:ascii="Times New Roman" w:hAnsi="Times New Roman"/>
          <w:lang w:val="en-GB"/>
        </w:rPr>
        <w:t xml:space="preserve">is </w:t>
      </w:r>
      <w:r w:rsidR="001D5FB2" w:rsidRPr="001D5FB2">
        <w:rPr>
          <w:rFonts w:ascii="Times New Roman" w:hAnsi="Times New Roman"/>
          <w:b/>
          <w:bCs/>
          <w:lang w:val="en-GB"/>
        </w:rPr>
        <w:t>lacking</w:t>
      </w:r>
      <w:r w:rsidR="008E3990" w:rsidRPr="008E3990">
        <w:rPr>
          <w:rFonts w:ascii="Times New Roman" w:hAnsi="Times New Roman"/>
          <w:lang w:val="en-GB"/>
        </w:rPr>
        <w:t>, as over 75% of research is conducted in controlled laboratory settings, primarily in urban areas of developed countries</w:t>
      </w:r>
      <w:r w:rsidR="00101ADB">
        <w:rPr>
          <w:rStyle w:val="FootnoteReference"/>
          <w:rFonts w:ascii="Times New Roman" w:hAnsi="Times New Roman"/>
          <w:lang w:val="en-GB"/>
        </w:rPr>
        <w:footnoteReference w:id="2"/>
      </w:r>
      <w:r w:rsidR="00101ADB" w:rsidRPr="00510893">
        <w:rPr>
          <w:rFonts w:ascii="Times New Roman" w:hAnsi="Times New Roman"/>
          <w:lang w:val="en-GB"/>
        </w:rPr>
        <w:t xml:space="preserve">. </w:t>
      </w:r>
      <w:r w:rsidR="00924146" w:rsidRPr="00924146">
        <w:rPr>
          <w:rFonts w:ascii="Times New Roman" w:hAnsi="Times New Roman"/>
          <w:lang w:val="en-GB"/>
        </w:rPr>
        <w:t xml:space="preserve">I have identified an </w:t>
      </w:r>
      <w:r w:rsidR="00924146" w:rsidRPr="009800A0">
        <w:rPr>
          <w:rFonts w:ascii="Times New Roman" w:hAnsi="Times New Roman"/>
          <w:b/>
          <w:bCs/>
          <w:lang w:val="en-GB"/>
        </w:rPr>
        <w:t>impactful use-case</w:t>
      </w:r>
      <w:r w:rsidR="00924146" w:rsidRPr="00924146">
        <w:rPr>
          <w:rFonts w:ascii="Times New Roman" w:hAnsi="Times New Roman"/>
          <w:lang w:val="en-GB"/>
        </w:rPr>
        <w:t xml:space="preserve"> leveraging social robotics technology that aims to address a </w:t>
      </w:r>
      <w:r w:rsidR="00924146" w:rsidRPr="00D3365F">
        <w:rPr>
          <w:rFonts w:ascii="Times New Roman" w:hAnsi="Times New Roman"/>
          <w:b/>
          <w:bCs/>
          <w:lang w:val="en-GB"/>
        </w:rPr>
        <w:t>global</w:t>
      </w:r>
      <w:r w:rsidR="00924146" w:rsidRPr="00924146">
        <w:rPr>
          <w:rFonts w:ascii="Times New Roman" w:hAnsi="Times New Roman"/>
          <w:lang w:val="en-GB"/>
        </w:rPr>
        <w:t xml:space="preserve"> public health issue related to hand hygiene</w:t>
      </w:r>
      <w:r w:rsidR="00795AEE" w:rsidRPr="00510893">
        <w:rPr>
          <w:rFonts w:ascii="Times New Roman" w:hAnsi="Times New Roman"/>
          <w:lang w:val="en-GB"/>
        </w:rPr>
        <w:t>.</w:t>
      </w:r>
      <w:r w:rsidR="00C57BB0" w:rsidRPr="00510893">
        <w:rPr>
          <w:rFonts w:ascii="Times New Roman" w:hAnsi="Times New Roman"/>
          <w:lang w:val="en-GB"/>
        </w:rPr>
        <w:t xml:space="preserve"> </w:t>
      </w:r>
      <w:r w:rsidR="00335149" w:rsidRPr="00510893">
        <w:rPr>
          <w:rFonts w:ascii="Times New Roman" w:hAnsi="Times New Roman"/>
          <w:lang w:val="en-GB"/>
        </w:rPr>
        <w:t xml:space="preserve">Annually, half a million children die from gastrointestinal and respiratory diseases, with </w:t>
      </w:r>
      <w:r w:rsidR="00335149" w:rsidRPr="00510893">
        <w:rPr>
          <w:rFonts w:ascii="Times New Roman" w:hAnsi="Times New Roman"/>
          <w:b/>
          <w:bCs/>
          <w:lang w:val="en-GB"/>
        </w:rPr>
        <w:t>8 million</w:t>
      </w:r>
      <w:r w:rsidR="00335149" w:rsidRPr="00510893">
        <w:rPr>
          <w:rFonts w:ascii="Times New Roman" w:hAnsi="Times New Roman"/>
          <w:lang w:val="en-GB"/>
        </w:rPr>
        <w:t xml:space="preserve"> infections</w:t>
      </w:r>
      <w:r w:rsidR="000231FC" w:rsidRPr="00510893">
        <w:rPr>
          <w:rFonts w:ascii="Times New Roman" w:hAnsi="Times New Roman"/>
          <w:lang w:val="en-GB"/>
        </w:rPr>
        <w:t>, d</w:t>
      </w:r>
      <w:r w:rsidR="008647F4" w:rsidRPr="00510893">
        <w:rPr>
          <w:rFonts w:ascii="Times New Roman" w:hAnsi="Times New Roman"/>
          <w:lang w:val="en-GB"/>
        </w:rPr>
        <w:t>iarrhoea</w:t>
      </w:r>
      <w:r w:rsidR="00335149" w:rsidRPr="00510893">
        <w:rPr>
          <w:rFonts w:ascii="Times New Roman" w:hAnsi="Times New Roman"/>
          <w:lang w:val="en-GB"/>
        </w:rPr>
        <w:t xml:space="preserve"> alone causes </w:t>
      </w:r>
      <w:r w:rsidR="00335149" w:rsidRPr="00510893">
        <w:rPr>
          <w:rFonts w:ascii="Times New Roman" w:hAnsi="Times New Roman"/>
          <w:b/>
          <w:bCs/>
          <w:lang w:val="en-GB"/>
        </w:rPr>
        <w:t>272 million</w:t>
      </w:r>
      <w:r w:rsidR="00335149" w:rsidRPr="00510893">
        <w:rPr>
          <w:rFonts w:ascii="Times New Roman" w:hAnsi="Times New Roman"/>
          <w:lang w:val="en-GB"/>
        </w:rPr>
        <w:t xml:space="preserve"> missed school days</w:t>
      </w:r>
      <w:r w:rsidR="00575E7E">
        <w:rPr>
          <w:rStyle w:val="FootnoteReference"/>
          <w:rFonts w:ascii="Times New Roman" w:hAnsi="Times New Roman"/>
          <w:lang w:val="en-GB"/>
        </w:rPr>
        <w:footnoteReference w:id="3"/>
      </w:r>
      <w:r w:rsidR="00335149" w:rsidRPr="00510893">
        <w:rPr>
          <w:rFonts w:ascii="Times New Roman" w:hAnsi="Times New Roman"/>
          <w:lang w:val="en-GB"/>
        </w:rPr>
        <w:t>. Hand</w:t>
      </w:r>
      <w:r w:rsidR="00E27FB2">
        <w:rPr>
          <w:rFonts w:ascii="Times New Roman" w:hAnsi="Times New Roman"/>
          <w:lang w:val="en-GB"/>
        </w:rPr>
        <w:t xml:space="preserve"> W</w:t>
      </w:r>
      <w:r w:rsidR="00335149" w:rsidRPr="00510893">
        <w:rPr>
          <w:rFonts w:ascii="Times New Roman" w:hAnsi="Times New Roman"/>
          <w:lang w:val="en-GB"/>
        </w:rPr>
        <w:t>ashing</w:t>
      </w:r>
      <w:r w:rsidR="00E27FB2">
        <w:rPr>
          <w:rFonts w:ascii="Times New Roman" w:hAnsi="Times New Roman"/>
          <w:lang w:val="en-GB"/>
        </w:rPr>
        <w:t xml:space="preserve"> (HW)</w:t>
      </w:r>
      <w:r w:rsidR="00335149" w:rsidRPr="00510893">
        <w:rPr>
          <w:rFonts w:ascii="Times New Roman" w:hAnsi="Times New Roman"/>
          <w:lang w:val="en-GB"/>
        </w:rPr>
        <w:t xml:space="preserve"> </w:t>
      </w:r>
      <w:r w:rsidR="00201841" w:rsidRPr="00510893">
        <w:rPr>
          <w:rFonts w:ascii="Times New Roman" w:hAnsi="Times New Roman"/>
          <w:lang w:val="en-GB"/>
        </w:rPr>
        <w:t xml:space="preserve">with soap </w:t>
      </w:r>
      <w:r w:rsidR="00335149" w:rsidRPr="00510893">
        <w:rPr>
          <w:rFonts w:ascii="Times New Roman" w:hAnsi="Times New Roman"/>
          <w:lang w:val="en-GB"/>
        </w:rPr>
        <w:t>can prevent nearly half of these deaths and infections</w:t>
      </w:r>
      <w:r w:rsidR="004651F4">
        <w:rPr>
          <w:rStyle w:val="FootnoteReference"/>
          <w:rFonts w:ascii="Times New Roman" w:hAnsi="Times New Roman"/>
          <w:lang w:val="en-GB"/>
        </w:rPr>
        <w:footnoteReference w:id="4"/>
      </w:r>
      <w:r w:rsidR="00335149" w:rsidRPr="00510893">
        <w:rPr>
          <w:rFonts w:ascii="Times New Roman" w:hAnsi="Times New Roman"/>
          <w:lang w:val="en-GB"/>
        </w:rPr>
        <w:t>. However, educators struggle to promote</w:t>
      </w:r>
      <w:r w:rsidR="007F2D3A">
        <w:rPr>
          <w:rFonts w:ascii="Times New Roman" w:hAnsi="Times New Roman"/>
          <w:lang w:val="en-GB"/>
        </w:rPr>
        <w:t xml:space="preserve"> and monitor</w:t>
      </w:r>
      <w:r w:rsidR="00335149" w:rsidRPr="00510893">
        <w:rPr>
          <w:rFonts w:ascii="Times New Roman" w:hAnsi="Times New Roman"/>
          <w:lang w:val="en-GB"/>
        </w:rPr>
        <w:t xml:space="preserve"> consistent hand hygiene</w:t>
      </w:r>
      <w:r w:rsidR="00786EAD">
        <w:rPr>
          <w:rFonts w:ascii="Times New Roman" w:hAnsi="Times New Roman"/>
          <w:lang w:val="en-GB"/>
        </w:rPr>
        <w:t xml:space="preserve"> compliance</w:t>
      </w:r>
      <w:r w:rsidR="00335149" w:rsidRPr="00510893">
        <w:rPr>
          <w:rFonts w:ascii="Times New Roman" w:hAnsi="Times New Roman"/>
          <w:lang w:val="en-GB"/>
        </w:rPr>
        <w:t xml:space="preserve"> among children</w:t>
      </w:r>
      <w:r w:rsidR="007F2D3A">
        <w:rPr>
          <w:rFonts w:ascii="Times New Roman" w:hAnsi="Times New Roman"/>
          <w:lang w:val="en-GB"/>
        </w:rPr>
        <w:t xml:space="preserve"> at scale</w:t>
      </w:r>
      <w:r w:rsidR="00335149" w:rsidRPr="00510893">
        <w:rPr>
          <w:rFonts w:ascii="Times New Roman" w:hAnsi="Times New Roman"/>
          <w:lang w:val="en-GB"/>
        </w:rPr>
        <w:t xml:space="preserve">. Evidence suggests education alone may not </w:t>
      </w:r>
      <w:r w:rsidR="001F557B" w:rsidRPr="00510893">
        <w:rPr>
          <w:rFonts w:ascii="Times New Roman" w:hAnsi="Times New Roman"/>
          <w:lang w:val="en-GB"/>
        </w:rPr>
        <w:t>instil</w:t>
      </w:r>
      <w:r w:rsidR="00335149" w:rsidRPr="00510893">
        <w:rPr>
          <w:rFonts w:ascii="Times New Roman" w:hAnsi="Times New Roman"/>
          <w:lang w:val="en-GB"/>
        </w:rPr>
        <w:t xml:space="preserve"> lasting habits; the environment must engage, </w:t>
      </w:r>
      <w:r w:rsidR="00BA4CBF">
        <w:rPr>
          <w:rFonts w:ascii="Times New Roman" w:hAnsi="Times New Roman"/>
          <w:lang w:val="en-GB"/>
        </w:rPr>
        <w:t xml:space="preserve">be </w:t>
      </w:r>
      <w:r w:rsidR="00335149" w:rsidRPr="00510893">
        <w:rPr>
          <w:rFonts w:ascii="Times New Roman" w:hAnsi="Times New Roman"/>
          <w:lang w:val="en-GB"/>
        </w:rPr>
        <w:t>enjoyable, and foster social norms</w:t>
      </w:r>
      <w:r w:rsidR="004651F4">
        <w:rPr>
          <w:rStyle w:val="FootnoteReference"/>
          <w:rFonts w:ascii="Times New Roman" w:hAnsi="Times New Roman"/>
          <w:lang w:val="en-GB"/>
        </w:rPr>
        <w:footnoteReference w:id="5"/>
      </w:r>
      <w:r w:rsidR="00335149" w:rsidRPr="00510893">
        <w:rPr>
          <w:rFonts w:ascii="Times New Roman" w:hAnsi="Times New Roman"/>
          <w:lang w:val="en-GB"/>
        </w:rPr>
        <w:t xml:space="preserve">. </w:t>
      </w:r>
      <w:r w:rsidR="008D675E" w:rsidRPr="00510893">
        <w:rPr>
          <w:rFonts w:ascii="Times New Roman" w:hAnsi="Times New Roman"/>
          <w:lang w:val="en-GB"/>
        </w:rPr>
        <w:t xml:space="preserve">Consequently, an </w:t>
      </w:r>
      <w:r w:rsidR="008D675E" w:rsidRPr="008F2701">
        <w:rPr>
          <w:rFonts w:ascii="Times New Roman" w:hAnsi="Times New Roman"/>
          <w:b/>
          <w:bCs/>
          <w:lang w:val="en-GB"/>
        </w:rPr>
        <w:t xml:space="preserve">innovative </w:t>
      </w:r>
      <w:r w:rsidR="008D675E" w:rsidRPr="000F3E2C">
        <w:rPr>
          <w:rFonts w:ascii="Times New Roman" w:hAnsi="Times New Roman"/>
          <w:lang w:val="en-GB"/>
        </w:rPr>
        <w:t>and</w:t>
      </w:r>
      <w:r w:rsidR="008D675E" w:rsidRPr="008F2701">
        <w:rPr>
          <w:rFonts w:ascii="Times New Roman" w:hAnsi="Times New Roman"/>
          <w:b/>
          <w:bCs/>
          <w:lang w:val="en-GB"/>
        </w:rPr>
        <w:t xml:space="preserve"> interdisciplinary</w:t>
      </w:r>
      <w:r w:rsidR="008D675E" w:rsidRPr="00510893">
        <w:rPr>
          <w:rFonts w:ascii="Times New Roman" w:hAnsi="Times New Roman"/>
          <w:lang w:val="en-GB"/>
        </w:rPr>
        <w:t xml:space="preserve"> approach is required to influence healthy and consistent </w:t>
      </w:r>
      <w:r w:rsidR="008D675E">
        <w:rPr>
          <w:rFonts w:ascii="Times New Roman" w:hAnsi="Times New Roman"/>
          <w:lang w:val="en-GB"/>
        </w:rPr>
        <w:t>HW</w:t>
      </w:r>
      <w:r w:rsidR="008D675E" w:rsidRPr="00510893">
        <w:rPr>
          <w:rFonts w:ascii="Times New Roman" w:hAnsi="Times New Roman"/>
          <w:lang w:val="en-GB"/>
        </w:rPr>
        <w:t xml:space="preserve"> behaviour. Social robots have demonstrated promise in educational settings, with their physical presence having a </w:t>
      </w:r>
      <w:r w:rsidR="008D675E" w:rsidRPr="00510893">
        <w:rPr>
          <w:rFonts w:ascii="Times New Roman" w:hAnsi="Times New Roman"/>
          <w:b/>
          <w:bCs/>
          <w:lang w:val="en-GB"/>
        </w:rPr>
        <w:t>stronger impact</w:t>
      </w:r>
      <w:r w:rsidR="008D675E">
        <w:rPr>
          <w:rStyle w:val="FootnoteReference"/>
          <w:rFonts w:ascii="Times New Roman" w:hAnsi="Times New Roman"/>
          <w:lang w:val="en-GB"/>
        </w:rPr>
        <w:footnoteReference w:id="6"/>
      </w:r>
      <w:r w:rsidR="008D675E" w:rsidRPr="00510893">
        <w:rPr>
          <w:rFonts w:ascii="Times New Roman" w:hAnsi="Times New Roman"/>
          <w:lang w:val="en-GB"/>
        </w:rPr>
        <w:t xml:space="preserve">; however, their potential in </w:t>
      </w:r>
      <w:r w:rsidR="008D675E">
        <w:rPr>
          <w:rFonts w:ascii="Times New Roman" w:hAnsi="Times New Roman"/>
          <w:lang w:val="en-GB"/>
        </w:rPr>
        <w:t>HW</w:t>
      </w:r>
      <w:r w:rsidR="008D675E" w:rsidRPr="00510893">
        <w:rPr>
          <w:rFonts w:ascii="Times New Roman" w:hAnsi="Times New Roman"/>
          <w:lang w:val="en-GB"/>
        </w:rPr>
        <w:t xml:space="preserve"> interventions </w:t>
      </w:r>
      <w:r w:rsidR="008D675E">
        <w:rPr>
          <w:rFonts w:ascii="Times New Roman" w:hAnsi="Times New Roman"/>
          <w:lang w:val="en-GB"/>
        </w:rPr>
        <w:t>i</w:t>
      </w:r>
      <w:r w:rsidR="008D675E" w:rsidRPr="00510893">
        <w:rPr>
          <w:rFonts w:ascii="Times New Roman" w:hAnsi="Times New Roman"/>
          <w:lang w:val="en-GB"/>
        </w:rPr>
        <w:t xml:space="preserve">s </w:t>
      </w:r>
      <w:r w:rsidR="008D675E" w:rsidRPr="0012154D">
        <w:rPr>
          <w:rFonts w:ascii="Times New Roman" w:hAnsi="Times New Roman"/>
          <w:b/>
          <w:bCs/>
          <w:lang w:val="en-GB"/>
        </w:rPr>
        <w:t>unexplored</w:t>
      </w:r>
      <w:r w:rsidR="008D675E" w:rsidRPr="00510893">
        <w:rPr>
          <w:rFonts w:ascii="Times New Roman" w:hAnsi="Times New Roman"/>
          <w:lang w:val="en-GB"/>
        </w:rPr>
        <w:t>.</w:t>
      </w:r>
      <w:r w:rsidR="009B30BD">
        <w:rPr>
          <w:rFonts w:ascii="Times New Roman" w:hAnsi="Times New Roman"/>
          <w:b/>
          <w:bCs/>
          <w:i/>
          <w:iCs/>
          <w:sz w:val="24"/>
          <w:szCs w:val="24"/>
          <w:lang w:val="en-GB"/>
        </w:rPr>
        <w:t xml:space="preserve"> </w:t>
      </w:r>
    </w:p>
    <w:p w14:paraId="560A4A7B" w14:textId="5F9C6C21" w:rsidR="00A4110E" w:rsidRPr="001B59F3" w:rsidRDefault="00101ADB" w:rsidP="004F0C9B">
      <w:pPr>
        <w:spacing w:before="40" w:after="40"/>
        <w:jc w:val="both"/>
        <w:rPr>
          <w:rFonts w:ascii="Times New Roman" w:hAnsi="Times New Roman"/>
          <w:b/>
          <w:bCs/>
          <w:i/>
          <w:iCs/>
          <w:sz w:val="24"/>
          <w:szCs w:val="24"/>
          <w:lang w:val="en-GB"/>
        </w:rPr>
      </w:pPr>
      <w:r w:rsidRPr="00BD6A86">
        <w:rPr>
          <w:rFonts w:ascii="Times New Roman" w:hAnsi="Times New Roman"/>
          <w:b/>
          <w:bCs/>
          <w:u w:val="single"/>
          <w:lang w:val="en-GB"/>
        </w:rPr>
        <w:t>State-of-the-art</w:t>
      </w:r>
      <w:r w:rsidR="00C04184">
        <w:rPr>
          <w:rFonts w:ascii="Times New Roman" w:hAnsi="Times New Roman"/>
          <w:b/>
          <w:bCs/>
          <w:u w:val="single"/>
          <w:lang w:val="en-GB"/>
        </w:rPr>
        <w:t xml:space="preserve"> in hand hygiene interventions</w:t>
      </w:r>
      <w:r w:rsidRPr="0026565D">
        <w:rPr>
          <w:rFonts w:ascii="Times New Roman" w:hAnsi="Times New Roman"/>
          <w:lang w:val="en-GB"/>
        </w:rPr>
        <w:t>: Previous hand hygiene interventions mostly focus on educating</w:t>
      </w:r>
      <w:r>
        <w:rPr>
          <w:rFonts w:ascii="Times New Roman" w:hAnsi="Times New Roman"/>
          <w:lang w:val="en-GB"/>
        </w:rPr>
        <w:t xml:space="preserve"> </w:t>
      </w:r>
      <w:r w:rsidRPr="0026565D">
        <w:rPr>
          <w:rFonts w:ascii="Times New Roman" w:hAnsi="Times New Roman"/>
          <w:lang w:val="en-GB"/>
        </w:rPr>
        <w:t>people about health, germs and disease using tools such as games, radio/TV campaigns, books,</w:t>
      </w:r>
      <w:r>
        <w:rPr>
          <w:rFonts w:ascii="Times New Roman" w:hAnsi="Times New Roman"/>
          <w:lang w:val="en-GB"/>
        </w:rPr>
        <w:t xml:space="preserve"> </w:t>
      </w:r>
      <w:r w:rsidRPr="0026565D">
        <w:rPr>
          <w:rFonts w:ascii="Times New Roman" w:hAnsi="Times New Roman"/>
          <w:lang w:val="en-GB"/>
        </w:rPr>
        <w:t>songs, posters, leaflets, and char</w:t>
      </w:r>
      <w:r>
        <w:rPr>
          <w:rFonts w:ascii="Times New Roman" w:hAnsi="Times New Roman"/>
          <w:lang w:val="en-GB"/>
        </w:rPr>
        <w:t>ts</w:t>
      </w:r>
      <w:r w:rsidR="005F1A5B">
        <w:rPr>
          <w:rStyle w:val="FootnoteReference"/>
          <w:rFonts w:ascii="Times New Roman" w:hAnsi="Times New Roman"/>
          <w:lang w:val="en-GB"/>
        </w:rPr>
        <w:footnoteReference w:id="7"/>
      </w:r>
      <w:r w:rsidRPr="0026565D">
        <w:rPr>
          <w:rFonts w:ascii="Times New Roman" w:hAnsi="Times New Roman"/>
          <w:lang w:val="en-GB"/>
        </w:rPr>
        <w:t xml:space="preserve">. Such methods can be </w:t>
      </w:r>
      <w:r w:rsidRPr="007D6CCC">
        <w:rPr>
          <w:rFonts w:ascii="Times New Roman" w:hAnsi="Times New Roman"/>
          <w:b/>
          <w:bCs/>
          <w:lang w:val="en-GB"/>
        </w:rPr>
        <w:t>resource intensive</w:t>
      </w:r>
      <w:r w:rsidR="00A1277B">
        <w:rPr>
          <w:rFonts w:ascii="Times New Roman" w:hAnsi="Times New Roman"/>
          <w:lang w:val="en-GB"/>
        </w:rPr>
        <w:t xml:space="preserve">, </w:t>
      </w:r>
      <w:r w:rsidRPr="0026565D">
        <w:rPr>
          <w:rFonts w:ascii="Times New Roman" w:hAnsi="Times New Roman"/>
          <w:lang w:val="en-GB"/>
        </w:rPr>
        <w:t>cumbersome to monitor</w:t>
      </w:r>
      <w:r>
        <w:rPr>
          <w:rFonts w:ascii="Times New Roman" w:hAnsi="Times New Roman"/>
          <w:lang w:val="en-GB"/>
        </w:rPr>
        <w:t xml:space="preserve"> </w:t>
      </w:r>
      <w:r w:rsidRPr="0026565D">
        <w:rPr>
          <w:rFonts w:ascii="Times New Roman" w:hAnsi="Times New Roman"/>
          <w:lang w:val="en-GB"/>
        </w:rPr>
        <w:t xml:space="preserve">at scale, measurements are </w:t>
      </w:r>
      <w:r w:rsidRPr="00321540">
        <w:rPr>
          <w:rFonts w:ascii="Times New Roman" w:hAnsi="Times New Roman"/>
          <w:b/>
          <w:bCs/>
          <w:lang w:val="en-GB"/>
        </w:rPr>
        <w:t>unreliable</w:t>
      </w:r>
      <w:r w:rsidRPr="0026565D">
        <w:rPr>
          <w:rFonts w:ascii="Times New Roman" w:hAnsi="Times New Roman"/>
          <w:lang w:val="en-GB"/>
        </w:rPr>
        <w:t xml:space="preserve"> due to self-reporting, and these approaches </w:t>
      </w:r>
      <w:r w:rsidRPr="00115138">
        <w:rPr>
          <w:rFonts w:ascii="Times New Roman" w:hAnsi="Times New Roman"/>
          <w:b/>
          <w:bCs/>
          <w:lang w:val="en-GB"/>
        </w:rPr>
        <w:t>rarely</w:t>
      </w:r>
      <w:r w:rsidRPr="0026565D">
        <w:rPr>
          <w:rFonts w:ascii="Times New Roman" w:hAnsi="Times New Roman"/>
          <w:lang w:val="en-GB"/>
        </w:rPr>
        <w:t xml:space="preserve"> result in positive,</w:t>
      </w:r>
      <w:r>
        <w:rPr>
          <w:rFonts w:ascii="Times New Roman" w:hAnsi="Times New Roman"/>
          <w:lang w:val="en-GB"/>
        </w:rPr>
        <w:t xml:space="preserve"> </w:t>
      </w:r>
      <w:r w:rsidRPr="0026565D">
        <w:rPr>
          <w:rFonts w:ascii="Times New Roman" w:hAnsi="Times New Roman"/>
          <w:lang w:val="en-GB"/>
        </w:rPr>
        <w:t>sustained behaviour change</w:t>
      </w:r>
      <w:r>
        <w:rPr>
          <w:rStyle w:val="FootnoteReference"/>
          <w:rFonts w:ascii="Times New Roman" w:hAnsi="Times New Roman"/>
          <w:lang w:val="en-GB"/>
        </w:rPr>
        <w:footnoteReference w:id="8"/>
      </w:r>
      <w:r w:rsidRPr="0026565D">
        <w:rPr>
          <w:rFonts w:ascii="Times New Roman" w:hAnsi="Times New Roman"/>
          <w:lang w:val="en-GB"/>
        </w:rPr>
        <w:t>. In developed countries, hand hygiene interventions have investigated the use of electronic</w:t>
      </w:r>
      <w:r>
        <w:rPr>
          <w:rFonts w:ascii="Times New Roman" w:hAnsi="Times New Roman"/>
          <w:lang w:val="en-GB"/>
        </w:rPr>
        <w:t xml:space="preserve"> </w:t>
      </w:r>
      <w:r w:rsidRPr="0026565D">
        <w:rPr>
          <w:rFonts w:ascii="Times New Roman" w:hAnsi="Times New Roman"/>
          <w:lang w:val="en-GB"/>
        </w:rPr>
        <w:t>message boards</w:t>
      </w:r>
      <w:r>
        <w:rPr>
          <w:rStyle w:val="FootnoteReference"/>
          <w:rFonts w:ascii="Times New Roman" w:hAnsi="Times New Roman"/>
          <w:lang w:val="en-GB"/>
        </w:rPr>
        <w:footnoteReference w:id="9"/>
      </w:r>
      <w:r w:rsidRPr="0026565D">
        <w:rPr>
          <w:rFonts w:ascii="Times New Roman" w:hAnsi="Times New Roman"/>
          <w:lang w:val="en-GB"/>
        </w:rPr>
        <w:t>, visual and audio prompts as a reminder to perform hand hygiene</w:t>
      </w:r>
      <w:r>
        <w:rPr>
          <w:rStyle w:val="FootnoteReference"/>
          <w:rFonts w:ascii="Times New Roman" w:hAnsi="Times New Roman"/>
          <w:lang w:val="en-GB"/>
        </w:rPr>
        <w:footnoteReference w:id="10"/>
      </w:r>
      <w:r w:rsidRPr="0026565D">
        <w:rPr>
          <w:rFonts w:ascii="Times New Roman" w:hAnsi="Times New Roman"/>
          <w:lang w:val="en-GB"/>
        </w:rPr>
        <w:t>, emoticon-based</w:t>
      </w:r>
      <w:r>
        <w:rPr>
          <w:rFonts w:ascii="Times New Roman" w:hAnsi="Times New Roman"/>
          <w:lang w:val="en-GB"/>
        </w:rPr>
        <w:t xml:space="preserve"> </w:t>
      </w:r>
      <w:r w:rsidRPr="0026565D">
        <w:rPr>
          <w:rFonts w:ascii="Times New Roman" w:hAnsi="Times New Roman"/>
          <w:lang w:val="en-GB"/>
        </w:rPr>
        <w:t>feedback,</w:t>
      </w:r>
      <w:r>
        <w:rPr>
          <w:rFonts w:ascii="Times New Roman" w:hAnsi="Times New Roman"/>
          <w:lang w:val="en-GB"/>
        </w:rPr>
        <w:t xml:space="preserve"> </w:t>
      </w:r>
      <w:r w:rsidRPr="0026565D">
        <w:rPr>
          <w:rFonts w:ascii="Times New Roman" w:hAnsi="Times New Roman"/>
          <w:lang w:val="en-GB"/>
        </w:rPr>
        <w:t xml:space="preserve">and vision-based system for tracking </w:t>
      </w:r>
      <w:r w:rsidRPr="00F61D9B">
        <w:rPr>
          <w:rStyle w:val="FootnoteTextChar11"/>
          <w:rFonts w:ascii="Times New Roman" w:hAnsi="Times New Roman"/>
          <w:sz w:val="22"/>
          <w:szCs w:val="22"/>
        </w:rPr>
        <w:t>people’s</w:t>
      </w:r>
      <w:r w:rsidRPr="0026565D">
        <w:rPr>
          <w:rFonts w:ascii="Times New Roman" w:hAnsi="Times New Roman"/>
          <w:lang w:val="en-GB"/>
        </w:rPr>
        <w:t xml:space="preserve"> activity in hospitals</w:t>
      </w:r>
      <w:r>
        <w:rPr>
          <w:rStyle w:val="FootnoteReference"/>
          <w:rFonts w:ascii="Times New Roman" w:hAnsi="Times New Roman"/>
          <w:lang w:val="en-GB"/>
        </w:rPr>
        <w:footnoteReference w:id="11"/>
      </w:r>
      <w:r w:rsidR="00117EBA">
        <w:rPr>
          <w:rFonts w:ascii="Times New Roman" w:hAnsi="Times New Roman"/>
          <w:lang w:val="en-GB"/>
        </w:rPr>
        <w:t xml:space="preserve">. </w:t>
      </w:r>
      <w:r w:rsidR="00A92531">
        <w:rPr>
          <w:rFonts w:ascii="Times New Roman" w:hAnsi="Times New Roman"/>
          <w:lang w:val="en-GB"/>
        </w:rPr>
        <w:t>Commercial</w:t>
      </w:r>
      <w:r w:rsidR="00220AE3">
        <w:rPr>
          <w:rFonts w:ascii="Times New Roman" w:hAnsi="Times New Roman"/>
          <w:lang w:val="en-GB"/>
        </w:rPr>
        <w:t>ly available</w:t>
      </w:r>
      <w:r w:rsidR="00A92531">
        <w:rPr>
          <w:rFonts w:ascii="Times New Roman" w:hAnsi="Times New Roman"/>
          <w:lang w:val="en-GB"/>
        </w:rPr>
        <w:t xml:space="preserve"> </w:t>
      </w:r>
      <w:hyperlink r:id="rId11" w:history="1">
        <w:proofErr w:type="spellStart"/>
        <w:r w:rsidR="007575D0" w:rsidRPr="00A92531">
          <w:rPr>
            <w:rStyle w:val="Hyperlink"/>
            <w:rFonts w:ascii="Times New Roman" w:hAnsi="Times New Roman"/>
            <w:lang w:val="en-GB"/>
          </w:rPr>
          <w:t>SureWash</w:t>
        </w:r>
        <w:proofErr w:type="spellEnd"/>
      </w:hyperlink>
      <w:r w:rsidR="007575D0" w:rsidRPr="007575D0">
        <w:rPr>
          <w:rFonts w:ascii="Times New Roman" w:hAnsi="Times New Roman"/>
          <w:lang w:val="en-GB"/>
        </w:rPr>
        <w:t xml:space="preserve"> system (price £30K), utilizes computer vision for hospital staff hand hygiene training, is bulky</w:t>
      </w:r>
      <w:r w:rsidR="00F94F0A">
        <w:rPr>
          <w:rFonts w:ascii="Times New Roman" w:hAnsi="Times New Roman"/>
          <w:lang w:val="en-GB"/>
        </w:rPr>
        <w:t xml:space="preserve"> and</w:t>
      </w:r>
      <w:r w:rsidR="007575D0" w:rsidRPr="007575D0">
        <w:rPr>
          <w:rFonts w:ascii="Times New Roman" w:hAnsi="Times New Roman"/>
          <w:lang w:val="en-GB"/>
        </w:rPr>
        <w:t xml:space="preserve"> confined to indoor settings</w:t>
      </w:r>
      <w:r w:rsidR="0029203C">
        <w:rPr>
          <w:rFonts w:ascii="Times New Roman" w:hAnsi="Times New Roman"/>
          <w:lang w:val="en-GB"/>
        </w:rPr>
        <w:t xml:space="preserve">. In summary </w:t>
      </w:r>
      <w:r w:rsidR="007E4186">
        <w:rPr>
          <w:rFonts w:ascii="Times New Roman" w:hAnsi="Times New Roman"/>
          <w:lang w:val="en-GB"/>
        </w:rPr>
        <w:t>these</w:t>
      </w:r>
      <w:r>
        <w:rPr>
          <w:rFonts w:ascii="Times New Roman" w:hAnsi="Times New Roman"/>
          <w:lang w:val="en-GB"/>
        </w:rPr>
        <w:t xml:space="preserve"> approaches</w:t>
      </w:r>
      <w:r w:rsidR="004814E7">
        <w:rPr>
          <w:rFonts w:ascii="Times New Roman" w:hAnsi="Times New Roman"/>
          <w:lang w:val="en-GB"/>
        </w:rPr>
        <w:t xml:space="preserve"> are expensive</w:t>
      </w:r>
      <w:r w:rsidR="00F94F0A">
        <w:rPr>
          <w:rFonts w:ascii="Times New Roman" w:hAnsi="Times New Roman"/>
          <w:lang w:val="en-GB"/>
        </w:rPr>
        <w:t>,</w:t>
      </w:r>
      <w:r w:rsidR="004814E7">
        <w:rPr>
          <w:rFonts w:ascii="Times New Roman" w:hAnsi="Times New Roman"/>
          <w:lang w:val="en-GB"/>
        </w:rPr>
        <w:t xml:space="preserve"> </w:t>
      </w:r>
      <w:r w:rsidR="00F94F0A">
        <w:rPr>
          <w:rFonts w:ascii="Times New Roman" w:hAnsi="Times New Roman"/>
          <w:lang w:val="en-GB"/>
        </w:rPr>
        <w:t xml:space="preserve">have </w:t>
      </w:r>
      <w:r w:rsidR="00F94F0A" w:rsidRPr="00542449">
        <w:rPr>
          <w:rFonts w:ascii="Times New Roman" w:hAnsi="Times New Roman"/>
          <w:b/>
          <w:bCs/>
          <w:lang w:val="en-GB"/>
        </w:rPr>
        <w:t>limited interaction</w:t>
      </w:r>
      <w:r w:rsidR="00F94F0A" w:rsidRPr="007575D0">
        <w:rPr>
          <w:rFonts w:ascii="Times New Roman" w:hAnsi="Times New Roman"/>
          <w:lang w:val="en-GB"/>
        </w:rPr>
        <w:t xml:space="preserve"> capabilities</w:t>
      </w:r>
      <w:r w:rsidR="00B50B20">
        <w:rPr>
          <w:rFonts w:ascii="Times New Roman" w:hAnsi="Times New Roman"/>
          <w:lang w:val="en-GB"/>
        </w:rPr>
        <w:t xml:space="preserve">, </w:t>
      </w:r>
      <w:r w:rsidRPr="00542449">
        <w:rPr>
          <w:rFonts w:ascii="Times New Roman" w:hAnsi="Times New Roman"/>
          <w:b/>
          <w:bCs/>
          <w:lang w:val="en-GB"/>
        </w:rPr>
        <w:t>fail</w:t>
      </w:r>
      <w:r>
        <w:rPr>
          <w:rFonts w:ascii="Times New Roman" w:hAnsi="Times New Roman"/>
          <w:lang w:val="en-GB"/>
        </w:rPr>
        <w:t xml:space="preserve"> to address</w:t>
      </w:r>
      <w:r w:rsidR="008C70B9">
        <w:rPr>
          <w:rFonts w:ascii="Times New Roman" w:hAnsi="Times New Roman"/>
          <w:lang w:val="en-GB"/>
        </w:rPr>
        <w:t xml:space="preserve"> </w:t>
      </w:r>
      <w:r w:rsidR="007E4186">
        <w:rPr>
          <w:rFonts w:ascii="Times New Roman" w:hAnsi="Times New Roman"/>
          <w:lang w:val="en-GB"/>
        </w:rPr>
        <w:t>sustainability</w:t>
      </w:r>
      <w:r w:rsidR="008C70B9">
        <w:rPr>
          <w:rFonts w:ascii="Times New Roman" w:hAnsi="Times New Roman"/>
          <w:lang w:val="en-GB"/>
        </w:rPr>
        <w:t xml:space="preserve"> </w:t>
      </w:r>
      <w:r w:rsidR="007E4186">
        <w:rPr>
          <w:rFonts w:ascii="Times New Roman" w:hAnsi="Times New Roman"/>
          <w:lang w:val="en-GB"/>
        </w:rPr>
        <w:t>and target</w:t>
      </w:r>
      <w:r>
        <w:rPr>
          <w:rFonts w:ascii="Times New Roman" w:hAnsi="Times New Roman"/>
          <w:lang w:val="en-GB"/>
        </w:rPr>
        <w:t xml:space="preserve"> </w:t>
      </w:r>
      <w:r w:rsidR="009C4656">
        <w:rPr>
          <w:rFonts w:ascii="Times New Roman" w:hAnsi="Times New Roman"/>
          <w:lang w:val="en-GB"/>
        </w:rPr>
        <w:t>school children</w:t>
      </w:r>
      <w:r w:rsidRPr="0026565D">
        <w:rPr>
          <w:rFonts w:ascii="Times New Roman" w:hAnsi="Times New Roman"/>
          <w:lang w:val="en-GB"/>
        </w:rPr>
        <w:t>.</w:t>
      </w:r>
      <w:r w:rsidR="00027A5C">
        <w:rPr>
          <w:rFonts w:ascii="Times New Roman" w:hAnsi="Times New Roman"/>
          <w:lang w:val="en-GB"/>
        </w:rPr>
        <w:t xml:space="preserve"> </w:t>
      </w:r>
      <w:r w:rsidR="001B6599">
        <w:rPr>
          <w:rFonts w:ascii="Times New Roman" w:hAnsi="Times New Roman"/>
          <w:lang w:val="en-GB"/>
        </w:rPr>
        <w:tab/>
      </w:r>
      <w:r w:rsidR="001B6599">
        <w:rPr>
          <w:rFonts w:ascii="Times New Roman" w:hAnsi="Times New Roman"/>
          <w:lang w:val="en-GB"/>
        </w:rPr>
        <w:br/>
      </w:r>
      <w:r w:rsidR="0090034D" w:rsidRPr="001B6599">
        <w:rPr>
          <w:rFonts w:ascii="Times New Roman" w:hAnsi="Times New Roman"/>
          <w:b/>
          <w:bCs/>
          <w:u w:val="single"/>
          <w:lang w:val="en-GB"/>
        </w:rPr>
        <w:t>Novelty:</w:t>
      </w:r>
      <w:r w:rsidR="0090034D">
        <w:rPr>
          <w:rFonts w:ascii="Times New Roman" w:hAnsi="Times New Roman"/>
          <w:lang w:val="en-GB"/>
        </w:rPr>
        <w:t xml:space="preserve"> </w:t>
      </w:r>
      <w:proofErr w:type="spellStart"/>
      <w:r w:rsidRPr="0017580D">
        <w:rPr>
          <w:rFonts w:ascii="Times New Roman" w:hAnsi="Times New Roman"/>
          <w:bCs/>
        </w:rPr>
        <w:t>HandHygieneBots</w:t>
      </w:r>
      <w:proofErr w:type="spellEnd"/>
      <w:r w:rsidRPr="0026565D">
        <w:rPr>
          <w:rFonts w:ascii="Times New Roman" w:hAnsi="Times New Roman"/>
          <w:lang w:val="en-GB"/>
        </w:rPr>
        <w:t xml:space="preserve"> </w:t>
      </w:r>
      <w:r w:rsidR="00C81483">
        <w:rPr>
          <w:rFonts w:ascii="Times New Roman" w:hAnsi="Times New Roman"/>
          <w:lang w:val="en-GB"/>
        </w:rPr>
        <w:t>goes beyond</w:t>
      </w:r>
      <w:r w:rsidRPr="0026565D">
        <w:rPr>
          <w:rFonts w:ascii="Times New Roman" w:hAnsi="Times New Roman"/>
          <w:lang w:val="en-GB"/>
        </w:rPr>
        <w:t xml:space="preserve"> the state-of-the-art in three </w:t>
      </w:r>
      <w:r w:rsidR="00373241">
        <w:rPr>
          <w:rFonts w:ascii="Times New Roman" w:hAnsi="Times New Roman"/>
          <w:lang w:val="en-GB"/>
        </w:rPr>
        <w:t>ambi</w:t>
      </w:r>
      <w:r w:rsidR="00D220C1">
        <w:rPr>
          <w:rFonts w:ascii="Times New Roman" w:hAnsi="Times New Roman"/>
          <w:lang w:val="en-GB"/>
        </w:rPr>
        <w:t>tious</w:t>
      </w:r>
      <w:r w:rsidRPr="0026565D">
        <w:rPr>
          <w:rFonts w:ascii="Times New Roman" w:hAnsi="Times New Roman"/>
          <w:lang w:val="en-GB"/>
        </w:rPr>
        <w:t xml:space="preserve"> ways. First, it pioneers the </w:t>
      </w:r>
      <w:r w:rsidRPr="00737676">
        <w:rPr>
          <w:rFonts w:ascii="Times New Roman" w:hAnsi="Times New Roman"/>
          <w:b/>
          <w:bCs/>
          <w:lang w:val="en-GB"/>
        </w:rPr>
        <w:t>creation</w:t>
      </w:r>
      <w:r w:rsidRPr="0026565D">
        <w:rPr>
          <w:rFonts w:ascii="Times New Roman" w:hAnsi="Times New Roman"/>
          <w:lang w:val="en-GB"/>
        </w:rPr>
        <w:t xml:space="preserve"> of a</w:t>
      </w:r>
      <w:r>
        <w:rPr>
          <w:rFonts w:ascii="Times New Roman" w:hAnsi="Times New Roman"/>
          <w:lang w:val="en-GB"/>
        </w:rPr>
        <w:t xml:space="preserve"> </w:t>
      </w:r>
      <w:r w:rsidRPr="0026565D">
        <w:rPr>
          <w:rFonts w:ascii="Times New Roman" w:hAnsi="Times New Roman"/>
          <w:lang w:val="en-GB"/>
        </w:rPr>
        <w:t xml:space="preserve">social robot </w:t>
      </w:r>
      <w:r w:rsidR="00966E7D">
        <w:rPr>
          <w:rFonts w:ascii="Times New Roman" w:hAnsi="Times New Roman"/>
          <w:lang w:val="en-GB"/>
        </w:rPr>
        <w:t xml:space="preserve">using interdisciplinary methods </w:t>
      </w:r>
      <w:r w:rsidR="00E31632">
        <w:rPr>
          <w:rFonts w:ascii="Times New Roman" w:hAnsi="Times New Roman"/>
          <w:lang w:val="en-GB"/>
        </w:rPr>
        <w:t>(Human factor</w:t>
      </w:r>
      <w:r w:rsidR="0084001B">
        <w:rPr>
          <w:rFonts w:ascii="Times New Roman" w:hAnsi="Times New Roman"/>
          <w:lang w:val="en-GB"/>
        </w:rPr>
        <w:t>s</w:t>
      </w:r>
      <w:r w:rsidR="00E31632">
        <w:rPr>
          <w:rFonts w:ascii="Times New Roman" w:hAnsi="Times New Roman"/>
          <w:lang w:val="en-GB"/>
        </w:rPr>
        <w:t xml:space="preserve">, A.I, Psychology) </w:t>
      </w:r>
      <w:r w:rsidR="00966E7D">
        <w:rPr>
          <w:rFonts w:ascii="Times New Roman" w:hAnsi="Times New Roman"/>
          <w:lang w:val="en-GB"/>
        </w:rPr>
        <w:t>for</w:t>
      </w:r>
      <w:r w:rsidRPr="0026565D">
        <w:rPr>
          <w:rFonts w:ascii="Times New Roman" w:hAnsi="Times New Roman"/>
          <w:lang w:val="en-GB"/>
        </w:rPr>
        <w:t xml:space="preserve"> </w:t>
      </w:r>
      <w:r w:rsidR="00287D42">
        <w:rPr>
          <w:rFonts w:ascii="Times New Roman" w:hAnsi="Times New Roman"/>
          <w:lang w:val="en-GB"/>
        </w:rPr>
        <w:t xml:space="preserve">technology-based </w:t>
      </w:r>
      <w:r w:rsidRPr="0026565D">
        <w:rPr>
          <w:rFonts w:ascii="Times New Roman" w:hAnsi="Times New Roman"/>
          <w:lang w:val="en-GB"/>
        </w:rPr>
        <w:t xml:space="preserve">hand hygiene interventions, a </w:t>
      </w:r>
      <w:r>
        <w:rPr>
          <w:rFonts w:ascii="Times New Roman" w:hAnsi="Times New Roman"/>
          <w:b/>
          <w:bCs/>
          <w:lang w:val="en-GB"/>
        </w:rPr>
        <w:t>unique</w:t>
      </w:r>
      <w:r w:rsidRPr="0026565D">
        <w:rPr>
          <w:rFonts w:ascii="Times New Roman" w:hAnsi="Times New Roman"/>
          <w:lang w:val="en-GB"/>
        </w:rPr>
        <w:t xml:space="preserve"> endeavour. </w:t>
      </w:r>
      <w:r w:rsidR="000B6990" w:rsidRPr="000B6990">
        <w:rPr>
          <w:rFonts w:ascii="Times New Roman" w:hAnsi="Times New Roman"/>
          <w:lang w:val="en-GB"/>
        </w:rPr>
        <w:t xml:space="preserve">Secondly, it aims to </w:t>
      </w:r>
      <w:r w:rsidR="000B6990" w:rsidRPr="00B96B6E">
        <w:rPr>
          <w:rFonts w:ascii="Times New Roman" w:hAnsi="Times New Roman"/>
          <w:b/>
          <w:bCs/>
          <w:lang w:val="en-GB"/>
        </w:rPr>
        <w:t>address the scientific gap</w:t>
      </w:r>
      <w:r w:rsidR="000B6990" w:rsidRPr="000B6990">
        <w:rPr>
          <w:rFonts w:ascii="Times New Roman" w:hAnsi="Times New Roman"/>
          <w:lang w:val="en-GB"/>
        </w:rPr>
        <w:t xml:space="preserve"> in our </w:t>
      </w:r>
      <w:r w:rsidR="00460F8B">
        <w:rPr>
          <w:rFonts w:ascii="Times New Roman" w:hAnsi="Times New Roman"/>
          <w:lang w:val="en-GB"/>
        </w:rPr>
        <w:t>understanding</w:t>
      </w:r>
      <w:r w:rsidR="000B6990" w:rsidRPr="000B6990">
        <w:rPr>
          <w:rFonts w:ascii="Times New Roman" w:hAnsi="Times New Roman"/>
          <w:lang w:val="en-GB"/>
        </w:rPr>
        <w:t xml:space="preserve"> of how individuals from diverse cultural and socioeconomic backgrounds engage with social robots </w:t>
      </w:r>
      <w:r w:rsidR="00330D37">
        <w:rPr>
          <w:rFonts w:ascii="Times New Roman" w:hAnsi="Times New Roman"/>
          <w:lang w:val="en-GB"/>
        </w:rPr>
        <w:t xml:space="preserve">by </w:t>
      </w:r>
      <w:r w:rsidR="000B6990" w:rsidRPr="000B6990">
        <w:rPr>
          <w:rFonts w:ascii="Times New Roman" w:hAnsi="Times New Roman"/>
          <w:lang w:val="en-GB"/>
        </w:rPr>
        <w:t>involving participants from both developed and developing nations</w:t>
      </w:r>
      <w:r w:rsidR="00F25B34" w:rsidRPr="00F25B34">
        <w:rPr>
          <w:rFonts w:ascii="Times New Roman" w:hAnsi="Times New Roman"/>
          <w:lang w:val="en-GB"/>
        </w:rPr>
        <w:t>.</w:t>
      </w:r>
      <w:r w:rsidR="0098263D">
        <w:rPr>
          <w:rFonts w:ascii="Times New Roman" w:hAnsi="Times New Roman"/>
          <w:lang w:val="en-GB"/>
        </w:rPr>
        <w:t xml:space="preserve"> </w:t>
      </w:r>
      <w:r w:rsidR="00315E34" w:rsidRPr="00315E34">
        <w:rPr>
          <w:rFonts w:ascii="Times New Roman" w:hAnsi="Times New Roman"/>
          <w:lang w:val="en-GB"/>
        </w:rPr>
        <w:t>This marks a substantial advancement beyond the current state-of-the-art, as most studies involving social robots have predominantly focused on single populations, often centred around WEIRD (Western, educated, industrialized, rich, and democratic) participants</w:t>
      </w:r>
      <w:r w:rsidR="00497CB5">
        <w:rPr>
          <w:rStyle w:val="FootnoteReference"/>
          <w:rFonts w:ascii="Times New Roman" w:hAnsi="Times New Roman"/>
          <w:lang w:val="en-GB"/>
        </w:rPr>
        <w:footnoteReference w:id="12"/>
      </w:r>
      <w:r w:rsidR="00315E34">
        <w:rPr>
          <w:rFonts w:ascii="Times New Roman" w:hAnsi="Times New Roman"/>
          <w:lang w:val="en-GB"/>
        </w:rPr>
        <w:t xml:space="preserve">. </w:t>
      </w:r>
      <w:r w:rsidR="0098263D" w:rsidRPr="0098263D">
        <w:rPr>
          <w:rFonts w:ascii="Times New Roman" w:hAnsi="Times New Roman"/>
          <w:lang w:val="en-GB"/>
        </w:rPr>
        <w:t>Thirdly, it pushes the boundaries of</w:t>
      </w:r>
      <w:r w:rsidR="00CD1F5F">
        <w:rPr>
          <w:rFonts w:ascii="Times New Roman" w:hAnsi="Times New Roman"/>
          <w:lang w:val="en-GB"/>
        </w:rPr>
        <w:t xml:space="preserve"> </w:t>
      </w:r>
      <w:r w:rsidR="0098263D" w:rsidRPr="0098263D">
        <w:rPr>
          <w:rFonts w:ascii="Times New Roman" w:hAnsi="Times New Roman"/>
          <w:lang w:val="en-GB"/>
        </w:rPr>
        <w:t>social robotics</w:t>
      </w:r>
      <w:r w:rsidR="00CD1F5F">
        <w:rPr>
          <w:rFonts w:ascii="Times New Roman" w:hAnsi="Times New Roman"/>
          <w:lang w:val="en-GB"/>
        </w:rPr>
        <w:t xml:space="preserve"> </w:t>
      </w:r>
      <w:r w:rsidR="0098263D" w:rsidRPr="0098263D">
        <w:rPr>
          <w:rFonts w:ascii="Times New Roman" w:hAnsi="Times New Roman"/>
          <w:lang w:val="en-GB"/>
        </w:rPr>
        <w:t xml:space="preserve">by deploying a social robot in </w:t>
      </w:r>
      <w:r w:rsidR="0098263D" w:rsidRPr="00B96B6E">
        <w:rPr>
          <w:rFonts w:ascii="Times New Roman" w:hAnsi="Times New Roman"/>
          <w:b/>
          <w:bCs/>
          <w:lang w:val="en-GB"/>
        </w:rPr>
        <w:t>ecologically valid</w:t>
      </w:r>
      <w:r w:rsidR="0098263D" w:rsidRPr="0098263D">
        <w:rPr>
          <w:rFonts w:ascii="Times New Roman" w:hAnsi="Times New Roman"/>
          <w:lang w:val="en-GB"/>
        </w:rPr>
        <w:t xml:space="preserve"> setting</w:t>
      </w:r>
      <w:r w:rsidR="00C8509C">
        <w:rPr>
          <w:rFonts w:ascii="Times New Roman" w:hAnsi="Times New Roman"/>
          <w:lang w:val="en-GB"/>
        </w:rPr>
        <w:t>s</w:t>
      </w:r>
      <w:r w:rsidR="0098263D" w:rsidRPr="0098263D">
        <w:rPr>
          <w:rFonts w:ascii="Times New Roman" w:hAnsi="Times New Roman"/>
          <w:lang w:val="en-GB"/>
        </w:rPr>
        <w:t>, examining novelty effects and sustainability.</w:t>
      </w:r>
    </w:p>
    <w:p w14:paraId="304D9B45" w14:textId="6663DD03" w:rsidR="00071A8A" w:rsidRDefault="0072387B" w:rsidP="00071A8A">
      <w:pPr>
        <w:spacing w:before="40" w:after="40"/>
        <w:jc w:val="both"/>
        <w:rPr>
          <w:rFonts w:ascii="Times New Roman" w:hAnsi="Times New Roman"/>
          <w:lang w:val="en-GB"/>
        </w:rPr>
      </w:pPr>
      <w:r w:rsidRPr="00506B8F">
        <w:rPr>
          <w:i/>
          <w:iCs/>
          <w:noProof/>
          <w:sz w:val="16"/>
          <w:szCs w:val="16"/>
        </w:rPr>
        <w:lastRenderedPageBreak/>
        <w:drawing>
          <wp:anchor distT="0" distB="0" distL="114300" distR="114300" simplePos="0" relativeHeight="251660288" behindDoc="1" locked="0" layoutInCell="1" allowOverlap="1" wp14:anchorId="44759D99" wp14:editId="2022A777">
            <wp:simplePos x="0" y="0"/>
            <wp:positionH relativeFrom="margin">
              <wp:align>left</wp:align>
            </wp:positionH>
            <wp:positionV relativeFrom="paragraph">
              <wp:posOffset>2051050</wp:posOffset>
            </wp:positionV>
            <wp:extent cx="6479540" cy="1205230"/>
            <wp:effectExtent l="0" t="0" r="0" b="0"/>
            <wp:wrapTight wrapText="bothSides">
              <wp:wrapPolygon edited="0">
                <wp:start x="0" y="0"/>
                <wp:lineTo x="0" y="21168"/>
                <wp:lineTo x="21528" y="21168"/>
                <wp:lineTo x="21528" y="0"/>
                <wp:lineTo x="0" y="0"/>
              </wp:wrapPolygon>
            </wp:wrapTight>
            <wp:docPr id="628770177" name="Picture 628770177" descr="A collage of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0177" name="Picture 1" descr="A collage of people in different poses&#10;&#10;Description automatically generated"/>
                    <pic:cNvPicPr/>
                  </pic:nvPicPr>
                  <pic:blipFill>
                    <a:blip r:embed="rId12"/>
                    <a:stretch>
                      <a:fillRect/>
                    </a:stretch>
                  </pic:blipFill>
                  <pic:spPr>
                    <a:xfrm>
                      <a:off x="0" y="0"/>
                      <a:ext cx="6479540" cy="1205230"/>
                    </a:xfrm>
                    <a:prstGeom prst="rect">
                      <a:avLst/>
                    </a:prstGeom>
                  </pic:spPr>
                </pic:pic>
              </a:graphicData>
            </a:graphic>
            <wp14:sizeRelH relativeFrom="margin">
              <wp14:pctWidth>0</wp14:pctWidth>
            </wp14:sizeRelH>
            <wp14:sizeRelV relativeFrom="margin">
              <wp14:pctHeight>0</wp14:pctHeight>
            </wp14:sizeRelV>
          </wp:anchor>
        </w:drawing>
      </w:r>
      <w:r w:rsidR="00101ADB" w:rsidRPr="00E6598D">
        <w:rPr>
          <w:rFonts w:ascii="Times New Roman" w:hAnsi="Times New Roman"/>
          <w:b/>
          <w:bCs/>
          <w:u w:val="single"/>
          <w:lang w:val="en-GB"/>
        </w:rPr>
        <w:t>Proof-of-concept</w:t>
      </w:r>
      <w:r w:rsidR="00101ADB" w:rsidRPr="0026565D">
        <w:rPr>
          <w:rFonts w:ascii="Times New Roman" w:hAnsi="Times New Roman"/>
          <w:lang w:val="en-GB"/>
        </w:rPr>
        <w:t xml:space="preserve">: Given the ambition and the risks in this research vision, I </w:t>
      </w:r>
      <w:r w:rsidR="00DC5363">
        <w:rPr>
          <w:rFonts w:ascii="Times New Roman" w:hAnsi="Times New Roman"/>
          <w:lang w:val="en-GB"/>
        </w:rPr>
        <w:t xml:space="preserve">have </w:t>
      </w:r>
      <w:r w:rsidR="00101ADB" w:rsidRPr="0026565D">
        <w:rPr>
          <w:rFonts w:ascii="Times New Roman" w:hAnsi="Times New Roman"/>
          <w:lang w:val="en-GB"/>
        </w:rPr>
        <w:t xml:space="preserve">developed </w:t>
      </w:r>
      <w:r w:rsidR="00DC5363" w:rsidRPr="0026565D">
        <w:rPr>
          <w:rFonts w:ascii="Times New Roman" w:hAnsi="Times New Roman"/>
          <w:lang w:val="en-GB"/>
        </w:rPr>
        <w:t xml:space="preserve">a </w:t>
      </w:r>
      <w:r w:rsidR="00DC5363" w:rsidRPr="007E3DE5">
        <w:rPr>
          <w:rFonts w:ascii="Times New Roman" w:hAnsi="Times New Roman"/>
          <w:b/>
          <w:bCs/>
          <w:lang w:val="en-GB"/>
        </w:rPr>
        <w:t>first-of-its-kind</w:t>
      </w:r>
      <w:r w:rsidR="00DC5363" w:rsidRPr="0026565D">
        <w:rPr>
          <w:rFonts w:ascii="Times New Roman" w:hAnsi="Times New Roman"/>
          <w:lang w:val="en-GB"/>
        </w:rPr>
        <w:t xml:space="preserve"> </w:t>
      </w:r>
      <w:r w:rsidR="00101ADB" w:rsidRPr="0026565D">
        <w:rPr>
          <w:rFonts w:ascii="Times New Roman" w:hAnsi="Times New Roman"/>
          <w:lang w:val="en-GB"/>
        </w:rPr>
        <w:t>low cost (</w:t>
      </w:r>
      <w:r w:rsidR="00101ADB">
        <w:rPr>
          <w:rFonts w:ascii="Times New Roman" w:hAnsi="Times New Roman"/>
          <w:lang w:val="en-GB"/>
        </w:rPr>
        <w:t>£</w:t>
      </w:r>
      <w:r w:rsidR="00101ADB" w:rsidRPr="0026565D">
        <w:rPr>
          <w:rFonts w:ascii="Times New Roman" w:hAnsi="Times New Roman"/>
          <w:lang w:val="en-GB"/>
        </w:rPr>
        <w:t xml:space="preserve">300) social robot </w:t>
      </w:r>
      <w:r w:rsidR="00101ADB" w:rsidRPr="007D25B7">
        <w:rPr>
          <w:rFonts w:ascii="Times New Roman" w:hAnsi="Times New Roman"/>
          <w:i/>
          <w:iCs/>
          <w:lang w:val="en-GB"/>
        </w:rPr>
        <w:t>“WallBo”</w:t>
      </w:r>
      <w:r w:rsidR="007D25B7">
        <w:rPr>
          <w:rFonts w:ascii="Times New Roman" w:hAnsi="Times New Roman"/>
          <w:lang w:val="en-GB"/>
        </w:rPr>
        <w:t xml:space="preserve">, </w:t>
      </w:r>
      <w:r w:rsidR="00685ABA" w:rsidRPr="00685ABA">
        <w:rPr>
          <w:rFonts w:ascii="Times New Roman" w:hAnsi="Times New Roman"/>
          <w:lang w:val="en-GB"/>
        </w:rPr>
        <w:t>a portable robotic platform designed with a hand-like shape elicit</w:t>
      </w:r>
      <w:r w:rsidR="00AD79C3">
        <w:rPr>
          <w:rFonts w:ascii="Times New Roman" w:hAnsi="Times New Roman"/>
          <w:lang w:val="en-GB"/>
        </w:rPr>
        <w:t>ing</w:t>
      </w:r>
      <w:r w:rsidR="00685ABA" w:rsidRPr="00685ABA">
        <w:rPr>
          <w:rFonts w:ascii="Times New Roman" w:hAnsi="Times New Roman"/>
          <w:lang w:val="en-GB"/>
        </w:rPr>
        <w:t xml:space="preserve"> a symbolic meaning relevant to the intervention (handwashing)</w:t>
      </w:r>
      <w:r w:rsidR="00101ADB" w:rsidRPr="0026565D">
        <w:rPr>
          <w:rFonts w:ascii="Times New Roman" w:hAnsi="Times New Roman"/>
          <w:lang w:val="en-GB"/>
        </w:rPr>
        <w:t xml:space="preserve">. WallBo </w:t>
      </w:r>
      <w:r w:rsidR="007D65CB">
        <w:rPr>
          <w:rFonts w:ascii="Times New Roman" w:hAnsi="Times New Roman"/>
          <w:lang w:val="en-GB"/>
        </w:rPr>
        <w:t>has been</w:t>
      </w:r>
      <w:r w:rsidR="00101ADB" w:rsidRPr="0026565D">
        <w:rPr>
          <w:rFonts w:ascii="Times New Roman" w:hAnsi="Times New Roman"/>
          <w:lang w:val="en-GB"/>
        </w:rPr>
        <w:t xml:space="preserve"> trialled in a school in India</w:t>
      </w:r>
      <w:bookmarkStart w:id="0" w:name="_Ref144583430"/>
      <w:r w:rsidR="00101ADB">
        <w:rPr>
          <w:rStyle w:val="FootnoteReference"/>
          <w:rFonts w:ascii="Times New Roman" w:hAnsi="Times New Roman"/>
          <w:lang w:val="en-GB"/>
        </w:rPr>
        <w:footnoteReference w:id="13"/>
      </w:r>
      <w:bookmarkEnd w:id="0"/>
      <w:r w:rsidR="00101ADB">
        <w:rPr>
          <w:rFonts w:ascii="Times New Roman" w:hAnsi="Times New Roman"/>
          <w:lang w:val="en-GB"/>
        </w:rPr>
        <w:t xml:space="preserve"> </w:t>
      </w:r>
      <w:r w:rsidR="00EB4217" w:rsidRPr="00E62813">
        <w:rPr>
          <w:rFonts w:ascii="Times New Roman" w:hAnsi="Times New Roman"/>
          <w:lang w:val="en-GB"/>
        </w:rPr>
        <w:t>(pre-COVID</w:t>
      </w:r>
      <w:r w:rsidR="00DC48D6">
        <w:rPr>
          <w:rFonts w:ascii="Times New Roman" w:hAnsi="Times New Roman"/>
          <w:lang w:val="en-GB"/>
        </w:rPr>
        <w:t>,</w:t>
      </w:r>
      <w:r w:rsidR="00181BD1">
        <w:rPr>
          <w:rFonts w:ascii="Times New Roman" w:hAnsi="Times New Roman"/>
          <w:lang w:val="en-GB"/>
        </w:rPr>
        <w:t xml:space="preserve"> </w:t>
      </w:r>
      <w:r w:rsidR="001F5C23">
        <w:rPr>
          <w:rFonts w:ascii="Times New Roman" w:hAnsi="Times New Roman"/>
          <w:lang w:val="en-GB"/>
        </w:rPr>
        <w:t xml:space="preserve">reported by </w:t>
      </w:r>
      <w:hyperlink r:id="rId13" w:history="1">
        <w:r w:rsidR="00DC48D6" w:rsidRPr="006529E2">
          <w:rPr>
            <w:rStyle w:val="Hyperlink"/>
            <w:rFonts w:ascii="Times New Roman" w:hAnsi="Times New Roman"/>
            <w:lang w:val="en-GB"/>
          </w:rPr>
          <w:t>BBC News</w:t>
        </w:r>
      </w:hyperlink>
      <w:r w:rsidR="00EB4217" w:rsidRPr="00E62813">
        <w:rPr>
          <w:rFonts w:ascii="Times New Roman" w:hAnsi="Times New Roman"/>
          <w:lang w:val="en-GB"/>
        </w:rPr>
        <w:t>)</w:t>
      </w:r>
      <w:r w:rsidR="00EB4217">
        <w:rPr>
          <w:rFonts w:ascii="Times New Roman" w:hAnsi="Times New Roman"/>
          <w:lang w:val="en-GB"/>
        </w:rPr>
        <w:t xml:space="preserve"> </w:t>
      </w:r>
      <w:r w:rsidR="00101ADB" w:rsidRPr="00E62813">
        <w:rPr>
          <w:rFonts w:ascii="Times New Roman" w:hAnsi="Times New Roman"/>
          <w:lang w:val="en-GB"/>
        </w:rPr>
        <w:t>and 2 UK schools</w:t>
      </w:r>
      <w:r w:rsidR="00101ADB">
        <w:rPr>
          <w:rFonts w:ascii="Times New Roman" w:hAnsi="Times New Roman"/>
          <w:lang w:val="en-GB"/>
        </w:rPr>
        <w:fldChar w:fldCharType="begin"/>
      </w:r>
      <w:r w:rsidR="00101ADB">
        <w:rPr>
          <w:rFonts w:ascii="Times New Roman" w:hAnsi="Times New Roman"/>
          <w:lang w:val="en-GB"/>
        </w:rPr>
        <w:instrText xml:space="preserve"> NOTEREF _Ref144583481 \f \h  \* MERGEFORMAT </w:instrText>
      </w:r>
      <w:r w:rsidR="00101ADB">
        <w:rPr>
          <w:rFonts w:ascii="Times New Roman" w:hAnsi="Times New Roman"/>
          <w:lang w:val="en-GB"/>
        </w:rPr>
      </w:r>
      <w:r w:rsidR="00101ADB">
        <w:rPr>
          <w:rFonts w:ascii="Times New Roman" w:hAnsi="Times New Roman"/>
          <w:lang w:val="en-GB"/>
        </w:rPr>
        <w:fldChar w:fldCharType="separate"/>
      </w:r>
      <w:r w:rsidR="00385AA6" w:rsidRPr="00385AA6">
        <w:rPr>
          <w:rStyle w:val="FootnoteReference"/>
        </w:rPr>
        <w:t>13</w:t>
      </w:r>
      <w:r w:rsidR="00101ADB">
        <w:rPr>
          <w:rFonts w:ascii="Times New Roman" w:hAnsi="Times New Roman"/>
          <w:lang w:val="en-GB"/>
        </w:rPr>
        <w:fldChar w:fldCharType="end"/>
      </w:r>
      <w:r w:rsidR="003A5143">
        <w:rPr>
          <w:rFonts w:ascii="Times New Roman" w:hAnsi="Times New Roman"/>
          <w:lang w:val="en-GB"/>
        </w:rPr>
        <w:t xml:space="preserve"> (see Figure 1)</w:t>
      </w:r>
      <w:r w:rsidR="00F00286">
        <w:rPr>
          <w:rFonts w:ascii="Times New Roman" w:hAnsi="Times New Roman"/>
          <w:lang w:val="en-GB"/>
        </w:rPr>
        <w:t xml:space="preserve">. </w:t>
      </w:r>
      <w:r w:rsidR="00101ADB" w:rsidRPr="00E62813">
        <w:rPr>
          <w:rFonts w:ascii="Times New Roman" w:hAnsi="Times New Roman"/>
          <w:lang w:val="en-GB"/>
        </w:rPr>
        <w:t xml:space="preserve">The results showed a </w:t>
      </w:r>
      <w:r w:rsidR="00101ADB" w:rsidRPr="00C3254F">
        <w:rPr>
          <w:rFonts w:ascii="Times New Roman" w:hAnsi="Times New Roman"/>
          <w:b/>
          <w:bCs/>
          <w:lang w:val="en-GB"/>
        </w:rPr>
        <w:t>40% improvement</w:t>
      </w:r>
      <w:r w:rsidR="00101ADB" w:rsidRPr="00E62813">
        <w:rPr>
          <w:rFonts w:ascii="Times New Roman" w:hAnsi="Times New Roman"/>
          <w:lang w:val="en-GB"/>
        </w:rPr>
        <w:t xml:space="preserve"> in hand hygiene</w:t>
      </w:r>
      <w:r w:rsidR="00101ADB">
        <w:rPr>
          <w:rFonts w:ascii="Times New Roman" w:hAnsi="Times New Roman"/>
          <w:lang w:val="en-GB"/>
        </w:rPr>
        <w:t xml:space="preserve"> </w:t>
      </w:r>
      <w:r w:rsidR="00101ADB" w:rsidRPr="00E62813">
        <w:rPr>
          <w:rFonts w:ascii="Times New Roman" w:hAnsi="Times New Roman"/>
          <w:lang w:val="en-GB"/>
        </w:rPr>
        <w:t>compliance within a rural Indian school, which was sustained 6 days after WallBo robot</w:t>
      </w:r>
      <w:r w:rsidR="00101ADB">
        <w:rPr>
          <w:rFonts w:ascii="Times New Roman" w:hAnsi="Times New Roman"/>
          <w:lang w:val="en-GB"/>
        </w:rPr>
        <w:t xml:space="preserve"> </w:t>
      </w:r>
      <w:r w:rsidR="00101ADB" w:rsidRPr="00E62813">
        <w:rPr>
          <w:rFonts w:ascii="Times New Roman" w:hAnsi="Times New Roman"/>
          <w:lang w:val="en-GB"/>
        </w:rPr>
        <w:t>was removed</w:t>
      </w:r>
      <w:r w:rsidR="00101ADB">
        <w:rPr>
          <w:rFonts w:ascii="Times New Roman" w:hAnsi="Times New Roman"/>
          <w:lang w:val="en-GB"/>
        </w:rPr>
        <w:fldChar w:fldCharType="begin"/>
      </w:r>
      <w:r w:rsidR="00101ADB">
        <w:rPr>
          <w:rFonts w:ascii="Times New Roman" w:hAnsi="Times New Roman"/>
          <w:lang w:val="en-GB"/>
        </w:rPr>
        <w:instrText xml:space="preserve"> NOTEREF _Ref144583430 \f \h  \* MERGEFORMAT </w:instrText>
      </w:r>
      <w:r w:rsidR="00101ADB">
        <w:rPr>
          <w:rFonts w:ascii="Times New Roman" w:hAnsi="Times New Roman"/>
          <w:lang w:val="en-GB"/>
        </w:rPr>
      </w:r>
      <w:r w:rsidR="00101ADB">
        <w:rPr>
          <w:rFonts w:ascii="Times New Roman" w:hAnsi="Times New Roman"/>
          <w:lang w:val="en-GB"/>
        </w:rPr>
        <w:fldChar w:fldCharType="separate"/>
      </w:r>
      <w:r w:rsidR="00385AA6" w:rsidRPr="00385AA6">
        <w:rPr>
          <w:rStyle w:val="FootnoteReference"/>
        </w:rPr>
        <w:t>12</w:t>
      </w:r>
      <w:r w:rsidR="00101ADB">
        <w:rPr>
          <w:rFonts w:ascii="Times New Roman" w:hAnsi="Times New Roman"/>
          <w:lang w:val="en-GB"/>
        </w:rPr>
        <w:fldChar w:fldCharType="end"/>
      </w:r>
      <w:r w:rsidR="00101ADB" w:rsidRPr="00E62813">
        <w:rPr>
          <w:rFonts w:ascii="Times New Roman" w:hAnsi="Times New Roman"/>
          <w:lang w:val="en-GB"/>
        </w:rPr>
        <w:t xml:space="preserve">. </w:t>
      </w:r>
      <w:r w:rsidR="00696A7F" w:rsidRPr="00696A7F">
        <w:rPr>
          <w:rFonts w:ascii="Times New Roman" w:hAnsi="Times New Roman"/>
          <w:lang w:val="en-GB"/>
        </w:rPr>
        <w:t>Furthermore</w:t>
      </w:r>
      <w:r w:rsidR="00101ADB" w:rsidRPr="00E62813">
        <w:rPr>
          <w:rFonts w:ascii="Times New Roman" w:hAnsi="Times New Roman"/>
          <w:lang w:val="en-GB"/>
        </w:rPr>
        <w:t>, recent pilot work in 2 Glasgow primary schools yielded further promising results,</w:t>
      </w:r>
      <w:r w:rsidR="00101ADB">
        <w:rPr>
          <w:rFonts w:ascii="Times New Roman" w:hAnsi="Times New Roman"/>
          <w:lang w:val="en-GB"/>
        </w:rPr>
        <w:t xml:space="preserve"> </w:t>
      </w:r>
      <w:r w:rsidR="00101ADB" w:rsidRPr="00E62813">
        <w:rPr>
          <w:rFonts w:ascii="Times New Roman" w:hAnsi="Times New Roman"/>
          <w:lang w:val="en-GB"/>
        </w:rPr>
        <w:t>demonstrating</w:t>
      </w:r>
      <w:r w:rsidR="00101ADB">
        <w:rPr>
          <w:rFonts w:ascii="Times New Roman" w:hAnsi="Times New Roman"/>
          <w:lang w:val="en-GB"/>
        </w:rPr>
        <w:t xml:space="preserve"> </w:t>
      </w:r>
      <w:r w:rsidR="00101ADB" w:rsidRPr="00C3254F">
        <w:rPr>
          <w:rFonts w:ascii="Times New Roman" w:hAnsi="Times New Roman"/>
          <w:b/>
          <w:bCs/>
          <w:lang w:val="en-GB"/>
        </w:rPr>
        <w:t xml:space="preserve">90% </w:t>
      </w:r>
      <w:r w:rsidR="00C04184">
        <w:rPr>
          <w:rFonts w:ascii="Times New Roman" w:hAnsi="Times New Roman"/>
          <w:b/>
          <w:bCs/>
          <w:lang w:val="en-GB"/>
        </w:rPr>
        <w:t>HW</w:t>
      </w:r>
      <w:r w:rsidR="00101ADB" w:rsidRPr="00C3254F">
        <w:rPr>
          <w:rFonts w:ascii="Times New Roman" w:hAnsi="Times New Roman"/>
          <w:b/>
          <w:bCs/>
          <w:lang w:val="en-GB"/>
        </w:rPr>
        <w:t xml:space="preserve"> compliance</w:t>
      </w:r>
      <w:r w:rsidR="00101ADB" w:rsidRPr="00E62813">
        <w:rPr>
          <w:rFonts w:ascii="Times New Roman" w:hAnsi="Times New Roman"/>
          <w:lang w:val="en-GB"/>
        </w:rPr>
        <w:t xml:space="preserve"> during 1:1 training with WallBo, a </w:t>
      </w:r>
      <w:r w:rsidR="00101ADB" w:rsidRPr="00C3254F">
        <w:rPr>
          <w:rFonts w:ascii="Times New Roman" w:hAnsi="Times New Roman"/>
          <w:b/>
          <w:bCs/>
          <w:lang w:val="en-GB"/>
        </w:rPr>
        <w:t>60% increase</w:t>
      </w:r>
      <w:r w:rsidR="00101ADB" w:rsidRPr="00E62813">
        <w:rPr>
          <w:rFonts w:ascii="Times New Roman" w:hAnsi="Times New Roman"/>
          <w:lang w:val="en-GB"/>
        </w:rPr>
        <w:t xml:space="preserve"> in time</w:t>
      </w:r>
      <w:r w:rsidR="00101ADB">
        <w:rPr>
          <w:rFonts w:ascii="Times New Roman" w:hAnsi="Times New Roman"/>
          <w:lang w:val="en-GB"/>
        </w:rPr>
        <w:t xml:space="preserve"> </w:t>
      </w:r>
      <w:r w:rsidR="00101ADB" w:rsidRPr="00E62813">
        <w:rPr>
          <w:rFonts w:ascii="Times New Roman" w:hAnsi="Times New Roman"/>
          <w:lang w:val="en-GB"/>
        </w:rPr>
        <w:t xml:space="preserve">spent washing hands and </w:t>
      </w:r>
      <w:r w:rsidR="00101ADB" w:rsidRPr="00C3254F">
        <w:rPr>
          <w:rFonts w:ascii="Times New Roman" w:hAnsi="Times New Roman"/>
          <w:b/>
          <w:bCs/>
          <w:lang w:val="en-GB"/>
        </w:rPr>
        <w:t>35% improvement</w:t>
      </w:r>
      <w:r w:rsidR="00101ADB" w:rsidRPr="00E62813">
        <w:rPr>
          <w:rFonts w:ascii="Times New Roman" w:hAnsi="Times New Roman"/>
          <w:lang w:val="en-GB"/>
        </w:rPr>
        <w:t xml:space="preserve"> in hand hygiene knowledge and technique</w:t>
      </w:r>
      <w:bookmarkStart w:id="1" w:name="_Ref144583481"/>
      <w:r w:rsidR="00101ADB">
        <w:rPr>
          <w:rStyle w:val="FootnoteReference"/>
          <w:rFonts w:ascii="Times New Roman" w:hAnsi="Times New Roman"/>
          <w:lang w:val="en-GB"/>
        </w:rPr>
        <w:footnoteReference w:id="14"/>
      </w:r>
      <w:bookmarkEnd w:id="1"/>
      <w:r w:rsidR="00101ADB" w:rsidRPr="00E62813">
        <w:rPr>
          <w:rFonts w:ascii="Times New Roman" w:hAnsi="Times New Roman"/>
          <w:lang w:val="en-GB"/>
        </w:rPr>
        <w:t>.</w:t>
      </w:r>
      <w:r w:rsidR="00101ADB">
        <w:rPr>
          <w:rFonts w:ascii="Times New Roman" w:hAnsi="Times New Roman"/>
          <w:lang w:val="en-GB"/>
        </w:rPr>
        <w:t xml:space="preserve"> </w:t>
      </w:r>
      <w:r w:rsidR="00101ADB">
        <w:rPr>
          <w:rFonts w:ascii="Times New Roman" w:hAnsi="Times New Roman"/>
        </w:rPr>
        <w:t>However,</w:t>
      </w:r>
      <w:r w:rsidR="00101ADB" w:rsidRPr="000C2390">
        <w:rPr>
          <w:rFonts w:ascii="Times New Roman" w:hAnsi="Times New Roman"/>
        </w:rPr>
        <w:t xml:space="preserve"> all the trials conducted thus far have been carried out using Wizard of Oz studies (</w:t>
      </w:r>
      <w:proofErr w:type="spellStart"/>
      <w:r w:rsidR="00101ADB" w:rsidRPr="000C2390">
        <w:rPr>
          <w:rFonts w:ascii="Times New Roman" w:hAnsi="Times New Roman"/>
        </w:rPr>
        <w:t>WoZ</w:t>
      </w:r>
      <w:proofErr w:type="spellEnd"/>
      <w:r w:rsidR="00101ADB" w:rsidRPr="000C2390">
        <w:rPr>
          <w:rFonts w:ascii="Times New Roman" w:hAnsi="Times New Roman"/>
        </w:rPr>
        <w:t xml:space="preserve">), where the researcher remotely controls the robot’s actions. This project will build upon this foundational concept and push the boundaries of hand hygiene interventions by </w:t>
      </w:r>
      <w:r w:rsidR="00101ADB">
        <w:rPr>
          <w:rFonts w:ascii="Times New Roman" w:hAnsi="Times New Roman"/>
        </w:rPr>
        <w:t>developing</w:t>
      </w:r>
      <w:r w:rsidR="00101ADB" w:rsidRPr="000C2390">
        <w:rPr>
          <w:rFonts w:ascii="Times New Roman" w:hAnsi="Times New Roman"/>
        </w:rPr>
        <w:t xml:space="preserve"> </w:t>
      </w:r>
      <w:r w:rsidR="00101ADB" w:rsidRPr="000824B5">
        <w:rPr>
          <w:rFonts w:ascii="Times New Roman" w:hAnsi="Times New Roman"/>
          <w:b/>
          <w:bCs/>
        </w:rPr>
        <w:t>cutting-edge autonomous</w:t>
      </w:r>
      <w:r w:rsidR="00101ADB" w:rsidRPr="000C2390">
        <w:rPr>
          <w:rFonts w:ascii="Times New Roman" w:hAnsi="Times New Roman"/>
        </w:rPr>
        <w:t xml:space="preserve"> social robotics technology.</w:t>
      </w:r>
      <w:bookmarkStart w:id="2" w:name="_Ref144583385"/>
    </w:p>
    <w:p w14:paraId="4B5178D0" w14:textId="6316F9D7" w:rsidR="00101ADB" w:rsidRPr="00071A8A" w:rsidRDefault="00101ADB" w:rsidP="00071A8A">
      <w:pPr>
        <w:spacing w:before="40" w:after="40"/>
        <w:jc w:val="both"/>
        <w:rPr>
          <w:rFonts w:ascii="Times New Roman" w:hAnsi="Times New Roman"/>
          <w:lang w:val="en-GB"/>
        </w:rPr>
      </w:pPr>
      <w:r w:rsidRPr="006E7C41">
        <w:rPr>
          <w:i/>
          <w:iCs/>
          <w:sz w:val="18"/>
          <w:szCs w:val="18"/>
        </w:rPr>
        <w:t xml:space="preserve">Figure </w:t>
      </w:r>
      <w:r w:rsidRPr="006E7C41">
        <w:rPr>
          <w:i/>
          <w:iCs/>
          <w:sz w:val="18"/>
          <w:szCs w:val="18"/>
        </w:rPr>
        <w:fldChar w:fldCharType="begin"/>
      </w:r>
      <w:r w:rsidRPr="006E7C41">
        <w:rPr>
          <w:i/>
          <w:iCs/>
          <w:sz w:val="18"/>
          <w:szCs w:val="18"/>
        </w:rPr>
        <w:instrText xml:space="preserve"> SEQ Figure \* ARABIC </w:instrText>
      </w:r>
      <w:r w:rsidRPr="006E7C41">
        <w:rPr>
          <w:i/>
          <w:iCs/>
          <w:sz w:val="18"/>
          <w:szCs w:val="18"/>
        </w:rPr>
        <w:fldChar w:fldCharType="separate"/>
      </w:r>
      <w:r w:rsidR="00385AA6">
        <w:rPr>
          <w:i/>
          <w:iCs/>
          <w:noProof/>
          <w:sz w:val="18"/>
          <w:szCs w:val="18"/>
        </w:rPr>
        <w:t>1</w:t>
      </w:r>
      <w:r w:rsidRPr="006E7C41">
        <w:rPr>
          <w:i/>
          <w:iCs/>
          <w:sz w:val="18"/>
          <w:szCs w:val="18"/>
        </w:rPr>
        <w:fldChar w:fldCharType="end"/>
      </w:r>
      <w:bookmarkEnd w:id="2"/>
      <w:r w:rsidRPr="006E7C41">
        <w:rPr>
          <w:i/>
          <w:iCs/>
          <w:sz w:val="18"/>
          <w:szCs w:val="18"/>
        </w:rPr>
        <w:t>: (from left) The WallBo robot instructing pupils near handwashing stations in India and Scotland</w:t>
      </w:r>
      <w:r w:rsidR="00D44B88" w:rsidRPr="006E7C41">
        <w:rPr>
          <w:i/>
          <w:iCs/>
          <w:sz w:val="18"/>
          <w:szCs w:val="18"/>
        </w:rPr>
        <w:t>;</w:t>
      </w:r>
      <w:r w:rsidRPr="006E7C41">
        <w:rPr>
          <w:i/>
          <w:iCs/>
          <w:sz w:val="18"/>
          <w:szCs w:val="18"/>
        </w:rPr>
        <w:t xml:space="preserve"> </w:t>
      </w:r>
      <w:proofErr w:type="spellStart"/>
      <w:r w:rsidR="00125546" w:rsidRPr="006E7C41">
        <w:rPr>
          <w:i/>
          <w:iCs/>
          <w:sz w:val="18"/>
          <w:szCs w:val="18"/>
        </w:rPr>
        <w:t>Handshaped</w:t>
      </w:r>
      <w:proofErr w:type="spellEnd"/>
      <w:r w:rsidR="00125546" w:rsidRPr="006E7C41">
        <w:rPr>
          <w:i/>
          <w:iCs/>
          <w:sz w:val="18"/>
          <w:szCs w:val="18"/>
        </w:rPr>
        <w:t xml:space="preserve"> </w:t>
      </w:r>
      <w:r w:rsidRPr="006E7C41">
        <w:rPr>
          <w:i/>
          <w:iCs/>
          <w:sz w:val="18"/>
          <w:szCs w:val="18"/>
        </w:rPr>
        <w:t>WallBo</w:t>
      </w:r>
      <w:r w:rsidR="00D44B88" w:rsidRPr="006E7C41">
        <w:rPr>
          <w:i/>
          <w:iCs/>
          <w:sz w:val="18"/>
          <w:szCs w:val="18"/>
        </w:rPr>
        <w:t xml:space="preserve"> with</w:t>
      </w:r>
      <w:r w:rsidRPr="006E7C41">
        <w:rPr>
          <w:i/>
          <w:iCs/>
          <w:sz w:val="18"/>
          <w:szCs w:val="18"/>
        </w:rPr>
        <w:t xml:space="preserve"> </w:t>
      </w:r>
      <w:proofErr w:type="spellStart"/>
      <w:r w:rsidRPr="006E7C41">
        <w:rPr>
          <w:i/>
          <w:iCs/>
          <w:sz w:val="18"/>
          <w:szCs w:val="18"/>
        </w:rPr>
        <w:t>motorised</w:t>
      </w:r>
      <w:proofErr w:type="spellEnd"/>
      <w:r w:rsidRPr="006E7C41">
        <w:rPr>
          <w:i/>
          <w:iCs/>
          <w:sz w:val="18"/>
          <w:szCs w:val="18"/>
        </w:rPr>
        <w:t xml:space="preserve"> eyes</w:t>
      </w:r>
      <w:r w:rsidR="0033159A" w:rsidRPr="006E7C41">
        <w:rPr>
          <w:i/>
          <w:iCs/>
          <w:sz w:val="18"/>
          <w:szCs w:val="18"/>
        </w:rPr>
        <w:t xml:space="preserve"> (yaw/pitch</w:t>
      </w:r>
      <w:r w:rsidR="00654782" w:rsidRPr="006E7C41">
        <w:rPr>
          <w:i/>
          <w:iCs/>
          <w:sz w:val="18"/>
          <w:szCs w:val="18"/>
        </w:rPr>
        <w:t>), graphical</w:t>
      </w:r>
      <w:r w:rsidRPr="006E7C41">
        <w:rPr>
          <w:i/>
          <w:iCs/>
          <w:sz w:val="18"/>
          <w:szCs w:val="18"/>
        </w:rPr>
        <w:t xml:space="preserve"> animated mouth</w:t>
      </w:r>
      <w:r w:rsidR="00125546" w:rsidRPr="006E7C41">
        <w:rPr>
          <w:i/>
          <w:iCs/>
          <w:sz w:val="18"/>
          <w:szCs w:val="18"/>
        </w:rPr>
        <w:t xml:space="preserve"> (on a small screen)</w:t>
      </w:r>
      <w:r w:rsidR="00D44B88" w:rsidRPr="006E7C41">
        <w:rPr>
          <w:i/>
          <w:iCs/>
          <w:sz w:val="18"/>
          <w:szCs w:val="18"/>
        </w:rPr>
        <w:t xml:space="preserve"> and speech</w:t>
      </w:r>
      <w:r w:rsidRPr="006E7C41">
        <w:rPr>
          <w:i/>
          <w:iCs/>
          <w:sz w:val="18"/>
          <w:szCs w:val="18"/>
        </w:rPr>
        <w:t>; school children in Scotland.</w:t>
      </w:r>
    </w:p>
    <w:p w14:paraId="2D27671B" w14:textId="77777777" w:rsidR="005865BA" w:rsidRPr="00160E89" w:rsidRDefault="005865BA" w:rsidP="004F0C9B">
      <w:pPr>
        <w:pStyle w:val="ListParagraph"/>
        <w:numPr>
          <w:ilvl w:val="1"/>
          <w:numId w:val="25"/>
        </w:numPr>
        <w:spacing w:before="40" w:after="40"/>
        <w:jc w:val="both"/>
        <w:rPr>
          <w:rFonts w:ascii="Times New Roman" w:hAnsi="Times New Roman"/>
          <w:b/>
          <w:bCs/>
          <w:i/>
          <w:iCs/>
          <w:sz w:val="24"/>
          <w:szCs w:val="24"/>
          <w:lang w:val="en-GB"/>
        </w:rPr>
      </w:pPr>
      <w:r w:rsidRPr="00160E89">
        <w:rPr>
          <w:rFonts w:ascii="Times New Roman" w:hAnsi="Times New Roman"/>
          <w:b/>
          <w:bCs/>
          <w:i/>
          <w:iCs/>
          <w:sz w:val="24"/>
          <w:szCs w:val="24"/>
          <w:lang w:val="en-GB"/>
        </w:rPr>
        <w:t xml:space="preserve">Soundness of the proposed methodology </w:t>
      </w:r>
    </w:p>
    <w:p w14:paraId="0E12FE05" w14:textId="15CF681F" w:rsidR="00E60A9C" w:rsidRDefault="00E74CB7" w:rsidP="00536380">
      <w:pPr>
        <w:spacing w:before="40" w:after="40"/>
        <w:ind w:left="10"/>
        <w:jc w:val="both"/>
        <w:rPr>
          <w:rFonts w:ascii="Times New Roman" w:hAnsi="Times New Roman"/>
        </w:rPr>
      </w:pPr>
      <w:r w:rsidRPr="005865BA">
        <w:rPr>
          <w:rFonts w:ascii="Times New Roman" w:hAnsi="Times New Roman"/>
          <w:b/>
          <w:bCs/>
          <w:u w:val="single"/>
          <w:lang w:val="en-GB"/>
        </w:rPr>
        <w:t>Overall methodology</w:t>
      </w:r>
      <w:r>
        <w:rPr>
          <w:rFonts w:ascii="Times New Roman" w:hAnsi="Times New Roman"/>
          <w:lang w:val="en-GB"/>
        </w:rPr>
        <w:t xml:space="preserve">: </w:t>
      </w:r>
      <w:proofErr w:type="spellStart"/>
      <w:r w:rsidRPr="00243EED">
        <w:rPr>
          <w:rFonts w:ascii="Times New Roman" w:hAnsi="Times New Roman"/>
          <w:bCs/>
        </w:rPr>
        <w:t>HandHygieneBots</w:t>
      </w:r>
      <w:proofErr w:type="spellEnd"/>
      <w:r w:rsidRPr="000D4EFE">
        <w:rPr>
          <w:rFonts w:ascii="Times New Roman" w:hAnsi="Times New Roman"/>
          <w:lang w:val="en-GB"/>
        </w:rPr>
        <w:t xml:space="preserve"> will employ an interdisciplinary approach drawing upon methodologies from robotics</w:t>
      </w:r>
      <w:r>
        <w:rPr>
          <w:rFonts w:ascii="Times New Roman" w:hAnsi="Times New Roman"/>
          <w:lang w:val="en-GB"/>
        </w:rPr>
        <w:t xml:space="preserve">, </w:t>
      </w:r>
      <w:r w:rsidRPr="000D4EFE">
        <w:rPr>
          <w:rFonts w:ascii="Times New Roman" w:hAnsi="Times New Roman"/>
          <w:lang w:val="en-GB"/>
        </w:rPr>
        <w:t xml:space="preserve">A.I, human </w:t>
      </w:r>
      <w:r w:rsidR="000465DF" w:rsidRPr="000D4EFE">
        <w:rPr>
          <w:rFonts w:ascii="Times New Roman" w:hAnsi="Times New Roman"/>
          <w:lang w:val="en-GB"/>
        </w:rPr>
        <w:t>factors,</w:t>
      </w:r>
      <w:r>
        <w:rPr>
          <w:rFonts w:ascii="Times New Roman" w:hAnsi="Times New Roman"/>
          <w:lang w:val="en-GB"/>
        </w:rPr>
        <w:t xml:space="preserve"> and behavioural science</w:t>
      </w:r>
      <w:r w:rsidRPr="000D4EFE">
        <w:rPr>
          <w:rFonts w:ascii="Times New Roman" w:hAnsi="Times New Roman"/>
          <w:lang w:val="en-GB"/>
        </w:rPr>
        <w:t>.</w:t>
      </w:r>
      <w:r w:rsidR="00925885">
        <w:rPr>
          <w:rFonts w:ascii="Times New Roman" w:hAnsi="Times New Roman"/>
          <w:lang w:val="en-GB"/>
        </w:rPr>
        <w:t xml:space="preserve"> </w:t>
      </w:r>
      <w:r w:rsidR="00101ADB" w:rsidRPr="001C5022">
        <w:rPr>
          <w:rFonts w:ascii="Times New Roman" w:hAnsi="Times New Roman"/>
        </w:rPr>
        <w:t xml:space="preserve">The main objectives of this </w:t>
      </w:r>
      <w:r w:rsidR="00400D00">
        <w:rPr>
          <w:rFonts w:ascii="Times New Roman" w:hAnsi="Times New Roman"/>
        </w:rPr>
        <w:t>project</w:t>
      </w:r>
      <w:r w:rsidR="00101ADB" w:rsidRPr="001C5022">
        <w:rPr>
          <w:rFonts w:ascii="Times New Roman" w:hAnsi="Times New Roman"/>
        </w:rPr>
        <w:t xml:space="preserve"> are: </w:t>
      </w:r>
      <w:r w:rsidR="00101ADB" w:rsidRPr="001C5022">
        <w:rPr>
          <w:rFonts w:ascii="Times New Roman" w:hAnsi="Times New Roman"/>
          <w:b/>
        </w:rPr>
        <w:t>(</w:t>
      </w:r>
      <w:r w:rsidR="00B4535B">
        <w:rPr>
          <w:rFonts w:ascii="Times New Roman" w:hAnsi="Times New Roman"/>
          <w:b/>
        </w:rPr>
        <w:t>O</w:t>
      </w:r>
      <w:r w:rsidR="00545D18">
        <w:rPr>
          <w:rFonts w:ascii="Times New Roman" w:hAnsi="Times New Roman"/>
          <w:b/>
        </w:rPr>
        <w:t>1</w:t>
      </w:r>
      <w:r w:rsidR="00101ADB" w:rsidRPr="001C5022">
        <w:rPr>
          <w:rFonts w:ascii="Times New Roman" w:hAnsi="Times New Roman"/>
          <w:b/>
        </w:rPr>
        <w:t>)</w:t>
      </w:r>
      <w:r w:rsidR="00101ADB" w:rsidRPr="001C5022">
        <w:rPr>
          <w:rFonts w:ascii="Times New Roman" w:hAnsi="Times New Roman"/>
        </w:rPr>
        <w:t xml:space="preserve"> Development of </w:t>
      </w:r>
      <w:r w:rsidR="00DB3DA1" w:rsidRPr="00DB3DA1">
        <w:rPr>
          <w:rFonts w:ascii="Times New Roman" w:hAnsi="Times New Roman"/>
        </w:rPr>
        <w:t xml:space="preserve">AI-based system for autonomously assessing </w:t>
      </w:r>
      <w:r w:rsidR="00C04184">
        <w:rPr>
          <w:rFonts w:ascii="Times New Roman" w:hAnsi="Times New Roman"/>
        </w:rPr>
        <w:t>HW</w:t>
      </w:r>
      <w:r w:rsidR="00DB3DA1" w:rsidRPr="00DB3DA1">
        <w:rPr>
          <w:rFonts w:ascii="Times New Roman" w:hAnsi="Times New Roman"/>
        </w:rPr>
        <w:t xml:space="preserve"> compliance </w:t>
      </w:r>
      <w:r w:rsidR="00B4535B">
        <w:rPr>
          <w:rFonts w:ascii="Times New Roman" w:hAnsi="Times New Roman"/>
        </w:rPr>
        <w:t>(WP1)</w:t>
      </w:r>
      <w:r w:rsidR="00101ADB" w:rsidRPr="001C5022">
        <w:rPr>
          <w:rFonts w:ascii="Times New Roman" w:hAnsi="Times New Roman"/>
        </w:rPr>
        <w:t xml:space="preserve">; </w:t>
      </w:r>
      <w:r w:rsidR="00365402" w:rsidRPr="00A66584">
        <w:rPr>
          <w:rFonts w:ascii="Times New Roman" w:hAnsi="Times New Roman"/>
          <w:b/>
          <w:bCs/>
        </w:rPr>
        <w:t>(</w:t>
      </w:r>
      <w:r w:rsidR="00ED72B0">
        <w:rPr>
          <w:rFonts w:ascii="Times New Roman" w:hAnsi="Times New Roman"/>
          <w:b/>
          <w:bCs/>
        </w:rPr>
        <w:t>O</w:t>
      </w:r>
      <w:r w:rsidR="00365402" w:rsidRPr="00A66584">
        <w:rPr>
          <w:rFonts w:ascii="Times New Roman" w:hAnsi="Times New Roman"/>
          <w:b/>
          <w:bCs/>
        </w:rPr>
        <w:t>2)</w:t>
      </w:r>
      <w:r w:rsidR="00A66584" w:rsidRPr="00A66584">
        <w:rPr>
          <w:rFonts w:ascii="Times New Roman" w:hAnsi="Times New Roman"/>
        </w:rPr>
        <w:t xml:space="preserve"> Designing the interaction strategy</w:t>
      </w:r>
      <w:r w:rsidR="00AE0384">
        <w:rPr>
          <w:rFonts w:ascii="Times New Roman" w:hAnsi="Times New Roman"/>
        </w:rPr>
        <w:t xml:space="preserve"> using </w:t>
      </w:r>
      <w:r w:rsidR="00AE0384" w:rsidRPr="005D5051">
        <w:rPr>
          <w:rFonts w:ascii="Times New Roman" w:hAnsi="Times New Roman"/>
        </w:rPr>
        <w:t>behavioral science theories</w:t>
      </w:r>
      <w:r w:rsidR="00ED72B0">
        <w:rPr>
          <w:rFonts w:ascii="Times New Roman" w:hAnsi="Times New Roman"/>
        </w:rPr>
        <w:t xml:space="preserve"> (WP2)</w:t>
      </w:r>
      <w:r w:rsidR="00A66584" w:rsidRPr="00670B8A">
        <w:rPr>
          <w:rFonts w:ascii="Times New Roman" w:hAnsi="Times New Roman"/>
          <w:bCs/>
        </w:rPr>
        <w:t>;</w:t>
      </w:r>
      <w:r w:rsidR="00A66584">
        <w:rPr>
          <w:rFonts w:ascii="Times New Roman" w:hAnsi="Times New Roman"/>
          <w:b/>
        </w:rPr>
        <w:t xml:space="preserve"> </w:t>
      </w:r>
      <w:r w:rsidR="00101ADB" w:rsidRPr="001C5022">
        <w:rPr>
          <w:rFonts w:ascii="Times New Roman" w:hAnsi="Times New Roman"/>
          <w:b/>
        </w:rPr>
        <w:t>(</w:t>
      </w:r>
      <w:r w:rsidR="00C43032">
        <w:rPr>
          <w:rFonts w:ascii="Times New Roman" w:hAnsi="Times New Roman"/>
          <w:b/>
        </w:rPr>
        <w:t>O</w:t>
      </w:r>
      <w:r w:rsidR="00A66584">
        <w:rPr>
          <w:rFonts w:ascii="Times New Roman" w:hAnsi="Times New Roman"/>
          <w:b/>
        </w:rPr>
        <w:t>3</w:t>
      </w:r>
      <w:r w:rsidR="00101ADB" w:rsidRPr="001C5022">
        <w:rPr>
          <w:rFonts w:ascii="Times New Roman" w:hAnsi="Times New Roman"/>
          <w:b/>
        </w:rPr>
        <w:t>)</w:t>
      </w:r>
      <w:r w:rsidR="00101ADB" w:rsidRPr="001C5022">
        <w:rPr>
          <w:rFonts w:ascii="Times New Roman" w:hAnsi="Times New Roman"/>
        </w:rPr>
        <w:t xml:space="preserve"> </w:t>
      </w:r>
      <w:r w:rsidR="00497DDF" w:rsidRPr="00497DDF">
        <w:rPr>
          <w:rFonts w:ascii="Times New Roman" w:hAnsi="Times New Roman"/>
        </w:rPr>
        <w:t>Enhance the design by integrating perception and synthesis modules into a comprehensive architectural framework</w:t>
      </w:r>
      <w:r w:rsidR="00497DDF">
        <w:rPr>
          <w:rFonts w:ascii="Times New Roman" w:hAnsi="Times New Roman"/>
        </w:rPr>
        <w:t xml:space="preserve"> </w:t>
      </w:r>
      <w:r w:rsidR="00D63842">
        <w:rPr>
          <w:rFonts w:ascii="Times New Roman" w:hAnsi="Times New Roman"/>
        </w:rPr>
        <w:t>(WP3);</w:t>
      </w:r>
      <w:r w:rsidR="008B79D7">
        <w:rPr>
          <w:rFonts w:ascii="Times New Roman" w:hAnsi="Times New Roman"/>
        </w:rPr>
        <w:t xml:space="preserve"> </w:t>
      </w:r>
      <w:r w:rsidR="00412CE1" w:rsidRPr="005446A5">
        <w:rPr>
          <w:rFonts w:ascii="Times New Roman" w:hAnsi="Times New Roman"/>
          <w:b/>
          <w:bCs/>
        </w:rPr>
        <w:t>(O4)</w:t>
      </w:r>
      <w:r w:rsidR="000F6B64">
        <w:rPr>
          <w:rFonts w:ascii="Times New Roman" w:hAnsi="Times New Roman"/>
        </w:rPr>
        <w:t xml:space="preserve"> </w:t>
      </w:r>
      <w:r w:rsidR="00F33EFF" w:rsidRPr="00F33EFF">
        <w:rPr>
          <w:rFonts w:ascii="Times New Roman" w:hAnsi="Times New Roman"/>
        </w:rPr>
        <w:t>Assess the influence</w:t>
      </w:r>
      <w:r w:rsidR="000F3D40">
        <w:rPr>
          <w:rFonts w:ascii="Times New Roman" w:hAnsi="Times New Roman"/>
        </w:rPr>
        <w:t xml:space="preserve"> and perception</w:t>
      </w:r>
      <w:r w:rsidR="00F33EFF" w:rsidRPr="00F33EFF">
        <w:rPr>
          <w:rFonts w:ascii="Times New Roman" w:hAnsi="Times New Roman"/>
        </w:rPr>
        <w:t xml:space="preserve"> of the social robot on children's </w:t>
      </w:r>
      <w:r w:rsidR="00C04184">
        <w:rPr>
          <w:rFonts w:ascii="Times New Roman" w:hAnsi="Times New Roman"/>
        </w:rPr>
        <w:t>HW</w:t>
      </w:r>
      <w:r w:rsidR="00F33EFF" w:rsidRPr="00F33EFF">
        <w:rPr>
          <w:rFonts w:ascii="Times New Roman" w:hAnsi="Times New Roman"/>
        </w:rPr>
        <w:t xml:space="preserve"> habits in two schools, </w:t>
      </w:r>
      <w:r w:rsidR="002824E4">
        <w:rPr>
          <w:rFonts w:ascii="Times New Roman" w:hAnsi="Times New Roman"/>
        </w:rPr>
        <w:t>(</w:t>
      </w:r>
      <w:r w:rsidR="00F33EFF" w:rsidRPr="00F33EFF">
        <w:rPr>
          <w:rFonts w:ascii="Times New Roman" w:hAnsi="Times New Roman"/>
        </w:rPr>
        <w:t>UK and India</w:t>
      </w:r>
      <w:r w:rsidR="002824E4">
        <w:rPr>
          <w:rFonts w:ascii="Times New Roman" w:hAnsi="Times New Roman"/>
        </w:rPr>
        <w:t>)</w:t>
      </w:r>
      <w:r w:rsidR="005C05E0">
        <w:rPr>
          <w:rFonts w:ascii="Times New Roman" w:hAnsi="Times New Roman"/>
        </w:rPr>
        <w:t>.</w:t>
      </w:r>
      <w:r w:rsidR="00F33EFF" w:rsidRPr="00F33EFF">
        <w:rPr>
          <w:rFonts w:ascii="Times New Roman" w:hAnsi="Times New Roman"/>
        </w:rPr>
        <w:t xml:space="preserve"> </w:t>
      </w:r>
      <w:r w:rsidR="005C05E0">
        <w:rPr>
          <w:rFonts w:ascii="Times New Roman" w:hAnsi="Times New Roman"/>
        </w:rPr>
        <w:t>I</w:t>
      </w:r>
      <w:r w:rsidR="00F33EFF" w:rsidRPr="00F33EFF">
        <w:rPr>
          <w:rFonts w:ascii="Times New Roman" w:hAnsi="Times New Roman"/>
        </w:rPr>
        <w:t>nvestigating cross-cultural implications, as well as evaluat</w:t>
      </w:r>
      <w:r w:rsidR="00867230">
        <w:rPr>
          <w:rFonts w:ascii="Times New Roman" w:hAnsi="Times New Roman"/>
        </w:rPr>
        <w:t>e</w:t>
      </w:r>
      <w:r w:rsidR="00F33EFF" w:rsidRPr="00F33EFF">
        <w:rPr>
          <w:rFonts w:ascii="Times New Roman" w:hAnsi="Times New Roman"/>
        </w:rPr>
        <w:t xml:space="preserve"> the sustainability of </w:t>
      </w:r>
      <w:r w:rsidR="00C04184">
        <w:rPr>
          <w:rFonts w:ascii="Times New Roman" w:hAnsi="Times New Roman"/>
        </w:rPr>
        <w:t>HW</w:t>
      </w:r>
      <w:r w:rsidR="00F33EFF" w:rsidRPr="00F33EFF">
        <w:rPr>
          <w:rFonts w:ascii="Times New Roman" w:hAnsi="Times New Roman"/>
        </w:rPr>
        <w:t xml:space="preserve"> practices beyond the intervention period</w:t>
      </w:r>
      <w:r w:rsidR="00816739">
        <w:rPr>
          <w:rFonts w:ascii="Times New Roman" w:hAnsi="Times New Roman"/>
        </w:rPr>
        <w:t xml:space="preserve"> </w:t>
      </w:r>
      <w:r w:rsidR="005B72E1">
        <w:rPr>
          <w:rFonts w:ascii="Times New Roman" w:hAnsi="Times New Roman"/>
        </w:rPr>
        <w:t>(WP4)</w:t>
      </w:r>
      <w:r w:rsidR="00101ADB" w:rsidRPr="001C5022">
        <w:rPr>
          <w:rFonts w:ascii="Times New Roman" w:hAnsi="Times New Roman"/>
        </w:rPr>
        <w:t xml:space="preserve">; </w:t>
      </w:r>
      <w:r w:rsidR="00101ADB" w:rsidRPr="001C5022">
        <w:rPr>
          <w:rFonts w:ascii="Times New Roman" w:hAnsi="Times New Roman"/>
          <w:b/>
        </w:rPr>
        <w:t>(</w:t>
      </w:r>
      <w:r w:rsidR="00884FDB">
        <w:rPr>
          <w:rFonts w:ascii="Times New Roman" w:hAnsi="Times New Roman"/>
          <w:b/>
        </w:rPr>
        <w:t>O</w:t>
      </w:r>
      <w:r w:rsidR="00936715">
        <w:rPr>
          <w:rFonts w:ascii="Times New Roman" w:hAnsi="Times New Roman"/>
          <w:b/>
        </w:rPr>
        <w:t>5</w:t>
      </w:r>
      <w:r w:rsidR="00101ADB" w:rsidRPr="001C5022">
        <w:rPr>
          <w:rFonts w:ascii="Times New Roman" w:hAnsi="Times New Roman"/>
          <w:b/>
        </w:rPr>
        <w:t>)</w:t>
      </w:r>
      <w:r w:rsidR="00101ADB" w:rsidRPr="001C5022">
        <w:rPr>
          <w:rFonts w:ascii="Times New Roman" w:hAnsi="Times New Roman"/>
        </w:rPr>
        <w:t xml:space="preserve"> Explore the commercial opportunity of this research</w:t>
      </w:r>
      <w:r w:rsidR="00101ADB">
        <w:rPr>
          <w:rFonts w:ascii="Arial" w:hAnsi="Arial"/>
          <w:sz w:val="21"/>
        </w:rPr>
        <w:t xml:space="preserve"> </w:t>
      </w:r>
      <w:r w:rsidR="00101ADB" w:rsidRPr="000C2390">
        <w:rPr>
          <w:rFonts w:ascii="Times New Roman" w:hAnsi="Times New Roman"/>
        </w:rPr>
        <w:t>by developing WallBo into a product with the potential to benefit school children across Europe and the globe</w:t>
      </w:r>
      <w:r w:rsidR="005B72E1">
        <w:rPr>
          <w:rFonts w:ascii="Times New Roman" w:hAnsi="Times New Roman"/>
        </w:rPr>
        <w:t xml:space="preserve"> (WP5)</w:t>
      </w:r>
      <w:r w:rsidR="00101ADB" w:rsidRPr="000C2390">
        <w:rPr>
          <w:rFonts w:ascii="Times New Roman" w:hAnsi="Times New Roman"/>
        </w:rPr>
        <w:t>.</w:t>
      </w:r>
      <w:r w:rsidR="00AB4528">
        <w:rPr>
          <w:rFonts w:ascii="Times New Roman" w:hAnsi="Times New Roman"/>
        </w:rPr>
        <w:t xml:space="preserve"> </w:t>
      </w:r>
      <w:r w:rsidR="00AB4528" w:rsidRPr="00AB4528">
        <w:rPr>
          <w:rFonts w:ascii="Times New Roman" w:hAnsi="Times New Roman"/>
        </w:rPr>
        <w:t xml:space="preserve">These objectives are both </w:t>
      </w:r>
      <w:r w:rsidR="00AB4528" w:rsidRPr="00261C1D">
        <w:rPr>
          <w:rFonts w:ascii="Times New Roman" w:hAnsi="Times New Roman"/>
          <w:b/>
          <w:bCs/>
        </w:rPr>
        <w:t>measurable and achievable</w:t>
      </w:r>
      <w:r w:rsidR="00AB4528" w:rsidRPr="00AB4528">
        <w:rPr>
          <w:rFonts w:ascii="Times New Roman" w:hAnsi="Times New Roman"/>
        </w:rPr>
        <w:t xml:space="preserve">, </w:t>
      </w:r>
      <w:r w:rsidR="00C714C9">
        <w:rPr>
          <w:rFonts w:ascii="Times New Roman" w:hAnsi="Times New Roman"/>
        </w:rPr>
        <w:t xml:space="preserve">as </w:t>
      </w:r>
      <w:r w:rsidR="00261C1D">
        <w:rPr>
          <w:rFonts w:ascii="Times New Roman" w:hAnsi="Times New Roman"/>
        </w:rPr>
        <w:t>evidenced</w:t>
      </w:r>
      <w:r w:rsidR="00AB4528" w:rsidRPr="00AB4528">
        <w:rPr>
          <w:rFonts w:ascii="Times New Roman" w:hAnsi="Times New Roman"/>
        </w:rPr>
        <w:t xml:space="preserve"> from my experience in developing</w:t>
      </w:r>
      <w:r w:rsidR="007075BD">
        <w:rPr>
          <w:rFonts w:ascii="Times New Roman" w:hAnsi="Times New Roman"/>
        </w:rPr>
        <w:t xml:space="preserve"> and deploying</w:t>
      </w:r>
      <w:r w:rsidR="00AB4528" w:rsidRPr="00AB4528">
        <w:rPr>
          <w:rFonts w:ascii="Times New Roman" w:hAnsi="Times New Roman"/>
        </w:rPr>
        <w:t xml:space="preserve"> autonomous </w:t>
      </w:r>
      <w:r w:rsidR="007075BD">
        <w:rPr>
          <w:rFonts w:ascii="Times New Roman" w:hAnsi="Times New Roman"/>
        </w:rPr>
        <w:t>A.I</w:t>
      </w:r>
      <w:r w:rsidR="008D3683">
        <w:rPr>
          <w:rFonts w:ascii="Times New Roman" w:hAnsi="Times New Roman"/>
        </w:rPr>
        <w:t>.</w:t>
      </w:r>
      <w:r w:rsidR="007075BD">
        <w:rPr>
          <w:rFonts w:ascii="Times New Roman" w:hAnsi="Times New Roman"/>
        </w:rPr>
        <w:t xml:space="preserve"> </w:t>
      </w:r>
      <w:r w:rsidR="00AB4528" w:rsidRPr="00AB4528">
        <w:rPr>
          <w:rFonts w:ascii="Times New Roman" w:hAnsi="Times New Roman"/>
        </w:rPr>
        <w:t>systems</w:t>
      </w:r>
      <w:r w:rsidR="00FA13FF">
        <w:rPr>
          <w:rFonts w:ascii="Times New Roman" w:hAnsi="Times New Roman"/>
        </w:rPr>
        <w:t xml:space="preserve"> in ecologically valid scenarios</w:t>
      </w:r>
      <w:r w:rsidR="00BB5269">
        <w:rPr>
          <w:rFonts w:ascii="Times New Roman" w:hAnsi="Times New Roman"/>
        </w:rPr>
        <w:t xml:space="preserve"> (see 2.1)</w:t>
      </w:r>
      <w:r w:rsidR="00AB4528" w:rsidRPr="00AB4528">
        <w:rPr>
          <w:rFonts w:ascii="Times New Roman" w:hAnsi="Times New Roman"/>
        </w:rPr>
        <w:t xml:space="preserve"> and </w:t>
      </w:r>
      <w:r w:rsidR="0031370A">
        <w:rPr>
          <w:rFonts w:ascii="Times New Roman" w:hAnsi="Times New Roman"/>
        </w:rPr>
        <w:t xml:space="preserve">validated </w:t>
      </w:r>
      <w:r w:rsidR="00AB4528" w:rsidRPr="00AB4528">
        <w:rPr>
          <w:rFonts w:ascii="Times New Roman" w:hAnsi="Times New Roman"/>
        </w:rPr>
        <w:t xml:space="preserve">research </w:t>
      </w:r>
      <w:r w:rsidR="008E0620">
        <w:rPr>
          <w:rFonts w:ascii="Times New Roman" w:hAnsi="Times New Roman"/>
        </w:rPr>
        <w:t xml:space="preserve">guidance </w:t>
      </w:r>
      <w:r w:rsidR="00021FA7">
        <w:rPr>
          <w:rFonts w:ascii="Times New Roman" w:hAnsi="Times New Roman"/>
        </w:rPr>
        <w:t>by</w:t>
      </w:r>
      <w:r w:rsidR="00AB4528" w:rsidRPr="00AB4528">
        <w:rPr>
          <w:rFonts w:ascii="Times New Roman" w:hAnsi="Times New Roman"/>
        </w:rPr>
        <w:t xml:space="preserve"> my supervisor Prof. Emily </w:t>
      </w:r>
      <w:r w:rsidR="000769E8" w:rsidRPr="00AB4528">
        <w:rPr>
          <w:rFonts w:ascii="Times New Roman" w:hAnsi="Times New Roman"/>
        </w:rPr>
        <w:t>Cross</w:t>
      </w:r>
      <w:r w:rsidR="00BB5269">
        <w:rPr>
          <w:rFonts w:ascii="Times New Roman" w:hAnsi="Times New Roman"/>
        </w:rPr>
        <w:t xml:space="preserve"> (see 1.3)</w:t>
      </w:r>
      <w:r w:rsidR="00AB4528" w:rsidRPr="00AB4528">
        <w:rPr>
          <w:rFonts w:ascii="Times New Roman" w:hAnsi="Times New Roman"/>
        </w:rPr>
        <w:t>.</w:t>
      </w:r>
      <w:r w:rsidR="00536380">
        <w:rPr>
          <w:rFonts w:ascii="Times New Roman" w:hAnsi="Times New Roman"/>
        </w:rPr>
        <w:t xml:space="preserve"> </w:t>
      </w:r>
      <w:r w:rsidR="00101ADB" w:rsidRPr="00F72672">
        <w:rPr>
          <w:rFonts w:ascii="Times New Roman" w:hAnsi="Times New Roman"/>
          <w:lang w:val="en-GB"/>
        </w:rPr>
        <w:t>I</w:t>
      </w:r>
      <w:r w:rsidR="00101ADB" w:rsidRPr="001115DF">
        <w:rPr>
          <w:rFonts w:ascii="Times New Roman" w:hAnsi="Times New Roman"/>
          <w:lang w:val="en-GB"/>
        </w:rPr>
        <w:t xml:space="preserve"> will utilise findings from the previous research conducted by my supervisor, Prof. Emily Cross from ETHZ, as part of the ERC Starting Grant project </w:t>
      </w:r>
      <w:r w:rsidR="00101ADB" w:rsidRPr="006500B8">
        <w:rPr>
          <w:rFonts w:ascii="Times New Roman" w:hAnsi="Times New Roman"/>
          <w:b/>
          <w:bCs/>
          <w:i/>
          <w:iCs/>
          <w:lang w:val="en-GB"/>
        </w:rPr>
        <w:t>SOCIAL ROBOT</w:t>
      </w:r>
      <w:r w:rsidR="004306F3" w:rsidRPr="004306F3">
        <w:rPr>
          <w:rStyle w:val="FootnoteReference"/>
          <w:rFonts w:ascii="Times New Roman" w:hAnsi="Times New Roman"/>
          <w:lang w:val="en-GB"/>
        </w:rPr>
        <w:footnoteReference w:id="15"/>
      </w:r>
      <w:r w:rsidR="00101ADB" w:rsidRPr="001115DF">
        <w:rPr>
          <w:rFonts w:ascii="Times New Roman" w:hAnsi="Times New Roman"/>
          <w:lang w:val="en-GB"/>
        </w:rPr>
        <w:t xml:space="preserve">. </w:t>
      </w:r>
      <w:r w:rsidR="00DC340E">
        <w:rPr>
          <w:rFonts w:ascii="Times New Roman" w:hAnsi="Times New Roman"/>
          <w:lang w:val="en-GB"/>
        </w:rPr>
        <w:t>Cross</w:t>
      </w:r>
      <w:r w:rsidR="00101ADB" w:rsidRPr="001115DF">
        <w:rPr>
          <w:rFonts w:ascii="Times New Roman" w:hAnsi="Times New Roman"/>
          <w:lang w:val="en-GB"/>
        </w:rPr>
        <w:t xml:space="preserve"> explored the psychological and neurocognitive mechanisms involved in perceiving and interacting with physically embodied robots, designed to engage people on a social level. </w:t>
      </w:r>
      <w:r w:rsidR="005564F8" w:rsidRPr="005564F8">
        <w:rPr>
          <w:rFonts w:ascii="Times New Roman" w:hAnsi="Times New Roman"/>
          <w:lang w:val="en-GB"/>
        </w:rPr>
        <w:t>Cross's prior research</w:t>
      </w:r>
      <w:r w:rsidR="004C7C2B">
        <w:rPr>
          <w:rFonts w:ascii="Times New Roman" w:hAnsi="Times New Roman"/>
          <w:lang w:val="en-GB"/>
        </w:rPr>
        <w:t xml:space="preserve"> investigated</w:t>
      </w:r>
      <w:r w:rsidR="005564F8" w:rsidRPr="005564F8">
        <w:rPr>
          <w:rFonts w:ascii="Times New Roman" w:hAnsi="Times New Roman"/>
          <w:lang w:val="en-GB"/>
        </w:rPr>
        <w:t xml:space="preserve"> </w:t>
      </w:r>
      <w:r w:rsidR="00471D94">
        <w:rPr>
          <w:rFonts w:ascii="Times New Roman" w:hAnsi="Times New Roman"/>
          <w:lang w:val="en-GB"/>
        </w:rPr>
        <w:t xml:space="preserve">topics </w:t>
      </w:r>
      <w:r w:rsidR="003B78E5">
        <w:rPr>
          <w:rFonts w:ascii="Times New Roman" w:hAnsi="Times New Roman"/>
          <w:lang w:val="en-GB"/>
        </w:rPr>
        <w:t xml:space="preserve">such as </w:t>
      </w:r>
      <w:r w:rsidR="003B78E5" w:rsidRPr="00726D91">
        <w:rPr>
          <w:rFonts w:ascii="Times New Roman" w:hAnsi="Times New Roman"/>
          <w:b/>
          <w:bCs/>
          <w:lang w:val="en-GB"/>
        </w:rPr>
        <w:t>(</w:t>
      </w:r>
      <w:proofErr w:type="spellStart"/>
      <w:r w:rsidR="003B78E5" w:rsidRPr="00726D91">
        <w:rPr>
          <w:rFonts w:ascii="Times New Roman" w:hAnsi="Times New Roman"/>
          <w:b/>
          <w:bCs/>
          <w:lang w:val="en-GB"/>
        </w:rPr>
        <w:t>i</w:t>
      </w:r>
      <w:proofErr w:type="spellEnd"/>
      <w:r w:rsidR="003B78E5" w:rsidRPr="00726D91">
        <w:rPr>
          <w:rFonts w:ascii="Times New Roman" w:hAnsi="Times New Roman"/>
          <w:b/>
          <w:bCs/>
          <w:lang w:val="en-GB"/>
        </w:rPr>
        <w:t>)</w:t>
      </w:r>
      <w:r w:rsidR="003B78E5">
        <w:rPr>
          <w:rFonts w:ascii="Times New Roman" w:hAnsi="Times New Roman"/>
          <w:lang w:val="en-GB"/>
        </w:rPr>
        <w:t xml:space="preserve"> </w:t>
      </w:r>
      <w:r w:rsidR="005564F8" w:rsidRPr="005564F8">
        <w:rPr>
          <w:rFonts w:ascii="Times New Roman" w:hAnsi="Times New Roman"/>
          <w:lang w:val="en-GB"/>
        </w:rPr>
        <w:t>the influence of the initial introduction and social context on a robot's role</w:t>
      </w:r>
      <w:r w:rsidR="00584D54">
        <w:rPr>
          <w:rStyle w:val="FootnoteReference"/>
          <w:rFonts w:ascii="Times New Roman" w:hAnsi="Times New Roman"/>
          <w:lang w:val="en-GB"/>
        </w:rPr>
        <w:footnoteReference w:id="16"/>
      </w:r>
      <w:r w:rsidR="005564F8" w:rsidRPr="005564F8">
        <w:rPr>
          <w:rFonts w:ascii="Times New Roman" w:hAnsi="Times New Roman"/>
          <w:lang w:val="en-GB"/>
        </w:rPr>
        <w:t xml:space="preserve">, </w:t>
      </w:r>
      <w:r w:rsidR="003B78E5" w:rsidRPr="00726D91">
        <w:rPr>
          <w:rFonts w:ascii="Times New Roman" w:hAnsi="Times New Roman"/>
          <w:b/>
          <w:bCs/>
          <w:lang w:val="en-GB"/>
        </w:rPr>
        <w:t>(ii)</w:t>
      </w:r>
      <w:r w:rsidR="003B78E5">
        <w:rPr>
          <w:rFonts w:ascii="Times New Roman" w:hAnsi="Times New Roman"/>
          <w:lang w:val="en-GB"/>
        </w:rPr>
        <w:t xml:space="preserve"> </w:t>
      </w:r>
      <w:r w:rsidR="005564F8" w:rsidRPr="005564F8">
        <w:rPr>
          <w:rFonts w:ascii="Times New Roman" w:hAnsi="Times New Roman"/>
          <w:lang w:val="en-GB"/>
        </w:rPr>
        <w:t>critical elements of verbal communication that facilitate trust between humans and robots</w:t>
      </w:r>
      <w:bookmarkStart w:id="3" w:name="_Ref144584757"/>
      <w:r w:rsidR="00584D54">
        <w:rPr>
          <w:rStyle w:val="FootnoteReference"/>
          <w:rFonts w:ascii="Times New Roman" w:hAnsi="Times New Roman"/>
          <w:lang w:val="en-GB"/>
        </w:rPr>
        <w:footnoteReference w:id="17"/>
      </w:r>
      <w:bookmarkEnd w:id="3"/>
      <w:r w:rsidR="005564F8" w:rsidRPr="005564F8">
        <w:rPr>
          <w:rFonts w:ascii="Times New Roman" w:hAnsi="Times New Roman"/>
          <w:lang w:val="en-GB"/>
        </w:rPr>
        <w:t xml:space="preserve">; </w:t>
      </w:r>
      <w:r w:rsidR="003B78E5" w:rsidRPr="00726D91">
        <w:rPr>
          <w:rFonts w:ascii="Times New Roman" w:hAnsi="Times New Roman"/>
          <w:b/>
          <w:bCs/>
          <w:lang w:val="en-GB"/>
        </w:rPr>
        <w:t>(iii)</w:t>
      </w:r>
      <w:r w:rsidR="003B78E5">
        <w:rPr>
          <w:rFonts w:ascii="Times New Roman" w:hAnsi="Times New Roman"/>
          <w:lang w:val="en-GB"/>
        </w:rPr>
        <w:t xml:space="preserve"> </w:t>
      </w:r>
      <w:r w:rsidR="005564F8" w:rsidRPr="005564F8">
        <w:rPr>
          <w:rFonts w:ascii="Times New Roman" w:hAnsi="Times New Roman"/>
          <w:lang w:val="en-GB"/>
        </w:rPr>
        <w:t>the constraints associated with Wizard of Oz (</w:t>
      </w:r>
      <w:proofErr w:type="spellStart"/>
      <w:r w:rsidR="005564F8" w:rsidRPr="005564F8">
        <w:rPr>
          <w:rFonts w:ascii="Times New Roman" w:hAnsi="Times New Roman"/>
          <w:lang w:val="en-GB"/>
        </w:rPr>
        <w:t>WoZ</w:t>
      </w:r>
      <w:proofErr w:type="spellEnd"/>
      <w:r w:rsidR="005564F8" w:rsidRPr="005564F8">
        <w:rPr>
          <w:rFonts w:ascii="Times New Roman" w:hAnsi="Times New Roman"/>
          <w:lang w:val="en-GB"/>
        </w:rPr>
        <w:t xml:space="preserve">) manipulations </w:t>
      </w:r>
      <w:r w:rsidR="004E5831">
        <w:rPr>
          <w:rFonts w:ascii="Times New Roman" w:hAnsi="Times New Roman"/>
          <w:lang w:val="en-GB"/>
        </w:rPr>
        <w:t>to</w:t>
      </w:r>
      <w:r w:rsidR="005564F8" w:rsidRPr="005564F8">
        <w:rPr>
          <w:rFonts w:ascii="Times New Roman" w:hAnsi="Times New Roman"/>
          <w:lang w:val="en-GB"/>
        </w:rPr>
        <w:t xml:space="preserve"> seamless transition </w:t>
      </w:r>
      <w:r w:rsidR="004E5831">
        <w:rPr>
          <w:rFonts w:ascii="Times New Roman" w:hAnsi="Times New Roman"/>
          <w:lang w:val="en-GB"/>
        </w:rPr>
        <w:t>towards</w:t>
      </w:r>
      <w:r w:rsidR="005564F8" w:rsidRPr="005564F8">
        <w:rPr>
          <w:rFonts w:ascii="Times New Roman" w:hAnsi="Times New Roman"/>
          <w:lang w:val="en-GB"/>
        </w:rPr>
        <w:t xml:space="preserve"> autonomous social robot interactions</w:t>
      </w:r>
      <w:r w:rsidR="00101ADB">
        <w:rPr>
          <w:rStyle w:val="FootnoteReference"/>
          <w:rFonts w:ascii="Times New Roman" w:hAnsi="Times New Roman"/>
          <w:lang w:val="en-GB"/>
        </w:rPr>
        <w:footnoteReference w:id="18"/>
      </w:r>
      <w:r w:rsidR="00590B15">
        <w:rPr>
          <w:rFonts w:ascii="Times New Roman" w:hAnsi="Times New Roman"/>
          <w:lang w:val="en-GB"/>
        </w:rPr>
        <w:t xml:space="preserve">; </w:t>
      </w:r>
      <w:r w:rsidR="003B78E5" w:rsidRPr="00726D91">
        <w:rPr>
          <w:rFonts w:ascii="Times New Roman" w:hAnsi="Times New Roman"/>
          <w:b/>
          <w:bCs/>
          <w:lang w:val="en-GB"/>
        </w:rPr>
        <w:t>(iv)</w:t>
      </w:r>
      <w:r w:rsidR="003B78E5">
        <w:rPr>
          <w:rFonts w:ascii="Times New Roman" w:hAnsi="Times New Roman"/>
          <w:lang w:val="en-GB"/>
        </w:rPr>
        <w:t xml:space="preserve"> </w:t>
      </w:r>
      <w:r w:rsidR="00101ADB" w:rsidRPr="001115DF">
        <w:rPr>
          <w:rFonts w:ascii="Times New Roman" w:hAnsi="Times New Roman"/>
          <w:lang w:val="en-GB"/>
        </w:rPr>
        <w:t xml:space="preserve">factors influencing positive human social interaction with social robots. I aim to apply </w:t>
      </w:r>
      <w:r w:rsidR="001D2061">
        <w:rPr>
          <w:rFonts w:ascii="Times New Roman" w:hAnsi="Times New Roman"/>
          <w:lang w:val="en-GB"/>
        </w:rPr>
        <w:t xml:space="preserve">and further develop </w:t>
      </w:r>
      <w:r w:rsidR="006D1651">
        <w:rPr>
          <w:rFonts w:ascii="Times New Roman" w:hAnsi="Times New Roman"/>
          <w:lang w:val="en-GB"/>
        </w:rPr>
        <w:t xml:space="preserve">these aspects </w:t>
      </w:r>
      <w:r w:rsidR="00651158">
        <w:rPr>
          <w:rFonts w:ascii="Times New Roman" w:hAnsi="Times New Roman"/>
          <w:lang w:val="en-GB"/>
        </w:rPr>
        <w:t>in</w:t>
      </w:r>
      <w:r w:rsidR="00101ADB" w:rsidRPr="001115DF">
        <w:rPr>
          <w:rFonts w:ascii="Times New Roman" w:hAnsi="Times New Roman"/>
          <w:lang w:val="en-GB"/>
        </w:rPr>
        <w:t xml:space="preserve"> </w:t>
      </w:r>
      <w:proofErr w:type="spellStart"/>
      <w:r w:rsidR="00101ADB" w:rsidRPr="00293C71">
        <w:rPr>
          <w:rFonts w:ascii="Times New Roman" w:hAnsi="Times New Roman"/>
          <w:lang w:val="en-GB"/>
        </w:rPr>
        <w:t>HandHygieneBots</w:t>
      </w:r>
      <w:proofErr w:type="spellEnd"/>
      <w:r w:rsidR="00101ADB" w:rsidRPr="001115DF">
        <w:rPr>
          <w:rFonts w:ascii="Times New Roman" w:hAnsi="Times New Roman"/>
          <w:lang w:val="en-GB"/>
        </w:rPr>
        <w:t xml:space="preserve">, culminating in an innovative and practically applicable health intervention with the potential to significantly benefit children’s lives. </w:t>
      </w:r>
      <w:r w:rsidR="00A807CF">
        <w:rPr>
          <w:rFonts w:ascii="Times New Roman" w:hAnsi="Times New Roman"/>
        </w:rPr>
        <w:t xml:space="preserve"> </w:t>
      </w:r>
      <w:r w:rsidR="00101ADB" w:rsidRPr="001115DF">
        <w:rPr>
          <w:rFonts w:ascii="Times New Roman" w:hAnsi="Times New Roman"/>
          <w:lang w:val="en-GB"/>
        </w:rPr>
        <w:t xml:space="preserve">Precisely, my eﬀorts will encompass formulating optimal behavioural strategies for introducing physically embodied robots to individuals, ensuring the optimisation and </w:t>
      </w:r>
      <w:r w:rsidR="00101ADB" w:rsidRPr="001115DF">
        <w:rPr>
          <w:rFonts w:ascii="Times New Roman" w:hAnsi="Times New Roman"/>
          <w:lang w:val="en-GB"/>
        </w:rPr>
        <w:lastRenderedPageBreak/>
        <w:t>sustainability of social engagement</w:t>
      </w:r>
      <w:r w:rsidR="00101ADB">
        <w:rPr>
          <w:rStyle w:val="FootnoteReference"/>
          <w:rFonts w:ascii="Times New Roman" w:hAnsi="Times New Roman"/>
          <w:lang w:val="en-GB"/>
        </w:rPr>
        <w:footnoteReference w:id="19"/>
      </w:r>
      <w:r w:rsidR="00101ADB" w:rsidRPr="001115DF">
        <w:rPr>
          <w:rFonts w:ascii="Times New Roman" w:hAnsi="Times New Roman"/>
          <w:lang w:val="en-GB"/>
        </w:rPr>
        <w:t xml:space="preserve">. Moreover, I will </w:t>
      </w:r>
      <w:r w:rsidR="00101ADB" w:rsidRPr="00382697">
        <w:rPr>
          <w:rFonts w:ascii="Times New Roman" w:hAnsi="Times New Roman"/>
          <w:b/>
          <w:bCs/>
          <w:lang w:val="en-GB"/>
        </w:rPr>
        <w:t>pioneer</w:t>
      </w:r>
      <w:r w:rsidR="00101ADB" w:rsidRPr="001115DF">
        <w:rPr>
          <w:rFonts w:ascii="Times New Roman" w:hAnsi="Times New Roman"/>
          <w:lang w:val="en-GB"/>
        </w:rPr>
        <w:t xml:space="preserve"> participatory design methodologies that enable the collection and incorporation of diverse</w:t>
      </w:r>
      <w:r w:rsidR="00592D6A">
        <w:rPr>
          <w:rFonts w:ascii="Times New Roman" w:hAnsi="Times New Roman"/>
          <w:lang w:val="en-GB"/>
        </w:rPr>
        <w:t xml:space="preserve"> cultural</w:t>
      </w:r>
      <w:r w:rsidR="00101ADB" w:rsidRPr="001115DF">
        <w:rPr>
          <w:rFonts w:ascii="Times New Roman" w:hAnsi="Times New Roman"/>
          <w:lang w:val="en-GB"/>
        </w:rPr>
        <w:t xml:space="preserve"> and intricate participant experiences and expectations relevant to their interactions with</w:t>
      </w:r>
      <w:r w:rsidR="00CE147E">
        <w:rPr>
          <w:rFonts w:ascii="Times New Roman" w:hAnsi="Times New Roman"/>
          <w:lang w:val="en-GB"/>
        </w:rPr>
        <w:t xml:space="preserve"> </w:t>
      </w:r>
      <w:r w:rsidR="00101ADB" w:rsidRPr="001115DF">
        <w:rPr>
          <w:rFonts w:ascii="Times New Roman" w:hAnsi="Times New Roman"/>
          <w:lang w:val="en-GB"/>
        </w:rPr>
        <w:t>social robots</w:t>
      </w:r>
      <w:r w:rsidR="00101ADB">
        <w:rPr>
          <w:rFonts w:ascii="Times New Roman" w:hAnsi="Times New Roman"/>
          <w:lang w:val="en-GB"/>
        </w:rPr>
        <w:fldChar w:fldCharType="begin"/>
      </w:r>
      <w:r w:rsidR="00101ADB">
        <w:rPr>
          <w:rFonts w:ascii="Times New Roman" w:hAnsi="Times New Roman"/>
          <w:lang w:val="en-GB"/>
        </w:rPr>
        <w:instrText xml:space="preserve"> NOTEREF _Ref144584757 \f \h  \* MERGEFORMAT </w:instrText>
      </w:r>
      <w:r w:rsidR="00101ADB">
        <w:rPr>
          <w:rFonts w:ascii="Times New Roman" w:hAnsi="Times New Roman"/>
          <w:lang w:val="en-GB"/>
        </w:rPr>
      </w:r>
      <w:r w:rsidR="00101ADB">
        <w:rPr>
          <w:rFonts w:ascii="Times New Roman" w:hAnsi="Times New Roman"/>
          <w:lang w:val="en-GB"/>
        </w:rPr>
        <w:fldChar w:fldCharType="separate"/>
      </w:r>
      <w:r w:rsidR="00385AA6" w:rsidRPr="00385AA6">
        <w:rPr>
          <w:rStyle w:val="FootnoteReference"/>
        </w:rPr>
        <w:t>16</w:t>
      </w:r>
      <w:r w:rsidR="00101ADB">
        <w:rPr>
          <w:rFonts w:ascii="Times New Roman" w:hAnsi="Times New Roman"/>
          <w:lang w:val="en-GB"/>
        </w:rPr>
        <w:fldChar w:fldCharType="end"/>
      </w:r>
      <w:r w:rsidR="00101ADB" w:rsidRPr="001115DF">
        <w:rPr>
          <w:rFonts w:ascii="Times New Roman" w:hAnsi="Times New Roman"/>
          <w:lang w:val="en-GB"/>
        </w:rPr>
        <w:t xml:space="preserve">. </w:t>
      </w:r>
      <w:proofErr w:type="spellStart"/>
      <w:r w:rsidR="00101ADB" w:rsidRPr="00293C71">
        <w:rPr>
          <w:rFonts w:ascii="Times New Roman" w:hAnsi="Times New Roman"/>
          <w:lang w:val="en-GB"/>
        </w:rPr>
        <w:t>HandHygieneBots</w:t>
      </w:r>
      <w:proofErr w:type="spellEnd"/>
      <w:r w:rsidR="00101ADB" w:rsidRPr="001115DF">
        <w:rPr>
          <w:rFonts w:ascii="Times New Roman" w:hAnsi="Times New Roman"/>
          <w:lang w:val="en-GB"/>
        </w:rPr>
        <w:t xml:space="preserve"> will follow a user-centred iterative methodology to </w:t>
      </w:r>
      <w:r w:rsidR="008C7C4A">
        <w:rPr>
          <w:rFonts w:ascii="Times New Roman" w:hAnsi="Times New Roman"/>
          <w:lang w:val="en-GB"/>
        </w:rPr>
        <w:t>achieve</w:t>
      </w:r>
      <w:r w:rsidR="00101ADB" w:rsidRPr="001115DF">
        <w:rPr>
          <w:rFonts w:ascii="Times New Roman" w:hAnsi="Times New Roman"/>
          <w:lang w:val="en-GB"/>
        </w:rPr>
        <w:t xml:space="preserve"> the objectives</w:t>
      </w:r>
      <w:r w:rsidR="0001222E">
        <w:rPr>
          <w:rFonts w:ascii="Times New Roman" w:hAnsi="Times New Roman"/>
          <w:lang w:val="en-GB"/>
        </w:rPr>
        <w:t xml:space="preserve"> in 5 </w:t>
      </w:r>
      <w:r w:rsidR="00724BCE">
        <w:rPr>
          <w:rFonts w:ascii="Times New Roman" w:hAnsi="Times New Roman"/>
          <w:lang w:val="en-GB"/>
        </w:rPr>
        <w:t>work packages as follows.</w:t>
      </w:r>
    </w:p>
    <w:p w14:paraId="6873C32C" w14:textId="77777777" w:rsidR="00E7652F" w:rsidRDefault="00101ADB" w:rsidP="00E7652F">
      <w:pPr>
        <w:spacing w:before="40" w:after="40"/>
        <w:ind w:left="10"/>
        <w:jc w:val="both"/>
        <w:rPr>
          <w:rFonts w:ascii="Times New Roman" w:hAnsi="Times New Roman"/>
        </w:rPr>
      </w:pPr>
      <w:r w:rsidRPr="009C6455">
        <w:rPr>
          <w:rFonts w:ascii="Times New Roman" w:hAnsi="Times New Roman"/>
          <w:b/>
          <w:u w:val="single"/>
        </w:rPr>
        <w:t>WP1: Developing the autonomous handwashing assessment system</w:t>
      </w:r>
      <w:r w:rsidRPr="00D22D06">
        <w:rPr>
          <w:rFonts w:ascii="Times New Roman" w:hAnsi="Times New Roman"/>
        </w:rPr>
        <w:t>-</w:t>
      </w:r>
      <w:r w:rsidRPr="009C6455">
        <w:rPr>
          <w:rFonts w:ascii="Times New Roman" w:hAnsi="Times New Roman"/>
        </w:rPr>
        <w:t xml:space="preserve"> </w:t>
      </w:r>
      <w:r w:rsidR="001D12C5" w:rsidRPr="001D12C5">
        <w:rPr>
          <w:rFonts w:ascii="Times New Roman" w:hAnsi="Times New Roman"/>
        </w:rPr>
        <w:t xml:space="preserve">The key technical challenge for the autonomous WallBo robot </w:t>
      </w:r>
      <w:r w:rsidR="00AC20D8" w:rsidRPr="009C6455">
        <w:rPr>
          <w:rFonts w:ascii="Times New Roman" w:hAnsi="Times New Roman"/>
        </w:rPr>
        <w:t>involves the accurate recognition of hand gestures within diverse and unstructured environments.</w:t>
      </w:r>
      <w:r w:rsidR="001D12C5" w:rsidRPr="001D12C5">
        <w:rPr>
          <w:rFonts w:ascii="Times New Roman" w:hAnsi="Times New Roman"/>
        </w:rPr>
        <w:t xml:space="preserve"> To address this, I will develop a </w:t>
      </w:r>
      <w:r w:rsidR="001D12C5" w:rsidRPr="004C4212">
        <w:rPr>
          <w:rFonts w:ascii="Times New Roman" w:hAnsi="Times New Roman"/>
          <w:b/>
          <w:bCs/>
        </w:rPr>
        <w:t>cost-effective</w:t>
      </w:r>
      <w:r w:rsidR="001D12C5" w:rsidRPr="001D12C5">
        <w:rPr>
          <w:rFonts w:ascii="Times New Roman" w:hAnsi="Times New Roman"/>
        </w:rPr>
        <w:t xml:space="preserve"> sensor system, </w:t>
      </w:r>
      <w:r w:rsidR="007147DA" w:rsidRPr="001D12C5">
        <w:rPr>
          <w:rFonts w:ascii="Times New Roman" w:hAnsi="Times New Roman"/>
        </w:rPr>
        <w:t>utili</w:t>
      </w:r>
      <w:r w:rsidR="007147DA">
        <w:rPr>
          <w:rFonts w:ascii="Times New Roman" w:hAnsi="Times New Roman"/>
        </w:rPr>
        <w:t>z</w:t>
      </w:r>
      <w:r w:rsidR="007147DA" w:rsidRPr="001D12C5">
        <w:rPr>
          <w:rFonts w:ascii="Times New Roman" w:hAnsi="Times New Roman"/>
        </w:rPr>
        <w:t>ing</w:t>
      </w:r>
      <w:r w:rsidR="001D12C5" w:rsidRPr="001D12C5">
        <w:rPr>
          <w:rFonts w:ascii="Times New Roman" w:hAnsi="Times New Roman"/>
        </w:rPr>
        <w:t xml:space="preserve"> </w:t>
      </w:r>
      <w:proofErr w:type="spellStart"/>
      <w:r w:rsidR="001D12C5" w:rsidRPr="001D12C5">
        <w:rPr>
          <w:rFonts w:ascii="Times New Roman" w:hAnsi="Times New Roman"/>
        </w:rPr>
        <w:t>mmWave</w:t>
      </w:r>
      <w:proofErr w:type="spellEnd"/>
      <w:r w:rsidR="001D12C5" w:rsidRPr="001D12C5">
        <w:rPr>
          <w:rFonts w:ascii="Times New Roman" w:hAnsi="Times New Roman"/>
        </w:rPr>
        <w:t xml:space="preserve"> radar technology</w:t>
      </w:r>
      <w:r w:rsidR="00DB1D13">
        <w:rPr>
          <w:rStyle w:val="FootnoteReference"/>
          <w:rFonts w:ascii="Times New Roman" w:hAnsi="Times New Roman"/>
        </w:rPr>
        <w:footnoteReference w:id="20"/>
      </w:r>
      <w:r w:rsidR="001D12C5" w:rsidRPr="001D12C5">
        <w:rPr>
          <w:rFonts w:ascii="Times New Roman" w:hAnsi="Times New Roman"/>
        </w:rPr>
        <w:t xml:space="preserve">. Unlike camera-based methods, </w:t>
      </w:r>
      <w:proofErr w:type="spellStart"/>
      <w:r w:rsidR="001D12C5" w:rsidRPr="001D12C5">
        <w:rPr>
          <w:rFonts w:ascii="Times New Roman" w:hAnsi="Times New Roman"/>
        </w:rPr>
        <w:t>mmWave</w:t>
      </w:r>
      <w:proofErr w:type="spellEnd"/>
      <w:r w:rsidR="001D12C5" w:rsidRPr="001D12C5">
        <w:rPr>
          <w:rFonts w:ascii="Times New Roman" w:hAnsi="Times New Roman"/>
        </w:rPr>
        <w:t xml:space="preserve"> radar excels in low light, high splatter, and detecting multiple children's hands, while also addressing privacy concerns.</w:t>
      </w:r>
      <w:r w:rsidR="008633C2">
        <w:rPr>
          <w:rFonts w:ascii="Times New Roman" w:hAnsi="Times New Roman"/>
        </w:rPr>
        <w:t xml:space="preserve"> </w:t>
      </w:r>
      <w:r w:rsidRPr="009C6455">
        <w:rPr>
          <w:rFonts w:ascii="Times New Roman" w:hAnsi="Times New Roman"/>
        </w:rPr>
        <w:t>To mitigate risk associated with recognition accuracy with radar system, I will also investigate use of oﬀ-</w:t>
      </w:r>
      <w:r w:rsidR="00187E20">
        <w:rPr>
          <w:rFonts w:ascii="Times New Roman" w:hAnsi="Times New Roman"/>
        </w:rPr>
        <w:t>the-</w:t>
      </w:r>
      <w:r w:rsidRPr="009C6455">
        <w:rPr>
          <w:rFonts w:ascii="Times New Roman" w:hAnsi="Times New Roman"/>
        </w:rPr>
        <w:t xml:space="preserve">shelf </w:t>
      </w:r>
      <w:r w:rsidR="00187E20">
        <w:rPr>
          <w:rFonts w:ascii="Times New Roman" w:hAnsi="Times New Roman"/>
        </w:rPr>
        <w:t>camera less</w:t>
      </w:r>
      <w:r w:rsidR="00EB660C">
        <w:rPr>
          <w:rFonts w:ascii="Times New Roman" w:hAnsi="Times New Roman"/>
        </w:rPr>
        <w:t xml:space="preserve"> </w:t>
      </w:r>
      <w:r w:rsidRPr="009C6455">
        <w:rPr>
          <w:rFonts w:ascii="Times New Roman" w:hAnsi="Times New Roman"/>
        </w:rPr>
        <w:t>sensor</w:t>
      </w:r>
      <w:r w:rsidR="00EB660C">
        <w:rPr>
          <w:rFonts w:ascii="Times New Roman" w:hAnsi="Times New Roman"/>
        </w:rPr>
        <w:t>s</w:t>
      </w:r>
      <w:r w:rsidRPr="009C6455">
        <w:rPr>
          <w:rFonts w:ascii="Times New Roman" w:hAnsi="Times New Roman"/>
        </w:rPr>
        <w:t xml:space="preserve"> </w:t>
      </w:r>
      <w:proofErr w:type="gramStart"/>
      <w:r w:rsidR="00211104">
        <w:rPr>
          <w:rFonts w:ascii="Times New Roman" w:hAnsi="Times New Roman"/>
        </w:rPr>
        <w:t>e.g.</w:t>
      </w:r>
      <w:proofErr w:type="gramEnd"/>
      <w:r w:rsidRPr="009C6455">
        <w:rPr>
          <w:rFonts w:ascii="Times New Roman" w:hAnsi="Times New Roman"/>
        </w:rPr>
        <w:t xml:space="preserve"> </w:t>
      </w:r>
      <w:r w:rsidR="00205853" w:rsidRPr="00205853">
        <w:rPr>
          <w:rFonts w:ascii="Times New Roman" w:hAnsi="Times New Roman"/>
        </w:rPr>
        <w:t>Ultrasonic</w:t>
      </w:r>
      <w:r w:rsidR="00D3115D">
        <w:rPr>
          <w:rStyle w:val="FootnoteReference"/>
          <w:rFonts w:ascii="Times New Roman" w:hAnsi="Times New Roman"/>
        </w:rPr>
        <w:footnoteReference w:id="21"/>
      </w:r>
      <w:r w:rsidR="00A336F2">
        <w:rPr>
          <w:rFonts w:ascii="Times New Roman" w:hAnsi="Times New Roman"/>
        </w:rPr>
        <w:t xml:space="preserve"> and</w:t>
      </w:r>
      <w:r w:rsidR="00205853" w:rsidRPr="00205853">
        <w:rPr>
          <w:rFonts w:ascii="Times New Roman" w:hAnsi="Times New Roman"/>
        </w:rPr>
        <w:t xml:space="preserve"> LiDAR</w:t>
      </w:r>
      <w:r w:rsidRPr="009C6455">
        <w:rPr>
          <w:rFonts w:ascii="Times New Roman" w:hAnsi="Times New Roman"/>
        </w:rPr>
        <w:t>. I will collect datasets of hand washing examples gathered with sensors radar/</w:t>
      </w:r>
      <w:r w:rsidR="00EB660C">
        <w:rPr>
          <w:rFonts w:ascii="Times New Roman" w:hAnsi="Times New Roman"/>
        </w:rPr>
        <w:t>ultrasonic/LiDAR</w:t>
      </w:r>
      <w:r w:rsidRPr="009C6455">
        <w:rPr>
          <w:rFonts w:ascii="Times New Roman" w:hAnsi="Times New Roman"/>
        </w:rPr>
        <w:t>. An algorithm will be developed using deep learning methods, convolutional neural network (CNN) and Long Short-Term Memory networks (LSTM)</w:t>
      </w:r>
      <w:r>
        <w:rPr>
          <w:rStyle w:val="FootnoteReference"/>
          <w:rFonts w:ascii="Times New Roman" w:hAnsi="Times New Roman"/>
        </w:rPr>
        <w:footnoteReference w:id="22"/>
      </w:r>
      <w:r w:rsidRPr="009C6455">
        <w:rPr>
          <w:rFonts w:ascii="Times New Roman" w:hAnsi="Times New Roman"/>
        </w:rPr>
        <w:t xml:space="preserve">. The goal of </w:t>
      </w:r>
      <w:r w:rsidR="0090027E">
        <w:rPr>
          <w:rFonts w:ascii="Times New Roman" w:hAnsi="Times New Roman"/>
        </w:rPr>
        <w:t xml:space="preserve">the </w:t>
      </w:r>
      <w:r w:rsidRPr="009C6455">
        <w:rPr>
          <w:rFonts w:ascii="Times New Roman" w:hAnsi="Times New Roman"/>
        </w:rPr>
        <w:t>algorithm will be to provide performance scores for</w:t>
      </w:r>
      <w:r w:rsidRPr="00B40F7D">
        <w:rPr>
          <w:rFonts w:ascii="Times New Roman" w:hAnsi="Times New Roman"/>
          <w:b/>
          <w:bCs/>
        </w:rPr>
        <w:t xml:space="preserve"> </w:t>
      </w:r>
      <w:r w:rsidRPr="009C6455">
        <w:rPr>
          <w:rFonts w:ascii="Times New Roman" w:hAnsi="Times New Roman"/>
        </w:rPr>
        <w:t xml:space="preserve">how well the hands are being washed according to the WHO’s </w:t>
      </w:r>
      <w:r w:rsidR="00C04184">
        <w:rPr>
          <w:rFonts w:ascii="Times New Roman" w:hAnsi="Times New Roman"/>
        </w:rPr>
        <w:t>HW</w:t>
      </w:r>
      <w:r w:rsidRPr="009C6455">
        <w:rPr>
          <w:rFonts w:ascii="Times New Roman" w:hAnsi="Times New Roman"/>
        </w:rPr>
        <w:t xml:space="preserve"> steps</w:t>
      </w:r>
      <w:r w:rsidR="00D35E16">
        <w:rPr>
          <w:rStyle w:val="FootnoteReference"/>
          <w:rFonts w:ascii="Times New Roman" w:hAnsi="Times New Roman"/>
        </w:rPr>
        <w:footnoteReference w:id="23"/>
      </w:r>
      <w:r w:rsidR="00FC39C1">
        <w:rPr>
          <w:rFonts w:ascii="Times New Roman" w:hAnsi="Times New Roman"/>
        </w:rPr>
        <w:t xml:space="preserve">. The </w:t>
      </w:r>
      <w:r w:rsidRPr="009C6455">
        <w:rPr>
          <w:rFonts w:ascii="Times New Roman" w:hAnsi="Times New Roman"/>
        </w:rPr>
        <w:t>algorithm will be evaluated for performance</w:t>
      </w:r>
      <w:r w:rsidR="00FC39C1">
        <w:rPr>
          <w:rFonts w:ascii="Times New Roman" w:hAnsi="Times New Roman"/>
        </w:rPr>
        <w:t xml:space="preserve">, </w:t>
      </w:r>
      <w:r w:rsidRPr="009C6455">
        <w:rPr>
          <w:rFonts w:ascii="Times New Roman" w:hAnsi="Times New Roman"/>
        </w:rPr>
        <w:t xml:space="preserve">accuracy and benchmarked for the choice of </w:t>
      </w:r>
      <w:r w:rsidR="001E65AB" w:rsidRPr="009C6455">
        <w:rPr>
          <w:rFonts w:ascii="Times New Roman" w:hAnsi="Times New Roman"/>
        </w:rPr>
        <w:t>the best performing</w:t>
      </w:r>
      <w:r w:rsidRPr="009C6455">
        <w:rPr>
          <w:rFonts w:ascii="Times New Roman" w:hAnsi="Times New Roman"/>
        </w:rPr>
        <w:t xml:space="preserve"> sensor to be integrated into the system.</w:t>
      </w:r>
      <w:r w:rsidR="0072238E">
        <w:rPr>
          <w:rFonts w:ascii="Times New Roman" w:hAnsi="Times New Roman"/>
        </w:rPr>
        <w:t xml:space="preserve"> </w:t>
      </w:r>
      <w:r w:rsidRPr="009C6455">
        <w:rPr>
          <w:rFonts w:ascii="Times New Roman" w:hAnsi="Times New Roman"/>
          <w:b/>
          <w:u w:val="single"/>
        </w:rPr>
        <w:t>Technical robustness (AI):</w:t>
      </w:r>
      <w:r w:rsidRPr="009C6455">
        <w:rPr>
          <w:rFonts w:ascii="Times New Roman" w:hAnsi="Times New Roman"/>
        </w:rPr>
        <w:t xml:space="preserve"> The system will be designed to operate </w:t>
      </w:r>
      <w:r w:rsidR="00D84F80" w:rsidRPr="0072397F">
        <w:rPr>
          <w:rFonts w:ascii="Times New Roman" w:hAnsi="Times New Roman"/>
          <w:b/>
          <w:bCs/>
        </w:rPr>
        <w:t>accurately</w:t>
      </w:r>
      <w:r w:rsidRPr="009C6455">
        <w:rPr>
          <w:rFonts w:ascii="Times New Roman" w:hAnsi="Times New Roman"/>
        </w:rPr>
        <w:t xml:space="preserve"> in diverse situations, encompassing various </w:t>
      </w:r>
      <w:r w:rsidR="00C04184">
        <w:rPr>
          <w:rFonts w:ascii="Times New Roman" w:hAnsi="Times New Roman"/>
        </w:rPr>
        <w:t>HW</w:t>
      </w:r>
      <w:r w:rsidRPr="009C6455">
        <w:rPr>
          <w:rFonts w:ascii="Times New Roman" w:hAnsi="Times New Roman"/>
        </w:rPr>
        <w:t xml:space="preserve"> methods, lighting environments, and hand gesture variations. The dataset </w:t>
      </w:r>
      <w:r w:rsidR="002C059A">
        <w:rPr>
          <w:rFonts w:ascii="Times New Roman" w:hAnsi="Times New Roman"/>
        </w:rPr>
        <w:t>used</w:t>
      </w:r>
      <w:r w:rsidRPr="009C6455">
        <w:rPr>
          <w:rFonts w:ascii="Times New Roman" w:hAnsi="Times New Roman"/>
        </w:rPr>
        <w:t xml:space="preserve"> to train the machine learning model will include hand features</w:t>
      </w:r>
      <w:r w:rsidR="00B763BD">
        <w:rPr>
          <w:rFonts w:ascii="Times New Roman" w:hAnsi="Times New Roman"/>
        </w:rPr>
        <w:t xml:space="preserve">. </w:t>
      </w:r>
      <w:r w:rsidRPr="009C6455">
        <w:rPr>
          <w:rFonts w:ascii="Times New Roman" w:hAnsi="Times New Roman"/>
        </w:rPr>
        <w:t xml:space="preserve">This dataset will </w:t>
      </w:r>
      <w:r w:rsidRPr="00B04F7B">
        <w:rPr>
          <w:rFonts w:ascii="Times New Roman" w:hAnsi="Times New Roman"/>
          <w:b/>
          <w:bCs/>
        </w:rPr>
        <w:t>respect privacy</w:t>
      </w:r>
      <w:r w:rsidRPr="009C6455">
        <w:rPr>
          <w:rFonts w:ascii="Times New Roman" w:hAnsi="Times New Roman"/>
        </w:rPr>
        <w:t xml:space="preserve">, </w:t>
      </w:r>
      <w:r w:rsidR="00996367" w:rsidRPr="00996367">
        <w:rPr>
          <w:rFonts w:ascii="Times New Roman" w:hAnsi="Times New Roman"/>
        </w:rPr>
        <w:t>skin tone agnostic</w:t>
      </w:r>
      <w:r w:rsidRPr="009C6455">
        <w:rPr>
          <w:rFonts w:ascii="Times New Roman" w:hAnsi="Times New Roman"/>
        </w:rPr>
        <w:t xml:space="preserve"> representing diverse demographics</w:t>
      </w:r>
      <w:r w:rsidR="00B15A2A">
        <w:rPr>
          <w:rFonts w:ascii="Times New Roman" w:hAnsi="Times New Roman"/>
        </w:rPr>
        <w:t>, inclusion</w:t>
      </w:r>
      <w:r w:rsidRPr="009C6455">
        <w:rPr>
          <w:rFonts w:ascii="Times New Roman" w:hAnsi="Times New Roman"/>
        </w:rPr>
        <w:t>, and adhere to the principles and compliance standards set forth by the EU’s AI ethics guidelines.</w:t>
      </w:r>
    </w:p>
    <w:p w14:paraId="11169E85" w14:textId="03A16B34" w:rsidR="009D2F05" w:rsidRDefault="006B43D6" w:rsidP="006B43D6">
      <w:pPr>
        <w:spacing w:before="40" w:after="40"/>
        <w:jc w:val="both"/>
        <w:rPr>
          <w:rFonts w:ascii="Times New Roman" w:hAnsi="Times New Roman"/>
        </w:rPr>
      </w:pPr>
      <w:r>
        <w:rPr>
          <w:noProof/>
        </w:rPr>
        <mc:AlternateContent>
          <mc:Choice Requires="wps">
            <w:drawing>
              <wp:anchor distT="0" distB="0" distL="114300" distR="114300" simplePos="0" relativeHeight="251658240" behindDoc="0" locked="0" layoutInCell="1" allowOverlap="1" wp14:anchorId="47BD4CAB" wp14:editId="09FAE794">
                <wp:simplePos x="0" y="0"/>
                <wp:positionH relativeFrom="margin">
                  <wp:posOffset>3486785</wp:posOffset>
                </wp:positionH>
                <wp:positionV relativeFrom="paragraph">
                  <wp:posOffset>2738120</wp:posOffset>
                </wp:positionV>
                <wp:extent cx="2941320" cy="139700"/>
                <wp:effectExtent l="0" t="0" r="0" b="0"/>
                <wp:wrapThrough wrapText="bothSides">
                  <wp:wrapPolygon edited="0">
                    <wp:start x="0" y="0"/>
                    <wp:lineTo x="0" y="17673"/>
                    <wp:lineTo x="21404" y="17673"/>
                    <wp:lineTo x="21404" y="0"/>
                    <wp:lineTo x="0" y="0"/>
                  </wp:wrapPolygon>
                </wp:wrapThrough>
                <wp:docPr id="1354561791" name="Text Box 1354561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1320" cy="139700"/>
                        </a:xfrm>
                        <a:prstGeom prst="rect">
                          <a:avLst/>
                        </a:prstGeom>
                        <a:solidFill>
                          <a:prstClr val="white"/>
                        </a:solidFill>
                        <a:ln>
                          <a:noFill/>
                        </a:ln>
                      </wps:spPr>
                      <wps:txbx>
                        <w:txbxContent>
                          <w:p w14:paraId="2C606ED8" w14:textId="5C07D244" w:rsidR="00D47462" w:rsidRPr="00BC1885" w:rsidRDefault="00D47462" w:rsidP="00D47462">
                            <w:pPr>
                              <w:pStyle w:val="Caption"/>
                              <w:ind w:left="708" w:firstLine="708"/>
                              <w:rPr>
                                <w:rFonts w:ascii="Times New Roman" w:hAnsi="Times New Roman"/>
                                <w:noProof/>
                                <w:color w:val="auto"/>
                              </w:rPr>
                            </w:pPr>
                            <w:bookmarkStart w:id="4" w:name="_Ref144720469"/>
                            <w:bookmarkStart w:id="5" w:name="_Ref144720447"/>
                            <w:r w:rsidRPr="00BC1885">
                              <w:rPr>
                                <w:color w:val="auto"/>
                              </w:rPr>
                              <w:t xml:space="preserve">Figure </w:t>
                            </w:r>
                            <w:r w:rsidRPr="00BC1885">
                              <w:rPr>
                                <w:color w:val="auto"/>
                              </w:rPr>
                              <w:fldChar w:fldCharType="begin"/>
                            </w:r>
                            <w:r w:rsidRPr="00BC1885">
                              <w:rPr>
                                <w:color w:val="auto"/>
                              </w:rPr>
                              <w:instrText xml:space="preserve"> SEQ Figure \* ARABIC </w:instrText>
                            </w:r>
                            <w:r w:rsidRPr="00BC1885">
                              <w:rPr>
                                <w:color w:val="auto"/>
                              </w:rPr>
                              <w:fldChar w:fldCharType="separate"/>
                            </w:r>
                            <w:r w:rsidR="00385AA6">
                              <w:rPr>
                                <w:noProof/>
                                <w:color w:val="auto"/>
                              </w:rPr>
                              <w:t>2</w:t>
                            </w:r>
                            <w:r w:rsidRPr="00BC1885">
                              <w:rPr>
                                <w:color w:val="auto"/>
                              </w:rPr>
                              <w:fldChar w:fldCharType="end"/>
                            </w:r>
                            <w:bookmarkEnd w:id="4"/>
                            <w:r w:rsidRPr="00BC1885">
                              <w:rPr>
                                <w:color w:val="auto"/>
                              </w:rPr>
                              <w:t>: System Architecture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BD4CAB" id="Text Box 1354561791" o:spid="_x0000_s1027" type="#_x0000_t202" style="position:absolute;left:0;text-align:left;margin-left:274.55pt;margin-top:215.6pt;width:231.6pt;height:1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" stroked="f">
                <v:textbox inset="0,0,0,0">
                  <w:txbxContent>
                    <w:p w14:paraId="2C606ED8" w14:textId="5C07D244" w:rsidR="00D47462" w:rsidRPr="00BC1885" w:rsidRDefault="00D47462" w:rsidP="00D47462">
                      <w:pPr>
                        <w:pStyle w:val="Caption"/>
                        <w:ind w:left="708" w:firstLine="708"/>
                        <w:rPr>
                          <w:rFonts w:ascii="Times New Roman" w:hAnsi="Times New Roman"/>
                          <w:noProof/>
                          <w:color w:val="auto"/>
                        </w:rPr>
                      </w:pPr>
                      <w:bookmarkStart w:id="6" w:name="_Ref144720469"/>
                      <w:bookmarkStart w:id="7" w:name="_Ref144720447"/>
                      <w:r w:rsidRPr="00BC1885">
                        <w:rPr>
                          <w:color w:val="auto"/>
                        </w:rPr>
                        <w:t xml:space="preserve">Figure </w:t>
                      </w:r>
                      <w:r w:rsidRPr="00BC1885">
                        <w:rPr>
                          <w:color w:val="auto"/>
                        </w:rPr>
                        <w:fldChar w:fldCharType="begin"/>
                      </w:r>
                      <w:r w:rsidRPr="00BC1885">
                        <w:rPr>
                          <w:color w:val="auto"/>
                        </w:rPr>
                        <w:instrText xml:space="preserve"> SEQ Figure \* ARABIC </w:instrText>
                      </w:r>
                      <w:r w:rsidRPr="00BC1885">
                        <w:rPr>
                          <w:color w:val="auto"/>
                        </w:rPr>
                        <w:fldChar w:fldCharType="separate"/>
                      </w:r>
                      <w:r w:rsidR="00385AA6">
                        <w:rPr>
                          <w:noProof/>
                          <w:color w:val="auto"/>
                        </w:rPr>
                        <w:t>2</w:t>
                      </w:r>
                      <w:r w:rsidRPr="00BC1885">
                        <w:rPr>
                          <w:color w:val="auto"/>
                        </w:rPr>
                        <w:fldChar w:fldCharType="end"/>
                      </w:r>
                      <w:bookmarkEnd w:id="6"/>
                      <w:r w:rsidRPr="00BC1885">
                        <w:rPr>
                          <w:color w:val="auto"/>
                        </w:rPr>
                        <w:t>: System Architecture</w:t>
                      </w:r>
                      <w:bookmarkEnd w:id="7"/>
                    </w:p>
                  </w:txbxContent>
                </v:textbox>
                <w10:wrap type="through" anchorx="margin"/>
              </v:shape>
            </w:pict>
          </mc:Fallback>
        </mc:AlternateContent>
      </w:r>
      <w:r>
        <w:rPr>
          <w:noProof/>
        </w:rPr>
        <w:drawing>
          <wp:anchor distT="0" distB="0" distL="114300" distR="114300" simplePos="0" relativeHeight="251656192" behindDoc="1" locked="0" layoutInCell="1" allowOverlap="1" wp14:anchorId="70FFE618" wp14:editId="04535651">
            <wp:simplePos x="0" y="0"/>
            <wp:positionH relativeFrom="margin">
              <wp:posOffset>3568065</wp:posOffset>
            </wp:positionH>
            <wp:positionV relativeFrom="paragraph">
              <wp:posOffset>1192530</wp:posOffset>
            </wp:positionV>
            <wp:extent cx="2869565" cy="1574165"/>
            <wp:effectExtent l="0" t="0" r="6985" b="6985"/>
            <wp:wrapTight wrapText="bothSides">
              <wp:wrapPolygon edited="0">
                <wp:start x="0" y="0"/>
                <wp:lineTo x="0" y="21434"/>
                <wp:lineTo x="21509" y="21434"/>
                <wp:lineTo x="21509" y="0"/>
                <wp:lineTo x="0" y="0"/>
              </wp:wrapPolygon>
            </wp:wrapTight>
            <wp:docPr id="4" name="Picture 4" descr="A person with her hand u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erson with her hand up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9565"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ADB" w:rsidRPr="009C6455">
        <w:rPr>
          <w:rFonts w:ascii="Times New Roman" w:hAnsi="Times New Roman"/>
          <w:b/>
          <w:u w:val="single"/>
        </w:rPr>
        <w:t xml:space="preserve">WP2: </w:t>
      </w:r>
      <w:r w:rsidR="00870F66">
        <w:rPr>
          <w:rFonts w:ascii="Times New Roman" w:hAnsi="Times New Roman"/>
          <w:b/>
          <w:u w:val="single"/>
        </w:rPr>
        <w:t>Desi</w:t>
      </w:r>
      <w:r w:rsidR="00510D86">
        <w:rPr>
          <w:rFonts w:ascii="Times New Roman" w:hAnsi="Times New Roman"/>
          <w:b/>
          <w:u w:val="single"/>
        </w:rPr>
        <w:t>gning</w:t>
      </w:r>
      <w:r w:rsidR="00101ADB" w:rsidRPr="009C6455">
        <w:rPr>
          <w:rFonts w:ascii="Times New Roman" w:hAnsi="Times New Roman"/>
          <w:b/>
          <w:u w:val="single"/>
        </w:rPr>
        <w:t xml:space="preserve"> the </w:t>
      </w:r>
      <w:r w:rsidR="00A66584">
        <w:rPr>
          <w:rFonts w:ascii="Times New Roman" w:hAnsi="Times New Roman"/>
          <w:b/>
          <w:u w:val="single"/>
        </w:rPr>
        <w:t>interaction strategy</w:t>
      </w:r>
      <w:r w:rsidR="00101ADB" w:rsidRPr="009C6455">
        <w:rPr>
          <w:rFonts w:ascii="Times New Roman" w:hAnsi="Times New Roman"/>
        </w:rPr>
        <w:t xml:space="preserve">: </w:t>
      </w:r>
      <w:r w:rsidR="004A0267" w:rsidRPr="004A0267">
        <w:rPr>
          <w:rFonts w:ascii="Times New Roman" w:hAnsi="Times New Roman"/>
        </w:rPr>
        <w:t>The prototype system, already showing promise in short-term interventions</w:t>
      </w:r>
      <w:r w:rsidR="004A0267">
        <w:rPr>
          <w:rFonts w:ascii="Times New Roman" w:hAnsi="Times New Roman"/>
        </w:rPr>
        <w:fldChar w:fldCharType="begin"/>
      </w:r>
      <w:r w:rsidR="004A0267">
        <w:rPr>
          <w:rFonts w:ascii="Times New Roman" w:hAnsi="Times New Roman"/>
        </w:rPr>
        <w:instrText xml:space="preserve"> NOTEREF _Ref144583430 \f \h  \* MERGEFORMAT </w:instrText>
      </w:r>
      <w:r w:rsidR="004A0267">
        <w:rPr>
          <w:rFonts w:ascii="Times New Roman" w:hAnsi="Times New Roman"/>
        </w:rPr>
      </w:r>
      <w:r w:rsidR="004A0267">
        <w:rPr>
          <w:rFonts w:ascii="Times New Roman" w:hAnsi="Times New Roman"/>
        </w:rPr>
        <w:fldChar w:fldCharType="separate"/>
      </w:r>
      <w:r w:rsidR="00385AA6" w:rsidRPr="00385AA6">
        <w:rPr>
          <w:rStyle w:val="FootnoteReference"/>
        </w:rPr>
        <w:t>12</w:t>
      </w:r>
      <w:r w:rsidR="004A0267">
        <w:rPr>
          <w:rFonts w:ascii="Times New Roman" w:hAnsi="Times New Roman"/>
        </w:rPr>
        <w:fldChar w:fldCharType="end"/>
      </w:r>
      <w:r w:rsidR="004A0267" w:rsidRPr="004A0267">
        <w:rPr>
          <w:rFonts w:ascii="Times New Roman" w:hAnsi="Times New Roman"/>
        </w:rPr>
        <w:t xml:space="preserve">, will undergo further refinement. To </w:t>
      </w:r>
      <w:r w:rsidR="004A0267" w:rsidRPr="00851132">
        <w:rPr>
          <w:rFonts w:ascii="Times New Roman" w:hAnsi="Times New Roman"/>
          <w:b/>
          <w:bCs/>
        </w:rPr>
        <w:t>enhance engagement</w:t>
      </w:r>
      <w:r w:rsidR="004A0267" w:rsidRPr="004A0267">
        <w:rPr>
          <w:rFonts w:ascii="Times New Roman" w:hAnsi="Times New Roman"/>
        </w:rPr>
        <w:t xml:space="preserve"> and sustained </w:t>
      </w:r>
      <w:r w:rsidR="00C04184">
        <w:rPr>
          <w:rFonts w:ascii="Times New Roman" w:hAnsi="Times New Roman"/>
        </w:rPr>
        <w:t>HW</w:t>
      </w:r>
      <w:r w:rsidR="004A0267" w:rsidRPr="004A0267">
        <w:rPr>
          <w:rFonts w:ascii="Times New Roman" w:hAnsi="Times New Roman"/>
        </w:rPr>
        <w:t xml:space="preserve"> compliance, </w:t>
      </w:r>
      <w:r w:rsidR="00B67EE9">
        <w:rPr>
          <w:rFonts w:ascii="Times New Roman" w:hAnsi="Times New Roman"/>
        </w:rPr>
        <w:t>I</w:t>
      </w:r>
      <w:r w:rsidR="004A0267" w:rsidRPr="004A0267">
        <w:rPr>
          <w:rFonts w:ascii="Times New Roman" w:hAnsi="Times New Roman"/>
        </w:rPr>
        <w:t xml:space="preserve"> will focus on gamification, an approach proven effective in technology-based education and health contexts</w:t>
      </w:r>
      <w:r w:rsidR="00E75E28">
        <w:rPr>
          <w:rStyle w:val="FootnoteReference"/>
          <w:rFonts w:ascii="Times New Roman" w:hAnsi="Times New Roman"/>
        </w:rPr>
        <w:footnoteReference w:id="24"/>
      </w:r>
      <w:r w:rsidR="004A0267" w:rsidRPr="004A0267">
        <w:rPr>
          <w:rFonts w:ascii="Times New Roman" w:hAnsi="Times New Roman"/>
        </w:rPr>
        <w:t>. This involves incorporating game-like elements to motivate behavior and improve learning. Importantly, gamification has</w:t>
      </w:r>
      <w:r w:rsidR="00FC2A83">
        <w:rPr>
          <w:rFonts w:ascii="Times New Roman" w:hAnsi="Times New Roman"/>
        </w:rPr>
        <w:t xml:space="preserve"> not </w:t>
      </w:r>
      <w:r w:rsidR="004A0267" w:rsidRPr="004A0267">
        <w:rPr>
          <w:rFonts w:ascii="Times New Roman" w:hAnsi="Times New Roman"/>
        </w:rPr>
        <w:t xml:space="preserve">been explored in </w:t>
      </w:r>
      <w:r w:rsidR="00C04184">
        <w:rPr>
          <w:rFonts w:ascii="Times New Roman" w:hAnsi="Times New Roman"/>
        </w:rPr>
        <w:t>HW</w:t>
      </w:r>
      <w:r w:rsidR="004A0267" w:rsidRPr="004A0267">
        <w:rPr>
          <w:rFonts w:ascii="Times New Roman" w:hAnsi="Times New Roman"/>
        </w:rPr>
        <w:t xml:space="preserve"> using social robots before</w:t>
      </w:r>
      <w:r w:rsidR="00AA444D">
        <w:rPr>
          <w:rFonts w:ascii="Times New Roman" w:hAnsi="Times New Roman"/>
        </w:rPr>
        <w:t xml:space="preserve">. </w:t>
      </w:r>
      <w:r w:rsidR="00AA444D" w:rsidRPr="00AA444D">
        <w:rPr>
          <w:rFonts w:ascii="Times New Roman" w:hAnsi="Times New Roman"/>
        </w:rPr>
        <w:t xml:space="preserve">I will </w:t>
      </w:r>
      <w:r w:rsidR="00AA444D">
        <w:rPr>
          <w:rFonts w:ascii="Times New Roman" w:hAnsi="Times New Roman"/>
        </w:rPr>
        <w:t>utilize</w:t>
      </w:r>
      <w:r w:rsidR="00AA444D" w:rsidRPr="00AA444D">
        <w:rPr>
          <w:rFonts w:ascii="Times New Roman" w:hAnsi="Times New Roman"/>
        </w:rPr>
        <w:t xml:space="preserve"> my previous work involving social reinforcement</w:t>
      </w:r>
      <w:r w:rsidR="00C22D9A">
        <w:rPr>
          <w:rFonts w:ascii="Times New Roman" w:hAnsi="Times New Roman"/>
        </w:rPr>
        <w:fldChar w:fldCharType="begin"/>
      </w:r>
      <w:r w:rsidR="00C22D9A">
        <w:rPr>
          <w:rFonts w:ascii="Times New Roman" w:hAnsi="Times New Roman"/>
        </w:rPr>
        <w:instrText xml:space="preserve"> NOTEREF _Ref145112793 \f \h </w:instrText>
      </w:r>
      <w:r w:rsidR="004F0C9B">
        <w:rPr>
          <w:rFonts w:ascii="Times New Roman" w:hAnsi="Times New Roman"/>
        </w:rPr>
        <w:instrText xml:space="preserve"> \* MERGEFORMAT </w:instrText>
      </w:r>
      <w:r w:rsidR="00C22D9A">
        <w:rPr>
          <w:rFonts w:ascii="Times New Roman" w:hAnsi="Times New Roman"/>
        </w:rPr>
      </w:r>
      <w:r w:rsidR="00C22D9A">
        <w:rPr>
          <w:rFonts w:ascii="Times New Roman" w:hAnsi="Times New Roman"/>
        </w:rPr>
        <w:fldChar w:fldCharType="separate"/>
      </w:r>
      <w:r w:rsidR="00385AA6" w:rsidRPr="00385AA6">
        <w:rPr>
          <w:rStyle w:val="FootnoteReference"/>
        </w:rPr>
        <w:t>38</w:t>
      </w:r>
      <w:r w:rsidR="00C22D9A">
        <w:rPr>
          <w:rFonts w:ascii="Times New Roman" w:hAnsi="Times New Roman"/>
        </w:rPr>
        <w:fldChar w:fldCharType="end"/>
      </w:r>
      <w:r w:rsidR="00AA444D" w:rsidRPr="00AA444D">
        <w:rPr>
          <w:rFonts w:ascii="Times New Roman" w:hAnsi="Times New Roman"/>
        </w:rPr>
        <w:t xml:space="preserve"> to implement both verbal and non-verbal incentives aimed at encouraging the correct </w:t>
      </w:r>
      <w:r w:rsidR="00C04184">
        <w:rPr>
          <w:rFonts w:ascii="Times New Roman" w:hAnsi="Times New Roman"/>
        </w:rPr>
        <w:t>HW</w:t>
      </w:r>
      <w:r w:rsidR="00AA444D" w:rsidRPr="00AA444D">
        <w:rPr>
          <w:rFonts w:ascii="Times New Roman" w:hAnsi="Times New Roman"/>
        </w:rPr>
        <w:t xml:space="preserve"> technique </w:t>
      </w:r>
      <w:r w:rsidR="004A0267" w:rsidRPr="004A0267">
        <w:rPr>
          <w:rFonts w:ascii="Times New Roman" w:hAnsi="Times New Roman"/>
        </w:rPr>
        <w:t xml:space="preserve">(e.g., the robot expressing social praise by saying </w:t>
      </w:r>
      <w:r w:rsidR="00865980">
        <w:rPr>
          <w:rFonts w:ascii="Times New Roman" w:hAnsi="Times New Roman"/>
        </w:rPr>
        <w:t xml:space="preserve">for e.g. </w:t>
      </w:r>
      <w:r w:rsidR="004A0267" w:rsidRPr="00710222">
        <w:rPr>
          <w:rFonts w:ascii="Times New Roman" w:hAnsi="Times New Roman"/>
          <w:i/>
          <w:iCs/>
        </w:rPr>
        <w:t xml:space="preserve">“You are doing a great job, keep it up!” </w:t>
      </w:r>
      <w:r w:rsidR="004A0267" w:rsidRPr="004A0267">
        <w:rPr>
          <w:rFonts w:ascii="Times New Roman" w:hAnsi="Times New Roman"/>
        </w:rPr>
        <w:t xml:space="preserve">while showing a happy </w:t>
      </w:r>
      <w:r w:rsidR="006A4DA4">
        <w:rPr>
          <w:rFonts w:ascii="Times New Roman" w:hAnsi="Times New Roman"/>
        </w:rPr>
        <w:t>expression</w:t>
      </w:r>
      <w:r w:rsidR="004A0267" w:rsidRPr="004A0267">
        <w:rPr>
          <w:rFonts w:ascii="Times New Roman" w:hAnsi="Times New Roman"/>
        </w:rPr>
        <w:t>).</w:t>
      </w:r>
      <w:r w:rsidR="00F67D68">
        <w:rPr>
          <w:rFonts w:ascii="Times New Roman" w:hAnsi="Times New Roman"/>
        </w:rPr>
        <w:t xml:space="preserve"> </w:t>
      </w:r>
      <w:r w:rsidR="00F67D68" w:rsidRPr="00F67D68">
        <w:rPr>
          <w:rFonts w:ascii="Times New Roman" w:hAnsi="Times New Roman"/>
        </w:rPr>
        <w:t>The gamification strategy will incorporate real-time feedback</w:t>
      </w:r>
      <w:r w:rsidR="00046F44">
        <w:rPr>
          <w:rFonts w:ascii="Times New Roman" w:hAnsi="Times New Roman"/>
        </w:rPr>
        <w:t xml:space="preserve"> (</w:t>
      </w:r>
      <w:r w:rsidR="0010674E">
        <w:rPr>
          <w:rFonts w:ascii="Times New Roman" w:hAnsi="Times New Roman"/>
        </w:rPr>
        <w:t xml:space="preserve">for </w:t>
      </w:r>
      <w:r w:rsidR="00046F44" w:rsidRPr="0010674E">
        <w:rPr>
          <w:rFonts w:ascii="Times New Roman" w:hAnsi="Times New Roman"/>
          <w:b/>
          <w:bCs/>
        </w:rPr>
        <w:t>single user</w:t>
      </w:r>
      <w:r w:rsidR="0010674E" w:rsidRPr="0010674E">
        <w:rPr>
          <w:rFonts w:ascii="Times New Roman" w:hAnsi="Times New Roman"/>
          <w:b/>
          <w:bCs/>
        </w:rPr>
        <w:t xml:space="preserve"> only</w:t>
      </w:r>
      <w:r w:rsidR="00046F44">
        <w:rPr>
          <w:rFonts w:ascii="Times New Roman" w:hAnsi="Times New Roman"/>
        </w:rPr>
        <w:t>)</w:t>
      </w:r>
      <w:r w:rsidR="00F67D68" w:rsidRPr="00F67D68">
        <w:rPr>
          <w:rFonts w:ascii="Times New Roman" w:hAnsi="Times New Roman"/>
        </w:rPr>
        <w:t xml:space="preserve"> and adaptive learning. As individuals interact with the robot, an AI-based </w:t>
      </w:r>
      <w:r w:rsidR="00C04184">
        <w:rPr>
          <w:rFonts w:ascii="Times New Roman" w:hAnsi="Times New Roman"/>
        </w:rPr>
        <w:t>HW</w:t>
      </w:r>
      <w:r w:rsidR="00F67D68" w:rsidRPr="00F67D68">
        <w:rPr>
          <w:rFonts w:ascii="Times New Roman" w:hAnsi="Times New Roman"/>
        </w:rPr>
        <w:t xml:space="preserve"> assessment system</w:t>
      </w:r>
      <w:r w:rsidR="001443B9">
        <w:rPr>
          <w:rFonts w:ascii="Times New Roman" w:hAnsi="Times New Roman"/>
        </w:rPr>
        <w:t xml:space="preserve"> (</w:t>
      </w:r>
      <w:r w:rsidR="00BC0B91">
        <w:rPr>
          <w:rFonts w:ascii="Times New Roman" w:hAnsi="Times New Roman"/>
        </w:rPr>
        <w:t>WP1</w:t>
      </w:r>
      <w:r w:rsidR="001443B9">
        <w:rPr>
          <w:rFonts w:ascii="Times New Roman" w:hAnsi="Times New Roman"/>
        </w:rPr>
        <w:t>)</w:t>
      </w:r>
      <w:r w:rsidR="00F67D68" w:rsidRPr="00F67D68">
        <w:rPr>
          <w:rFonts w:ascii="Times New Roman" w:hAnsi="Times New Roman"/>
        </w:rPr>
        <w:t xml:space="preserve"> will evaluate their </w:t>
      </w:r>
      <w:r w:rsidR="00C04184">
        <w:rPr>
          <w:rFonts w:ascii="Times New Roman" w:hAnsi="Times New Roman"/>
        </w:rPr>
        <w:t>HW</w:t>
      </w:r>
      <w:r w:rsidR="00F67D68" w:rsidRPr="00F67D68">
        <w:rPr>
          <w:rFonts w:ascii="Times New Roman" w:hAnsi="Times New Roman"/>
        </w:rPr>
        <w:t xml:space="preserve"> steps, identifying accurately executed steps and steps that may need improvement. Utilizing this information, the AI model can fine-tune the interaction and offer guidance. This dynamic learning approach aims to sustain user motivation and involvement, fostering better </w:t>
      </w:r>
      <w:r w:rsidR="00C04184">
        <w:rPr>
          <w:rFonts w:ascii="Times New Roman" w:hAnsi="Times New Roman"/>
        </w:rPr>
        <w:t>HW</w:t>
      </w:r>
      <w:r w:rsidR="00F67D68" w:rsidRPr="00F67D68">
        <w:rPr>
          <w:rFonts w:ascii="Times New Roman" w:hAnsi="Times New Roman"/>
        </w:rPr>
        <w:t xml:space="preserve"> compliance and enhancing knowledge retention over sessions.</w:t>
      </w:r>
      <w:r w:rsidR="004A0267" w:rsidRPr="004A0267">
        <w:rPr>
          <w:rFonts w:ascii="Times New Roman" w:hAnsi="Times New Roman"/>
        </w:rPr>
        <w:t xml:space="preserve"> The initial system will be </w:t>
      </w:r>
      <w:r w:rsidR="00DF0242">
        <w:rPr>
          <w:rFonts w:ascii="Times New Roman" w:hAnsi="Times New Roman"/>
        </w:rPr>
        <w:t>pilot t</w:t>
      </w:r>
      <w:r w:rsidR="004A0267" w:rsidRPr="004A0267">
        <w:rPr>
          <w:rFonts w:ascii="Times New Roman" w:hAnsi="Times New Roman"/>
        </w:rPr>
        <w:t>ested in an Indian primary school (Study 1</w:t>
      </w:r>
      <w:r w:rsidR="0099518D">
        <w:rPr>
          <w:rFonts w:ascii="Times New Roman" w:hAnsi="Times New Roman"/>
        </w:rPr>
        <w:t xml:space="preserve">, </w:t>
      </w:r>
      <w:r w:rsidR="000E48AB">
        <w:rPr>
          <w:rFonts w:ascii="Times New Roman" w:hAnsi="Times New Roman"/>
        </w:rPr>
        <w:t>n</w:t>
      </w:r>
      <w:r w:rsidR="0099518D">
        <w:rPr>
          <w:rFonts w:ascii="Times New Roman" w:hAnsi="Times New Roman"/>
        </w:rPr>
        <w:t>=50</w:t>
      </w:r>
      <w:r w:rsidR="004A0267" w:rsidRPr="004A0267">
        <w:rPr>
          <w:rFonts w:ascii="Times New Roman" w:hAnsi="Times New Roman"/>
        </w:rPr>
        <w:t>)</w:t>
      </w:r>
      <w:r w:rsidR="000F60DB">
        <w:rPr>
          <w:rFonts w:ascii="Times New Roman" w:hAnsi="Times New Roman"/>
        </w:rPr>
        <w:t>.</w:t>
      </w:r>
      <w:r w:rsidR="00E66FE5">
        <w:rPr>
          <w:rFonts w:ascii="Times New Roman" w:hAnsi="Times New Roman"/>
        </w:rPr>
        <w:tab/>
      </w:r>
    </w:p>
    <w:p w14:paraId="32449D69" w14:textId="646A58EB" w:rsidR="00B02FE2" w:rsidRDefault="00101ADB" w:rsidP="00B02FE2">
      <w:pPr>
        <w:spacing w:before="40" w:after="40"/>
        <w:ind w:left="10"/>
        <w:jc w:val="both"/>
        <w:rPr>
          <w:rFonts w:ascii="Times New Roman" w:hAnsi="Times New Roman"/>
        </w:rPr>
      </w:pPr>
      <w:r w:rsidRPr="00470E9D">
        <w:rPr>
          <w:rFonts w:ascii="Times New Roman" w:hAnsi="Times New Roman"/>
          <w:b/>
          <w:u w:val="single"/>
        </w:rPr>
        <w:t xml:space="preserve">WP3: </w:t>
      </w:r>
      <w:r w:rsidR="00504C6E">
        <w:rPr>
          <w:rFonts w:ascii="Times New Roman" w:hAnsi="Times New Roman"/>
          <w:b/>
          <w:u w:val="single"/>
        </w:rPr>
        <w:t>Refine d</w:t>
      </w:r>
      <w:r w:rsidRPr="00470E9D">
        <w:rPr>
          <w:rFonts w:ascii="Times New Roman" w:hAnsi="Times New Roman"/>
          <w:b/>
          <w:u w:val="single"/>
        </w:rPr>
        <w:t xml:space="preserve">esign and </w:t>
      </w:r>
      <w:r w:rsidR="004E5EB9">
        <w:rPr>
          <w:rFonts w:ascii="Times New Roman" w:hAnsi="Times New Roman"/>
          <w:b/>
          <w:u w:val="single"/>
        </w:rPr>
        <w:t>integration</w:t>
      </w:r>
      <w:r w:rsidRPr="009C6455">
        <w:rPr>
          <w:rFonts w:ascii="Times New Roman" w:hAnsi="Times New Roman"/>
        </w:rPr>
        <w:t xml:space="preserve">: This </w:t>
      </w:r>
      <w:r w:rsidR="004E5EB9">
        <w:rPr>
          <w:rFonts w:ascii="Times New Roman" w:hAnsi="Times New Roman"/>
        </w:rPr>
        <w:t>WP</w:t>
      </w:r>
      <w:r w:rsidRPr="009C6455">
        <w:rPr>
          <w:rFonts w:ascii="Times New Roman" w:hAnsi="Times New Roman"/>
        </w:rPr>
        <w:t xml:space="preserve"> involves: </w:t>
      </w:r>
      <w:r w:rsidRPr="009C6455">
        <w:rPr>
          <w:rFonts w:ascii="Times New Roman" w:hAnsi="Times New Roman"/>
          <w:b/>
        </w:rPr>
        <w:t xml:space="preserve">(1) </w:t>
      </w:r>
      <w:r w:rsidRPr="00470E9D">
        <w:rPr>
          <w:rFonts w:ascii="Times New Roman" w:hAnsi="Times New Roman"/>
          <w:b/>
          <w:u w:val="single"/>
        </w:rPr>
        <w:t>Physical design</w:t>
      </w:r>
      <w:r w:rsidRPr="009C6455">
        <w:rPr>
          <w:rFonts w:ascii="Times New Roman" w:hAnsi="Times New Roman"/>
          <w:b/>
        </w:rPr>
        <w:t>:</w:t>
      </w:r>
      <w:r w:rsidRPr="009C6455">
        <w:rPr>
          <w:rFonts w:ascii="Times New Roman" w:hAnsi="Times New Roman"/>
        </w:rPr>
        <w:t xml:space="preserve"> The appearance of the robot will be refined following feedback from 2 focus groups (one comprising children, and the other parents and teachers) in Study 1. The robot will be powered using Raspberry Pi, a </w:t>
      </w:r>
      <w:r w:rsidRPr="009C6455">
        <w:rPr>
          <w:rFonts w:ascii="Times New Roman" w:hAnsi="Times New Roman"/>
          <w:b/>
        </w:rPr>
        <w:t>cost-eﬀective</w:t>
      </w:r>
      <w:r w:rsidRPr="009C6455">
        <w:rPr>
          <w:rFonts w:ascii="Times New Roman" w:hAnsi="Times New Roman"/>
        </w:rPr>
        <w:t xml:space="preserve"> computer, and will also feature a screen to display a graphical mouth.</w:t>
      </w:r>
      <w:r w:rsidR="00AC2ABD">
        <w:rPr>
          <w:rFonts w:ascii="Times New Roman" w:hAnsi="Times New Roman"/>
        </w:rPr>
        <w:t xml:space="preserve"> </w:t>
      </w:r>
      <w:r w:rsidRPr="00470E9D">
        <w:rPr>
          <w:rFonts w:ascii="Times New Roman" w:hAnsi="Times New Roman"/>
          <w:b/>
          <w:bCs/>
        </w:rPr>
        <w:t>(2)</w:t>
      </w:r>
      <w:r w:rsidRPr="00643ADA">
        <w:rPr>
          <w:rFonts w:ascii="Times New Roman" w:hAnsi="Times New Roman"/>
        </w:rPr>
        <w:t xml:space="preserve"> </w:t>
      </w:r>
      <w:r w:rsidRPr="00470E9D">
        <w:rPr>
          <w:rFonts w:ascii="Times New Roman" w:hAnsi="Times New Roman"/>
          <w:b/>
          <w:bCs/>
          <w:u w:val="single"/>
        </w:rPr>
        <w:t>Synthesis</w:t>
      </w:r>
      <w:r w:rsidRPr="00643ADA">
        <w:rPr>
          <w:rFonts w:ascii="Times New Roman" w:hAnsi="Times New Roman"/>
        </w:rPr>
        <w:t>: Both verbal and non-verbal strategies such as using speech, sounds, eye movement and engaging animations</w:t>
      </w:r>
      <w:r w:rsidR="00D500F2">
        <w:rPr>
          <w:rFonts w:ascii="Times New Roman" w:hAnsi="Times New Roman"/>
        </w:rPr>
        <w:t xml:space="preserve"> (expressions)</w:t>
      </w:r>
      <w:r w:rsidRPr="00643ADA">
        <w:rPr>
          <w:rFonts w:ascii="Times New Roman" w:hAnsi="Times New Roman"/>
        </w:rPr>
        <w:t xml:space="preserve"> to demonstrate the </w:t>
      </w:r>
      <w:r w:rsidR="00C04184">
        <w:rPr>
          <w:rFonts w:ascii="Times New Roman" w:hAnsi="Times New Roman"/>
        </w:rPr>
        <w:t>HW</w:t>
      </w:r>
      <w:r w:rsidRPr="00643ADA">
        <w:rPr>
          <w:rFonts w:ascii="Times New Roman" w:hAnsi="Times New Roman"/>
        </w:rPr>
        <w:t xml:space="preserve"> steps. </w:t>
      </w:r>
      <w:r w:rsidR="00E313BF">
        <w:rPr>
          <w:rFonts w:ascii="Times New Roman" w:hAnsi="Times New Roman"/>
        </w:rPr>
        <w:t xml:space="preserve">Due to </w:t>
      </w:r>
      <w:r w:rsidR="00E313BF" w:rsidRPr="00E313BF">
        <w:rPr>
          <w:rFonts w:ascii="Times New Roman" w:hAnsi="Times New Roman"/>
        </w:rPr>
        <w:t xml:space="preserve">the absence of regional text-to-speech systems, I will </w:t>
      </w:r>
      <w:r w:rsidR="00824299">
        <w:rPr>
          <w:rFonts w:ascii="Times New Roman" w:hAnsi="Times New Roman"/>
        </w:rPr>
        <w:t>utilize</w:t>
      </w:r>
      <w:r w:rsidR="00E313BF" w:rsidRPr="00E313BF">
        <w:rPr>
          <w:rFonts w:ascii="Times New Roman" w:hAnsi="Times New Roman"/>
        </w:rPr>
        <w:t xml:space="preserve"> human voice recordings by </w:t>
      </w:r>
      <w:r w:rsidR="00C90569" w:rsidRPr="00C90569">
        <w:rPr>
          <w:rFonts w:ascii="Times New Roman" w:hAnsi="Times New Roman"/>
        </w:rPr>
        <w:t>manipulating</w:t>
      </w:r>
      <w:r w:rsidR="0050483C">
        <w:rPr>
          <w:rFonts w:ascii="Times New Roman" w:hAnsi="Times New Roman"/>
        </w:rPr>
        <w:t xml:space="preserve"> the</w:t>
      </w:r>
      <w:r w:rsidR="00E313BF" w:rsidRPr="00E313BF">
        <w:rPr>
          <w:rFonts w:ascii="Times New Roman" w:hAnsi="Times New Roman"/>
        </w:rPr>
        <w:t xml:space="preserve"> pitch to achieve a gender-neutral and </w:t>
      </w:r>
      <w:r w:rsidR="00E313BF" w:rsidRPr="00E313BF">
        <w:rPr>
          <w:rFonts w:ascii="Times New Roman" w:hAnsi="Times New Roman"/>
        </w:rPr>
        <w:lastRenderedPageBreak/>
        <w:t xml:space="preserve">child-like </w:t>
      </w:r>
      <w:r w:rsidR="00F45A8E">
        <w:rPr>
          <w:rFonts w:ascii="Times New Roman" w:hAnsi="Times New Roman"/>
        </w:rPr>
        <w:t>voice</w:t>
      </w:r>
      <w:r w:rsidR="00E313BF" w:rsidRPr="00E313BF">
        <w:rPr>
          <w:rFonts w:ascii="Times New Roman" w:hAnsi="Times New Roman"/>
        </w:rPr>
        <w:t xml:space="preserve">, as </w:t>
      </w:r>
      <w:r w:rsidR="00F45A8E">
        <w:rPr>
          <w:rFonts w:ascii="Times New Roman" w:hAnsi="Times New Roman"/>
        </w:rPr>
        <w:t xml:space="preserve">earlier </w:t>
      </w:r>
      <w:r w:rsidR="00E313BF" w:rsidRPr="00E313BF">
        <w:rPr>
          <w:rFonts w:ascii="Times New Roman" w:hAnsi="Times New Roman"/>
        </w:rPr>
        <w:t>research indicates these voices</w:t>
      </w:r>
      <w:r w:rsidR="00C71626">
        <w:rPr>
          <w:rFonts w:ascii="Times New Roman" w:hAnsi="Times New Roman"/>
        </w:rPr>
        <w:t xml:space="preserve"> </w:t>
      </w:r>
      <w:r w:rsidR="00E313BF" w:rsidRPr="00E313BF">
        <w:rPr>
          <w:rFonts w:ascii="Times New Roman" w:hAnsi="Times New Roman"/>
        </w:rPr>
        <w:t>are most effective in fostering child-robot interactions</w:t>
      </w:r>
      <w:r>
        <w:rPr>
          <w:rStyle w:val="FootnoteReference"/>
          <w:rFonts w:ascii="Times New Roman" w:hAnsi="Times New Roman"/>
        </w:rPr>
        <w:footnoteReference w:id="25"/>
      </w:r>
      <w:r w:rsidRPr="00643ADA">
        <w:rPr>
          <w:rFonts w:ascii="Times New Roman" w:hAnsi="Times New Roman"/>
        </w:rPr>
        <w:t xml:space="preserve">. </w:t>
      </w:r>
      <w:r w:rsidRPr="00470E9D">
        <w:rPr>
          <w:rFonts w:ascii="Times New Roman" w:hAnsi="Times New Roman"/>
          <w:b/>
          <w:bCs/>
        </w:rPr>
        <w:t xml:space="preserve">(3) </w:t>
      </w:r>
      <w:r w:rsidRPr="00470E9D">
        <w:rPr>
          <w:rFonts w:ascii="Times New Roman" w:hAnsi="Times New Roman"/>
          <w:b/>
          <w:bCs/>
          <w:u w:val="single"/>
        </w:rPr>
        <w:t>Perception</w:t>
      </w:r>
      <w:r w:rsidRPr="00643ADA">
        <w:rPr>
          <w:rFonts w:ascii="Times New Roman" w:hAnsi="Times New Roman"/>
        </w:rPr>
        <w:t xml:space="preserve">: Non-verbal </w:t>
      </w:r>
      <w:proofErr w:type="spellStart"/>
      <w:r w:rsidRPr="00643ADA">
        <w:rPr>
          <w:rFonts w:ascii="Times New Roman" w:hAnsi="Times New Roman"/>
        </w:rPr>
        <w:t>behaviour</w:t>
      </w:r>
      <w:proofErr w:type="spellEnd"/>
      <w:r w:rsidRPr="00643ADA">
        <w:rPr>
          <w:rFonts w:ascii="Times New Roman" w:hAnsi="Times New Roman"/>
        </w:rPr>
        <w:t xml:space="preserve"> cues (body pose, hand movements) will be assessed using the sensor output, and then used by</w:t>
      </w:r>
      <w:r>
        <w:rPr>
          <w:rFonts w:ascii="Times New Roman" w:hAnsi="Times New Roman"/>
        </w:rPr>
        <w:t xml:space="preserve"> </w:t>
      </w:r>
      <w:r w:rsidRPr="00643ADA">
        <w:rPr>
          <w:rFonts w:ascii="Times New Roman" w:hAnsi="Times New Roman"/>
        </w:rPr>
        <w:t xml:space="preserve">the control system to activate appropriate robot </w:t>
      </w:r>
      <w:proofErr w:type="spellStart"/>
      <w:r w:rsidRPr="00643ADA">
        <w:rPr>
          <w:rFonts w:ascii="Times New Roman" w:hAnsi="Times New Roman"/>
        </w:rPr>
        <w:t>behaviours</w:t>
      </w:r>
      <w:proofErr w:type="spellEnd"/>
      <w:r w:rsidRPr="00643ADA">
        <w:rPr>
          <w:rFonts w:ascii="Times New Roman" w:hAnsi="Times New Roman"/>
        </w:rPr>
        <w:t xml:space="preserve">. </w:t>
      </w:r>
      <w:r w:rsidR="0053671B" w:rsidRPr="0053671B">
        <w:rPr>
          <w:rFonts w:ascii="Times New Roman" w:hAnsi="Times New Roman"/>
        </w:rPr>
        <w:t xml:space="preserve">I will employ </w:t>
      </w:r>
      <w:r w:rsidR="00C23ABB">
        <w:rPr>
          <w:rFonts w:ascii="Times New Roman" w:hAnsi="Times New Roman"/>
        </w:rPr>
        <w:t xml:space="preserve">a </w:t>
      </w:r>
      <w:r w:rsidR="0053671B" w:rsidRPr="0053671B">
        <w:rPr>
          <w:rFonts w:ascii="Times New Roman" w:hAnsi="Times New Roman"/>
        </w:rPr>
        <w:t>co-design</w:t>
      </w:r>
      <w:r w:rsidR="00BC5CB6">
        <w:rPr>
          <w:rFonts w:ascii="Times New Roman" w:hAnsi="Times New Roman"/>
        </w:rPr>
        <w:t xml:space="preserve"> </w:t>
      </w:r>
      <w:r w:rsidR="00F04F7D">
        <w:rPr>
          <w:rFonts w:ascii="Times New Roman" w:hAnsi="Times New Roman"/>
        </w:rPr>
        <w:t>approach</w:t>
      </w:r>
      <w:r w:rsidR="0053671B" w:rsidRPr="0053671B">
        <w:rPr>
          <w:rFonts w:ascii="Times New Roman" w:hAnsi="Times New Roman"/>
        </w:rPr>
        <w:t xml:space="preserve"> with schoolteachers and students to improve the interaction strategy, ensuring teacher involvement in both design and implementation</w:t>
      </w:r>
      <w:r w:rsidR="003E262C">
        <w:rPr>
          <w:rFonts w:ascii="Times New Roman" w:hAnsi="Times New Roman"/>
        </w:rPr>
        <w:t xml:space="preserve"> phases</w:t>
      </w:r>
      <w:r w:rsidR="0053671B">
        <w:rPr>
          <w:rFonts w:ascii="Times New Roman" w:hAnsi="Times New Roman"/>
        </w:rPr>
        <w:t>.</w:t>
      </w:r>
      <w:r w:rsidR="00AF768C">
        <w:rPr>
          <w:rFonts w:ascii="Times New Roman" w:hAnsi="Times New Roman"/>
        </w:rPr>
        <w:t xml:space="preserve"> </w:t>
      </w:r>
      <w:r w:rsidR="008D6536" w:rsidRPr="008D6536">
        <w:rPr>
          <w:rFonts w:ascii="Times New Roman" w:hAnsi="Times New Roman"/>
          <w:b/>
          <w:bCs/>
        </w:rPr>
        <w:t xml:space="preserve">(4) </w:t>
      </w:r>
      <w:r w:rsidR="00E73DF8" w:rsidRPr="008D6536">
        <w:rPr>
          <w:rFonts w:ascii="Times New Roman" w:hAnsi="Times New Roman"/>
          <w:b/>
          <w:bCs/>
          <w:u w:val="single"/>
        </w:rPr>
        <w:t>Architecture</w:t>
      </w:r>
      <w:r w:rsidR="00E73DF8">
        <w:rPr>
          <w:rFonts w:ascii="Times New Roman" w:hAnsi="Times New Roman"/>
        </w:rPr>
        <w:t xml:space="preserve">: </w:t>
      </w:r>
      <w:r w:rsidR="00E73DF8" w:rsidRPr="009C6455">
        <w:rPr>
          <w:rFonts w:ascii="Times New Roman" w:hAnsi="Times New Roman"/>
        </w:rPr>
        <w:t>The perception and synthesis modules will be combined into an overall system architecture (</w:t>
      </w:r>
      <w:r w:rsidR="00E73DF8" w:rsidRPr="00390810">
        <w:rPr>
          <w:rFonts w:ascii="Times New Roman" w:hAnsi="Times New Roman"/>
        </w:rPr>
        <w:fldChar w:fldCharType="begin"/>
      </w:r>
      <w:r w:rsidR="00E73DF8" w:rsidRPr="00390810">
        <w:rPr>
          <w:rFonts w:ascii="Times New Roman" w:hAnsi="Times New Roman"/>
        </w:rPr>
        <w:instrText xml:space="preserve"> REF _Ref144720469 \h </w:instrText>
      </w:r>
      <w:r w:rsidR="00E73DF8">
        <w:rPr>
          <w:rFonts w:ascii="Times New Roman" w:hAnsi="Times New Roman"/>
        </w:rPr>
        <w:instrText xml:space="preserve"> \* MERGEFORMAT </w:instrText>
      </w:r>
      <w:r w:rsidR="00E73DF8" w:rsidRPr="00390810">
        <w:rPr>
          <w:rFonts w:ascii="Times New Roman" w:hAnsi="Times New Roman"/>
        </w:rPr>
      </w:r>
      <w:r w:rsidR="00E73DF8" w:rsidRPr="00390810">
        <w:rPr>
          <w:rFonts w:ascii="Times New Roman" w:hAnsi="Times New Roman"/>
        </w:rPr>
        <w:fldChar w:fldCharType="separate"/>
      </w:r>
      <w:r w:rsidR="00385AA6" w:rsidRPr="00385AA6">
        <w:rPr>
          <w:rFonts w:ascii="Times New Roman" w:hAnsi="Times New Roman"/>
        </w:rPr>
        <w:t xml:space="preserve">Figure </w:t>
      </w:r>
      <w:r w:rsidR="00385AA6" w:rsidRPr="00385AA6">
        <w:rPr>
          <w:rFonts w:ascii="Times New Roman" w:hAnsi="Times New Roman"/>
          <w:noProof/>
        </w:rPr>
        <w:t>2</w:t>
      </w:r>
      <w:r w:rsidR="00E73DF8" w:rsidRPr="00390810">
        <w:rPr>
          <w:rFonts w:ascii="Times New Roman" w:hAnsi="Times New Roman"/>
        </w:rPr>
        <w:fldChar w:fldCharType="end"/>
      </w:r>
      <w:r w:rsidR="00E73DF8" w:rsidRPr="009C6455">
        <w:rPr>
          <w:rFonts w:ascii="Times New Roman" w:hAnsi="Times New Roman"/>
        </w:rPr>
        <w:t xml:space="preserve">). </w:t>
      </w:r>
      <w:r w:rsidR="00E73DF8">
        <w:rPr>
          <w:rFonts w:ascii="Times New Roman" w:hAnsi="Times New Roman"/>
        </w:rPr>
        <w:t>I will apply my previous work</w:t>
      </w:r>
      <w:r w:rsidR="00E73DF8" w:rsidRPr="009C6455">
        <w:rPr>
          <w:rFonts w:ascii="Times New Roman" w:hAnsi="Times New Roman"/>
        </w:rPr>
        <w:t xml:space="preserve"> based on Perceptual Control Theory (PCT), which considers measurable and machine-detectable phenomena</w:t>
      </w:r>
      <w:r w:rsidR="00E73DF8">
        <w:rPr>
          <w:rStyle w:val="FootnoteReference"/>
          <w:rFonts w:ascii="Times New Roman" w:hAnsi="Times New Roman"/>
        </w:rPr>
        <w:footnoteReference w:id="26"/>
      </w:r>
      <w:r w:rsidR="00E73DF8" w:rsidRPr="009C6455">
        <w:rPr>
          <w:rFonts w:ascii="Times New Roman" w:hAnsi="Times New Roman"/>
        </w:rPr>
        <w:t xml:space="preserve">. </w:t>
      </w:r>
      <w:r w:rsidR="009675F5" w:rsidRPr="00170652">
        <w:rPr>
          <w:rFonts w:ascii="Times New Roman" w:hAnsi="Times New Roman"/>
        </w:rPr>
        <w:t>PCT's advantage is its implementation through</w:t>
      </w:r>
      <w:r w:rsidR="00F456CA" w:rsidRPr="00F456CA">
        <w:rPr>
          <w:rFonts w:ascii="Times New Roman" w:hAnsi="Times New Roman"/>
        </w:rPr>
        <w:t xml:space="preserve"> feedback loops, processes that have been thoroughly studied and modelled from a mathematical point of view.</w:t>
      </w:r>
      <w:r w:rsidR="00FB56F8">
        <w:rPr>
          <w:rFonts w:ascii="Times New Roman" w:hAnsi="Times New Roman"/>
        </w:rPr>
        <w:tab/>
      </w:r>
      <w:r w:rsidR="00FB56F8">
        <w:rPr>
          <w:rFonts w:ascii="Times New Roman" w:hAnsi="Times New Roman"/>
        </w:rPr>
        <w:br/>
      </w:r>
      <w:r w:rsidRPr="00813C18">
        <w:rPr>
          <w:rFonts w:ascii="Times New Roman" w:hAnsi="Times New Roman"/>
          <w:b/>
          <w:u w:val="single"/>
        </w:rPr>
        <w:t>WP4: Evaluations</w:t>
      </w:r>
      <w:r w:rsidR="00D31052">
        <w:rPr>
          <w:rFonts w:ascii="Times New Roman" w:hAnsi="Times New Roman"/>
          <w:b/>
          <w:u w:val="single"/>
        </w:rPr>
        <w:t>-</w:t>
      </w:r>
      <w:r w:rsidRPr="00813C18">
        <w:rPr>
          <w:rFonts w:ascii="Times New Roman" w:hAnsi="Times New Roman"/>
          <w:b/>
          <w:u w:val="single"/>
        </w:rPr>
        <w:t xml:space="preserve"> Measuring the influence and perception of WallBo</w:t>
      </w:r>
      <w:r w:rsidRPr="00D22D06">
        <w:rPr>
          <w:rFonts w:ascii="Times New Roman" w:hAnsi="Times New Roman"/>
          <w:b/>
        </w:rPr>
        <w:t>:</w:t>
      </w:r>
      <w:r w:rsidRPr="00813C18">
        <w:rPr>
          <w:rFonts w:ascii="Times New Roman" w:hAnsi="Times New Roman"/>
        </w:rPr>
        <w:t xml:space="preserve"> The aim of these field studies is to investigate the </w:t>
      </w:r>
      <w:r w:rsidRPr="00813C18">
        <w:rPr>
          <w:rFonts w:ascii="Times New Roman" w:hAnsi="Times New Roman"/>
          <w:b/>
        </w:rPr>
        <w:t>(1)</w:t>
      </w:r>
      <w:r w:rsidRPr="00813C18">
        <w:rPr>
          <w:rFonts w:ascii="Times New Roman" w:hAnsi="Times New Roman"/>
        </w:rPr>
        <w:t xml:space="preserve"> influence</w:t>
      </w:r>
      <w:r w:rsidR="00E915EA">
        <w:rPr>
          <w:rFonts w:ascii="Times New Roman" w:hAnsi="Times New Roman"/>
        </w:rPr>
        <w:t>, perception</w:t>
      </w:r>
      <w:r w:rsidRPr="00813C18">
        <w:rPr>
          <w:rFonts w:ascii="Times New Roman" w:hAnsi="Times New Roman"/>
        </w:rPr>
        <w:t xml:space="preserve">; </w:t>
      </w:r>
      <w:r w:rsidRPr="00813C18">
        <w:rPr>
          <w:rFonts w:ascii="Times New Roman" w:hAnsi="Times New Roman"/>
          <w:b/>
        </w:rPr>
        <w:t>(2)</w:t>
      </w:r>
      <w:r w:rsidRPr="00813C18">
        <w:rPr>
          <w:rFonts w:ascii="Times New Roman" w:hAnsi="Times New Roman"/>
        </w:rPr>
        <w:t xml:space="preserve"> hand washing </w:t>
      </w:r>
      <w:r w:rsidR="00F01A38">
        <w:rPr>
          <w:rFonts w:ascii="Times New Roman" w:hAnsi="Times New Roman"/>
        </w:rPr>
        <w:t xml:space="preserve">knowledge and </w:t>
      </w:r>
      <w:r w:rsidRPr="00813C18">
        <w:rPr>
          <w:rFonts w:ascii="Times New Roman" w:hAnsi="Times New Roman"/>
        </w:rPr>
        <w:t xml:space="preserve">compliance; and </w:t>
      </w:r>
      <w:r w:rsidRPr="00813C18">
        <w:rPr>
          <w:rFonts w:ascii="Times New Roman" w:hAnsi="Times New Roman"/>
          <w:b/>
        </w:rPr>
        <w:t>(3)</w:t>
      </w:r>
      <w:r w:rsidRPr="00813C18">
        <w:rPr>
          <w:rFonts w:ascii="Times New Roman" w:hAnsi="Times New Roman"/>
        </w:rPr>
        <w:t xml:space="preserve"> sustainability. One field study will be carried out in a rural school in India (n=50, age: 6-10) during the first phase (Year 1) and one school in </w:t>
      </w:r>
      <w:r w:rsidR="006E72F9">
        <w:rPr>
          <w:rFonts w:ascii="Times New Roman" w:hAnsi="Times New Roman"/>
        </w:rPr>
        <w:t>Zurich</w:t>
      </w:r>
      <w:r w:rsidRPr="00813C18">
        <w:rPr>
          <w:rFonts w:ascii="Times New Roman" w:hAnsi="Times New Roman"/>
        </w:rPr>
        <w:t xml:space="preserve"> during the return phase (Year </w:t>
      </w:r>
      <w:r w:rsidR="00964219">
        <w:rPr>
          <w:rFonts w:ascii="Times New Roman" w:hAnsi="Times New Roman"/>
        </w:rPr>
        <w:t>2</w:t>
      </w:r>
      <w:r w:rsidRPr="00813C18">
        <w:rPr>
          <w:rFonts w:ascii="Times New Roman" w:hAnsi="Times New Roman"/>
        </w:rPr>
        <w:t>) (n=50, age: 6-10).</w:t>
      </w:r>
      <w:r>
        <w:rPr>
          <w:rFonts w:ascii="Times New Roman" w:hAnsi="Times New Roman"/>
        </w:rPr>
        <w:t xml:space="preserve"> </w:t>
      </w:r>
      <w:r w:rsidRPr="00813C18">
        <w:rPr>
          <w:rFonts w:ascii="Times New Roman" w:hAnsi="Times New Roman"/>
        </w:rPr>
        <w:t xml:space="preserve">These field studies will be conducted in </w:t>
      </w:r>
      <w:r>
        <w:rPr>
          <w:rFonts w:ascii="Times New Roman" w:hAnsi="Times New Roman"/>
        </w:rPr>
        <w:t>schools</w:t>
      </w:r>
      <w:r w:rsidRPr="00813C18">
        <w:rPr>
          <w:rFonts w:ascii="Times New Roman" w:hAnsi="Times New Roman"/>
        </w:rPr>
        <w:t xml:space="preserve"> </w:t>
      </w:r>
      <w:r w:rsidR="00964219">
        <w:rPr>
          <w:rFonts w:ascii="Times New Roman" w:hAnsi="Times New Roman"/>
        </w:rPr>
        <w:t>in Zurich</w:t>
      </w:r>
      <w:r w:rsidRPr="00813C18">
        <w:rPr>
          <w:rFonts w:ascii="Times New Roman" w:hAnsi="Times New Roman"/>
        </w:rPr>
        <w:t xml:space="preserve"> and Teach for India</w:t>
      </w:r>
      <w:r>
        <w:rPr>
          <w:rStyle w:val="FootnoteReference"/>
          <w:rFonts w:ascii="Times New Roman" w:hAnsi="Times New Roman"/>
        </w:rPr>
        <w:footnoteReference w:id="27"/>
      </w:r>
      <w:r w:rsidR="00FD243C">
        <w:rPr>
          <w:rFonts w:ascii="Times New Roman" w:hAnsi="Times New Roman"/>
        </w:rPr>
        <w:t>.</w:t>
      </w:r>
      <w:r>
        <w:rPr>
          <w:rFonts w:ascii="Times New Roman" w:hAnsi="Times New Roman"/>
        </w:rPr>
        <w:t xml:space="preserve"> I already have a strong collaboration with them </w:t>
      </w:r>
      <w:r w:rsidR="00EB13DD">
        <w:rPr>
          <w:rFonts w:ascii="Times New Roman" w:hAnsi="Times New Roman"/>
        </w:rPr>
        <w:t>with</w:t>
      </w:r>
      <w:r>
        <w:rPr>
          <w:rFonts w:ascii="Times New Roman" w:hAnsi="Times New Roman"/>
        </w:rPr>
        <w:t xml:space="preserve"> my previous work</w:t>
      </w:r>
      <w:r w:rsidRPr="00813C18">
        <w:rPr>
          <w:rFonts w:ascii="Times New Roman" w:hAnsi="Times New Roman"/>
        </w:rPr>
        <w:t>.</w:t>
      </w:r>
      <w:r>
        <w:rPr>
          <w:rFonts w:ascii="Times New Roman" w:hAnsi="Times New Roman"/>
        </w:rPr>
        <w:t xml:space="preserve"> Evaluations</w:t>
      </w:r>
      <w:r w:rsidRPr="00813C18">
        <w:rPr>
          <w:rFonts w:ascii="Times New Roman" w:hAnsi="Times New Roman"/>
        </w:rPr>
        <w:t xml:space="preserve"> will also capture the </w:t>
      </w:r>
      <w:r w:rsidRPr="007A571A">
        <w:rPr>
          <w:rFonts w:ascii="Times New Roman" w:hAnsi="Times New Roman"/>
          <w:b/>
          <w:bCs/>
        </w:rPr>
        <w:t>cultural</w:t>
      </w:r>
      <w:r w:rsidRPr="00813C18">
        <w:rPr>
          <w:rFonts w:ascii="Times New Roman" w:hAnsi="Times New Roman"/>
        </w:rPr>
        <w:t xml:space="preserve"> and </w:t>
      </w:r>
      <w:r w:rsidRPr="00913ACD">
        <w:rPr>
          <w:rFonts w:ascii="Times New Roman" w:hAnsi="Times New Roman"/>
          <w:b/>
          <w:bCs/>
        </w:rPr>
        <w:t xml:space="preserve">socioeconomic </w:t>
      </w:r>
      <w:r>
        <w:rPr>
          <w:rFonts w:ascii="Times New Roman" w:hAnsi="Times New Roman"/>
          <w:b/>
          <w:bCs/>
        </w:rPr>
        <w:t>factors</w:t>
      </w:r>
      <w:r w:rsidRPr="00813C18">
        <w:rPr>
          <w:rFonts w:ascii="Times New Roman" w:hAnsi="Times New Roman"/>
        </w:rPr>
        <w:t xml:space="preserve"> that is likely to </w:t>
      </w:r>
      <w:r>
        <w:rPr>
          <w:rFonts w:ascii="Times New Roman" w:hAnsi="Times New Roman"/>
        </w:rPr>
        <w:t>impact the</w:t>
      </w:r>
      <w:r w:rsidRPr="00813C18">
        <w:rPr>
          <w:rFonts w:ascii="Times New Roman" w:hAnsi="Times New Roman"/>
        </w:rPr>
        <w:t xml:space="preserve"> perception and influence of the social robot (a topic explored as part of the </w:t>
      </w:r>
      <w:r w:rsidR="00245186">
        <w:rPr>
          <w:rFonts w:ascii="Times New Roman" w:hAnsi="Times New Roman"/>
        </w:rPr>
        <w:t xml:space="preserve">Prof. </w:t>
      </w:r>
      <w:r w:rsidRPr="00813C18">
        <w:rPr>
          <w:rFonts w:ascii="Times New Roman" w:hAnsi="Times New Roman"/>
        </w:rPr>
        <w:t>Cross’s previous wor</w:t>
      </w:r>
      <w:r>
        <w:rPr>
          <w:rFonts w:ascii="Times New Roman" w:hAnsi="Times New Roman"/>
        </w:rPr>
        <w:t>k</w:t>
      </w:r>
      <w:r>
        <w:rPr>
          <w:rStyle w:val="FootnoteReference"/>
          <w:rFonts w:ascii="Times New Roman" w:hAnsi="Times New Roman"/>
        </w:rPr>
        <w:footnoteReference w:id="28"/>
      </w:r>
      <w:r w:rsidRPr="00813C18">
        <w:rPr>
          <w:rFonts w:ascii="Times New Roman" w:hAnsi="Times New Roman"/>
        </w:rPr>
        <w:t>). A 5-week (2</w:t>
      </w:r>
      <w:r>
        <w:rPr>
          <w:rFonts w:ascii="Times New Roman" w:hAnsi="Times New Roman"/>
        </w:rPr>
        <w:t>0</w:t>
      </w:r>
      <w:r w:rsidRPr="00813C18">
        <w:rPr>
          <w:rFonts w:ascii="Times New Roman" w:hAnsi="Times New Roman"/>
        </w:rPr>
        <w:t xml:space="preserve"> school day) intervention will be carried out in each participating school</w:t>
      </w:r>
      <w:r w:rsidR="00E24FFF">
        <w:rPr>
          <w:rFonts w:ascii="Times New Roman" w:hAnsi="Times New Roman"/>
        </w:rPr>
        <w:t xml:space="preserve"> at a </w:t>
      </w:r>
      <w:r w:rsidR="00D13412">
        <w:rPr>
          <w:rFonts w:ascii="Times New Roman" w:hAnsi="Times New Roman"/>
        </w:rPr>
        <w:t xml:space="preserve">communal </w:t>
      </w:r>
      <w:r w:rsidR="00E24FFF">
        <w:rPr>
          <w:rFonts w:ascii="Times New Roman" w:hAnsi="Times New Roman"/>
        </w:rPr>
        <w:t>handwashing station</w:t>
      </w:r>
      <w:r w:rsidRPr="00813C18">
        <w:rPr>
          <w:rFonts w:ascii="Times New Roman" w:hAnsi="Times New Roman"/>
        </w:rPr>
        <w:t xml:space="preserve">. Each study will be divided into three phases, </w:t>
      </w:r>
      <w:r w:rsidRPr="00813C18">
        <w:rPr>
          <w:rFonts w:ascii="Times New Roman" w:hAnsi="Times New Roman"/>
          <w:b/>
        </w:rPr>
        <w:t>(</w:t>
      </w:r>
      <w:proofErr w:type="spellStart"/>
      <w:r w:rsidRPr="00813C18">
        <w:rPr>
          <w:rFonts w:ascii="Times New Roman" w:hAnsi="Times New Roman"/>
          <w:b/>
        </w:rPr>
        <w:t>i</w:t>
      </w:r>
      <w:proofErr w:type="spellEnd"/>
      <w:r w:rsidRPr="00813C18">
        <w:rPr>
          <w:rFonts w:ascii="Times New Roman" w:hAnsi="Times New Roman"/>
          <w:b/>
        </w:rPr>
        <w:t>)</w:t>
      </w:r>
      <w:r w:rsidRPr="00813C18">
        <w:rPr>
          <w:rFonts w:ascii="Times New Roman" w:hAnsi="Times New Roman"/>
        </w:rPr>
        <w:t xml:space="preserve"> pre-robot intervention (baseline, no robot, </w:t>
      </w:r>
      <w:r>
        <w:rPr>
          <w:rFonts w:ascii="Times New Roman" w:hAnsi="Times New Roman"/>
        </w:rPr>
        <w:t>3</w:t>
      </w:r>
      <w:r w:rsidRPr="00813C18">
        <w:rPr>
          <w:rFonts w:ascii="Times New Roman" w:hAnsi="Times New Roman"/>
        </w:rPr>
        <w:t xml:space="preserve"> days), </w:t>
      </w:r>
      <w:r w:rsidRPr="00813C18">
        <w:rPr>
          <w:rFonts w:ascii="Times New Roman" w:hAnsi="Times New Roman"/>
          <w:b/>
        </w:rPr>
        <w:t>(ii)</w:t>
      </w:r>
      <w:r w:rsidRPr="00813C18">
        <w:rPr>
          <w:rFonts w:ascii="Times New Roman" w:hAnsi="Times New Roman"/>
        </w:rPr>
        <w:t xml:space="preserve"> WallBo intervention; the robot will be placed at the </w:t>
      </w:r>
      <w:r w:rsidR="00C04184">
        <w:rPr>
          <w:rFonts w:ascii="Times New Roman" w:hAnsi="Times New Roman"/>
        </w:rPr>
        <w:t>HW</w:t>
      </w:r>
      <w:r w:rsidRPr="00813C18">
        <w:rPr>
          <w:rFonts w:ascii="Times New Roman" w:hAnsi="Times New Roman"/>
        </w:rPr>
        <w:t xml:space="preserve"> station (15 days), and </w:t>
      </w:r>
      <w:r w:rsidRPr="00813C18">
        <w:rPr>
          <w:rFonts w:ascii="Times New Roman" w:hAnsi="Times New Roman"/>
          <w:b/>
        </w:rPr>
        <w:t>(iii)</w:t>
      </w:r>
      <w:r w:rsidRPr="00813C18">
        <w:rPr>
          <w:rFonts w:ascii="Times New Roman" w:hAnsi="Times New Roman"/>
        </w:rPr>
        <w:t xml:space="preserve"> post-robot after WallBo is removed (</w:t>
      </w:r>
      <w:r>
        <w:rPr>
          <w:rFonts w:ascii="Times New Roman" w:hAnsi="Times New Roman"/>
        </w:rPr>
        <w:t>2</w:t>
      </w:r>
      <w:r w:rsidRPr="00813C18">
        <w:rPr>
          <w:rFonts w:ascii="Times New Roman" w:hAnsi="Times New Roman"/>
        </w:rPr>
        <w:t xml:space="preserve"> days)</w:t>
      </w:r>
      <w:r w:rsidR="00FB56F8">
        <w:rPr>
          <w:rFonts w:ascii="Times New Roman" w:hAnsi="Times New Roman"/>
        </w:rPr>
        <w:t xml:space="preserve">. </w:t>
      </w:r>
      <w:r w:rsidRPr="00813C18">
        <w:rPr>
          <w:rFonts w:ascii="Times New Roman" w:hAnsi="Times New Roman"/>
          <w:b/>
          <w:u w:val="single"/>
        </w:rPr>
        <w:t>Methods</w:t>
      </w:r>
      <w:r w:rsidRPr="00813C18">
        <w:rPr>
          <w:rFonts w:ascii="Times New Roman" w:hAnsi="Times New Roman"/>
        </w:rPr>
        <w:t xml:space="preserve">: Timestamped system logs of events during the interaction between robot and hand washing events recorded by the </w:t>
      </w:r>
      <w:r>
        <w:rPr>
          <w:rFonts w:ascii="Times New Roman" w:hAnsi="Times New Roman"/>
        </w:rPr>
        <w:t>sensor</w:t>
      </w:r>
      <w:r w:rsidRPr="00813C18">
        <w:rPr>
          <w:rFonts w:ascii="Times New Roman" w:hAnsi="Times New Roman"/>
        </w:rPr>
        <w:t xml:space="preserve"> (fully </w:t>
      </w:r>
      <w:r w:rsidR="00826C8C" w:rsidRPr="00813C18">
        <w:rPr>
          <w:rFonts w:ascii="Times New Roman" w:hAnsi="Times New Roman"/>
        </w:rPr>
        <w:t>anonymized</w:t>
      </w:r>
      <w:r w:rsidRPr="00813C18">
        <w:rPr>
          <w:rFonts w:ascii="Times New Roman" w:hAnsi="Times New Roman"/>
        </w:rPr>
        <w:t>)</w:t>
      </w:r>
      <w:r w:rsidR="00B959B1">
        <w:rPr>
          <w:rFonts w:ascii="Times New Roman" w:hAnsi="Times New Roman"/>
        </w:rPr>
        <w:t xml:space="preserve">; </w:t>
      </w:r>
      <w:r w:rsidRPr="00813C18">
        <w:rPr>
          <w:rFonts w:ascii="Times New Roman" w:hAnsi="Times New Roman"/>
        </w:rPr>
        <w:t>gather pupils’ and teachers feedback using individual semi-structured audio interviews</w:t>
      </w:r>
      <w:r w:rsidR="00B47C7D">
        <w:rPr>
          <w:rFonts w:ascii="Times New Roman" w:hAnsi="Times New Roman"/>
        </w:rPr>
        <w:t xml:space="preserve"> (thematic analysis)</w:t>
      </w:r>
      <w:bookmarkStart w:id="8" w:name="_Ref145265641"/>
      <w:r w:rsidR="00976BAF">
        <w:rPr>
          <w:rStyle w:val="FootnoteReference"/>
          <w:rFonts w:ascii="Times New Roman" w:hAnsi="Times New Roman"/>
        </w:rPr>
        <w:footnoteReference w:id="29"/>
      </w:r>
      <w:bookmarkEnd w:id="8"/>
      <w:r w:rsidRPr="00813C18">
        <w:rPr>
          <w:rFonts w:ascii="Times New Roman" w:hAnsi="Times New Roman"/>
        </w:rPr>
        <w:t xml:space="preserve">, to capture the perception and acceptance of the robot using </w:t>
      </w:r>
      <w:r w:rsidR="00970DDB">
        <w:rPr>
          <w:rFonts w:ascii="Times New Roman" w:hAnsi="Times New Roman"/>
        </w:rPr>
        <w:t>T</w:t>
      </w:r>
      <w:r w:rsidRPr="00813C18">
        <w:rPr>
          <w:rFonts w:ascii="Times New Roman" w:hAnsi="Times New Roman"/>
        </w:rPr>
        <w:t xml:space="preserve">echnology </w:t>
      </w:r>
      <w:r w:rsidR="00970DDB">
        <w:rPr>
          <w:rFonts w:ascii="Times New Roman" w:hAnsi="Times New Roman"/>
        </w:rPr>
        <w:t>A</w:t>
      </w:r>
      <w:r w:rsidRPr="00813C18">
        <w:rPr>
          <w:rFonts w:ascii="Times New Roman" w:hAnsi="Times New Roman"/>
        </w:rPr>
        <w:t xml:space="preserve">cceptance </w:t>
      </w:r>
      <w:r w:rsidR="00970DDB">
        <w:rPr>
          <w:rFonts w:ascii="Times New Roman" w:hAnsi="Times New Roman"/>
        </w:rPr>
        <w:t>M</w:t>
      </w:r>
      <w:r w:rsidRPr="00813C18">
        <w:rPr>
          <w:rFonts w:ascii="Times New Roman" w:hAnsi="Times New Roman"/>
        </w:rPr>
        <w:t>odel (TAM) questionnaire</w:t>
      </w:r>
      <w:r>
        <w:rPr>
          <w:rStyle w:val="FootnoteReference"/>
          <w:rFonts w:ascii="Times New Roman" w:hAnsi="Times New Roman"/>
        </w:rPr>
        <w:footnoteReference w:id="30"/>
      </w:r>
      <w:r w:rsidRPr="00813C18">
        <w:rPr>
          <w:rFonts w:ascii="Times New Roman" w:hAnsi="Times New Roman"/>
        </w:rPr>
        <w:t xml:space="preserve">. </w:t>
      </w:r>
      <w:r w:rsidR="00C04184">
        <w:rPr>
          <w:rFonts w:ascii="Times New Roman" w:hAnsi="Times New Roman"/>
          <w:u w:val="single"/>
        </w:rPr>
        <w:t>HW</w:t>
      </w:r>
      <w:r w:rsidR="006D4B37" w:rsidRPr="00334757">
        <w:rPr>
          <w:rFonts w:ascii="Times New Roman" w:hAnsi="Times New Roman"/>
          <w:u w:val="single"/>
        </w:rPr>
        <w:t xml:space="preserve"> knowledge</w:t>
      </w:r>
      <w:r w:rsidR="006D4B37" w:rsidRPr="006D4B37">
        <w:rPr>
          <w:rFonts w:ascii="Times New Roman" w:hAnsi="Times New Roman"/>
        </w:rPr>
        <w:t xml:space="preserve"> </w:t>
      </w:r>
      <w:r w:rsidR="00D87C53">
        <w:rPr>
          <w:rFonts w:ascii="Times New Roman" w:hAnsi="Times New Roman"/>
        </w:rPr>
        <w:t>will be measure</w:t>
      </w:r>
      <w:r w:rsidR="00C81690">
        <w:rPr>
          <w:rFonts w:ascii="Times New Roman" w:hAnsi="Times New Roman"/>
        </w:rPr>
        <w:t>d</w:t>
      </w:r>
      <w:r w:rsidR="00D87C53">
        <w:rPr>
          <w:rFonts w:ascii="Times New Roman" w:hAnsi="Times New Roman"/>
        </w:rPr>
        <w:t xml:space="preserve"> </w:t>
      </w:r>
      <w:r w:rsidR="006D4B37" w:rsidRPr="006D4B37">
        <w:rPr>
          <w:rFonts w:ascii="Times New Roman" w:hAnsi="Times New Roman"/>
        </w:rPr>
        <w:t>(pre/post) using improv</w:t>
      </w:r>
      <w:r w:rsidR="006B1FC5">
        <w:rPr>
          <w:rFonts w:ascii="Times New Roman" w:hAnsi="Times New Roman"/>
        </w:rPr>
        <w:t>ised</w:t>
      </w:r>
      <w:r w:rsidR="006D4B37" w:rsidRPr="006D4B37">
        <w:rPr>
          <w:rFonts w:ascii="Times New Roman" w:hAnsi="Times New Roman"/>
        </w:rPr>
        <w:t xml:space="preserve"> version of questionnaire </w:t>
      </w:r>
      <w:r w:rsidR="006D4B37" w:rsidRPr="00CD22E5">
        <w:rPr>
          <w:rFonts w:ascii="Times New Roman" w:hAnsi="Times New Roman"/>
          <w:i/>
          <w:iCs/>
        </w:rPr>
        <w:t>Bacterfree</w:t>
      </w:r>
      <w:r w:rsidR="00F066AA">
        <w:rPr>
          <w:rFonts w:ascii="Times New Roman" w:hAnsi="Times New Roman"/>
        </w:rPr>
        <w:fldChar w:fldCharType="begin"/>
      </w:r>
      <w:r w:rsidR="00F066AA">
        <w:rPr>
          <w:rFonts w:ascii="Times New Roman" w:hAnsi="Times New Roman"/>
        </w:rPr>
        <w:instrText xml:space="preserve"> NOTEREF _Ref145265641 \f \h </w:instrText>
      </w:r>
      <w:r w:rsidR="004F0C9B">
        <w:rPr>
          <w:rFonts w:ascii="Times New Roman" w:hAnsi="Times New Roman"/>
        </w:rPr>
        <w:instrText xml:space="preserve"> \* MERGEFORMAT </w:instrText>
      </w:r>
      <w:r w:rsidR="00F066AA">
        <w:rPr>
          <w:rFonts w:ascii="Times New Roman" w:hAnsi="Times New Roman"/>
        </w:rPr>
      </w:r>
      <w:r w:rsidR="00F066AA">
        <w:rPr>
          <w:rFonts w:ascii="Times New Roman" w:hAnsi="Times New Roman"/>
        </w:rPr>
        <w:fldChar w:fldCharType="separate"/>
      </w:r>
      <w:r w:rsidR="00385AA6" w:rsidRPr="00385AA6">
        <w:rPr>
          <w:rStyle w:val="FootnoteReference"/>
        </w:rPr>
        <w:t>29</w:t>
      </w:r>
      <w:r w:rsidR="00F066AA">
        <w:rPr>
          <w:rFonts w:ascii="Times New Roman" w:hAnsi="Times New Roman"/>
        </w:rPr>
        <w:fldChar w:fldCharType="end"/>
      </w:r>
      <w:r w:rsidR="006B1FC5">
        <w:rPr>
          <w:rFonts w:ascii="Times New Roman" w:hAnsi="Times New Roman"/>
        </w:rPr>
        <w:t>.</w:t>
      </w:r>
      <w:r w:rsidR="006D4B37" w:rsidRPr="006D4B37">
        <w:rPr>
          <w:rFonts w:ascii="Times New Roman" w:hAnsi="Times New Roman"/>
        </w:rPr>
        <w:t xml:space="preserve"> </w:t>
      </w:r>
      <w:r w:rsidRPr="00813C18">
        <w:rPr>
          <w:rFonts w:ascii="Times New Roman" w:hAnsi="Times New Roman"/>
          <w:b/>
          <w:u w:val="single"/>
        </w:rPr>
        <w:t>Analysis</w:t>
      </w:r>
      <w:r w:rsidRPr="00813C18">
        <w:rPr>
          <w:rFonts w:ascii="Times New Roman" w:hAnsi="Times New Roman"/>
        </w:rPr>
        <w:t xml:space="preserve">: </w:t>
      </w:r>
      <w:r w:rsidRPr="00813C18">
        <w:rPr>
          <w:rFonts w:ascii="Times New Roman" w:hAnsi="Times New Roman"/>
          <w:b/>
        </w:rPr>
        <w:t>(</w:t>
      </w:r>
      <w:proofErr w:type="spellStart"/>
      <w:r w:rsidRPr="00813C18">
        <w:rPr>
          <w:rFonts w:ascii="Times New Roman" w:hAnsi="Times New Roman"/>
          <w:b/>
        </w:rPr>
        <w:t>i</w:t>
      </w:r>
      <w:proofErr w:type="spellEnd"/>
      <w:r w:rsidRPr="00813C18">
        <w:rPr>
          <w:rFonts w:ascii="Times New Roman" w:hAnsi="Times New Roman"/>
          <w:b/>
        </w:rPr>
        <w:t>)</w:t>
      </w:r>
      <w:r w:rsidR="004D3596">
        <w:rPr>
          <w:rFonts w:ascii="Times New Roman" w:hAnsi="Times New Roman"/>
        </w:rPr>
        <w:t xml:space="preserve"> </w:t>
      </w:r>
      <w:r w:rsidR="00DF050D">
        <w:rPr>
          <w:rFonts w:ascii="Times New Roman" w:hAnsi="Times New Roman"/>
        </w:rPr>
        <w:t xml:space="preserve">which </w:t>
      </w:r>
      <w:r w:rsidR="00A6740F" w:rsidRPr="00A6740F">
        <w:rPr>
          <w:rFonts w:ascii="Times New Roman" w:hAnsi="Times New Roman"/>
        </w:rPr>
        <w:t xml:space="preserve">verbal/non-verbal </w:t>
      </w:r>
      <w:r w:rsidR="00391122">
        <w:rPr>
          <w:rFonts w:ascii="Times New Roman" w:hAnsi="Times New Roman"/>
        </w:rPr>
        <w:t xml:space="preserve">robot </w:t>
      </w:r>
      <w:r w:rsidR="00A6740F" w:rsidRPr="00A6740F">
        <w:rPr>
          <w:rFonts w:ascii="Times New Roman" w:hAnsi="Times New Roman"/>
        </w:rPr>
        <w:t xml:space="preserve">actions positively </w:t>
      </w:r>
      <w:r w:rsidR="00391122">
        <w:rPr>
          <w:rFonts w:ascii="Times New Roman" w:hAnsi="Times New Roman"/>
        </w:rPr>
        <w:t>co-related</w:t>
      </w:r>
      <w:r w:rsidR="00A6740F" w:rsidRPr="00A6740F">
        <w:rPr>
          <w:rFonts w:ascii="Times New Roman" w:hAnsi="Times New Roman"/>
        </w:rPr>
        <w:t xml:space="preserve"> to user</w:t>
      </w:r>
      <w:r w:rsidR="009A4BC2">
        <w:rPr>
          <w:rFonts w:ascii="Times New Roman" w:hAnsi="Times New Roman"/>
        </w:rPr>
        <w:t>’s</w:t>
      </w:r>
      <w:r w:rsidR="00A6740F" w:rsidRPr="00A6740F">
        <w:rPr>
          <w:rFonts w:ascii="Times New Roman" w:hAnsi="Times New Roman"/>
        </w:rPr>
        <w:t xml:space="preserve"> </w:t>
      </w:r>
      <w:r w:rsidR="00C04184">
        <w:rPr>
          <w:rFonts w:ascii="Times New Roman" w:hAnsi="Times New Roman"/>
        </w:rPr>
        <w:t>HW</w:t>
      </w:r>
      <w:r w:rsidR="007A4A1B" w:rsidRPr="00A6740F">
        <w:rPr>
          <w:rFonts w:ascii="Times New Roman" w:hAnsi="Times New Roman"/>
        </w:rPr>
        <w:t xml:space="preserve"> </w:t>
      </w:r>
      <w:r w:rsidR="00A6740F" w:rsidRPr="00A6740F">
        <w:rPr>
          <w:rFonts w:ascii="Times New Roman" w:hAnsi="Times New Roman"/>
        </w:rPr>
        <w:t>compliance</w:t>
      </w:r>
      <w:r w:rsidR="00633A5D">
        <w:rPr>
          <w:rFonts w:ascii="Times New Roman" w:hAnsi="Times New Roman"/>
        </w:rPr>
        <w:t>;</w:t>
      </w:r>
      <w:r w:rsidR="008A0AFE">
        <w:rPr>
          <w:rFonts w:ascii="Times New Roman" w:hAnsi="Times New Roman"/>
        </w:rPr>
        <w:t xml:space="preserve"> </w:t>
      </w:r>
      <w:r w:rsidRPr="00813C18">
        <w:rPr>
          <w:rFonts w:ascii="Times New Roman" w:hAnsi="Times New Roman"/>
        </w:rPr>
        <w:t>Social signals such as head pose</w:t>
      </w:r>
      <w:r w:rsidR="00380109">
        <w:rPr>
          <w:rFonts w:ascii="Times New Roman" w:hAnsi="Times New Roman"/>
        </w:rPr>
        <w:t>, body movements</w:t>
      </w:r>
      <w:r w:rsidRPr="00813C18">
        <w:rPr>
          <w:rFonts w:ascii="Times New Roman" w:hAnsi="Times New Roman"/>
        </w:rPr>
        <w:t xml:space="preserve"> (frequency, duration), </w:t>
      </w:r>
      <w:r w:rsidR="00F77269" w:rsidRPr="00813C18">
        <w:rPr>
          <w:rFonts w:ascii="Times New Roman" w:hAnsi="Times New Roman"/>
        </w:rPr>
        <w:t>like</w:t>
      </w:r>
      <w:r w:rsidRPr="00813C18">
        <w:rPr>
          <w:rFonts w:ascii="Times New Roman" w:hAnsi="Times New Roman"/>
        </w:rPr>
        <w:t xml:space="preserve"> those studied and </w:t>
      </w:r>
      <w:r w:rsidR="00C44DED" w:rsidRPr="00813C18">
        <w:rPr>
          <w:rFonts w:ascii="Times New Roman" w:hAnsi="Times New Roman"/>
        </w:rPr>
        <w:t>characterized</w:t>
      </w:r>
      <w:r w:rsidRPr="00813C18">
        <w:rPr>
          <w:rFonts w:ascii="Times New Roman" w:hAnsi="Times New Roman"/>
        </w:rPr>
        <w:t xml:space="preserve"> as part of the </w:t>
      </w:r>
      <w:r w:rsidR="004F3F42">
        <w:rPr>
          <w:rFonts w:ascii="Times New Roman" w:hAnsi="Times New Roman"/>
        </w:rPr>
        <w:t>Prof. Cross’s</w:t>
      </w:r>
      <w:r w:rsidRPr="00813C18">
        <w:rPr>
          <w:rFonts w:ascii="Times New Roman" w:hAnsi="Times New Roman"/>
        </w:rPr>
        <w:t xml:space="preserve"> previous work</w:t>
      </w:r>
      <w:r w:rsidR="00BE0995">
        <w:rPr>
          <w:rStyle w:val="FootnoteReference"/>
          <w:rFonts w:ascii="Times New Roman" w:hAnsi="Times New Roman"/>
        </w:rPr>
        <w:footnoteReference w:id="31"/>
      </w:r>
      <w:r w:rsidRPr="00813C18">
        <w:rPr>
          <w:rFonts w:ascii="Times New Roman" w:hAnsi="Times New Roman"/>
        </w:rPr>
        <w:t xml:space="preserve">, will be further assessed to measure the degree of engagement with the robot. </w:t>
      </w:r>
      <w:r w:rsidRPr="00813C18">
        <w:rPr>
          <w:rFonts w:ascii="Times New Roman" w:hAnsi="Times New Roman"/>
          <w:b/>
        </w:rPr>
        <w:t>(ii)</w:t>
      </w:r>
      <w:r w:rsidRPr="00813C18">
        <w:rPr>
          <w:rFonts w:ascii="Times New Roman" w:hAnsi="Times New Roman"/>
        </w:rPr>
        <w:t xml:space="preserve"> hand washing compliance will be measured pre/</w:t>
      </w:r>
      <w:r w:rsidR="00880139">
        <w:rPr>
          <w:rFonts w:ascii="Times New Roman" w:hAnsi="Times New Roman"/>
        </w:rPr>
        <w:t>during/</w:t>
      </w:r>
      <w:r w:rsidRPr="00813C18">
        <w:rPr>
          <w:rFonts w:ascii="Times New Roman" w:hAnsi="Times New Roman"/>
        </w:rPr>
        <w:t>post</w:t>
      </w:r>
      <w:r w:rsidR="00F77633">
        <w:rPr>
          <w:rFonts w:ascii="Times New Roman" w:hAnsi="Times New Roman"/>
        </w:rPr>
        <w:t xml:space="preserve"> </w:t>
      </w:r>
      <w:r w:rsidRPr="00813C18">
        <w:rPr>
          <w:rFonts w:ascii="Times New Roman" w:hAnsi="Times New Roman"/>
        </w:rPr>
        <w:t>intervention</w:t>
      </w:r>
      <w:r w:rsidR="008466E6">
        <w:rPr>
          <w:rFonts w:ascii="Times New Roman" w:hAnsi="Times New Roman"/>
        </w:rPr>
        <w:t xml:space="preserve"> </w:t>
      </w:r>
      <w:r w:rsidRPr="00813C18">
        <w:rPr>
          <w:rFonts w:ascii="Times New Roman" w:hAnsi="Times New Roman"/>
        </w:rPr>
        <w:t xml:space="preserve">from </w:t>
      </w:r>
      <w:r w:rsidR="00C04184">
        <w:rPr>
          <w:rFonts w:ascii="Times New Roman" w:hAnsi="Times New Roman"/>
        </w:rPr>
        <w:t>HW</w:t>
      </w:r>
      <w:r w:rsidRPr="00813C18">
        <w:rPr>
          <w:rFonts w:ascii="Times New Roman" w:hAnsi="Times New Roman"/>
        </w:rPr>
        <w:t xml:space="preserve"> assessment system. </w:t>
      </w:r>
      <w:r w:rsidRPr="00813C18">
        <w:rPr>
          <w:rFonts w:ascii="Times New Roman" w:hAnsi="Times New Roman"/>
          <w:b/>
        </w:rPr>
        <w:t>(</w:t>
      </w:r>
      <w:r w:rsidR="00DB7448">
        <w:rPr>
          <w:rFonts w:ascii="Times New Roman" w:hAnsi="Times New Roman"/>
          <w:b/>
        </w:rPr>
        <w:t>iii</w:t>
      </w:r>
      <w:r w:rsidRPr="00813C18">
        <w:rPr>
          <w:rFonts w:ascii="Times New Roman" w:hAnsi="Times New Roman"/>
          <w:b/>
        </w:rPr>
        <w:t>)</w:t>
      </w:r>
      <w:r w:rsidRPr="00813C18">
        <w:rPr>
          <w:rFonts w:ascii="Times New Roman" w:hAnsi="Times New Roman"/>
        </w:rPr>
        <w:t xml:space="preserve"> </w:t>
      </w:r>
      <w:r w:rsidR="00521FB6" w:rsidRPr="00521FB6">
        <w:rPr>
          <w:rFonts w:ascii="Times New Roman" w:hAnsi="Times New Roman"/>
        </w:rPr>
        <w:t>I</w:t>
      </w:r>
      <w:r w:rsidR="00521FB6">
        <w:rPr>
          <w:rFonts w:ascii="Times New Roman" w:hAnsi="Times New Roman"/>
        </w:rPr>
        <w:t xml:space="preserve"> </w:t>
      </w:r>
      <w:r w:rsidR="00521FB6" w:rsidRPr="00521FB6">
        <w:rPr>
          <w:rFonts w:ascii="Times New Roman" w:hAnsi="Times New Roman"/>
        </w:rPr>
        <w:t xml:space="preserve">will gather </w:t>
      </w:r>
      <w:r w:rsidR="00C04184">
        <w:rPr>
          <w:rFonts w:ascii="Times New Roman" w:hAnsi="Times New Roman"/>
        </w:rPr>
        <w:t>HW</w:t>
      </w:r>
      <w:r w:rsidR="00521FB6" w:rsidRPr="00521FB6">
        <w:rPr>
          <w:rFonts w:ascii="Times New Roman" w:hAnsi="Times New Roman"/>
        </w:rPr>
        <w:t xml:space="preserve"> data three months post-study, comparing infection-related absenteeism before and after the intervention to evaluate its overall impact and sustainability.</w:t>
      </w:r>
      <w:r w:rsidR="00521FB6">
        <w:rPr>
          <w:rFonts w:ascii="Times New Roman" w:hAnsi="Times New Roman"/>
        </w:rPr>
        <w:t xml:space="preserve"> </w:t>
      </w:r>
      <w:r w:rsidR="002E5F0D">
        <w:rPr>
          <w:rFonts w:ascii="Times New Roman" w:hAnsi="Times New Roman"/>
        </w:rPr>
        <w:t>A</w:t>
      </w:r>
      <w:r w:rsidR="00C27F4F" w:rsidRPr="00C27F4F">
        <w:rPr>
          <w:rFonts w:ascii="Times New Roman" w:hAnsi="Times New Roman"/>
        </w:rPr>
        <w:t xml:space="preserve"> taxonomy of behavior change techniques across diverse cultures and socioeconomic backgrounds </w:t>
      </w:r>
      <w:r w:rsidR="00AF4F63">
        <w:rPr>
          <w:rFonts w:ascii="Times New Roman" w:hAnsi="Times New Roman"/>
        </w:rPr>
        <w:t xml:space="preserve">will be used </w:t>
      </w:r>
      <w:r w:rsidR="00C27F4F" w:rsidRPr="00C27F4F">
        <w:rPr>
          <w:rFonts w:ascii="Times New Roman" w:hAnsi="Times New Roman"/>
        </w:rPr>
        <w:t xml:space="preserve">to </w:t>
      </w:r>
      <w:r w:rsidR="006F21A0" w:rsidRPr="00C27F4F">
        <w:rPr>
          <w:rFonts w:ascii="Times New Roman" w:hAnsi="Times New Roman"/>
        </w:rPr>
        <w:t>synthesize</w:t>
      </w:r>
      <w:r w:rsidR="00C27F4F" w:rsidRPr="00C27F4F">
        <w:rPr>
          <w:rFonts w:ascii="Times New Roman" w:hAnsi="Times New Roman"/>
        </w:rPr>
        <w:t xml:space="preserve"> the results</w:t>
      </w:r>
      <w:r>
        <w:rPr>
          <w:rStyle w:val="FootnoteReference"/>
          <w:rFonts w:ascii="Times New Roman" w:hAnsi="Times New Roman"/>
        </w:rPr>
        <w:footnoteReference w:id="32"/>
      </w:r>
      <w:r w:rsidRPr="00813C18">
        <w:rPr>
          <w:rFonts w:ascii="Times New Roman" w:hAnsi="Times New Roman"/>
        </w:rPr>
        <w:t>.</w:t>
      </w:r>
      <w:r w:rsidR="0082303A">
        <w:rPr>
          <w:rFonts w:ascii="Times New Roman" w:hAnsi="Times New Roman"/>
        </w:rPr>
        <w:t xml:space="preserve"> Additionally, </w:t>
      </w:r>
      <w:r w:rsidR="008655B7">
        <w:rPr>
          <w:rFonts w:ascii="Times New Roman" w:hAnsi="Times New Roman"/>
        </w:rPr>
        <w:t xml:space="preserve">I will </w:t>
      </w:r>
      <w:r w:rsidRPr="00813C18">
        <w:rPr>
          <w:rFonts w:ascii="Times New Roman" w:hAnsi="Times New Roman"/>
        </w:rPr>
        <w:t xml:space="preserve">systematically measure the number of </w:t>
      </w:r>
      <w:r w:rsidR="00C04184">
        <w:rPr>
          <w:rFonts w:ascii="Times New Roman" w:hAnsi="Times New Roman"/>
        </w:rPr>
        <w:t>HW</w:t>
      </w:r>
      <w:r w:rsidRPr="00813C18">
        <w:rPr>
          <w:rFonts w:ascii="Times New Roman" w:hAnsi="Times New Roman"/>
        </w:rPr>
        <w:t xml:space="preserve"> sessions required to develop </w:t>
      </w:r>
      <w:r w:rsidR="00C04184">
        <w:rPr>
          <w:rFonts w:ascii="Times New Roman" w:hAnsi="Times New Roman"/>
        </w:rPr>
        <w:t>HW</w:t>
      </w:r>
      <w:r w:rsidR="004D3596">
        <w:rPr>
          <w:rFonts w:ascii="Times New Roman" w:hAnsi="Times New Roman"/>
        </w:rPr>
        <w:t xml:space="preserve"> </w:t>
      </w:r>
      <w:r w:rsidRPr="00813C18">
        <w:rPr>
          <w:rFonts w:ascii="Times New Roman" w:hAnsi="Times New Roman"/>
        </w:rPr>
        <w:t>technique competence</w:t>
      </w:r>
      <w:r w:rsidR="006542A9">
        <w:rPr>
          <w:rFonts w:ascii="Times New Roman" w:hAnsi="Times New Roman"/>
        </w:rPr>
        <w:t>.</w:t>
      </w:r>
      <w:r w:rsidR="00322266">
        <w:rPr>
          <w:rFonts w:ascii="Times New Roman" w:hAnsi="Times New Roman"/>
        </w:rPr>
        <w:tab/>
      </w:r>
    </w:p>
    <w:p w14:paraId="17BA768E" w14:textId="07FE8CF4" w:rsidR="00F265A6" w:rsidRPr="00813C18" w:rsidRDefault="00101ADB" w:rsidP="004F0C9B">
      <w:pPr>
        <w:spacing w:before="40" w:after="40"/>
        <w:jc w:val="both"/>
        <w:rPr>
          <w:rFonts w:ascii="Times New Roman" w:hAnsi="Times New Roman"/>
        </w:rPr>
      </w:pPr>
      <w:r w:rsidRPr="00813C18">
        <w:rPr>
          <w:rFonts w:ascii="Times New Roman" w:hAnsi="Times New Roman"/>
          <w:b/>
          <w:u w:val="single"/>
        </w:rPr>
        <w:t>WP5: Commercial Exploitation</w:t>
      </w:r>
      <w:r w:rsidRPr="00FF135A">
        <w:rPr>
          <w:rFonts w:ascii="Times New Roman" w:hAnsi="Times New Roman"/>
          <w:b/>
        </w:rPr>
        <w:t>:</w:t>
      </w:r>
      <w:r w:rsidRPr="00813C18">
        <w:rPr>
          <w:rFonts w:ascii="Times New Roman" w:hAnsi="Times New Roman"/>
        </w:rPr>
        <w:t xml:space="preserve"> </w:t>
      </w:r>
      <w:r w:rsidR="00E6272B">
        <w:rPr>
          <w:rFonts w:ascii="Times New Roman" w:hAnsi="Times New Roman"/>
        </w:rPr>
        <w:t>Th</w:t>
      </w:r>
      <w:r w:rsidR="00054097">
        <w:rPr>
          <w:rFonts w:ascii="Times New Roman" w:hAnsi="Times New Roman"/>
        </w:rPr>
        <w:t>e activities</w:t>
      </w:r>
      <w:r w:rsidR="00C04184">
        <w:rPr>
          <w:rFonts w:ascii="Times New Roman" w:hAnsi="Times New Roman"/>
        </w:rPr>
        <w:t xml:space="preserve"> in this WP</w:t>
      </w:r>
      <w:r w:rsidR="00054097">
        <w:rPr>
          <w:rFonts w:ascii="Times New Roman" w:hAnsi="Times New Roman"/>
        </w:rPr>
        <w:t xml:space="preserve"> </w:t>
      </w:r>
      <w:r w:rsidR="00C04184" w:rsidRPr="00813C18">
        <w:rPr>
          <w:rFonts w:ascii="Times New Roman" w:hAnsi="Times New Roman"/>
        </w:rPr>
        <w:t>focus</w:t>
      </w:r>
      <w:r w:rsidRPr="00813C18">
        <w:rPr>
          <w:rFonts w:ascii="Times New Roman" w:hAnsi="Times New Roman"/>
        </w:rPr>
        <w:t xml:space="preserve"> on creating commercial opportunities for WallBo as a product for </w:t>
      </w:r>
      <w:r w:rsidR="00C04184">
        <w:rPr>
          <w:rFonts w:ascii="Times New Roman" w:hAnsi="Times New Roman"/>
        </w:rPr>
        <w:t>HW</w:t>
      </w:r>
      <w:r w:rsidRPr="00813C18">
        <w:rPr>
          <w:rFonts w:ascii="Times New Roman" w:hAnsi="Times New Roman"/>
        </w:rPr>
        <w:t xml:space="preserve"> interventions. </w:t>
      </w:r>
      <w:r w:rsidR="00AB505A" w:rsidRPr="00847E90">
        <w:rPr>
          <w:rFonts w:ascii="Times New Roman" w:hAnsi="Times New Roman"/>
          <w:b/>
          <w:bCs/>
        </w:rPr>
        <w:t>(1)</w:t>
      </w:r>
      <w:r w:rsidR="00AB505A">
        <w:rPr>
          <w:rFonts w:ascii="Times New Roman" w:hAnsi="Times New Roman"/>
        </w:rPr>
        <w:t xml:space="preserve"> </w:t>
      </w:r>
      <w:r w:rsidR="00C51759" w:rsidRPr="00596085">
        <w:rPr>
          <w:rFonts w:ascii="Times New Roman" w:hAnsi="Times New Roman"/>
          <w:u w:val="single"/>
        </w:rPr>
        <w:t xml:space="preserve">Prototype </w:t>
      </w:r>
      <w:r w:rsidR="00C10787">
        <w:rPr>
          <w:rFonts w:ascii="Times New Roman" w:hAnsi="Times New Roman"/>
          <w:u w:val="single"/>
        </w:rPr>
        <w:t>t</w:t>
      </w:r>
      <w:r w:rsidR="00C51759" w:rsidRPr="00596085">
        <w:rPr>
          <w:rFonts w:ascii="Times New Roman" w:hAnsi="Times New Roman"/>
          <w:u w:val="single"/>
        </w:rPr>
        <w:t>esting</w:t>
      </w:r>
      <w:r w:rsidR="00490585">
        <w:rPr>
          <w:rFonts w:ascii="Times New Roman" w:hAnsi="Times New Roman"/>
          <w:u w:val="single"/>
        </w:rPr>
        <w:t xml:space="preserve"> and </w:t>
      </w:r>
      <w:r w:rsidR="001B79BA">
        <w:rPr>
          <w:rFonts w:ascii="Times New Roman" w:hAnsi="Times New Roman"/>
          <w:u w:val="single"/>
        </w:rPr>
        <w:t>d</w:t>
      </w:r>
      <w:r w:rsidR="00490585">
        <w:rPr>
          <w:rFonts w:ascii="Times New Roman" w:hAnsi="Times New Roman"/>
          <w:u w:val="single"/>
        </w:rPr>
        <w:t>evelopment</w:t>
      </w:r>
      <w:r w:rsidR="00C51759" w:rsidRPr="00C51759">
        <w:rPr>
          <w:rFonts w:ascii="Times New Roman" w:hAnsi="Times New Roman"/>
        </w:rPr>
        <w:t>:</w:t>
      </w:r>
      <w:r w:rsidR="00490585">
        <w:rPr>
          <w:rFonts w:ascii="Times New Roman" w:hAnsi="Times New Roman"/>
        </w:rPr>
        <w:t xml:space="preserve"> Upgrade the Technology Readiness Level</w:t>
      </w:r>
      <w:r w:rsidR="0042058E">
        <w:rPr>
          <w:rFonts w:ascii="Times New Roman" w:hAnsi="Times New Roman"/>
        </w:rPr>
        <w:t xml:space="preserve"> (TRL) to TRL5.</w:t>
      </w:r>
      <w:r w:rsidR="00490585">
        <w:rPr>
          <w:rFonts w:ascii="Times New Roman" w:hAnsi="Times New Roman"/>
        </w:rPr>
        <w:t xml:space="preserve"> </w:t>
      </w:r>
      <w:r w:rsidR="00C51759" w:rsidRPr="00C51759">
        <w:rPr>
          <w:rFonts w:ascii="Times New Roman" w:hAnsi="Times New Roman"/>
        </w:rPr>
        <w:t>Test the prototype</w:t>
      </w:r>
      <w:r w:rsidR="00AB505A">
        <w:rPr>
          <w:rFonts w:ascii="Times New Roman" w:hAnsi="Times New Roman"/>
        </w:rPr>
        <w:t xml:space="preserve"> with schools </w:t>
      </w:r>
      <w:r w:rsidR="00AB505A" w:rsidRPr="00813C18">
        <w:rPr>
          <w:rFonts w:ascii="Times New Roman" w:hAnsi="Times New Roman"/>
        </w:rPr>
        <w:t xml:space="preserve">to build </w:t>
      </w:r>
      <w:r w:rsidR="00AB505A">
        <w:rPr>
          <w:rFonts w:ascii="Times New Roman" w:hAnsi="Times New Roman"/>
        </w:rPr>
        <w:t>further evidence</w:t>
      </w:r>
      <w:r w:rsidR="00AB505A" w:rsidRPr="00813C18">
        <w:rPr>
          <w:rFonts w:ascii="Times New Roman" w:hAnsi="Times New Roman"/>
        </w:rPr>
        <w:t xml:space="preserve"> and gather feedback for </w:t>
      </w:r>
      <w:r w:rsidR="00AB505A">
        <w:rPr>
          <w:rFonts w:ascii="Times New Roman" w:hAnsi="Times New Roman"/>
        </w:rPr>
        <w:t>further</w:t>
      </w:r>
      <w:r w:rsidR="00AB505A" w:rsidRPr="00813C18">
        <w:rPr>
          <w:rFonts w:ascii="Times New Roman" w:hAnsi="Times New Roman"/>
        </w:rPr>
        <w:t xml:space="preserve"> refinements</w:t>
      </w:r>
      <w:r w:rsidR="00847E90">
        <w:rPr>
          <w:rFonts w:ascii="Times New Roman" w:hAnsi="Times New Roman"/>
        </w:rPr>
        <w:t xml:space="preserve">. </w:t>
      </w:r>
      <w:r w:rsidR="00847E90" w:rsidRPr="00847E90">
        <w:rPr>
          <w:rFonts w:ascii="Times New Roman" w:hAnsi="Times New Roman"/>
          <w:b/>
          <w:bCs/>
        </w:rPr>
        <w:t>(2)</w:t>
      </w:r>
      <w:r w:rsidR="00847E90">
        <w:rPr>
          <w:rFonts w:ascii="Times New Roman" w:hAnsi="Times New Roman"/>
        </w:rPr>
        <w:t xml:space="preserve"> </w:t>
      </w:r>
      <w:r w:rsidR="00C51759" w:rsidRPr="00596085">
        <w:rPr>
          <w:rFonts w:ascii="Times New Roman" w:hAnsi="Times New Roman"/>
          <w:u w:val="single"/>
        </w:rPr>
        <w:t>Market Analysis</w:t>
      </w:r>
      <w:r w:rsidR="00C51759" w:rsidRPr="00C51759">
        <w:rPr>
          <w:rFonts w:ascii="Times New Roman" w:hAnsi="Times New Roman"/>
        </w:rPr>
        <w:t>: Conduct a comprehensive market analysis</w:t>
      </w:r>
      <w:r w:rsidR="00F01742">
        <w:rPr>
          <w:rFonts w:ascii="Times New Roman" w:hAnsi="Times New Roman"/>
        </w:rPr>
        <w:t xml:space="preserve"> using online surveys</w:t>
      </w:r>
      <w:r w:rsidR="001D0AA3">
        <w:rPr>
          <w:rFonts w:ascii="Times New Roman" w:hAnsi="Times New Roman"/>
        </w:rPr>
        <w:t>, focused group</w:t>
      </w:r>
      <w:r w:rsidR="00363B26">
        <w:rPr>
          <w:rFonts w:ascii="Times New Roman" w:hAnsi="Times New Roman"/>
        </w:rPr>
        <w:t>s</w:t>
      </w:r>
      <w:r w:rsidR="00C51759" w:rsidRPr="00C51759">
        <w:rPr>
          <w:rFonts w:ascii="Times New Roman" w:hAnsi="Times New Roman"/>
        </w:rPr>
        <w:t xml:space="preserve"> to understand the demand for solutions targeting improved </w:t>
      </w:r>
      <w:r w:rsidR="00C04184">
        <w:rPr>
          <w:rFonts w:ascii="Times New Roman" w:hAnsi="Times New Roman"/>
        </w:rPr>
        <w:t>HW</w:t>
      </w:r>
      <w:r w:rsidR="00C51759" w:rsidRPr="00C51759">
        <w:rPr>
          <w:rFonts w:ascii="Times New Roman" w:hAnsi="Times New Roman"/>
        </w:rPr>
        <w:t xml:space="preserve"> behavior among school children.</w:t>
      </w:r>
      <w:r w:rsidR="00FB6AA5">
        <w:rPr>
          <w:rFonts w:ascii="Times New Roman" w:hAnsi="Times New Roman"/>
        </w:rPr>
        <w:t xml:space="preserve"> A</w:t>
      </w:r>
      <w:r w:rsidR="00FB6AA5" w:rsidRPr="00FB6AA5">
        <w:rPr>
          <w:rFonts w:ascii="Times New Roman" w:hAnsi="Times New Roman"/>
        </w:rPr>
        <w:t>ssessment of the product-market fit</w:t>
      </w:r>
      <w:r w:rsidR="00CB5D70">
        <w:rPr>
          <w:rFonts w:ascii="Times New Roman" w:hAnsi="Times New Roman"/>
        </w:rPr>
        <w:t>,</w:t>
      </w:r>
      <w:r w:rsidR="00C51759" w:rsidRPr="00C51759">
        <w:rPr>
          <w:rFonts w:ascii="Times New Roman" w:hAnsi="Times New Roman"/>
        </w:rPr>
        <w:t xml:space="preserve"> </w:t>
      </w:r>
      <w:r w:rsidR="00651FA2">
        <w:rPr>
          <w:rFonts w:ascii="Times New Roman" w:hAnsi="Times New Roman"/>
        </w:rPr>
        <w:t>i</w:t>
      </w:r>
      <w:r w:rsidR="00C51759" w:rsidRPr="00C51759">
        <w:rPr>
          <w:rFonts w:ascii="Times New Roman" w:hAnsi="Times New Roman"/>
        </w:rPr>
        <w:t xml:space="preserve">dentify potential customer segments, including educational institutions, </w:t>
      </w:r>
      <w:r w:rsidR="00DA195E">
        <w:rPr>
          <w:rFonts w:ascii="Times New Roman" w:hAnsi="Times New Roman"/>
        </w:rPr>
        <w:t xml:space="preserve">NGOs, </w:t>
      </w:r>
      <w:r w:rsidR="00C51759" w:rsidRPr="00C51759">
        <w:rPr>
          <w:rFonts w:ascii="Times New Roman" w:hAnsi="Times New Roman"/>
        </w:rPr>
        <w:t>healthcare facilities, and parents.</w:t>
      </w:r>
      <w:r w:rsidR="00847E90">
        <w:rPr>
          <w:rFonts w:ascii="Times New Roman" w:hAnsi="Times New Roman"/>
        </w:rPr>
        <w:t xml:space="preserve"> </w:t>
      </w:r>
      <w:r w:rsidR="00847E90" w:rsidRPr="00847E90">
        <w:rPr>
          <w:rFonts w:ascii="Times New Roman" w:hAnsi="Times New Roman"/>
          <w:b/>
          <w:bCs/>
        </w:rPr>
        <w:t>(3)</w:t>
      </w:r>
      <w:r w:rsidR="00847E90">
        <w:rPr>
          <w:rFonts w:ascii="Times New Roman" w:hAnsi="Times New Roman"/>
        </w:rPr>
        <w:t xml:space="preserve"> </w:t>
      </w:r>
      <w:r w:rsidR="00C51759" w:rsidRPr="00596085">
        <w:rPr>
          <w:rFonts w:ascii="Times New Roman" w:hAnsi="Times New Roman"/>
          <w:u w:val="single"/>
        </w:rPr>
        <w:t>Partnerships and Collaborations</w:t>
      </w:r>
      <w:r w:rsidR="00C51759" w:rsidRPr="00C51759">
        <w:rPr>
          <w:rFonts w:ascii="Times New Roman" w:hAnsi="Times New Roman"/>
        </w:rPr>
        <w:t>: Seek collaborations with educational institutions, technology companies, and healthcare providers to co-develop the product.</w:t>
      </w:r>
      <w:r w:rsidR="00596085">
        <w:rPr>
          <w:rFonts w:ascii="Times New Roman" w:hAnsi="Times New Roman"/>
        </w:rPr>
        <w:t xml:space="preserve"> </w:t>
      </w:r>
      <w:r w:rsidR="00596085" w:rsidRPr="00596085">
        <w:rPr>
          <w:rFonts w:ascii="Times New Roman" w:hAnsi="Times New Roman"/>
          <w:b/>
          <w:bCs/>
        </w:rPr>
        <w:t>(4)</w:t>
      </w:r>
      <w:r w:rsidR="00596085">
        <w:rPr>
          <w:rFonts w:ascii="Times New Roman" w:hAnsi="Times New Roman"/>
        </w:rPr>
        <w:t xml:space="preserve"> </w:t>
      </w:r>
      <w:r w:rsidR="00C51759" w:rsidRPr="00596085">
        <w:rPr>
          <w:rFonts w:ascii="Times New Roman" w:hAnsi="Times New Roman"/>
          <w:u w:val="single"/>
        </w:rPr>
        <w:t>Distribution</w:t>
      </w:r>
      <w:r w:rsidR="00C51759" w:rsidRPr="00C51759">
        <w:rPr>
          <w:rFonts w:ascii="Times New Roman" w:hAnsi="Times New Roman"/>
        </w:rPr>
        <w:t xml:space="preserve">: Identify distribution channels that reach the target customer segments effectively. </w:t>
      </w:r>
      <w:r w:rsidR="00667A12" w:rsidRPr="00C51759">
        <w:rPr>
          <w:rFonts w:ascii="Times New Roman" w:hAnsi="Times New Roman"/>
        </w:rPr>
        <w:t>Explore</w:t>
      </w:r>
      <w:r w:rsidR="00C51759" w:rsidRPr="00C51759">
        <w:rPr>
          <w:rFonts w:ascii="Times New Roman" w:hAnsi="Times New Roman"/>
        </w:rPr>
        <w:t xml:space="preserve"> partnerships with educational supply companies, and collaborations with government agencies, NGOs responsible for public health in schools.</w:t>
      </w:r>
      <w:r w:rsidR="00667A12">
        <w:rPr>
          <w:rFonts w:ascii="Times New Roman" w:hAnsi="Times New Roman"/>
        </w:rPr>
        <w:t xml:space="preserve"> </w:t>
      </w:r>
      <w:r w:rsidR="00667A12" w:rsidRPr="00667A12">
        <w:rPr>
          <w:rFonts w:ascii="Times New Roman" w:hAnsi="Times New Roman"/>
          <w:b/>
          <w:bCs/>
        </w:rPr>
        <w:t>(5)</w:t>
      </w:r>
      <w:r w:rsidR="00667A12">
        <w:rPr>
          <w:rFonts w:ascii="Times New Roman" w:hAnsi="Times New Roman"/>
        </w:rPr>
        <w:t xml:space="preserve"> </w:t>
      </w:r>
      <w:r w:rsidR="00C51759" w:rsidRPr="00A41C24">
        <w:rPr>
          <w:rFonts w:ascii="Times New Roman" w:hAnsi="Times New Roman"/>
          <w:u w:val="single"/>
        </w:rPr>
        <w:t>Regulatory Compliance</w:t>
      </w:r>
      <w:r w:rsidR="00C51759" w:rsidRPr="00C51759">
        <w:rPr>
          <w:rFonts w:ascii="Times New Roman" w:hAnsi="Times New Roman"/>
        </w:rPr>
        <w:t xml:space="preserve">: Investigate </w:t>
      </w:r>
      <w:r w:rsidR="00C51759" w:rsidRPr="00C51759">
        <w:rPr>
          <w:rFonts w:ascii="Times New Roman" w:hAnsi="Times New Roman"/>
        </w:rPr>
        <w:lastRenderedPageBreak/>
        <w:t>relevant regula</w:t>
      </w:r>
      <w:r w:rsidR="008E5732">
        <w:rPr>
          <w:rFonts w:ascii="Times New Roman" w:hAnsi="Times New Roman"/>
        </w:rPr>
        <w:t>tory</w:t>
      </w:r>
      <w:r w:rsidR="00325A26">
        <w:rPr>
          <w:rFonts w:ascii="Times New Roman" w:hAnsi="Times New Roman"/>
        </w:rPr>
        <w:t xml:space="preserve"> </w:t>
      </w:r>
      <w:r w:rsidR="00782676">
        <w:rPr>
          <w:rFonts w:ascii="Times New Roman" w:hAnsi="Times New Roman"/>
        </w:rPr>
        <w:t>compliance, certifications</w:t>
      </w:r>
      <w:r w:rsidR="00C51759" w:rsidRPr="00C51759">
        <w:rPr>
          <w:rFonts w:ascii="Times New Roman" w:hAnsi="Times New Roman"/>
        </w:rPr>
        <w:t xml:space="preserve"> standards, particularly those related to child safety and data privacy.</w:t>
      </w:r>
      <w:r w:rsidR="00C51759" w:rsidRPr="00C51759">
        <w:rPr>
          <w:rFonts w:ascii="Times New Roman" w:hAnsi="Times New Roman"/>
          <w:b/>
          <w:bCs/>
        </w:rPr>
        <w:t xml:space="preserve"> </w:t>
      </w:r>
      <w:r w:rsidR="00013905">
        <w:rPr>
          <w:rFonts w:ascii="Times New Roman" w:hAnsi="Times New Roman"/>
        </w:rPr>
        <w:t>E</w:t>
      </w:r>
      <w:r w:rsidRPr="00813C18">
        <w:rPr>
          <w:rFonts w:ascii="Times New Roman" w:hAnsi="Times New Roman"/>
        </w:rPr>
        <w:t xml:space="preserve">ngage with </w:t>
      </w:r>
      <w:hyperlink r:id="rId15" w:history="1">
        <w:r w:rsidR="006D3954" w:rsidRPr="002F790B">
          <w:rPr>
            <w:rStyle w:val="Hyperlink"/>
            <w:rFonts w:ascii="Times New Roman" w:hAnsi="Times New Roman"/>
          </w:rPr>
          <w:t>Swiss Entrepreneurs Foundation</w:t>
        </w:r>
      </w:hyperlink>
      <w:r w:rsidR="006D3954" w:rsidRPr="006D3954">
        <w:rPr>
          <w:rFonts w:ascii="Times New Roman" w:hAnsi="Times New Roman"/>
        </w:rPr>
        <w:t xml:space="preserve"> (</w:t>
      </w:r>
      <w:proofErr w:type="spellStart"/>
      <w:r w:rsidR="006D3954" w:rsidRPr="006D3954">
        <w:rPr>
          <w:rFonts w:ascii="Times New Roman" w:hAnsi="Times New Roman"/>
        </w:rPr>
        <w:t>SwissEF</w:t>
      </w:r>
      <w:proofErr w:type="spellEnd"/>
      <w:r w:rsidR="006D3954" w:rsidRPr="006D3954">
        <w:rPr>
          <w:rFonts w:ascii="Times New Roman" w:hAnsi="Times New Roman"/>
        </w:rPr>
        <w:t>)</w:t>
      </w:r>
      <w:r w:rsidR="009C013B">
        <w:rPr>
          <w:rFonts w:ascii="Times New Roman" w:hAnsi="Times New Roman"/>
        </w:rPr>
        <w:t xml:space="preserve"> that</w:t>
      </w:r>
      <w:r w:rsidR="00AD3EBC">
        <w:rPr>
          <w:rFonts w:ascii="Times New Roman" w:hAnsi="Times New Roman"/>
        </w:rPr>
        <w:t xml:space="preserve"> provides a</w:t>
      </w:r>
      <w:r w:rsidR="009C013B" w:rsidRPr="009C013B">
        <w:rPr>
          <w:rFonts w:ascii="Times New Roman" w:hAnsi="Times New Roman"/>
        </w:rPr>
        <w:t xml:space="preserve"> Swiss innovation ecosystem with </w:t>
      </w:r>
      <w:r w:rsidR="00AD3EBC">
        <w:rPr>
          <w:rFonts w:ascii="Times New Roman" w:hAnsi="Times New Roman"/>
        </w:rPr>
        <w:t>support</w:t>
      </w:r>
      <w:r w:rsidR="009C013B" w:rsidRPr="009C013B">
        <w:rPr>
          <w:rFonts w:ascii="Times New Roman" w:hAnsi="Times New Roman"/>
        </w:rPr>
        <w:t xml:space="preserve"> for the </w:t>
      </w:r>
      <w:proofErr w:type="spellStart"/>
      <w:r w:rsidR="009C013B" w:rsidRPr="009C013B">
        <w:rPr>
          <w:rFonts w:ascii="Times New Roman" w:hAnsi="Times New Roman"/>
        </w:rPr>
        <w:t>commercialisation</w:t>
      </w:r>
      <w:proofErr w:type="spellEnd"/>
      <w:r w:rsidR="009C013B" w:rsidRPr="009C013B">
        <w:rPr>
          <w:rFonts w:ascii="Times New Roman" w:hAnsi="Times New Roman"/>
        </w:rPr>
        <w:t xml:space="preserve"> of innovative technologies.</w:t>
      </w:r>
      <w:r w:rsidR="002F790B">
        <w:rPr>
          <w:rFonts w:ascii="Times New Roman" w:hAnsi="Times New Roman"/>
        </w:rPr>
        <w:t xml:space="preserve"> </w:t>
      </w:r>
      <w:r w:rsidR="00863562" w:rsidRPr="00863562">
        <w:rPr>
          <w:rFonts w:ascii="Times New Roman" w:hAnsi="Times New Roman"/>
          <w:b/>
          <w:bCs/>
        </w:rPr>
        <w:t>(</w:t>
      </w:r>
      <w:r w:rsidR="002F790B">
        <w:rPr>
          <w:rFonts w:ascii="Times New Roman" w:hAnsi="Times New Roman"/>
          <w:b/>
          <w:bCs/>
        </w:rPr>
        <w:t>6</w:t>
      </w:r>
      <w:r w:rsidR="00863562" w:rsidRPr="00863562">
        <w:rPr>
          <w:rFonts w:ascii="Times New Roman" w:hAnsi="Times New Roman"/>
          <w:b/>
          <w:bCs/>
        </w:rPr>
        <w:t>)</w:t>
      </w:r>
      <w:r w:rsidR="00863562">
        <w:rPr>
          <w:rFonts w:ascii="Times New Roman" w:hAnsi="Times New Roman"/>
        </w:rPr>
        <w:t xml:space="preserve"> </w:t>
      </w:r>
      <w:r w:rsidRPr="009904E0">
        <w:rPr>
          <w:rFonts w:ascii="Times New Roman" w:hAnsi="Times New Roman"/>
          <w:u w:val="single"/>
        </w:rPr>
        <w:t>The intellectual property</w:t>
      </w:r>
      <w:r w:rsidRPr="00813C18">
        <w:rPr>
          <w:rFonts w:ascii="Times New Roman" w:hAnsi="Times New Roman"/>
        </w:rPr>
        <w:t xml:space="preserve"> strategy will be focused on developing </w:t>
      </w:r>
      <w:r w:rsidR="008D20D2">
        <w:rPr>
          <w:rFonts w:ascii="Times New Roman" w:hAnsi="Times New Roman"/>
        </w:rPr>
        <w:t>trade</w:t>
      </w:r>
      <w:r w:rsidRPr="00813C18">
        <w:rPr>
          <w:rFonts w:ascii="Times New Roman" w:hAnsi="Times New Roman"/>
        </w:rPr>
        <w:t xml:space="preserve"> secrets</w:t>
      </w:r>
      <w:r w:rsidR="00220DBC">
        <w:rPr>
          <w:rFonts w:ascii="Times New Roman" w:hAnsi="Times New Roman"/>
        </w:rPr>
        <w:t xml:space="preserve">, </w:t>
      </w:r>
      <w:r w:rsidR="009A4B7F">
        <w:rPr>
          <w:rFonts w:ascii="Times New Roman" w:hAnsi="Times New Roman"/>
        </w:rPr>
        <w:t>patents</w:t>
      </w:r>
      <w:r w:rsidR="0057523A">
        <w:rPr>
          <w:rFonts w:ascii="Times New Roman" w:hAnsi="Times New Roman"/>
        </w:rPr>
        <w:t>, design</w:t>
      </w:r>
      <w:r w:rsidR="00265B25">
        <w:rPr>
          <w:rFonts w:ascii="Times New Roman" w:hAnsi="Times New Roman"/>
        </w:rPr>
        <w:t xml:space="preserve"> rights,</w:t>
      </w:r>
      <w:r w:rsidR="0057523A">
        <w:rPr>
          <w:rFonts w:ascii="Times New Roman" w:hAnsi="Times New Roman"/>
        </w:rPr>
        <w:t xml:space="preserve"> </w:t>
      </w:r>
      <w:r w:rsidR="000B21FF" w:rsidRPr="00B9520F">
        <w:rPr>
          <w:rFonts w:ascii="Times New Roman" w:hAnsi="Times New Roman"/>
        </w:rPr>
        <w:t>trademarks,</w:t>
      </w:r>
      <w:r w:rsidR="00B9520F" w:rsidRPr="00B9520F">
        <w:rPr>
          <w:rFonts w:ascii="Times New Roman" w:hAnsi="Times New Roman"/>
        </w:rPr>
        <w:t xml:space="preserve"> </w:t>
      </w:r>
      <w:r w:rsidR="00587005">
        <w:rPr>
          <w:rFonts w:ascii="Times New Roman" w:hAnsi="Times New Roman"/>
        </w:rPr>
        <w:t xml:space="preserve">and </w:t>
      </w:r>
      <w:r w:rsidR="0057523A">
        <w:rPr>
          <w:rFonts w:ascii="Times New Roman" w:hAnsi="Times New Roman"/>
        </w:rPr>
        <w:t>copyrights</w:t>
      </w:r>
      <w:r w:rsidR="005D5DDB">
        <w:rPr>
          <w:rFonts w:ascii="Times New Roman" w:hAnsi="Times New Roman"/>
        </w:rPr>
        <w:t xml:space="preserve"> (see 2.2 Exploitation for details)</w:t>
      </w:r>
      <w:r w:rsidR="001F7D2A">
        <w:rPr>
          <w:rFonts w:ascii="Times New Roman" w:hAnsi="Times New Roman"/>
        </w:rPr>
        <w:t>.</w:t>
      </w:r>
      <w:r w:rsidR="005A5482">
        <w:rPr>
          <w:rFonts w:ascii="Times New Roman" w:hAnsi="Times New Roman"/>
        </w:rPr>
        <w:br/>
      </w:r>
      <w:r w:rsidRPr="00DC6871">
        <w:rPr>
          <w:rFonts w:ascii="Times New Roman" w:hAnsi="Times New Roman"/>
          <w:b/>
          <w:u w:val="single"/>
        </w:rPr>
        <w:t>Integration of methods and disciplines to pursue the objectives</w:t>
      </w:r>
      <w:r w:rsidRPr="00813C18">
        <w:rPr>
          <w:rFonts w:ascii="Times New Roman" w:hAnsi="Times New Roman"/>
          <w:b/>
        </w:rPr>
        <w:t>:</w:t>
      </w:r>
      <w:r w:rsidRPr="00813C18">
        <w:rPr>
          <w:rFonts w:ascii="Times New Roman" w:hAnsi="Times New Roman"/>
        </w:rPr>
        <w:t xml:space="preserve"> </w:t>
      </w:r>
      <w:proofErr w:type="spellStart"/>
      <w:r w:rsidRPr="00813C18">
        <w:rPr>
          <w:rFonts w:ascii="Times New Roman" w:hAnsi="Times New Roman"/>
        </w:rPr>
        <w:t>HandHygieneBots</w:t>
      </w:r>
      <w:proofErr w:type="spellEnd"/>
      <w:r w:rsidRPr="00813C18">
        <w:rPr>
          <w:rFonts w:ascii="Times New Roman" w:hAnsi="Times New Roman"/>
        </w:rPr>
        <w:t xml:space="preserve"> is </w:t>
      </w:r>
      <w:r w:rsidRPr="00127140">
        <w:rPr>
          <w:rFonts w:ascii="Times New Roman" w:hAnsi="Times New Roman"/>
          <w:b/>
          <w:bCs/>
        </w:rPr>
        <w:t>highly interdisciplinary</w:t>
      </w:r>
      <w:r w:rsidRPr="00813C18">
        <w:rPr>
          <w:rFonts w:ascii="Times New Roman" w:hAnsi="Times New Roman"/>
        </w:rPr>
        <w:t xml:space="preserve">, involving </w:t>
      </w:r>
      <w:r w:rsidR="009946AF" w:rsidRPr="009946AF">
        <w:rPr>
          <w:rFonts w:ascii="Times New Roman" w:hAnsi="Times New Roman"/>
        </w:rPr>
        <w:t>robotics</w:t>
      </w:r>
      <w:r w:rsidR="00FC3E5D">
        <w:rPr>
          <w:rFonts w:ascii="Times New Roman" w:hAnsi="Times New Roman"/>
        </w:rPr>
        <w:t xml:space="preserve">, </w:t>
      </w:r>
      <w:r w:rsidR="009946AF">
        <w:rPr>
          <w:rFonts w:ascii="Times New Roman" w:hAnsi="Times New Roman"/>
        </w:rPr>
        <w:t>A.I</w:t>
      </w:r>
      <w:r w:rsidR="009946AF" w:rsidRPr="009946AF">
        <w:rPr>
          <w:rFonts w:ascii="Times New Roman" w:hAnsi="Times New Roman"/>
        </w:rPr>
        <w:t xml:space="preserve">, </w:t>
      </w:r>
      <w:r w:rsidR="00FC3E5D">
        <w:rPr>
          <w:rFonts w:ascii="Times New Roman" w:hAnsi="Times New Roman"/>
        </w:rPr>
        <w:t>human factors</w:t>
      </w:r>
      <w:r w:rsidR="009946AF" w:rsidRPr="009946AF">
        <w:rPr>
          <w:rFonts w:ascii="Times New Roman" w:hAnsi="Times New Roman"/>
        </w:rPr>
        <w:t xml:space="preserve">, and </w:t>
      </w:r>
      <w:r w:rsidR="00FC3E5D">
        <w:rPr>
          <w:rFonts w:ascii="Times New Roman" w:hAnsi="Times New Roman"/>
          <w:lang w:val="en-GB"/>
        </w:rPr>
        <w:t>behavioural science</w:t>
      </w:r>
      <w:r w:rsidR="005751C5">
        <w:rPr>
          <w:rFonts w:ascii="Times New Roman" w:hAnsi="Times New Roman"/>
        </w:rPr>
        <w:t xml:space="preserve">. </w:t>
      </w:r>
      <w:r w:rsidR="000D07C5" w:rsidRPr="000D07C5">
        <w:rPr>
          <w:rFonts w:ascii="Times New Roman" w:hAnsi="Times New Roman"/>
        </w:rPr>
        <w:t xml:space="preserve">I will employ a mixed-methods approach, combining qualitative and quantitative methods. This includes surveys, observations, interviews, and </w:t>
      </w:r>
      <w:r w:rsidR="00C04184">
        <w:rPr>
          <w:rFonts w:ascii="Times New Roman" w:hAnsi="Times New Roman"/>
        </w:rPr>
        <w:t>HW</w:t>
      </w:r>
      <w:r w:rsidR="000D07C5" w:rsidRPr="000D07C5">
        <w:rPr>
          <w:rFonts w:ascii="Times New Roman" w:hAnsi="Times New Roman"/>
        </w:rPr>
        <w:t xml:space="preserve"> data analytics to gain a comprehensive understanding of </w:t>
      </w:r>
      <w:r w:rsidR="00C04184">
        <w:rPr>
          <w:rFonts w:ascii="Times New Roman" w:hAnsi="Times New Roman"/>
        </w:rPr>
        <w:t>HW</w:t>
      </w:r>
      <w:r w:rsidR="000D07C5" w:rsidRPr="000D07C5">
        <w:rPr>
          <w:rFonts w:ascii="Times New Roman" w:hAnsi="Times New Roman"/>
        </w:rPr>
        <w:t xml:space="preserve"> behavior. </w:t>
      </w:r>
      <w:r w:rsidR="00C355F6">
        <w:rPr>
          <w:rFonts w:ascii="Times New Roman" w:hAnsi="Times New Roman"/>
        </w:rPr>
        <w:t xml:space="preserve">I will </w:t>
      </w:r>
      <w:r w:rsidR="00C355F6" w:rsidRPr="00C355F6">
        <w:rPr>
          <w:rFonts w:ascii="Times New Roman" w:hAnsi="Times New Roman"/>
        </w:rPr>
        <w:t xml:space="preserve">incorporate behavioral science theories and models to better comprehend the factors influencing </w:t>
      </w:r>
      <w:r w:rsidR="00C04184">
        <w:rPr>
          <w:rFonts w:ascii="Times New Roman" w:hAnsi="Times New Roman"/>
        </w:rPr>
        <w:t>HW</w:t>
      </w:r>
      <w:r w:rsidR="00C355F6" w:rsidRPr="00C355F6">
        <w:rPr>
          <w:rFonts w:ascii="Times New Roman" w:hAnsi="Times New Roman"/>
        </w:rPr>
        <w:t xml:space="preserve"> behavior</w:t>
      </w:r>
      <w:r w:rsidR="00BF6DEC">
        <w:rPr>
          <w:rFonts w:ascii="Times New Roman" w:hAnsi="Times New Roman"/>
        </w:rPr>
        <w:fldChar w:fldCharType="begin"/>
      </w:r>
      <w:r w:rsidR="00BF6DEC">
        <w:rPr>
          <w:rFonts w:ascii="Times New Roman" w:hAnsi="Times New Roman"/>
        </w:rPr>
        <w:instrText xml:space="preserve"> NOTEREF _Ref145504650 \f \h </w:instrText>
      </w:r>
      <w:r w:rsidR="00BF6DEC">
        <w:rPr>
          <w:rFonts w:ascii="Times New Roman" w:hAnsi="Times New Roman"/>
        </w:rPr>
      </w:r>
      <w:r w:rsidR="00BF6DEC">
        <w:rPr>
          <w:rFonts w:ascii="Times New Roman" w:hAnsi="Times New Roman"/>
        </w:rPr>
        <w:fldChar w:fldCharType="separate"/>
      </w:r>
      <w:r w:rsidR="00385AA6" w:rsidRPr="00385AA6">
        <w:rPr>
          <w:rStyle w:val="FootnoteReference"/>
        </w:rPr>
        <w:t>33</w:t>
      </w:r>
      <w:r w:rsidR="00BF6DEC">
        <w:rPr>
          <w:rFonts w:ascii="Times New Roman" w:hAnsi="Times New Roman"/>
        </w:rPr>
        <w:fldChar w:fldCharType="end"/>
      </w:r>
      <w:r w:rsidR="00C355F6" w:rsidRPr="00C355F6">
        <w:rPr>
          <w:rFonts w:ascii="Times New Roman" w:hAnsi="Times New Roman"/>
        </w:rPr>
        <w:t xml:space="preserve">. This includes the use of psychological frameworks to </w:t>
      </w:r>
      <w:r w:rsidR="00495C13" w:rsidRPr="00495C13">
        <w:rPr>
          <w:rFonts w:ascii="Times New Roman" w:hAnsi="Times New Roman"/>
        </w:rPr>
        <w:t>such as the Behavior Change Wheel (BCW)</w:t>
      </w:r>
      <w:bookmarkStart w:id="9" w:name="_Ref145504650"/>
      <w:r w:rsidR="007F3E42">
        <w:rPr>
          <w:rStyle w:val="FootnoteReference"/>
          <w:rFonts w:ascii="Times New Roman" w:hAnsi="Times New Roman"/>
        </w:rPr>
        <w:footnoteReference w:id="33"/>
      </w:r>
      <w:bookmarkEnd w:id="9"/>
      <w:r w:rsidR="00495C13" w:rsidRPr="00495C13">
        <w:rPr>
          <w:rFonts w:ascii="Times New Roman" w:hAnsi="Times New Roman"/>
        </w:rPr>
        <w:t>, which offers a solid foundation that is</w:t>
      </w:r>
      <w:r w:rsidR="00352A8E">
        <w:rPr>
          <w:rFonts w:ascii="Times New Roman" w:hAnsi="Times New Roman"/>
        </w:rPr>
        <w:t xml:space="preserve"> </w:t>
      </w:r>
      <w:r w:rsidR="00495C13" w:rsidRPr="00495C13">
        <w:rPr>
          <w:rFonts w:ascii="Times New Roman" w:hAnsi="Times New Roman"/>
        </w:rPr>
        <w:t xml:space="preserve">both theoretically driven and empirically grounded for developing </w:t>
      </w:r>
      <w:r w:rsidR="004659D9">
        <w:rPr>
          <w:rFonts w:ascii="Times New Roman" w:hAnsi="Times New Roman"/>
        </w:rPr>
        <w:t xml:space="preserve">holistic </w:t>
      </w:r>
      <w:r w:rsidR="00495C13" w:rsidRPr="00495C13">
        <w:rPr>
          <w:rFonts w:ascii="Times New Roman" w:hAnsi="Times New Roman"/>
        </w:rPr>
        <w:t>hand hygiene interventions.</w:t>
      </w:r>
      <w:r w:rsidR="00F706AD">
        <w:rPr>
          <w:rFonts w:ascii="Times New Roman" w:hAnsi="Times New Roman"/>
        </w:rPr>
        <w:t xml:space="preserve"> </w:t>
      </w:r>
      <w:r w:rsidRPr="365AC418">
        <w:rPr>
          <w:rFonts w:ascii="Times New Roman" w:hAnsi="Times New Roman"/>
          <w:b/>
          <w:bCs/>
          <w:u w:val="single"/>
        </w:rPr>
        <w:t>Gender dimension and other diversity aspects</w:t>
      </w:r>
      <w:r w:rsidRPr="365AC418">
        <w:rPr>
          <w:rFonts w:ascii="Times New Roman" w:hAnsi="Times New Roman"/>
          <w:b/>
          <w:bCs/>
        </w:rPr>
        <w:t>:</w:t>
      </w:r>
      <w:r w:rsidRPr="00813C18">
        <w:rPr>
          <w:rFonts w:ascii="Times New Roman" w:hAnsi="Times New Roman"/>
        </w:rPr>
        <w:t xml:space="preserve"> </w:t>
      </w:r>
      <w:proofErr w:type="spellStart"/>
      <w:r w:rsidRPr="00813C18">
        <w:rPr>
          <w:rFonts w:ascii="Times New Roman" w:hAnsi="Times New Roman"/>
        </w:rPr>
        <w:t>HandHygieneBots</w:t>
      </w:r>
      <w:proofErr w:type="spellEnd"/>
      <w:r w:rsidRPr="00813C18">
        <w:rPr>
          <w:rFonts w:ascii="Times New Roman" w:hAnsi="Times New Roman"/>
        </w:rPr>
        <w:t xml:space="preserve"> provides a </w:t>
      </w:r>
      <w:r w:rsidRPr="00060A29">
        <w:rPr>
          <w:rFonts w:ascii="Times New Roman" w:hAnsi="Times New Roman"/>
          <w:b/>
          <w:bCs/>
        </w:rPr>
        <w:t>unique opportunity</w:t>
      </w:r>
      <w:r w:rsidRPr="00813C18">
        <w:rPr>
          <w:rFonts w:ascii="Times New Roman" w:hAnsi="Times New Roman"/>
        </w:rPr>
        <w:t xml:space="preserve"> to understand and design social robotic </w:t>
      </w:r>
      <w:r w:rsidR="00C04184">
        <w:rPr>
          <w:rFonts w:ascii="Times New Roman" w:hAnsi="Times New Roman"/>
        </w:rPr>
        <w:t>HW</w:t>
      </w:r>
      <w:r w:rsidRPr="00813C18">
        <w:rPr>
          <w:rFonts w:ascii="Times New Roman" w:hAnsi="Times New Roman"/>
        </w:rPr>
        <w:t xml:space="preserve"> interventions that are culturally sensitive and inclusive</w:t>
      </w:r>
      <w:r w:rsidR="00C60E54">
        <w:rPr>
          <w:rFonts w:ascii="Times New Roman" w:hAnsi="Times New Roman"/>
        </w:rPr>
        <w:t>,</w:t>
      </w:r>
      <w:r>
        <w:rPr>
          <w:rFonts w:ascii="Times New Roman" w:hAnsi="Times New Roman"/>
        </w:rPr>
        <w:t xml:space="preserve"> </w:t>
      </w:r>
      <w:r w:rsidRPr="00813C18">
        <w:rPr>
          <w:rFonts w:ascii="Times New Roman" w:hAnsi="Times New Roman"/>
        </w:rPr>
        <w:t xml:space="preserve">regardless of </w:t>
      </w:r>
      <w:r w:rsidR="005A037D">
        <w:rPr>
          <w:rFonts w:ascii="Times New Roman" w:hAnsi="Times New Roman"/>
        </w:rPr>
        <w:t>user’s</w:t>
      </w:r>
      <w:r w:rsidRPr="00813C18">
        <w:rPr>
          <w:rFonts w:ascii="Times New Roman" w:hAnsi="Times New Roman"/>
        </w:rPr>
        <w:t xml:space="preserve"> gender or socio-economic background. Gender norms can influence how children perceive hygiene </w:t>
      </w:r>
      <w:proofErr w:type="spellStart"/>
      <w:r w:rsidRPr="00813C18">
        <w:rPr>
          <w:rFonts w:ascii="Times New Roman" w:hAnsi="Times New Roman"/>
        </w:rPr>
        <w:t>behaviours</w:t>
      </w:r>
      <w:proofErr w:type="spellEnd"/>
      <w:r w:rsidRPr="00813C18">
        <w:rPr>
          <w:rFonts w:ascii="Times New Roman" w:hAnsi="Times New Roman"/>
        </w:rPr>
        <w:t xml:space="preserve">. For instance, in some cultures, </w:t>
      </w:r>
      <w:r w:rsidR="00AD3190">
        <w:rPr>
          <w:rFonts w:ascii="Times New Roman" w:hAnsi="Times New Roman"/>
        </w:rPr>
        <w:t>b</w:t>
      </w:r>
      <w:r w:rsidRPr="00813C18">
        <w:rPr>
          <w:rFonts w:ascii="Times New Roman" w:hAnsi="Times New Roman"/>
        </w:rPr>
        <w:t>oys and girls might be taught diﬀerent attitudes and practices related to cleanliness</w:t>
      </w:r>
      <w:r>
        <w:rPr>
          <w:rStyle w:val="FootnoteReference"/>
          <w:rFonts w:ascii="Times New Roman" w:hAnsi="Times New Roman"/>
        </w:rPr>
        <w:footnoteReference w:id="34"/>
      </w:r>
      <w:r>
        <w:rPr>
          <w:rFonts w:ascii="Times New Roman" w:hAnsi="Times New Roman"/>
        </w:rPr>
        <w:t>.</w:t>
      </w:r>
      <w:r w:rsidRPr="00813C18">
        <w:rPr>
          <w:rFonts w:ascii="Times New Roman" w:hAnsi="Times New Roman"/>
        </w:rPr>
        <w:t xml:space="preserve"> All studies conducted will rely on gender balanced samples</w:t>
      </w:r>
      <w:r w:rsidR="003A2C7E">
        <w:rPr>
          <w:rFonts w:ascii="Times New Roman" w:hAnsi="Times New Roman"/>
        </w:rPr>
        <w:t xml:space="preserve"> and</w:t>
      </w:r>
      <w:r w:rsidRPr="00813C18">
        <w:rPr>
          <w:rFonts w:ascii="Times New Roman" w:hAnsi="Times New Roman"/>
        </w:rPr>
        <w:t xml:space="preserve"> in accordance with </w:t>
      </w:r>
      <w:hyperlink r:id="rId16" w:history="1">
        <w:r w:rsidRPr="00D31AC9">
          <w:rPr>
            <w:rStyle w:val="Hyperlink"/>
            <w:rFonts w:ascii="Times New Roman" w:hAnsi="Times New Roman"/>
          </w:rPr>
          <w:t>MSCA-NET Policy Brief on Gender Equity</w:t>
        </w:r>
      </w:hyperlink>
      <w:r w:rsidRPr="00813C18">
        <w:rPr>
          <w:rFonts w:ascii="Times New Roman" w:hAnsi="Times New Roman"/>
        </w:rPr>
        <w:t xml:space="preserve">. A gender-neutral voice for the social robot will </w:t>
      </w:r>
      <w:r w:rsidR="00EE2B18" w:rsidRPr="00813C18">
        <w:rPr>
          <w:rFonts w:ascii="Times New Roman" w:hAnsi="Times New Roman"/>
        </w:rPr>
        <w:t>be incorporated</w:t>
      </w:r>
      <w:r w:rsidR="006A15FD" w:rsidRPr="00813C18">
        <w:rPr>
          <w:rFonts w:ascii="Times New Roman" w:hAnsi="Times New Roman"/>
        </w:rPr>
        <w:t xml:space="preserve"> to</w:t>
      </w:r>
      <w:r w:rsidRPr="00813C18">
        <w:rPr>
          <w:rFonts w:ascii="Times New Roman" w:hAnsi="Times New Roman"/>
        </w:rPr>
        <w:t xml:space="preserve"> mitigate gender perception biases.</w:t>
      </w:r>
      <w:r w:rsidR="00F706AD">
        <w:rPr>
          <w:rFonts w:ascii="Times New Roman" w:hAnsi="Times New Roman"/>
        </w:rPr>
        <w:t xml:space="preserve"> </w:t>
      </w:r>
      <w:r w:rsidRPr="00F54C68">
        <w:rPr>
          <w:rFonts w:ascii="Times New Roman" w:hAnsi="Times New Roman"/>
          <w:b/>
          <w:bCs/>
          <w:u w:val="single"/>
        </w:rPr>
        <w:t>Open science practices</w:t>
      </w:r>
      <w:r w:rsidRPr="00793E84">
        <w:rPr>
          <w:rFonts w:ascii="Times New Roman" w:hAnsi="Times New Roman"/>
        </w:rPr>
        <w:t xml:space="preserve">: </w:t>
      </w:r>
      <w:r w:rsidR="00FB5ACC">
        <w:rPr>
          <w:rFonts w:ascii="Times New Roman" w:hAnsi="Times New Roman"/>
        </w:rPr>
        <w:t xml:space="preserve">I will employ the following </w:t>
      </w:r>
      <w:r w:rsidR="00705592">
        <w:rPr>
          <w:rFonts w:ascii="Times New Roman" w:hAnsi="Times New Roman"/>
        </w:rPr>
        <w:t>open science practices</w:t>
      </w:r>
      <w:r w:rsidR="001815F8">
        <w:rPr>
          <w:rFonts w:ascii="Times New Roman" w:hAnsi="Times New Roman"/>
        </w:rPr>
        <w:t>.</w:t>
      </w:r>
      <w:r w:rsidR="00705592">
        <w:rPr>
          <w:rFonts w:ascii="Times New Roman" w:hAnsi="Times New Roman"/>
        </w:rPr>
        <w:t xml:space="preserve"> </w:t>
      </w:r>
      <w:r w:rsidRPr="00F54C68">
        <w:rPr>
          <w:rFonts w:ascii="Times New Roman" w:hAnsi="Times New Roman"/>
          <w:b/>
          <w:bCs/>
        </w:rPr>
        <w:t>(1)</w:t>
      </w:r>
      <w:r w:rsidRPr="00793E84">
        <w:rPr>
          <w:rFonts w:ascii="Times New Roman" w:hAnsi="Times New Roman"/>
        </w:rPr>
        <w:t xml:space="preserve"> Data Sharing:</w:t>
      </w:r>
      <w:r w:rsidR="0088038D">
        <w:rPr>
          <w:rFonts w:ascii="Times New Roman" w:hAnsi="Times New Roman"/>
        </w:rPr>
        <w:t xml:space="preserve"> </w:t>
      </w:r>
      <w:r w:rsidR="0053123E">
        <w:rPr>
          <w:rFonts w:ascii="Times New Roman" w:hAnsi="Times New Roman"/>
        </w:rPr>
        <w:t>A</w:t>
      </w:r>
      <w:r w:rsidR="00FD7D69" w:rsidRPr="00793E84">
        <w:rPr>
          <w:rFonts w:ascii="Times New Roman" w:hAnsi="Times New Roman"/>
        </w:rPr>
        <w:t>nonymized</w:t>
      </w:r>
      <w:r w:rsidRPr="00793E84">
        <w:rPr>
          <w:rFonts w:ascii="Times New Roman" w:hAnsi="Times New Roman"/>
        </w:rPr>
        <w:t xml:space="preserve"> </w:t>
      </w:r>
      <w:r w:rsidR="00C04184">
        <w:rPr>
          <w:rFonts w:ascii="Times New Roman" w:hAnsi="Times New Roman"/>
        </w:rPr>
        <w:t>HW</w:t>
      </w:r>
      <w:r w:rsidR="00BE4BA5">
        <w:rPr>
          <w:rFonts w:ascii="Times New Roman" w:hAnsi="Times New Roman"/>
        </w:rPr>
        <w:t xml:space="preserve"> </w:t>
      </w:r>
      <w:r w:rsidRPr="00793E84">
        <w:rPr>
          <w:rFonts w:ascii="Times New Roman" w:hAnsi="Times New Roman"/>
        </w:rPr>
        <w:t>data</w:t>
      </w:r>
      <w:r w:rsidR="00BE4BA5">
        <w:rPr>
          <w:rFonts w:ascii="Times New Roman" w:hAnsi="Times New Roman"/>
        </w:rPr>
        <w:t>set</w:t>
      </w:r>
      <w:r w:rsidRPr="00793E84">
        <w:rPr>
          <w:rFonts w:ascii="Times New Roman" w:hAnsi="Times New Roman"/>
        </w:rPr>
        <w:t xml:space="preserve"> via </w:t>
      </w:r>
      <w:hyperlink r:id="rId17" w:history="1">
        <w:r w:rsidRPr="000E1234">
          <w:rPr>
            <w:rStyle w:val="Hyperlink"/>
            <w:rFonts w:ascii="Times New Roman" w:hAnsi="Times New Roman"/>
          </w:rPr>
          <w:t>Kaggle</w:t>
        </w:r>
      </w:hyperlink>
      <w:r w:rsidRPr="00793E84">
        <w:rPr>
          <w:rFonts w:ascii="Times New Roman" w:hAnsi="Times New Roman"/>
        </w:rPr>
        <w:t xml:space="preserve"> and European Open Science Cloud for global research access. </w:t>
      </w:r>
      <w:r w:rsidRPr="00F54C68">
        <w:rPr>
          <w:rFonts w:ascii="Times New Roman" w:hAnsi="Times New Roman"/>
          <w:b/>
          <w:bCs/>
        </w:rPr>
        <w:t xml:space="preserve">(2) </w:t>
      </w:r>
      <w:r w:rsidRPr="00793E84">
        <w:rPr>
          <w:rFonts w:ascii="Times New Roman" w:hAnsi="Times New Roman"/>
        </w:rPr>
        <w:t xml:space="preserve">Pre-registration: Document research design and objectives in advance, promoting transparency on platforms like OSF. </w:t>
      </w:r>
      <w:r w:rsidRPr="00F54C68">
        <w:rPr>
          <w:rFonts w:ascii="Times New Roman" w:hAnsi="Times New Roman"/>
          <w:b/>
          <w:bCs/>
        </w:rPr>
        <w:t xml:space="preserve">(3) </w:t>
      </w:r>
      <w:r w:rsidRPr="00793E84">
        <w:rPr>
          <w:rFonts w:ascii="Times New Roman" w:hAnsi="Times New Roman"/>
        </w:rPr>
        <w:t xml:space="preserve">Data Reproducibility: </w:t>
      </w:r>
      <w:r w:rsidR="008F3B7F">
        <w:rPr>
          <w:rFonts w:ascii="Times New Roman" w:hAnsi="Times New Roman"/>
        </w:rPr>
        <w:t>I will</w:t>
      </w:r>
      <w:r w:rsidRPr="00793E84">
        <w:rPr>
          <w:rFonts w:ascii="Times New Roman" w:hAnsi="Times New Roman"/>
        </w:rPr>
        <w:t xml:space="preserve"> outline analysis methods, share code scripts for reproducibility. </w:t>
      </w:r>
      <w:r w:rsidRPr="00F54C68">
        <w:rPr>
          <w:rFonts w:ascii="Times New Roman" w:hAnsi="Times New Roman"/>
          <w:b/>
          <w:bCs/>
        </w:rPr>
        <w:t>(4)</w:t>
      </w:r>
      <w:r w:rsidRPr="00793E84">
        <w:rPr>
          <w:rFonts w:ascii="Times New Roman" w:hAnsi="Times New Roman"/>
        </w:rPr>
        <w:t xml:space="preserve"> Open Access Publications: Publish findings in open-access journals/platforms (</w:t>
      </w:r>
      <w:proofErr w:type="spellStart"/>
      <w:r w:rsidRPr="00793E84">
        <w:rPr>
          <w:rFonts w:ascii="Times New Roman" w:hAnsi="Times New Roman"/>
        </w:rPr>
        <w:t>PLOSone</w:t>
      </w:r>
      <w:proofErr w:type="spellEnd"/>
      <w:r w:rsidRPr="00793E84">
        <w:rPr>
          <w:rFonts w:ascii="Times New Roman" w:hAnsi="Times New Roman"/>
        </w:rPr>
        <w:t xml:space="preserve">, Elsevier, </w:t>
      </w:r>
      <w:r w:rsidRPr="00ED5AE3">
        <w:rPr>
          <w:rFonts w:ascii="Times New Roman" w:hAnsi="Times New Roman"/>
        </w:rPr>
        <w:t>Open Research Europe</w:t>
      </w:r>
      <w:r>
        <w:rPr>
          <w:rFonts w:ascii="Times New Roman" w:hAnsi="Times New Roman"/>
        </w:rPr>
        <w:t xml:space="preserve">, </w:t>
      </w:r>
      <w:r w:rsidRPr="00793E84">
        <w:rPr>
          <w:rFonts w:ascii="Times New Roman" w:hAnsi="Times New Roman"/>
        </w:rPr>
        <w:t>MDPI</w:t>
      </w:r>
      <w:r>
        <w:rPr>
          <w:rFonts w:ascii="Times New Roman" w:hAnsi="Times New Roman"/>
        </w:rPr>
        <w:t xml:space="preserve"> </w:t>
      </w:r>
      <w:proofErr w:type="spellStart"/>
      <w:r>
        <w:rPr>
          <w:rFonts w:ascii="Times New Roman" w:hAnsi="Times New Roman"/>
        </w:rPr>
        <w:t>etc</w:t>
      </w:r>
      <w:proofErr w:type="spellEnd"/>
      <w:r w:rsidRPr="00793E84">
        <w:rPr>
          <w:rFonts w:ascii="Times New Roman" w:hAnsi="Times New Roman"/>
        </w:rPr>
        <w:t xml:space="preserve">).  </w:t>
      </w:r>
      <w:r w:rsidRPr="00F54C68">
        <w:rPr>
          <w:rFonts w:ascii="Times New Roman" w:hAnsi="Times New Roman"/>
          <w:b/>
          <w:bCs/>
        </w:rPr>
        <w:t>(5)</w:t>
      </w:r>
      <w:r w:rsidRPr="00793E84">
        <w:rPr>
          <w:rFonts w:ascii="Times New Roman" w:hAnsi="Times New Roman"/>
        </w:rPr>
        <w:t xml:space="preserve"> Open-Source Software: Host </w:t>
      </w:r>
      <w:r w:rsidR="00892168">
        <w:rPr>
          <w:rFonts w:ascii="Times New Roman" w:hAnsi="Times New Roman"/>
        </w:rPr>
        <w:t>software</w:t>
      </w:r>
      <w:r w:rsidRPr="00793E84">
        <w:rPr>
          <w:rFonts w:ascii="Times New Roman" w:hAnsi="Times New Roman"/>
        </w:rPr>
        <w:t xml:space="preserve"> and AI-related code on GitHub for review and collaboration. </w:t>
      </w:r>
      <w:r w:rsidRPr="00F54C68">
        <w:rPr>
          <w:rFonts w:ascii="Times New Roman" w:hAnsi="Times New Roman"/>
          <w:b/>
          <w:bCs/>
        </w:rPr>
        <w:t>(6)</w:t>
      </w:r>
      <w:r w:rsidRPr="00793E84">
        <w:rPr>
          <w:rFonts w:ascii="Times New Roman" w:hAnsi="Times New Roman"/>
        </w:rPr>
        <w:t xml:space="preserve"> Long-term Accessibility: Create a dedicated website for continued access to project materials and</w:t>
      </w:r>
      <w:r w:rsidR="007B5C2F">
        <w:rPr>
          <w:rFonts w:ascii="Times New Roman" w:hAnsi="Times New Roman"/>
        </w:rPr>
        <w:t xml:space="preserve"> HW</w:t>
      </w:r>
      <w:r w:rsidRPr="00793E84">
        <w:rPr>
          <w:rFonts w:ascii="Times New Roman" w:hAnsi="Times New Roman"/>
        </w:rPr>
        <w:t xml:space="preserve"> </w:t>
      </w:r>
      <w:r w:rsidR="000D1AFB">
        <w:rPr>
          <w:rFonts w:ascii="Times New Roman" w:hAnsi="Times New Roman"/>
        </w:rPr>
        <w:t>toolkit (see</w:t>
      </w:r>
      <w:r w:rsidR="005B5C71">
        <w:rPr>
          <w:rFonts w:ascii="Times New Roman" w:hAnsi="Times New Roman"/>
        </w:rPr>
        <w:t xml:space="preserve"> 2.2</w:t>
      </w:r>
      <w:r w:rsidR="000D1AFB">
        <w:rPr>
          <w:rFonts w:ascii="Times New Roman" w:hAnsi="Times New Roman"/>
        </w:rPr>
        <w:t>)</w:t>
      </w:r>
      <w:r w:rsidR="005A5482">
        <w:rPr>
          <w:rFonts w:ascii="Times New Roman" w:hAnsi="Times New Roman"/>
        </w:rPr>
        <w:t>.</w:t>
      </w:r>
      <w:r w:rsidR="00F706AD">
        <w:rPr>
          <w:rFonts w:ascii="Times New Roman" w:hAnsi="Times New Roman"/>
        </w:rPr>
        <w:t xml:space="preserve"> </w:t>
      </w:r>
      <w:r w:rsidR="00F265A6" w:rsidRPr="00F265A6">
        <w:rPr>
          <w:rFonts w:ascii="Times New Roman" w:hAnsi="Times New Roman"/>
          <w:b/>
          <w:bCs/>
          <w:u w:val="single"/>
        </w:rPr>
        <w:t>Data management</w:t>
      </w:r>
      <w:r w:rsidR="00F265A6" w:rsidRPr="00F265A6">
        <w:rPr>
          <w:rFonts w:ascii="Times New Roman" w:hAnsi="Times New Roman"/>
        </w:rPr>
        <w:t xml:space="preserve">: All data (i.e. </w:t>
      </w:r>
      <w:r w:rsidR="000D163B">
        <w:rPr>
          <w:rFonts w:ascii="Times New Roman" w:hAnsi="Times New Roman"/>
        </w:rPr>
        <w:t>HW</w:t>
      </w:r>
      <w:r w:rsidR="00FB11BC">
        <w:rPr>
          <w:rFonts w:ascii="Times New Roman" w:hAnsi="Times New Roman"/>
        </w:rPr>
        <w:t xml:space="preserve"> sensor raw data</w:t>
      </w:r>
      <w:r w:rsidR="00074322">
        <w:rPr>
          <w:rFonts w:ascii="Times New Roman" w:hAnsi="Times New Roman"/>
        </w:rPr>
        <w:t>,</w:t>
      </w:r>
      <w:r w:rsidR="00F265A6" w:rsidRPr="00F265A6">
        <w:rPr>
          <w:rFonts w:ascii="Times New Roman" w:hAnsi="Times New Roman"/>
        </w:rPr>
        <w:t xml:space="preserve"> </w:t>
      </w:r>
      <w:r w:rsidR="00074322">
        <w:rPr>
          <w:rFonts w:ascii="Times New Roman" w:hAnsi="Times New Roman"/>
        </w:rPr>
        <w:t xml:space="preserve">audio interviews, questionnaire </w:t>
      </w:r>
      <w:r w:rsidR="00F265A6" w:rsidRPr="00F265A6">
        <w:rPr>
          <w:rFonts w:ascii="Times New Roman" w:hAnsi="Times New Roman"/>
        </w:rPr>
        <w:t xml:space="preserve">responses from participants), </w:t>
      </w:r>
      <w:r w:rsidR="0041532A">
        <w:rPr>
          <w:rFonts w:ascii="Times New Roman" w:hAnsi="Times New Roman"/>
        </w:rPr>
        <w:t xml:space="preserve">will </w:t>
      </w:r>
      <w:r w:rsidR="00F265A6" w:rsidRPr="00F265A6">
        <w:rPr>
          <w:rFonts w:ascii="Times New Roman" w:hAnsi="Times New Roman"/>
        </w:rPr>
        <w:t>follow strict and ethical data management procedures</w:t>
      </w:r>
      <w:r w:rsidR="00DF3B9B">
        <w:rPr>
          <w:rFonts w:ascii="Times New Roman" w:hAnsi="Times New Roman"/>
        </w:rPr>
        <w:t xml:space="preserve"> as per </w:t>
      </w:r>
      <w:hyperlink r:id="rId18" w:history="1">
        <w:r w:rsidR="00DF3B9B" w:rsidRPr="00261AF4">
          <w:rPr>
            <w:rStyle w:val="Hyperlink"/>
            <w:rFonts w:ascii="Times New Roman" w:hAnsi="Times New Roman"/>
          </w:rPr>
          <w:t>ETH-Open-science-policy and Research Data Management Guidelines</w:t>
        </w:r>
      </w:hyperlink>
      <w:r w:rsidR="00F265A6" w:rsidRPr="00F265A6">
        <w:rPr>
          <w:rFonts w:ascii="Times New Roman" w:hAnsi="Times New Roman"/>
        </w:rPr>
        <w:t xml:space="preserve">. </w:t>
      </w:r>
      <w:r w:rsidR="007B3238" w:rsidRPr="009036D1">
        <w:rPr>
          <w:rFonts w:ascii="Times New Roman" w:hAnsi="Times New Roman"/>
          <w:b/>
          <w:bCs/>
        </w:rPr>
        <w:t>Anonymization</w:t>
      </w:r>
      <w:r w:rsidR="00F265A6" w:rsidRPr="009036D1">
        <w:rPr>
          <w:rFonts w:ascii="Times New Roman" w:hAnsi="Times New Roman"/>
          <w:b/>
          <w:bCs/>
        </w:rPr>
        <w:t xml:space="preserve"> </w:t>
      </w:r>
      <w:r w:rsidR="00F265A6" w:rsidRPr="00F265A6">
        <w:rPr>
          <w:rFonts w:ascii="Times New Roman" w:hAnsi="Times New Roman"/>
        </w:rPr>
        <w:t xml:space="preserve">will be implemented across all databases, participants will be assigned unique IDs, </w:t>
      </w:r>
      <w:r w:rsidR="00025BE4">
        <w:rPr>
          <w:rFonts w:ascii="Times New Roman" w:hAnsi="Times New Roman"/>
        </w:rPr>
        <w:t>no personal information</w:t>
      </w:r>
      <w:r w:rsidR="00F265A6" w:rsidRPr="00F265A6">
        <w:rPr>
          <w:rFonts w:ascii="Times New Roman" w:hAnsi="Times New Roman"/>
        </w:rPr>
        <w:t xml:space="preserve">. Ethical considerations will be overseen by the ETHZ (Internal Review Board), and data will be stored on </w:t>
      </w:r>
      <w:r w:rsidR="00F265A6" w:rsidRPr="00A44E9F">
        <w:rPr>
          <w:rFonts w:ascii="Times New Roman" w:hAnsi="Times New Roman"/>
          <w:b/>
          <w:bCs/>
        </w:rPr>
        <w:t>encrypted</w:t>
      </w:r>
      <w:r w:rsidR="00F265A6" w:rsidRPr="00F265A6">
        <w:rPr>
          <w:rFonts w:ascii="Times New Roman" w:hAnsi="Times New Roman"/>
        </w:rPr>
        <w:t xml:space="preserve"> hard drives with </w:t>
      </w:r>
      <w:r w:rsidR="00F265A6" w:rsidRPr="00A44E9F">
        <w:rPr>
          <w:rFonts w:ascii="Times New Roman" w:hAnsi="Times New Roman"/>
          <w:b/>
          <w:bCs/>
        </w:rPr>
        <w:t>restricted</w:t>
      </w:r>
      <w:r w:rsidR="00F265A6" w:rsidRPr="00F265A6">
        <w:rPr>
          <w:rFonts w:ascii="Times New Roman" w:hAnsi="Times New Roman"/>
        </w:rPr>
        <w:t xml:space="preserve"> acce</w:t>
      </w:r>
      <w:r w:rsidR="00DF3B9B">
        <w:rPr>
          <w:rFonts w:ascii="Times New Roman" w:hAnsi="Times New Roman"/>
        </w:rPr>
        <w:t>ss.</w:t>
      </w:r>
    </w:p>
    <w:p w14:paraId="49BFFBD8" w14:textId="35D2088D" w:rsidR="0026384D" w:rsidRDefault="00101ADB" w:rsidP="004F0C9B">
      <w:pPr>
        <w:pStyle w:val="ListParagraph"/>
        <w:numPr>
          <w:ilvl w:val="1"/>
          <w:numId w:val="25"/>
        </w:numPr>
        <w:spacing w:before="40" w:after="40"/>
        <w:jc w:val="both"/>
        <w:rPr>
          <w:rFonts w:ascii="Times New Roman" w:hAnsi="Times New Roman"/>
          <w:b/>
          <w:bCs/>
          <w:i/>
          <w:iCs/>
          <w:sz w:val="24"/>
          <w:szCs w:val="24"/>
          <w:lang w:val="en-GB"/>
        </w:rPr>
      </w:pPr>
      <w:r w:rsidRPr="00160E89">
        <w:rPr>
          <w:rFonts w:ascii="Times New Roman" w:hAnsi="Times New Roman"/>
          <w:b/>
          <w:bCs/>
          <w:i/>
          <w:iCs/>
          <w:sz w:val="24"/>
          <w:szCs w:val="24"/>
          <w:lang w:val="en-GB"/>
        </w:rPr>
        <w:t>Quality of the supervision, training and of the two-way transfer of knowledge between the</w:t>
      </w:r>
      <w:r w:rsidR="00FB7081">
        <w:rPr>
          <w:rFonts w:ascii="Times New Roman" w:hAnsi="Times New Roman"/>
          <w:b/>
          <w:bCs/>
          <w:i/>
          <w:iCs/>
          <w:sz w:val="24"/>
          <w:szCs w:val="24"/>
          <w:lang w:val="en-GB"/>
        </w:rPr>
        <w:t xml:space="preserve"> </w:t>
      </w:r>
      <w:r w:rsidRPr="00160E89">
        <w:rPr>
          <w:rFonts w:ascii="Times New Roman" w:hAnsi="Times New Roman"/>
          <w:b/>
          <w:bCs/>
          <w:i/>
          <w:iCs/>
          <w:sz w:val="24"/>
          <w:szCs w:val="24"/>
          <w:lang w:val="en-GB"/>
        </w:rPr>
        <w:t>researcher and the host</w:t>
      </w:r>
    </w:p>
    <w:p w14:paraId="535E5095" w14:textId="352AB9C7" w:rsidR="00E510BE" w:rsidRPr="008208BC" w:rsidRDefault="0090675B" w:rsidP="004F0C9B">
      <w:pPr>
        <w:spacing w:before="40" w:after="40"/>
        <w:jc w:val="both"/>
        <w:rPr>
          <w:rFonts w:ascii="Times New Roman" w:hAnsi="Times New Roman"/>
          <w:b/>
          <w:bCs/>
          <w:i/>
          <w:iCs/>
          <w:sz w:val="24"/>
          <w:szCs w:val="24"/>
          <w:lang w:val="en-GB"/>
        </w:rPr>
      </w:pPr>
      <w:r w:rsidRPr="0026384D">
        <w:rPr>
          <w:rFonts w:ascii="Times New Roman" w:hAnsi="Times New Roman"/>
          <w:b/>
          <w:bCs/>
          <w:u w:val="single"/>
          <w:lang w:val="en-GB"/>
        </w:rPr>
        <w:t>Quality of supervision</w:t>
      </w:r>
      <w:r w:rsidRPr="0026384D">
        <w:rPr>
          <w:rFonts w:ascii="Times New Roman" w:hAnsi="Times New Roman"/>
          <w:lang w:val="en-GB"/>
        </w:rPr>
        <w:t xml:space="preserve">: This project is perfectly aligned with the ongoing research programme of Prof. Emily Cross (ETHZ) </w:t>
      </w:r>
      <w:r w:rsidR="008E2367">
        <w:rPr>
          <w:rFonts w:ascii="Times New Roman" w:hAnsi="Times New Roman"/>
          <w:lang w:val="en-GB"/>
        </w:rPr>
        <w:t xml:space="preserve">a </w:t>
      </w:r>
      <w:r w:rsidRPr="005B47BC">
        <w:rPr>
          <w:rFonts w:ascii="Times New Roman" w:hAnsi="Times New Roman"/>
          <w:b/>
          <w:bCs/>
          <w:lang w:val="en-GB"/>
        </w:rPr>
        <w:t>world-leading</w:t>
      </w:r>
      <w:r w:rsidRPr="0026384D">
        <w:rPr>
          <w:rFonts w:ascii="Times New Roman" w:hAnsi="Times New Roman"/>
          <w:lang w:val="en-GB"/>
        </w:rPr>
        <w:t xml:space="preserve"> experts </w:t>
      </w:r>
      <w:r w:rsidR="00E0587D" w:rsidRPr="0026384D">
        <w:rPr>
          <w:rFonts w:ascii="Times New Roman" w:hAnsi="Times New Roman"/>
          <w:lang w:val="en-GB"/>
        </w:rPr>
        <w:t>in</w:t>
      </w:r>
      <w:r w:rsidRPr="0026384D">
        <w:rPr>
          <w:rFonts w:ascii="Times New Roman" w:hAnsi="Times New Roman"/>
          <w:lang w:val="en-GB"/>
        </w:rPr>
        <w:t xml:space="preserve"> social robotics for health care, </w:t>
      </w:r>
      <w:r w:rsidR="00AB7A5F" w:rsidRPr="0026384D">
        <w:rPr>
          <w:rFonts w:ascii="Times New Roman" w:hAnsi="Times New Roman"/>
          <w:lang w:val="en-GB"/>
        </w:rPr>
        <w:t xml:space="preserve">child-robot interaction, </w:t>
      </w:r>
      <w:r w:rsidRPr="0026384D">
        <w:rPr>
          <w:rFonts w:ascii="Times New Roman" w:hAnsi="Times New Roman"/>
          <w:lang w:val="en-GB"/>
        </w:rPr>
        <w:t>embodied communication, human-</w:t>
      </w:r>
      <w:r w:rsidR="00FB0412" w:rsidRPr="0026384D">
        <w:rPr>
          <w:rFonts w:ascii="Times New Roman" w:hAnsi="Times New Roman"/>
          <w:lang w:val="en-GB"/>
        </w:rPr>
        <w:t>c</w:t>
      </w:r>
      <w:r w:rsidRPr="0026384D">
        <w:rPr>
          <w:rFonts w:ascii="Times New Roman" w:hAnsi="Times New Roman"/>
          <w:lang w:val="en-GB"/>
        </w:rPr>
        <w:t xml:space="preserve">entred </w:t>
      </w:r>
      <w:r w:rsidR="00835B9F" w:rsidRPr="0026384D">
        <w:rPr>
          <w:rFonts w:ascii="Times New Roman" w:hAnsi="Times New Roman"/>
          <w:lang w:val="en-GB"/>
        </w:rPr>
        <w:t>design,</w:t>
      </w:r>
      <w:r w:rsidRPr="0026384D">
        <w:rPr>
          <w:rFonts w:ascii="Times New Roman" w:hAnsi="Times New Roman"/>
          <w:lang w:val="en-GB"/>
        </w:rPr>
        <w:t xml:space="preserve"> and interdisciplinary research (psychology, robotics, and artificial intelligence). </w:t>
      </w:r>
      <w:r w:rsidR="00282D05" w:rsidRPr="0026384D">
        <w:rPr>
          <w:rFonts w:ascii="Times New Roman" w:hAnsi="Times New Roman"/>
          <w:lang w:val="en-GB"/>
        </w:rPr>
        <w:t>I will pursue a career development plan in collaboration with my supervisor to achieve my</w:t>
      </w:r>
      <w:r w:rsidR="00983A7B" w:rsidRPr="0026384D">
        <w:rPr>
          <w:rFonts w:ascii="Times New Roman" w:hAnsi="Times New Roman"/>
          <w:lang w:val="en-GB"/>
        </w:rPr>
        <w:t xml:space="preserve"> career</w:t>
      </w:r>
      <w:r w:rsidR="00282D05" w:rsidRPr="0026384D">
        <w:rPr>
          <w:rFonts w:ascii="Times New Roman" w:hAnsi="Times New Roman"/>
          <w:lang w:val="en-GB"/>
        </w:rPr>
        <w:t xml:space="preserve"> goal</w:t>
      </w:r>
      <w:r w:rsidR="00983A7B" w:rsidRPr="0026384D">
        <w:rPr>
          <w:rFonts w:ascii="Times New Roman" w:hAnsi="Times New Roman"/>
          <w:lang w:val="en-GB"/>
        </w:rPr>
        <w:t>s.</w:t>
      </w:r>
      <w:r w:rsidR="00282D05" w:rsidRPr="0026384D">
        <w:rPr>
          <w:rFonts w:ascii="Times New Roman" w:hAnsi="Times New Roman"/>
          <w:lang w:val="en-GB"/>
        </w:rPr>
        <w:t xml:space="preserve"> This plan will encompass training needs, research objectives, publication planning, and conference engagement. Regular career development meetings (</w:t>
      </w:r>
      <w:r w:rsidR="00103732">
        <w:rPr>
          <w:rFonts w:ascii="Times New Roman" w:hAnsi="Times New Roman"/>
          <w:lang w:val="en-GB"/>
        </w:rPr>
        <w:t>weekly</w:t>
      </w:r>
      <w:r w:rsidR="008A5BA0">
        <w:rPr>
          <w:rFonts w:ascii="Times New Roman" w:hAnsi="Times New Roman"/>
          <w:lang w:val="en-GB"/>
        </w:rPr>
        <w:t xml:space="preserve">, see Gantt </w:t>
      </w:r>
      <w:r w:rsidR="0052136F">
        <w:rPr>
          <w:rFonts w:ascii="Times New Roman" w:hAnsi="Times New Roman"/>
          <w:lang w:val="en-GB"/>
        </w:rPr>
        <w:t>section 3</w:t>
      </w:r>
      <w:r w:rsidR="00282D05" w:rsidRPr="0026384D">
        <w:rPr>
          <w:rFonts w:ascii="Times New Roman" w:hAnsi="Times New Roman"/>
          <w:lang w:val="en-GB"/>
        </w:rPr>
        <w:t xml:space="preserve">) with my supervisor will enable to monitor progress and necessary adjustments. My supervisor will guide my research, and interactions with their research team and collaborators will offer valuable feedback and </w:t>
      </w:r>
      <w:r w:rsidR="007D0A84">
        <w:rPr>
          <w:rFonts w:ascii="Times New Roman" w:hAnsi="Times New Roman"/>
          <w:lang w:val="en-GB"/>
        </w:rPr>
        <w:t>guidance</w:t>
      </w:r>
      <w:r w:rsidR="008E2367">
        <w:rPr>
          <w:rFonts w:ascii="Times New Roman" w:hAnsi="Times New Roman"/>
          <w:lang w:val="en-GB"/>
        </w:rPr>
        <w:t>.</w:t>
      </w:r>
      <w:r w:rsidR="00786ABF">
        <w:rPr>
          <w:rFonts w:ascii="Times New Roman" w:hAnsi="Times New Roman"/>
          <w:b/>
          <w:bCs/>
          <w:i/>
          <w:iCs/>
          <w:sz w:val="24"/>
          <w:szCs w:val="24"/>
          <w:lang w:val="en-GB"/>
        </w:rPr>
        <w:t xml:space="preserve"> </w:t>
      </w:r>
      <w:r w:rsidR="00101ADB" w:rsidRPr="007C28FF">
        <w:rPr>
          <w:rFonts w:ascii="Times New Roman" w:hAnsi="Times New Roman"/>
          <w:u w:val="single"/>
          <w:lang w:val="en-GB"/>
        </w:rPr>
        <w:t>My overarching goal</w:t>
      </w:r>
      <w:r w:rsidR="00195D71">
        <w:rPr>
          <w:rFonts w:ascii="Times New Roman" w:hAnsi="Times New Roman"/>
          <w:u w:val="single"/>
          <w:lang w:val="en-GB"/>
        </w:rPr>
        <w:t xml:space="preserve"> through this fellowship</w:t>
      </w:r>
      <w:r w:rsidR="00101ADB" w:rsidRPr="007C28FF">
        <w:rPr>
          <w:rFonts w:ascii="Times New Roman" w:hAnsi="Times New Roman"/>
          <w:u w:val="single"/>
          <w:lang w:val="en-GB"/>
        </w:rPr>
        <w:t xml:space="preserve"> is to enhance my scientific expertise and gain knowledge in science entrepreneurship to drive practical applications for social robots into the real world</w:t>
      </w:r>
      <w:r w:rsidR="00101ADB" w:rsidRPr="007C28FF">
        <w:rPr>
          <w:rFonts w:ascii="Times New Roman" w:hAnsi="Times New Roman"/>
          <w:lang w:val="en-GB"/>
        </w:rPr>
        <w:t>.</w:t>
      </w:r>
      <w:r w:rsidR="00101ADB" w:rsidRPr="008E26A8">
        <w:rPr>
          <w:rFonts w:ascii="Times New Roman" w:hAnsi="Times New Roman"/>
          <w:b/>
          <w:bCs/>
          <w:lang w:val="en-GB"/>
        </w:rPr>
        <w:t xml:space="preserve"> </w:t>
      </w:r>
      <w:r w:rsidR="00E33123" w:rsidRPr="00B245E3">
        <w:rPr>
          <w:rFonts w:ascii="Times New Roman" w:hAnsi="Times New Roman"/>
          <w:lang w:val="en-GB"/>
        </w:rPr>
        <w:t>During this project there will be a significant three-way transfer of knowledge between me, host, and associated partner for outgoing phase.</w:t>
      </w:r>
      <w:r w:rsidR="00E33123">
        <w:rPr>
          <w:rFonts w:ascii="Times New Roman" w:hAnsi="Times New Roman"/>
          <w:lang w:val="en-GB"/>
        </w:rPr>
        <w:t xml:space="preserve"> </w:t>
      </w:r>
      <w:r w:rsidR="00101ADB" w:rsidRPr="00F31D54">
        <w:rPr>
          <w:rFonts w:ascii="Times New Roman" w:hAnsi="Times New Roman"/>
          <w:b/>
          <w:bCs/>
          <w:u w:val="single"/>
          <w:lang w:val="en-GB"/>
        </w:rPr>
        <w:t>Transfer of knowledge from the host institutions to the applicant:</w:t>
      </w:r>
      <w:r w:rsidR="00101ADB" w:rsidRPr="00F31D54">
        <w:rPr>
          <w:rFonts w:ascii="Times New Roman" w:hAnsi="Times New Roman"/>
          <w:lang w:val="en-GB"/>
        </w:rPr>
        <w:t xml:space="preserve"> </w:t>
      </w:r>
      <w:r w:rsidR="00101ADB" w:rsidRPr="005A1B56">
        <w:rPr>
          <w:rFonts w:ascii="Times New Roman" w:hAnsi="Times New Roman"/>
          <w:lang w:val="en-GB"/>
        </w:rPr>
        <w:t>At ETHZ</w:t>
      </w:r>
      <w:r w:rsidR="00101ADB">
        <w:rPr>
          <w:rFonts w:ascii="Times New Roman" w:hAnsi="Times New Roman"/>
          <w:lang w:val="en-GB"/>
        </w:rPr>
        <w:t>,</w:t>
      </w:r>
      <w:r w:rsidR="00101ADB" w:rsidRPr="005A1B56">
        <w:rPr>
          <w:rFonts w:ascii="Times New Roman" w:hAnsi="Times New Roman"/>
          <w:lang w:val="en-GB"/>
        </w:rPr>
        <w:t xml:space="preserve"> I will acquire valuable skills working closely with my supervisor Prof. Emily Cross on behavioural research methods and participatory design methodology. Prof. Cross has an established track record of training senior postdoctoral fellows in social robotics and social neuroscience methods, as well as in a range of meta-academic skills required for leading one’s own research group, such as grant writing, professional networking, and how to cultivate interdisciplinary research collaborations. I will benefit from regular contact and dedicated meetings</w:t>
      </w:r>
      <w:r w:rsidR="00716F26">
        <w:rPr>
          <w:rFonts w:ascii="Times New Roman" w:hAnsi="Times New Roman"/>
          <w:lang w:val="en-GB"/>
        </w:rPr>
        <w:t xml:space="preserve"> (weekly)</w:t>
      </w:r>
      <w:r w:rsidR="00101ADB" w:rsidRPr="005A1B56">
        <w:rPr>
          <w:rFonts w:ascii="Times New Roman" w:hAnsi="Times New Roman"/>
          <w:lang w:val="en-GB"/>
        </w:rPr>
        <w:t xml:space="preserve"> with Prof. Cross </w:t>
      </w:r>
      <w:r w:rsidR="00101ADB" w:rsidRPr="005A1B56">
        <w:rPr>
          <w:rFonts w:ascii="Times New Roman" w:hAnsi="Times New Roman"/>
          <w:lang w:val="en-GB"/>
        </w:rPr>
        <w:lastRenderedPageBreak/>
        <w:t>regarding my own professional development goals, as well as more project-specific knowledge transfer of research methods</w:t>
      </w:r>
      <w:r w:rsidR="00014BC5">
        <w:rPr>
          <w:rFonts w:ascii="Times New Roman" w:hAnsi="Times New Roman"/>
          <w:lang w:val="en-GB"/>
        </w:rPr>
        <w:t>.</w:t>
      </w:r>
      <w:r w:rsidR="008208BC">
        <w:rPr>
          <w:rFonts w:ascii="Times New Roman" w:hAnsi="Times New Roman"/>
          <w:b/>
          <w:bCs/>
          <w:i/>
          <w:iCs/>
          <w:sz w:val="24"/>
          <w:szCs w:val="24"/>
          <w:lang w:val="en-GB"/>
        </w:rPr>
        <w:t xml:space="preserve"> </w:t>
      </w:r>
      <w:r w:rsidR="00101ADB" w:rsidRPr="0042657D">
        <w:rPr>
          <w:rFonts w:ascii="Times New Roman" w:hAnsi="Times New Roman"/>
          <w:b/>
          <w:bCs/>
          <w:u w:val="single"/>
          <w:lang w:val="en-GB"/>
        </w:rPr>
        <w:t>Training on transferable skills</w:t>
      </w:r>
      <w:r w:rsidR="00101ADB" w:rsidRPr="005A1B56">
        <w:rPr>
          <w:rFonts w:ascii="Times New Roman" w:hAnsi="Times New Roman"/>
          <w:lang w:val="en-GB"/>
        </w:rPr>
        <w:t>: At ETHZ, I will undertake the</w:t>
      </w:r>
      <w:r w:rsidR="00E40909">
        <w:rPr>
          <w:rFonts w:ascii="Times New Roman" w:hAnsi="Times New Roman"/>
          <w:lang w:val="en-GB"/>
        </w:rPr>
        <w:t xml:space="preserve"> following courses</w:t>
      </w:r>
      <w:r w:rsidR="007C6804">
        <w:rPr>
          <w:rFonts w:ascii="Times New Roman" w:hAnsi="Times New Roman"/>
          <w:lang w:val="en-GB"/>
        </w:rPr>
        <w:t xml:space="preserve"> </w:t>
      </w:r>
      <w:r w:rsidR="007C6804" w:rsidRPr="007C6804">
        <w:rPr>
          <w:rFonts w:ascii="Times New Roman" w:hAnsi="Times New Roman"/>
          <w:b/>
          <w:bCs/>
          <w:lang w:val="en-GB"/>
        </w:rPr>
        <w:t>(</w:t>
      </w:r>
      <w:r w:rsidR="002D1AAA">
        <w:rPr>
          <w:rFonts w:ascii="Times New Roman" w:hAnsi="Times New Roman"/>
          <w:b/>
          <w:bCs/>
          <w:lang w:val="en-GB"/>
        </w:rPr>
        <w:t>1</w:t>
      </w:r>
      <w:r w:rsidR="007C6804" w:rsidRPr="007C6804">
        <w:rPr>
          <w:rFonts w:ascii="Times New Roman" w:hAnsi="Times New Roman"/>
          <w:b/>
          <w:bCs/>
          <w:lang w:val="en-GB"/>
        </w:rPr>
        <w:t>)</w:t>
      </w:r>
      <w:r w:rsidR="007C6804">
        <w:rPr>
          <w:rFonts w:ascii="Times New Roman" w:hAnsi="Times New Roman"/>
          <w:lang w:val="en-GB"/>
        </w:rPr>
        <w:t xml:space="preserve"> </w:t>
      </w:r>
      <w:r w:rsidR="007C6804" w:rsidRPr="007C6804">
        <w:rPr>
          <w:rFonts w:ascii="Times New Roman" w:hAnsi="Times New Roman"/>
          <w:lang w:val="en-GB"/>
        </w:rPr>
        <w:t>Machine Learning for Health Care at the Institute for Machine Learning</w:t>
      </w:r>
      <w:r w:rsidR="00412E26">
        <w:rPr>
          <w:rStyle w:val="FootnoteReference"/>
          <w:rFonts w:ascii="Times New Roman" w:hAnsi="Times New Roman"/>
          <w:lang w:val="en-GB"/>
        </w:rPr>
        <w:footnoteReference w:id="35"/>
      </w:r>
      <w:r w:rsidR="007C6804" w:rsidRPr="007C6804">
        <w:rPr>
          <w:rFonts w:ascii="Times New Roman" w:hAnsi="Times New Roman"/>
          <w:lang w:val="en-GB"/>
        </w:rPr>
        <w:t xml:space="preserve">, </w:t>
      </w:r>
      <w:r w:rsidR="008C4F13">
        <w:rPr>
          <w:rFonts w:ascii="Times New Roman" w:hAnsi="Times New Roman"/>
          <w:lang w:val="en-GB"/>
        </w:rPr>
        <w:t>which will allow me to learn state-of-art in this area</w:t>
      </w:r>
      <w:r w:rsidR="007158E6">
        <w:rPr>
          <w:rFonts w:ascii="Times New Roman" w:hAnsi="Times New Roman"/>
          <w:lang w:val="en-GB"/>
        </w:rPr>
        <w:t>.</w:t>
      </w:r>
      <w:r w:rsidR="008C4F13">
        <w:rPr>
          <w:rFonts w:ascii="Times New Roman" w:hAnsi="Times New Roman"/>
          <w:lang w:val="en-GB"/>
        </w:rPr>
        <w:t xml:space="preserve"> </w:t>
      </w:r>
      <w:r w:rsidR="00101ADB" w:rsidRPr="00B63CAD">
        <w:rPr>
          <w:rFonts w:ascii="Times New Roman" w:hAnsi="Times New Roman"/>
          <w:b/>
          <w:bCs/>
          <w:lang w:val="en-GB"/>
        </w:rPr>
        <w:t>(</w:t>
      </w:r>
      <w:r w:rsidR="002D1AAA">
        <w:rPr>
          <w:rFonts w:ascii="Times New Roman" w:hAnsi="Times New Roman"/>
          <w:b/>
          <w:bCs/>
          <w:lang w:val="en-GB"/>
        </w:rPr>
        <w:t>2</w:t>
      </w:r>
      <w:r w:rsidR="00101ADB" w:rsidRPr="00B63CAD">
        <w:rPr>
          <w:rFonts w:ascii="Times New Roman" w:hAnsi="Times New Roman"/>
          <w:b/>
          <w:bCs/>
          <w:lang w:val="en-GB"/>
        </w:rPr>
        <w:t>)</w:t>
      </w:r>
      <w:r w:rsidR="00101ADB" w:rsidRPr="005A1B56">
        <w:rPr>
          <w:rFonts w:ascii="Times New Roman" w:hAnsi="Times New Roman"/>
          <w:lang w:val="en-GB"/>
        </w:rPr>
        <w:t xml:space="preserve"> Certificate of Advanced Studies (CAS) in Development and Cooperation</w:t>
      </w:r>
      <w:r w:rsidR="00101ADB">
        <w:rPr>
          <w:rStyle w:val="FootnoteReference"/>
          <w:rFonts w:ascii="Times New Roman" w:hAnsi="Times New Roman"/>
          <w:lang w:val="en-GB"/>
        </w:rPr>
        <w:footnoteReference w:id="36"/>
      </w:r>
      <w:r w:rsidR="00101ADB" w:rsidRPr="005A1B56">
        <w:rPr>
          <w:rFonts w:ascii="Times New Roman" w:hAnsi="Times New Roman"/>
          <w:lang w:val="en-GB"/>
        </w:rPr>
        <w:t xml:space="preserve"> which will help me to acquire conceptual and empirical knowledge </w:t>
      </w:r>
      <w:r w:rsidR="00864861">
        <w:rPr>
          <w:rFonts w:ascii="Times New Roman" w:hAnsi="Times New Roman"/>
          <w:lang w:val="en-GB"/>
        </w:rPr>
        <w:t>with</w:t>
      </w:r>
      <w:r w:rsidR="00101ADB" w:rsidRPr="005A1B56">
        <w:rPr>
          <w:rFonts w:ascii="Times New Roman" w:hAnsi="Times New Roman"/>
          <w:lang w:val="en-GB"/>
        </w:rPr>
        <w:t xml:space="preserve"> courses </w:t>
      </w:r>
      <w:r w:rsidR="00101ADB">
        <w:rPr>
          <w:rFonts w:ascii="Times New Roman" w:hAnsi="Times New Roman"/>
          <w:lang w:val="en-GB"/>
        </w:rPr>
        <w:t>e.g.,</w:t>
      </w:r>
      <w:r w:rsidR="00101ADB" w:rsidRPr="005A1B56">
        <w:rPr>
          <w:rFonts w:ascii="Times New Roman" w:hAnsi="Times New Roman"/>
          <w:lang w:val="en-GB"/>
        </w:rPr>
        <w:t xml:space="preserve"> </w:t>
      </w:r>
      <w:r w:rsidR="00101ADB">
        <w:rPr>
          <w:rFonts w:ascii="Times New Roman" w:hAnsi="Times New Roman"/>
          <w:lang w:val="en-GB"/>
        </w:rPr>
        <w:t>S</w:t>
      </w:r>
      <w:r w:rsidR="00101ADB" w:rsidRPr="005A1B56">
        <w:rPr>
          <w:rFonts w:ascii="Times New Roman" w:hAnsi="Times New Roman"/>
          <w:lang w:val="en-GB"/>
        </w:rPr>
        <w:t xml:space="preserve">trategies for Behaviour Change, Impact Evaluation, Qualitative and Participatory Research Methods, Social Entrepreneurship. Additionally, </w:t>
      </w:r>
      <w:r w:rsidR="00101ADB" w:rsidRPr="00B63CAD">
        <w:rPr>
          <w:rFonts w:ascii="Times New Roman" w:hAnsi="Times New Roman"/>
          <w:b/>
          <w:bCs/>
          <w:lang w:val="en-GB"/>
        </w:rPr>
        <w:t>(</w:t>
      </w:r>
      <w:r w:rsidR="002D1AAA">
        <w:rPr>
          <w:rFonts w:ascii="Times New Roman" w:hAnsi="Times New Roman"/>
          <w:b/>
          <w:bCs/>
          <w:lang w:val="en-GB"/>
        </w:rPr>
        <w:t>3</w:t>
      </w:r>
      <w:r w:rsidR="00101ADB" w:rsidRPr="00B63CAD">
        <w:rPr>
          <w:rFonts w:ascii="Times New Roman" w:hAnsi="Times New Roman"/>
          <w:b/>
          <w:bCs/>
          <w:lang w:val="en-GB"/>
        </w:rPr>
        <w:t>)</w:t>
      </w:r>
      <w:r w:rsidR="00101ADB" w:rsidRPr="005A1B56">
        <w:rPr>
          <w:rFonts w:ascii="Times New Roman" w:hAnsi="Times New Roman"/>
          <w:lang w:val="en-GB"/>
        </w:rPr>
        <w:t xml:space="preserve"> The Certificate of Advanced Studies in Entrepreneurial Leadership in Technology Ventures (CAS ELTV)</w:t>
      </w:r>
      <w:r w:rsidR="00101ADB">
        <w:rPr>
          <w:rStyle w:val="FootnoteReference"/>
          <w:rFonts w:ascii="Times New Roman" w:hAnsi="Times New Roman"/>
          <w:lang w:val="en-GB"/>
        </w:rPr>
        <w:footnoteReference w:id="37"/>
      </w:r>
      <w:r w:rsidR="00101ADB" w:rsidRPr="005A1B56">
        <w:rPr>
          <w:rFonts w:ascii="Times New Roman" w:hAnsi="Times New Roman"/>
          <w:lang w:val="en-GB"/>
        </w:rPr>
        <w:t xml:space="preserve"> </w:t>
      </w:r>
      <w:r w:rsidR="00891F07">
        <w:rPr>
          <w:rFonts w:ascii="Times New Roman" w:hAnsi="Times New Roman"/>
          <w:lang w:val="en-GB"/>
        </w:rPr>
        <w:t xml:space="preserve">to develop skills </w:t>
      </w:r>
      <w:r w:rsidR="00E236EF">
        <w:rPr>
          <w:rFonts w:ascii="Times New Roman" w:hAnsi="Times New Roman"/>
          <w:lang w:val="en-GB"/>
        </w:rPr>
        <w:t>e.g.,</w:t>
      </w:r>
      <w:r w:rsidR="00101ADB" w:rsidRPr="005A1B56">
        <w:rPr>
          <w:rFonts w:ascii="Times New Roman" w:hAnsi="Times New Roman"/>
          <w:lang w:val="en-GB"/>
        </w:rPr>
        <w:t xml:space="preserve"> Entrepreneurial mindset, leadership skills to lead and manage a team, communication, decision-making, conflict resolution,</w:t>
      </w:r>
      <w:r w:rsidR="00101ADB">
        <w:rPr>
          <w:rFonts w:ascii="Times New Roman" w:hAnsi="Times New Roman"/>
          <w:lang w:val="en-GB"/>
        </w:rPr>
        <w:t xml:space="preserve"> and</w:t>
      </w:r>
      <w:r w:rsidR="00101ADB" w:rsidRPr="005A1B56">
        <w:rPr>
          <w:rFonts w:ascii="Times New Roman" w:hAnsi="Times New Roman"/>
          <w:lang w:val="en-GB"/>
        </w:rPr>
        <w:t xml:space="preserve"> technology commercialisation. I will learn how to bring technological innovations to market, including intellectual property protection, fundraising, and marketing. </w:t>
      </w:r>
      <w:r w:rsidR="002E6610">
        <w:rPr>
          <w:rFonts w:ascii="Times New Roman" w:hAnsi="Times New Roman"/>
          <w:lang w:val="en-GB"/>
        </w:rPr>
        <w:t>Courses and w</w:t>
      </w:r>
      <w:r w:rsidR="00EA466F" w:rsidRPr="00EA466F">
        <w:rPr>
          <w:rFonts w:ascii="Times New Roman" w:hAnsi="Times New Roman"/>
          <w:lang w:val="en-GB"/>
        </w:rPr>
        <w:t xml:space="preserve">orkshops </w:t>
      </w:r>
      <w:r w:rsidR="002E6610">
        <w:rPr>
          <w:rFonts w:ascii="Times New Roman" w:hAnsi="Times New Roman"/>
          <w:lang w:val="en-GB"/>
        </w:rPr>
        <w:t>1</w:t>
      </w:r>
      <w:r w:rsidR="00225ABC">
        <w:rPr>
          <w:rFonts w:ascii="Times New Roman" w:hAnsi="Times New Roman"/>
          <w:lang w:val="en-GB"/>
        </w:rPr>
        <w:t>-8</w:t>
      </w:r>
      <w:r w:rsidR="00EA466F" w:rsidRPr="00EA466F">
        <w:rPr>
          <w:rFonts w:ascii="Times New Roman" w:hAnsi="Times New Roman"/>
          <w:lang w:val="en-GB"/>
        </w:rPr>
        <w:t xml:space="preserve"> </w:t>
      </w:r>
      <w:r w:rsidR="000309C3">
        <w:rPr>
          <w:rFonts w:ascii="Times New Roman" w:hAnsi="Times New Roman"/>
          <w:lang w:val="en-GB"/>
        </w:rPr>
        <w:t>are</w:t>
      </w:r>
      <w:r w:rsidR="00EA466F" w:rsidRPr="00EA466F">
        <w:rPr>
          <w:rFonts w:ascii="Times New Roman" w:hAnsi="Times New Roman"/>
          <w:lang w:val="en-GB"/>
        </w:rPr>
        <w:t xml:space="preserve"> one-day sessions</w:t>
      </w:r>
      <w:r w:rsidR="00EA466F">
        <w:rPr>
          <w:rFonts w:ascii="Times New Roman" w:hAnsi="Times New Roman"/>
          <w:lang w:val="en-GB"/>
        </w:rPr>
        <w:t xml:space="preserve">. </w:t>
      </w:r>
      <w:r w:rsidR="00101ADB" w:rsidRPr="005A1B56">
        <w:rPr>
          <w:rFonts w:ascii="Times New Roman" w:hAnsi="Times New Roman"/>
          <w:lang w:val="en-GB"/>
        </w:rPr>
        <w:t xml:space="preserve">These </w:t>
      </w:r>
      <w:r w:rsidR="000309C3">
        <w:rPr>
          <w:rFonts w:ascii="Times New Roman" w:hAnsi="Times New Roman"/>
          <w:lang w:val="en-GB"/>
        </w:rPr>
        <w:t>training activities</w:t>
      </w:r>
      <w:r w:rsidR="002E1B48">
        <w:rPr>
          <w:rFonts w:ascii="Times New Roman" w:hAnsi="Times New Roman"/>
          <w:lang w:val="en-GB"/>
        </w:rPr>
        <w:t xml:space="preserve"> </w:t>
      </w:r>
      <w:r w:rsidR="00101ADB" w:rsidRPr="005A1B56">
        <w:rPr>
          <w:rFonts w:ascii="Times New Roman" w:hAnsi="Times New Roman"/>
          <w:lang w:val="en-GB"/>
        </w:rPr>
        <w:t xml:space="preserve">will play a pivotal role in </w:t>
      </w:r>
      <w:r w:rsidR="00E8514E">
        <w:rPr>
          <w:rFonts w:ascii="Times New Roman" w:hAnsi="Times New Roman"/>
          <w:lang w:val="en-GB"/>
        </w:rPr>
        <w:t>developing</w:t>
      </w:r>
      <w:r w:rsidR="00101ADB" w:rsidRPr="005A1B56">
        <w:rPr>
          <w:rFonts w:ascii="Times New Roman" w:hAnsi="Times New Roman"/>
          <w:lang w:val="en-GB"/>
        </w:rPr>
        <w:t xml:space="preserve"> my</w:t>
      </w:r>
      <w:r w:rsidR="00FD2713">
        <w:rPr>
          <w:rFonts w:ascii="Times New Roman" w:hAnsi="Times New Roman"/>
          <w:lang w:val="en-GB"/>
        </w:rPr>
        <w:t xml:space="preserve"> caree</w:t>
      </w:r>
      <w:r w:rsidR="00E8514E">
        <w:rPr>
          <w:rFonts w:ascii="Times New Roman" w:hAnsi="Times New Roman"/>
          <w:lang w:val="en-GB"/>
        </w:rPr>
        <w:t>r</w:t>
      </w:r>
      <w:r w:rsidR="00CB3859">
        <w:rPr>
          <w:rFonts w:ascii="Times New Roman" w:hAnsi="Times New Roman"/>
          <w:lang w:val="en-GB"/>
        </w:rPr>
        <w:t xml:space="preserve"> and skills</w:t>
      </w:r>
      <w:r w:rsidR="00101ADB" w:rsidRPr="005A1B56">
        <w:rPr>
          <w:rFonts w:ascii="Times New Roman" w:hAnsi="Times New Roman"/>
          <w:lang w:val="en-GB"/>
        </w:rPr>
        <w:t>.</w:t>
      </w:r>
      <w:r w:rsidR="008208BC">
        <w:rPr>
          <w:rFonts w:ascii="Times New Roman" w:hAnsi="Times New Roman"/>
          <w:b/>
          <w:bCs/>
          <w:i/>
          <w:iCs/>
          <w:sz w:val="24"/>
          <w:szCs w:val="24"/>
          <w:lang w:val="en-GB"/>
        </w:rPr>
        <w:t xml:space="preserve"> </w:t>
      </w:r>
      <w:r w:rsidR="00101ADB" w:rsidRPr="00C76E12">
        <w:rPr>
          <w:rFonts w:ascii="Times New Roman" w:hAnsi="Times New Roman"/>
          <w:b/>
          <w:bCs/>
          <w:u w:val="single"/>
          <w:lang w:val="en-GB"/>
        </w:rPr>
        <w:t>Transfer of knowledge from the applicant to the host institutions:</w:t>
      </w:r>
      <w:r w:rsidR="00101ADB" w:rsidRPr="005A1B56">
        <w:rPr>
          <w:rFonts w:ascii="Times New Roman" w:hAnsi="Times New Roman"/>
          <w:lang w:val="en-GB"/>
        </w:rPr>
        <w:t xml:space="preserve"> At ETHZ, </w:t>
      </w:r>
      <w:r w:rsidR="00101ADB" w:rsidRPr="00C76E12">
        <w:rPr>
          <w:rFonts w:ascii="Times New Roman" w:hAnsi="Times New Roman"/>
          <w:b/>
          <w:bCs/>
          <w:lang w:val="en-GB"/>
        </w:rPr>
        <w:t>(1)</w:t>
      </w:r>
      <w:r w:rsidR="00101ADB" w:rsidRPr="005A1B56">
        <w:rPr>
          <w:rFonts w:ascii="Times New Roman" w:hAnsi="Times New Roman"/>
          <w:lang w:val="en-GB"/>
        </w:rPr>
        <w:t xml:space="preserve"> I will engage with other researchers and students from </w:t>
      </w:r>
      <w:r w:rsidR="00101ADB">
        <w:rPr>
          <w:rFonts w:ascii="Times New Roman" w:hAnsi="Times New Roman"/>
          <w:lang w:val="en-GB"/>
        </w:rPr>
        <w:t>department</w:t>
      </w:r>
      <w:r w:rsidR="00101ADB" w:rsidRPr="005A1B56">
        <w:rPr>
          <w:rFonts w:ascii="Times New Roman" w:hAnsi="Times New Roman"/>
          <w:lang w:val="en-GB"/>
        </w:rPr>
        <w:t xml:space="preserve">, give a talk on social robotics and the technical challenges of deploying robots in </w:t>
      </w:r>
      <w:r w:rsidR="00101ADB">
        <w:rPr>
          <w:rFonts w:ascii="Times New Roman" w:hAnsi="Times New Roman"/>
          <w:lang w:val="en-GB"/>
        </w:rPr>
        <w:t>real-world</w:t>
      </w:r>
      <w:r w:rsidR="00101ADB" w:rsidRPr="005A1B56">
        <w:rPr>
          <w:rFonts w:ascii="Times New Roman" w:hAnsi="Times New Roman"/>
          <w:lang w:val="en-GB"/>
        </w:rPr>
        <w:t xml:space="preserve"> environments</w:t>
      </w:r>
      <w:r w:rsidR="00101ADB">
        <w:rPr>
          <w:rFonts w:ascii="Times New Roman" w:hAnsi="Times New Roman"/>
          <w:lang w:val="en-GB"/>
        </w:rPr>
        <w:t xml:space="preserve"> </w:t>
      </w:r>
      <w:r w:rsidR="00101ADB" w:rsidRPr="365AC418">
        <w:rPr>
          <w:rFonts w:ascii="Times New Roman" w:hAnsi="Times New Roman"/>
          <w:i/>
          <w:iCs/>
          <w:lang w:val="en-GB"/>
        </w:rPr>
        <w:t>“in-the-wild”</w:t>
      </w:r>
      <w:r w:rsidR="00101ADB" w:rsidRPr="005A1B56">
        <w:rPr>
          <w:rFonts w:ascii="Times New Roman" w:hAnsi="Times New Roman"/>
          <w:lang w:val="en-GB"/>
        </w:rPr>
        <w:t xml:space="preserve">. </w:t>
      </w:r>
      <w:r w:rsidR="00101ADB" w:rsidRPr="00C76E12">
        <w:rPr>
          <w:rFonts w:ascii="Times New Roman" w:hAnsi="Times New Roman"/>
          <w:b/>
          <w:bCs/>
          <w:lang w:val="en-GB"/>
        </w:rPr>
        <w:t>(2)</w:t>
      </w:r>
      <w:r w:rsidR="00101ADB" w:rsidRPr="005A1B56">
        <w:rPr>
          <w:rFonts w:ascii="Times New Roman" w:hAnsi="Times New Roman"/>
          <w:lang w:val="en-GB"/>
        </w:rPr>
        <w:t xml:space="preserve"> I will run a one-day seminar on interaction design and data analysis, research methodologies for social robotics that will be open to students and researchers</w:t>
      </w:r>
      <w:r w:rsidR="00E600D2">
        <w:rPr>
          <w:rFonts w:ascii="Times New Roman" w:hAnsi="Times New Roman"/>
          <w:lang w:val="en-GB"/>
        </w:rPr>
        <w:t xml:space="preserve"> at </w:t>
      </w:r>
      <w:r w:rsidR="00E600D2" w:rsidRPr="00E600D2">
        <w:rPr>
          <w:rFonts w:ascii="Times New Roman" w:hAnsi="Times New Roman"/>
          <w:lang w:val="en-GB"/>
        </w:rPr>
        <w:t>Institute of Robotics and Intelligent Systems (IRIS)</w:t>
      </w:r>
      <w:r w:rsidR="00AF1626">
        <w:rPr>
          <w:rFonts w:ascii="Times New Roman" w:hAnsi="Times New Roman"/>
          <w:lang w:val="en-GB"/>
        </w:rPr>
        <w:t>.</w:t>
      </w:r>
      <w:r w:rsidR="00101ADB" w:rsidRPr="005A1B56">
        <w:rPr>
          <w:rFonts w:ascii="Times New Roman" w:hAnsi="Times New Roman"/>
          <w:lang w:val="en-GB"/>
        </w:rPr>
        <w:t xml:space="preserve"> </w:t>
      </w:r>
      <w:r w:rsidR="00101ADB" w:rsidRPr="00C76E12">
        <w:rPr>
          <w:rFonts w:ascii="Times New Roman" w:hAnsi="Times New Roman"/>
          <w:b/>
          <w:bCs/>
          <w:lang w:val="en-GB"/>
        </w:rPr>
        <w:t>(3</w:t>
      </w:r>
      <w:r w:rsidR="00997B54">
        <w:rPr>
          <w:rFonts w:ascii="Times New Roman" w:hAnsi="Times New Roman"/>
          <w:b/>
          <w:bCs/>
          <w:lang w:val="en-GB"/>
        </w:rPr>
        <w:t>)</w:t>
      </w:r>
      <w:r w:rsidR="00997B54" w:rsidRPr="00997B54">
        <w:t xml:space="preserve"> </w:t>
      </w:r>
      <w:r w:rsidR="00997B54" w:rsidRPr="00997B54">
        <w:rPr>
          <w:rFonts w:ascii="Times New Roman" w:hAnsi="Times New Roman"/>
          <w:lang w:val="en-GB"/>
        </w:rPr>
        <w:t xml:space="preserve">I will share the insights from </w:t>
      </w:r>
      <w:proofErr w:type="spellStart"/>
      <w:r w:rsidR="00997B54" w:rsidRPr="00997B54">
        <w:rPr>
          <w:rFonts w:ascii="Times New Roman" w:hAnsi="Times New Roman"/>
          <w:lang w:val="en-GB"/>
        </w:rPr>
        <w:t>HandHygieneBots</w:t>
      </w:r>
      <w:proofErr w:type="spellEnd"/>
      <w:r w:rsidR="00997B54" w:rsidRPr="00997B54">
        <w:rPr>
          <w:rFonts w:ascii="Times New Roman" w:hAnsi="Times New Roman"/>
          <w:lang w:val="en-GB"/>
        </w:rPr>
        <w:t xml:space="preserve"> in two open seminars for students and researchers, thereby enhancing ETHZ's expertise in technology-based </w:t>
      </w:r>
      <w:r w:rsidR="00831B77" w:rsidRPr="00997B54">
        <w:rPr>
          <w:rFonts w:ascii="Times New Roman" w:hAnsi="Times New Roman"/>
          <w:lang w:val="en-GB"/>
        </w:rPr>
        <w:t>interventions.</w:t>
      </w:r>
      <w:r w:rsidR="00101ADB" w:rsidRPr="00997B54">
        <w:rPr>
          <w:rFonts w:ascii="Times New Roman" w:hAnsi="Times New Roman"/>
          <w:lang w:val="en-GB"/>
        </w:rPr>
        <w:t xml:space="preserve"> </w:t>
      </w:r>
      <w:r w:rsidR="00101ADB" w:rsidRPr="00C76E12">
        <w:rPr>
          <w:rFonts w:ascii="Times New Roman" w:hAnsi="Times New Roman"/>
          <w:b/>
          <w:bCs/>
          <w:lang w:val="en-GB"/>
        </w:rPr>
        <w:t>(4)</w:t>
      </w:r>
      <w:r w:rsidR="00101ADB" w:rsidRPr="005A1B56">
        <w:rPr>
          <w:rFonts w:ascii="Times New Roman" w:hAnsi="Times New Roman"/>
          <w:lang w:val="en-GB"/>
        </w:rPr>
        <w:t xml:space="preserve"> </w:t>
      </w:r>
      <w:r w:rsidR="008208BC">
        <w:rPr>
          <w:rFonts w:ascii="Times New Roman" w:hAnsi="Times New Roman"/>
          <w:lang w:val="en-GB"/>
        </w:rPr>
        <w:t>P</w:t>
      </w:r>
      <w:r w:rsidR="00101ADB" w:rsidRPr="005A1B56">
        <w:rPr>
          <w:rFonts w:ascii="Times New Roman" w:hAnsi="Times New Roman"/>
          <w:lang w:val="en-GB"/>
        </w:rPr>
        <w:t>resent at the annual</w:t>
      </w:r>
      <w:r w:rsidR="008208BC">
        <w:rPr>
          <w:rFonts w:ascii="Times New Roman" w:hAnsi="Times New Roman"/>
          <w:lang w:val="en-GB"/>
        </w:rPr>
        <w:t xml:space="preserve"> ETHZ</w:t>
      </w:r>
      <w:r w:rsidR="00101ADB" w:rsidRPr="005A1B56">
        <w:rPr>
          <w:rFonts w:ascii="Times New Roman" w:hAnsi="Times New Roman"/>
          <w:lang w:val="en-GB"/>
        </w:rPr>
        <w:t xml:space="preserve"> research </w:t>
      </w:r>
      <w:r w:rsidR="009A5E13">
        <w:rPr>
          <w:rFonts w:ascii="Times New Roman" w:hAnsi="Times New Roman"/>
          <w:lang w:val="en-GB"/>
        </w:rPr>
        <w:t xml:space="preserve">and </w:t>
      </w:r>
      <w:r w:rsidR="009A5E13" w:rsidRPr="009A5E13">
        <w:rPr>
          <w:rFonts w:ascii="Times New Roman" w:hAnsi="Times New Roman"/>
          <w:lang w:val="en-GB"/>
        </w:rPr>
        <w:t>ETH Zurich Information Days</w:t>
      </w:r>
      <w:r w:rsidR="00AE2A5E">
        <w:rPr>
          <w:rFonts w:ascii="Times New Roman" w:hAnsi="Times New Roman"/>
          <w:lang w:val="en-GB"/>
        </w:rPr>
        <w:t>.</w:t>
      </w:r>
    </w:p>
    <w:p w14:paraId="44EF5F43" w14:textId="519B2C6A" w:rsidR="00A03C9F" w:rsidRDefault="365AC418" w:rsidP="365AC418">
      <w:pPr>
        <w:spacing w:before="40" w:after="40" w:line="259" w:lineRule="auto"/>
        <w:jc w:val="both"/>
        <w:rPr>
          <w:rFonts w:ascii="Times New Roman" w:hAnsi="Times New Roman"/>
          <w:lang w:val="en-GB"/>
        </w:rPr>
      </w:pPr>
      <w:r w:rsidRPr="365AC418">
        <w:rPr>
          <w:rFonts w:ascii="Times New Roman" w:hAnsi="Times New Roman"/>
          <w:b/>
          <w:bCs/>
          <w:u w:val="single"/>
          <w:lang w:val="en-GB"/>
        </w:rPr>
        <w:t>Qualifications and experience of the supervisor</w:t>
      </w:r>
      <w:r w:rsidRPr="00F6084B">
        <w:rPr>
          <w:rFonts w:ascii="Times New Roman" w:hAnsi="Times New Roman"/>
          <w:b/>
          <w:bCs/>
          <w:lang w:val="en-GB"/>
        </w:rPr>
        <w:t>:</w:t>
      </w:r>
      <w:r w:rsidRPr="00F6084B">
        <w:rPr>
          <w:rFonts w:ascii="Times New Roman" w:hAnsi="Times New Roman"/>
          <w:lang w:val="en-GB"/>
        </w:rPr>
        <w:t xml:space="preserve"> </w:t>
      </w:r>
      <w:r w:rsidRPr="00F6084B">
        <w:rPr>
          <w:rFonts w:ascii="Times New Roman" w:hAnsi="Times New Roman"/>
          <w:b/>
          <w:bCs/>
          <w:lang w:val="en-GB"/>
        </w:rPr>
        <w:t>Prof. Emily Cross</w:t>
      </w:r>
      <w:r w:rsidRPr="365AC418">
        <w:rPr>
          <w:rFonts w:ascii="Times New Roman" w:hAnsi="Times New Roman"/>
          <w:lang w:val="en-GB"/>
        </w:rPr>
        <w:t xml:space="preserve"> is a cognitive and social neuroscientist, whose innovative application of theory and methods from these disciplines to human—robot interaction research. </w:t>
      </w:r>
      <w:r w:rsidRPr="365AC418">
        <w:rPr>
          <w:rFonts w:ascii="Times New Roman" w:hAnsi="Times New Roman"/>
        </w:rPr>
        <w:t xml:space="preserve">More recently, her work in the field of social robotics has earned her recognition, including being named on </w:t>
      </w:r>
      <w:proofErr w:type="spellStart"/>
      <w:r w:rsidRPr="365AC418">
        <w:rPr>
          <w:rFonts w:ascii="Times New Roman" w:hAnsi="Times New Roman"/>
        </w:rPr>
        <w:t>RoboHub's</w:t>
      </w:r>
      <w:proofErr w:type="spellEnd"/>
      <w:r w:rsidRPr="365AC418">
        <w:rPr>
          <w:rFonts w:ascii="Times New Roman" w:hAnsi="Times New Roman"/>
        </w:rPr>
        <w:t xml:space="preserve"> and Insight Analytics' annual lists of </w:t>
      </w:r>
      <w:r w:rsidRPr="365AC418">
        <w:rPr>
          <w:rFonts w:ascii="Times New Roman" w:hAnsi="Times New Roman"/>
          <w:b/>
          <w:bCs/>
        </w:rPr>
        <w:t>top women in robotics</w:t>
      </w:r>
      <w:r w:rsidRPr="365AC418">
        <w:rPr>
          <w:rFonts w:ascii="Times New Roman" w:hAnsi="Times New Roman"/>
          <w:lang w:val="en-GB"/>
        </w:rPr>
        <w:t xml:space="preserve">. Prof. Cross has held a variety of academic and leadership roles at Europe’s leading institutions for exploring the human brain and behaviour, including the Max Planck Institute for Human Cognitive and Brain Sciences (DE), the Donders Institute for Brain, Cognition and Behaviour (NL), and Bangor and Glasgow Universities (UK). Her work has been funded by several national and international bodies, including a prestigious UK Future Research Leader Fellowship and an ERC Starting Grant. Cross has 84 peer reviewed journal articles and conference proceedings, 16 invited book chapters, and an edited volume on social cognition published by Cambridge University Press. Her h-index is 37, citations 6260, m-index is 2.6. </w:t>
      </w:r>
      <w:r w:rsidRPr="00767C73">
        <w:rPr>
          <w:rFonts w:ascii="Times New Roman" w:hAnsi="Times New Roman"/>
          <w:lang w:val="en-GB"/>
        </w:rPr>
        <w:t>To date, she has supervised 10 postdoctoral research fellows (3 current and 7 past- past fellows have gone on to permanent academic appointments at Utrecht, Paris Sorbonne, and Swansea Universities, founded their own start-ups, and received prestigious ERC funding), and 19 PhD students (4 current and 15 past – past PhD students have gone on to work for industry (e.g., Amazon)</w:t>
      </w:r>
      <w:r w:rsidR="001C6EBB">
        <w:rPr>
          <w:rFonts w:ascii="Times New Roman" w:hAnsi="Times New Roman"/>
          <w:lang w:val="en-GB"/>
        </w:rPr>
        <w:t>.</w:t>
      </w:r>
      <w:r w:rsidRPr="00767C73">
        <w:rPr>
          <w:rFonts w:ascii="Times New Roman" w:hAnsi="Times New Roman"/>
          <w:b/>
          <w:bCs/>
          <w:lang w:val="en-GB"/>
        </w:rPr>
        <w:t xml:space="preserve"> </w:t>
      </w:r>
      <w:r w:rsidRPr="365AC418">
        <w:rPr>
          <w:rFonts w:ascii="Times New Roman" w:hAnsi="Times New Roman"/>
          <w:lang w:val="en-GB"/>
        </w:rPr>
        <w:t>Cross's research explores how attributing human-like traits to robots impact our learning and perception of robots, in complex social contexts. She develops educational and therapeutic social robots to teach skills and aid individuals with disabilities or mental health issues and brings social cognition and social robotics expertise to the project</w:t>
      </w:r>
      <w:r w:rsidR="002B0379">
        <w:rPr>
          <w:rFonts w:ascii="Times New Roman" w:hAnsi="Times New Roman"/>
          <w:lang w:val="en-GB"/>
        </w:rPr>
        <w:t>.</w:t>
      </w:r>
      <w:r w:rsidRPr="365AC418">
        <w:rPr>
          <w:rFonts w:ascii="Times New Roman" w:hAnsi="Times New Roman"/>
          <w:lang w:val="en-GB"/>
        </w:rPr>
        <w:t xml:space="preserve"> The synergy between my background, the scientific expertise of my supervisor, the resources and training provided at ETHZ fosters an environment that is ideal for pioneering and </w:t>
      </w:r>
      <w:r w:rsidRPr="365AC418">
        <w:rPr>
          <w:rFonts w:ascii="Times New Roman" w:hAnsi="Times New Roman"/>
          <w:b/>
          <w:bCs/>
          <w:lang w:val="en-GB"/>
        </w:rPr>
        <w:t>high-impact</w:t>
      </w:r>
      <w:r w:rsidRPr="365AC418">
        <w:rPr>
          <w:rFonts w:ascii="Times New Roman" w:hAnsi="Times New Roman"/>
          <w:lang w:val="en-GB"/>
        </w:rPr>
        <w:t xml:space="preserve"> research and my career progression</w:t>
      </w:r>
      <w:r w:rsidR="00563C38">
        <w:rPr>
          <w:rFonts w:ascii="Times New Roman" w:hAnsi="Times New Roman"/>
          <w:lang w:val="en-GB"/>
        </w:rPr>
        <w:t xml:space="preserve"> through this fellowship</w:t>
      </w:r>
      <w:r w:rsidRPr="365AC418">
        <w:rPr>
          <w:rFonts w:ascii="Times New Roman" w:hAnsi="Times New Roman"/>
          <w:lang w:val="en-GB"/>
        </w:rPr>
        <w:t>.</w:t>
      </w:r>
      <w:r w:rsidR="00101ADB">
        <w:tab/>
      </w:r>
    </w:p>
    <w:p w14:paraId="701935F0" w14:textId="77777777" w:rsidR="0040038F" w:rsidRDefault="00101ADB" w:rsidP="004F0C9B">
      <w:pPr>
        <w:spacing w:before="40" w:after="40"/>
        <w:jc w:val="both"/>
        <w:rPr>
          <w:rFonts w:ascii="Times New Roman" w:hAnsi="Times New Roman"/>
          <w:b/>
          <w:bCs/>
          <w:i/>
          <w:iCs/>
          <w:sz w:val="24"/>
          <w:szCs w:val="24"/>
          <w:lang w:val="en-GB"/>
        </w:rPr>
      </w:pPr>
      <w:r w:rsidRPr="008E64DB">
        <w:rPr>
          <w:rFonts w:ascii="Times New Roman" w:hAnsi="Times New Roman"/>
          <w:b/>
          <w:bCs/>
          <w:i/>
          <w:iCs/>
          <w:sz w:val="24"/>
          <w:szCs w:val="24"/>
          <w:lang w:val="en-GB"/>
        </w:rPr>
        <w:t>1.4</w:t>
      </w:r>
      <w:r w:rsidRPr="008E64DB">
        <w:rPr>
          <w:rFonts w:ascii="Times New Roman" w:hAnsi="Times New Roman"/>
          <w:sz w:val="24"/>
          <w:szCs w:val="24"/>
        </w:rPr>
        <w:tab/>
      </w:r>
      <w:r w:rsidRPr="008E64DB">
        <w:rPr>
          <w:rFonts w:ascii="Times New Roman" w:hAnsi="Times New Roman"/>
          <w:b/>
          <w:bCs/>
          <w:i/>
          <w:iCs/>
          <w:sz w:val="24"/>
          <w:szCs w:val="24"/>
          <w:lang w:val="en-GB"/>
        </w:rPr>
        <w:t xml:space="preserve">Quality and appropriateness of the researcher’s professional experience, </w:t>
      </w:r>
      <w:proofErr w:type="gramStart"/>
      <w:r w:rsidRPr="008E64DB">
        <w:rPr>
          <w:rFonts w:ascii="Times New Roman" w:hAnsi="Times New Roman"/>
          <w:b/>
          <w:bCs/>
          <w:i/>
          <w:iCs/>
          <w:sz w:val="24"/>
          <w:szCs w:val="24"/>
          <w:lang w:val="en-GB"/>
        </w:rPr>
        <w:t>competences</w:t>
      </w:r>
      <w:proofErr w:type="gramEnd"/>
      <w:r w:rsidRPr="008E64DB">
        <w:rPr>
          <w:rFonts w:ascii="Times New Roman" w:hAnsi="Times New Roman"/>
          <w:b/>
          <w:bCs/>
          <w:i/>
          <w:iCs/>
          <w:sz w:val="24"/>
          <w:szCs w:val="24"/>
          <w:lang w:val="en-GB"/>
        </w:rPr>
        <w:t xml:space="preserve"> and skills</w:t>
      </w:r>
    </w:p>
    <w:p w14:paraId="51721669" w14:textId="1BFAE5CC" w:rsidR="00101ADB" w:rsidRPr="00A87227" w:rsidRDefault="00101ADB" w:rsidP="004F0C9B">
      <w:pPr>
        <w:spacing w:before="40" w:after="40"/>
        <w:jc w:val="both"/>
        <w:rPr>
          <w:rFonts w:ascii="Times New Roman" w:hAnsi="Times New Roman"/>
          <w:lang w:val="en-GB"/>
        </w:rPr>
      </w:pPr>
      <w:r>
        <w:rPr>
          <w:rFonts w:ascii="Times New Roman" w:hAnsi="Times New Roman"/>
          <w:lang w:val="en-GB"/>
        </w:rPr>
        <w:t>I am a</w:t>
      </w:r>
      <w:r w:rsidRPr="006E723C">
        <w:rPr>
          <w:rFonts w:ascii="Times New Roman" w:hAnsi="Times New Roman"/>
          <w:lang w:val="en-GB"/>
        </w:rPr>
        <w:t xml:space="preserve"> </w:t>
      </w:r>
      <w:r w:rsidRPr="00523C58">
        <w:rPr>
          <w:rFonts w:ascii="Times New Roman" w:hAnsi="Times New Roman"/>
          <w:b/>
          <w:bCs/>
          <w:lang w:val="en-GB"/>
        </w:rPr>
        <w:t>roboticist</w:t>
      </w:r>
      <w:r w:rsidRPr="006E723C">
        <w:rPr>
          <w:rFonts w:ascii="Times New Roman" w:hAnsi="Times New Roman"/>
          <w:lang w:val="en-GB"/>
        </w:rPr>
        <w:t xml:space="preserve"> with qualifications in computer science (MSc A</w:t>
      </w:r>
      <w:r w:rsidR="00BD4781">
        <w:rPr>
          <w:rFonts w:ascii="Times New Roman" w:hAnsi="Times New Roman"/>
          <w:lang w:val="en-GB"/>
        </w:rPr>
        <w:t>.</w:t>
      </w:r>
      <w:r w:rsidRPr="006E723C">
        <w:rPr>
          <w:rFonts w:ascii="Times New Roman" w:hAnsi="Times New Roman"/>
          <w:lang w:val="en-GB"/>
        </w:rPr>
        <w:t>I</w:t>
      </w:r>
      <w:r w:rsidR="00B17899">
        <w:rPr>
          <w:rFonts w:ascii="Times New Roman" w:hAnsi="Times New Roman"/>
          <w:lang w:val="en-GB"/>
        </w:rPr>
        <w:t>.</w:t>
      </w:r>
      <w:r w:rsidRPr="006E723C">
        <w:rPr>
          <w:rFonts w:ascii="Times New Roman" w:hAnsi="Times New Roman"/>
          <w:lang w:val="en-GB"/>
        </w:rPr>
        <w:t xml:space="preserve"> and robotics), </w:t>
      </w:r>
      <w:r w:rsidR="008B5139">
        <w:rPr>
          <w:rFonts w:ascii="Times New Roman" w:hAnsi="Times New Roman"/>
          <w:lang w:val="en-GB"/>
        </w:rPr>
        <w:t>E</w:t>
      </w:r>
      <w:r w:rsidRPr="006E723C">
        <w:rPr>
          <w:rFonts w:ascii="Times New Roman" w:hAnsi="Times New Roman"/>
          <w:lang w:val="en-GB"/>
        </w:rPr>
        <w:t xml:space="preserve">lectronics (BSc), and a PhD in Human-Robot Interaction, my current </w:t>
      </w:r>
      <w:r>
        <w:rPr>
          <w:rFonts w:ascii="Times New Roman" w:hAnsi="Times New Roman"/>
          <w:lang w:val="en-GB"/>
        </w:rPr>
        <w:t>scientific</w:t>
      </w:r>
      <w:r w:rsidRPr="006E723C">
        <w:rPr>
          <w:rFonts w:ascii="Times New Roman" w:hAnsi="Times New Roman"/>
          <w:lang w:val="en-GB"/>
        </w:rPr>
        <w:t xml:space="preserve"> expertise aligns seamlessly with the goals of the proposed project. </w:t>
      </w:r>
      <w:r w:rsidRPr="00287076">
        <w:rPr>
          <w:rFonts w:ascii="Times New Roman" w:hAnsi="Times New Roman"/>
          <w:lang w:val="en-GB"/>
        </w:rPr>
        <w:t xml:space="preserve">My key </w:t>
      </w:r>
      <w:r>
        <w:rPr>
          <w:rFonts w:ascii="Times New Roman" w:hAnsi="Times New Roman"/>
          <w:lang w:val="en-GB"/>
        </w:rPr>
        <w:t>scientific</w:t>
      </w:r>
      <w:r w:rsidRPr="00287076">
        <w:rPr>
          <w:rFonts w:ascii="Times New Roman" w:hAnsi="Times New Roman"/>
          <w:lang w:val="en-GB"/>
        </w:rPr>
        <w:t xml:space="preserve"> expertise is to analyse how people interact with robots, build </w:t>
      </w:r>
      <w:r w:rsidR="00D91E9C">
        <w:rPr>
          <w:rFonts w:ascii="Times New Roman" w:hAnsi="Times New Roman"/>
          <w:lang w:val="en-GB"/>
        </w:rPr>
        <w:t xml:space="preserve">autonomous </w:t>
      </w:r>
      <w:r w:rsidRPr="00287076">
        <w:rPr>
          <w:rFonts w:ascii="Times New Roman" w:hAnsi="Times New Roman"/>
          <w:lang w:val="en-GB"/>
        </w:rPr>
        <w:t>robotic systems that can interact eﬀectively and influence human behaviour using user-</w:t>
      </w:r>
      <w:proofErr w:type="spellStart"/>
      <w:r w:rsidRPr="00287076">
        <w:rPr>
          <w:rFonts w:ascii="Times New Roman" w:hAnsi="Times New Roman"/>
          <w:lang w:val="en-GB"/>
        </w:rPr>
        <w:t>centered</w:t>
      </w:r>
      <w:proofErr w:type="spellEnd"/>
      <w:r w:rsidRPr="00287076">
        <w:rPr>
          <w:rFonts w:ascii="Times New Roman" w:hAnsi="Times New Roman"/>
          <w:lang w:val="en-GB"/>
        </w:rPr>
        <w:t xml:space="preserve"> design approaches. During my PhD working on EU project </w:t>
      </w:r>
      <w:hyperlink r:id="rId19" w:history="1">
        <w:r w:rsidRPr="00A22196">
          <w:rPr>
            <w:rStyle w:val="Hyperlink"/>
            <w:rFonts w:ascii="Times New Roman" w:hAnsi="Times New Roman"/>
            <w:lang w:val="en-GB"/>
          </w:rPr>
          <w:t>LIREC</w:t>
        </w:r>
      </w:hyperlink>
      <w:r w:rsidRPr="00287076">
        <w:rPr>
          <w:rFonts w:ascii="Times New Roman" w:hAnsi="Times New Roman"/>
          <w:lang w:val="en-GB"/>
        </w:rPr>
        <w:t xml:space="preserve"> I developed an autonomous system for a social mobile robot and investigated social verbal feedback strategies to influence user </w:t>
      </w:r>
      <w:r w:rsidR="003A3885">
        <w:rPr>
          <w:rFonts w:ascii="Times New Roman" w:hAnsi="Times New Roman"/>
          <w:lang w:val="en-GB"/>
        </w:rPr>
        <w:t>acceptance</w:t>
      </w:r>
      <w:r w:rsidRPr="00287076">
        <w:rPr>
          <w:rFonts w:ascii="Times New Roman" w:hAnsi="Times New Roman"/>
          <w:lang w:val="en-GB"/>
        </w:rPr>
        <w:t xml:space="preserve">. This was one of the </w:t>
      </w:r>
      <w:r w:rsidRPr="000618E8">
        <w:rPr>
          <w:rFonts w:ascii="Times New Roman" w:hAnsi="Times New Roman"/>
          <w:b/>
          <w:bCs/>
          <w:lang w:val="en-GB"/>
        </w:rPr>
        <w:t>rare</w:t>
      </w:r>
      <w:r w:rsidRPr="00287076">
        <w:rPr>
          <w:rFonts w:ascii="Times New Roman" w:hAnsi="Times New Roman"/>
          <w:lang w:val="en-GB"/>
        </w:rPr>
        <w:t xml:space="preserve"> long-term social robotics studies carried out in a real-world workplace setting</w:t>
      </w:r>
      <w:bookmarkStart w:id="10" w:name="_Ref145112793"/>
      <w:r>
        <w:rPr>
          <w:rStyle w:val="FootnoteReference"/>
          <w:rFonts w:ascii="Times New Roman" w:hAnsi="Times New Roman"/>
          <w:lang w:val="en-GB"/>
        </w:rPr>
        <w:footnoteReference w:id="38"/>
      </w:r>
      <w:bookmarkEnd w:id="10"/>
      <w:r w:rsidRPr="00287076">
        <w:rPr>
          <w:rFonts w:ascii="Times New Roman" w:hAnsi="Times New Roman"/>
          <w:lang w:val="en-GB"/>
        </w:rPr>
        <w:t xml:space="preserve">. I have worked on multiple European Union projects involving social robots in schools studying the eﬀects of aﬀective feedback </w:t>
      </w:r>
      <w:r w:rsidR="00006906">
        <w:rPr>
          <w:rFonts w:ascii="Times New Roman" w:hAnsi="Times New Roman"/>
          <w:lang w:val="en-GB"/>
        </w:rPr>
        <w:t>o</w:t>
      </w:r>
      <w:r w:rsidRPr="00287076">
        <w:rPr>
          <w:rFonts w:ascii="Times New Roman" w:hAnsi="Times New Roman"/>
          <w:lang w:val="en-GB"/>
        </w:rPr>
        <w:t xml:space="preserve">n robotic tutors to enhance the learning experience for children </w:t>
      </w:r>
      <w:r w:rsidRPr="00287076">
        <w:rPr>
          <w:rFonts w:ascii="Times New Roman" w:hAnsi="Times New Roman"/>
          <w:lang w:val="en-GB"/>
        </w:rPr>
        <w:lastRenderedPageBreak/>
        <w:t>in schools</w:t>
      </w:r>
      <w:r w:rsidR="0013198B">
        <w:rPr>
          <w:rStyle w:val="FootnoteReference"/>
          <w:rFonts w:ascii="Times New Roman" w:hAnsi="Times New Roman"/>
          <w:lang w:val="en-GB"/>
        </w:rPr>
        <w:footnoteReference w:id="39"/>
      </w:r>
      <w:r w:rsidRPr="00287076">
        <w:rPr>
          <w:rFonts w:ascii="Times New Roman" w:hAnsi="Times New Roman"/>
          <w:lang w:val="en-GB"/>
        </w:rPr>
        <w:t>, and in public spaces (</w:t>
      </w:r>
      <w:proofErr w:type="spellStart"/>
      <w:r>
        <w:fldChar w:fldCharType="begin"/>
      </w:r>
      <w:r>
        <w:instrText>HYPERLINK "http://mummer-project.eu/"</w:instrText>
      </w:r>
      <w:r>
        <w:fldChar w:fldCharType="separate"/>
      </w:r>
      <w:r w:rsidRPr="00D05593">
        <w:rPr>
          <w:rStyle w:val="Hyperlink"/>
          <w:rFonts w:ascii="Times New Roman" w:hAnsi="Times New Roman"/>
          <w:lang w:val="en-GB"/>
        </w:rPr>
        <w:t>MuMMER</w:t>
      </w:r>
      <w:proofErr w:type="spellEnd"/>
      <w:r>
        <w:rPr>
          <w:rStyle w:val="Hyperlink"/>
          <w:rFonts w:ascii="Times New Roman" w:hAnsi="Times New Roman"/>
          <w:lang w:val="en-GB"/>
        </w:rPr>
        <w:fldChar w:fldCharType="end"/>
      </w:r>
      <w:r w:rsidRPr="00287076">
        <w:rPr>
          <w:rFonts w:ascii="Times New Roman" w:hAnsi="Times New Roman"/>
          <w:lang w:val="en-GB"/>
        </w:rPr>
        <w:t>)</w:t>
      </w:r>
      <w:r w:rsidR="00CA537C">
        <w:rPr>
          <w:rFonts w:ascii="Times New Roman" w:hAnsi="Times New Roman"/>
          <w:lang w:val="en-GB"/>
        </w:rPr>
        <w:fldChar w:fldCharType="begin"/>
      </w:r>
      <w:r w:rsidR="00CA537C">
        <w:rPr>
          <w:rFonts w:ascii="Times New Roman" w:hAnsi="Times New Roman"/>
          <w:lang w:val="en-GB"/>
        </w:rPr>
        <w:instrText xml:space="preserve"> NOTEREF _Ref145265258 \f \h </w:instrText>
      </w:r>
      <w:r w:rsidR="004F0C9B">
        <w:rPr>
          <w:rFonts w:ascii="Times New Roman" w:hAnsi="Times New Roman"/>
          <w:lang w:val="en-GB"/>
        </w:rPr>
        <w:instrText xml:space="preserve"> \* MERGEFORMAT </w:instrText>
      </w:r>
      <w:r w:rsidR="00CA537C">
        <w:rPr>
          <w:rFonts w:ascii="Times New Roman" w:hAnsi="Times New Roman"/>
          <w:lang w:val="en-GB"/>
        </w:rPr>
      </w:r>
      <w:r w:rsidR="00CA537C">
        <w:rPr>
          <w:rFonts w:ascii="Times New Roman" w:hAnsi="Times New Roman"/>
          <w:lang w:val="en-GB"/>
        </w:rPr>
        <w:fldChar w:fldCharType="separate"/>
      </w:r>
      <w:r w:rsidR="00385AA6" w:rsidRPr="00385AA6">
        <w:rPr>
          <w:rStyle w:val="FootnoteReference"/>
        </w:rPr>
        <w:t>25</w:t>
      </w:r>
      <w:r w:rsidR="00CA537C">
        <w:rPr>
          <w:rFonts w:ascii="Times New Roman" w:hAnsi="Times New Roman"/>
          <w:lang w:val="en-GB"/>
        </w:rPr>
        <w:fldChar w:fldCharType="end"/>
      </w:r>
      <w:r w:rsidRPr="00287076">
        <w:rPr>
          <w:rFonts w:ascii="Times New Roman" w:hAnsi="Times New Roman"/>
          <w:lang w:val="en-GB"/>
        </w:rPr>
        <w:t>, developing and investigating human perception of non-verbal behaviours</w:t>
      </w:r>
      <w:r w:rsidR="00063FAB">
        <w:rPr>
          <w:rFonts w:ascii="Times New Roman" w:hAnsi="Times New Roman"/>
          <w:lang w:val="en-GB"/>
        </w:rPr>
        <w:t xml:space="preserve"> (parametrised gestures)</w:t>
      </w:r>
      <w:r w:rsidRPr="00287076">
        <w:rPr>
          <w:rFonts w:ascii="Times New Roman" w:hAnsi="Times New Roman"/>
          <w:lang w:val="en-GB"/>
        </w:rPr>
        <w:t xml:space="preserve"> for a humanoid robot</w:t>
      </w:r>
      <w:r>
        <w:rPr>
          <w:rStyle w:val="FootnoteReference"/>
          <w:rFonts w:ascii="Times New Roman" w:hAnsi="Times New Roman"/>
          <w:lang w:val="en-GB"/>
        </w:rPr>
        <w:footnoteReference w:id="40"/>
      </w:r>
      <w:r w:rsidRPr="00287076">
        <w:rPr>
          <w:rFonts w:ascii="Times New Roman" w:hAnsi="Times New Roman"/>
          <w:lang w:val="en-GB"/>
        </w:rPr>
        <w:t xml:space="preserve">. I have published </w:t>
      </w:r>
      <w:r w:rsidRPr="002B3453">
        <w:rPr>
          <w:rFonts w:ascii="Times New Roman" w:hAnsi="Times New Roman"/>
          <w:b/>
          <w:bCs/>
          <w:lang w:val="en-GB"/>
        </w:rPr>
        <w:t>5</w:t>
      </w:r>
      <w:r w:rsidR="00DD398A">
        <w:rPr>
          <w:rFonts w:ascii="Times New Roman" w:hAnsi="Times New Roman"/>
          <w:b/>
          <w:bCs/>
          <w:lang w:val="en-GB"/>
        </w:rPr>
        <w:t>5</w:t>
      </w:r>
      <w:r w:rsidRPr="00287076">
        <w:rPr>
          <w:rFonts w:ascii="Times New Roman" w:hAnsi="Times New Roman"/>
          <w:lang w:val="en-GB"/>
        </w:rPr>
        <w:t xml:space="preserve"> (</w:t>
      </w:r>
      <w:r w:rsidRPr="002B3453">
        <w:rPr>
          <w:rFonts w:ascii="Times New Roman" w:hAnsi="Times New Roman"/>
          <w:b/>
          <w:bCs/>
          <w:lang w:val="en-GB"/>
        </w:rPr>
        <w:t>23 as first author</w:t>
      </w:r>
      <w:r w:rsidR="00A14B75">
        <w:rPr>
          <w:rFonts w:ascii="Times New Roman" w:hAnsi="Times New Roman"/>
          <w:b/>
          <w:bCs/>
          <w:lang w:val="en-GB"/>
        </w:rPr>
        <w:t xml:space="preserve">, </w:t>
      </w:r>
      <w:r w:rsidR="008E5B9E">
        <w:rPr>
          <w:rFonts w:ascii="Times New Roman" w:hAnsi="Times New Roman"/>
          <w:b/>
          <w:bCs/>
          <w:lang w:val="en-GB"/>
        </w:rPr>
        <w:t xml:space="preserve">408 </w:t>
      </w:r>
      <w:r w:rsidR="00A14B75" w:rsidRPr="00A14B75">
        <w:rPr>
          <w:rFonts w:ascii="Times New Roman" w:hAnsi="Times New Roman"/>
          <w:b/>
          <w:bCs/>
          <w:lang w:val="en-GB"/>
        </w:rPr>
        <w:t>Citations, h-index 13, i10-index 16</w:t>
      </w:r>
      <w:r w:rsidRPr="00287076">
        <w:rPr>
          <w:rFonts w:ascii="Times New Roman" w:hAnsi="Times New Roman"/>
          <w:lang w:val="en-GB"/>
        </w:rPr>
        <w:t xml:space="preserve">) peer-reviewed papers and journal articles internationally and reviewed numerous journal articles and conference papers. I am an editorial board member for the open access </w:t>
      </w:r>
      <w:hyperlink r:id="rId20" w:history="1">
        <w:r w:rsidRPr="00C324A6">
          <w:rPr>
            <w:rStyle w:val="Hyperlink"/>
            <w:rFonts w:ascii="Times New Roman" w:hAnsi="Times New Roman"/>
            <w:lang w:val="en-GB"/>
          </w:rPr>
          <w:t>Journal of Future Robot Life</w:t>
        </w:r>
      </w:hyperlink>
      <w:r w:rsidRPr="00287076">
        <w:rPr>
          <w:rFonts w:ascii="Times New Roman" w:hAnsi="Times New Roman"/>
          <w:lang w:val="en-GB"/>
        </w:rPr>
        <w:t xml:space="preserve"> (JFRL).</w:t>
      </w:r>
      <w:r>
        <w:rPr>
          <w:rFonts w:ascii="Times New Roman" w:hAnsi="Times New Roman"/>
          <w:lang w:val="en-GB"/>
        </w:rPr>
        <w:t xml:space="preserve"> </w:t>
      </w:r>
      <w:r w:rsidRPr="00287076">
        <w:rPr>
          <w:rFonts w:ascii="Times New Roman" w:hAnsi="Times New Roman"/>
          <w:lang w:val="en-GB"/>
        </w:rPr>
        <w:t>I was the finance chair for the IEEE Robot and Human Interactive Communication (RO-MAN) conference in 2014 and a special session chair in 2019</w:t>
      </w:r>
      <w:r w:rsidR="00BC370A">
        <w:rPr>
          <w:rFonts w:ascii="Times New Roman" w:hAnsi="Times New Roman"/>
          <w:lang w:val="en-GB"/>
        </w:rPr>
        <w:t>;</w:t>
      </w:r>
      <w:r w:rsidRPr="00287076">
        <w:rPr>
          <w:rFonts w:ascii="Times New Roman" w:hAnsi="Times New Roman"/>
          <w:lang w:val="en-GB"/>
        </w:rPr>
        <w:t xml:space="preserve"> student design co-chair at International Conference on Human–robot interaction in 2023. I have supervised 10 M.Sc. student projects. I have always pursued independent research ideas that create a real impact in people’s lives outside lab environments. I have </w:t>
      </w:r>
      <w:r w:rsidRPr="005B270F">
        <w:rPr>
          <w:rFonts w:ascii="Times New Roman" w:hAnsi="Times New Roman"/>
          <w:b/>
          <w:bCs/>
          <w:lang w:val="en-GB"/>
        </w:rPr>
        <w:t>led teams</w:t>
      </w:r>
      <w:r w:rsidRPr="00287076">
        <w:rPr>
          <w:rFonts w:ascii="Times New Roman" w:hAnsi="Times New Roman"/>
          <w:lang w:val="en-GB"/>
        </w:rPr>
        <w:t xml:space="preserve"> and pioneered human-robot interaction research in developing countries</w:t>
      </w:r>
      <w:r>
        <w:rPr>
          <w:rStyle w:val="FootnoteReference"/>
          <w:rFonts w:ascii="Times New Roman" w:hAnsi="Times New Roman"/>
          <w:lang w:val="en-GB"/>
        </w:rPr>
        <w:footnoteReference w:id="41"/>
      </w:r>
      <w:r w:rsidRPr="00287076">
        <w:rPr>
          <w:rFonts w:ascii="Times New Roman" w:hAnsi="Times New Roman"/>
          <w:lang w:val="en-GB"/>
        </w:rPr>
        <w:t>. The research resulted in 4 publications and global media coverage such as, the BBC</w:t>
      </w:r>
      <w:r>
        <w:rPr>
          <w:rStyle w:val="FootnoteReference"/>
          <w:rFonts w:ascii="Times New Roman" w:hAnsi="Times New Roman"/>
          <w:lang w:val="en-GB"/>
        </w:rPr>
        <w:footnoteReference w:id="42"/>
      </w:r>
      <w:r w:rsidRPr="00287076">
        <w:rPr>
          <w:rFonts w:ascii="Times New Roman" w:hAnsi="Times New Roman"/>
          <w:lang w:val="en-GB"/>
        </w:rPr>
        <w:t xml:space="preserve">, </w:t>
      </w:r>
      <w:hyperlink r:id="rId21" w:history="1">
        <w:r w:rsidRPr="00F15E25">
          <w:rPr>
            <w:rStyle w:val="Hyperlink"/>
            <w:rFonts w:ascii="Times New Roman" w:hAnsi="Times New Roman"/>
            <w:lang w:val="en-GB"/>
          </w:rPr>
          <w:t>IEEE Spectrum</w:t>
        </w:r>
      </w:hyperlink>
      <w:r w:rsidRPr="00287076">
        <w:rPr>
          <w:rFonts w:ascii="Times New Roman" w:hAnsi="Times New Roman"/>
          <w:lang w:val="en-GB"/>
        </w:rPr>
        <w:t xml:space="preserve">, and </w:t>
      </w:r>
      <w:r w:rsidR="00163B02">
        <w:rPr>
          <w:rFonts w:ascii="Times New Roman" w:hAnsi="Times New Roman"/>
          <w:lang w:val="en-GB"/>
        </w:rPr>
        <w:t>50+</w:t>
      </w:r>
      <w:r w:rsidRPr="00287076">
        <w:rPr>
          <w:rFonts w:ascii="Times New Roman" w:hAnsi="Times New Roman"/>
          <w:lang w:val="en-GB"/>
        </w:rPr>
        <w:t xml:space="preserve"> media articles. I chaired the inaugural workshop for </w:t>
      </w:r>
      <w:hyperlink r:id="rId22" w:history="1">
        <w:r w:rsidRPr="005E1E5C">
          <w:rPr>
            <w:rStyle w:val="Hyperlink"/>
            <w:rFonts w:ascii="Times New Roman" w:hAnsi="Times New Roman"/>
            <w:lang w:val="en-GB"/>
          </w:rPr>
          <w:t>Social Robots For Developing Countries</w:t>
        </w:r>
      </w:hyperlink>
      <w:r>
        <w:rPr>
          <w:rFonts w:ascii="Times New Roman" w:hAnsi="Times New Roman"/>
          <w:lang w:val="en-GB"/>
        </w:rPr>
        <w:t xml:space="preserve"> </w:t>
      </w:r>
      <w:r w:rsidRPr="00287076">
        <w:rPr>
          <w:rFonts w:ascii="Times New Roman" w:hAnsi="Times New Roman"/>
          <w:lang w:val="en-GB"/>
        </w:rPr>
        <w:t>(RO-MAN</w:t>
      </w:r>
      <w:r>
        <w:rPr>
          <w:rFonts w:ascii="Times New Roman" w:hAnsi="Times New Roman"/>
          <w:lang w:val="en-GB"/>
        </w:rPr>
        <w:t xml:space="preserve"> 2019</w:t>
      </w:r>
      <w:r w:rsidRPr="00287076">
        <w:rPr>
          <w:rFonts w:ascii="Times New Roman" w:hAnsi="Times New Roman"/>
          <w:lang w:val="en-GB"/>
        </w:rPr>
        <w:t>)</w:t>
      </w:r>
      <w:r w:rsidR="00ED77AF">
        <w:rPr>
          <w:rFonts w:ascii="Times New Roman" w:hAnsi="Times New Roman"/>
          <w:lang w:val="en-GB"/>
        </w:rPr>
        <w:t xml:space="preserve"> with a aim to </w:t>
      </w:r>
      <w:r w:rsidR="00455E8F" w:rsidRPr="00455E8F">
        <w:rPr>
          <w:rFonts w:ascii="Times New Roman" w:hAnsi="Times New Roman"/>
          <w:b/>
          <w:bCs/>
          <w:lang w:val="en-GB"/>
        </w:rPr>
        <w:t>promote inclusiveness</w:t>
      </w:r>
      <w:r w:rsidR="00455E8F">
        <w:rPr>
          <w:rFonts w:ascii="Times New Roman" w:hAnsi="Times New Roman"/>
          <w:lang w:val="en-GB"/>
        </w:rPr>
        <w:t xml:space="preserve"> within the social robotics community</w:t>
      </w:r>
      <w:r w:rsidRPr="00287076">
        <w:rPr>
          <w:rFonts w:ascii="Times New Roman" w:hAnsi="Times New Roman"/>
          <w:lang w:val="en-GB"/>
        </w:rPr>
        <w:t xml:space="preserve">. I </w:t>
      </w:r>
      <w:r w:rsidRPr="005B270F">
        <w:rPr>
          <w:rFonts w:ascii="Times New Roman" w:hAnsi="Times New Roman"/>
          <w:b/>
          <w:bCs/>
          <w:lang w:val="en-GB"/>
        </w:rPr>
        <w:t>won</w:t>
      </w:r>
      <w:r w:rsidRPr="00287076">
        <w:rPr>
          <w:rFonts w:ascii="Times New Roman" w:hAnsi="Times New Roman"/>
          <w:lang w:val="en-GB"/>
        </w:rPr>
        <w:t xml:space="preserve"> the design competition award at </w:t>
      </w:r>
      <w:proofErr w:type="gramStart"/>
      <w:r w:rsidRPr="00287076">
        <w:rPr>
          <w:rFonts w:ascii="Times New Roman" w:hAnsi="Times New Roman"/>
          <w:lang w:val="en-GB"/>
        </w:rPr>
        <w:t>International</w:t>
      </w:r>
      <w:proofErr w:type="gramEnd"/>
      <w:r w:rsidRPr="00287076">
        <w:rPr>
          <w:rFonts w:ascii="Times New Roman" w:hAnsi="Times New Roman"/>
          <w:lang w:val="en-GB"/>
        </w:rPr>
        <w:t xml:space="preserve"> conference of social robotics in 2021 for the category </w:t>
      </w:r>
      <w:r w:rsidRPr="00D51CA6">
        <w:rPr>
          <w:rFonts w:ascii="Times New Roman" w:hAnsi="Times New Roman"/>
          <w:i/>
          <w:iCs/>
          <w:lang w:val="en-GB"/>
        </w:rPr>
        <w:t>Innovation as potential response to COVID19 Pandemic</w:t>
      </w:r>
      <w:r w:rsidRPr="00287076">
        <w:rPr>
          <w:rFonts w:ascii="Times New Roman" w:hAnsi="Times New Roman"/>
          <w:lang w:val="en-GB"/>
        </w:rPr>
        <w:t xml:space="preserve"> (proposed idea for this fellowship). I </w:t>
      </w:r>
      <w:r w:rsidR="00835416">
        <w:rPr>
          <w:rFonts w:ascii="Times New Roman" w:hAnsi="Times New Roman"/>
          <w:lang w:val="en-GB"/>
        </w:rPr>
        <w:t>have been</w:t>
      </w:r>
      <w:r w:rsidRPr="00287076">
        <w:rPr>
          <w:rFonts w:ascii="Times New Roman" w:hAnsi="Times New Roman"/>
          <w:lang w:val="en-GB"/>
        </w:rPr>
        <w:t xml:space="preserve"> success</w:t>
      </w:r>
      <w:r w:rsidR="00835416">
        <w:rPr>
          <w:rFonts w:ascii="Times New Roman" w:hAnsi="Times New Roman"/>
          <w:lang w:val="en-GB"/>
        </w:rPr>
        <w:t>ful</w:t>
      </w:r>
      <w:r w:rsidRPr="00287076">
        <w:rPr>
          <w:rFonts w:ascii="Times New Roman" w:hAnsi="Times New Roman"/>
          <w:lang w:val="en-GB"/>
        </w:rPr>
        <w:t xml:space="preserve"> in securing research grants, £5K from the </w:t>
      </w:r>
      <w:proofErr w:type="spellStart"/>
      <w:r w:rsidRPr="00287076">
        <w:rPr>
          <w:rFonts w:ascii="Times New Roman" w:hAnsi="Times New Roman"/>
          <w:lang w:val="en-GB"/>
        </w:rPr>
        <w:t>Wellcome</w:t>
      </w:r>
      <w:proofErr w:type="spellEnd"/>
      <w:r w:rsidRPr="00287076">
        <w:rPr>
          <w:rFonts w:ascii="Times New Roman" w:hAnsi="Times New Roman"/>
          <w:lang w:val="en-GB"/>
        </w:rPr>
        <w:t xml:space="preserve"> Trust COVID Response Fund and £10K from the ESRC Impact Acceleration Account (IAAs) for </w:t>
      </w:r>
      <w:r w:rsidR="00C04184">
        <w:rPr>
          <w:rFonts w:ascii="Times New Roman" w:hAnsi="Times New Roman"/>
          <w:lang w:val="en-GB"/>
        </w:rPr>
        <w:t>HW</w:t>
      </w:r>
      <w:r w:rsidRPr="00287076">
        <w:rPr>
          <w:rFonts w:ascii="Times New Roman" w:hAnsi="Times New Roman"/>
          <w:lang w:val="en-GB"/>
        </w:rPr>
        <w:t xml:space="preserve"> robot trials in Scottish schools in 2020. This groundwork has laid the foundation for the </w:t>
      </w:r>
      <w:r w:rsidR="002138DC">
        <w:rPr>
          <w:rFonts w:ascii="Times New Roman" w:hAnsi="Times New Roman"/>
          <w:lang w:val="en-GB"/>
        </w:rPr>
        <w:t>proposed</w:t>
      </w:r>
      <w:r w:rsidRPr="00287076">
        <w:rPr>
          <w:rFonts w:ascii="Times New Roman" w:hAnsi="Times New Roman"/>
          <w:lang w:val="en-GB"/>
        </w:rPr>
        <w:t xml:space="preserve"> project.</w:t>
      </w:r>
      <w:r>
        <w:rPr>
          <w:rFonts w:ascii="Times New Roman" w:hAnsi="Times New Roman"/>
          <w:lang w:val="en-GB"/>
        </w:rPr>
        <w:t xml:space="preserve"> </w:t>
      </w:r>
      <w:r w:rsidR="00F160A2">
        <w:rPr>
          <w:rFonts w:ascii="Times New Roman" w:hAnsi="Times New Roman"/>
          <w:lang w:val="en-GB"/>
        </w:rPr>
        <w:t>Recently</w:t>
      </w:r>
      <w:r w:rsidRPr="00BE2A78">
        <w:rPr>
          <w:rFonts w:ascii="Times New Roman" w:hAnsi="Times New Roman"/>
          <w:lang w:val="en-GB"/>
        </w:rPr>
        <w:t xml:space="preserve"> I have delved into the commercialisation of social science research by participating and </w:t>
      </w:r>
      <w:r w:rsidRPr="000618E8">
        <w:rPr>
          <w:rFonts w:ascii="Times New Roman" w:hAnsi="Times New Roman"/>
          <w:b/>
          <w:bCs/>
          <w:lang w:val="en-GB"/>
        </w:rPr>
        <w:t>winning</w:t>
      </w:r>
      <w:r>
        <w:rPr>
          <w:rStyle w:val="FootnoteReference"/>
          <w:rFonts w:ascii="Times New Roman" w:hAnsi="Times New Roman"/>
          <w:lang w:val="en-GB"/>
        </w:rPr>
        <w:footnoteReference w:id="43"/>
      </w:r>
      <w:r w:rsidRPr="00BE2A78">
        <w:rPr>
          <w:rFonts w:ascii="Times New Roman" w:hAnsi="Times New Roman"/>
          <w:lang w:val="en-GB"/>
        </w:rPr>
        <w:t xml:space="preserve"> University level business competitions</w:t>
      </w:r>
      <w:r>
        <w:rPr>
          <w:rStyle w:val="FootnoteReference"/>
          <w:rFonts w:ascii="Times New Roman" w:hAnsi="Times New Roman"/>
          <w:lang w:val="en-GB"/>
        </w:rPr>
        <w:footnoteReference w:id="44"/>
      </w:r>
      <w:r w:rsidRPr="00BE2A78">
        <w:rPr>
          <w:rFonts w:ascii="Times New Roman" w:hAnsi="Times New Roman"/>
          <w:lang w:val="en-GB"/>
        </w:rPr>
        <w:t xml:space="preserve">. I am excited by the </w:t>
      </w:r>
      <w:r w:rsidR="00AB28EC">
        <w:rPr>
          <w:rFonts w:ascii="Times New Roman" w:hAnsi="Times New Roman"/>
          <w:lang w:val="en-GB"/>
        </w:rPr>
        <w:t>potential</w:t>
      </w:r>
      <w:r w:rsidRPr="00BE2A78">
        <w:rPr>
          <w:rFonts w:ascii="Times New Roman" w:hAnsi="Times New Roman"/>
          <w:lang w:val="en-GB"/>
        </w:rPr>
        <w:t xml:space="preserve"> to exploit research </w:t>
      </w:r>
      <w:r w:rsidR="00B51143">
        <w:rPr>
          <w:rFonts w:ascii="Times New Roman" w:hAnsi="Times New Roman"/>
          <w:lang w:val="en-GB"/>
        </w:rPr>
        <w:t>t</w:t>
      </w:r>
      <w:r w:rsidRPr="00BE2A78">
        <w:rPr>
          <w:rFonts w:ascii="Times New Roman" w:hAnsi="Times New Roman"/>
          <w:lang w:val="en-GB"/>
        </w:rPr>
        <w:t>hrough commercialisation and seek more training through this fellowship</w:t>
      </w:r>
      <w:r w:rsidRPr="00287076">
        <w:rPr>
          <w:rFonts w:ascii="Times New Roman" w:hAnsi="Times New Roman"/>
          <w:lang w:val="en-GB"/>
        </w:rPr>
        <w:t xml:space="preserve">. </w:t>
      </w:r>
      <w:r w:rsidR="00C16F51" w:rsidRPr="00C16F51">
        <w:rPr>
          <w:rFonts w:ascii="Times New Roman" w:hAnsi="Times New Roman"/>
          <w:lang w:val="en-GB"/>
        </w:rPr>
        <w:t xml:space="preserve">In summary, my strong scientific background, innovative thinking, and training I </w:t>
      </w:r>
      <w:r w:rsidR="00CD501A">
        <w:rPr>
          <w:rFonts w:ascii="Times New Roman" w:hAnsi="Times New Roman"/>
          <w:lang w:val="en-GB"/>
        </w:rPr>
        <w:t xml:space="preserve">will </w:t>
      </w:r>
      <w:r w:rsidR="00C16F51" w:rsidRPr="00C16F51">
        <w:rPr>
          <w:rFonts w:ascii="Times New Roman" w:hAnsi="Times New Roman"/>
          <w:lang w:val="en-GB"/>
        </w:rPr>
        <w:t>receive will form a strong foundation for significantly enhancing my career, enabling high-impact contributions to science as well as to the real-world during and after the fellowship.</w:t>
      </w:r>
    </w:p>
    <w:p w14:paraId="20D28F1E" w14:textId="11E30B0F" w:rsidR="00101ADB" w:rsidRPr="00613CA2" w:rsidRDefault="00101ADB" w:rsidP="004F0C9B">
      <w:pPr>
        <w:pStyle w:val="Heading2"/>
        <w:spacing w:after="40"/>
        <w:rPr>
          <w:lang w:val="en-GB"/>
        </w:rPr>
      </w:pPr>
      <w:r w:rsidRPr="006163A9">
        <w:rPr>
          <w:lang w:val="en-GB"/>
        </w:rPr>
        <w:t>2.</w:t>
      </w:r>
      <w:r w:rsidRPr="00160E89">
        <w:rPr>
          <w:lang w:val="en-GB"/>
        </w:rPr>
        <w:tab/>
      </w:r>
      <w:r w:rsidRPr="006163A9">
        <w:rPr>
          <w:lang w:val="en-GB"/>
        </w:rPr>
        <w:t>Impact</w:t>
      </w:r>
    </w:p>
    <w:p w14:paraId="48C924A0" w14:textId="77777777" w:rsidR="00101ADB" w:rsidRDefault="00101ADB" w:rsidP="004F0C9B">
      <w:pPr>
        <w:spacing w:before="40" w:after="40"/>
        <w:contextualSpacing/>
        <w:jc w:val="both"/>
        <w:rPr>
          <w:rFonts w:ascii="Times New Roman" w:hAnsi="Times New Roman"/>
          <w:b/>
          <w:bCs/>
          <w:i/>
          <w:iCs/>
          <w:sz w:val="24"/>
          <w:szCs w:val="24"/>
          <w:lang w:val="en-GB"/>
        </w:rPr>
      </w:pPr>
      <w:r w:rsidRPr="008E64DB">
        <w:rPr>
          <w:rFonts w:ascii="Times New Roman" w:hAnsi="Times New Roman"/>
          <w:b/>
          <w:bCs/>
          <w:i/>
          <w:iCs/>
          <w:sz w:val="24"/>
          <w:szCs w:val="24"/>
          <w:lang w:val="en-GB"/>
        </w:rPr>
        <w:t>2.1</w:t>
      </w:r>
      <w:r w:rsidRPr="00160E89">
        <w:rPr>
          <w:rFonts w:ascii="Times New Roman" w:hAnsi="Times New Roman"/>
          <w:b/>
          <w:bCs/>
          <w:i/>
          <w:iCs/>
          <w:sz w:val="24"/>
          <w:szCs w:val="24"/>
          <w:lang w:val="en-GB"/>
        </w:rPr>
        <w:tab/>
      </w:r>
      <w:r w:rsidRPr="008E64DB">
        <w:rPr>
          <w:rFonts w:ascii="Times New Roman" w:hAnsi="Times New Roman"/>
          <w:b/>
          <w:bCs/>
          <w:i/>
          <w:iCs/>
          <w:sz w:val="24"/>
          <w:szCs w:val="24"/>
          <w:lang w:val="en-GB"/>
        </w:rPr>
        <w:t xml:space="preserve">Credibility of the measures to enhance the career perspectives and employability of the researcher and contribution to his/her skills </w:t>
      </w:r>
      <w:proofErr w:type="gramStart"/>
      <w:r w:rsidRPr="008E64DB">
        <w:rPr>
          <w:rFonts w:ascii="Times New Roman" w:hAnsi="Times New Roman"/>
          <w:b/>
          <w:bCs/>
          <w:i/>
          <w:iCs/>
          <w:sz w:val="24"/>
          <w:szCs w:val="24"/>
          <w:lang w:val="en-GB"/>
        </w:rPr>
        <w:t>development</w:t>
      </w:r>
      <w:proofErr w:type="gramEnd"/>
    </w:p>
    <w:p w14:paraId="678EE6D7" w14:textId="6B78A540" w:rsidR="00101ADB" w:rsidRPr="00163546" w:rsidRDefault="00B631A4" w:rsidP="000B10E0">
      <w:pPr>
        <w:spacing w:before="40" w:after="40"/>
        <w:ind w:left="10"/>
        <w:jc w:val="both"/>
        <w:rPr>
          <w:rFonts w:ascii="Times New Roman" w:hAnsi="Times New Roman"/>
        </w:rPr>
      </w:pPr>
      <w:r w:rsidRPr="00B63BA8">
        <w:rPr>
          <w:rFonts w:ascii="Times New Roman" w:hAnsi="Times New Roman"/>
          <w:b/>
          <w:bCs/>
          <w:u w:val="single"/>
        </w:rPr>
        <w:t>Expected contribution of proposed skills development to the future career of the researcher</w:t>
      </w:r>
      <w:r w:rsidRPr="00B631A4">
        <w:rPr>
          <w:rFonts w:ascii="Times New Roman" w:hAnsi="Times New Roman"/>
          <w:b/>
          <w:bCs/>
        </w:rPr>
        <w:t>:</w:t>
      </w:r>
      <w:r>
        <w:rPr>
          <w:rFonts w:ascii="Times New Roman" w:hAnsi="Times New Roman"/>
        </w:rPr>
        <w:t xml:space="preserve"> </w:t>
      </w:r>
      <w:r w:rsidR="00101ADB" w:rsidRPr="00C473C7">
        <w:rPr>
          <w:rFonts w:ascii="Times New Roman" w:hAnsi="Times New Roman"/>
        </w:rPr>
        <w:t>My long-term ambition is to develop cost</w:t>
      </w:r>
      <w:r w:rsidR="009D0378">
        <w:rPr>
          <w:rFonts w:ascii="Times New Roman" w:hAnsi="Times New Roman"/>
        </w:rPr>
        <w:t xml:space="preserve"> effective</w:t>
      </w:r>
      <w:r w:rsidR="00E97492">
        <w:rPr>
          <w:rFonts w:ascii="Times New Roman" w:hAnsi="Times New Roman"/>
        </w:rPr>
        <w:t>,</w:t>
      </w:r>
      <w:r w:rsidR="00101ADB" w:rsidRPr="00C473C7">
        <w:rPr>
          <w:rFonts w:ascii="Times New Roman" w:hAnsi="Times New Roman"/>
        </w:rPr>
        <w:t xml:space="preserve"> high impact social robots as agents for positive </w:t>
      </w:r>
      <w:proofErr w:type="spellStart"/>
      <w:r w:rsidR="00101ADB" w:rsidRPr="00C473C7">
        <w:rPr>
          <w:rFonts w:ascii="Times New Roman" w:hAnsi="Times New Roman"/>
        </w:rPr>
        <w:t>behaviour</w:t>
      </w:r>
      <w:proofErr w:type="spellEnd"/>
      <w:r w:rsidR="00101ADB" w:rsidRPr="00C473C7">
        <w:rPr>
          <w:rFonts w:ascii="Times New Roman" w:hAnsi="Times New Roman"/>
        </w:rPr>
        <w:t xml:space="preserve"> change for societal benefits. This prestigious Marie Curie fellowship will allow me to broaden my knowledge</w:t>
      </w:r>
      <w:r w:rsidR="001C0C87">
        <w:rPr>
          <w:rFonts w:ascii="Times New Roman" w:hAnsi="Times New Roman"/>
        </w:rPr>
        <w:t xml:space="preserve"> in research </w:t>
      </w:r>
      <w:r w:rsidR="003A1A7D">
        <w:rPr>
          <w:rFonts w:ascii="Times New Roman" w:hAnsi="Times New Roman"/>
        </w:rPr>
        <w:t xml:space="preserve">methodologies </w:t>
      </w:r>
      <w:r w:rsidR="00101ADB" w:rsidRPr="00C473C7">
        <w:rPr>
          <w:rFonts w:ascii="Times New Roman" w:hAnsi="Times New Roman"/>
        </w:rPr>
        <w:t xml:space="preserve">and </w:t>
      </w:r>
      <w:r w:rsidR="003A1A7D">
        <w:rPr>
          <w:rFonts w:ascii="Times New Roman" w:hAnsi="Times New Roman"/>
        </w:rPr>
        <w:t xml:space="preserve">leadership </w:t>
      </w:r>
      <w:r w:rsidR="00101ADB" w:rsidRPr="00C473C7">
        <w:rPr>
          <w:rFonts w:ascii="Times New Roman" w:hAnsi="Times New Roman"/>
        </w:rPr>
        <w:t xml:space="preserve">skills and help to establish myself as a </w:t>
      </w:r>
      <w:r w:rsidR="00101ADB" w:rsidRPr="00C473C7">
        <w:rPr>
          <w:rFonts w:ascii="Times New Roman" w:hAnsi="Times New Roman"/>
          <w:b/>
        </w:rPr>
        <w:t>world-leading</w:t>
      </w:r>
      <w:r w:rsidR="00101ADB" w:rsidRPr="00C473C7">
        <w:rPr>
          <w:rFonts w:ascii="Times New Roman" w:hAnsi="Times New Roman"/>
        </w:rPr>
        <w:t xml:space="preserve"> and a </w:t>
      </w:r>
      <w:r w:rsidR="00101ADB" w:rsidRPr="00C473C7">
        <w:rPr>
          <w:rFonts w:ascii="Times New Roman" w:hAnsi="Times New Roman"/>
          <w:b/>
        </w:rPr>
        <w:t>pioneering</w:t>
      </w:r>
      <w:r w:rsidR="00101ADB" w:rsidRPr="00C473C7">
        <w:rPr>
          <w:rFonts w:ascii="Times New Roman" w:hAnsi="Times New Roman"/>
        </w:rPr>
        <w:t xml:space="preserve"> expert in social robotics developing innovative solutions for wider impact. </w:t>
      </w:r>
      <w:r w:rsidR="00101ADB" w:rsidRPr="00C473C7">
        <w:rPr>
          <w:rFonts w:ascii="Times New Roman" w:hAnsi="Times New Roman"/>
          <w:b/>
        </w:rPr>
        <w:t>(1)</w:t>
      </w:r>
      <w:r w:rsidR="00101ADB" w:rsidRPr="00C473C7">
        <w:rPr>
          <w:rFonts w:ascii="Times New Roman" w:hAnsi="Times New Roman"/>
        </w:rPr>
        <w:t xml:space="preserve"> The interdisciplinary </w:t>
      </w:r>
      <w:r w:rsidR="00610755" w:rsidRPr="00C473C7">
        <w:rPr>
          <w:rFonts w:ascii="Times New Roman" w:hAnsi="Times New Roman"/>
        </w:rPr>
        <w:t>training,</w:t>
      </w:r>
      <w:r w:rsidR="00101ADB" w:rsidRPr="00C473C7">
        <w:rPr>
          <w:rFonts w:ascii="Times New Roman" w:hAnsi="Times New Roman"/>
        </w:rPr>
        <w:t xml:space="preserve"> I will receive</w:t>
      </w:r>
      <w:r w:rsidR="00865C19">
        <w:rPr>
          <w:rFonts w:ascii="Times New Roman" w:hAnsi="Times New Roman"/>
        </w:rPr>
        <w:t xml:space="preserve"> (See 1.3)</w:t>
      </w:r>
      <w:r w:rsidR="00101ADB" w:rsidRPr="00C473C7">
        <w:rPr>
          <w:rFonts w:ascii="Times New Roman" w:hAnsi="Times New Roman"/>
        </w:rPr>
        <w:t xml:space="preserve"> will allow me to expand my knowledge and skills </w:t>
      </w:r>
      <w:r w:rsidR="00583781" w:rsidRPr="00C473C7">
        <w:rPr>
          <w:rFonts w:ascii="Times New Roman" w:hAnsi="Times New Roman"/>
        </w:rPr>
        <w:t>regarding</w:t>
      </w:r>
      <w:r w:rsidR="00101ADB" w:rsidRPr="00C473C7">
        <w:rPr>
          <w:rFonts w:ascii="Times New Roman" w:hAnsi="Times New Roman"/>
        </w:rPr>
        <w:t xml:space="preserve"> quantitative and qualitative methodologies for conducting social robotics research in the real-world. </w:t>
      </w:r>
      <w:r w:rsidR="00101ADB" w:rsidRPr="00C473C7">
        <w:rPr>
          <w:rFonts w:ascii="Times New Roman" w:hAnsi="Times New Roman"/>
          <w:b/>
        </w:rPr>
        <w:t>(2)</w:t>
      </w:r>
      <w:r w:rsidR="00101ADB" w:rsidRPr="00C473C7">
        <w:rPr>
          <w:rFonts w:ascii="Times New Roman" w:hAnsi="Times New Roman"/>
        </w:rPr>
        <w:t xml:space="preserve"> Social robotics research in developing countries is extremely </w:t>
      </w:r>
      <w:r w:rsidR="00101ADB" w:rsidRPr="00C473C7">
        <w:rPr>
          <w:rFonts w:ascii="Times New Roman" w:hAnsi="Times New Roman"/>
          <w:b/>
        </w:rPr>
        <w:t>rare</w:t>
      </w:r>
      <w:r w:rsidR="00101ADB" w:rsidRPr="00C473C7">
        <w:rPr>
          <w:rFonts w:ascii="Times New Roman" w:hAnsi="Times New Roman"/>
        </w:rPr>
        <w:t xml:space="preserve">, with this </w:t>
      </w:r>
      <w:r w:rsidR="00FE2DD2">
        <w:rPr>
          <w:rFonts w:ascii="Times New Roman" w:hAnsi="Times New Roman"/>
        </w:rPr>
        <w:t>fellowship</w:t>
      </w:r>
      <w:r w:rsidR="00101ADB" w:rsidRPr="00C473C7">
        <w:rPr>
          <w:rFonts w:ascii="Times New Roman" w:hAnsi="Times New Roman"/>
        </w:rPr>
        <w:t xml:space="preserve"> I stand to become a </w:t>
      </w:r>
      <w:r w:rsidR="00101ADB" w:rsidRPr="00C473C7">
        <w:rPr>
          <w:rFonts w:ascii="Times New Roman" w:hAnsi="Times New Roman"/>
          <w:b/>
        </w:rPr>
        <w:t>leading expert</w:t>
      </w:r>
      <w:r w:rsidR="00101ADB" w:rsidRPr="00C473C7">
        <w:rPr>
          <w:rFonts w:ascii="Times New Roman" w:hAnsi="Times New Roman"/>
        </w:rPr>
        <w:t xml:space="preserve"> in technology</w:t>
      </w:r>
      <w:r w:rsidR="00A912E9">
        <w:rPr>
          <w:rFonts w:ascii="Times New Roman" w:hAnsi="Times New Roman"/>
        </w:rPr>
        <w:t xml:space="preserve"> driven</w:t>
      </w:r>
      <w:r w:rsidR="00101ADB" w:rsidRPr="00C473C7">
        <w:rPr>
          <w:rFonts w:ascii="Times New Roman" w:hAnsi="Times New Roman"/>
        </w:rPr>
        <w:t xml:space="preserve"> interventions using social robots. It will provide me with opportunities for career progression over the coming years, both in </w:t>
      </w:r>
      <w:r w:rsidR="00C50C9D">
        <w:rPr>
          <w:rFonts w:ascii="Times New Roman" w:hAnsi="Times New Roman"/>
        </w:rPr>
        <w:t>academia</w:t>
      </w:r>
      <w:r w:rsidR="00101ADB" w:rsidRPr="00C473C7">
        <w:rPr>
          <w:rFonts w:ascii="Times New Roman" w:hAnsi="Times New Roman"/>
        </w:rPr>
        <w:t xml:space="preserve"> and in </w:t>
      </w:r>
      <w:r w:rsidR="00101ADB">
        <w:rPr>
          <w:rFonts w:ascii="Times New Roman" w:hAnsi="Times New Roman"/>
        </w:rPr>
        <w:t>Industry</w:t>
      </w:r>
      <w:r w:rsidR="00EC1130">
        <w:rPr>
          <w:rFonts w:ascii="Times New Roman" w:hAnsi="Times New Roman"/>
        </w:rPr>
        <w:t xml:space="preserve"> (</w:t>
      </w:r>
      <w:r w:rsidR="006E7834">
        <w:rPr>
          <w:rFonts w:ascii="Times New Roman" w:hAnsi="Times New Roman"/>
        </w:rPr>
        <w:t xml:space="preserve">given </w:t>
      </w:r>
      <w:r w:rsidR="006E7834" w:rsidRPr="006E7834">
        <w:rPr>
          <w:rFonts w:ascii="Times New Roman" w:hAnsi="Times New Roman"/>
        </w:rPr>
        <w:t>significant demand for A</w:t>
      </w:r>
      <w:r w:rsidR="006B0B9B">
        <w:rPr>
          <w:rFonts w:ascii="Times New Roman" w:hAnsi="Times New Roman"/>
        </w:rPr>
        <w:t>.</w:t>
      </w:r>
      <w:r w:rsidR="006E7834" w:rsidRPr="006E7834">
        <w:rPr>
          <w:rFonts w:ascii="Times New Roman" w:hAnsi="Times New Roman"/>
        </w:rPr>
        <w:t>I</w:t>
      </w:r>
      <w:r w:rsidR="006B0B9B">
        <w:rPr>
          <w:rFonts w:ascii="Times New Roman" w:hAnsi="Times New Roman"/>
        </w:rPr>
        <w:t>.</w:t>
      </w:r>
      <w:r w:rsidR="006E7834" w:rsidRPr="006E7834">
        <w:rPr>
          <w:rFonts w:ascii="Times New Roman" w:hAnsi="Times New Roman"/>
        </w:rPr>
        <w:t xml:space="preserve"> expertise</w:t>
      </w:r>
      <w:r w:rsidR="00EC1130">
        <w:rPr>
          <w:rFonts w:ascii="Times New Roman" w:hAnsi="Times New Roman"/>
        </w:rPr>
        <w:t>)</w:t>
      </w:r>
      <w:r w:rsidR="00101ADB" w:rsidRPr="00C473C7">
        <w:rPr>
          <w:rFonts w:ascii="Times New Roman" w:hAnsi="Times New Roman"/>
        </w:rPr>
        <w:t xml:space="preserve">. </w:t>
      </w:r>
      <w:r w:rsidR="00E76390" w:rsidRPr="00B76432">
        <w:rPr>
          <w:rFonts w:ascii="Times New Roman" w:hAnsi="Times New Roman"/>
          <w:b/>
          <w:bCs/>
        </w:rPr>
        <w:t>(</w:t>
      </w:r>
      <w:r w:rsidR="00E76390">
        <w:rPr>
          <w:rFonts w:ascii="Times New Roman" w:hAnsi="Times New Roman"/>
          <w:b/>
          <w:bCs/>
        </w:rPr>
        <w:t>3</w:t>
      </w:r>
      <w:r w:rsidR="00E76390" w:rsidRPr="00B76432">
        <w:rPr>
          <w:rFonts w:ascii="Times New Roman" w:hAnsi="Times New Roman"/>
          <w:b/>
          <w:bCs/>
        </w:rPr>
        <w:t>)</w:t>
      </w:r>
      <w:r w:rsidR="00E76390" w:rsidRPr="00C473C7">
        <w:rPr>
          <w:rFonts w:ascii="Times New Roman" w:hAnsi="Times New Roman"/>
        </w:rPr>
        <w:t xml:space="preserve"> By further developing my entrepreneurial mindset through the training at ETHZ</w:t>
      </w:r>
      <w:r w:rsidR="00501211">
        <w:rPr>
          <w:rFonts w:ascii="Times New Roman" w:hAnsi="Times New Roman"/>
        </w:rPr>
        <w:t xml:space="preserve">’s </w:t>
      </w:r>
      <w:r w:rsidR="00E76390" w:rsidRPr="00C473C7">
        <w:rPr>
          <w:rFonts w:ascii="Times New Roman" w:hAnsi="Times New Roman"/>
        </w:rPr>
        <w:t xml:space="preserve">support, my objective </w:t>
      </w:r>
      <w:r w:rsidR="00C13A34" w:rsidRPr="00C473C7">
        <w:rPr>
          <w:rFonts w:ascii="Times New Roman" w:hAnsi="Times New Roman"/>
        </w:rPr>
        <w:t>is to</w:t>
      </w:r>
      <w:r w:rsidR="00E76390" w:rsidRPr="00C473C7">
        <w:rPr>
          <w:rFonts w:ascii="Times New Roman" w:hAnsi="Times New Roman"/>
        </w:rPr>
        <w:t xml:space="preserve"> translate scientific insights into practical solutions to benefit European and global society more broadly</w:t>
      </w:r>
      <w:r w:rsidR="00E76390" w:rsidRPr="000F4505">
        <w:rPr>
          <w:rFonts w:ascii="Times New Roman" w:hAnsi="Times New Roman"/>
        </w:rPr>
        <w:t>.</w:t>
      </w:r>
      <w:r w:rsidR="00E76390">
        <w:rPr>
          <w:rFonts w:ascii="Times New Roman" w:hAnsi="Times New Roman"/>
        </w:rPr>
        <w:t xml:space="preserve"> </w:t>
      </w:r>
      <w:r w:rsidR="00CC511E" w:rsidRPr="00B63BA8">
        <w:rPr>
          <w:rFonts w:ascii="Times New Roman" w:hAnsi="Times New Roman"/>
          <w:b/>
          <w:bCs/>
          <w:u w:val="single"/>
        </w:rPr>
        <w:t>Expected impact on the researcher’s career</w:t>
      </w:r>
      <w:r w:rsidR="00CC511E" w:rsidRPr="00CC511E">
        <w:rPr>
          <w:rFonts w:ascii="Times New Roman" w:hAnsi="Times New Roman"/>
        </w:rPr>
        <w:t xml:space="preserve">: </w:t>
      </w:r>
      <w:r w:rsidR="00101ADB" w:rsidRPr="00C473C7">
        <w:rPr>
          <w:rFonts w:ascii="Times New Roman" w:hAnsi="Times New Roman"/>
          <w:b/>
        </w:rPr>
        <w:t>(</w:t>
      </w:r>
      <w:r w:rsidR="00B63BA8">
        <w:rPr>
          <w:rFonts w:ascii="Times New Roman" w:hAnsi="Times New Roman"/>
          <w:b/>
        </w:rPr>
        <w:t>1</w:t>
      </w:r>
      <w:r w:rsidR="00101ADB" w:rsidRPr="00C473C7">
        <w:rPr>
          <w:rFonts w:ascii="Times New Roman" w:hAnsi="Times New Roman"/>
          <w:b/>
        </w:rPr>
        <w:t>)</w:t>
      </w:r>
      <w:r w:rsidR="00101ADB" w:rsidRPr="00C473C7">
        <w:rPr>
          <w:rFonts w:ascii="Times New Roman" w:hAnsi="Times New Roman"/>
        </w:rPr>
        <w:t xml:space="preserve"> Research </w:t>
      </w:r>
      <w:r w:rsidR="005E3364">
        <w:rPr>
          <w:rFonts w:ascii="Times New Roman" w:hAnsi="Times New Roman"/>
        </w:rPr>
        <w:t xml:space="preserve">on </w:t>
      </w:r>
      <w:r w:rsidR="00653CD5" w:rsidRPr="00653CD5">
        <w:rPr>
          <w:rFonts w:ascii="Times New Roman" w:hAnsi="Times New Roman"/>
        </w:rPr>
        <w:t xml:space="preserve">social robots as persuasive agents within the context of </w:t>
      </w:r>
      <w:r w:rsidR="00C04184">
        <w:rPr>
          <w:rFonts w:ascii="Times New Roman" w:hAnsi="Times New Roman"/>
        </w:rPr>
        <w:t>HW</w:t>
      </w:r>
      <w:r w:rsidR="00653CD5" w:rsidRPr="00653CD5">
        <w:rPr>
          <w:rFonts w:ascii="Times New Roman" w:hAnsi="Times New Roman"/>
        </w:rPr>
        <w:t xml:space="preserve"> research will enhance my competitiveness in the field of technology-driven health interventions</w:t>
      </w:r>
      <w:r w:rsidR="0030177F">
        <w:rPr>
          <w:rFonts w:ascii="Times New Roman" w:hAnsi="Times New Roman"/>
        </w:rPr>
        <w:t>.</w:t>
      </w:r>
      <w:r w:rsidR="00101ADB" w:rsidRPr="00C473C7">
        <w:rPr>
          <w:rFonts w:ascii="Times New Roman" w:hAnsi="Times New Roman"/>
        </w:rPr>
        <w:t xml:space="preserve"> </w:t>
      </w:r>
      <w:r w:rsidR="00101ADB" w:rsidRPr="00C473C7">
        <w:rPr>
          <w:rFonts w:ascii="Times New Roman" w:hAnsi="Times New Roman"/>
          <w:b/>
        </w:rPr>
        <w:t>(</w:t>
      </w:r>
      <w:r w:rsidR="00B63BA8">
        <w:rPr>
          <w:rFonts w:ascii="Times New Roman" w:hAnsi="Times New Roman"/>
          <w:b/>
        </w:rPr>
        <w:t>2</w:t>
      </w:r>
      <w:r w:rsidR="00101ADB" w:rsidRPr="00C473C7">
        <w:rPr>
          <w:rFonts w:ascii="Times New Roman" w:hAnsi="Times New Roman"/>
          <w:b/>
        </w:rPr>
        <w:t>)</w:t>
      </w:r>
      <w:r w:rsidR="00101ADB" w:rsidRPr="00C473C7">
        <w:rPr>
          <w:rFonts w:ascii="Times New Roman" w:hAnsi="Times New Roman"/>
        </w:rPr>
        <w:t xml:space="preserve"> </w:t>
      </w:r>
      <w:r w:rsidR="001C523F" w:rsidRPr="001C523F">
        <w:rPr>
          <w:rFonts w:ascii="Times New Roman" w:hAnsi="Times New Roman"/>
        </w:rPr>
        <w:t xml:space="preserve">I </w:t>
      </w:r>
      <w:r w:rsidR="001C523F">
        <w:rPr>
          <w:rFonts w:ascii="Times New Roman" w:hAnsi="Times New Roman"/>
        </w:rPr>
        <w:t xml:space="preserve">expect </w:t>
      </w:r>
      <w:r w:rsidR="001C523F" w:rsidRPr="001C523F">
        <w:rPr>
          <w:rFonts w:ascii="Times New Roman" w:hAnsi="Times New Roman"/>
        </w:rPr>
        <w:t xml:space="preserve">that this project will foster collaboration among ETHZ, and </w:t>
      </w:r>
      <w:r w:rsidR="00893E33">
        <w:rPr>
          <w:rFonts w:ascii="Times New Roman" w:hAnsi="Times New Roman"/>
        </w:rPr>
        <w:t>other</w:t>
      </w:r>
      <w:r w:rsidR="001C523F" w:rsidRPr="001C523F">
        <w:rPr>
          <w:rFonts w:ascii="Times New Roman" w:hAnsi="Times New Roman"/>
        </w:rPr>
        <w:t xml:space="preserve"> European </w:t>
      </w:r>
      <w:r w:rsidR="00893E33">
        <w:rPr>
          <w:rFonts w:ascii="Times New Roman" w:hAnsi="Times New Roman"/>
        </w:rPr>
        <w:t>institutions</w:t>
      </w:r>
      <w:r w:rsidR="001C523F" w:rsidRPr="001C523F">
        <w:rPr>
          <w:rFonts w:ascii="Times New Roman" w:hAnsi="Times New Roman"/>
        </w:rPr>
        <w:t>, thereby creating a foundation for pursuing an ERC starting grant</w:t>
      </w:r>
      <w:r w:rsidR="00190C1B">
        <w:rPr>
          <w:rFonts w:ascii="Times New Roman" w:hAnsi="Times New Roman"/>
        </w:rPr>
        <w:t xml:space="preserve">. </w:t>
      </w:r>
      <w:r w:rsidR="00101ADB" w:rsidRPr="00C473C7">
        <w:rPr>
          <w:rFonts w:ascii="Times New Roman" w:hAnsi="Times New Roman"/>
          <w:b/>
          <w:bCs/>
        </w:rPr>
        <w:t>(</w:t>
      </w:r>
      <w:r w:rsidR="00B63BA8">
        <w:rPr>
          <w:rFonts w:ascii="Times New Roman" w:hAnsi="Times New Roman"/>
          <w:b/>
          <w:bCs/>
        </w:rPr>
        <w:t>3</w:t>
      </w:r>
      <w:r w:rsidR="00101ADB" w:rsidRPr="00C473C7">
        <w:rPr>
          <w:rFonts w:ascii="Times New Roman" w:hAnsi="Times New Roman"/>
          <w:b/>
          <w:bCs/>
        </w:rPr>
        <w:t>)</w:t>
      </w:r>
      <w:r w:rsidR="00101ADB" w:rsidRPr="00C473C7">
        <w:rPr>
          <w:rFonts w:ascii="Times New Roman" w:hAnsi="Times New Roman"/>
        </w:rPr>
        <w:t xml:space="preserve"> The </w:t>
      </w:r>
      <w:r w:rsidR="00F97FA1">
        <w:rPr>
          <w:rFonts w:ascii="Times New Roman" w:hAnsi="Times New Roman"/>
        </w:rPr>
        <w:t xml:space="preserve">fellowship will </w:t>
      </w:r>
      <w:r w:rsidR="00836AE4">
        <w:rPr>
          <w:rFonts w:ascii="Times New Roman" w:hAnsi="Times New Roman"/>
        </w:rPr>
        <w:t xml:space="preserve">cultivate my </w:t>
      </w:r>
      <w:r w:rsidR="00163546">
        <w:rPr>
          <w:rFonts w:ascii="Times New Roman" w:hAnsi="Times New Roman"/>
        </w:rPr>
        <w:t>scientific</w:t>
      </w:r>
      <w:r w:rsidR="00836AE4">
        <w:rPr>
          <w:rFonts w:ascii="Times New Roman" w:hAnsi="Times New Roman"/>
        </w:rPr>
        <w:t xml:space="preserve"> expertise to</w:t>
      </w:r>
      <w:r w:rsidR="00F97FA1">
        <w:rPr>
          <w:rFonts w:ascii="Times New Roman" w:hAnsi="Times New Roman"/>
        </w:rPr>
        <w:t xml:space="preserve"> </w:t>
      </w:r>
      <w:r w:rsidR="00101ADB" w:rsidRPr="00C473C7">
        <w:rPr>
          <w:rFonts w:ascii="Times New Roman" w:hAnsi="Times New Roman"/>
        </w:rPr>
        <w:t>attain professional maturity and be in a good position to compete for tenure-track positions in Europe.</w:t>
      </w:r>
      <w:r w:rsidR="000B10E0">
        <w:rPr>
          <w:rFonts w:ascii="Times New Roman" w:hAnsi="Times New Roman"/>
        </w:rPr>
        <w:t xml:space="preserve"> </w:t>
      </w:r>
      <w:r w:rsidR="00163546" w:rsidRPr="00163546">
        <w:rPr>
          <w:rFonts w:ascii="Times New Roman" w:hAnsi="Times New Roman"/>
          <w:b/>
          <w:bCs/>
        </w:rPr>
        <w:t>(</w:t>
      </w:r>
      <w:r w:rsidR="005A0E61">
        <w:rPr>
          <w:rFonts w:ascii="Times New Roman" w:hAnsi="Times New Roman"/>
          <w:b/>
          <w:bCs/>
        </w:rPr>
        <w:t>4</w:t>
      </w:r>
      <w:r w:rsidR="00163546" w:rsidRPr="00163546">
        <w:rPr>
          <w:rFonts w:ascii="Times New Roman" w:hAnsi="Times New Roman"/>
          <w:b/>
          <w:bCs/>
        </w:rPr>
        <w:t>)</w:t>
      </w:r>
      <w:r w:rsidR="00163546" w:rsidRPr="00163546">
        <w:t xml:space="preserve"> </w:t>
      </w:r>
      <w:r w:rsidR="00163546" w:rsidRPr="00163546">
        <w:rPr>
          <w:rFonts w:ascii="Times New Roman" w:hAnsi="Times New Roman"/>
        </w:rPr>
        <w:t xml:space="preserve">The outcomes of </w:t>
      </w:r>
      <w:proofErr w:type="spellStart"/>
      <w:r w:rsidR="00163546" w:rsidRPr="00163546">
        <w:rPr>
          <w:rFonts w:ascii="Times New Roman" w:hAnsi="Times New Roman"/>
        </w:rPr>
        <w:t>HandHygieneBots</w:t>
      </w:r>
      <w:proofErr w:type="spellEnd"/>
      <w:r w:rsidR="00163546" w:rsidRPr="00163546">
        <w:rPr>
          <w:rFonts w:ascii="Times New Roman" w:hAnsi="Times New Roman"/>
        </w:rPr>
        <w:t xml:space="preserve"> will provide ETHZ with evidence of the effectiveness of interdisciplinary approaches and this will help them to push their research forward. </w:t>
      </w:r>
      <w:r w:rsidR="00101ADB" w:rsidRPr="00163546">
        <w:rPr>
          <w:rFonts w:ascii="Times New Roman" w:hAnsi="Times New Roman"/>
        </w:rPr>
        <w:t xml:space="preserve">This fellowship will allow me to build a strong international scientific network and bolster my scientific reputation. </w:t>
      </w:r>
    </w:p>
    <w:p w14:paraId="703AA257" w14:textId="08C358E0" w:rsidR="00101ADB" w:rsidRPr="008E64DB" w:rsidRDefault="00101ADB" w:rsidP="004F0C9B">
      <w:pPr>
        <w:spacing w:before="40" w:after="40"/>
        <w:contextualSpacing/>
        <w:jc w:val="both"/>
        <w:rPr>
          <w:rFonts w:ascii="Times New Roman" w:hAnsi="Times New Roman"/>
          <w:b/>
          <w:bCs/>
          <w:i/>
          <w:iCs/>
          <w:sz w:val="24"/>
          <w:szCs w:val="24"/>
          <w:lang w:val="en-GB"/>
        </w:rPr>
      </w:pPr>
      <w:r w:rsidRPr="008E64DB">
        <w:rPr>
          <w:rFonts w:ascii="Times New Roman" w:hAnsi="Times New Roman"/>
          <w:b/>
          <w:bCs/>
          <w:i/>
          <w:iCs/>
          <w:sz w:val="24"/>
          <w:szCs w:val="24"/>
          <w:lang w:val="en-GB"/>
        </w:rPr>
        <w:lastRenderedPageBreak/>
        <w:t>2.2</w:t>
      </w:r>
      <w:r w:rsidRPr="008E64DB">
        <w:rPr>
          <w:rFonts w:ascii="Times New Roman" w:hAnsi="Times New Roman"/>
          <w:sz w:val="24"/>
          <w:szCs w:val="24"/>
        </w:rPr>
        <w:tab/>
      </w:r>
      <w:r w:rsidRPr="008E64DB">
        <w:rPr>
          <w:rFonts w:ascii="Times New Roman" w:hAnsi="Times New Roman"/>
          <w:b/>
          <w:bCs/>
          <w:i/>
          <w:iCs/>
          <w:sz w:val="24"/>
          <w:szCs w:val="24"/>
          <w:lang w:val="en-GB"/>
        </w:rPr>
        <w:t xml:space="preserve">Suitability and quality of the measures to maximise expected outcomes and impacts, as set out in the dissemination and exploitation plan, including communication </w:t>
      </w:r>
      <w:proofErr w:type="gramStart"/>
      <w:r w:rsidRPr="008E64DB">
        <w:rPr>
          <w:rFonts w:ascii="Times New Roman" w:hAnsi="Times New Roman"/>
          <w:b/>
          <w:bCs/>
          <w:i/>
          <w:iCs/>
          <w:sz w:val="24"/>
          <w:szCs w:val="24"/>
          <w:lang w:val="en-GB"/>
        </w:rPr>
        <w:t>activities</w:t>
      </w:r>
      <w:proofErr w:type="gramEnd"/>
    </w:p>
    <w:p w14:paraId="6D736189" w14:textId="0D4178DF" w:rsidR="00D112A4" w:rsidRPr="0072387B" w:rsidRDefault="00101ADB" w:rsidP="0072387B">
      <w:pPr>
        <w:spacing w:before="120" w:after="40"/>
        <w:ind w:left="10"/>
        <w:jc w:val="both"/>
        <w:rPr>
          <w:rFonts w:ascii="Times New Roman" w:hAnsi="Times New Roman"/>
        </w:rPr>
      </w:pPr>
      <w:r w:rsidRPr="008B23B7">
        <w:rPr>
          <w:rFonts w:ascii="Times New Roman" w:hAnsi="Times New Roman"/>
        </w:rPr>
        <w:t xml:space="preserve">I will work with ETHZ’s Public &amp; Community Engagement Advisor to design an evaluation strategy for all my engagement activities, allowing me to monitor their success and impact. </w:t>
      </w:r>
      <w:r w:rsidRPr="0012477E">
        <w:rPr>
          <w:rFonts w:ascii="Times New Roman" w:hAnsi="Times New Roman"/>
          <w:b/>
          <w:bCs/>
          <w:u w:val="single"/>
        </w:rPr>
        <w:t>Dissemination</w:t>
      </w:r>
      <w:r w:rsidRPr="008B23B7">
        <w:rPr>
          <w:rFonts w:ascii="Times New Roman" w:hAnsi="Times New Roman"/>
        </w:rPr>
        <w:t xml:space="preserve">, </w:t>
      </w:r>
      <w:r w:rsidRPr="008B23B7">
        <w:rPr>
          <w:rFonts w:ascii="Times New Roman" w:hAnsi="Times New Roman"/>
          <w:b/>
        </w:rPr>
        <w:t>(1)</w:t>
      </w:r>
      <w:r w:rsidRPr="008B23B7">
        <w:rPr>
          <w:rFonts w:ascii="Times New Roman" w:hAnsi="Times New Roman"/>
        </w:rPr>
        <w:t xml:space="preserve"> I will </w:t>
      </w:r>
      <w:r>
        <w:rPr>
          <w:rFonts w:ascii="Times New Roman" w:hAnsi="Times New Roman"/>
        </w:rPr>
        <w:t>present</w:t>
      </w:r>
      <w:r w:rsidRPr="008B23B7">
        <w:rPr>
          <w:rFonts w:ascii="Times New Roman" w:hAnsi="Times New Roman"/>
        </w:rPr>
        <w:t xml:space="preserve"> in events: machine learning meetups and </w:t>
      </w:r>
      <w:proofErr w:type="spellStart"/>
      <w:r w:rsidRPr="008B23B7">
        <w:rPr>
          <w:rFonts w:ascii="Times New Roman" w:hAnsi="Times New Roman"/>
        </w:rPr>
        <w:t>Scientifica</w:t>
      </w:r>
      <w:proofErr w:type="spellEnd"/>
      <w:r w:rsidR="00BB70AB">
        <w:rPr>
          <w:rFonts w:ascii="Times New Roman" w:hAnsi="Times New Roman"/>
        </w:rPr>
        <w:t>/</w:t>
      </w:r>
      <w:r w:rsidR="003454E6" w:rsidRPr="003454E6">
        <w:rPr>
          <w:rFonts w:ascii="Times New Roman" w:hAnsi="Times New Roman"/>
        </w:rPr>
        <w:t>Science Slam Zurich</w:t>
      </w:r>
      <w:r>
        <w:rPr>
          <w:rFonts w:ascii="Times New Roman" w:hAnsi="Times New Roman"/>
        </w:rPr>
        <w:t xml:space="preserve"> at ETHZ</w:t>
      </w:r>
      <w:r w:rsidRPr="008B23B7">
        <w:rPr>
          <w:rFonts w:ascii="Times New Roman" w:hAnsi="Times New Roman"/>
        </w:rPr>
        <w:t xml:space="preserve">. </w:t>
      </w:r>
      <w:r w:rsidRPr="008B23B7">
        <w:rPr>
          <w:rFonts w:ascii="Times New Roman" w:hAnsi="Times New Roman"/>
          <w:b/>
        </w:rPr>
        <w:t>(2)</w:t>
      </w:r>
      <w:r w:rsidRPr="008B23B7">
        <w:rPr>
          <w:rFonts w:ascii="Times New Roman" w:hAnsi="Times New Roman"/>
        </w:rPr>
        <w:t xml:space="preserve"> Demo at Science festivals, </w:t>
      </w:r>
      <w:r w:rsidRPr="008B23B7">
        <w:rPr>
          <w:rFonts w:ascii="Times New Roman" w:hAnsi="Times New Roman"/>
          <w:b/>
        </w:rPr>
        <w:t>(3)</w:t>
      </w:r>
      <w:r w:rsidRPr="008B23B7">
        <w:rPr>
          <w:rFonts w:ascii="Times New Roman" w:hAnsi="Times New Roman"/>
        </w:rPr>
        <w:t xml:space="preserve"> I will write a blog for</w:t>
      </w:r>
      <w:r w:rsidRPr="008B23B7">
        <w:rPr>
          <w:rFonts w:ascii="Times New Roman" w:hAnsi="Times New Roman"/>
          <w:color w:val="0000FF"/>
        </w:rPr>
        <w:t xml:space="preserve"> </w:t>
      </w:r>
      <w:hyperlink r:id="rId23" w:history="1">
        <w:r w:rsidRPr="008B23B7">
          <w:rPr>
            <w:rFonts w:ascii="Times New Roman" w:hAnsi="Times New Roman"/>
            <w:color w:val="0000FF"/>
          </w:rPr>
          <w:t xml:space="preserve">Global </w:t>
        </w:r>
        <w:r w:rsidR="00C04184">
          <w:rPr>
            <w:rFonts w:ascii="Times New Roman" w:hAnsi="Times New Roman"/>
            <w:color w:val="0000FF"/>
          </w:rPr>
          <w:t>H</w:t>
        </w:r>
        <w:r w:rsidR="0094465B">
          <w:rPr>
            <w:rFonts w:ascii="Times New Roman" w:hAnsi="Times New Roman"/>
            <w:color w:val="0000FF"/>
          </w:rPr>
          <w:t>andwashing</w:t>
        </w:r>
        <w:r w:rsidRPr="008B23B7">
          <w:rPr>
            <w:rFonts w:ascii="Times New Roman" w:hAnsi="Times New Roman"/>
            <w:color w:val="0000FF"/>
          </w:rPr>
          <w:t xml:space="preserve"> Day</w:t>
        </w:r>
      </w:hyperlink>
      <w:r w:rsidRPr="008B23B7">
        <w:rPr>
          <w:rFonts w:ascii="Times New Roman" w:hAnsi="Times New Roman"/>
        </w:rPr>
        <w:t xml:space="preserve">, a global advocacy day dedicated to increasing awareness about </w:t>
      </w:r>
      <w:proofErr w:type="spellStart"/>
      <w:r>
        <w:rPr>
          <w:rFonts w:ascii="Times New Roman" w:hAnsi="Times New Roman"/>
        </w:rPr>
        <w:t>handhygiene</w:t>
      </w:r>
      <w:proofErr w:type="spellEnd"/>
      <w:r w:rsidRPr="008B23B7">
        <w:rPr>
          <w:rFonts w:ascii="Times New Roman" w:hAnsi="Times New Roman"/>
        </w:rPr>
        <w:t xml:space="preserve">. </w:t>
      </w:r>
      <w:r w:rsidRPr="008B23B7">
        <w:rPr>
          <w:rFonts w:ascii="Times New Roman" w:hAnsi="Times New Roman"/>
          <w:b/>
          <w:bCs/>
        </w:rPr>
        <w:t>(</w:t>
      </w:r>
      <w:r>
        <w:rPr>
          <w:rFonts w:ascii="Times New Roman" w:hAnsi="Times New Roman"/>
          <w:b/>
          <w:bCs/>
        </w:rPr>
        <w:t>3</w:t>
      </w:r>
      <w:r w:rsidRPr="008B23B7">
        <w:rPr>
          <w:rFonts w:ascii="Times New Roman" w:hAnsi="Times New Roman"/>
          <w:b/>
          <w:bCs/>
        </w:rPr>
        <w:t>)</w:t>
      </w:r>
      <w:r w:rsidRPr="008B23B7">
        <w:rPr>
          <w:rFonts w:ascii="Times New Roman" w:hAnsi="Times New Roman"/>
        </w:rPr>
        <w:t xml:space="preserve"> </w:t>
      </w:r>
      <w:r w:rsidR="006B4B34">
        <w:rPr>
          <w:rFonts w:ascii="Times New Roman" w:hAnsi="Times New Roman"/>
        </w:rPr>
        <w:t>Utilize</w:t>
      </w:r>
      <w:r w:rsidRPr="008B23B7">
        <w:rPr>
          <w:rFonts w:ascii="Times New Roman" w:hAnsi="Times New Roman"/>
        </w:rPr>
        <w:t xml:space="preserve"> EU’s </w:t>
      </w:r>
      <w:hyperlink r:id="rId24" w:history="1">
        <w:r w:rsidRPr="002F7BC9">
          <w:rPr>
            <w:rStyle w:val="Hyperlink"/>
            <w:rFonts w:ascii="Times New Roman" w:hAnsi="Times New Roman"/>
          </w:rPr>
          <w:t>Innovation Rada</w:t>
        </w:r>
        <w:bookmarkStart w:id="11" w:name="_Hlt145243012"/>
        <w:bookmarkStart w:id="12" w:name="_Hlt145243013"/>
        <w:r w:rsidRPr="002F7BC9">
          <w:rPr>
            <w:rStyle w:val="Hyperlink"/>
            <w:rFonts w:ascii="Times New Roman" w:hAnsi="Times New Roman"/>
          </w:rPr>
          <w:t>r</w:t>
        </w:r>
        <w:bookmarkEnd w:id="11"/>
        <w:bookmarkEnd w:id="12"/>
        <w:r w:rsidRPr="002F7BC9">
          <w:rPr>
            <w:rStyle w:val="Hyperlink"/>
            <w:rFonts w:ascii="Times New Roman" w:hAnsi="Times New Roman"/>
          </w:rPr>
          <w:t xml:space="preserve"> platform</w:t>
        </w:r>
      </w:hyperlink>
      <w:r w:rsidRPr="008B23B7">
        <w:rPr>
          <w:rFonts w:ascii="Times New Roman" w:hAnsi="Times New Roman"/>
        </w:rPr>
        <w:t xml:space="preserve"> and </w:t>
      </w:r>
      <w:hyperlink r:id="rId25" w:history="1">
        <w:r w:rsidRPr="002F7BC9">
          <w:rPr>
            <w:rStyle w:val="Hyperlink"/>
            <w:rFonts w:ascii="Times New Roman" w:hAnsi="Times New Roman"/>
          </w:rPr>
          <w:t>Horizon Results Booster</w:t>
        </w:r>
      </w:hyperlink>
      <w:r w:rsidR="00751AC9">
        <w:rPr>
          <w:rFonts w:ascii="Times New Roman" w:hAnsi="Times New Roman"/>
        </w:rPr>
        <w:t xml:space="preserve"> for disseminating results</w:t>
      </w:r>
      <w:r w:rsidR="0015735D">
        <w:rPr>
          <w:rFonts w:ascii="Times New Roman" w:hAnsi="Times New Roman"/>
        </w:rPr>
        <w:t xml:space="preserve">. </w:t>
      </w:r>
      <w:r w:rsidRPr="008B23B7">
        <w:rPr>
          <w:rFonts w:ascii="Times New Roman" w:hAnsi="Times New Roman"/>
          <w:b/>
        </w:rPr>
        <w:t>(</w:t>
      </w:r>
      <w:r>
        <w:rPr>
          <w:rFonts w:ascii="Times New Roman" w:hAnsi="Times New Roman"/>
          <w:b/>
        </w:rPr>
        <w:t>4</w:t>
      </w:r>
      <w:r w:rsidRPr="008B23B7">
        <w:rPr>
          <w:rFonts w:ascii="Times New Roman" w:hAnsi="Times New Roman"/>
          <w:b/>
        </w:rPr>
        <w:t>)</w:t>
      </w:r>
      <w:r w:rsidRPr="008B23B7">
        <w:rPr>
          <w:rFonts w:ascii="Times New Roman" w:hAnsi="Times New Roman"/>
        </w:rPr>
        <w:t xml:space="preserve"> </w:t>
      </w:r>
      <w:r w:rsidR="00890AED">
        <w:rPr>
          <w:rFonts w:ascii="Times New Roman" w:hAnsi="Times New Roman"/>
        </w:rPr>
        <w:t>Seek</w:t>
      </w:r>
      <w:r w:rsidRPr="008B23B7">
        <w:rPr>
          <w:rFonts w:ascii="Times New Roman" w:hAnsi="Times New Roman"/>
        </w:rPr>
        <w:t xml:space="preserve"> to form partnerships with stakeholders working to improve water, sanitation and hygiene (WASH) services</w:t>
      </w:r>
      <w:r>
        <w:rPr>
          <w:rFonts w:ascii="Times New Roman" w:hAnsi="Times New Roman"/>
        </w:rPr>
        <w:t xml:space="preserve">, </w:t>
      </w:r>
      <w:proofErr w:type="gramStart"/>
      <w:r w:rsidR="00BA1417">
        <w:rPr>
          <w:rFonts w:ascii="Times New Roman" w:hAnsi="Times New Roman"/>
        </w:rPr>
        <w:t>e.g.</w:t>
      </w:r>
      <w:proofErr w:type="gramEnd"/>
      <w:r w:rsidR="00BA1417">
        <w:rPr>
          <w:rFonts w:ascii="Times New Roman" w:hAnsi="Times New Roman"/>
        </w:rPr>
        <w:t xml:space="preserve"> </w:t>
      </w:r>
      <w:r w:rsidRPr="008B23B7">
        <w:rPr>
          <w:rFonts w:ascii="Times New Roman" w:hAnsi="Times New Roman"/>
        </w:rPr>
        <w:t xml:space="preserve">UNICEF, WaterAid who are engaged in </w:t>
      </w:r>
      <w:r w:rsidR="00C04184">
        <w:rPr>
          <w:rFonts w:ascii="Times New Roman" w:hAnsi="Times New Roman"/>
        </w:rPr>
        <w:t>HW</w:t>
      </w:r>
      <w:r w:rsidRPr="008B23B7">
        <w:rPr>
          <w:rFonts w:ascii="Times New Roman" w:hAnsi="Times New Roman"/>
        </w:rPr>
        <w:t xml:space="preserve"> </w:t>
      </w:r>
      <w:r w:rsidR="0015735D" w:rsidRPr="008B23B7">
        <w:rPr>
          <w:rFonts w:ascii="Times New Roman" w:hAnsi="Times New Roman"/>
        </w:rPr>
        <w:t>programs</w:t>
      </w:r>
      <w:r w:rsidRPr="008B23B7">
        <w:rPr>
          <w:rFonts w:ascii="Times New Roman" w:hAnsi="Times New Roman"/>
        </w:rPr>
        <w:t xml:space="preserve"> worldwid</w:t>
      </w:r>
      <w:r>
        <w:rPr>
          <w:rFonts w:ascii="Times New Roman" w:hAnsi="Times New Roman"/>
        </w:rPr>
        <w:t>e</w:t>
      </w:r>
      <w:r w:rsidR="00AE0734">
        <w:rPr>
          <w:rFonts w:ascii="Times New Roman" w:hAnsi="Times New Roman"/>
        </w:rPr>
        <w:t>.</w:t>
      </w:r>
      <w:r w:rsidR="00FC15F1">
        <w:rPr>
          <w:rFonts w:ascii="Times New Roman" w:hAnsi="Times New Roman"/>
        </w:rPr>
        <w:t xml:space="preserve"> </w:t>
      </w:r>
      <w:r w:rsidR="007D665B" w:rsidRPr="007D665B">
        <w:rPr>
          <w:rFonts w:ascii="Times New Roman" w:hAnsi="Times New Roman"/>
          <w:b/>
          <w:bCs/>
        </w:rPr>
        <w:t>(</w:t>
      </w:r>
      <w:r w:rsidR="007D665B">
        <w:rPr>
          <w:rFonts w:ascii="Times New Roman" w:hAnsi="Times New Roman"/>
          <w:b/>
          <w:bCs/>
        </w:rPr>
        <w:t>5</w:t>
      </w:r>
      <w:r w:rsidR="007D665B" w:rsidRPr="007D665B">
        <w:rPr>
          <w:rFonts w:ascii="Times New Roman" w:hAnsi="Times New Roman"/>
          <w:b/>
          <w:bCs/>
        </w:rPr>
        <w:t>)</w:t>
      </w:r>
      <w:r w:rsidR="007D665B" w:rsidRPr="007D665B">
        <w:rPr>
          <w:rFonts w:ascii="Times New Roman" w:hAnsi="Times New Roman"/>
        </w:rPr>
        <w:t xml:space="preserve"> Run a public engagement activity with </w:t>
      </w:r>
      <w:r w:rsidR="00351C50">
        <w:rPr>
          <w:rFonts w:ascii="Times New Roman" w:hAnsi="Times New Roman"/>
        </w:rPr>
        <w:t xml:space="preserve">a </w:t>
      </w:r>
      <w:r w:rsidR="007D665B" w:rsidRPr="007D665B">
        <w:rPr>
          <w:rFonts w:ascii="Times New Roman" w:hAnsi="Times New Roman"/>
        </w:rPr>
        <w:t xml:space="preserve">primary school to increase awareness of hand hygiene through interactive games with the social robot. I am a STEM ambassador </w:t>
      </w:r>
      <w:r w:rsidR="007D665B" w:rsidRPr="00351C50">
        <w:rPr>
          <w:rFonts w:ascii="Times New Roman" w:hAnsi="Times New Roman"/>
          <w:i/>
          <w:iCs/>
        </w:rPr>
        <w:t>“Science Connects”</w:t>
      </w:r>
      <w:r w:rsidR="007D665B" w:rsidRPr="007D665B">
        <w:rPr>
          <w:rFonts w:ascii="Times New Roman" w:hAnsi="Times New Roman"/>
        </w:rPr>
        <w:t xml:space="preserve">, </w:t>
      </w:r>
      <w:r w:rsidR="00B534C0">
        <w:rPr>
          <w:rFonts w:ascii="Times New Roman" w:hAnsi="Times New Roman"/>
        </w:rPr>
        <w:t>with</w:t>
      </w:r>
      <w:r w:rsidR="007D665B" w:rsidRPr="007D665B">
        <w:rPr>
          <w:rFonts w:ascii="Times New Roman" w:hAnsi="Times New Roman"/>
        </w:rPr>
        <w:t xml:space="preserve"> links with all the primary and secondary schools in the West of Scotland</w:t>
      </w:r>
      <w:r w:rsidR="007D665B">
        <w:rPr>
          <w:rFonts w:ascii="Times New Roman" w:hAnsi="Times New Roman"/>
        </w:rPr>
        <w:t>.</w:t>
      </w:r>
      <w:r w:rsidR="00AE0734">
        <w:rPr>
          <w:rFonts w:ascii="Times New Roman" w:hAnsi="Times New Roman"/>
        </w:rPr>
        <w:t xml:space="preserve"> </w:t>
      </w:r>
      <w:r w:rsidRPr="0023581D">
        <w:rPr>
          <w:rFonts w:ascii="Times New Roman" w:hAnsi="Times New Roman"/>
          <w:b/>
          <w:bCs/>
          <w:u w:val="single"/>
        </w:rPr>
        <w:t>Communication</w:t>
      </w:r>
      <w:r>
        <w:rPr>
          <w:rFonts w:ascii="Times New Roman" w:hAnsi="Times New Roman"/>
        </w:rPr>
        <w:t xml:space="preserve"> </w:t>
      </w:r>
      <w:r w:rsidRPr="008B23B7">
        <w:rPr>
          <w:rFonts w:ascii="Times New Roman" w:hAnsi="Times New Roman"/>
          <w:b/>
        </w:rPr>
        <w:t>(</w:t>
      </w:r>
      <w:r>
        <w:rPr>
          <w:rFonts w:ascii="Times New Roman" w:hAnsi="Times New Roman"/>
          <w:b/>
        </w:rPr>
        <w:t>1</w:t>
      </w:r>
      <w:r w:rsidRPr="008B23B7">
        <w:rPr>
          <w:rFonts w:ascii="Times New Roman" w:hAnsi="Times New Roman"/>
          <w:b/>
        </w:rPr>
        <w:t>)</w:t>
      </w:r>
      <w:r w:rsidRPr="008B23B7">
        <w:rPr>
          <w:rFonts w:ascii="Times New Roman" w:hAnsi="Times New Roman"/>
        </w:rPr>
        <w:t xml:space="preserve"> </w:t>
      </w:r>
      <w:r w:rsidR="005F4EA6">
        <w:rPr>
          <w:rFonts w:ascii="Times New Roman" w:hAnsi="Times New Roman"/>
        </w:rPr>
        <w:t xml:space="preserve">Present at </w:t>
      </w:r>
      <w:r w:rsidRPr="008B23B7">
        <w:rPr>
          <w:rFonts w:ascii="Times New Roman" w:hAnsi="Times New Roman"/>
        </w:rPr>
        <w:t>EXPLORATHON European Researchers’ Night</w:t>
      </w:r>
      <w:r w:rsidR="0014122C">
        <w:rPr>
          <w:rFonts w:ascii="Times New Roman" w:hAnsi="Times New Roman"/>
        </w:rPr>
        <w:t xml:space="preserve"> </w:t>
      </w:r>
      <w:r w:rsidR="00D4486B">
        <w:rPr>
          <w:rFonts w:ascii="Times New Roman" w:hAnsi="Times New Roman"/>
        </w:rPr>
        <w:t xml:space="preserve">provides </w:t>
      </w:r>
      <w:r w:rsidRPr="008B23B7">
        <w:rPr>
          <w:rFonts w:ascii="Times New Roman" w:hAnsi="Times New Roman"/>
        </w:rPr>
        <w:t xml:space="preserve">a perfect opportunity for private and public sector </w:t>
      </w:r>
      <w:proofErr w:type="spellStart"/>
      <w:r w:rsidRPr="008B23B7">
        <w:rPr>
          <w:rFonts w:ascii="Times New Roman" w:hAnsi="Times New Roman"/>
        </w:rPr>
        <w:t>organisations</w:t>
      </w:r>
      <w:proofErr w:type="spellEnd"/>
      <w:r w:rsidRPr="008B23B7">
        <w:rPr>
          <w:rFonts w:ascii="Times New Roman" w:hAnsi="Times New Roman"/>
        </w:rPr>
        <w:t xml:space="preserve"> to experience innovative science and engage with </w:t>
      </w:r>
      <w:proofErr w:type="gramStart"/>
      <w:r w:rsidRPr="008B23B7">
        <w:rPr>
          <w:rFonts w:ascii="Times New Roman" w:hAnsi="Times New Roman"/>
        </w:rPr>
        <w:t>public</w:t>
      </w:r>
      <w:proofErr w:type="gramEnd"/>
      <w:r w:rsidRPr="008B23B7">
        <w:rPr>
          <w:rFonts w:ascii="Times New Roman" w:hAnsi="Times New Roman"/>
        </w:rPr>
        <w:t>.</w:t>
      </w:r>
      <w:r w:rsidRPr="0035726C">
        <w:rPr>
          <w:rFonts w:ascii="Times New Roman" w:hAnsi="Times New Roman"/>
          <w:b/>
          <w:bCs/>
        </w:rPr>
        <w:t xml:space="preserve"> </w:t>
      </w:r>
      <w:r w:rsidRPr="008B23B7">
        <w:rPr>
          <w:rFonts w:ascii="Times New Roman" w:hAnsi="Times New Roman"/>
          <w:b/>
        </w:rPr>
        <w:t>(</w:t>
      </w:r>
      <w:r>
        <w:rPr>
          <w:rFonts w:ascii="Times New Roman" w:hAnsi="Times New Roman"/>
          <w:b/>
        </w:rPr>
        <w:t>2</w:t>
      </w:r>
      <w:r w:rsidRPr="008B23B7">
        <w:rPr>
          <w:rFonts w:ascii="Times New Roman" w:hAnsi="Times New Roman"/>
          <w:b/>
        </w:rPr>
        <w:t>)</w:t>
      </w:r>
      <w:r w:rsidRPr="008B23B7">
        <w:rPr>
          <w:rFonts w:ascii="Times New Roman" w:hAnsi="Times New Roman"/>
        </w:rPr>
        <w:t xml:space="preserve"> Social media: The results will be </w:t>
      </w:r>
      <w:r w:rsidR="00AB2482">
        <w:rPr>
          <w:rFonts w:ascii="Times New Roman" w:hAnsi="Times New Roman"/>
        </w:rPr>
        <w:t>communicated</w:t>
      </w:r>
      <w:r w:rsidRPr="008B23B7">
        <w:rPr>
          <w:rFonts w:ascii="Times New Roman" w:hAnsi="Times New Roman"/>
        </w:rPr>
        <w:t xml:space="preserve"> through social media channels through ETHZ Twitter account (135K followers), Facebook (325K followers), press releases, local </w:t>
      </w:r>
      <w:proofErr w:type="gramStart"/>
      <w:r w:rsidRPr="008B23B7">
        <w:rPr>
          <w:rFonts w:ascii="Times New Roman" w:hAnsi="Times New Roman"/>
        </w:rPr>
        <w:t>meetings</w:t>
      </w:r>
      <w:proofErr w:type="gramEnd"/>
      <w:r w:rsidRPr="008B23B7">
        <w:rPr>
          <w:rFonts w:ascii="Times New Roman" w:hAnsi="Times New Roman"/>
        </w:rPr>
        <w:t xml:space="preserve"> and workshops in local schools in </w:t>
      </w:r>
      <w:r w:rsidR="000E6148">
        <w:rPr>
          <w:rFonts w:ascii="Times New Roman" w:hAnsi="Times New Roman"/>
        </w:rPr>
        <w:t>Zurich</w:t>
      </w:r>
      <w:r w:rsidRPr="008B23B7">
        <w:rPr>
          <w:rFonts w:ascii="Times New Roman" w:hAnsi="Times New Roman"/>
        </w:rPr>
        <w:t xml:space="preserve">. A dedicated twitter, Facebook page and a website will also be made for the project. </w:t>
      </w:r>
      <w:r w:rsidRPr="0023581D">
        <w:rPr>
          <w:rFonts w:ascii="Times New Roman" w:hAnsi="Times New Roman"/>
          <w:b/>
          <w:bCs/>
          <w:u w:val="single"/>
        </w:rPr>
        <w:t>Exploitation</w:t>
      </w:r>
      <w:r>
        <w:rPr>
          <w:rFonts w:ascii="Times New Roman" w:hAnsi="Times New Roman"/>
        </w:rPr>
        <w:t xml:space="preserve"> </w:t>
      </w:r>
      <w:r w:rsidRPr="008B23B7">
        <w:rPr>
          <w:rFonts w:ascii="Times New Roman" w:hAnsi="Times New Roman"/>
          <w:b/>
        </w:rPr>
        <w:t>(</w:t>
      </w:r>
      <w:r>
        <w:rPr>
          <w:rFonts w:ascii="Times New Roman" w:hAnsi="Times New Roman"/>
          <w:b/>
        </w:rPr>
        <w:t>1</w:t>
      </w:r>
      <w:r w:rsidRPr="008B23B7">
        <w:rPr>
          <w:rFonts w:ascii="Times New Roman" w:hAnsi="Times New Roman"/>
          <w:b/>
        </w:rPr>
        <w:t>)</w:t>
      </w:r>
      <w:r w:rsidRPr="008B23B7">
        <w:rPr>
          <w:rFonts w:ascii="Times New Roman" w:hAnsi="Times New Roman"/>
        </w:rPr>
        <w:t xml:space="preserve"> </w:t>
      </w:r>
      <w:r w:rsidR="002D17A1" w:rsidRPr="002D17A1">
        <w:rPr>
          <w:rFonts w:ascii="Times New Roman" w:hAnsi="Times New Roman"/>
          <w:u w:val="single"/>
        </w:rPr>
        <w:t>Intellectual</w:t>
      </w:r>
      <w:r w:rsidR="00FE10FF" w:rsidRPr="002D17A1">
        <w:rPr>
          <w:rFonts w:ascii="Times New Roman" w:hAnsi="Times New Roman"/>
          <w:u w:val="single"/>
        </w:rPr>
        <w:t xml:space="preserve"> pr</w:t>
      </w:r>
      <w:r w:rsidR="002D17A1" w:rsidRPr="002D17A1">
        <w:rPr>
          <w:rFonts w:ascii="Times New Roman" w:hAnsi="Times New Roman"/>
          <w:u w:val="single"/>
        </w:rPr>
        <w:t>operty</w:t>
      </w:r>
      <w:r w:rsidR="002D17A1">
        <w:rPr>
          <w:rFonts w:ascii="Times New Roman" w:hAnsi="Times New Roman"/>
        </w:rPr>
        <w:t xml:space="preserve">: </w:t>
      </w:r>
      <w:r w:rsidR="00540C49" w:rsidRPr="008B23B7">
        <w:rPr>
          <w:rFonts w:ascii="Times New Roman" w:hAnsi="Times New Roman"/>
        </w:rPr>
        <w:t>Potential patentable IP is foreseen in algorithms and AI</w:t>
      </w:r>
      <w:r w:rsidR="00540C49">
        <w:rPr>
          <w:rFonts w:ascii="Times New Roman" w:hAnsi="Times New Roman"/>
        </w:rPr>
        <w:t xml:space="preserve"> </w:t>
      </w:r>
      <w:r w:rsidR="00540C49" w:rsidRPr="008B23B7">
        <w:rPr>
          <w:rFonts w:ascii="Times New Roman" w:hAnsi="Times New Roman"/>
        </w:rPr>
        <w:t xml:space="preserve">defining child-robot interaction. Consideration extends to design and trademark protection, including “WallBo” trademark, design copyrights and know-how that underpin the </w:t>
      </w:r>
      <w:proofErr w:type="spellStart"/>
      <w:r w:rsidR="00540C49" w:rsidRPr="008B23B7">
        <w:rPr>
          <w:rFonts w:ascii="Times New Roman" w:hAnsi="Times New Roman"/>
        </w:rPr>
        <w:t>WallBo’s</w:t>
      </w:r>
      <w:proofErr w:type="spellEnd"/>
      <w:r w:rsidR="00540C49" w:rsidRPr="008B23B7">
        <w:rPr>
          <w:rFonts w:ascii="Times New Roman" w:hAnsi="Times New Roman"/>
        </w:rPr>
        <w:t xml:space="preserve"> commercial proposition, this will be explored in WP5.</w:t>
      </w:r>
      <w:r w:rsidR="00540C49">
        <w:rPr>
          <w:rFonts w:ascii="Times New Roman" w:hAnsi="Times New Roman"/>
        </w:rPr>
        <w:t xml:space="preserve"> </w:t>
      </w:r>
      <w:r w:rsidRPr="008B23B7">
        <w:rPr>
          <w:rFonts w:ascii="Times New Roman" w:hAnsi="Times New Roman"/>
          <w:b/>
        </w:rPr>
        <w:t>(</w:t>
      </w:r>
      <w:r w:rsidR="00C832B2">
        <w:rPr>
          <w:rFonts w:ascii="Times New Roman" w:hAnsi="Times New Roman"/>
          <w:b/>
        </w:rPr>
        <w:t>2</w:t>
      </w:r>
      <w:r w:rsidRPr="008B23B7">
        <w:rPr>
          <w:rFonts w:ascii="Times New Roman" w:hAnsi="Times New Roman"/>
          <w:b/>
        </w:rPr>
        <w:t>)</w:t>
      </w:r>
      <w:r w:rsidRPr="008B23B7">
        <w:rPr>
          <w:rFonts w:ascii="Times New Roman" w:hAnsi="Times New Roman"/>
        </w:rPr>
        <w:t xml:space="preserve"> </w:t>
      </w:r>
      <w:r w:rsidRPr="00BE6488">
        <w:rPr>
          <w:rFonts w:ascii="Times New Roman" w:hAnsi="Times New Roman"/>
          <w:u w:val="single"/>
        </w:rPr>
        <w:t>Stakeholder Engagement</w:t>
      </w:r>
      <w:r w:rsidRPr="008B23B7">
        <w:rPr>
          <w:rFonts w:ascii="Times New Roman" w:hAnsi="Times New Roman"/>
        </w:rPr>
        <w:t xml:space="preserve">: I will create a school </w:t>
      </w:r>
      <w:r w:rsidR="00C04184">
        <w:rPr>
          <w:rFonts w:ascii="Times New Roman" w:hAnsi="Times New Roman"/>
        </w:rPr>
        <w:t>HW</w:t>
      </w:r>
      <w:r w:rsidRPr="008B23B7">
        <w:rPr>
          <w:rFonts w:ascii="Times New Roman" w:hAnsi="Times New Roman"/>
        </w:rPr>
        <w:t xml:space="preserve"> toolkit featuring interactive elements </w:t>
      </w:r>
      <w:r w:rsidR="004F5D2A">
        <w:rPr>
          <w:rFonts w:ascii="Times New Roman" w:hAnsi="Times New Roman"/>
        </w:rPr>
        <w:t>and</w:t>
      </w:r>
      <w:r w:rsidRPr="008B23B7">
        <w:rPr>
          <w:rFonts w:ascii="Times New Roman" w:hAnsi="Times New Roman"/>
        </w:rPr>
        <w:t xml:space="preserve"> activities, posters, videos, and a </w:t>
      </w:r>
      <w:r w:rsidR="00C04184">
        <w:rPr>
          <w:rFonts w:ascii="Times New Roman" w:hAnsi="Times New Roman"/>
        </w:rPr>
        <w:t>HW</w:t>
      </w:r>
      <w:r w:rsidRPr="008B23B7">
        <w:rPr>
          <w:rFonts w:ascii="Times New Roman" w:hAnsi="Times New Roman"/>
        </w:rPr>
        <w:t xml:space="preserve"> song with WallBo character. </w:t>
      </w:r>
      <w:r w:rsidR="00455495">
        <w:rPr>
          <w:rFonts w:ascii="Times New Roman" w:hAnsi="Times New Roman"/>
        </w:rPr>
        <w:t>Work in</w:t>
      </w:r>
      <w:r w:rsidRPr="008B23B7">
        <w:rPr>
          <w:rFonts w:ascii="Times New Roman" w:hAnsi="Times New Roman"/>
        </w:rPr>
        <w:t xml:space="preserve"> collaboration with teachers, </w:t>
      </w:r>
      <w:r w:rsidR="00E7470E">
        <w:rPr>
          <w:rFonts w:ascii="Times New Roman" w:hAnsi="Times New Roman"/>
        </w:rPr>
        <w:t>pupils</w:t>
      </w:r>
      <w:r w:rsidRPr="008B23B7">
        <w:rPr>
          <w:rFonts w:ascii="Times New Roman" w:hAnsi="Times New Roman"/>
        </w:rPr>
        <w:t>, and educators to integrate the toolkit into the school curriculum</w:t>
      </w:r>
      <w:r w:rsidR="00631433">
        <w:rPr>
          <w:rFonts w:ascii="Times New Roman" w:hAnsi="Times New Roman"/>
        </w:rPr>
        <w:t xml:space="preserve"> and make it </w:t>
      </w:r>
      <w:r w:rsidR="00631433" w:rsidRPr="004C0753">
        <w:rPr>
          <w:rFonts w:ascii="Times New Roman" w:hAnsi="Times New Roman"/>
          <w:b/>
          <w:bCs/>
        </w:rPr>
        <w:t>publicly accessible</w:t>
      </w:r>
      <w:r w:rsidRPr="008B23B7">
        <w:rPr>
          <w:rFonts w:ascii="Times New Roman" w:hAnsi="Times New Roman"/>
        </w:rPr>
        <w:t xml:space="preserve">. </w:t>
      </w:r>
      <w:r w:rsidR="001E0C93" w:rsidRPr="001E0C93">
        <w:rPr>
          <w:rFonts w:ascii="Times New Roman" w:hAnsi="Times New Roman"/>
          <w:b/>
          <w:bCs/>
        </w:rPr>
        <w:t>(3)</w:t>
      </w:r>
      <w:r w:rsidR="001E0C93">
        <w:rPr>
          <w:rFonts w:ascii="Times New Roman" w:hAnsi="Times New Roman"/>
        </w:rPr>
        <w:t xml:space="preserve"> </w:t>
      </w:r>
      <w:proofErr w:type="spellStart"/>
      <w:r w:rsidR="001E0C93" w:rsidRPr="001E0C93">
        <w:rPr>
          <w:rFonts w:ascii="Times New Roman" w:hAnsi="Times New Roman"/>
        </w:rPr>
        <w:t>HandHygieneBots</w:t>
      </w:r>
      <w:proofErr w:type="spellEnd"/>
      <w:r w:rsidR="001E0C93" w:rsidRPr="001E0C93">
        <w:rPr>
          <w:rFonts w:ascii="Times New Roman" w:hAnsi="Times New Roman"/>
        </w:rPr>
        <w:t xml:space="preserve"> has the potential to expand its reach into wider sectors (</w:t>
      </w:r>
      <w:proofErr w:type="gramStart"/>
      <w:r w:rsidR="001E0C93" w:rsidRPr="001E0C93">
        <w:rPr>
          <w:rFonts w:ascii="Times New Roman" w:hAnsi="Times New Roman"/>
        </w:rPr>
        <w:t>e.g.</w:t>
      </w:r>
      <w:proofErr w:type="gramEnd"/>
      <w:r w:rsidR="001E0C93" w:rsidRPr="001E0C93">
        <w:rPr>
          <w:rFonts w:ascii="Times New Roman" w:hAnsi="Times New Roman"/>
        </w:rPr>
        <w:t xml:space="preserve"> nursing, </w:t>
      </w:r>
      <w:r w:rsidR="003602B5">
        <w:rPr>
          <w:rFonts w:ascii="Times New Roman" w:hAnsi="Times New Roman"/>
        </w:rPr>
        <w:t>food industry</w:t>
      </w:r>
      <w:r w:rsidR="001E0C93" w:rsidRPr="001E0C93">
        <w:rPr>
          <w:rFonts w:ascii="Times New Roman" w:hAnsi="Times New Roman"/>
        </w:rPr>
        <w:t xml:space="preserve">, hospitals) </w:t>
      </w:r>
      <w:r w:rsidR="00BE6488">
        <w:rPr>
          <w:rFonts w:ascii="Times New Roman" w:hAnsi="Times New Roman"/>
        </w:rPr>
        <w:t xml:space="preserve">and </w:t>
      </w:r>
      <w:r w:rsidR="001E0C93" w:rsidRPr="001E0C93">
        <w:rPr>
          <w:rFonts w:ascii="Times New Roman" w:hAnsi="Times New Roman"/>
        </w:rPr>
        <w:t xml:space="preserve">other use-cases. For instance, it could function as an interactive tool to improve tooth brushing skills for children through its foundational hand tracking technology. </w:t>
      </w:r>
      <w:r w:rsidR="009F724F" w:rsidRPr="001E0C93">
        <w:rPr>
          <w:rFonts w:ascii="Times New Roman" w:hAnsi="Times New Roman"/>
        </w:rPr>
        <w:t>WP5</w:t>
      </w:r>
      <w:r w:rsidR="001E0C93" w:rsidRPr="001E0C93">
        <w:rPr>
          <w:rFonts w:ascii="Times New Roman" w:hAnsi="Times New Roman"/>
        </w:rPr>
        <w:t xml:space="preserve"> will delve deeper into exploring these broader</w:t>
      </w:r>
      <w:r w:rsidR="004D72F6">
        <w:rPr>
          <w:rFonts w:ascii="Times New Roman" w:hAnsi="Times New Roman"/>
        </w:rPr>
        <w:t xml:space="preserve"> </w:t>
      </w:r>
      <w:r w:rsidR="001E0C93" w:rsidRPr="001E0C93">
        <w:rPr>
          <w:rFonts w:ascii="Times New Roman" w:hAnsi="Times New Roman"/>
        </w:rPr>
        <w:t>applications.</w:t>
      </w:r>
      <w:r w:rsidR="00371301">
        <w:rPr>
          <w:rFonts w:ascii="Times New Roman" w:hAnsi="Times New Roman"/>
        </w:rPr>
        <w:t xml:space="preserve"> </w:t>
      </w:r>
      <w:r w:rsidR="00371301" w:rsidRPr="003E28C1">
        <w:rPr>
          <w:rFonts w:ascii="Times New Roman" w:hAnsi="Times New Roman"/>
          <w:b/>
          <w:bCs/>
          <w:u w:val="single"/>
        </w:rPr>
        <w:t>Intellectual property</w:t>
      </w:r>
      <w:r w:rsidR="00371301" w:rsidRPr="001002AA">
        <w:rPr>
          <w:rFonts w:ascii="Times New Roman" w:hAnsi="Times New Roman"/>
          <w:b/>
          <w:bCs/>
        </w:rPr>
        <w:t>:</w:t>
      </w:r>
      <w:r w:rsidR="00371301" w:rsidRPr="000C00CB">
        <w:rPr>
          <w:rFonts w:ascii="Times New Roman" w:hAnsi="Times New Roman"/>
          <w:b/>
          <w:bCs/>
        </w:rPr>
        <w:t xml:space="preserve"> </w:t>
      </w:r>
      <w:r w:rsidR="00371301" w:rsidRPr="003E28C1">
        <w:rPr>
          <w:rFonts w:ascii="Times New Roman" w:hAnsi="Times New Roman"/>
        </w:rPr>
        <w:t>Before the start of my fellowship, ETHZ will set out terms relating to the ownership and management/commercialization of results and IP that arises as part of the fellowship, as well as defining any Background IP</w:t>
      </w:r>
      <w:r w:rsidR="00984170">
        <w:rPr>
          <w:rFonts w:ascii="Times New Roman" w:hAnsi="Times New Roman"/>
        </w:rPr>
        <w:t xml:space="preserve"> </w:t>
      </w:r>
      <w:r w:rsidR="00371301" w:rsidRPr="003E28C1">
        <w:rPr>
          <w:rFonts w:ascii="Times New Roman" w:hAnsi="Times New Roman"/>
        </w:rPr>
        <w:t xml:space="preserve">each party will introduce to the project, and any material or equipment transfers between the parties during the project.  </w:t>
      </w:r>
      <w:r w:rsidR="0031794C">
        <w:rPr>
          <w:rFonts w:ascii="Times New Roman" w:hAnsi="Times New Roman"/>
        </w:rPr>
        <w:t xml:space="preserve">ETHZ </w:t>
      </w:r>
      <w:r w:rsidR="006775B3" w:rsidRPr="006775B3">
        <w:rPr>
          <w:rFonts w:ascii="Times New Roman" w:hAnsi="Times New Roman"/>
        </w:rPr>
        <w:t xml:space="preserve">Technology Transfer </w:t>
      </w:r>
      <w:r w:rsidR="009E0DAE">
        <w:rPr>
          <w:rFonts w:ascii="Times New Roman" w:hAnsi="Times New Roman"/>
        </w:rPr>
        <w:t>O</w:t>
      </w:r>
      <w:r w:rsidR="006775B3" w:rsidRPr="006775B3">
        <w:rPr>
          <w:rFonts w:ascii="Times New Roman" w:hAnsi="Times New Roman"/>
        </w:rPr>
        <w:t>ffice</w:t>
      </w:r>
      <w:r w:rsidR="0031794C">
        <w:rPr>
          <w:rFonts w:ascii="Times New Roman" w:hAnsi="Times New Roman"/>
        </w:rPr>
        <w:t xml:space="preserve"> </w:t>
      </w:r>
      <w:r w:rsidR="006775B3">
        <w:rPr>
          <w:rFonts w:ascii="Times New Roman" w:hAnsi="Times New Roman"/>
        </w:rPr>
        <w:t>(</w:t>
      </w:r>
      <w:r w:rsidR="00371301" w:rsidRPr="003E28C1">
        <w:rPr>
          <w:rFonts w:ascii="Times New Roman" w:hAnsi="Times New Roman"/>
        </w:rPr>
        <w:t>TTO</w:t>
      </w:r>
      <w:r w:rsidR="006775B3">
        <w:rPr>
          <w:rFonts w:ascii="Times New Roman" w:hAnsi="Times New Roman"/>
        </w:rPr>
        <w:t>)</w:t>
      </w:r>
      <w:r w:rsidR="00371301" w:rsidRPr="003E28C1">
        <w:rPr>
          <w:rFonts w:ascii="Times New Roman" w:hAnsi="Times New Roman"/>
        </w:rPr>
        <w:t xml:space="preserve">, the IP &amp; </w:t>
      </w:r>
      <w:proofErr w:type="spellStart"/>
      <w:r w:rsidR="00371301" w:rsidRPr="003E28C1">
        <w:rPr>
          <w:rFonts w:ascii="Times New Roman" w:hAnsi="Times New Roman"/>
        </w:rPr>
        <w:t>Commercialisation</w:t>
      </w:r>
      <w:proofErr w:type="spellEnd"/>
      <w:r w:rsidR="00371301" w:rsidRPr="003E28C1">
        <w:rPr>
          <w:rFonts w:ascii="Times New Roman" w:hAnsi="Times New Roman"/>
        </w:rPr>
        <w:t xml:space="preserve"> team, will work with me to identify IP arising from the project and, where possible, to protect project IP prior to publication of project results. TTO comprises experienced IP &amp; Innovation managers that can assist with the further translational development of any project IP, that may need further proof-of-concept or validation work prior to IP protection, through accessing various translational grants and Impact Accelerator Accounts that have been awarded to the University and managed internally. The team also supports the subsequent </w:t>
      </w:r>
      <w:proofErr w:type="spellStart"/>
      <w:r w:rsidR="00371301" w:rsidRPr="003E28C1">
        <w:rPr>
          <w:rFonts w:ascii="Times New Roman" w:hAnsi="Times New Roman"/>
        </w:rPr>
        <w:t>commercialisation</w:t>
      </w:r>
      <w:proofErr w:type="spellEnd"/>
      <w:r w:rsidR="00371301" w:rsidRPr="003E28C1">
        <w:rPr>
          <w:rFonts w:ascii="Times New Roman" w:hAnsi="Times New Roman"/>
        </w:rPr>
        <w:t xml:space="preserve"> of project IP through licensing or spin-out company formation and has strong links with industry partners and investors to facilitate IP exploitation.</w:t>
      </w:r>
      <w:r w:rsidR="00D31E35">
        <w:rPr>
          <w:rFonts w:ascii="Times New Roman" w:hAnsi="Times New Roman"/>
          <w:lang w:val="en-GB"/>
        </w:rPr>
        <w:tab/>
      </w:r>
      <w:r w:rsidR="0072387B">
        <w:rPr>
          <w:rFonts w:ascii="Times New Roman" w:hAnsi="Times New Roman"/>
        </w:rPr>
        <w:br/>
      </w:r>
      <w:r w:rsidRPr="008E64DB">
        <w:rPr>
          <w:rFonts w:ascii="Times New Roman" w:hAnsi="Times New Roman"/>
          <w:b/>
          <w:bCs/>
          <w:i/>
          <w:iCs/>
          <w:sz w:val="24"/>
          <w:szCs w:val="24"/>
          <w:lang w:val="en-GB"/>
        </w:rPr>
        <w:t xml:space="preserve">2.3. The magnitude and importance of the project’s contribution to the expected scientific, </w:t>
      </w:r>
      <w:proofErr w:type="gramStart"/>
      <w:r w:rsidRPr="008E64DB">
        <w:rPr>
          <w:rFonts w:ascii="Times New Roman" w:hAnsi="Times New Roman"/>
          <w:b/>
          <w:bCs/>
          <w:i/>
          <w:iCs/>
          <w:sz w:val="24"/>
          <w:szCs w:val="24"/>
          <w:lang w:val="en-GB"/>
        </w:rPr>
        <w:t>societal</w:t>
      </w:r>
      <w:proofErr w:type="gramEnd"/>
      <w:r w:rsidRPr="008E64DB">
        <w:rPr>
          <w:rFonts w:ascii="Times New Roman" w:hAnsi="Times New Roman"/>
          <w:b/>
          <w:bCs/>
          <w:i/>
          <w:iCs/>
          <w:sz w:val="24"/>
          <w:szCs w:val="24"/>
          <w:lang w:val="en-GB"/>
        </w:rPr>
        <w:t xml:space="preserve"> and economic impacts</w:t>
      </w:r>
      <w:r w:rsidR="000273AF">
        <w:rPr>
          <w:rFonts w:cs="Arial"/>
          <w:noProof/>
          <w:color w:val="B5B5B5"/>
          <w:sz w:val="18"/>
          <w:szCs w:val="16"/>
        </w:rPr>
        <w:tab/>
      </w:r>
      <w:r w:rsidRPr="001726A9">
        <w:rPr>
          <w:rFonts w:ascii="Times New Roman" w:hAnsi="Times New Roman"/>
          <w:b/>
          <w:bCs/>
          <w:u w:val="single"/>
          <w:lang w:val="en-GB"/>
        </w:rPr>
        <w:t>Scientific Impact:</w:t>
      </w:r>
      <w:r w:rsidRPr="009776F4">
        <w:rPr>
          <w:rFonts w:ascii="Times New Roman" w:hAnsi="Times New Roman"/>
          <w:lang w:val="en-GB"/>
        </w:rPr>
        <w:t xml:space="preserve"> </w:t>
      </w:r>
      <w:r w:rsidRPr="001726A9">
        <w:rPr>
          <w:rFonts w:ascii="Times New Roman" w:hAnsi="Times New Roman"/>
          <w:b/>
          <w:bCs/>
          <w:lang w:val="en-GB"/>
        </w:rPr>
        <w:t>(1)</w:t>
      </w:r>
      <w:r w:rsidRPr="009776F4">
        <w:rPr>
          <w:rFonts w:ascii="Times New Roman" w:hAnsi="Times New Roman"/>
          <w:lang w:val="en-GB"/>
        </w:rPr>
        <w:t xml:space="preserve"> The anticipated scientific outputs from </w:t>
      </w:r>
      <w:proofErr w:type="spellStart"/>
      <w:r w:rsidRPr="009776F4">
        <w:rPr>
          <w:rFonts w:ascii="Times New Roman" w:hAnsi="Times New Roman"/>
          <w:lang w:val="en-GB"/>
        </w:rPr>
        <w:t>HandHygieneBots</w:t>
      </w:r>
      <w:proofErr w:type="spellEnd"/>
      <w:r w:rsidRPr="009776F4">
        <w:rPr>
          <w:rFonts w:ascii="Times New Roman" w:hAnsi="Times New Roman"/>
          <w:lang w:val="en-GB"/>
        </w:rPr>
        <w:t xml:space="preserve"> are conference publications (CP) and peer-reviewed journals (JP). </w:t>
      </w:r>
      <w:r w:rsidRPr="00380217">
        <w:rPr>
          <w:rFonts w:ascii="Times New Roman" w:hAnsi="Times New Roman"/>
          <w:b/>
          <w:bCs/>
          <w:lang w:val="en-GB"/>
        </w:rPr>
        <w:t>CP</w:t>
      </w:r>
      <w:r w:rsidRPr="009776F4">
        <w:rPr>
          <w:rFonts w:ascii="Times New Roman" w:hAnsi="Times New Roman"/>
          <w:lang w:val="en-GB"/>
        </w:rPr>
        <w:t xml:space="preserve">: </w:t>
      </w:r>
      <w:r w:rsidR="00FB3C92">
        <w:rPr>
          <w:rFonts w:ascii="Times New Roman" w:hAnsi="Times New Roman"/>
          <w:lang w:val="en-GB"/>
        </w:rPr>
        <w:t>2</w:t>
      </w:r>
      <w:r w:rsidRPr="009776F4">
        <w:rPr>
          <w:rFonts w:ascii="Times New Roman" w:hAnsi="Times New Roman"/>
          <w:lang w:val="en-GB"/>
        </w:rPr>
        <w:t xml:space="preserve">Conference publications: </w:t>
      </w:r>
      <w:r w:rsidRPr="001726A9">
        <w:rPr>
          <w:rFonts w:ascii="Times New Roman" w:hAnsi="Times New Roman"/>
          <w:b/>
          <w:bCs/>
          <w:lang w:val="en-GB"/>
        </w:rPr>
        <w:t>(</w:t>
      </w:r>
      <w:proofErr w:type="spellStart"/>
      <w:r w:rsidRPr="001726A9">
        <w:rPr>
          <w:rFonts w:ascii="Times New Roman" w:hAnsi="Times New Roman"/>
          <w:b/>
          <w:bCs/>
          <w:lang w:val="en-GB"/>
        </w:rPr>
        <w:t>i</w:t>
      </w:r>
      <w:proofErr w:type="spellEnd"/>
      <w:r w:rsidRPr="001726A9">
        <w:rPr>
          <w:rFonts w:ascii="Times New Roman" w:hAnsi="Times New Roman"/>
          <w:b/>
          <w:bCs/>
          <w:lang w:val="en-GB"/>
        </w:rPr>
        <w:t>)</w:t>
      </w:r>
      <w:r w:rsidRPr="009776F4">
        <w:rPr>
          <w:rFonts w:ascii="Times New Roman" w:hAnsi="Times New Roman"/>
          <w:lang w:val="en-GB"/>
        </w:rPr>
        <w:t xml:space="preserve"> Human-robot interaction, </w:t>
      </w:r>
      <w:r w:rsidRPr="001726A9">
        <w:rPr>
          <w:rFonts w:ascii="Times New Roman" w:hAnsi="Times New Roman"/>
          <w:b/>
          <w:bCs/>
          <w:lang w:val="en-GB"/>
        </w:rPr>
        <w:t>(ii)</w:t>
      </w:r>
      <w:r w:rsidRPr="009776F4">
        <w:rPr>
          <w:rFonts w:ascii="Times New Roman" w:hAnsi="Times New Roman"/>
          <w:lang w:val="en-GB"/>
        </w:rPr>
        <w:t xml:space="preserve"> International Conference on Robotics and Automation (ICRA), </w:t>
      </w:r>
      <w:r w:rsidRPr="00380217">
        <w:rPr>
          <w:rFonts w:ascii="Times New Roman" w:hAnsi="Times New Roman"/>
          <w:b/>
          <w:bCs/>
          <w:lang w:val="en-GB"/>
        </w:rPr>
        <w:t>JP</w:t>
      </w:r>
      <w:r w:rsidRPr="009776F4">
        <w:rPr>
          <w:rFonts w:ascii="Times New Roman" w:hAnsi="Times New Roman"/>
          <w:lang w:val="en-GB"/>
        </w:rPr>
        <w:t xml:space="preserve">: </w:t>
      </w:r>
      <w:r w:rsidR="00FB3C92">
        <w:rPr>
          <w:rFonts w:ascii="Times New Roman" w:hAnsi="Times New Roman"/>
          <w:lang w:val="en-GB"/>
        </w:rPr>
        <w:t>1</w:t>
      </w:r>
      <w:r w:rsidRPr="009776F4">
        <w:rPr>
          <w:rFonts w:ascii="Times New Roman" w:hAnsi="Times New Roman"/>
          <w:lang w:val="en-GB"/>
        </w:rPr>
        <w:t xml:space="preserve"> Journal publication: Journal for Social robotics </w:t>
      </w:r>
      <w:r w:rsidRPr="002B2731">
        <w:rPr>
          <w:rFonts w:ascii="Times New Roman" w:hAnsi="Times New Roman"/>
          <w:b/>
          <w:bCs/>
          <w:lang w:val="en-GB"/>
        </w:rPr>
        <w:t>(2)</w:t>
      </w:r>
      <w:r w:rsidRPr="009776F4">
        <w:rPr>
          <w:rFonts w:ascii="Times New Roman" w:hAnsi="Times New Roman"/>
          <w:lang w:val="en-GB"/>
        </w:rPr>
        <w:t xml:space="preserve"> </w:t>
      </w:r>
      <w:r w:rsidR="00522A41" w:rsidRPr="00522A41">
        <w:rPr>
          <w:rFonts w:ascii="Times New Roman" w:hAnsi="Times New Roman"/>
          <w:lang w:val="en-GB"/>
        </w:rPr>
        <w:t xml:space="preserve">The project is expected to provide new insights into </w:t>
      </w:r>
      <w:r w:rsidR="00C04184">
        <w:rPr>
          <w:rFonts w:ascii="Times New Roman" w:hAnsi="Times New Roman"/>
          <w:lang w:val="en-GB"/>
        </w:rPr>
        <w:t>HW</w:t>
      </w:r>
      <w:r w:rsidR="00522A41" w:rsidRPr="00522A41">
        <w:rPr>
          <w:rFonts w:ascii="Times New Roman" w:hAnsi="Times New Roman"/>
          <w:lang w:val="en-GB"/>
        </w:rPr>
        <w:t xml:space="preserve"> </w:t>
      </w:r>
      <w:r w:rsidR="00147E14" w:rsidRPr="00522A41">
        <w:rPr>
          <w:rFonts w:ascii="Times New Roman" w:hAnsi="Times New Roman"/>
          <w:lang w:val="en-GB"/>
        </w:rPr>
        <w:t>behaviour</w:t>
      </w:r>
      <w:r w:rsidR="00522A41" w:rsidRPr="00522A41">
        <w:rPr>
          <w:rFonts w:ascii="Times New Roman" w:hAnsi="Times New Roman"/>
          <w:lang w:val="en-GB"/>
        </w:rPr>
        <w:t xml:space="preserve"> and children's responses to social robots in public health contexts, particularly among diverse socio-economic groups, which represents a </w:t>
      </w:r>
      <w:r w:rsidR="00522A41" w:rsidRPr="00147E14">
        <w:rPr>
          <w:rFonts w:ascii="Times New Roman" w:hAnsi="Times New Roman"/>
          <w:b/>
          <w:bCs/>
          <w:lang w:val="en-GB"/>
        </w:rPr>
        <w:t>novel contribution</w:t>
      </w:r>
      <w:r w:rsidR="00522A41" w:rsidRPr="00522A41">
        <w:rPr>
          <w:rFonts w:ascii="Times New Roman" w:hAnsi="Times New Roman"/>
          <w:lang w:val="en-GB"/>
        </w:rPr>
        <w:t xml:space="preserve"> to the scientific community</w:t>
      </w:r>
      <w:r w:rsidR="00294B55">
        <w:rPr>
          <w:rFonts w:ascii="Times New Roman" w:hAnsi="Times New Roman"/>
          <w:lang w:val="en-GB"/>
        </w:rPr>
        <w:t>.</w:t>
      </w:r>
      <w:r w:rsidRPr="009776F4">
        <w:rPr>
          <w:rFonts w:ascii="Times New Roman" w:hAnsi="Times New Roman"/>
          <w:lang w:val="en-GB"/>
        </w:rPr>
        <w:t xml:space="preserve"> </w:t>
      </w:r>
      <w:r w:rsidRPr="002B2731">
        <w:rPr>
          <w:rFonts w:ascii="Times New Roman" w:hAnsi="Times New Roman"/>
          <w:b/>
          <w:bCs/>
          <w:lang w:val="en-GB"/>
        </w:rPr>
        <w:t>(3)</w:t>
      </w:r>
      <w:r w:rsidRPr="009776F4">
        <w:rPr>
          <w:rFonts w:ascii="Times New Roman" w:hAnsi="Times New Roman"/>
          <w:lang w:val="en-GB"/>
        </w:rPr>
        <w:t xml:space="preserve"> I envisage that the research methods devised from </w:t>
      </w:r>
      <w:proofErr w:type="spellStart"/>
      <w:r w:rsidRPr="009776F4">
        <w:rPr>
          <w:rFonts w:ascii="Times New Roman" w:hAnsi="Times New Roman"/>
          <w:lang w:val="en-GB"/>
        </w:rPr>
        <w:t>HandHygieneBots</w:t>
      </w:r>
      <w:proofErr w:type="spellEnd"/>
      <w:r w:rsidRPr="009776F4">
        <w:rPr>
          <w:rFonts w:ascii="Times New Roman" w:hAnsi="Times New Roman"/>
          <w:lang w:val="en-GB"/>
        </w:rPr>
        <w:t xml:space="preserve"> (e.g., new questionnaire designs for children, methodologies for collecting quantitative, qualitative data) will be valuable for many other researchers in social robotics. </w:t>
      </w:r>
      <w:r w:rsidRPr="00F53B5D">
        <w:rPr>
          <w:rFonts w:ascii="Times New Roman" w:hAnsi="Times New Roman"/>
          <w:b/>
          <w:bCs/>
          <w:u w:val="single"/>
          <w:lang w:val="en-GB"/>
        </w:rPr>
        <w:t>Societal Impact:</w:t>
      </w:r>
      <w:r w:rsidRPr="009776F4">
        <w:rPr>
          <w:rFonts w:ascii="Times New Roman" w:hAnsi="Times New Roman"/>
          <w:lang w:val="en-GB"/>
        </w:rPr>
        <w:t xml:space="preserve"> </w:t>
      </w:r>
      <w:r w:rsidRPr="00F53B5D">
        <w:rPr>
          <w:rFonts w:ascii="Times New Roman" w:hAnsi="Times New Roman"/>
          <w:b/>
          <w:bCs/>
          <w:lang w:val="en-GB"/>
        </w:rPr>
        <w:t>(1)</w:t>
      </w:r>
      <w:r w:rsidRPr="009776F4">
        <w:rPr>
          <w:rFonts w:ascii="Times New Roman" w:hAnsi="Times New Roman"/>
          <w:lang w:val="en-GB"/>
        </w:rPr>
        <w:t xml:space="preserve"> Following the intervention in each school, the robot will visit classrooms to showcase its functions, fostering student curiosity in STEM fields.</w:t>
      </w:r>
      <w:r w:rsidR="00AE5E15">
        <w:rPr>
          <w:rFonts w:ascii="Times New Roman" w:hAnsi="Times New Roman"/>
          <w:lang w:val="en-GB"/>
        </w:rPr>
        <w:t xml:space="preserve"> </w:t>
      </w:r>
      <w:r w:rsidR="00AE5E15" w:rsidRPr="00AE5E15">
        <w:rPr>
          <w:rFonts w:ascii="Times New Roman" w:hAnsi="Times New Roman"/>
          <w:b/>
          <w:bCs/>
          <w:lang w:val="en-GB"/>
        </w:rPr>
        <w:t>(2)</w:t>
      </w:r>
      <w:r w:rsidRPr="009776F4">
        <w:rPr>
          <w:rFonts w:ascii="Times New Roman" w:hAnsi="Times New Roman"/>
          <w:lang w:val="en-GB"/>
        </w:rPr>
        <w:t xml:space="preserve"> </w:t>
      </w:r>
      <w:r w:rsidR="00CC0B6C" w:rsidRPr="00CC0B6C">
        <w:rPr>
          <w:rFonts w:ascii="Times New Roman" w:hAnsi="Times New Roman"/>
          <w:lang w:val="en-GB"/>
        </w:rPr>
        <w:t xml:space="preserve">Data collected by the robot can provide valuable insights into </w:t>
      </w:r>
      <w:r w:rsidR="00C04184">
        <w:rPr>
          <w:rFonts w:ascii="Times New Roman" w:hAnsi="Times New Roman"/>
          <w:lang w:val="en-GB"/>
        </w:rPr>
        <w:t>HW</w:t>
      </w:r>
      <w:r w:rsidR="00CC0B6C" w:rsidRPr="00CC0B6C">
        <w:rPr>
          <w:rFonts w:ascii="Times New Roman" w:hAnsi="Times New Roman"/>
          <w:lang w:val="en-GB"/>
        </w:rPr>
        <w:t xml:space="preserve"> </w:t>
      </w:r>
      <w:r w:rsidR="007C11BD" w:rsidRPr="00CC0B6C">
        <w:rPr>
          <w:rFonts w:ascii="Times New Roman" w:hAnsi="Times New Roman"/>
          <w:lang w:val="en-GB"/>
        </w:rPr>
        <w:t>behaviour</w:t>
      </w:r>
      <w:r w:rsidR="00CC0B6C" w:rsidRPr="00CC0B6C">
        <w:rPr>
          <w:rFonts w:ascii="Times New Roman" w:hAnsi="Times New Roman"/>
          <w:lang w:val="en-GB"/>
        </w:rPr>
        <w:t xml:space="preserve">, which can be used for research on public health interventions. This research can further inform policies and practices aimed at improving hygiene. </w:t>
      </w:r>
      <w:r w:rsidRPr="001309D2">
        <w:rPr>
          <w:rFonts w:ascii="Times New Roman" w:hAnsi="Times New Roman"/>
          <w:b/>
          <w:bCs/>
          <w:lang w:val="en-GB"/>
        </w:rPr>
        <w:t>(</w:t>
      </w:r>
      <w:r w:rsidR="000E6148">
        <w:rPr>
          <w:rFonts w:ascii="Times New Roman" w:hAnsi="Times New Roman"/>
          <w:b/>
          <w:bCs/>
          <w:lang w:val="en-GB"/>
        </w:rPr>
        <w:t>3</w:t>
      </w:r>
      <w:r w:rsidRPr="001309D2">
        <w:rPr>
          <w:rFonts w:ascii="Times New Roman" w:hAnsi="Times New Roman"/>
          <w:b/>
          <w:bCs/>
          <w:lang w:val="en-GB"/>
        </w:rPr>
        <w:t>)</w:t>
      </w:r>
      <w:r w:rsidRPr="009776F4">
        <w:rPr>
          <w:rFonts w:ascii="Times New Roman" w:hAnsi="Times New Roman"/>
          <w:lang w:val="en-GB"/>
        </w:rPr>
        <w:t xml:space="preserve"> </w:t>
      </w:r>
      <w:proofErr w:type="spellStart"/>
      <w:r w:rsidRPr="009776F4">
        <w:rPr>
          <w:rFonts w:ascii="Times New Roman" w:hAnsi="Times New Roman"/>
          <w:lang w:val="en-GB"/>
        </w:rPr>
        <w:t>HandHygieneBots</w:t>
      </w:r>
      <w:proofErr w:type="spellEnd"/>
      <w:r w:rsidRPr="009776F4">
        <w:rPr>
          <w:rFonts w:ascii="Times New Roman" w:hAnsi="Times New Roman"/>
          <w:lang w:val="en-GB"/>
        </w:rPr>
        <w:t xml:space="preserve"> has a potential to increase hand hygiene compliance, which in return could reduce germ transmission, save public health</w:t>
      </w:r>
      <w:r w:rsidR="002D508D">
        <w:rPr>
          <w:rFonts w:ascii="Times New Roman" w:hAnsi="Times New Roman"/>
          <w:lang w:val="en-GB"/>
        </w:rPr>
        <w:t>care</w:t>
      </w:r>
      <w:r w:rsidRPr="009776F4">
        <w:rPr>
          <w:rFonts w:ascii="Times New Roman" w:hAnsi="Times New Roman"/>
          <w:lang w:val="en-GB"/>
        </w:rPr>
        <w:t xml:space="preserve"> </w:t>
      </w:r>
      <w:r w:rsidR="002D508D" w:rsidRPr="009776F4">
        <w:rPr>
          <w:rFonts w:ascii="Times New Roman" w:hAnsi="Times New Roman"/>
          <w:lang w:val="en-GB"/>
        </w:rPr>
        <w:t>costs,</w:t>
      </w:r>
      <w:r w:rsidRPr="009776F4">
        <w:rPr>
          <w:rFonts w:ascii="Times New Roman" w:hAnsi="Times New Roman"/>
          <w:lang w:val="en-GB"/>
        </w:rPr>
        <w:t xml:space="preserve"> decrease infection-related absenteeism in schools and </w:t>
      </w:r>
      <w:r w:rsidRPr="007C11BD">
        <w:rPr>
          <w:rFonts w:ascii="Times New Roman" w:hAnsi="Times New Roman"/>
          <w:b/>
          <w:bCs/>
          <w:lang w:val="en-GB"/>
        </w:rPr>
        <w:t>save lives</w:t>
      </w:r>
      <w:r w:rsidRPr="009776F4">
        <w:rPr>
          <w:rFonts w:ascii="Times New Roman" w:hAnsi="Times New Roman"/>
          <w:lang w:val="en-GB"/>
        </w:rPr>
        <w:t xml:space="preserve">. It will also contribute towards meeting UN’s sustainable development goals (SDG 6.2) targets around sanitation, hygiene, </w:t>
      </w:r>
      <w:r w:rsidRPr="009776F4">
        <w:rPr>
          <w:rFonts w:ascii="Times New Roman" w:hAnsi="Times New Roman"/>
          <w:lang w:val="en-GB"/>
        </w:rPr>
        <w:lastRenderedPageBreak/>
        <w:t xml:space="preserve">education, nutrition, and child survival in developing countries. </w:t>
      </w:r>
      <w:r w:rsidRPr="00952A30">
        <w:rPr>
          <w:rFonts w:ascii="Times New Roman" w:hAnsi="Times New Roman"/>
          <w:b/>
          <w:bCs/>
          <w:u w:val="single"/>
          <w:lang w:val="en-GB"/>
        </w:rPr>
        <w:t>Economic/technological Impact</w:t>
      </w:r>
      <w:r w:rsidRPr="009776F4">
        <w:rPr>
          <w:rFonts w:ascii="Times New Roman" w:hAnsi="Times New Roman"/>
          <w:lang w:val="en-GB"/>
        </w:rPr>
        <w:t xml:space="preserve">: A case study in the Netherlands reported that only 31% of children comply to hand hygiene guidelines, with the economic burden of gastroenteritis and influenza-like illness attributable to children attending day care centres estimated at </w:t>
      </w:r>
      <w:r w:rsidRPr="00780C61">
        <w:rPr>
          <w:rFonts w:ascii="Times New Roman" w:hAnsi="Times New Roman"/>
          <w:b/>
          <w:bCs/>
          <w:lang w:val="en-GB"/>
        </w:rPr>
        <w:t>€25 million</w:t>
      </w:r>
      <w:r w:rsidRPr="009776F4">
        <w:rPr>
          <w:rFonts w:ascii="Times New Roman" w:hAnsi="Times New Roman"/>
          <w:lang w:val="en-GB"/>
        </w:rPr>
        <w:t xml:space="preserve"> and </w:t>
      </w:r>
      <w:r w:rsidRPr="00780C61">
        <w:rPr>
          <w:rFonts w:ascii="Times New Roman" w:hAnsi="Times New Roman"/>
          <w:b/>
          <w:bCs/>
          <w:lang w:val="en-GB"/>
        </w:rPr>
        <w:t>€72 million</w:t>
      </w:r>
      <w:r w:rsidRPr="009776F4">
        <w:rPr>
          <w:rFonts w:ascii="Times New Roman" w:hAnsi="Times New Roman"/>
          <w:lang w:val="en-GB"/>
        </w:rPr>
        <w:t xml:space="preserve"> per year, respectively</w:t>
      </w:r>
      <w:r>
        <w:rPr>
          <w:rStyle w:val="FootnoteReference"/>
          <w:rFonts w:ascii="Times New Roman" w:hAnsi="Times New Roman"/>
          <w:lang w:val="en-GB"/>
        </w:rPr>
        <w:footnoteReference w:id="45"/>
      </w:r>
      <w:r w:rsidRPr="009776F4">
        <w:rPr>
          <w:rFonts w:ascii="Times New Roman" w:hAnsi="Times New Roman"/>
          <w:lang w:val="en-GB"/>
        </w:rPr>
        <w:t xml:space="preserve">. In a developing country like India, the annual net costs from improper </w:t>
      </w:r>
      <w:r w:rsidR="00C04184">
        <w:rPr>
          <w:rFonts w:ascii="Times New Roman" w:hAnsi="Times New Roman"/>
          <w:lang w:val="en-GB"/>
        </w:rPr>
        <w:t>HW</w:t>
      </w:r>
      <w:r w:rsidRPr="009776F4">
        <w:rPr>
          <w:rFonts w:ascii="Times New Roman" w:hAnsi="Times New Roman"/>
          <w:lang w:val="en-GB"/>
        </w:rPr>
        <w:t xml:space="preserve"> are estimated at </w:t>
      </w:r>
      <w:r w:rsidRPr="00A70F98">
        <w:rPr>
          <w:rFonts w:ascii="Times New Roman" w:hAnsi="Times New Roman"/>
          <w:b/>
          <w:bCs/>
          <w:lang w:val="en-GB"/>
        </w:rPr>
        <w:t>€20 billion</w:t>
      </w:r>
      <w:r w:rsidRPr="009776F4">
        <w:rPr>
          <w:rFonts w:ascii="Times New Roman" w:hAnsi="Times New Roman"/>
          <w:lang w:val="en-GB"/>
        </w:rPr>
        <w:t xml:space="preserve">. Expected net returns to national hand washing programmes in India would be </w:t>
      </w:r>
      <w:r w:rsidRPr="00A70F98">
        <w:rPr>
          <w:rFonts w:ascii="Times New Roman" w:hAnsi="Times New Roman"/>
          <w:b/>
          <w:bCs/>
          <w:lang w:val="en-GB"/>
        </w:rPr>
        <w:t>€4.74 billion</w:t>
      </w:r>
      <w:r w:rsidRPr="009776F4">
        <w:rPr>
          <w:rFonts w:ascii="Times New Roman" w:hAnsi="Times New Roman"/>
          <w:lang w:val="en-GB"/>
        </w:rPr>
        <w:t xml:space="preserve">, an estimated </w:t>
      </w:r>
      <w:r w:rsidRPr="00A70F98">
        <w:rPr>
          <w:rFonts w:ascii="Times New Roman" w:hAnsi="Times New Roman"/>
          <w:b/>
          <w:bCs/>
          <w:lang w:val="en-GB"/>
        </w:rPr>
        <w:t>92-fold return on investment</w:t>
      </w:r>
      <w:r>
        <w:rPr>
          <w:rStyle w:val="FootnoteReference"/>
          <w:rFonts w:ascii="Times New Roman" w:hAnsi="Times New Roman"/>
          <w:lang w:val="en-GB"/>
        </w:rPr>
        <w:footnoteReference w:id="46"/>
      </w:r>
      <w:r w:rsidRPr="009776F4">
        <w:rPr>
          <w:rFonts w:ascii="Times New Roman" w:hAnsi="Times New Roman"/>
          <w:lang w:val="en-GB"/>
        </w:rPr>
        <w:t xml:space="preserve">. </w:t>
      </w:r>
      <w:r w:rsidR="00907DB1">
        <w:rPr>
          <w:rFonts w:ascii="Times New Roman" w:hAnsi="Times New Roman"/>
          <w:lang w:val="en-GB"/>
        </w:rPr>
        <w:t xml:space="preserve">Good hand hygiene can </w:t>
      </w:r>
      <w:r w:rsidR="00922928" w:rsidRPr="00922928">
        <w:rPr>
          <w:rFonts w:ascii="Times New Roman" w:hAnsi="Times New Roman"/>
          <w:lang w:val="en-GB"/>
        </w:rPr>
        <w:t>lead to reduced illness rates fewer missed school days, and parental time off-work. Across UK and Europe, more than a third (36%)</w:t>
      </w:r>
      <w:r w:rsidR="007D6FFA">
        <w:rPr>
          <w:rFonts w:ascii="Times New Roman" w:hAnsi="Times New Roman"/>
          <w:lang w:val="en-GB"/>
        </w:rPr>
        <w:t xml:space="preserve"> </w:t>
      </w:r>
      <w:r w:rsidR="00922928" w:rsidRPr="00922928">
        <w:rPr>
          <w:rFonts w:ascii="Times New Roman" w:hAnsi="Times New Roman"/>
          <w:lang w:val="en-GB"/>
        </w:rPr>
        <w:t>of parents take unpaid leave from work to look after a sick child at home, costing 1 in 7 parents over</w:t>
      </w:r>
      <w:r w:rsidR="007D6FFA">
        <w:rPr>
          <w:rFonts w:ascii="Times New Roman" w:hAnsi="Times New Roman"/>
          <w:lang w:val="en-GB"/>
        </w:rPr>
        <w:t xml:space="preserve"> </w:t>
      </w:r>
      <w:r w:rsidR="007F6C4D" w:rsidRPr="007F6C4D">
        <w:rPr>
          <w:rFonts w:ascii="Times New Roman" w:hAnsi="Times New Roman"/>
          <w:b/>
          <w:bCs/>
          <w:lang w:val="en-GB"/>
        </w:rPr>
        <w:t>€</w:t>
      </w:r>
      <w:r w:rsidR="00922928" w:rsidRPr="007F6C4D">
        <w:rPr>
          <w:rFonts w:ascii="Times New Roman" w:hAnsi="Times New Roman"/>
          <w:b/>
          <w:bCs/>
          <w:lang w:val="en-GB"/>
        </w:rPr>
        <w:t>585/year</w:t>
      </w:r>
      <w:r w:rsidR="007D6FFA">
        <w:rPr>
          <w:rStyle w:val="FootnoteReference"/>
          <w:rFonts w:ascii="Times New Roman" w:hAnsi="Times New Roman"/>
          <w:lang w:val="en-GB"/>
        </w:rPr>
        <w:footnoteReference w:id="47"/>
      </w:r>
      <w:r w:rsidR="007D6FFA">
        <w:rPr>
          <w:rFonts w:ascii="Times New Roman" w:hAnsi="Times New Roman"/>
          <w:lang w:val="en-GB"/>
        </w:rPr>
        <w:t>.</w:t>
      </w:r>
      <w:r w:rsidR="00263018">
        <w:rPr>
          <w:rFonts w:ascii="Times New Roman" w:hAnsi="Times New Roman"/>
          <w:lang w:val="en-GB"/>
        </w:rPr>
        <w:t xml:space="preserve"> </w:t>
      </w:r>
      <w:proofErr w:type="spellStart"/>
      <w:r w:rsidR="0080584C" w:rsidRPr="0080584C">
        <w:rPr>
          <w:rFonts w:ascii="Times New Roman" w:hAnsi="Times New Roman"/>
          <w:lang w:val="en-GB"/>
        </w:rPr>
        <w:t>HandHygieneBots</w:t>
      </w:r>
      <w:proofErr w:type="spellEnd"/>
      <w:r w:rsidR="0080584C" w:rsidRPr="0080584C">
        <w:rPr>
          <w:rFonts w:ascii="Times New Roman" w:hAnsi="Times New Roman"/>
          <w:lang w:val="en-GB"/>
        </w:rPr>
        <w:t xml:space="preserve">, if scaled up, could potentially create a wider social and economic </w:t>
      </w:r>
      <w:r w:rsidR="0080584C" w:rsidRPr="00E90BC9">
        <w:rPr>
          <w:rFonts w:ascii="Times New Roman" w:hAnsi="Times New Roman"/>
          <w:b/>
          <w:bCs/>
          <w:lang w:val="en-GB"/>
        </w:rPr>
        <w:t>impact globally</w:t>
      </w:r>
      <w:r w:rsidR="0080584C" w:rsidRPr="0080584C">
        <w:rPr>
          <w:rFonts w:ascii="Times New Roman" w:hAnsi="Times New Roman"/>
          <w:lang w:val="en-GB"/>
        </w:rPr>
        <w:t>.</w:t>
      </w:r>
      <w:r w:rsidR="00BE1FD5">
        <w:rPr>
          <w:rFonts w:ascii="Times New Roman" w:hAnsi="Times New Roman"/>
          <w:lang w:val="en-GB"/>
        </w:rPr>
        <w:t xml:space="preserve"> </w:t>
      </w:r>
    </w:p>
    <w:p w14:paraId="6A4D318E" w14:textId="6D26CC92" w:rsidR="00101ADB" w:rsidRPr="00D112A4" w:rsidRDefault="00101ADB" w:rsidP="004F0C9B">
      <w:pPr>
        <w:pStyle w:val="Heading2"/>
        <w:rPr>
          <w:lang w:val="en-GB"/>
        </w:rPr>
      </w:pPr>
      <w:r w:rsidRPr="006163A9">
        <w:rPr>
          <w:lang w:val="en-GB"/>
        </w:rPr>
        <w:t>3.</w:t>
      </w:r>
      <w:r w:rsidRPr="006163A9">
        <w:tab/>
      </w:r>
      <w:r w:rsidRPr="006163A9">
        <w:rPr>
          <w:lang w:val="en-GB"/>
        </w:rPr>
        <w:t>Quality and Efficiency of the Implementation</w:t>
      </w:r>
    </w:p>
    <w:p w14:paraId="4A656ECB" w14:textId="4C0CBEBB" w:rsidR="008947C7" w:rsidRDefault="00101ADB" w:rsidP="000273AF">
      <w:pPr>
        <w:spacing w:before="40" w:after="40"/>
        <w:jc w:val="both"/>
        <w:rPr>
          <w:rFonts w:ascii="Times New Roman" w:hAnsi="Times New Roman"/>
          <w:lang w:val="en-GB"/>
        </w:rPr>
      </w:pPr>
      <w:proofErr w:type="spellStart"/>
      <w:r w:rsidRPr="00224193">
        <w:rPr>
          <w:rFonts w:ascii="Times New Roman" w:hAnsi="Times New Roman"/>
          <w:lang w:val="en-GB"/>
        </w:rPr>
        <w:t>HandHygieneBots</w:t>
      </w:r>
      <w:proofErr w:type="spellEnd"/>
      <w:r w:rsidRPr="00224193">
        <w:rPr>
          <w:rFonts w:ascii="Times New Roman" w:hAnsi="Times New Roman"/>
          <w:lang w:val="en-GB"/>
        </w:rPr>
        <w:t xml:space="preserve"> is distributed into 5 work packages (WPs), the outcome of </w:t>
      </w:r>
      <w:r w:rsidR="0027364D">
        <w:rPr>
          <w:rFonts w:ascii="Times New Roman" w:hAnsi="Times New Roman"/>
          <w:lang w:val="en-GB"/>
        </w:rPr>
        <w:t>some</w:t>
      </w:r>
      <w:r w:rsidRPr="00224193">
        <w:rPr>
          <w:rFonts w:ascii="Times New Roman" w:hAnsi="Times New Roman"/>
          <w:lang w:val="en-GB"/>
        </w:rPr>
        <w:t xml:space="preserve"> WP</w:t>
      </w:r>
      <w:r w:rsidR="0027364D">
        <w:rPr>
          <w:rFonts w:ascii="Times New Roman" w:hAnsi="Times New Roman"/>
          <w:lang w:val="en-GB"/>
        </w:rPr>
        <w:t>s</w:t>
      </w:r>
      <w:r w:rsidRPr="00224193">
        <w:rPr>
          <w:rFonts w:ascii="Times New Roman" w:hAnsi="Times New Roman"/>
          <w:lang w:val="en-GB"/>
        </w:rPr>
        <w:t xml:space="preserve"> informs the strategy for the next WP. Some WPs can run in parallel to some extent as some activities can be carried out independently</w:t>
      </w:r>
      <w:r>
        <w:rPr>
          <w:rFonts w:ascii="Times New Roman" w:hAnsi="Times New Roman"/>
          <w:lang w:val="en-GB"/>
        </w:rPr>
        <w:t>.</w:t>
      </w:r>
      <w:r w:rsidR="00F92C01">
        <w:rPr>
          <w:rFonts w:ascii="Times New Roman" w:hAnsi="Times New Roman"/>
          <w:lang w:val="en-GB"/>
        </w:rPr>
        <w:t xml:space="preserve"> </w:t>
      </w:r>
      <w:r w:rsidR="00122A12" w:rsidRPr="00122A12">
        <w:rPr>
          <w:rFonts w:ascii="Times New Roman" w:hAnsi="Times New Roman"/>
          <w:lang w:val="en-GB"/>
        </w:rPr>
        <w:t xml:space="preserve">Throughout the fellowship, the time is split </w:t>
      </w:r>
      <w:proofErr w:type="gramStart"/>
      <w:r w:rsidR="00597310" w:rsidRPr="00122A12">
        <w:rPr>
          <w:rFonts w:ascii="Times New Roman" w:hAnsi="Times New Roman"/>
          <w:lang w:val="en-GB"/>
        </w:rPr>
        <w:t>into</w:t>
      </w:r>
      <w:r w:rsidR="00CF3E5B">
        <w:rPr>
          <w:rFonts w:ascii="Times New Roman" w:hAnsi="Times New Roman"/>
          <w:lang w:val="en-GB"/>
        </w:rPr>
        <w:t>:</w:t>
      </w:r>
      <w:proofErr w:type="gramEnd"/>
      <w:r w:rsidR="00CF3E5B">
        <w:rPr>
          <w:rFonts w:ascii="Times New Roman" w:hAnsi="Times New Roman"/>
          <w:lang w:val="en-GB"/>
        </w:rPr>
        <w:t xml:space="preserve"> </w:t>
      </w:r>
      <w:r w:rsidR="00122A12" w:rsidRPr="00122A12">
        <w:rPr>
          <w:rFonts w:ascii="Times New Roman" w:hAnsi="Times New Roman"/>
          <w:lang w:val="en-GB"/>
        </w:rPr>
        <w:t>70% research, 20% training and transfer of knowledge,</w:t>
      </w:r>
      <w:r w:rsidR="005B450B">
        <w:rPr>
          <w:rFonts w:ascii="Times New Roman" w:hAnsi="Times New Roman"/>
          <w:lang w:val="en-GB"/>
        </w:rPr>
        <w:t xml:space="preserve"> and</w:t>
      </w:r>
      <w:r w:rsidR="00122A12" w:rsidRPr="00122A12">
        <w:rPr>
          <w:rFonts w:ascii="Times New Roman" w:hAnsi="Times New Roman"/>
          <w:lang w:val="en-GB"/>
        </w:rPr>
        <w:t xml:space="preserve"> 10% </w:t>
      </w:r>
      <w:r w:rsidR="00937AC8" w:rsidRPr="00122A12">
        <w:rPr>
          <w:rFonts w:ascii="Times New Roman" w:hAnsi="Times New Roman"/>
          <w:lang w:val="en-GB"/>
        </w:rPr>
        <w:t>dissemination</w:t>
      </w:r>
      <w:r w:rsidR="00122A12" w:rsidRPr="00122A12">
        <w:rPr>
          <w:rFonts w:ascii="Times New Roman" w:hAnsi="Times New Roman"/>
          <w:lang w:val="en-GB"/>
        </w:rPr>
        <w:t>,</w:t>
      </w:r>
      <w:r w:rsidR="00122A12">
        <w:rPr>
          <w:rFonts w:ascii="Times New Roman" w:hAnsi="Times New Roman"/>
          <w:lang w:val="en-GB"/>
        </w:rPr>
        <w:t xml:space="preserve"> </w:t>
      </w:r>
      <w:r w:rsidR="00122A12" w:rsidRPr="00122A12">
        <w:rPr>
          <w:rFonts w:ascii="Times New Roman" w:hAnsi="Times New Roman"/>
          <w:lang w:val="en-GB"/>
        </w:rPr>
        <w:t>communication and institutional responsibilities.</w:t>
      </w:r>
      <w:r w:rsidR="00122A12">
        <w:rPr>
          <w:rFonts w:ascii="Times New Roman" w:hAnsi="Times New Roman"/>
          <w:lang w:val="en-GB"/>
        </w:rPr>
        <w:t xml:space="preserve"> </w:t>
      </w:r>
      <w:r w:rsidR="00F92C01" w:rsidRPr="00F92C01">
        <w:rPr>
          <w:rFonts w:ascii="Times New Roman" w:hAnsi="Times New Roman"/>
          <w:lang w:val="en-GB"/>
        </w:rPr>
        <w:t>The work plan is d</w:t>
      </w:r>
      <w:r w:rsidR="004F593A">
        <w:rPr>
          <w:rFonts w:ascii="Times New Roman" w:hAnsi="Times New Roman"/>
          <w:lang w:val="en-GB"/>
        </w:rPr>
        <w:t>escribed</w:t>
      </w:r>
      <w:r w:rsidR="00F92C01" w:rsidRPr="00F92C01">
        <w:rPr>
          <w:rFonts w:ascii="Times New Roman" w:hAnsi="Times New Roman"/>
          <w:lang w:val="en-GB"/>
        </w:rPr>
        <w:t xml:space="preserve"> in</w:t>
      </w:r>
      <w:r w:rsidR="00DD6BA3">
        <w:rPr>
          <w:rFonts w:ascii="Times New Roman" w:hAnsi="Times New Roman"/>
          <w:lang w:val="en-GB"/>
        </w:rPr>
        <w:t xml:space="preserve"> Gantt Chart</w:t>
      </w:r>
      <w:r w:rsidR="009D2CBB">
        <w:rPr>
          <w:rFonts w:ascii="Times New Roman" w:hAnsi="Times New Roman"/>
          <w:lang w:val="en-GB"/>
        </w:rPr>
        <w:t xml:space="preserve"> Figure 3</w:t>
      </w:r>
      <w:bookmarkStart w:id="13" w:name="_Ref144721881"/>
      <w:r w:rsidR="000273AF">
        <w:rPr>
          <w:rFonts w:ascii="Times New Roman" w:hAnsi="Times New Roman"/>
          <w:lang w:val="en-GB"/>
        </w:rPr>
        <w:t>.</w:t>
      </w:r>
    </w:p>
    <w:p w14:paraId="6CEE515F" w14:textId="57C26FDE" w:rsidR="000273AF" w:rsidRDefault="00060DEC" w:rsidP="000273AF">
      <w:pPr>
        <w:spacing w:before="40" w:after="40"/>
        <w:jc w:val="both"/>
        <w:rPr>
          <w:rFonts w:ascii="Times New Roman" w:hAnsi="Times New Roman"/>
          <w:lang w:val="en-GB"/>
        </w:rPr>
      </w:pPr>
      <w:r>
        <w:rPr>
          <w:rFonts w:ascii="Times New Roman" w:hAnsi="Times New Roman"/>
          <w:noProof/>
          <w:lang w:val="en-GB"/>
        </w:rPr>
        <w:drawing>
          <wp:inline distT="0" distB="0" distL="0" distR="0" wp14:anchorId="594A88CA" wp14:editId="2D49E495">
            <wp:extent cx="6479540" cy="2131695"/>
            <wp:effectExtent l="0" t="0" r="0" b="1905"/>
            <wp:docPr id="92628078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0783" name="Picture 2" descr="A screen shot of a computer&#10;&#10;Description automatically generated"/>
                    <pic:cNvPicPr/>
                  </pic:nvPicPr>
                  <pic:blipFill>
                    <a:blip r:embed="rId26"/>
                    <a:stretch>
                      <a:fillRect/>
                    </a:stretch>
                  </pic:blipFill>
                  <pic:spPr>
                    <a:xfrm>
                      <a:off x="0" y="0"/>
                      <a:ext cx="6479540" cy="2131695"/>
                    </a:xfrm>
                    <a:prstGeom prst="rect">
                      <a:avLst/>
                    </a:prstGeom>
                  </pic:spPr>
                </pic:pic>
              </a:graphicData>
            </a:graphic>
          </wp:inline>
        </w:drawing>
      </w:r>
    </w:p>
    <w:p w14:paraId="1BC40509" w14:textId="22054A78" w:rsidR="00E61F47" w:rsidRPr="009B19AD" w:rsidRDefault="00E61F47" w:rsidP="004F0C9B">
      <w:pPr>
        <w:spacing w:before="40" w:after="40"/>
        <w:jc w:val="both"/>
        <w:rPr>
          <w:sz w:val="18"/>
          <w:szCs w:val="18"/>
        </w:rPr>
      </w:pPr>
      <w:r w:rsidRPr="009B19AD">
        <w:rPr>
          <w:sz w:val="18"/>
          <w:szCs w:val="18"/>
        </w:rPr>
        <w:t xml:space="preserve">Figure </w:t>
      </w:r>
      <w:r w:rsidRPr="009B19AD">
        <w:rPr>
          <w:sz w:val="18"/>
          <w:szCs w:val="18"/>
        </w:rPr>
        <w:fldChar w:fldCharType="begin"/>
      </w:r>
      <w:r w:rsidRPr="009B19AD">
        <w:rPr>
          <w:sz w:val="18"/>
          <w:szCs w:val="18"/>
        </w:rPr>
        <w:instrText xml:space="preserve"> SEQ Figure \* ARABIC </w:instrText>
      </w:r>
      <w:r w:rsidRPr="009B19AD">
        <w:rPr>
          <w:sz w:val="18"/>
          <w:szCs w:val="18"/>
        </w:rPr>
        <w:fldChar w:fldCharType="separate"/>
      </w:r>
      <w:r w:rsidR="00385AA6">
        <w:rPr>
          <w:noProof/>
          <w:sz w:val="18"/>
          <w:szCs w:val="18"/>
        </w:rPr>
        <w:t>3</w:t>
      </w:r>
      <w:r w:rsidRPr="009B19AD">
        <w:rPr>
          <w:sz w:val="18"/>
          <w:szCs w:val="18"/>
        </w:rPr>
        <w:fldChar w:fldCharType="end"/>
      </w:r>
      <w:bookmarkEnd w:id="13"/>
      <w:r w:rsidRPr="009B19AD">
        <w:rPr>
          <w:sz w:val="18"/>
          <w:szCs w:val="18"/>
        </w:rPr>
        <w:t xml:space="preserve">: Gantt Chart: </w:t>
      </w:r>
      <w:r w:rsidR="0051441D" w:rsidRPr="009B19AD">
        <w:rPr>
          <w:sz w:val="18"/>
          <w:szCs w:val="18"/>
        </w:rPr>
        <w:t>H</w:t>
      </w:r>
      <w:r w:rsidRPr="009B19AD">
        <w:rPr>
          <w:sz w:val="18"/>
          <w:szCs w:val="18"/>
        </w:rPr>
        <w:t xml:space="preserve">orizontal bars show the duration </w:t>
      </w:r>
      <w:r w:rsidR="001F61C0">
        <w:rPr>
          <w:sz w:val="18"/>
          <w:szCs w:val="18"/>
        </w:rPr>
        <w:t xml:space="preserve">(Months) </w:t>
      </w:r>
      <w:r w:rsidRPr="009B19AD">
        <w:rPr>
          <w:sz w:val="18"/>
          <w:szCs w:val="18"/>
        </w:rPr>
        <w:t>of each</w:t>
      </w:r>
      <w:r w:rsidR="0051441D" w:rsidRPr="009B19AD">
        <w:rPr>
          <w:sz w:val="18"/>
          <w:szCs w:val="18"/>
        </w:rPr>
        <w:t xml:space="preserve"> </w:t>
      </w:r>
      <w:r w:rsidR="00866FED" w:rsidRPr="009B19AD">
        <w:rPr>
          <w:sz w:val="18"/>
          <w:szCs w:val="18"/>
        </w:rPr>
        <w:t>Work package</w:t>
      </w:r>
      <w:r w:rsidR="009A0E00">
        <w:rPr>
          <w:sz w:val="18"/>
          <w:szCs w:val="18"/>
        </w:rPr>
        <w:t xml:space="preserve"> </w:t>
      </w:r>
      <w:r w:rsidR="00866FED" w:rsidRPr="009B19AD">
        <w:rPr>
          <w:sz w:val="18"/>
          <w:szCs w:val="18"/>
        </w:rPr>
        <w:t>(</w:t>
      </w:r>
      <w:r w:rsidRPr="009B19AD">
        <w:rPr>
          <w:sz w:val="18"/>
          <w:szCs w:val="18"/>
        </w:rPr>
        <w:t>WP</w:t>
      </w:r>
      <w:r w:rsidR="00866FED" w:rsidRPr="009B19AD">
        <w:rPr>
          <w:sz w:val="18"/>
          <w:szCs w:val="18"/>
        </w:rPr>
        <w:t>)</w:t>
      </w:r>
      <w:r w:rsidRPr="009B19AD">
        <w:rPr>
          <w:sz w:val="18"/>
          <w:szCs w:val="18"/>
        </w:rPr>
        <w:t>; D = Deliverable; M=Milestone; CD = Career Development;</w:t>
      </w:r>
      <w:r w:rsidR="00AD40EB" w:rsidRPr="009B19AD">
        <w:rPr>
          <w:sz w:val="18"/>
          <w:szCs w:val="18"/>
        </w:rPr>
        <w:t xml:space="preserve"> CP</w:t>
      </w:r>
      <w:r w:rsidR="00D81D07" w:rsidRPr="009B19AD">
        <w:rPr>
          <w:sz w:val="18"/>
          <w:szCs w:val="18"/>
        </w:rPr>
        <w:t>=Conference Publicatio</w:t>
      </w:r>
      <w:r w:rsidR="00C76694" w:rsidRPr="009B19AD">
        <w:rPr>
          <w:sz w:val="18"/>
          <w:szCs w:val="18"/>
        </w:rPr>
        <w:t>n</w:t>
      </w:r>
      <w:r w:rsidR="00FD1A1A" w:rsidRPr="009B19AD">
        <w:rPr>
          <w:sz w:val="18"/>
          <w:szCs w:val="18"/>
        </w:rPr>
        <w:t xml:space="preserve"> (see 2.3)</w:t>
      </w:r>
      <w:r w:rsidR="00D81D07" w:rsidRPr="009B19AD">
        <w:rPr>
          <w:sz w:val="18"/>
          <w:szCs w:val="18"/>
        </w:rPr>
        <w:t>; JP= Journal Publication</w:t>
      </w:r>
      <w:r w:rsidR="00FD1A1A" w:rsidRPr="009B19AD">
        <w:rPr>
          <w:sz w:val="18"/>
          <w:szCs w:val="18"/>
        </w:rPr>
        <w:t xml:space="preserve"> (see 2.3)</w:t>
      </w:r>
      <w:r w:rsidR="00D81D07" w:rsidRPr="009B19AD">
        <w:rPr>
          <w:sz w:val="18"/>
          <w:szCs w:val="18"/>
        </w:rPr>
        <w:t>;</w:t>
      </w:r>
      <w:r w:rsidRPr="009B19AD">
        <w:rPr>
          <w:sz w:val="18"/>
          <w:szCs w:val="18"/>
        </w:rPr>
        <w:t xml:space="preserve"> R = Ris</w:t>
      </w:r>
      <w:r w:rsidR="00484679" w:rsidRPr="009B19AD">
        <w:rPr>
          <w:sz w:val="18"/>
          <w:szCs w:val="18"/>
        </w:rPr>
        <w:t xml:space="preserve">k </w:t>
      </w:r>
      <w:r w:rsidRPr="009B19AD">
        <w:rPr>
          <w:sz w:val="18"/>
          <w:szCs w:val="18"/>
        </w:rPr>
        <w:t>Management (see 3.2). For Communication (see 2.3</w:t>
      </w:r>
      <w:r w:rsidR="00372ADD" w:rsidRPr="009B19AD">
        <w:rPr>
          <w:sz w:val="18"/>
          <w:szCs w:val="18"/>
        </w:rPr>
        <w:t>); Dissemination</w:t>
      </w:r>
      <w:r w:rsidR="00442139" w:rsidRPr="009B19AD">
        <w:rPr>
          <w:sz w:val="18"/>
          <w:szCs w:val="18"/>
        </w:rPr>
        <w:t xml:space="preserve"> (</w:t>
      </w:r>
      <w:r w:rsidR="00DB44C9" w:rsidRPr="009B19AD">
        <w:rPr>
          <w:sz w:val="18"/>
          <w:szCs w:val="18"/>
        </w:rPr>
        <w:t>see 2.3</w:t>
      </w:r>
      <w:r w:rsidR="00442139" w:rsidRPr="009B19AD">
        <w:rPr>
          <w:sz w:val="18"/>
          <w:szCs w:val="18"/>
        </w:rPr>
        <w:t>)</w:t>
      </w:r>
      <w:r w:rsidR="00DB44C9" w:rsidRPr="009B19AD">
        <w:rPr>
          <w:sz w:val="18"/>
          <w:szCs w:val="18"/>
        </w:rPr>
        <w:t xml:space="preserve">; </w:t>
      </w:r>
      <w:r w:rsidRPr="009B19AD">
        <w:rPr>
          <w:sz w:val="18"/>
          <w:szCs w:val="18"/>
        </w:rPr>
        <w:t xml:space="preserve">Training </w:t>
      </w:r>
      <w:r w:rsidR="00915901" w:rsidRPr="009B19AD">
        <w:rPr>
          <w:sz w:val="18"/>
          <w:szCs w:val="18"/>
        </w:rPr>
        <w:t xml:space="preserve">and transfer of knowledge </w:t>
      </w:r>
      <w:r w:rsidRPr="009B19AD">
        <w:rPr>
          <w:sz w:val="18"/>
          <w:szCs w:val="18"/>
        </w:rPr>
        <w:t>activities (see 1.</w:t>
      </w:r>
      <w:r w:rsidR="001B72C6" w:rsidRPr="009B19AD">
        <w:rPr>
          <w:sz w:val="18"/>
          <w:szCs w:val="18"/>
        </w:rPr>
        <w:t>3</w:t>
      </w:r>
      <w:r w:rsidRPr="009B19AD">
        <w:rPr>
          <w:sz w:val="18"/>
          <w:szCs w:val="18"/>
        </w:rPr>
        <w:t>)</w:t>
      </w:r>
      <w:r w:rsidR="00EB2C7D">
        <w:rPr>
          <w:sz w:val="18"/>
          <w:szCs w:val="18"/>
        </w:rPr>
        <w:t xml:space="preserve">; X = </w:t>
      </w:r>
      <w:r w:rsidR="006922CE" w:rsidRPr="006922CE">
        <w:rPr>
          <w:sz w:val="18"/>
          <w:szCs w:val="18"/>
        </w:rPr>
        <w:t>back-up time for unforeseen delays</w:t>
      </w:r>
      <w:r w:rsidR="00687C99">
        <w:rPr>
          <w:sz w:val="18"/>
          <w:szCs w:val="18"/>
        </w:rPr>
        <w:t>/pause</w:t>
      </w:r>
      <w:r w:rsidR="006922CE">
        <w:rPr>
          <w:sz w:val="18"/>
          <w:szCs w:val="18"/>
        </w:rPr>
        <w:t>.</w:t>
      </w:r>
    </w:p>
    <w:p w14:paraId="5AEB6A78" w14:textId="3CB44BE6" w:rsidR="00A6054D" w:rsidRDefault="0014562B" w:rsidP="004F0C9B">
      <w:pPr>
        <w:spacing w:before="40" w:after="40"/>
        <w:jc w:val="both"/>
        <w:rPr>
          <w:rFonts w:ascii="Times New Roman" w:hAnsi="Times New Roman"/>
          <w:lang w:val="en-GB"/>
        </w:rPr>
      </w:pPr>
      <w:r w:rsidRPr="00E511E6">
        <w:rPr>
          <w:rFonts w:ascii="Times New Roman" w:hAnsi="Times New Roman"/>
          <w:b/>
          <w:bCs/>
          <w:u w:val="single"/>
          <w:lang w:val="en-GB"/>
        </w:rPr>
        <w:t>WP1: Hand-washing assessment system M</w:t>
      </w:r>
      <w:r w:rsidR="00945689">
        <w:rPr>
          <w:rFonts w:ascii="Times New Roman" w:hAnsi="Times New Roman"/>
          <w:b/>
          <w:bCs/>
          <w:u w:val="single"/>
          <w:lang w:val="en-GB"/>
        </w:rPr>
        <w:t>onths</w:t>
      </w:r>
      <w:r w:rsidR="007147AB">
        <w:rPr>
          <w:rFonts w:ascii="Times New Roman" w:hAnsi="Times New Roman"/>
          <w:b/>
          <w:bCs/>
          <w:u w:val="single"/>
          <w:lang w:val="en-GB"/>
        </w:rPr>
        <w:t xml:space="preserve"> (M)</w:t>
      </w:r>
      <w:r w:rsidRPr="00E511E6">
        <w:rPr>
          <w:rFonts w:ascii="Times New Roman" w:hAnsi="Times New Roman"/>
          <w:b/>
          <w:bCs/>
          <w:u w:val="single"/>
          <w:lang w:val="en-GB"/>
        </w:rPr>
        <w:t>1-</w:t>
      </w:r>
      <w:r w:rsidR="00507BD5">
        <w:rPr>
          <w:rFonts w:ascii="Times New Roman" w:hAnsi="Times New Roman"/>
          <w:b/>
          <w:bCs/>
          <w:u w:val="single"/>
          <w:lang w:val="en-GB"/>
        </w:rPr>
        <w:t>9</w:t>
      </w:r>
      <w:r w:rsidRPr="00507BD5">
        <w:rPr>
          <w:rFonts w:ascii="Times New Roman" w:hAnsi="Times New Roman"/>
          <w:b/>
          <w:bCs/>
          <w:lang w:val="en-GB"/>
        </w:rPr>
        <w:t>:</w:t>
      </w:r>
      <w:r w:rsidRPr="00043517">
        <w:rPr>
          <w:rFonts w:ascii="Times New Roman" w:hAnsi="Times New Roman"/>
          <w:lang w:val="en-GB"/>
        </w:rPr>
        <w:t xml:space="preserve"> Ethics approval at ETHZ</w:t>
      </w:r>
      <w:r w:rsidR="003D4BD1">
        <w:rPr>
          <w:rFonts w:ascii="Times New Roman" w:hAnsi="Times New Roman"/>
          <w:lang w:val="en-GB"/>
        </w:rPr>
        <w:t xml:space="preserve"> </w:t>
      </w:r>
      <w:r w:rsidR="007147AB">
        <w:rPr>
          <w:rFonts w:ascii="Times New Roman" w:hAnsi="Times New Roman"/>
          <w:lang w:val="en-GB"/>
        </w:rPr>
        <w:t>M</w:t>
      </w:r>
      <w:r w:rsidR="00202B88">
        <w:rPr>
          <w:rFonts w:ascii="Times New Roman" w:hAnsi="Times New Roman"/>
          <w:lang w:val="en-GB"/>
        </w:rPr>
        <w:t xml:space="preserve">1-2 for </w:t>
      </w:r>
      <w:r w:rsidR="00203E1B">
        <w:rPr>
          <w:rFonts w:ascii="Times New Roman" w:hAnsi="Times New Roman"/>
          <w:lang w:val="en-GB"/>
        </w:rPr>
        <w:t xml:space="preserve">data collection and </w:t>
      </w:r>
      <w:r w:rsidR="00202B88">
        <w:rPr>
          <w:rFonts w:ascii="Times New Roman" w:hAnsi="Times New Roman"/>
          <w:lang w:val="en-GB"/>
        </w:rPr>
        <w:t xml:space="preserve">Study </w:t>
      </w:r>
      <w:r w:rsidR="00F0272F">
        <w:rPr>
          <w:rFonts w:ascii="Times New Roman" w:hAnsi="Times New Roman"/>
          <w:lang w:val="en-GB"/>
        </w:rPr>
        <w:t>1</w:t>
      </w:r>
      <w:r w:rsidR="004C6286">
        <w:rPr>
          <w:rFonts w:ascii="Times New Roman" w:hAnsi="Times New Roman"/>
          <w:lang w:val="en-GB"/>
        </w:rPr>
        <w:t xml:space="preserve"> (pilot)</w:t>
      </w:r>
      <w:r w:rsidR="00F0272F">
        <w:rPr>
          <w:rFonts w:ascii="Times New Roman" w:hAnsi="Times New Roman"/>
          <w:lang w:val="en-GB"/>
        </w:rPr>
        <w:t>, M</w:t>
      </w:r>
      <w:r w:rsidR="00202B88">
        <w:rPr>
          <w:rFonts w:ascii="Times New Roman" w:hAnsi="Times New Roman"/>
          <w:lang w:val="en-GB"/>
        </w:rPr>
        <w:t>16-17</w:t>
      </w:r>
      <w:r w:rsidR="00553358">
        <w:rPr>
          <w:rFonts w:ascii="Times New Roman" w:hAnsi="Times New Roman"/>
          <w:lang w:val="en-GB"/>
        </w:rPr>
        <w:t xml:space="preserve"> </w:t>
      </w:r>
      <w:r w:rsidR="007862B2">
        <w:rPr>
          <w:rFonts w:ascii="Times New Roman" w:hAnsi="Times New Roman"/>
          <w:lang w:val="en-GB"/>
        </w:rPr>
        <w:t xml:space="preserve">for </w:t>
      </w:r>
      <w:r w:rsidR="00553358">
        <w:rPr>
          <w:rFonts w:ascii="Times New Roman" w:hAnsi="Times New Roman"/>
          <w:lang w:val="en-GB"/>
        </w:rPr>
        <w:t xml:space="preserve">Study </w:t>
      </w:r>
      <w:r w:rsidR="00654D46">
        <w:rPr>
          <w:rFonts w:ascii="Times New Roman" w:hAnsi="Times New Roman"/>
          <w:lang w:val="en-GB"/>
        </w:rPr>
        <w:t>1</w:t>
      </w:r>
      <w:r w:rsidR="004B5BE9">
        <w:rPr>
          <w:rFonts w:ascii="Times New Roman" w:hAnsi="Times New Roman"/>
          <w:lang w:val="en-GB"/>
        </w:rPr>
        <w:t xml:space="preserve"> (India), and</w:t>
      </w:r>
      <w:r w:rsidR="009D53BD">
        <w:rPr>
          <w:rFonts w:ascii="Times New Roman" w:hAnsi="Times New Roman"/>
          <w:lang w:val="en-GB"/>
        </w:rPr>
        <w:t xml:space="preserve"> </w:t>
      </w:r>
      <w:r w:rsidR="008216EE">
        <w:rPr>
          <w:rFonts w:ascii="Times New Roman" w:hAnsi="Times New Roman"/>
          <w:lang w:val="en-GB"/>
        </w:rPr>
        <w:t>M</w:t>
      </w:r>
      <w:r w:rsidR="00654D46">
        <w:rPr>
          <w:rFonts w:ascii="Times New Roman" w:hAnsi="Times New Roman"/>
          <w:lang w:val="en-GB"/>
        </w:rPr>
        <w:t>19</w:t>
      </w:r>
      <w:r w:rsidR="00202B88">
        <w:rPr>
          <w:rFonts w:ascii="Times New Roman" w:hAnsi="Times New Roman"/>
          <w:lang w:val="en-GB"/>
        </w:rPr>
        <w:t>-</w:t>
      </w:r>
      <w:r w:rsidR="00654D46">
        <w:rPr>
          <w:rFonts w:ascii="Times New Roman" w:hAnsi="Times New Roman"/>
          <w:lang w:val="en-GB"/>
        </w:rPr>
        <w:t>23</w:t>
      </w:r>
      <w:r w:rsidR="00202B88">
        <w:rPr>
          <w:rFonts w:ascii="Times New Roman" w:hAnsi="Times New Roman"/>
          <w:lang w:val="en-GB"/>
        </w:rPr>
        <w:t xml:space="preserve"> </w:t>
      </w:r>
      <w:r w:rsidR="007862B2">
        <w:rPr>
          <w:rFonts w:ascii="Times New Roman" w:hAnsi="Times New Roman"/>
          <w:lang w:val="en-GB"/>
        </w:rPr>
        <w:t xml:space="preserve">for </w:t>
      </w:r>
      <w:r w:rsidR="00553358">
        <w:rPr>
          <w:rFonts w:ascii="Times New Roman" w:hAnsi="Times New Roman"/>
          <w:lang w:val="en-GB"/>
        </w:rPr>
        <w:t xml:space="preserve">Study </w:t>
      </w:r>
      <w:r w:rsidR="00654D46">
        <w:rPr>
          <w:rFonts w:ascii="Times New Roman" w:hAnsi="Times New Roman"/>
          <w:lang w:val="en-GB"/>
        </w:rPr>
        <w:t>2</w:t>
      </w:r>
      <w:r w:rsidR="004B5BE9">
        <w:rPr>
          <w:rFonts w:ascii="Times New Roman" w:hAnsi="Times New Roman"/>
          <w:lang w:val="en-GB"/>
        </w:rPr>
        <w:t xml:space="preserve"> (</w:t>
      </w:r>
      <w:r w:rsidR="004B11CE">
        <w:rPr>
          <w:rFonts w:ascii="Times New Roman" w:hAnsi="Times New Roman"/>
          <w:lang w:val="en-GB"/>
        </w:rPr>
        <w:t>Zurich</w:t>
      </w:r>
      <w:r w:rsidR="004B5BE9">
        <w:rPr>
          <w:rFonts w:ascii="Times New Roman" w:hAnsi="Times New Roman"/>
          <w:lang w:val="en-GB"/>
        </w:rPr>
        <w:t>)</w:t>
      </w:r>
      <w:r w:rsidRPr="00043517">
        <w:rPr>
          <w:rFonts w:ascii="Times New Roman" w:hAnsi="Times New Roman"/>
          <w:lang w:val="en-GB"/>
        </w:rPr>
        <w:t xml:space="preserve">. </w:t>
      </w:r>
      <w:r w:rsidR="007862B2">
        <w:rPr>
          <w:rFonts w:ascii="Times New Roman" w:hAnsi="Times New Roman"/>
          <w:lang w:val="en-GB"/>
        </w:rPr>
        <w:t>D</w:t>
      </w:r>
      <w:r w:rsidR="00977FDE">
        <w:rPr>
          <w:rFonts w:ascii="Times New Roman" w:hAnsi="Times New Roman"/>
          <w:lang w:val="en-GB"/>
        </w:rPr>
        <w:t>eep</w:t>
      </w:r>
      <w:r w:rsidR="000F4B2E" w:rsidRPr="000F4B2E">
        <w:rPr>
          <w:rFonts w:ascii="Times New Roman" w:hAnsi="Times New Roman"/>
          <w:lang w:val="en-GB"/>
        </w:rPr>
        <w:t xml:space="preserve"> learning algorithms</w:t>
      </w:r>
      <w:r w:rsidR="007862B2">
        <w:rPr>
          <w:rFonts w:ascii="Times New Roman" w:hAnsi="Times New Roman"/>
          <w:lang w:val="en-GB"/>
        </w:rPr>
        <w:t xml:space="preserve"> applied</w:t>
      </w:r>
      <w:r w:rsidR="000F4B2E" w:rsidRPr="000F4B2E">
        <w:rPr>
          <w:rFonts w:ascii="Times New Roman" w:hAnsi="Times New Roman"/>
          <w:lang w:val="en-GB"/>
        </w:rPr>
        <w:t xml:space="preserve"> </w:t>
      </w:r>
      <w:r w:rsidR="00D028F2">
        <w:rPr>
          <w:rFonts w:ascii="Times New Roman" w:hAnsi="Times New Roman"/>
          <w:lang w:val="en-GB"/>
        </w:rPr>
        <w:t>(</w:t>
      </w:r>
      <w:r w:rsidR="000F4B2E" w:rsidRPr="000F4B2E">
        <w:rPr>
          <w:rFonts w:ascii="Times New Roman" w:hAnsi="Times New Roman"/>
          <w:lang w:val="en-GB"/>
        </w:rPr>
        <w:t>VGG16, VGG19, InceptionV3</w:t>
      </w:r>
      <w:r w:rsidR="00D028F2">
        <w:rPr>
          <w:rFonts w:ascii="Times New Roman" w:hAnsi="Times New Roman"/>
          <w:lang w:val="en-GB"/>
        </w:rPr>
        <w:t>)</w:t>
      </w:r>
      <w:r w:rsidR="000F4B2E" w:rsidRPr="000F4B2E">
        <w:rPr>
          <w:rFonts w:ascii="Times New Roman" w:hAnsi="Times New Roman"/>
          <w:lang w:val="en-GB"/>
        </w:rPr>
        <w:t xml:space="preserve"> on</w:t>
      </w:r>
      <w:r w:rsidR="009B7B36">
        <w:rPr>
          <w:rFonts w:ascii="Times New Roman" w:hAnsi="Times New Roman"/>
          <w:lang w:val="en-GB"/>
        </w:rPr>
        <w:t xml:space="preserve"> </w:t>
      </w:r>
      <w:r w:rsidR="00C04184">
        <w:rPr>
          <w:rFonts w:ascii="Times New Roman" w:hAnsi="Times New Roman"/>
          <w:lang w:val="en-GB"/>
        </w:rPr>
        <w:t>HW</w:t>
      </w:r>
      <w:r w:rsidR="000F4B2E" w:rsidRPr="000F4B2E">
        <w:rPr>
          <w:rFonts w:ascii="Times New Roman" w:hAnsi="Times New Roman"/>
          <w:lang w:val="en-GB"/>
        </w:rPr>
        <w:t xml:space="preserve"> datasets (</w:t>
      </w:r>
      <w:r w:rsidR="00300253">
        <w:rPr>
          <w:rFonts w:ascii="Times New Roman" w:hAnsi="Times New Roman"/>
          <w:lang w:val="en-GB"/>
        </w:rPr>
        <w:t>10</w:t>
      </w:r>
      <w:r w:rsidR="000F4B2E" w:rsidRPr="000F4B2E">
        <w:rPr>
          <w:rFonts w:ascii="Times New Roman" w:hAnsi="Times New Roman"/>
          <w:lang w:val="en-GB"/>
        </w:rPr>
        <w:t>0</w:t>
      </w:r>
      <w:r w:rsidR="00243D95">
        <w:rPr>
          <w:rFonts w:ascii="Times New Roman" w:hAnsi="Times New Roman"/>
          <w:lang w:val="en-GB"/>
        </w:rPr>
        <w:t>0</w:t>
      </w:r>
      <w:r w:rsidR="000F4B2E" w:rsidRPr="000F4B2E">
        <w:rPr>
          <w:rFonts w:ascii="Times New Roman" w:hAnsi="Times New Roman"/>
          <w:lang w:val="en-GB"/>
        </w:rPr>
        <w:t xml:space="preserve"> examples for each </w:t>
      </w:r>
      <w:r w:rsidR="00C04184">
        <w:rPr>
          <w:rFonts w:ascii="Times New Roman" w:hAnsi="Times New Roman"/>
          <w:lang w:val="en-GB"/>
        </w:rPr>
        <w:t>HW</w:t>
      </w:r>
      <w:r w:rsidR="000F4B2E" w:rsidRPr="000F4B2E">
        <w:rPr>
          <w:rFonts w:ascii="Times New Roman" w:hAnsi="Times New Roman"/>
          <w:lang w:val="en-GB"/>
        </w:rPr>
        <w:t xml:space="preserve"> step</w:t>
      </w:r>
      <w:r w:rsidR="007147C5">
        <w:rPr>
          <w:rFonts w:ascii="Times New Roman" w:hAnsi="Times New Roman"/>
          <w:lang w:val="en-GB"/>
        </w:rPr>
        <w:t xml:space="preserve"> </w:t>
      </w:r>
      <w:r w:rsidR="00F804EB">
        <w:rPr>
          <w:rFonts w:ascii="Times New Roman" w:hAnsi="Times New Roman"/>
          <w:lang w:val="en-GB"/>
        </w:rPr>
        <w:t>at ETHZ</w:t>
      </w:r>
      <w:r w:rsidR="000F4B2E" w:rsidRPr="000F4B2E">
        <w:rPr>
          <w:rFonts w:ascii="Times New Roman" w:hAnsi="Times New Roman"/>
          <w:lang w:val="en-GB"/>
        </w:rPr>
        <w:t>) from sensor</w:t>
      </w:r>
      <w:r w:rsidR="003E1172">
        <w:rPr>
          <w:rFonts w:ascii="Times New Roman" w:hAnsi="Times New Roman"/>
          <w:lang w:val="en-GB"/>
        </w:rPr>
        <w:t>s</w:t>
      </w:r>
      <w:r w:rsidR="000F4B2E" w:rsidRPr="000F4B2E">
        <w:rPr>
          <w:rFonts w:ascii="Times New Roman" w:hAnsi="Times New Roman"/>
          <w:lang w:val="en-GB"/>
        </w:rPr>
        <w:t>.</w:t>
      </w:r>
      <w:r w:rsidR="000F4B2E">
        <w:rPr>
          <w:rFonts w:ascii="Times New Roman" w:hAnsi="Times New Roman"/>
          <w:lang w:val="en-GB"/>
        </w:rPr>
        <w:t xml:space="preserve"> </w:t>
      </w:r>
      <w:r w:rsidRPr="00043517">
        <w:rPr>
          <w:rFonts w:ascii="Times New Roman" w:hAnsi="Times New Roman"/>
          <w:lang w:val="en-GB"/>
        </w:rPr>
        <w:t>Benchmarking</w:t>
      </w:r>
      <w:r w:rsidR="0018032F">
        <w:rPr>
          <w:rFonts w:ascii="Times New Roman" w:hAnsi="Times New Roman"/>
          <w:lang w:val="en-GB"/>
        </w:rPr>
        <w:t xml:space="preserve"> </w:t>
      </w:r>
      <w:r w:rsidR="00F54A18" w:rsidRPr="00043517">
        <w:rPr>
          <w:rFonts w:ascii="Times New Roman" w:hAnsi="Times New Roman"/>
          <w:lang w:val="en-GB"/>
        </w:rPr>
        <w:t>for performance and accuracy</w:t>
      </w:r>
      <w:r w:rsidR="00905A10">
        <w:rPr>
          <w:rFonts w:ascii="Times New Roman" w:hAnsi="Times New Roman"/>
          <w:lang w:val="en-GB"/>
        </w:rPr>
        <w:t xml:space="preserve"> </w:t>
      </w:r>
      <w:r w:rsidRPr="00043517">
        <w:rPr>
          <w:rFonts w:ascii="Times New Roman" w:hAnsi="Times New Roman"/>
          <w:lang w:val="en-GB"/>
        </w:rPr>
        <w:t>for the selection of final sensor.</w:t>
      </w:r>
      <w:r w:rsidR="00736B0C">
        <w:rPr>
          <w:rFonts w:ascii="Times New Roman" w:hAnsi="Times New Roman"/>
          <w:lang w:val="en-GB"/>
        </w:rPr>
        <w:t xml:space="preserve"> </w:t>
      </w:r>
      <w:r w:rsidR="007402A9">
        <w:rPr>
          <w:rFonts w:ascii="Times New Roman" w:hAnsi="Times New Roman"/>
          <w:lang w:val="en-GB"/>
        </w:rPr>
        <w:t xml:space="preserve">Deliverable </w:t>
      </w:r>
      <w:r w:rsidR="00750797">
        <w:rPr>
          <w:rFonts w:ascii="Times New Roman" w:hAnsi="Times New Roman"/>
          <w:lang w:val="en-GB"/>
        </w:rPr>
        <w:t>D1</w:t>
      </w:r>
      <w:r w:rsidR="004C06A5">
        <w:rPr>
          <w:rFonts w:ascii="Times New Roman" w:hAnsi="Times New Roman"/>
          <w:lang w:val="en-GB"/>
        </w:rPr>
        <w:t xml:space="preserve"> in </w:t>
      </w:r>
      <w:r w:rsidR="00880451">
        <w:rPr>
          <w:rFonts w:ascii="Times New Roman" w:hAnsi="Times New Roman"/>
          <w:lang w:val="en-GB"/>
        </w:rPr>
        <w:t>M</w:t>
      </w:r>
      <w:r w:rsidR="000C2221">
        <w:rPr>
          <w:rFonts w:ascii="Times New Roman" w:hAnsi="Times New Roman"/>
          <w:lang w:val="en-GB"/>
        </w:rPr>
        <w:t>8</w:t>
      </w:r>
      <w:r w:rsidR="00215D2B">
        <w:rPr>
          <w:rFonts w:ascii="Times New Roman" w:hAnsi="Times New Roman"/>
          <w:lang w:val="en-GB"/>
        </w:rPr>
        <w:t>.</w:t>
      </w:r>
      <w:r w:rsidR="007A7062">
        <w:rPr>
          <w:rFonts w:ascii="Times New Roman" w:hAnsi="Times New Roman"/>
          <w:lang w:val="en-GB"/>
        </w:rPr>
        <w:t xml:space="preserve"> </w:t>
      </w:r>
      <w:r w:rsidR="00372421" w:rsidRPr="00372421">
        <w:rPr>
          <w:rFonts w:ascii="Times New Roman" w:hAnsi="Times New Roman"/>
          <w:lang w:val="en-GB"/>
        </w:rPr>
        <w:t>An initial intellectual property (IP) assessment for the hand tracking algorithm will be conducted</w:t>
      </w:r>
      <w:r w:rsidR="00372421">
        <w:rPr>
          <w:rFonts w:ascii="Times New Roman" w:hAnsi="Times New Roman"/>
          <w:lang w:val="en-GB"/>
        </w:rPr>
        <w:t xml:space="preserve"> </w:t>
      </w:r>
      <w:r w:rsidR="005C7667">
        <w:rPr>
          <w:rFonts w:ascii="Times New Roman" w:hAnsi="Times New Roman"/>
          <w:lang w:val="en-GB"/>
        </w:rPr>
        <w:t>in M9.</w:t>
      </w:r>
    </w:p>
    <w:p w14:paraId="49FD8B7B" w14:textId="64BE007E" w:rsidR="001F2E7E" w:rsidRDefault="00101ADB" w:rsidP="004F0C9B">
      <w:pPr>
        <w:spacing w:before="40" w:after="40"/>
        <w:jc w:val="both"/>
        <w:rPr>
          <w:rFonts w:ascii="Times New Roman" w:hAnsi="Times New Roman"/>
          <w:lang w:val="en-GB"/>
        </w:rPr>
      </w:pPr>
      <w:r w:rsidRPr="00E511E6">
        <w:rPr>
          <w:rFonts w:ascii="Times New Roman" w:hAnsi="Times New Roman"/>
          <w:b/>
          <w:bCs/>
          <w:u w:val="single"/>
          <w:lang w:val="en-GB"/>
        </w:rPr>
        <w:t xml:space="preserve">WP2: </w:t>
      </w:r>
      <w:r w:rsidR="00510D86">
        <w:rPr>
          <w:rFonts w:ascii="Times New Roman" w:hAnsi="Times New Roman"/>
          <w:b/>
          <w:u w:val="single"/>
        </w:rPr>
        <w:t>Designing</w:t>
      </w:r>
      <w:r w:rsidR="00510D86" w:rsidRPr="009C6455">
        <w:rPr>
          <w:rFonts w:ascii="Times New Roman" w:hAnsi="Times New Roman"/>
          <w:b/>
          <w:u w:val="single"/>
        </w:rPr>
        <w:t xml:space="preserve"> the </w:t>
      </w:r>
      <w:r w:rsidR="00510D86">
        <w:rPr>
          <w:rFonts w:ascii="Times New Roman" w:hAnsi="Times New Roman"/>
          <w:b/>
          <w:u w:val="single"/>
        </w:rPr>
        <w:t>interaction strategy</w:t>
      </w:r>
      <w:r w:rsidR="00510D86" w:rsidRPr="00E511E6">
        <w:rPr>
          <w:rFonts w:ascii="Times New Roman" w:hAnsi="Times New Roman"/>
          <w:b/>
          <w:bCs/>
          <w:u w:val="single"/>
          <w:lang w:val="en-GB"/>
        </w:rPr>
        <w:t xml:space="preserve"> </w:t>
      </w:r>
      <w:r w:rsidRPr="00E511E6">
        <w:rPr>
          <w:rFonts w:ascii="Times New Roman" w:hAnsi="Times New Roman"/>
          <w:b/>
          <w:bCs/>
          <w:u w:val="single"/>
          <w:lang w:val="en-GB"/>
        </w:rPr>
        <w:t>(M</w:t>
      </w:r>
      <w:r w:rsidR="002D6745">
        <w:rPr>
          <w:rFonts w:ascii="Times New Roman" w:hAnsi="Times New Roman"/>
          <w:b/>
          <w:bCs/>
          <w:u w:val="single"/>
          <w:lang w:val="en-GB"/>
        </w:rPr>
        <w:t>1-</w:t>
      </w:r>
      <w:r w:rsidR="006010E5">
        <w:rPr>
          <w:rFonts w:ascii="Times New Roman" w:hAnsi="Times New Roman"/>
          <w:b/>
          <w:bCs/>
          <w:u w:val="single"/>
          <w:lang w:val="en-GB"/>
        </w:rPr>
        <w:t>6</w:t>
      </w:r>
      <w:r w:rsidR="002B497B">
        <w:rPr>
          <w:rFonts w:ascii="Times New Roman" w:hAnsi="Times New Roman"/>
          <w:b/>
          <w:bCs/>
          <w:u w:val="single"/>
          <w:lang w:val="en-GB"/>
        </w:rPr>
        <w:t>, M</w:t>
      </w:r>
      <w:r w:rsidR="00F472D8">
        <w:rPr>
          <w:rFonts w:ascii="Times New Roman" w:hAnsi="Times New Roman"/>
          <w:b/>
          <w:bCs/>
          <w:u w:val="single"/>
          <w:lang w:val="en-GB"/>
        </w:rPr>
        <w:t>10-12</w:t>
      </w:r>
      <w:r w:rsidRPr="00E511E6">
        <w:rPr>
          <w:rFonts w:ascii="Times New Roman" w:hAnsi="Times New Roman"/>
          <w:b/>
          <w:bCs/>
          <w:u w:val="single"/>
          <w:lang w:val="en-GB"/>
        </w:rPr>
        <w:t>)</w:t>
      </w:r>
      <w:r w:rsidR="001A42F5">
        <w:rPr>
          <w:rFonts w:ascii="Times New Roman" w:hAnsi="Times New Roman"/>
          <w:lang w:val="en-GB"/>
        </w:rPr>
        <w:t xml:space="preserve">: </w:t>
      </w:r>
      <w:r w:rsidRPr="00043517">
        <w:rPr>
          <w:rFonts w:ascii="Times New Roman" w:hAnsi="Times New Roman"/>
          <w:lang w:val="en-GB"/>
        </w:rPr>
        <w:t xml:space="preserve"> Gamification and social re-</w:t>
      </w:r>
      <w:r>
        <w:rPr>
          <w:rFonts w:ascii="Times New Roman" w:hAnsi="Times New Roman"/>
          <w:lang w:val="en-GB"/>
        </w:rPr>
        <w:t>e</w:t>
      </w:r>
      <w:r w:rsidRPr="00043517">
        <w:rPr>
          <w:rFonts w:ascii="Times New Roman" w:hAnsi="Times New Roman"/>
          <w:lang w:val="en-GB"/>
        </w:rPr>
        <w:t xml:space="preserve">nforcement </w:t>
      </w:r>
      <w:r w:rsidR="0019505E" w:rsidRPr="00043517">
        <w:rPr>
          <w:rFonts w:ascii="Times New Roman" w:hAnsi="Times New Roman"/>
          <w:lang w:val="en-GB"/>
        </w:rPr>
        <w:t>strategies</w:t>
      </w:r>
      <w:r w:rsidRPr="00043517">
        <w:rPr>
          <w:rFonts w:ascii="Times New Roman" w:hAnsi="Times New Roman"/>
          <w:lang w:val="en-GB"/>
        </w:rPr>
        <w:t xml:space="preserve"> </w:t>
      </w:r>
      <w:r w:rsidR="000116B0" w:rsidRPr="00043517">
        <w:rPr>
          <w:rFonts w:ascii="Times New Roman" w:hAnsi="Times New Roman"/>
          <w:lang w:val="en-GB"/>
        </w:rPr>
        <w:t>developm</w:t>
      </w:r>
      <w:r w:rsidR="000116B0">
        <w:rPr>
          <w:rFonts w:ascii="Times New Roman" w:hAnsi="Times New Roman"/>
          <w:lang w:val="en-GB"/>
        </w:rPr>
        <w:t>ent</w:t>
      </w:r>
      <w:r w:rsidRPr="00043517">
        <w:rPr>
          <w:rFonts w:ascii="Times New Roman" w:hAnsi="Times New Roman"/>
          <w:lang w:val="en-GB"/>
        </w:rPr>
        <w:t>. Results from the pilot deployment from Study</w:t>
      </w:r>
      <w:r w:rsidR="00620589">
        <w:rPr>
          <w:rFonts w:ascii="Times New Roman" w:hAnsi="Times New Roman"/>
          <w:lang w:val="en-GB"/>
        </w:rPr>
        <w:t xml:space="preserve"> </w:t>
      </w:r>
      <w:r w:rsidRPr="00043517">
        <w:rPr>
          <w:rFonts w:ascii="Times New Roman" w:hAnsi="Times New Roman"/>
          <w:lang w:val="en-GB"/>
        </w:rPr>
        <w:t>1 will be used to refine robot behaviour.</w:t>
      </w:r>
      <w:r w:rsidR="00AF7467">
        <w:rPr>
          <w:rFonts w:ascii="Times New Roman" w:hAnsi="Times New Roman"/>
          <w:lang w:val="en-GB"/>
        </w:rPr>
        <w:t xml:space="preserve"> </w:t>
      </w:r>
      <w:r w:rsidR="003D4BD1">
        <w:rPr>
          <w:rFonts w:ascii="Times New Roman" w:hAnsi="Times New Roman"/>
          <w:lang w:val="en-GB"/>
        </w:rPr>
        <w:t>This WP will be r</w:t>
      </w:r>
      <w:r w:rsidR="00AF7467">
        <w:rPr>
          <w:rFonts w:ascii="Times New Roman" w:hAnsi="Times New Roman"/>
          <w:lang w:val="en-GB"/>
        </w:rPr>
        <w:t>efine</w:t>
      </w:r>
      <w:r w:rsidR="00630E3A">
        <w:rPr>
          <w:rFonts w:ascii="Times New Roman" w:hAnsi="Times New Roman"/>
          <w:lang w:val="en-GB"/>
        </w:rPr>
        <w:t>d</w:t>
      </w:r>
      <w:r w:rsidR="00AF7467">
        <w:rPr>
          <w:rFonts w:ascii="Times New Roman" w:hAnsi="Times New Roman"/>
          <w:lang w:val="en-GB"/>
        </w:rPr>
        <w:t xml:space="preserve"> in Year </w:t>
      </w:r>
      <w:r w:rsidR="00654D46">
        <w:rPr>
          <w:rFonts w:ascii="Times New Roman" w:hAnsi="Times New Roman"/>
          <w:lang w:val="en-GB"/>
        </w:rPr>
        <w:t>2</w:t>
      </w:r>
      <w:r w:rsidR="00AF7467">
        <w:rPr>
          <w:rFonts w:ascii="Times New Roman" w:hAnsi="Times New Roman"/>
          <w:lang w:val="en-GB"/>
        </w:rPr>
        <w:t xml:space="preserve"> </w:t>
      </w:r>
      <w:r w:rsidR="00E33CB3">
        <w:rPr>
          <w:rFonts w:ascii="Times New Roman" w:hAnsi="Times New Roman"/>
          <w:lang w:val="en-GB"/>
        </w:rPr>
        <w:t>(M</w:t>
      </w:r>
      <w:r w:rsidR="000A6158">
        <w:rPr>
          <w:rFonts w:ascii="Times New Roman" w:hAnsi="Times New Roman"/>
          <w:lang w:val="en-GB"/>
        </w:rPr>
        <w:t>13</w:t>
      </w:r>
      <w:r w:rsidR="00AF7467" w:rsidRPr="00AF7467">
        <w:rPr>
          <w:rFonts w:ascii="Times New Roman" w:hAnsi="Times New Roman"/>
          <w:lang w:val="en-GB"/>
        </w:rPr>
        <w:t>-</w:t>
      </w:r>
      <w:r w:rsidR="00654D46">
        <w:rPr>
          <w:rFonts w:ascii="Times New Roman" w:hAnsi="Times New Roman"/>
          <w:lang w:val="en-GB"/>
        </w:rPr>
        <w:t>15</w:t>
      </w:r>
      <w:r w:rsidR="00E33CB3">
        <w:rPr>
          <w:rFonts w:ascii="Times New Roman" w:hAnsi="Times New Roman"/>
          <w:lang w:val="en-GB"/>
        </w:rPr>
        <w:t>)</w:t>
      </w:r>
      <w:r w:rsidR="00630E3A">
        <w:rPr>
          <w:rFonts w:ascii="Times New Roman" w:hAnsi="Times New Roman"/>
          <w:lang w:val="en-GB"/>
        </w:rPr>
        <w:t xml:space="preserve"> </w:t>
      </w:r>
      <w:r w:rsidR="00690E63">
        <w:rPr>
          <w:rFonts w:ascii="Times New Roman" w:hAnsi="Times New Roman"/>
          <w:lang w:val="en-GB"/>
        </w:rPr>
        <w:t>informed by</w:t>
      </w:r>
      <w:r w:rsidR="00630E3A">
        <w:rPr>
          <w:rFonts w:ascii="Times New Roman" w:hAnsi="Times New Roman"/>
          <w:lang w:val="en-GB"/>
        </w:rPr>
        <w:t xml:space="preserve"> results from Study </w:t>
      </w:r>
      <w:r w:rsidR="00D3139D">
        <w:rPr>
          <w:rFonts w:ascii="Times New Roman" w:hAnsi="Times New Roman"/>
          <w:lang w:val="en-GB"/>
        </w:rPr>
        <w:t>1</w:t>
      </w:r>
      <w:r w:rsidR="00B8031C">
        <w:rPr>
          <w:rFonts w:ascii="Times New Roman" w:hAnsi="Times New Roman"/>
          <w:lang w:val="en-GB"/>
        </w:rPr>
        <w:t>.</w:t>
      </w:r>
      <w:r w:rsidR="00F65D8A">
        <w:rPr>
          <w:rFonts w:ascii="Times New Roman" w:hAnsi="Times New Roman"/>
          <w:lang w:val="en-GB"/>
        </w:rPr>
        <w:t xml:space="preserve"> Deliverable D2</w:t>
      </w:r>
      <w:r w:rsidR="0004439A">
        <w:rPr>
          <w:rFonts w:ascii="Times New Roman" w:hAnsi="Times New Roman"/>
          <w:lang w:val="en-GB"/>
        </w:rPr>
        <w:t>-M1</w:t>
      </w:r>
      <w:r w:rsidR="00720FC1">
        <w:rPr>
          <w:rFonts w:ascii="Times New Roman" w:hAnsi="Times New Roman"/>
          <w:lang w:val="en-GB"/>
        </w:rPr>
        <w:t>2</w:t>
      </w:r>
      <w:r w:rsidR="00F65D8A">
        <w:rPr>
          <w:rFonts w:ascii="Times New Roman" w:hAnsi="Times New Roman"/>
          <w:lang w:val="en-GB"/>
        </w:rPr>
        <w:t>.</w:t>
      </w:r>
      <w:r w:rsidR="00CE663C">
        <w:rPr>
          <w:rFonts w:ascii="Times New Roman" w:hAnsi="Times New Roman"/>
          <w:lang w:val="en-GB"/>
        </w:rPr>
        <w:t xml:space="preserve"> </w:t>
      </w:r>
      <w:r w:rsidR="004266D6">
        <w:rPr>
          <w:rFonts w:ascii="Times New Roman" w:hAnsi="Times New Roman"/>
          <w:lang w:val="en-GB"/>
        </w:rPr>
        <w:t>CP1 submi</w:t>
      </w:r>
      <w:r w:rsidR="00581BAD">
        <w:rPr>
          <w:rFonts w:ascii="Times New Roman" w:hAnsi="Times New Roman"/>
          <w:lang w:val="en-GB"/>
        </w:rPr>
        <w:t>ssion</w:t>
      </w:r>
      <w:r w:rsidR="00EE1290">
        <w:rPr>
          <w:rFonts w:ascii="Times New Roman" w:hAnsi="Times New Roman"/>
          <w:lang w:val="en-GB"/>
        </w:rPr>
        <w:t xml:space="preserve"> M12</w:t>
      </w:r>
      <w:r w:rsidR="00581BAD">
        <w:rPr>
          <w:rFonts w:ascii="Times New Roman" w:hAnsi="Times New Roman"/>
          <w:lang w:val="en-GB"/>
        </w:rPr>
        <w:t>.</w:t>
      </w:r>
    </w:p>
    <w:p w14:paraId="384D61CB" w14:textId="3A77A313" w:rsidR="004266D6" w:rsidRDefault="00101ADB" w:rsidP="004F0C9B">
      <w:pPr>
        <w:spacing w:before="40" w:after="40"/>
        <w:jc w:val="both"/>
        <w:rPr>
          <w:rFonts w:ascii="Times New Roman" w:hAnsi="Times New Roman"/>
          <w:lang w:val="en-GB"/>
        </w:rPr>
      </w:pPr>
      <w:r w:rsidRPr="00E511E6">
        <w:rPr>
          <w:rFonts w:ascii="Times New Roman" w:hAnsi="Times New Roman"/>
          <w:b/>
          <w:bCs/>
          <w:u w:val="single"/>
          <w:lang w:val="en-GB"/>
        </w:rPr>
        <w:t xml:space="preserve">WP3: </w:t>
      </w:r>
      <w:r w:rsidR="00504C6E">
        <w:rPr>
          <w:rFonts w:ascii="Times New Roman" w:hAnsi="Times New Roman"/>
          <w:b/>
          <w:bCs/>
          <w:u w:val="single"/>
          <w:lang w:val="en-GB"/>
        </w:rPr>
        <w:t xml:space="preserve">Refine </w:t>
      </w:r>
      <w:r w:rsidRPr="00E511E6">
        <w:rPr>
          <w:rFonts w:ascii="Times New Roman" w:hAnsi="Times New Roman"/>
          <w:b/>
          <w:bCs/>
          <w:u w:val="single"/>
          <w:lang w:val="en-GB"/>
        </w:rPr>
        <w:t xml:space="preserve">Design and </w:t>
      </w:r>
      <w:r w:rsidR="0073133E">
        <w:rPr>
          <w:rFonts w:ascii="Times New Roman" w:hAnsi="Times New Roman"/>
          <w:b/>
          <w:bCs/>
          <w:u w:val="single"/>
          <w:lang w:val="en-GB"/>
        </w:rPr>
        <w:t>integration</w:t>
      </w:r>
      <w:r w:rsidR="00D04620">
        <w:rPr>
          <w:rFonts w:ascii="Times New Roman" w:hAnsi="Times New Roman"/>
          <w:b/>
          <w:bCs/>
          <w:u w:val="single"/>
          <w:lang w:val="en-GB"/>
        </w:rPr>
        <w:t xml:space="preserve"> (M13-18)</w:t>
      </w:r>
      <w:r w:rsidR="006B289D">
        <w:rPr>
          <w:rFonts w:ascii="Times New Roman" w:hAnsi="Times New Roman"/>
          <w:b/>
          <w:bCs/>
          <w:u w:val="single"/>
          <w:lang w:val="en-GB"/>
        </w:rPr>
        <w:t>:</w:t>
      </w:r>
      <w:r w:rsidRPr="00043517">
        <w:rPr>
          <w:rFonts w:ascii="Times New Roman" w:hAnsi="Times New Roman"/>
          <w:lang w:val="en-GB"/>
        </w:rPr>
        <w:t xml:space="preserve"> </w:t>
      </w:r>
      <w:r w:rsidRPr="009504D2">
        <w:rPr>
          <w:rFonts w:ascii="Times New Roman" w:hAnsi="Times New Roman"/>
          <w:b/>
          <w:bCs/>
          <w:lang w:val="en-GB"/>
        </w:rPr>
        <w:t>(1)</w:t>
      </w:r>
      <w:r w:rsidRPr="00043517">
        <w:rPr>
          <w:rFonts w:ascii="Times New Roman" w:hAnsi="Times New Roman"/>
          <w:lang w:val="en-GB"/>
        </w:rPr>
        <w:t xml:space="preserve"> Physical design of robot</w:t>
      </w:r>
      <w:r w:rsidR="00944625">
        <w:rPr>
          <w:rFonts w:ascii="Times New Roman" w:hAnsi="Times New Roman"/>
          <w:lang w:val="en-GB"/>
        </w:rPr>
        <w:t xml:space="preserve"> refinement and</w:t>
      </w:r>
      <w:r w:rsidR="00313EF5">
        <w:rPr>
          <w:rFonts w:ascii="Times New Roman" w:hAnsi="Times New Roman"/>
          <w:lang w:val="en-GB"/>
        </w:rPr>
        <w:t xml:space="preserve"> </w:t>
      </w:r>
      <w:r w:rsidR="00A37C4C">
        <w:rPr>
          <w:rFonts w:ascii="Times New Roman" w:hAnsi="Times New Roman"/>
          <w:lang w:val="en-GB"/>
        </w:rPr>
        <w:t>integration</w:t>
      </w:r>
      <w:r w:rsidR="00313EF5">
        <w:rPr>
          <w:rFonts w:ascii="Times New Roman" w:hAnsi="Times New Roman"/>
          <w:lang w:val="en-GB"/>
        </w:rPr>
        <w:t xml:space="preserve"> </w:t>
      </w:r>
      <w:r w:rsidR="00C76694" w:rsidRPr="00043517">
        <w:rPr>
          <w:rFonts w:ascii="Times New Roman" w:hAnsi="Times New Roman"/>
          <w:lang w:val="en-GB"/>
        </w:rPr>
        <w:t>developm</w:t>
      </w:r>
      <w:r w:rsidR="00C76694">
        <w:rPr>
          <w:rFonts w:ascii="Times New Roman" w:hAnsi="Times New Roman"/>
          <w:lang w:val="en-GB"/>
        </w:rPr>
        <w:t>ent</w:t>
      </w:r>
      <w:r>
        <w:rPr>
          <w:rFonts w:ascii="Times New Roman" w:hAnsi="Times New Roman"/>
          <w:lang w:val="en-GB"/>
        </w:rPr>
        <w:t xml:space="preserve"> M1</w:t>
      </w:r>
      <w:r w:rsidR="002C6852">
        <w:rPr>
          <w:rFonts w:ascii="Times New Roman" w:hAnsi="Times New Roman"/>
          <w:lang w:val="en-GB"/>
        </w:rPr>
        <w:t>3</w:t>
      </w:r>
      <w:r>
        <w:rPr>
          <w:rFonts w:ascii="Times New Roman" w:hAnsi="Times New Roman"/>
          <w:lang w:val="en-GB"/>
        </w:rPr>
        <w:t>-</w:t>
      </w:r>
      <w:r w:rsidR="00FF2A15">
        <w:rPr>
          <w:rFonts w:ascii="Times New Roman" w:hAnsi="Times New Roman"/>
          <w:lang w:val="en-GB"/>
        </w:rPr>
        <w:t>M</w:t>
      </w:r>
      <w:r>
        <w:rPr>
          <w:rFonts w:ascii="Times New Roman" w:hAnsi="Times New Roman"/>
          <w:lang w:val="en-GB"/>
        </w:rPr>
        <w:t>1</w:t>
      </w:r>
      <w:r w:rsidR="006A2443">
        <w:rPr>
          <w:rFonts w:ascii="Times New Roman" w:hAnsi="Times New Roman"/>
          <w:lang w:val="en-GB"/>
        </w:rPr>
        <w:t>5</w:t>
      </w:r>
      <w:r w:rsidRPr="00043517">
        <w:rPr>
          <w:rFonts w:ascii="Times New Roman" w:hAnsi="Times New Roman"/>
          <w:lang w:val="en-GB"/>
        </w:rPr>
        <w:t xml:space="preserve">. </w:t>
      </w:r>
      <w:r w:rsidRPr="009504D2">
        <w:rPr>
          <w:rFonts w:ascii="Times New Roman" w:hAnsi="Times New Roman"/>
          <w:b/>
          <w:bCs/>
          <w:lang w:val="en-GB"/>
        </w:rPr>
        <w:t>(2)</w:t>
      </w:r>
      <w:r w:rsidRPr="00043517">
        <w:rPr>
          <w:rFonts w:ascii="Times New Roman" w:hAnsi="Times New Roman"/>
          <w:lang w:val="en-GB"/>
        </w:rPr>
        <w:t xml:space="preserve"> Fabricate 2 copies of the social robot at maker space available at ETHZ. </w:t>
      </w:r>
      <w:r w:rsidRPr="00C76694">
        <w:rPr>
          <w:rFonts w:ascii="Times New Roman" w:hAnsi="Times New Roman"/>
          <w:b/>
          <w:bCs/>
          <w:lang w:val="en-GB"/>
        </w:rPr>
        <w:t>(3)</w:t>
      </w:r>
      <w:r w:rsidRPr="00043517">
        <w:rPr>
          <w:rFonts w:ascii="Times New Roman" w:hAnsi="Times New Roman"/>
          <w:lang w:val="en-GB"/>
        </w:rPr>
        <w:t xml:space="preserve"> </w:t>
      </w:r>
      <w:r w:rsidR="00300253">
        <w:rPr>
          <w:rFonts w:ascii="Times New Roman" w:hAnsi="Times New Roman"/>
          <w:lang w:val="en-GB"/>
        </w:rPr>
        <w:t>D</w:t>
      </w:r>
      <w:r w:rsidR="005024DB">
        <w:rPr>
          <w:rFonts w:ascii="Times New Roman" w:hAnsi="Times New Roman"/>
          <w:lang w:val="en-GB"/>
        </w:rPr>
        <w:t>evelopment</w:t>
      </w:r>
      <w:r w:rsidR="003B6591">
        <w:rPr>
          <w:rFonts w:ascii="Times New Roman" w:hAnsi="Times New Roman"/>
          <w:lang w:val="en-GB"/>
        </w:rPr>
        <w:t xml:space="preserve"> </w:t>
      </w:r>
      <w:r w:rsidR="00C80159">
        <w:rPr>
          <w:rFonts w:ascii="Times New Roman" w:hAnsi="Times New Roman"/>
          <w:lang w:val="en-GB"/>
        </w:rPr>
        <w:t xml:space="preserve">of </w:t>
      </w:r>
      <w:r w:rsidRPr="00043517">
        <w:rPr>
          <w:rFonts w:ascii="Times New Roman" w:hAnsi="Times New Roman"/>
          <w:lang w:val="en-GB"/>
        </w:rPr>
        <w:t>the overall architecture which integrates the perception and synthesis modules</w:t>
      </w:r>
      <w:r>
        <w:rPr>
          <w:rFonts w:ascii="Times New Roman" w:hAnsi="Times New Roman"/>
          <w:lang w:val="en-GB"/>
        </w:rPr>
        <w:t xml:space="preserve"> </w:t>
      </w:r>
      <w:r w:rsidRPr="00043517">
        <w:rPr>
          <w:rFonts w:ascii="Times New Roman" w:hAnsi="Times New Roman"/>
          <w:lang w:val="en-GB"/>
        </w:rPr>
        <w:t xml:space="preserve">from </w:t>
      </w:r>
      <w:r w:rsidR="003B6591">
        <w:rPr>
          <w:rFonts w:ascii="Times New Roman" w:hAnsi="Times New Roman"/>
          <w:lang w:val="en-GB"/>
        </w:rPr>
        <w:t xml:space="preserve">WP1 and </w:t>
      </w:r>
      <w:r w:rsidRPr="00043517">
        <w:rPr>
          <w:rFonts w:ascii="Times New Roman" w:hAnsi="Times New Roman"/>
          <w:lang w:val="en-GB"/>
        </w:rPr>
        <w:t xml:space="preserve">WP2. </w:t>
      </w:r>
      <w:r w:rsidR="00BB2543">
        <w:rPr>
          <w:rFonts w:ascii="Times New Roman" w:hAnsi="Times New Roman"/>
          <w:lang w:val="en-GB"/>
        </w:rPr>
        <w:t xml:space="preserve">Deliverable </w:t>
      </w:r>
      <w:r w:rsidR="00C837EC">
        <w:rPr>
          <w:rFonts w:ascii="Times New Roman" w:hAnsi="Times New Roman"/>
          <w:lang w:val="en-GB"/>
        </w:rPr>
        <w:t>D3-M1</w:t>
      </w:r>
      <w:r w:rsidR="00717383">
        <w:rPr>
          <w:rFonts w:ascii="Times New Roman" w:hAnsi="Times New Roman"/>
          <w:lang w:val="en-GB"/>
        </w:rPr>
        <w:t>9</w:t>
      </w:r>
      <w:r w:rsidR="00E04DE4">
        <w:rPr>
          <w:rFonts w:ascii="Times New Roman" w:hAnsi="Times New Roman"/>
          <w:lang w:val="en-GB"/>
        </w:rPr>
        <w:t>.</w:t>
      </w:r>
      <w:r w:rsidR="00CE2AD9">
        <w:rPr>
          <w:rFonts w:ascii="Times New Roman" w:hAnsi="Times New Roman"/>
          <w:lang w:val="en-GB"/>
        </w:rPr>
        <w:t xml:space="preserve"> </w:t>
      </w:r>
      <w:r w:rsidR="004266D6">
        <w:rPr>
          <w:rFonts w:ascii="Times New Roman" w:hAnsi="Times New Roman"/>
          <w:lang w:val="en-GB"/>
        </w:rPr>
        <w:t>Conference Paper CP2</w:t>
      </w:r>
      <w:r w:rsidR="00BF5433">
        <w:rPr>
          <w:rFonts w:ascii="Times New Roman" w:hAnsi="Times New Roman"/>
          <w:lang w:val="en-GB"/>
        </w:rPr>
        <w:t xml:space="preserve"> </w:t>
      </w:r>
      <w:r w:rsidR="004266D6">
        <w:rPr>
          <w:rFonts w:ascii="Times New Roman" w:hAnsi="Times New Roman"/>
          <w:lang w:val="en-GB"/>
        </w:rPr>
        <w:t>submi</w:t>
      </w:r>
      <w:r w:rsidR="009F794E">
        <w:rPr>
          <w:rFonts w:ascii="Times New Roman" w:hAnsi="Times New Roman"/>
          <w:lang w:val="en-GB"/>
        </w:rPr>
        <w:t>ssion</w:t>
      </w:r>
      <w:r w:rsidR="004266D6">
        <w:rPr>
          <w:rFonts w:ascii="Times New Roman" w:hAnsi="Times New Roman"/>
          <w:lang w:val="en-GB"/>
        </w:rPr>
        <w:t>.</w:t>
      </w:r>
    </w:p>
    <w:p w14:paraId="2C5A5957" w14:textId="2D4D8A52" w:rsidR="00B66D48" w:rsidRDefault="00101ADB" w:rsidP="004F0C9B">
      <w:pPr>
        <w:spacing w:before="40" w:after="40"/>
        <w:jc w:val="both"/>
        <w:rPr>
          <w:rFonts w:ascii="Times New Roman" w:hAnsi="Times New Roman"/>
          <w:lang w:val="en-GB"/>
        </w:rPr>
      </w:pPr>
      <w:r w:rsidRPr="00E511E6">
        <w:rPr>
          <w:rFonts w:ascii="Times New Roman" w:hAnsi="Times New Roman"/>
          <w:b/>
          <w:bCs/>
          <w:u w:val="single"/>
          <w:lang w:val="en-GB"/>
        </w:rPr>
        <w:t>WP4: Field studies and evaluations</w:t>
      </w:r>
      <w:r w:rsidR="00267A58">
        <w:rPr>
          <w:rFonts w:ascii="Times New Roman" w:hAnsi="Times New Roman"/>
          <w:b/>
          <w:bCs/>
          <w:u w:val="single"/>
          <w:lang w:val="en-GB"/>
        </w:rPr>
        <w:t xml:space="preserve"> (M19-M</w:t>
      </w:r>
      <w:r w:rsidR="00FE70D0">
        <w:rPr>
          <w:rFonts w:ascii="Times New Roman" w:hAnsi="Times New Roman"/>
          <w:b/>
          <w:bCs/>
          <w:u w:val="single"/>
          <w:lang w:val="en-GB"/>
        </w:rPr>
        <w:t>23</w:t>
      </w:r>
      <w:r w:rsidR="00267A58">
        <w:rPr>
          <w:rFonts w:ascii="Times New Roman" w:hAnsi="Times New Roman"/>
          <w:b/>
          <w:bCs/>
          <w:u w:val="single"/>
          <w:lang w:val="en-GB"/>
        </w:rPr>
        <w:t>):</w:t>
      </w:r>
      <w:r w:rsidRPr="00043517">
        <w:rPr>
          <w:rFonts w:ascii="Times New Roman" w:hAnsi="Times New Roman"/>
          <w:lang w:val="en-GB"/>
        </w:rPr>
        <w:t xml:space="preserve"> Study </w:t>
      </w:r>
      <w:r w:rsidR="007E6055">
        <w:rPr>
          <w:rFonts w:ascii="Times New Roman" w:hAnsi="Times New Roman"/>
          <w:lang w:val="en-GB"/>
        </w:rPr>
        <w:t>1</w:t>
      </w:r>
      <w:r w:rsidRPr="00043517">
        <w:rPr>
          <w:rFonts w:ascii="Times New Roman" w:hAnsi="Times New Roman"/>
          <w:lang w:val="en-GB"/>
        </w:rPr>
        <w:t xml:space="preserve"> with </w:t>
      </w:r>
      <w:r w:rsidR="00D85E7F">
        <w:rPr>
          <w:rFonts w:ascii="Times New Roman" w:hAnsi="Times New Roman"/>
          <w:lang w:val="en-GB"/>
        </w:rPr>
        <w:t>initial</w:t>
      </w:r>
      <w:r w:rsidRPr="00043517">
        <w:rPr>
          <w:rFonts w:ascii="Times New Roman" w:hAnsi="Times New Roman"/>
          <w:lang w:val="en-GB"/>
        </w:rPr>
        <w:t xml:space="preserve"> system will be deployed in one school. </w:t>
      </w:r>
      <w:r w:rsidR="00353785">
        <w:rPr>
          <w:rFonts w:ascii="Times New Roman" w:hAnsi="Times New Roman"/>
          <w:lang w:val="en-GB"/>
        </w:rPr>
        <w:t>5</w:t>
      </w:r>
      <w:r w:rsidRPr="00043517">
        <w:rPr>
          <w:rFonts w:ascii="Times New Roman" w:hAnsi="Times New Roman"/>
          <w:lang w:val="en-GB"/>
        </w:rPr>
        <w:t xml:space="preserve"> days intervention in one school in India using the social robot. </w:t>
      </w:r>
      <w:r w:rsidR="001E28C2">
        <w:rPr>
          <w:rFonts w:ascii="Times New Roman" w:hAnsi="Times New Roman"/>
          <w:lang w:val="en-GB"/>
        </w:rPr>
        <w:t xml:space="preserve">For </w:t>
      </w:r>
      <w:r w:rsidRPr="00043517">
        <w:rPr>
          <w:rFonts w:ascii="Times New Roman" w:hAnsi="Times New Roman"/>
          <w:lang w:val="en-GB"/>
        </w:rPr>
        <w:t xml:space="preserve">Study 2 </w:t>
      </w:r>
      <w:r w:rsidR="001E28C2">
        <w:rPr>
          <w:rFonts w:ascii="Times New Roman" w:hAnsi="Times New Roman"/>
          <w:lang w:val="en-GB"/>
        </w:rPr>
        <w:t>t</w:t>
      </w:r>
      <w:r w:rsidRPr="00043517">
        <w:rPr>
          <w:rFonts w:ascii="Times New Roman" w:hAnsi="Times New Roman"/>
          <w:lang w:val="en-GB"/>
        </w:rPr>
        <w:t>he refined system on the robot will be deployed over long-term in 2 schools (</w:t>
      </w:r>
      <w:r w:rsidR="002305B8">
        <w:rPr>
          <w:rFonts w:ascii="Times New Roman" w:hAnsi="Times New Roman"/>
          <w:lang w:val="en-GB"/>
        </w:rPr>
        <w:t>ETHZ</w:t>
      </w:r>
      <w:r w:rsidRPr="00043517">
        <w:rPr>
          <w:rFonts w:ascii="Times New Roman" w:hAnsi="Times New Roman"/>
          <w:lang w:val="en-GB"/>
        </w:rPr>
        <w:t xml:space="preserve"> M</w:t>
      </w:r>
      <w:r w:rsidR="00673BC4">
        <w:rPr>
          <w:rFonts w:ascii="Times New Roman" w:hAnsi="Times New Roman"/>
          <w:lang w:val="en-GB"/>
        </w:rPr>
        <w:t>1</w:t>
      </w:r>
      <w:r w:rsidR="001E28C2">
        <w:rPr>
          <w:rFonts w:ascii="Times New Roman" w:hAnsi="Times New Roman"/>
          <w:lang w:val="en-GB"/>
        </w:rPr>
        <w:t>9</w:t>
      </w:r>
      <w:r w:rsidRPr="00043517">
        <w:rPr>
          <w:rFonts w:ascii="Times New Roman" w:hAnsi="Times New Roman"/>
          <w:lang w:val="en-GB"/>
        </w:rPr>
        <w:t>-</w:t>
      </w:r>
      <w:r w:rsidR="009F3308">
        <w:rPr>
          <w:rFonts w:ascii="Times New Roman" w:hAnsi="Times New Roman"/>
          <w:lang w:val="en-GB"/>
        </w:rPr>
        <w:t>M</w:t>
      </w:r>
      <w:r w:rsidR="001E28C2">
        <w:rPr>
          <w:rFonts w:ascii="Times New Roman" w:hAnsi="Times New Roman"/>
          <w:lang w:val="en-GB"/>
        </w:rPr>
        <w:t>23</w:t>
      </w:r>
      <w:r w:rsidRPr="00043517">
        <w:rPr>
          <w:rFonts w:ascii="Times New Roman" w:hAnsi="Times New Roman"/>
          <w:lang w:val="en-GB"/>
        </w:rPr>
        <w:t xml:space="preserve">). </w:t>
      </w:r>
      <w:r w:rsidR="0045435B">
        <w:rPr>
          <w:rFonts w:ascii="Times New Roman" w:hAnsi="Times New Roman"/>
          <w:lang w:val="en-GB"/>
        </w:rPr>
        <w:t>Conference Paper CP</w:t>
      </w:r>
      <w:r w:rsidR="00673BC4">
        <w:rPr>
          <w:rFonts w:ascii="Times New Roman" w:hAnsi="Times New Roman"/>
          <w:lang w:val="en-GB"/>
        </w:rPr>
        <w:t>2</w:t>
      </w:r>
      <w:r w:rsidR="0045435B">
        <w:rPr>
          <w:rFonts w:ascii="Times New Roman" w:hAnsi="Times New Roman"/>
          <w:lang w:val="en-GB"/>
        </w:rPr>
        <w:t xml:space="preserve"> </w:t>
      </w:r>
      <w:r w:rsidR="00673BC4">
        <w:rPr>
          <w:rFonts w:ascii="Times New Roman" w:hAnsi="Times New Roman"/>
          <w:lang w:val="en-GB"/>
        </w:rPr>
        <w:t>s</w:t>
      </w:r>
      <w:r w:rsidR="0045435B">
        <w:rPr>
          <w:rFonts w:ascii="Times New Roman" w:hAnsi="Times New Roman"/>
          <w:lang w:val="en-GB"/>
        </w:rPr>
        <w:t xml:space="preserve">ubmission. </w:t>
      </w:r>
      <w:r w:rsidRPr="00043517">
        <w:rPr>
          <w:rFonts w:ascii="Times New Roman" w:hAnsi="Times New Roman"/>
          <w:lang w:val="en-GB"/>
        </w:rPr>
        <w:t xml:space="preserve">Results from all studies will be </w:t>
      </w:r>
      <w:r w:rsidRPr="00043517">
        <w:rPr>
          <w:rFonts w:ascii="Times New Roman" w:hAnsi="Times New Roman"/>
          <w:lang w:val="en-GB"/>
        </w:rPr>
        <w:lastRenderedPageBreak/>
        <w:t xml:space="preserve">consolidated (meta-analysis), </w:t>
      </w:r>
      <w:r w:rsidR="00B66D48" w:rsidRPr="00B66D48">
        <w:rPr>
          <w:rFonts w:ascii="Times New Roman" w:hAnsi="Times New Roman"/>
          <w:lang w:val="en-GB"/>
        </w:rPr>
        <w:t xml:space="preserve">cross-cultural evaluation and guidelines for </w:t>
      </w:r>
      <w:r w:rsidR="00C04184">
        <w:rPr>
          <w:rFonts w:ascii="Times New Roman" w:hAnsi="Times New Roman"/>
          <w:lang w:val="en-GB"/>
        </w:rPr>
        <w:t>HW</w:t>
      </w:r>
      <w:r w:rsidR="00B66D48" w:rsidRPr="00B66D48">
        <w:rPr>
          <w:rFonts w:ascii="Times New Roman" w:hAnsi="Times New Roman"/>
          <w:lang w:val="en-GB"/>
        </w:rPr>
        <w:t xml:space="preserve"> interventions using social robots in JP</w:t>
      </w:r>
      <w:r w:rsidR="00FE70D0">
        <w:rPr>
          <w:rFonts w:ascii="Times New Roman" w:hAnsi="Times New Roman"/>
          <w:lang w:val="en-GB"/>
        </w:rPr>
        <w:t>1</w:t>
      </w:r>
      <w:r w:rsidR="00B66D48" w:rsidRPr="00B66D48">
        <w:rPr>
          <w:rFonts w:ascii="Times New Roman" w:hAnsi="Times New Roman"/>
          <w:lang w:val="en-GB"/>
        </w:rPr>
        <w:t xml:space="preserve"> submission. (</w:t>
      </w:r>
      <w:r w:rsidR="009A2F4D" w:rsidRPr="00B66D48">
        <w:rPr>
          <w:rFonts w:ascii="Times New Roman" w:hAnsi="Times New Roman"/>
          <w:lang w:val="en-GB"/>
        </w:rPr>
        <w:t>Data</w:t>
      </w:r>
      <w:r w:rsidR="00B66D48" w:rsidRPr="00B66D48">
        <w:rPr>
          <w:rFonts w:ascii="Times New Roman" w:hAnsi="Times New Roman"/>
          <w:lang w:val="en-GB"/>
        </w:rPr>
        <w:t xml:space="preserve"> analysis</w:t>
      </w:r>
      <w:r w:rsidR="006E7377">
        <w:rPr>
          <w:rFonts w:ascii="Times New Roman" w:hAnsi="Times New Roman"/>
          <w:lang w:val="en-GB"/>
        </w:rPr>
        <w:t xml:space="preserve"> for all studies</w:t>
      </w:r>
      <w:r w:rsidR="00B66D48" w:rsidRPr="00B66D48">
        <w:rPr>
          <w:rFonts w:ascii="Times New Roman" w:hAnsi="Times New Roman"/>
          <w:lang w:val="en-GB"/>
        </w:rPr>
        <w:t xml:space="preserve"> </w:t>
      </w:r>
      <w:r w:rsidR="006E7377">
        <w:rPr>
          <w:rFonts w:ascii="Times New Roman" w:hAnsi="Times New Roman"/>
          <w:lang w:val="en-GB"/>
        </w:rPr>
        <w:t>see</w:t>
      </w:r>
      <w:r w:rsidR="00B66D48" w:rsidRPr="00B66D48">
        <w:rPr>
          <w:rFonts w:ascii="Times New Roman" w:hAnsi="Times New Roman"/>
          <w:lang w:val="en-GB"/>
        </w:rPr>
        <w:t xml:space="preserve"> 1.2 WP4).</w:t>
      </w:r>
      <w:r w:rsidR="00C17712">
        <w:rPr>
          <w:rFonts w:ascii="Times New Roman" w:hAnsi="Times New Roman"/>
          <w:lang w:val="en-GB"/>
        </w:rPr>
        <w:t xml:space="preserve"> </w:t>
      </w:r>
      <w:r w:rsidR="006955A4">
        <w:rPr>
          <w:rFonts w:ascii="Times New Roman" w:hAnsi="Times New Roman"/>
          <w:lang w:val="en-GB"/>
        </w:rPr>
        <w:t>Release HW toolkit</w:t>
      </w:r>
      <w:r w:rsidR="007D29E5">
        <w:rPr>
          <w:rFonts w:ascii="Times New Roman" w:hAnsi="Times New Roman"/>
          <w:lang w:val="en-GB"/>
        </w:rPr>
        <w:t xml:space="preserve"> on project website.</w:t>
      </w:r>
    </w:p>
    <w:p w14:paraId="6A3D597B" w14:textId="057C1A98" w:rsidR="00A705E7" w:rsidRDefault="00101ADB" w:rsidP="00D97867">
      <w:pPr>
        <w:spacing w:before="40" w:after="40"/>
        <w:jc w:val="both"/>
        <w:rPr>
          <w:rFonts w:ascii="Times New Roman" w:hAnsi="Times New Roman"/>
          <w:lang w:val="en-GB"/>
        </w:rPr>
      </w:pPr>
      <w:r w:rsidRPr="00E511E6">
        <w:rPr>
          <w:rFonts w:ascii="Times New Roman" w:hAnsi="Times New Roman"/>
          <w:b/>
          <w:bCs/>
          <w:u w:val="single"/>
          <w:lang w:val="en-GB"/>
        </w:rPr>
        <w:t xml:space="preserve">WP5 Commercial Exploitation: (Months </w:t>
      </w:r>
      <w:r w:rsidR="00896990">
        <w:rPr>
          <w:rFonts w:ascii="Times New Roman" w:hAnsi="Times New Roman"/>
          <w:b/>
          <w:bCs/>
          <w:u w:val="single"/>
          <w:lang w:val="en-GB"/>
        </w:rPr>
        <w:t>22-24</w:t>
      </w:r>
      <w:r w:rsidR="006E045B">
        <w:rPr>
          <w:rFonts w:ascii="Times New Roman" w:hAnsi="Times New Roman"/>
          <w:b/>
          <w:bCs/>
          <w:u w:val="single"/>
          <w:lang w:val="en-GB"/>
        </w:rPr>
        <w:t>):</w:t>
      </w:r>
      <w:r w:rsidRPr="00043517">
        <w:rPr>
          <w:rFonts w:ascii="Times New Roman" w:hAnsi="Times New Roman"/>
          <w:lang w:val="en-GB"/>
        </w:rPr>
        <w:t xml:space="preserve"> (1) Freedom to Operate (FTO)</w:t>
      </w:r>
      <w:r w:rsidR="00E42AE7">
        <w:rPr>
          <w:rFonts w:ascii="Times New Roman" w:hAnsi="Times New Roman"/>
          <w:lang w:val="en-GB"/>
        </w:rPr>
        <w:t>,</w:t>
      </w:r>
      <w:r w:rsidR="00D9629F">
        <w:rPr>
          <w:rFonts w:ascii="Times New Roman" w:hAnsi="Times New Roman"/>
          <w:lang w:val="en-GB"/>
        </w:rPr>
        <w:t xml:space="preserve"> IP</w:t>
      </w:r>
      <w:r w:rsidRPr="00043517">
        <w:rPr>
          <w:rFonts w:ascii="Times New Roman" w:hAnsi="Times New Roman"/>
          <w:lang w:val="en-GB"/>
        </w:rPr>
        <w:t xml:space="preserve"> investigations; (2) Market research surveys and focus groups for customer discovery/validation; (3) </w:t>
      </w:r>
      <w:r w:rsidR="0003768B">
        <w:rPr>
          <w:rFonts w:ascii="Times New Roman" w:hAnsi="Times New Roman"/>
          <w:lang w:val="en-GB"/>
        </w:rPr>
        <w:t xml:space="preserve">Identify </w:t>
      </w:r>
      <w:r w:rsidRPr="00043517">
        <w:rPr>
          <w:rFonts w:ascii="Times New Roman" w:hAnsi="Times New Roman"/>
          <w:lang w:val="en-GB"/>
        </w:rPr>
        <w:t xml:space="preserve">an appropriate business model and possible funding sources, evaluate fundamental commercial viability. (4) Applications for European Institute of Innovation and Technology (EIT) </w:t>
      </w:r>
      <w:hyperlink r:id="rId27" w:history="1">
        <w:proofErr w:type="spellStart"/>
        <w:r w:rsidRPr="00B55373">
          <w:rPr>
            <w:rStyle w:val="Hyperlink"/>
            <w:rFonts w:ascii="Times New Roman" w:hAnsi="Times New Roman"/>
            <w:lang w:val="en-GB"/>
          </w:rPr>
          <w:t>Jumpstarter</w:t>
        </w:r>
        <w:proofErr w:type="spellEnd"/>
      </w:hyperlink>
      <w:r w:rsidR="00237C46">
        <w:rPr>
          <w:rFonts w:ascii="Times New Roman" w:hAnsi="Times New Roman"/>
          <w:lang w:val="en-GB"/>
        </w:rPr>
        <w:t xml:space="preserve"> </w:t>
      </w:r>
      <w:r w:rsidR="00D727C3">
        <w:rPr>
          <w:rFonts w:ascii="Times New Roman" w:hAnsi="Times New Roman"/>
          <w:lang w:val="en-GB"/>
        </w:rPr>
        <w:t xml:space="preserve">and </w:t>
      </w:r>
      <w:hyperlink r:id="rId28" w:history="1">
        <w:r w:rsidR="00581E08" w:rsidRPr="005E7A00">
          <w:rPr>
            <w:rStyle w:val="Hyperlink"/>
            <w:rFonts w:ascii="Times New Roman" w:hAnsi="Times New Roman"/>
            <w:lang w:val="en-GB"/>
          </w:rPr>
          <w:t>Social</w:t>
        </w:r>
        <w:r w:rsidR="005E7A00" w:rsidRPr="005E7A00">
          <w:rPr>
            <w:rStyle w:val="Hyperlink"/>
            <w:rFonts w:ascii="Times New Roman" w:hAnsi="Times New Roman"/>
            <w:lang w:val="en-GB"/>
          </w:rPr>
          <w:t xml:space="preserve"> Impact Pioneer fellowship</w:t>
        </w:r>
      </w:hyperlink>
      <w:r w:rsidR="0004626A">
        <w:rPr>
          <w:rFonts w:ascii="Times New Roman" w:hAnsi="Times New Roman"/>
          <w:lang w:val="en-GB"/>
        </w:rPr>
        <w:t xml:space="preserve"> </w:t>
      </w:r>
      <w:r w:rsidR="0004626A" w:rsidRPr="0004626A">
        <w:rPr>
          <w:rFonts w:ascii="Times New Roman" w:hAnsi="Times New Roman"/>
          <w:lang w:val="en-GB"/>
        </w:rPr>
        <w:t>pre-accelerator program</w:t>
      </w:r>
      <w:r w:rsidR="0004626A">
        <w:rPr>
          <w:rFonts w:ascii="Times New Roman" w:hAnsi="Times New Roman"/>
          <w:lang w:val="en-GB"/>
        </w:rPr>
        <w:t>s</w:t>
      </w:r>
      <w:r w:rsidR="0004626A" w:rsidRPr="0004626A">
        <w:rPr>
          <w:rFonts w:ascii="Times New Roman" w:hAnsi="Times New Roman"/>
          <w:lang w:val="en-GB"/>
        </w:rPr>
        <w:t xml:space="preserve"> tailored to assist in exploring potential commercial applications from research</w:t>
      </w:r>
      <w:r w:rsidRPr="00043517">
        <w:rPr>
          <w:rFonts w:ascii="Times New Roman" w:hAnsi="Times New Roman"/>
          <w:lang w:val="en-GB"/>
        </w:rPr>
        <w:t>.</w:t>
      </w:r>
      <w:r w:rsidR="00C50DD8">
        <w:rPr>
          <w:rFonts w:ascii="Times New Roman" w:hAnsi="Times New Roman"/>
          <w:lang w:val="en-GB"/>
        </w:rPr>
        <w:t xml:space="preserve"> Deliverable D</w:t>
      </w:r>
      <w:r w:rsidR="00896990">
        <w:rPr>
          <w:rFonts w:ascii="Times New Roman" w:hAnsi="Times New Roman"/>
          <w:lang w:val="en-GB"/>
        </w:rPr>
        <w:t>3</w:t>
      </w:r>
      <w:r w:rsidR="00C50DD8">
        <w:rPr>
          <w:rFonts w:ascii="Times New Roman" w:hAnsi="Times New Roman"/>
          <w:lang w:val="en-GB"/>
        </w:rPr>
        <w:t>-M</w:t>
      </w:r>
      <w:r w:rsidR="00896990">
        <w:rPr>
          <w:rFonts w:ascii="Times New Roman" w:hAnsi="Times New Roman"/>
          <w:lang w:val="en-GB"/>
        </w:rPr>
        <w:t>24</w:t>
      </w:r>
      <w:r w:rsidR="000C3C97">
        <w:rPr>
          <w:rFonts w:ascii="Times New Roman" w:hAnsi="Times New Roman"/>
          <w:lang w:val="en-GB"/>
        </w:rPr>
        <w:t>.</w:t>
      </w:r>
    </w:p>
    <w:p w14:paraId="313A3E59" w14:textId="66BA8761" w:rsidR="00EB4669" w:rsidRDefault="00101ADB" w:rsidP="00D97867">
      <w:pPr>
        <w:spacing w:before="40" w:after="40"/>
        <w:jc w:val="both"/>
        <w:rPr>
          <w:rFonts w:ascii="Times New Roman" w:hAnsi="Times New Roman"/>
          <w:lang w:val="en-GB"/>
        </w:rPr>
      </w:pPr>
      <w:r w:rsidRPr="00E511E6">
        <w:rPr>
          <w:rFonts w:ascii="Times New Roman" w:hAnsi="Times New Roman"/>
          <w:b/>
          <w:bCs/>
          <w:u w:val="single"/>
          <w:lang w:val="en-GB"/>
        </w:rPr>
        <w:t>Milestones</w:t>
      </w:r>
      <w:r w:rsidRPr="00043517">
        <w:rPr>
          <w:rFonts w:ascii="Times New Roman" w:hAnsi="Times New Roman"/>
          <w:lang w:val="en-GB"/>
        </w:rPr>
        <w:t xml:space="preserve">: </w:t>
      </w:r>
      <w:r w:rsidRPr="00BB4AA0">
        <w:rPr>
          <w:rFonts w:ascii="Times New Roman" w:hAnsi="Times New Roman"/>
          <w:b/>
          <w:bCs/>
          <w:lang w:val="en-GB"/>
        </w:rPr>
        <w:t>M1</w:t>
      </w:r>
      <w:r w:rsidRPr="00043517">
        <w:rPr>
          <w:rFonts w:ascii="Times New Roman" w:hAnsi="Times New Roman"/>
          <w:lang w:val="en-GB"/>
        </w:rPr>
        <w:t>:</w:t>
      </w:r>
      <w:r>
        <w:rPr>
          <w:rFonts w:ascii="Times New Roman" w:hAnsi="Times New Roman"/>
          <w:lang w:val="en-GB"/>
        </w:rPr>
        <w:t xml:space="preserve"> </w:t>
      </w:r>
      <w:r w:rsidRPr="00043517">
        <w:rPr>
          <w:rFonts w:ascii="Times New Roman" w:hAnsi="Times New Roman"/>
          <w:lang w:val="en-GB"/>
        </w:rPr>
        <w:t xml:space="preserve">Career Development Plan drawn up; Hand tracking algorithm completed. </w:t>
      </w:r>
      <w:r w:rsidRPr="00BB4AA0">
        <w:rPr>
          <w:rFonts w:ascii="Times New Roman" w:hAnsi="Times New Roman"/>
          <w:b/>
          <w:bCs/>
          <w:lang w:val="en-GB"/>
        </w:rPr>
        <w:t>M2</w:t>
      </w:r>
      <w:r w:rsidRPr="00043517">
        <w:rPr>
          <w:rFonts w:ascii="Times New Roman" w:hAnsi="Times New Roman"/>
          <w:lang w:val="en-GB"/>
        </w:rPr>
        <w:t>:</w:t>
      </w:r>
      <w:r>
        <w:rPr>
          <w:rFonts w:ascii="Times New Roman" w:hAnsi="Times New Roman"/>
          <w:lang w:val="en-GB"/>
        </w:rPr>
        <w:t xml:space="preserve"> </w:t>
      </w:r>
      <w:r w:rsidRPr="00043517">
        <w:rPr>
          <w:rFonts w:ascii="Times New Roman" w:hAnsi="Times New Roman"/>
          <w:lang w:val="en-GB"/>
        </w:rPr>
        <w:t>Integrated system ready for first long-term deployment</w:t>
      </w:r>
      <w:r w:rsidR="00363677">
        <w:rPr>
          <w:rFonts w:ascii="Times New Roman" w:hAnsi="Times New Roman"/>
          <w:lang w:val="en-GB"/>
        </w:rPr>
        <w:t>.</w:t>
      </w:r>
      <w:r w:rsidRPr="00043517">
        <w:rPr>
          <w:rFonts w:ascii="Times New Roman" w:hAnsi="Times New Roman"/>
          <w:lang w:val="en-GB"/>
        </w:rPr>
        <w:t xml:space="preserve"> </w:t>
      </w:r>
      <w:r w:rsidRPr="00BB4AA0">
        <w:rPr>
          <w:rFonts w:ascii="Times New Roman" w:hAnsi="Times New Roman"/>
          <w:b/>
          <w:bCs/>
          <w:lang w:val="en-GB"/>
        </w:rPr>
        <w:t>M3</w:t>
      </w:r>
      <w:r w:rsidRPr="00043517">
        <w:rPr>
          <w:rFonts w:ascii="Times New Roman" w:hAnsi="Times New Roman"/>
          <w:lang w:val="en-GB"/>
        </w:rPr>
        <w:t xml:space="preserve">: Study </w:t>
      </w:r>
      <w:r w:rsidR="00747358">
        <w:rPr>
          <w:rFonts w:ascii="Times New Roman" w:hAnsi="Times New Roman"/>
          <w:lang w:val="en-GB"/>
        </w:rPr>
        <w:t>2</w:t>
      </w:r>
      <w:r w:rsidRPr="00043517">
        <w:rPr>
          <w:rFonts w:ascii="Times New Roman" w:hAnsi="Times New Roman"/>
          <w:lang w:val="en-GB"/>
        </w:rPr>
        <w:t xml:space="preserve"> and data analysis completed. </w:t>
      </w:r>
      <w:r w:rsidR="003527D7">
        <w:rPr>
          <w:rFonts w:ascii="Times New Roman" w:hAnsi="Times New Roman"/>
          <w:lang w:val="en-GB"/>
        </w:rPr>
        <w:t xml:space="preserve">Publish code on </w:t>
      </w:r>
      <w:proofErr w:type="spellStart"/>
      <w:r w:rsidR="003527D7">
        <w:rPr>
          <w:rFonts w:ascii="Times New Roman" w:hAnsi="Times New Roman"/>
          <w:lang w:val="en-GB"/>
        </w:rPr>
        <w:t>github</w:t>
      </w:r>
      <w:proofErr w:type="spellEnd"/>
      <w:r w:rsidR="003527D7">
        <w:rPr>
          <w:rFonts w:ascii="Times New Roman" w:hAnsi="Times New Roman"/>
          <w:lang w:val="en-GB"/>
        </w:rPr>
        <w:t xml:space="preserve"> and data on </w:t>
      </w:r>
      <w:r w:rsidR="005B5C71" w:rsidRPr="005B5C71">
        <w:rPr>
          <w:rFonts w:ascii="Times New Roman" w:hAnsi="Times New Roman"/>
          <w:lang w:val="en-GB"/>
        </w:rPr>
        <w:t>EOSC Portal</w:t>
      </w:r>
      <w:r w:rsidRPr="00043517">
        <w:rPr>
          <w:rFonts w:ascii="Times New Roman" w:hAnsi="Times New Roman"/>
          <w:lang w:val="en-GB"/>
        </w:rPr>
        <w:t>. Meta analysis and commercial viability completed.</w:t>
      </w:r>
      <w:r w:rsidR="007D29E5">
        <w:rPr>
          <w:rFonts w:ascii="Times New Roman" w:hAnsi="Times New Roman"/>
          <w:lang w:val="en-GB"/>
        </w:rPr>
        <w:t xml:space="preserve"> </w:t>
      </w:r>
    </w:p>
    <w:p w14:paraId="458B62A0" w14:textId="70FE68CD" w:rsidR="00A31FE3" w:rsidRPr="0069278C" w:rsidRDefault="00101ADB" w:rsidP="00935DCD">
      <w:pPr>
        <w:spacing w:before="40" w:after="40"/>
        <w:jc w:val="both"/>
        <w:rPr>
          <w:rFonts w:ascii="Times New Roman" w:hAnsi="Times New Roman"/>
          <w:b/>
          <w:bCs/>
          <w:i/>
          <w:iCs/>
          <w:sz w:val="24"/>
          <w:szCs w:val="24"/>
          <w:lang w:val="en-GB"/>
        </w:rPr>
      </w:pPr>
      <w:r w:rsidRPr="008E64DB">
        <w:rPr>
          <w:rFonts w:ascii="Times New Roman" w:hAnsi="Times New Roman"/>
          <w:b/>
          <w:bCs/>
          <w:i/>
          <w:iCs/>
          <w:sz w:val="24"/>
          <w:szCs w:val="24"/>
          <w:lang w:val="en-GB"/>
        </w:rPr>
        <w:t>3.1</w:t>
      </w:r>
      <w:r w:rsidRPr="008E64DB">
        <w:rPr>
          <w:rFonts w:ascii="Times New Roman" w:hAnsi="Times New Roman"/>
          <w:sz w:val="24"/>
          <w:szCs w:val="24"/>
        </w:rPr>
        <w:tab/>
      </w:r>
      <w:r w:rsidRPr="008E64DB">
        <w:rPr>
          <w:rFonts w:ascii="Times New Roman" w:hAnsi="Times New Roman"/>
          <w:b/>
          <w:bCs/>
          <w:i/>
          <w:iCs/>
          <w:sz w:val="24"/>
          <w:szCs w:val="24"/>
          <w:lang w:val="en-GB"/>
        </w:rPr>
        <w:t>Quality and effectiveness of the work plan, assessment of risks and appropriateness of the effort assigned to work packages</w:t>
      </w:r>
      <w:r w:rsidR="008132D7">
        <w:rPr>
          <w:rFonts w:ascii="Times New Roman" w:hAnsi="Times New Roman"/>
          <w:b/>
          <w:bCs/>
          <w:i/>
          <w:iCs/>
          <w:sz w:val="24"/>
          <w:szCs w:val="24"/>
          <w:lang w:val="en-GB"/>
        </w:rPr>
        <w:t>-</w:t>
      </w:r>
      <w:r w:rsidR="000720C6">
        <w:rPr>
          <w:rFonts w:ascii="Times New Roman" w:hAnsi="Times New Roman"/>
          <w:b/>
          <w:bCs/>
          <w:i/>
          <w:iCs/>
          <w:sz w:val="24"/>
          <w:szCs w:val="24"/>
          <w:lang w:val="en-GB"/>
        </w:rPr>
        <w:tab/>
      </w:r>
      <w:r w:rsidR="00131853">
        <w:rPr>
          <w:rFonts w:ascii="Times New Roman" w:hAnsi="Times New Roman"/>
          <w:lang w:val="en-GB"/>
        </w:rPr>
        <w:t>ETHZ</w:t>
      </w:r>
      <w:r w:rsidRPr="00182198">
        <w:rPr>
          <w:rFonts w:ascii="Times New Roman" w:hAnsi="Times New Roman"/>
          <w:lang w:val="en-GB"/>
        </w:rPr>
        <w:t xml:space="preserve"> has the overall responsibility for the administrative and financial aspects of </w:t>
      </w:r>
      <w:proofErr w:type="spellStart"/>
      <w:r w:rsidRPr="00182198">
        <w:rPr>
          <w:rFonts w:ascii="Times New Roman" w:hAnsi="Times New Roman"/>
          <w:lang w:val="en-GB"/>
        </w:rPr>
        <w:t>HandHygieneBots</w:t>
      </w:r>
      <w:proofErr w:type="spellEnd"/>
      <w:r w:rsidR="00F011EA">
        <w:rPr>
          <w:rFonts w:ascii="Times New Roman" w:hAnsi="Times New Roman"/>
          <w:lang w:val="en-GB"/>
        </w:rPr>
        <w:t xml:space="preserve">, </w:t>
      </w:r>
      <w:r w:rsidRPr="00182198">
        <w:rPr>
          <w:rFonts w:ascii="Times New Roman" w:hAnsi="Times New Roman"/>
          <w:lang w:val="en-GB"/>
        </w:rPr>
        <w:t xml:space="preserve">the grant agreement preparation and partnership agreement phase. Its Research Support Oﬃce has extensive experience in managing EU projects and will give support to manage the grant and to communicate with the Research Executive Agency. This support will be aligned with the principles of the European Charter for Researchers. The EU team at </w:t>
      </w:r>
      <w:r w:rsidR="00131853">
        <w:rPr>
          <w:rFonts w:ascii="Times New Roman" w:hAnsi="Times New Roman"/>
          <w:lang w:val="en-GB"/>
        </w:rPr>
        <w:t>ETHZ</w:t>
      </w:r>
      <w:r w:rsidRPr="00182198">
        <w:rPr>
          <w:rFonts w:ascii="Times New Roman" w:hAnsi="Times New Roman"/>
          <w:lang w:val="en-GB"/>
        </w:rPr>
        <w:t xml:space="preserve"> will also monitor project implementation, ensuring obligations under the Grant Agreement are met. </w:t>
      </w:r>
      <w:r w:rsidR="007B2BB4">
        <w:rPr>
          <w:rFonts w:ascii="Times New Roman" w:hAnsi="Times New Roman"/>
          <w:lang w:val="en-GB"/>
        </w:rPr>
        <w:t>ETHZ</w:t>
      </w:r>
      <w:r w:rsidRPr="00182198">
        <w:rPr>
          <w:rFonts w:ascii="Times New Roman" w:hAnsi="Times New Roman"/>
          <w:lang w:val="en-GB"/>
        </w:rPr>
        <w:t xml:space="preserve"> also has an Overseas Team specialist, IP &amp; Commercialisation Team, Research Impact Manager, Public and Community Engagement Advisor, the Employee Development Service provides training to staﬀ, there is Data Management support for researchers and Open Access support. I will also access tailored career development reviews from a qualified coach identifying skills gaps and training to address them. </w:t>
      </w:r>
      <w:r w:rsidRPr="00337B6A">
        <w:rPr>
          <w:rFonts w:ascii="Times New Roman" w:hAnsi="Times New Roman"/>
          <w:b/>
          <w:bCs/>
          <w:u w:val="single"/>
          <w:lang w:val="en-GB"/>
        </w:rPr>
        <w:t>Financial Management</w:t>
      </w:r>
      <w:r w:rsidR="003E28C1">
        <w:rPr>
          <w:rFonts w:ascii="Times New Roman" w:hAnsi="Times New Roman"/>
          <w:b/>
          <w:bCs/>
          <w:lang w:val="en-GB"/>
        </w:rPr>
        <w:t>:</w:t>
      </w:r>
      <w:r w:rsidRPr="00182198">
        <w:rPr>
          <w:rFonts w:ascii="Times New Roman" w:hAnsi="Times New Roman"/>
          <w:lang w:val="en-GB"/>
        </w:rPr>
        <w:t xml:space="preserve"> I will manage the budget under the guidance of </w:t>
      </w:r>
      <w:r w:rsidR="004016FF">
        <w:rPr>
          <w:rFonts w:ascii="Times New Roman" w:hAnsi="Times New Roman"/>
          <w:lang w:val="en-GB"/>
        </w:rPr>
        <w:t>Prof. Emily Cross</w:t>
      </w:r>
      <w:r w:rsidRPr="00182198">
        <w:rPr>
          <w:rFonts w:ascii="Times New Roman" w:hAnsi="Times New Roman"/>
          <w:lang w:val="en-GB"/>
        </w:rPr>
        <w:t xml:space="preserve">, in accordance with the terms and conditions of the Grant Agreement and following </w:t>
      </w:r>
      <w:r w:rsidR="004016FF">
        <w:rPr>
          <w:rFonts w:ascii="Times New Roman" w:hAnsi="Times New Roman"/>
          <w:lang w:val="en-GB"/>
        </w:rPr>
        <w:t>ETHZ</w:t>
      </w:r>
      <w:r w:rsidRPr="00182198">
        <w:rPr>
          <w:rFonts w:ascii="Times New Roman" w:hAnsi="Times New Roman"/>
          <w:lang w:val="en-GB"/>
        </w:rPr>
        <w:t xml:space="preserve">’s financial guidance and regulations. A highly experienced and well-resourced EU Funding team will support </w:t>
      </w:r>
      <w:r w:rsidR="004016FF">
        <w:rPr>
          <w:rFonts w:ascii="Times New Roman" w:hAnsi="Times New Roman"/>
          <w:lang w:val="en-GB"/>
        </w:rPr>
        <w:t>Prof. Emily Cross</w:t>
      </w:r>
      <w:r w:rsidR="004016FF" w:rsidRPr="00182198">
        <w:rPr>
          <w:rFonts w:ascii="Times New Roman" w:hAnsi="Times New Roman"/>
          <w:lang w:val="en-GB"/>
        </w:rPr>
        <w:t xml:space="preserve"> </w:t>
      </w:r>
      <w:r w:rsidRPr="00182198">
        <w:rPr>
          <w:rFonts w:ascii="Times New Roman" w:hAnsi="Times New Roman"/>
          <w:lang w:val="en-GB"/>
        </w:rPr>
        <w:t xml:space="preserve">and me with all administrative, </w:t>
      </w:r>
      <w:proofErr w:type="gramStart"/>
      <w:r w:rsidRPr="00182198">
        <w:rPr>
          <w:rFonts w:ascii="Times New Roman" w:hAnsi="Times New Roman"/>
          <w:lang w:val="en-GB"/>
        </w:rPr>
        <w:t>financial</w:t>
      </w:r>
      <w:proofErr w:type="gramEnd"/>
      <w:r w:rsidRPr="00182198">
        <w:rPr>
          <w:rFonts w:ascii="Times New Roman" w:hAnsi="Times New Roman"/>
          <w:lang w:val="en-GB"/>
        </w:rPr>
        <w:t xml:space="preserve"> and legal aspects. The EU Funding team will set up the project budget in line with the </w:t>
      </w:r>
      <w:r w:rsidR="00927445">
        <w:rPr>
          <w:rFonts w:ascii="Times New Roman" w:hAnsi="Times New Roman"/>
          <w:lang w:val="en-GB"/>
        </w:rPr>
        <w:t>SNF</w:t>
      </w:r>
      <w:r w:rsidRPr="00182198">
        <w:rPr>
          <w:rFonts w:ascii="Times New Roman" w:hAnsi="Times New Roman"/>
          <w:lang w:val="en-GB"/>
        </w:rPr>
        <w:t xml:space="preserve"> unit cost categories. Expenditure will be closely monitored to ensure that only eligible project costs are met from the budget and </w:t>
      </w:r>
      <w:r w:rsidR="00253D5B">
        <w:rPr>
          <w:rFonts w:ascii="Times New Roman" w:hAnsi="Times New Roman"/>
          <w:lang w:val="en-GB"/>
        </w:rPr>
        <w:t xml:space="preserve">be </w:t>
      </w:r>
      <w:r w:rsidRPr="00182198">
        <w:rPr>
          <w:rFonts w:ascii="Times New Roman" w:hAnsi="Times New Roman"/>
          <w:lang w:val="en-GB"/>
        </w:rPr>
        <w:t xml:space="preserve">successfully delivered. Prior to starting the project, </w:t>
      </w:r>
      <w:r w:rsidR="004055E0">
        <w:rPr>
          <w:rFonts w:ascii="Times New Roman" w:hAnsi="Times New Roman"/>
          <w:lang w:val="en-GB"/>
        </w:rPr>
        <w:t>Prof. Cross</w:t>
      </w:r>
      <w:r w:rsidRPr="00182198">
        <w:rPr>
          <w:rFonts w:ascii="Times New Roman" w:hAnsi="Times New Roman"/>
          <w:lang w:val="en-GB"/>
        </w:rPr>
        <w:t xml:space="preserve"> and </w:t>
      </w:r>
      <w:proofErr w:type="gramStart"/>
      <w:r w:rsidR="00B27791">
        <w:rPr>
          <w:rFonts w:ascii="Times New Roman" w:hAnsi="Times New Roman"/>
          <w:lang w:val="en-GB"/>
        </w:rPr>
        <w:t>me</w:t>
      </w:r>
      <w:proofErr w:type="gramEnd"/>
      <w:r w:rsidRPr="00182198">
        <w:rPr>
          <w:rFonts w:ascii="Times New Roman" w:hAnsi="Times New Roman"/>
          <w:lang w:val="en-GB"/>
        </w:rPr>
        <w:t xml:space="preserve"> will confirm the objectives and goals of the project including specific tasks, milestones and deadlines (based on the Gantt chart provided). I will meet </w:t>
      </w:r>
      <w:r w:rsidR="008240B7">
        <w:rPr>
          <w:rFonts w:ascii="Times New Roman" w:hAnsi="Times New Roman"/>
          <w:lang w:val="en-GB"/>
        </w:rPr>
        <w:t>Prof. Cross at ETHZ weekly.</w:t>
      </w:r>
      <w:r w:rsidRPr="00182198">
        <w:rPr>
          <w:rFonts w:ascii="Times New Roman" w:hAnsi="Times New Roman"/>
          <w:lang w:val="en-GB"/>
        </w:rPr>
        <w:t xml:space="preserve"> Prof. Cross will help me monitor the progress of my project, support me in the implementation of my career development plan, contribute to my publications and presentations, and help me in broadening my research network</w:t>
      </w:r>
      <w:r w:rsidR="00B36C1F">
        <w:rPr>
          <w:rFonts w:ascii="Times New Roman" w:hAnsi="Times New Roman"/>
          <w:lang w:val="en-GB"/>
        </w:rPr>
        <w:t xml:space="preserve">. </w:t>
      </w:r>
      <w:r w:rsidRPr="00337B6A">
        <w:rPr>
          <w:rFonts w:ascii="Times New Roman" w:hAnsi="Times New Roman"/>
          <w:b/>
          <w:bCs/>
          <w:u w:val="single"/>
          <w:lang w:val="en-GB"/>
        </w:rPr>
        <w:t>Risk Management</w:t>
      </w:r>
      <w:r w:rsidRPr="00182198">
        <w:rPr>
          <w:rFonts w:ascii="Times New Roman" w:hAnsi="Times New Roman"/>
          <w:lang w:val="en-GB"/>
        </w:rPr>
        <w:t xml:space="preserve">: Risks associated with </w:t>
      </w:r>
      <w:proofErr w:type="spellStart"/>
      <w:r w:rsidRPr="00182198">
        <w:rPr>
          <w:rFonts w:ascii="Times New Roman" w:hAnsi="Times New Roman"/>
          <w:lang w:val="en-GB"/>
        </w:rPr>
        <w:t>HandHygieneBots</w:t>
      </w:r>
      <w:proofErr w:type="spellEnd"/>
      <w:r w:rsidRPr="00182198">
        <w:rPr>
          <w:rFonts w:ascii="Times New Roman" w:hAnsi="Times New Roman"/>
          <w:lang w:val="en-GB"/>
        </w:rPr>
        <w:t xml:space="preserve"> will routinely be reviewed and updated throughout the project to reflect progress made in implementing the mitigation actions (RM See Gantt). </w:t>
      </w:r>
      <w:r w:rsidRPr="00337B6A">
        <w:rPr>
          <w:rFonts w:ascii="Times New Roman" w:hAnsi="Times New Roman"/>
          <w:b/>
          <w:bCs/>
          <w:lang w:val="en-GB"/>
        </w:rPr>
        <w:t xml:space="preserve">Risk </w:t>
      </w:r>
      <w:r w:rsidRPr="00F33DA2">
        <w:rPr>
          <w:rFonts w:ascii="Times New Roman" w:hAnsi="Times New Roman"/>
          <w:b/>
          <w:bCs/>
          <w:lang w:val="en-GB"/>
        </w:rPr>
        <w:t>1 (</w:t>
      </w:r>
      <w:r w:rsidR="00A040CD" w:rsidRPr="00F33DA2">
        <w:rPr>
          <w:rFonts w:ascii="Times New Roman" w:hAnsi="Times New Roman"/>
          <w:b/>
          <w:bCs/>
          <w:lang w:val="en-GB"/>
        </w:rPr>
        <w:t>medium</w:t>
      </w:r>
      <w:r w:rsidRPr="00F33DA2">
        <w:rPr>
          <w:rFonts w:ascii="Times New Roman" w:hAnsi="Times New Roman"/>
          <w:b/>
          <w:bCs/>
          <w:lang w:val="en-GB"/>
        </w:rPr>
        <w:t>):</w:t>
      </w:r>
      <w:r w:rsidRPr="00182198">
        <w:rPr>
          <w:rFonts w:ascii="Times New Roman" w:hAnsi="Times New Roman"/>
          <w:lang w:val="en-GB"/>
        </w:rPr>
        <w:t xml:space="preserve"> Challenges </w:t>
      </w:r>
      <w:r w:rsidR="00911F37">
        <w:rPr>
          <w:rFonts w:ascii="Times New Roman" w:hAnsi="Times New Roman"/>
          <w:lang w:val="en-GB"/>
        </w:rPr>
        <w:t>with accuracy of hand gesture recognition</w:t>
      </w:r>
      <w:r w:rsidR="00665D60">
        <w:rPr>
          <w:rFonts w:ascii="Times New Roman" w:hAnsi="Times New Roman"/>
          <w:lang w:val="en-GB"/>
        </w:rPr>
        <w:t xml:space="preserve">: </w:t>
      </w:r>
      <w:r w:rsidR="00665D60" w:rsidRPr="00161E40">
        <w:rPr>
          <w:rFonts w:ascii="Times New Roman" w:hAnsi="Times New Roman"/>
          <w:i/>
          <w:iCs/>
          <w:lang w:val="en-GB"/>
        </w:rPr>
        <w:t>Contingency</w:t>
      </w:r>
      <w:r w:rsidR="00665D60">
        <w:rPr>
          <w:rFonts w:ascii="Times New Roman" w:hAnsi="Times New Roman"/>
          <w:lang w:val="en-GB"/>
        </w:rPr>
        <w:t>-</w:t>
      </w:r>
      <w:r w:rsidR="00D01AA1">
        <w:rPr>
          <w:rFonts w:ascii="Times New Roman" w:hAnsi="Times New Roman"/>
          <w:lang w:val="en-GB"/>
        </w:rPr>
        <w:t xml:space="preserve">Experts from </w:t>
      </w:r>
      <w:r w:rsidR="00D01AA1" w:rsidRPr="007C6804">
        <w:rPr>
          <w:rFonts w:ascii="Times New Roman" w:hAnsi="Times New Roman"/>
          <w:lang w:val="en-GB"/>
        </w:rPr>
        <w:t>Institute for Machine Learning</w:t>
      </w:r>
      <w:r w:rsidR="00D01AA1">
        <w:rPr>
          <w:rFonts w:ascii="Times New Roman" w:hAnsi="Times New Roman"/>
          <w:lang w:val="en-GB"/>
        </w:rPr>
        <w:t xml:space="preserve"> at ETHZ will </w:t>
      </w:r>
      <w:r w:rsidR="009904E6">
        <w:rPr>
          <w:rFonts w:ascii="Times New Roman" w:hAnsi="Times New Roman"/>
          <w:lang w:val="en-GB"/>
        </w:rPr>
        <w:t xml:space="preserve">guide me with </w:t>
      </w:r>
      <w:r w:rsidR="00736BA2">
        <w:rPr>
          <w:rFonts w:ascii="Times New Roman" w:hAnsi="Times New Roman"/>
          <w:lang w:val="en-GB"/>
        </w:rPr>
        <w:t>new</w:t>
      </w:r>
      <w:r w:rsidR="00BB4DB6" w:rsidRPr="00BB4DB6">
        <w:rPr>
          <w:rFonts w:ascii="Times New Roman" w:hAnsi="Times New Roman"/>
          <w:lang w:val="en-GB"/>
        </w:rPr>
        <w:t xml:space="preserve"> deep learning techniques</w:t>
      </w:r>
      <w:r w:rsidRPr="00182198">
        <w:rPr>
          <w:rFonts w:ascii="Times New Roman" w:hAnsi="Times New Roman"/>
          <w:lang w:val="en-GB"/>
        </w:rPr>
        <w:t xml:space="preserve">. </w:t>
      </w:r>
      <w:r w:rsidR="00846410">
        <w:rPr>
          <w:rFonts w:ascii="Times New Roman" w:hAnsi="Times New Roman"/>
          <w:lang w:val="en-GB"/>
        </w:rPr>
        <w:t xml:space="preserve">Additionally, </w:t>
      </w:r>
      <w:r w:rsidR="00253D5B">
        <w:rPr>
          <w:rFonts w:ascii="Times New Roman" w:hAnsi="Times New Roman"/>
          <w:lang w:val="en-GB"/>
        </w:rPr>
        <w:t>my</w:t>
      </w:r>
      <w:r w:rsidR="00886943" w:rsidRPr="00886943">
        <w:rPr>
          <w:rFonts w:ascii="Times New Roman" w:hAnsi="Times New Roman"/>
          <w:lang w:val="en-GB"/>
        </w:rPr>
        <w:t xml:space="preserve"> preliminary testing with the </w:t>
      </w:r>
      <w:proofErr w:type="spellStart"/>
      <w:r w:rsidR="00886943" w:rsidRPr="00886943">
        <w:rPr>
          <w:rFonts w:ascii="Times New Roman" w:hAnsi="Times New Roman"/>
          <w:lang w:val="en-GB"/>
        </w:rPr>
        <w:t>mmWave</w:t>
      </w:r>
      <w:proofErr w:type="spellEnd"/>
      <w:r w:rsidR="00886943" w:rsidRPr="00886943">
        <w:rPr>
          <w:rFonts w:ascii="Times New Roman" w:hAnsi="Times New Roman"/>
          <w:lang w:val="en-GB"/>
        </w:rPr>
        <w:t xml:space="preserve"> radar sensor has provided encouraging results</w:t>
      </w:r>
      <w:r w:rsidR="0032515B">
        <w:rPr>
          <w:rStyle w:val="FootnoteReference"/>
          <w:rFonts w:ascii="Times New Roman" w:hAnsi="Times New Roman"/>
          <w:lang w:val="en-GB"/>
        </w:rPr>
        <w:footnoteReference w:id="48"/>
      </w:r>
      <w:r w:rsidR="009F6DE3">
        <w:rPr>
          <w:rFonts w:ascii="Times New Roman" w:hAnsi="Times New Roman"/>
          <w:lang w:val="en-GB"/>
        </w:rPr>
        <w:t xml:space="preserve"> (</w:t>
      </w:r>
      <w:r w:rsidR="00B20453">
        <w:rPr>
          <w:rFonts w:ascii="Times New Roman" w:hAnsi="Times New Roman"/>
          <w:lang w:val="en-GB"/>
        </w:rPr>
        <w:t>~</w:t>
      </w:r>
      <w:r w:rsidR="009F6DE3">
        <w:rPr>
          <w:rFonts w:ascii="Times New Roman" w:hAnsi="Times New Roman"/>
          <w:lang w:val="en-GB"/>
        </w:rPr>
        <w:t>80% accuracy</w:t>
      </w:r>
      <w:r w:rsidR="002A1A66">
        <w:rPr>
          <w:rFonts w:ascii="Times New Roman" w:hAnsi="Times New Roman"/>
          <w:lang w:val="en-GB"/>
        </w:rPr>
        <w:t xml:space="preserve"> with</w:t>
      </w:r>
      <w:r w:rsidR="00490A34">
        <w:rPr>
          <w:rFonts w:ascii="Times New Roman" w:hAnsi="Times New Roman"/>
          <w:lang w:val="en-GB"/>
        </w:rPr>
        <w:t xml:space="preserve"> a</w:t>
      </w:r>
      <w:r w:rsidR="002A1A66">
        <w:rPr>
          <w:rFonts w:ascii="Times New Roman" w:hAnsi="Times New Roman"/>
          <w:lang w:val="en-GB"/>
        </w:rPr>
        <w:t xml:space="preserve"> small sample</w:t>
      </w:r>
      <w:r w:rsidR="0032515B">
        <w:rPr>
          <w:rFonts w:ascii="Times New Roman" w:hAnsi="Times New Roman"/>
          <w:lang w:val="en-GB"/>
        </w:rPr>
        <w:t>, n=20</w:t>
      </w:r>
      <w:r w:rsidR="009F6DE3">
        <w:rPr>
          <w:rFonts w:ascii="Times New Roman" w:hAnsi="Times New Roman"/>
          <w:lang w:val="en-GB"/>
        </w:rPr>
        <w:t>)</w:t>
      </w:r>
      <w:r w:rsidR="007671AE">
        <w:rPr>
          <w:rFonts w:ascii="Times New Roman" w:hAnsi="Times New Roman"/>
          <w:lang w:val="en-GB"/>
        </w:rPr>
        <w:t xml:space="preserve">. </w:t>
      </w:r>
      <w:r w:rsidRPr="00337B6A">
        <w:rPr>
          <w:rFonts w:ascii="Times New Roman" w:hAnsi="Times New Roman"/>
          <w:b/>
          <w:bCs/>
          <w:lang w:val="en-GB"/>
        </w:rPr>
        <w:t>Risk 2 (low)</w:t>
      </w:r>
      <w:r w:rsidRPr="00182198">
        <w:rPr>
          <w:rFonts w:ascii="Times New Roman" w:hAnsi="Times New Roman"/>
          <w:lang w:val="en-GB"/>
        </w:rPr>
        <w:t>: School closures due to COVID-like pandemic</w:t>
      </w:r>
      <w:r w:rsidR="00665D60">
        <w:rPr>
          <w:rFonts w:ascii="Times New Roman" w:hAnsi="Times New Roman"/>
          <w:lang w:val="en-GB"/>
        </w:rPr>
        <w:t xml:space="preserve">: </w:t>
      </w:r>
      <w:r w:rsidR="00665D60" w:rsidRPr="00161E40">
        <w:rPr>
          <w:rFonts w:ascii="Times New Roman" w:hAnsi="Times New Roman"/>
          <w:i/>
          <w:iCs/>
          <w:lang w:val="en-GB"/>
        </w:rPr>
        <w:t>Contingency</w:t>
      </w:r>
      <w:r w:rsidR="00665D60">
        <w:rPr>
          <w:rFonts w:ascii="Times New Roman" w:hAnsi="Times New Roman"/>
          <w:lang w:val="en-GB"/>
        </w:rPr>
        <w:t>-</w:t>
      </w:r>
      <w:r w:rsidR="00542068">
        <w:rPr>
          <w:rFonts w:ascii="Times New Roman" w:hAnsi="Times New Roman"/>
          <w:lang w:val="en-GB"/>
        </w:rPr>
        <w:t>T</w:t>
      </w:r>
      <w:r w:rsidRPr="00182198">
        <w:rPr>
          <w:rFonts w:ascii="Times New Roman" w:hAnsi="Times New Roman"/>
          <w:lang w:val="en-GB"/>
        </w:rPr>
        <w:t>echnical progress with perception and synthesis capabilities could still carry on working from residence and rescheduling of school trials.</w:t>
      </w:r>
      <w:r w:rsidR="00E84DDE">
        <w:rPr>
          <w:rFonts w:ascii="Times New Roman" w:hAnsi="Times New Roman"/>
          <w:lang w:val="en-GB"/>
        </w:rPr>
        <w:t xml:space="preserve"> I also have </w:t>
      </w:r>
      <w:r w:rsidR="00E84DDE" w:rsidRPr="00E84DDE">
        <w:rPr>
          <w:rFonts w:ascii="Times New Roman" w:hAnsi="Times New Roman"/>
        </w:rPr>
        <w:t>back-up times for unforeseen delays</w:t>
      </w:r>
      <w:r w:rsidR="001008ED">
        <w:rPr>
          <w:rFonts w:ascii="Times New Roman" w:hAnsi="Times New Roman"/>
        </w:rPr>
        <w:t>/pauses</w:t>
      </w:r>
      <w:r w:rsidR="00E84DDE">
        <w:rPr>
          <w:rFonts w:ascii="Times New Roman" w:hAnsi="Times New Roman"/>
          <w:b/>
          <w:bCs/>
          <w:lang w:val="en-GB"/>
        </w:rPr>
        <w:t xml:space="preserve"> </w:t>
      </w:r>
      <w:r w:rsidR="00E84DDE" w:rsidRPr="00E84DDE">
        <w:rPr>
          <w:rFonts w:ascii="Times New Roman" w:hAnsi="Times New Roman"/>
          <w:lang w:val="en-GB"/>
        </w:rPr>
        <w:t>(See</w:t>
      </w:r>
      <w:r w:rsidR="00E84DDE">
        <w:rPr>
          <w:rFonts w:ascii="Times New Roman" w:hAnsi="Times New Roman"/>
          <w:lang w:val="en-GB"/>
        </w:rPr>
        <w:t xml:space="preserve"> Gantt </w:t>
      </w:r>
      <w:r w:rsidR="00805090">
        <w:rPr>
          <w:rFonts w:ascii="Times New Roman" w:hAnsi="Times New Roman"/>
          <w:lang w:val="en-GB"/>
        </w:rPr>
        <w:t>days marked ‘</w:t>
      </w:r>
      <w:r w:rsidR="00E84DDE">
        <w:rPr>
          <w:rFonts w:ascii="Times New Roman" w:hAnsi="Times New Roman"/>
          <w:lang w:val="en-GB"/>
        </w:rPr>
        <w:t>X</w:t>
      </w:r>
      <w:r w:rsidR="00805090">
        <w:rPr>
          <w:rFonts w:ascii="Times New Roman" w:hAnsi="Times New Roman"/>
          <w:lang w:val="en-GB"/>
        </w:rPr>
        <w:t>’</w:t>
      </w:r>
      <w:r w:rsidR="00E84DDE" w:rsidRPr="00E84DDE">
        <w:rPr>
          <w:rFonts w:ascii="Times New Roman" w:hAnsi="Times New Roman"/>
          <w:lang w:val="en-GB"/>
        </w:rPr>
        <w:t>)</w:t>
      </w:r>
      <w:r w:rsidR="001008ED">
        <w:rPr>
          <w:rFonts w:ascii="Times New Roman" w:hAnsi="Times New Roman"/>
          <w:b/>
          <w:bCs/>
          <w:lang w:val="en-GB"/>
        </w:rPr>
        <w:t xml:space="preserve">. </w:t>
      </w:r>
      <w:r w:rsidRPr="00337B6A">
        <w:rPr>
          <w:rFonts w:ascii="Times New Roman" w:hAnsi="Times New Roman"/>
          <w:b/>
          <w:bCs/>
          <w:lang w:val="en-GB"/>
        </w:rPr>
        <w:t>Risk 3 (high)</w:t>
      </w:r>
      <w:r w:rsidRPr="00182198">
        <w:rPr>
          <w:rFonts w:ascii="Times New Roman" w:hAnsi="Times New Roman"/>
          <w:lang w:val="en-GB"/>
        </w:rPr>
        <w:t>: Commercial outcome deemed to be not viable</w:t>
      </w:r>
      <w:r w:rsidR="006C4B6D">
        <w:rPr>
          <w:rFonts w:ascii="Times New Roman" w:hAnsi="Times New Roman"/>
          <w:lang w:val="en-GB"/>
        </w:rPr>
        <w:t xml:space="preserve"> after IP inves</w:t>
      </w:r>
      <w:r w:rsidR="00E736D4">
        <w:rPr>
          <w:rFonts w:ascii="Times New Roman" w:hAnsi="Times New Roman"/>
          <w:lang w:val="en-GB"/>
        </w:rPr>
        <w:t>tigation and market research</w:t>
      </w:r>
      <w:r w:rsidR="00665D60">
        <w:rPr>
          <w:rFonts w:ascii="Times New Roman" w:hAnsi="Times New Roman"/>
          <w:lang w:val="en-GB"/>
        </w:rPr>
        <w:t xml:space="preserve">: </w:t>
      </w:r>
      <w:r w:rsidR="00657A0F" w:rsidRPr="00657A0F">
        <w:rPr>
          <w:rFonts w:ascii="Times New Roman" w:hAnsi="Times New Roman"/>
          <w:lang w:val="en-GB"/>
        </w:rPr>
        <w:t xml:space="preserve">This risk is strongly outweighed by the potential </w:t>
      </w:r>
      <w:r w:rsidR="00657A0F" w:rsidRPr="009555FA">
        <w:rPr>
          <w:rFonts w:ascii="Times New Roman" w:hAnsi="Times New Roman"/>
          <w:b/>
          <w:bCs/>
          <w:lang w:val="en-GB"/>
        </w:rPr>
        <w:t>scientific impact</w:t>
      </w:r>
      <w:r w:rsidR="00657A0F" w:rsidRPr="00657A0F">
        <w:rPr>
          <w:rFonts w:ascii="Times New Roman" w:hAnsi="Times New Roman"/>
          <w:lang w:val="en-GB"/>
        </w:rPr>
        <w:t xml:space="preserve"> of </w:t>
      </w:r>
      <w:r w:rsidR="004D03FF">
        <w:rPr>
          <w:rFonts w:ascii="Times New Roman" w:hAnsi="Times New Roman"/>
          <w:lang w:val="en-GB"/>
        </w:rPr>
        <w:t xml:space="preserve"> the </w:t>
      </w:r>
      <w:r w:rsidR="00657A0F" w:rsidRPr="00657A0F">
        <w:rPr>
          <w:rFonts w:ascii="Times New Roman" w:hAnsi="Times New Roman"/>
          <w:lang w:val="en-GB"/>
        </w:rPr>
        <w:t xml:space="preserve">project </w:t>
      </w:r>
      <w:r w:rsidR="00741771">
        <w:rPr>
          <w:rFonts w:ascii="Times New Roman" w:hAnsi="Times New Roman"/>
          <w:lang w:val="en-GB"/>
        </w:rPr>
        <w:t>and</w:t>
      </w:r>
      <w:r w:rsidR="00B86D28">
        <w:rPr>
          <w:rFonts w:ascii="Times New Roman" w:hAnsi="Times New Roman"/>
          <w:lang w:val="en-GB"/>
        </w:rPr>
        <w:t xml:space="preserve"> direct </w:t>
      </w:r>
      <w:r w:rsidR="00851728">
        <w:rPr>
          <w:rFonts w:ascii="Times New Roman" w:hAnsi="Times New Roman"/>
          <w:lang w:val="en-GB"/>
        </w:rPr>
        <w:t>measurable</w:t>
      </w:r>
      <w:r w:rsidR="00741771">
        <w:rPr>
          <w:rFonts w:ascii="Times New Roman" w:hAnsi="Times New Roman"/>
          <w:lang w:val="en-GB"/>
        </w:rPr>
        <w:t xml:space="preserve"> </w:t>
      </w:r>
      <w:r w:rsidR="00114295">
        <w:rPr>
          <w:rFonts w:ascii="Times New Roman" w:hAnsi="Times New Roman"/>
          <w:lang w:val="en-GB"/>
        </w:rPr>
        <w:t xml:space="preserve">impact </w:t>
      </w:r>
      <w:r w:rsidR="008E2390">
        <w:rPr>
          <w:rFonts w:ascii="Times New Roman" w:hAnsi="Times New Roman"/>
          <w:lang w:val="en-GB"/>
        </w:rPr>
        <w:t xml:space="preserve">on </w:t>
      </w:r>
      <w:r w:rsidR="003B61CA">
        <w:rPr>
          <w:rFonts w:ascii="Times New Roman" w:hAnsi="Times New Roman"/>
          <w:lang w:val="en-GB"/>
        </w:rPr>
        <w:t>children</w:t>
      </w:r>
      <w:r w:rsidR="00404799">
        <w:rPr>
          <w:rFonts w:ascii="Times New Roman" w:hAnsi="Times New Roman"/>
          <w:lang w:val="en-GB"/>
        </w:rPr>
        <w:t xml:space="preserve">’s </w:t>
      </w:r>
      <w:r w:rsidR="00C04184">
        <w:rPr>
          <w:rFonts w:ascii="Times New Roman" w:hAnsi="Times New Roman"/>
          <w:lang w:val="en-GB"/>
        </w:rPr>
        <w:t>HW</w:t>
      </w:r>
      <w:r w:rsidR="00712629">
        <w:rPr>
          <w:rFonts w:ascii="Times New Roman" w:hAnsi="Times New Roman"/>
          <w:lang w:val="en-GB"/>
        </w:rPr>
        <w:t xml:space="preserve"> </w:t>
      </w:r>
      <w:r w:rsidR="00851728">
        <w:rPr>
          <w:rFonts w:ascii="Times New Roman" w:hAnsi="Times New Roman"/>
          <w:lang w:val="en-GB"/>
        </w:rPr>
        <w:t xml:space="preserve">as </w:t>
      </w:r>
      <w:r w:rsidR="004D03FF">
        <w:rPr>
          <w:rFonts w:ascii="Times New Roman" w:hAnsi="Times New Roman"/>
          <w:lang w:val="en-GB"/>
        </w:rPr>
        <w:t>evidenced</w:t>
      </w:r>
      <w:r w:rsidR="00851728">
        <w:rPr>
          <w:rFonts w:ascii="Times New Roman" w:hAnsi="Times New Roman"/>
          <w:lang w:val="en-GB"/>
        </w:rPr>
        <w:t xml:space="preserve"> with my previous </w:t>
      </w:r>
      <w:r w:rsidR="004D03FF">
        <w:rPr>
          <w:rFonts w:ascii="Times New Roman" w:hAnsi="Times New Roman"/>
          <w:lang w:val="en-GB"/>
        </w:rPr>
        <w:t>pilot trial</w:t>
      </w:r>
      <w:r w:rsidR="00581C0F">
        <w:rPr>
          <w:rFonts w:ascii="Times New Roman" w:hAnsi="Times New Roman"/>
          <w:lang w:val="en-GB"/>
        </w:rPr>
        <w:t>s</w:t>
      </w:r>
      <w:r w:rsidR="00851728">
        <w:rPr>
          <w:rFonts w:ascii="Times New Roman" w:hAnsi="Times New Roman"/>
          <w:lang w:val="en-GB"/>
        </w:rPr>
        <w:fldChar w:fldCharType="begin"/>
      </w:r>
      <w:r w:rsidR="00851728">
        <w:rPr>
          <w:rFonts w:ascii="Times New Roman" w:hAnsi="Times New Roman"/>
          <w:lang w:val="en-GB"/>
        </w:rPr>
        <w:instrText xml:space="preserve"> NOTEREF _Ref144583430 \f \h </w:instrText>
      </w:r>
      <w:r w:rsidR="00851728">
        <w:rPr>
          <w:rFonts w:ascii="Times New Roman" w:hAnsi="Times New Roman"/>
          <w:lang w:val="en-GB"/>
        </w:rPr>
      </w:r>
      <w:r w:rsidR="00851728">
        <w:rPr>
          <w:rFonts w:ascii="Times New Roman" w:hAnsi="Times New Roman"/>
          <w:lang w:val="en-GB"/>
        </w:rPr>
        <w:fldChar w:fldCharType="separate"/>
      </w:r>
      <w:r w:rsidR="00385AA6" w:rsidRPr="00385AA6">
        <w:rPr>
          <w:rStyle w:val="FootnoteReference"/>
        </w:rPr>
        <w:t>12</w:t>
      </w:r>
      <w:r w:rsidR="00851728">
        <w:rPr>
          <w:rFonts w:ascii="Times New Roman" w:hAnsi="Times New Roman"/>
          <w:lang w:val="en-GB"/>
        </w:rPr>
        <w:fldChar w:fldCharType="end"/>
      </w:r>
      <w:r w:rsidR="00851728" w:rsidRPr="00851728">
        <w:rPr>
          <w:rFonts w:ascii="Times New Roman" w:hAnsi="Times New Roman"/>
          <w:vertAlign w:val="superscript"/>
          <w:lang w:val="en-GB"/>
        </w:rPr>
        <w:t>,</w:t>
      </w:r>
      <w:r w:rsidR="00851728">
        <w:rPr>
          <w:rFonts w:ascii="Times New Roman" w:hAnsi="Times New Roman"/>
          <w:lang w:val="en-GB"/>
        </w:rPr>
        <w:fldChar w:fldCharType="begin"/>
      </w:r>
      <w:r w:rsidR="00851728">
        <w:rPr>
          <w:rFonts w:ascii="Times New Roman" w:hAnsi="Times New Roman"/>
          <w:lang w:val="en-GB"/>
        </w:rPr>
        <w:instrText xml:space="preserve"> NOTEREF _Ref144583481 \f \h </w:instrText>
      </w:r>
      <w:r w:rsidR="00851728">
        <w:rPr>
          <w:rFonts w:ascii="Times New Roman" w:hAnsi="Times New Roman"/>
          <w:lang w:val="en-GB"/>
        </w:rPr>
      </w:r>
      <w:r w:rsidR="00851728">
        <w:rPr>
          <w:rFonts w:ascii="Times New Roman" w:hAnsi="Times New Roman"/>
          <w:lang w:val="en-GB"/>
        </w:rPr>
        <w:fldChar w:fldCharType="separate"/>
      </w:r>
      <w:r w:rsidR="00385AA6" w:rsidRPr="00385AA6">
        <w:rPr>
          <w:rStyle w:val="FootnoteReference"/>
        </w:rPr>
        <w:t>13</w:t>
      </w:r>
      <w:r w:rsidR="00851728">
        <w:rPr>
          <w:rFonts w:ascii="Times New Roman" w:hAnsi="Times New Roman"/>
          <w:lang w:val="en-GB"/>
        </w:rPr>
        <w:fldChar w:fldCharType="end"/>
      </w:r>
      <w:r w:rsidRPr="00182198">
        <w:rPr>
          <w:rFonts w:ascii="Times New Roman" w:hAnsi="Times New Roman"/>
          <w:lang w:val="en-GB"/>
        </w:rPr>
        <w:t>.</w:t>
      </w:r>
      <w:r w:rsidR="00665D60">
        <w:rPr>
          <w:rFonts w:ascii="Times New Roman" w:hAnsi="Times New Roman"/>
          <w:lang w:val="en-GB"/>
        </w:rPr>
        <w:tab/>
      </w:r>
      <w:r w:rsidR="00554ADB">
        <w:rPr>
          <w:rFonts w:ascii="Times New Roman" w:hAnsi="Times New Roman"/>
          <w:b/>
          <w:bCs/>
          <w:i/>
          <w:iCs/>
          <w:sz w:val="24"/>
          <w:szCs w:val="24"/>
          <w:lang w:val="en-GB"/>
        </w:rPr>
        <w:br/>
      </w:r>
      <w:r w:rsidRPr="00300236">
        <w:rPr>
          <w:rFonts w:ascii="Times New Roman" w:hAnsi="Times New Roman"/>
          <w:b/>
          <w:bCs/>
          <w:i/>
          <w:iCs/>
          <w:sz w:val="24"/>
          <w:szCs w:val="24"/>
          <w:lang w:val="en-GB"/>
        </w:rPr>
        <w:t>3.2</w:t>
      </w:r>
      <w:r w:rsidRPr="00300236">
        <w:rPr>
          <w:rFonts w:ascii="Times New Roman" w:hAnsi="Times New Roman"/>
          <w:sz w:val="24"/>
          <w:szCs w:val="24"/>
        </w:rPr>
        <w:tab/>
      </w:r>
      <w:r w:rsidRPr="00300236">
        <w:rPr>
          <w:rFonts w:ascii="Times New Roman" w:hAnsi="Times New Roman"/>
          <w:b/>
          <w:bCs/>
          <w:i/>
          <w:iCs/>
          <w:sz w:val="24"/>
          <w:szCs w:val="24"/>
          <w:lang w:val="en-GB"/>
        </w:rPr>
        <w:t>Quality and capacity of the host institutions and participating organisations, including hosting arrangements</w:t>
      </w:r>
      <w:r w:rsidRPr="00300236">
        <w:rPr>
          <w:rFonts w:ascii="Times New Roman" w:hAnsi="Times New Roman"/>
          <w:sz w:val="24"/>
          <w:szCs w:val="24"/>
        </w:rPr>
        <w:t xml:space="preserve"> </w:t>
      </w:r>
      <w:proofErr w:type="gramStart"/>
      <w:r w:rsidRPr="00252E9C">
        <w:rPr>
          <w:rFonts w:ascii="Times New Roman" w:hAnsi="Times New Roman"/>
        </w:rPr>
        <w:t>At</w:t>
      </w:r>
      <w:proofErr w:type="gramEnd"/>
      <w:r w:rsidRPr="00252E9C">
        <w:rPr>
          <w:rFonts w:ascii="Times New Roman" w:hAnsi="Times New Roman"/>
        </w:rPr>
        <w:t xml:space="preserve"> ETHZ, I will be joining the </w:t>
      </w:r>
      <w:r w:rsidR="00394407" w:rsidRPr="00394407">
        <w:rPr>
          <w:rFonts w:ascii="Times New Roman" w:hAnsi="Times New Roman"/>
        </w:rPr>
        <w:t>Social Brain Sciences laboratory</w:t>
      </w:r>
      <w:r w:rsidRPr="00252E9C">
        <w:rPr>
          <w:rFonts w:ascii="Times New Roman" w:hAnsi="Times New Roman"/>
        </w:rPr>
        <w:t xml:space="preserve"> </w:t>
      </w:r>
      <w:r w:rsidR="00627CB9">
        <w:rPr>
          <w:rFonts w:ascii="Times New Roman" w:hAnsi="Times New Roman"/>
        </w:rPr>
        <w:t xml:space="preserve">which </w:t>
      </w:r>
      <w:r w:rsidRPr="00252E9C">
        <w:rPr>
          <w:rFonts w:ascii="Times New Roman" w:hAnsi="Times New Roman"/>
        </w:rPr>
        <w:t>is based within the Department of Humanities, Social &amp; Political Sciences (D-GESS)</w:t>
      </w:r>
      <w:r>
        <w:rPr>
          <w:rFonts w:ascii="Times New Roman" w:hAnsi="Times New Roman"/>
        </w:rPr>
        <w:t xml:space="preserve">. </w:t>
      </w:r>
      <w:r w:rsidRPr="00574A9A">
        <w:rPr>
          <w:rFonts w:ascii="Times New Roman" w:hAnsi="Times New Roman"/>
        </w:rPr>
        <w:t xml:space="preserve">I will </w:t>
      </w:r>
      <w:r w:rsidR="009F2FFF">
        <w:rPr>
          <w:rFonts w:ascii="Times New Roman" w:hAnsi="Times New Roman"/>
        </w:rPr>
        <w:t>work</w:t>
      </w:r>
      <w:r w:rsidR="007849F8">
        <w:rPr>
          <w:rFonts w:ascii="Times New Roman" w:hAnsi="Times New Roman"/>
        </w:rPr>
        <w:t xml:space="preserve"> in Prof. Cross’s lab</w:t>
      </w:r>
      <w:r w:rsidR="00AF40C6">
        <w:rPr>
          <w:rFonts w:ascii="Times New Roman" w:hAnsi="Times New Roman"/>
        </w:rPr>
        <w:t xml:space="preserve"> with a dedicated </w:t>
      </w:r>
      <w:r w:rsidR="00AF40C6" w:rsidRPr="00C77E04">
        <w:rPr>
          <w:rFonts w:ascii="Times New Roman" w:hAnsi="Times New Roman"/>
        </w:rPr>
        <w:t>office space</w:t>
      </w:r>
      <w:r w:rsidR="0007052D">
        <w:rPr>
          <w:rFonts w:ascii="Times New Roman" w:hAnsi="Times New Roman"/>
        </w:rPr>
        <w:t>,</w:t>
      </w:r>
      <w:r w:rsidRPr="00574A9A">
        <w:rPr>
          <w:rFonts w:ascii="Times New Roman" w:hAnsi="Times New Roman"/>
        </w:rPr>
        <w:t xml:space="preserve"> </w:t>
      </w:r>
      <w:r w:rsidR="001338F1">
        <w:rPr>
          <w:rFonts w:ascii="Times New Roman" w:hAnsi="Times New Roman"/>
        </w:rPr>
        <w:t xml:space="preserve">have access to </w:t>
      </w:r>
      <w:r w:rsidRPr="00574A9A">
        <w:rPr>
          <w:rFonts w:ascii="Times New Roman" w:hAnsi="Times New Roman"/>
        </w:rPr>
        <w:t>high-performance computing resources to train machine learning models at the Institute for Machine Learning (IML)</w:t>
      </w:r>
      <w:r w:rsidR="00E966C4">
        <w:rPr>
          <w:rFonts w:ascii="Times New Roman" w:hAnsi="Times New Roman"/>
        </w:rPr>
        <w:t xml:space="preserve">, they </w:t>
      </w:r>
      <w:r w:rsidR="00AF40C6">
        <w:rPr>
          <w:rFonts w:ascii="Times New Roman" w:hAnsi="Times New Roman"/>
        </w:rPr>
        <w:t>have</w:t>
      </w:r>
      <w:r w:rsidR="00E966C4" w:rsidRPr="00E966C4">
        <w:rPr>
          <w:rFonts w:ascii="Times New Roman" w:hAnsi="Times New Roman"/>
        </w:rPr>
        <w:t xml:space="preserve"> three powerful and reliable computing clusters with around 80,000 CPU cores available for scientific calculation</w:t>
      </w:r>
      <w:r w:rsidR="00AF40C6">
        <w:rPr>
          <w:rFonts w:ascii="Times New Roman" w:hAnsi="Times New Roman"/>
        </w:rPr>
        <w:t>s</w:t>
      </w:r>
      <w:r w:rsidRPr="00574A9A">
        <w:rPr>
          <w:rFonts w:ascii="Times New Roman" w:hAnsi="Times New Roman"/>
        </w:rPr>
        <w:t xml:space="preserve">. </w:t>
      </w:r>
      <w:r w:rsidR="00C77E04">
        <w:rPr>
          <w:rFonts w:ascii="Times New Roman" w:hAnsi="Times New Roman"/>
        </w:rPr>
        <w:t xml:space="preserve">I will </w:t>
      </w:r>
      <w:r w:rsidR="00C77E04" w:rsidRPr="00C77E04">
        <w:rPr>
          <w:rFonts w:ascii="Times New Roman" w:hAnsi="Times New Roman"/>
        </w:rPr>
        <w:t xml:space="preserve">also have access to their maker space for building prototypes, </w:t>
      </w:r>
      <w:r w:rsidR="00CE3647">
        <w:rPr>
          <w:rFonts w:ascii="Times New Roman" w:hAnsi="Times New Roman"/>
        </w:rPr>
        <w:t>IT,</w:t>
      </w:r>
      <w:r w:rsidR="00C77E04" w:rsidRPr="00C77E04">
        <w:rPr>
          <w:rFonts w:ascii="Times New Roman" w:hAnsi="Times New Roman"/>
        </w:rPr>
        <w:t xml:space="preserve"> and library resources</w:t>
      </w:r>
      <w:r w:rsidR="005A2F66">
        <w:rPr>
          <w:rFonts w:ascii="Times New Roman" w:hAnsi="Times New Roman"/>
        </w:rPr>
        <w:t>.</w:t>
      </w:r>
      <w:r w:rsidR="00C77E04" w:rsidRPr="00C77E04">
        <w:rPr>
          <w:rFonts w:ascii="Times New Roman" w:hAnsi="Times New Roman"/>
        </w:rPr>
        <w:t xml:space="preserve"> </w:t>
      </w:r>
      <w:r w:rsidRPr="00574A9A">
        <w:rPr>
          <w:rFonts w:ascii="Times New Roman" w:hAnsi="Times New Roman"/>
        </w:rPr>
        <w:t xml:space="preserve">ETHZ oﬀer a wide range of training courses and </w:t>
      </w:r>
      <w:r w:rsidR="00B04E70" w:rsidRPr="00574A9A">
        <w:rPr>
          <w:rFonts w:ascii="Times New Roman" w:hAnsi="Times New Roman"/>
        </w:rPr>
        <w:t>platforms</w:t>
      </w:r>
      <w:r w:rsidRPr="00574A9A">
        <w:rPr>
          <w:rFonts w:ascii="Times New Roman" w:hAnsi="Times New Roman"/>
        </w:rPr>
        <w:t xml:space="preserve"> to provide researchers with exceptional support to enhance their potential to become world leaders in their field.</w:t>
      </w:r>
      <w:r>
        <w:rPr>
          <w:rFonts w:ascii="Times New Roman" w:hAnsi="Times New Roman"/>
        </w:rPr>
        <w:t xml:space="preserve"> </w:t>
      </w:r>
      <w:r w:rsidRPr="00574A9A">
        <w:rPr>
          <w:rFonts w:ascii="Times New Roman" w:hAnsi="Times New Roman"/>
        </w:rPr>
        <w:t xml:space="preserve">ETHZ </w:t>
      </w:r>
      <w:r w:rsidR="00323015">
        <w:rPr>
          <w:rFonts w:ascii="Times New Roman" w:hAnsi="Times New Roman"/>
        </w:rPr>
        <w:t>is</w:t>
      </w:r>
      <w:r w:rsidRPr="00574A9A">
        <w:rPr>
          <w:rFonts w:ascii="Times New Roman" w:hAnsi="Times New Roman"/>
        </w:rPr>
        <w:t xml:space="preserve"> the best </w:t>
      </w:r>
      <w:r w:rsidR="006965F4" w:rsidRPr="00574A9A">
        <w:rPr>
          <w:rFonts w:ascii="Times New Roman" w:hAnsi="Times New Roman"/>
        </w:rPr>
        <w:t>institution</w:t>
      </w:r>
      <w:r w:rsidRPr="00574A9A">
        <w:rPr>
          <w:rFonts w:ascii="Times New Roman" w:hAnsi="Times New Roman"/>
        </w:rPr>
        <w:t xml:space="preserve"> for me to accomplish the aims of </w:t>
      </w:r>
      <w:r w:rsidR="00733AE7">
        <w:rPr>
          <w:rFonts w:ascii="Times New Roman" w:hAnsi="Times New Roman"/>
        </w:rPr>
        <w:t>this fellowship</w:t>
      </w:r>
      <w:r>
        <w:rPr>
          <w:rFonts w:ascii="Times New Roman" w:hAnsi="Times New Roman"/>
        </w:rPr>
        <w:t>.</w:t>
      </w:r>
    </w:p>
    <w:sectPr w:rsidR="00A31FE3" w:rsidRPr="0069278C" w:rsidSect="00E1431B">
      <w:headerReference w:type="default" r:id="rId29"/>
      <w:footerReference w:type="default" r:id="rId30"/>
      <w:pgSz w:w="11906" w:h="16838" w:code="9"/>
      <w:pgMar w:top="851" w:right="851" w:bottom="851" w:left="851" w:header="709" w:footer="709" w:gutter="0"/>
      <w:pgNumType w:start="1"/>
      <w:cols w:space="708"/>
      <w:vAlign w:val="both"/>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C7269" w14:textId="77777777" w:rsidR="007C4101" w:rsidRDefault="007C4101" w:rsidP="008A3BC8">
      <w:pPr>
        <w:spacing w:after="0"/>
      </w:pPr>
      <w:r>
        <w:separator/>
      </w:r>
    </w:p>
  </w:endnote>
  <w:endnote w:type="continuationSeparator" w:id="0">
    <w:p w14:paraId="2D5DA126" w14:textId="77777777" w:rsidR="007C4101" w:rsidRDefault="007C4101" w:rsidP="008A3BC8">
      <w:pPr>
        <w:spacing w:after="0"/>
      </w:pPr>
      <w:r>
        <w:continuationSeparator/>
      </w:r>
    </w:p>
  </w:endnote>
  <w:endnote w:type="continuationNotice" w:id="1">
    <w:p w14:paraId="0BEAB5E3" w14:textId="77777777" w:rsidR="007C4101" w:rsidRDefault="007C410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3687" w14:textId="1F40950F" w:rsidR="00D3358D" w:rsidRDefault="00961898" w:rsidP="00D3358D">
    <w:r>
      <w:rPr>
        <w:noProof/>
      </w:rPr>
      <mc:AlternateContent>
        <mc:Choice Requires="wps">
          <w:drawing>
            <wp:inline distT="0" distB="0" distL="0" distR="0" wp14:anchorId="085E7D5D" wp14:editId="14C20BB5">
              <wp:extent cx="6483350" cy="267335"/>
              <wp:effectExtent l="0" t="0" r="12700" b="18415"/>
              <wp:docPr id="1914043790" name="Rectangle 1914043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3350" cy="267335"/>
                      </a:xfrm>
                      <a:prstGeom prst="rect">
                        <a:avLst/>
                      </a:prstGeom>
                      <a:solidFill>
                        <a:srgbClr val="D8D8D8"/>
                      </a:solidFill>
                      <a:ln w="9525">
                        <a:solidFill>
                          <a:srgbClr val="000000"/>
                        </a:solidFill>
                        <a:miter lim="800000"/>
                        <a:headEnd/>
                        <a:tailEnd/>
                      </a:ln>
                    </wps:spPr>
                    <wps:txbx>
                      <w:txbxContent>
                        <w:p w14:paraId="1FE950A7" w14:textId="3D82046F" w:rsidR="00D3358D" w:rsidRDefault="00D3358D" w:rsidP="00F239C2">
                          <w:pPr>
                            <w:jc w:val="center"/>
                          </w:pPr>
                          <w:r>
                            <w:rPr>
                              <w:rFonts w:ascii="Arial"/>
                              <w:color w:val="231F20"/>
                              <w:sz w:val="17"/>
                            </w:rPr>
                            <w:t>Part B</w:t>
                          </w:r>
                          <w:r w:rsidR="006A14B1">
                            <w:rPr>
                              <w:rFonts w:ascii="Arial"/>
                              <w:color w:val="231F20"/>
                              <w:sz w:val="17"/>
                            </w:rPr>
                            <w:t>1</w:t>
                          </w:r>
                          <w:r>
                            <w:rPr>
                              <w:rFonts w:ascii="Arial"/>
                              <w:color w:val="231F20"/>
                              <w:sz w:val="17"/>
                            </w:rPr>
                            <w:t xml:space="preserve"> - </w:t>
                          </w:r>
                          <w:r w:rsidRPr="00534176">
                            <w:rPr>
                              <w:rFonts w:ascii="Arial"/>
                              <w:color w:val="231F20"/>
                              <w:sz w:val="17"/>
                            </w:rPr>
                            <w:t xml:space="preserve">Page </w:t>
                          </w:r>
                          <w:r w:rsidRPr="00534176">
                            <w:rPr>
                              <w:rFonts w:ascii="Arial"/>
                              <w:color w:val="231F20"/>
                              <w:sz w:val="17"/>
                            </w:rPr>
                            <w:fldChar w:fldCharType="begin"/>
                          </w:r>
                          <w:r w:rsidRPr="00534176">
                            <w:rPr>
                              <w:rFonts w:ascii="Arial"/>
                              <w:color w:val="231F20"/>
                              <w:sz w:val="17"/>
                            </w:rPr>
                            <w:instrText xml:space="preserve"> PAGE </w:instrText>
                          </w:r>
                          <w:r w:rsidRPr="00534176">
                            <w:rPr>
                              <w:rFonts w:ascii="Arial"/>
                              <w:color w:val="231F20"/>
                              <w:sz w:val="17"/>
                            </w:rPr>
                            <w:fldChar w:fldCharType="separate"/>
                          </w:r>
                          <w:r w:rsidR="009272E1">
                            <w:rPr>
                              <w:rFonts w:ascii="Arial"/>
                              <w:noProof/>
                              <w:color w:val="231F20"/>
                              <w:sz w:val="17"/>
                            </w:rPr>
                            <w:t>4</w:t>
                          </w:r>
                          <w:r w:rsidRPr="00534176">
                            <w:rPr>
                              <w:rFonts w:ascii="Arial"/>
                              <w:color w:val="231F20"/>
                              <w:sz w:val="17"/>
                            </w:rPr>
                            <w:fldChar w:fldCharType="end"/>
                          </w:r>
                          <w:r w:rsidRPr="00534176">
                            <w:rPr>
                              <w:rFonts w:ascii="Arial"/>
                              <w:color w:val="231F20"/>
                              <w:sz w:val="17"/>
                            </w:rPr>
                            <w:t xml:space="preserve"> of</w:t>
                          </w:r>
                          <w:r w:rsidR="006A14B1">
                            <w:rPr>
                              <w:rFonts w:ascii="Arial"/>
                              <w:color w:val="231F20"/>
                              <w:sz w:val="17"/>
                            </w:rPr>
                            <w:t xml:space="preserve"> 10</w:t>
                          </w:r>
                        </w:p>
                      </w:txbxContent>
                    </wps:txbx>
                    <wps:bodyPr rot="0" vert="horz" wrap="square" lIns="91440" tIns="45720" rIns="91440" bIns="45720" anchor="ctr" anchorCtr="0" upright="1">
                      <a:noAutofit/>
                    </wps:bodyPr>
                  </wps:wsp>
                </a:graphicData>
              </a:graphic>
            </wp:inline>
          </w:drawing>
        </mc:Choice>
        <mc:Fallback>
          <w:pict>
            <v:rect w14:anchorId="085E7D5D" id="Rectangle 1914043790" o:spid="_x0000_s1028" style="width:510.5pt;height:2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" fillcolor="#d8d8d8">
              <v:textbox>
                <w:txbxContent>
                  <w:p w14:paraId="1FE950A7" w14:textId="3D82046F" w:rsidR="00D3358D" w:rsidRDefault="00D3358D" w:rsidP="00F239C2">
                    <w:pPr>
                      <w:jc w:val="center"/>
                    </w:pPr>
                    <w:r>
                      <w:rPr>
                        <w:rFonts w:ascii="Arial"/>
                        <w:color w:val="231F20"/>
                        <w:sz w:val="17"/>
                      </w:rPr>
                      <w:t>Part B</w:t>
                    </w:r>
                    <w:r w:rsidR="006A14B1">
                      <w:rPr>
                        <w:rFonts w:ascii="Arial"/>
                        <w:color w:val="231F20"/>
                        <w:sz w:val="17"/>
                      </w:rPr>
                      <w:t>1</w:t>
                    </w:r>
                    <w:r>
                      <w:rPr>
                        <w:rFonts w:ascii="Arial"/>
                        <w:color w:val="231F20"/>
                        <w:sz w:val="17"/>
                      </w:rPr>
                      <w:t xml:space="preserve"> - </w:t>
                    </w:r>
                    <w:r w:rsidRPr="00534176">
                      <w:rPr>
                        <w:rFonts w:ascii="Arial"/>
                        <w:color w:val="231F20"/>
                        <w:sz w:val="17"/>
                      </w:rPr>
                      <w:t xml:space="preserve">Page </w:t>
                    </w:r>
                    <w:r w:rsidRPr="00534176">
                      <w:rPr>
                        <w:rFonts w:ascii="Arial"/>
                        <w:color w:val="231F20"/>
                        <w:sz w:val="17"/>
                      </w:rPr>
                      <w:fldChar w:fldCharType="begin"/>
                    </w:r>
                    <w:r w:rsidRPr="00534176">
                      <w:rPr>
                        <w:rFonts w:ascii="Arial"/>
                        <w:color w:val="231F20"/>
                        <w:sz w:val="17"/>
                      </w:rPr>
                      <w:instrText xml:space="preserve"> PAGE </w:instrText>
                    </w:r>
                    <w:r w:rsidRPr="00534176">
                      <w:rPr>
                        <w:rFonts w:ascii="Arial"/>
                        <w:color w:val="231F20"/>
                        <w:sz w:val="17"/>
                      </w:rPr>
                      <w:fldChar w:fldCharType="separate"/>
                    </w:r>
                    <w:r w:rsidR="009272E1">
                      <w:rPr>
                        <w:rFonts w:ascii="Arial"/>
                        <w:noProof/>
                        <w:color w:val="231F20"/>
                        <w:sz w:val="17"/>
                      </w:rPr>
                      <w:t>4</w:t>
                    </w:r>
                    <w:r w:rsidRPr="00534176">
                      <w:rPr>
                        <w:rFonts w:ascii="Arial"/>
                        <w:color w:val="231F20"/>
                        <w:sz w:val="17"/>
                      </w:rPr>
                      <w:fldChar w:fldCharType="end"/>
                    </w:r>
                    <w:r w:rsidRPr="00534176">
                      <w:rPr>
                        <w:rFonts w:ascii="Arial"/>
                        <w:color w:val="231F20"/>
                        <w:sz w:val="17"/>
                      </w:rPr>
                      <w:t xml:space="preserve"> of</w:t>
                    </w:r>
                    <w:r w:rsidR="006A14B1">
                      <w:rPr>
                        <w:rFonts w:ascii="Arial"/>
                        <w:color w:val="231F20"/>
                        <w:sz w:val="17"/>
                      </w:rPr>
                      <w:t xml:space="preserve"> 10</w:t>
                    </w:r>
                  </w:p>
                </w:txbxContent>
              </v:textbox>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1C50F" w14:textId="77777777" w:rsidR="007C4101" w:rsidRDefault="007C4101" w:rsidP="008A3BC8">
      <w:pPr>
        <w:spacing w:after="0"/>
      </w:pPr>
      <w:r>
        <w:separator/>
      </w:r>
    </w:p>
  </w:footnote>
  <w:footnote w:type="continuationSeparator" w:id="0">
    <w:p w14:paraId="355362E3" w14:textId="77777777" w:rsidR="007C4101" w:rsidRPr="006253BB" w:rsidRDefault="007C4101" w:rsidP="006253BB">
      <w:pPr>
        <w:pStyle w:val="Footer"/>
      </w:pPr>
    </w:p>
  </w:footnote>
  <w:footnote w:type="continuationNotice" w:id="1">
    <w:p w14:paraId="7833648E" w14:textId="77777777" w:rsidR="007C4101" w:rsidRDefault="007C4101">
      <w:pPr>
        <w:spacing w:after="0"/>
      </w:pPr>
    </w:p>
  </w:footnote>
  <w:footnote w:id="2">
    <w:p w14:paraId="01DEFBF4" w14:textId="30B453C4" w:rsidR="00961898" w:rsidRDefault="00101ADB" w:rsidP="000730C0">
      <w:pPr>
        <w:pStyle w:val="FootnoteText"/>
      </w:pPr>
      <w:r w:rsidRPr="00E150E2">
        <w:rPr>
          <w:rStyle w:val="FootnoteReference"/>
          <w:sz w:val="16"/>
          <w:szCs w:val="16"/>
        </w:rPr>
        <w:footnoteRef/>
      </w:r>
      <w:r w:rsidRPr="00E150E2">
        <w:rPr>
          <w:sz w:val="16"/>
          <w:szCs w:val="16"/>
        </w:rPr>
        <w:t xml:space="preserve"> </w:t>
      </w:r>
      <w:proofErr w:type="gramStart"/>
      <w:r w:rsidRPr="00E150E2">
        <w:rPr>
          <w:sz w:val="16"/>
          <w:szCs w:val="16"/>
        </w:rPr>
        <w:t>Paul  Baxter</w:t>
      </w:r>
      <w:proofErr w:type="gramEnd"/>
      <w:r w:rsidRPr="00E150E2">
        <w:rPr>
          <w:sz w:val="16"/>
          <w:szCs w:val="16"/>
        </w:rPr>
        <w:t xml:space="preserve"> et al. </w:t>
      </w:r>
      <w:proofErr w:type="spellStart"/>
      <w:r w:rsidRPr="00FF4399">
        <w:rPr>
          <w:sz w:val="16"/>
          <w:szCs w:val="16"/>
        </w:rPr>
        <w:t>From</w:t>
      </w:r>
      <w:proofErr w:type="spellEnd"/>
      <w:r w:rsidRPr="00FF4399">
        <w:rPr>
          <w:sz w:val="16"/>
          <w:szCs w:val="16"/>
        </w:rPr>
        <w:t xml:space="preserve"> </w:t>
      </w:r>
      <w:proofErr w:type="spellStart"/>
      <w:r w:rsidRPr="00FF4399">
        <w:rPr>
          <w:sz w:val="16"/>
          <w:szCs w:val="16"/>
        </w:rPr>
        <w:t>characterising</w:t>
      </w:r>
      <w:proofErr w:type="spellEnd"/>
      <w:r w:rsidRPr="00FF4399">
        <w:rPr>
          <w:sz w:val="16"/>
          <w:szCs w:val="16"/>
        </w:rPr>
        <w:t xml:space="preserve"> </w:t>
      </w:r>
      <w:proofErr w:type="spellStart"/>
      <w:r w:rsidRPr="00FF4399">
        <w:rPr>
          <w:sz w:val="16"/>
          <w:szCs w:val="16"/>
        </w:rPr>
        <w:t>three</w:t>
      </w:r>
      <w:proofErr w:type="spellEnd"/>
      <w:r w:rsidRPr="00FF4399">
        <w:rPr>
          <w:sz w:val="16"/>
          <w:szCs w:val="16"/>
        </w:rPr>
        <w:t xml:space="preserve"> </w:t>
      </w:r>
      <w:proofErr w:type="spellStart"/>
      <w:r w:rsidRPr="00FF4399">
        <w:rPr>
          <w:sz w:val="16"/>
          <w:szCs w:val="16"/>
        </w:rPr>
        <w:t>years</w:t>
      </w:r>
      <w:proofErr w:type="spellEnd"/>
      <w:r w:rsidRPr="00FF4399">
        <w:rPr>
          <w:sz w:val="16"/>
          <w:szCs w:val="16"/>
        </w:rPr>
        <w:t xml:space="preserve"> of HRI to </w:t>
      </w:r>
      <w:proofErr w:type="spellStart"/>
      <w:r w:rsidRPr="00FF4399">
        <w:rPr>
          <w:sz w:val="16"/>
          <w:szCs w:val="16"/>
        </w:rPr>
        <w:t>methodology</w:t>
      </w:r>
      <w:proofErr w:type="spellEnd"/>
      <w:r w:rsidRPr="00FF4399">
        <w:rPr>
          <w:sz w:val="16"/>
          <w:szCs w:val="16"/>
        </w:rPr>
        <w:t xml:space="preserve"> and </w:t>
      </w:r>
      <w:proofErr w:type="spellStart"/>
      <w:r w:rsidRPr="00FF4399">
        <w:rPr>
          <w:sz w:val="16"/>
          <w:szCs w:val="16"/>
        </w:rPr>
        <w:t>reporting</w:t>
      </w:r>
      <w:proofErr w:type="spellEnd"/>
      <w:r w:rsidRPr="00FF4399">
        <w:rPr>
          <w:sz w:val="16"/>
          <w:szCs w:val="16"/>
        </w:rPr>
        <w:t xml:space="preserve"> </w:t>
      </w:r>
      <w:proofErr w:type="spellStart"/>
      <w:r w:rsidRPr="00FF4399">
        <w:rPr>
          <w:sz w:val="16"/>
          <w:szCs w:val="16"/>
        </w:rPr>
        <w:t>recommendations</w:t>
      </w:r>
      <w:proofErr w:type="spellEnd"/>
      <w:r>
        <w:rPr>
          <w:sz w:val="16"/>
          <w:szCs w:val="16"/>
        </w:rPr>
        <w:t xml:space="preserve"> </w:t>
      </w:r>
      <w:proofErr w:type="gramStart"/>
      <w:r w:rsidRPr="00E150E2">
        <w:rPr>
          <w:sz w:val="16"/>
          <w:szCs w:val="16"/>
        </w:rPr>
        <w:t>In:</w:t>
      </w:r>
      <w:proofErr w:type="gramEnd"/>
      <w:r w:rsidRPr="00E150E2">
        <w:rPr>
          <w:sz w:val="16"/>
          <w:szCs w:val="16"/>
        </w:rPr>
        <w:t xml:space="preserve">  International </w:t>
      </w:r>
      <w:proofErr w:type="spellStart"/>
      <w:r w:rsidRPr="00E150E2">
        <w:rPr>
          <w:sz w:val="16"/>
          <w:szCs w:val="16"/>
        </w:rPr>
        <w:t>Conference</w:t>
      </w:r>
      <w:proofErr w:type="spellEnd"/>
      <w:r w:rsidRPr="00E150E2">
        <w:rPr>
          <w:sz w:val="16"/>
          <w:szCs w:val="16"/>
        </w:rPr>
        <w:t xml:space="preserve"> </w:t>
      </w:r>
      <w:proofErr w:type="spellStart"/>
      <w:r w:rsidRPr="00E150E2">
        <w:rPr>
          <w:sz w:val="16"/>
          <w:szCs w:val="16"/>
        </w:rPr>
        <w:t>on</w:t>
      </w:r>
      <w:proofErr w:type="spellEnd"/>
      <w:r w:rsidRPr="00E150E2">
        <w:rPr>
          <w:sz w:val="16"/>
          <w:szCs w:val="16"/>
        </w:rPr>
        <w:t xml:space="preserve"> Human-Robot  Interaction.  </w:t>
      </w:r>
      <w:proofErr w:type="gramStart"/>
      <w:r w:rsidRPr="00E150E2">
        <w:rPr>
          <w:sz w:val="16"/>
          <w:szCs w:val="16"/>
        </w:rPr>
        <w:t>2016,  pp.</w:t>
      </w:r>
      <w:proofErr w:type="gramEnd"/>
      <w:r w:rsidRPr="00E150E2">
        <w:rPr>
          <w:sz w:val="16"/>
          <w:szCs w:val="16"/>
        </w:rPr>
        <w:t xml:space="preserve"> 391–398.</w:t>
      </w:r>
    </w:p>
  </w:footnote>
  <w:footnote w:id="3">
    <w:p w14:paraId="2F8E4A5B" w14:textId="77777777" w:rsidR="00575E7E" w:rsidRDefault="00575E7E" w:rsidP="00575E7E">
      <w:pPr>
        <w:pStyle w:val="FootnoteText"/>
      </w:pPr>
      <w:r w:rsidRPr="00E150E2">
        <w:rPr>
          <w:rStyle w:val="FootnoteReference"/>
          <w:sz w:val="16"/>
          <w:szCs w:val="16"/>
        </w:rPr>
        <w:footnoteRef/>
      </w:r>
      <w:r w:rsidRPr="00E150E2">
        <w:rPr>
          <w:sz w:val="16"/>
          <w:szCs w:val="16"/>
        </w:rPr>
        <w:t xml:space="preserve"> </w:t>
      </w:r>
      <w:r w:rsidRPr="00E150E2">
        <w:rPr>
          <w:sz w:val="16"/>
          <w:szCs w:val="16"/>
          <w:lang w:val="en-GB"/>
        </w:rPr>
        <w:t>https://data.unicef.org/resources/state-of-the-worlds-hand-hygiene/</w:t>
      </w:r>
    </w:p>
  </w:footnote>
  <w:footnote w:id="4">
    <w:p w14:paraId="36033AB8" w14:textId="77777777" w:rsidR="004651F4" w:rsidRDefault="004651F4" w:rsidP="004651F4">
      <w:pPr>
        <w:pStyle w:val="FootnoteText"/>
      </w:pPr>
      <w:r w:rsidRPr="00E150E2">
        <w:rPr>
          <w:rStyle w:val="FootnoteReference"/>
          <w:sz w:val="16"/>
          <w:szCs w:val="16"/>
        </w:rPr>
        <w:footnoteRef/>
      </w:r>
      <w:r w:rsidRPr="00E150E2">
        <w:rPr>
          <w:sz w:val="16"/>
          <w:szCs w:val="16"/>
        </w:rPr>
        <w:t xml:space="preserve"> Jamison, Dean T.et al. The World Bank, 2006. </w:t>
      </w:r>
      <w:proofErr w:type="spellStart"/>
      <w:r w:rsidRPr="00E150E2">
        <w:rPr>
          <w:sz w:val="16"/>
          <w:szCs w:val="16"/>
        </w:rPr>
        <w:t>Disease</w:t>
      </w:r>
      <w:proofErr w:type="spellEnd"/>
      <w:r w:rsidRPr="00E150E2">
        <w:rPr>
          <w:sz w:val="16"/>
          <w:szCs w:val="16"/>
        </w:rPr>
        <w:t xml:space="preserve"> Control </w:t>
      </w:r>
      <w:proofErr w:type="spellStart"/>
      <w:r w:rsidRPr="00E150E2">
        <w:rPr>
          <w:sz w:val="16"/>
          <w:szCs w:val="16"/>
        </w:rPr>
        <w:t>Priorities</w:t>
      </w:r>
      <w:proofErr w:type="spellEnd"/>
      <w:r w:rsidRPr="00E150E2">
        <w:rPr>
          <w:sz w:val="16"/>
          <w:szCs w:val="16"/>
        </w:rPr>
        <w:t xml:space="preserve"> in </w:t>
      </w:r>
      <w:proofErr w:type="spellStart"/>
      <w:r w:rsidRPr="00E150E2">
        <w:rPr>
          <w:sz w:val="16"/>
          <w:szCs w:val="16"/>
        </w:rPr>
        <w:t>Developing</w:t>
      </w:r>
      <w:proofErr w:type="spellEnd"/>
      <w:r w:rsidRPr="00E150E2">
        <w:rPr>
          <w:sz w:val="16"/>
          <w:szCs w:val="16"/>
        </w:rPr>
        <w:t xml:space="preserve"> Countries</w:t>
      </w:r>
    </w:p>
  </w:footnote>
  <w:footnote w:id="5">
    <w:p w14:paraId="243B44CD" w14:textId="77777777" w:rsidR="004651F4" w:rsidRDefault="004651F4" w:rsidP="004651F4">
      <w:pPr>
        <w:pStyle w:val="FootnoteText"/>
      </w:pPr>
      <w:r w:rsidRPr="00E150E2">
        <w:rPr>
          <w:rStyle w:val="FootnoteReference"/>
          <w:sz w:val="16"/>
          <w:szCs w:val="16"/>
        </w:rPr>
        <w:footnoteRef/>
      </w:r>
      <w:r w:rsidRPr="00E150E2">
        <w:rPr>
          <w:sz w:val="16"/>
          <w:szCs w:val="16"/>
        </w:rPr>
        <w:t xml:space="preserve"> Emmy De Buck et al.</w:t>
      </w:r>
      <w:r>
        <w:rPr>
          <w:sz w:val="16"/>
          <w:szCs w:val="16"/>
        </w:rPr>
        <w:t xml:space="preserve"> </w:t>
      </w:r>
      <w:proofErr w:type="spellStart"/>
      <w:r w:rsidRPr="00524915">
        <w:rPr>
          <w:sz w:val="16"/>
          <w:szCs w:val="16"/>
        </w:rPr>
        <w:t>Approaches</w:t>
      </w:r>
      <w:proofErr w:type="spellEnd"/>
      <w:r w:rsidRPr="00524915">
        <w:rPr>
          <w:sz w:val="16"/>
          <w:szCs w:val="16"/>
        </w:rPr>
        <w:t xml:space="preserve"> to </w:t>
      </w:r>
      <w:proofErr w:type="spellStart"/>
      <w:r w:rsidRPr="00524915">
        <w:rPr>
          <w:sz w:val="16"/>
          <w:szCs w:val="16"/>
        </w:rPr>
        <w:t>promote</w:t>
      </w:r>
      <w:proofErr w:type="spellEnd"/>
      <w:r w:rsidRPr="00524915">
        <w:rPr>
          <w:sz w:val="16"/>
          <w:szCs w:val="16"/>
        </w:rPr>
        <w:t xml:space="preserve"> </w:t>
      </w:r>
      <w:proofErr w:type="spellStart"/>
      <w:r w:rsidRPr="00524915">
        <w:rPr>
          <w:sz w:val="16"/>
          <w:szCs w:val="16"/>
        </w:rPr>
        <w:t>handwashing</w:t>
      </w:r>
      <w:proofErr w:type="spellEnd"/>
      <w:r w:rsidRPr="00524915">
        <w:rPr>
          <w:sz w:val="16"/>
          <w:szCs w:val="16"/>
        </w:rPr>
        <w:t xml:space="preserve"> and </w:t>
      </w:r>
      <w:proofErr w:type="spellStart"/>
      <w:r w:rsidRPr="00524915">
        <w:rPr>
          <w:sz w:val="16"/>
          <w:szCs w:val="16"/>
        </w:rPr>
        <w:t>sanitation</w:t>
      </w:r>
      <w:proofErr w:type="spellEnd"/>
      <w:r w:rsidRPr="00524915">
        <w:rPr>
          <w:sz w:val="16"/>
          <w:szCs w:val="16"/>
        </w:rPr>
        <w:t xml:space="preserve"> </w:t>
      </w:r>
      <w:proofErr w:type="spellStart"/>
      <w:r w:rsidRPr="00524915">
        <w:rPr>
          <w:sz w:val="16"/>
          <w:szCs w:val="16"/>
        </w:rPr>
        <w:t>behaviour</w:t>
      </w:r>
      <w:proofErr w:type="spellEnd"/>
      <w:r w:rsidRPr="00524915">
        <w:rPr>
          <w:sz w:val="16"/>
          <w:szCs w:val="16"/>
        </w:rPr>
        <w:t xml:space="preserve"> change in </w:t>
      </w:r>
      <w:proofErr w:type="spellStart"/>
      <w:r w:rsidRPr="00524915">
        <w:rPr>
          <w:sz w:val="16"/>
          <w:szCs w:val="16"/>
        </w:rPr>
        <w:t>low</w:t>
      </w:r>
      <w:proofErr w:type="spellEnd"/>
      <w:r w:rsidRPr="00524915">
        <w:rPr>
          <w:sz w:val="16"/>
          <w:szCs w:val="16"/>
        </w:rPr>
        <w:t xml:space="preserve">-and middle </w:t>
      </w:r>
      <w:proofErr w:type="spellStart"/>
      <w:r w:rsidRPr="00524915">
        <w:rPr>
          <w:sz w:val="16"/>
          <w:szCs w:val="16"/>
        </w:rPr>
        <w:t>income</w:t>
      </w:r>
      <w:proofErr w:type="spellEnd"/>
      <w:r w:rsidRPr="00524915">
        <w:rPr>
          <w:sz w:val="16"/>
          <w:szCs w:val="16"/>
        </w:rPr>
        <w:t xml:space="preserve"> </w:t>
      </w:r>
      <w:proofErr w:type="gramStart"/>
      <w:r w:rsidRPr="00524915">
        <w:rPr>
          <w:sz w:val="16"/>
          <w:szCs w:val="16"/>
        </w:rPr>
        <w:t>countries:</w:t>
      </w:r>
      <w:proofErr w:type="gramEnd"/>
      <w:r w:rsidRPr="00524915">
        <w:rPr>
          <w:sz w:val="16"/>
          <w:szCs w:val="16"/>
        </w:rPr>
        <w:t xml:space="preserve"> a mixed </w:t>
      </w:r>
      <w:proofErr w:type="spellStart"/>
      <w:r w:rsidRPr="00524915">
        <w:rPr>
          <w:sz w:val="16"/>
          <w:szCs w:val="16"/>
        </w:rPr>
        <w:t>method</w:t>
      </w:r>
      <w:proofErr w:type="spellEnd"/>
      <w:r w:rsidRPr="00524915">
        <w:rPr>
          <w:sz w:val="16"/>
          <w:szCs w:val="16"/>
        </w:rPr>
        <w:t xml:space="preserve"> </w:t>
      </w:r>
      <w:proofErr w:type="spellStart"/>
      <w:r w:rsidRPr="00524915">
        <w:rPr>
          <w:sz w:val="16"/>
          <w:szCs w:val="16"/>
        </w:rPr>
        <w:t>systematic</w:t>
      </w:r>
      <w:proofErr w:type="spellEnd"/>
      <w:r w:rsidRPr="00524915">
        <w:rPr>
          <w:sz w:val="16"/>
          <w:szCs w:val="16"/>
        </w:rPr>
        <w:t xml:space="preserve"> </w:t>
      </w:r>
      <w:proofErr w:type="spellStart"/>
      <w:r w:rsidRPr="00524915">
        <w:rPr>
          <w:sz w:val="16"/>
          <w:szCs w:val="16"/>
        </w:rPr>
        <w:t>review</w:t>
      </w:r>
      <w:proofErr w:type="spellEnd"/>
      <w:r>
        <w:rPr>
          <w:sz w:val="16"/>
          <w:szCs w:val="16"/>
        </w:rPr>
        <w:t xml:space="preserve"> </w:t>
      </w:r>
      <w:r w:rsidRPr="00E150E2">
        <w:rPr>
          <w:sz w:val="16"/>
          <w:szCs w:val="16"/>
        </w:rPr>
        <w:t xml:space="preserve"> In: Campbell </w:t>
      </w:r>
      <w:proofErr w:type="spellStart"/>
      <w:r w:rsidRPr="00E150E2">
        <w:rPr>
          <w:sz w:val="16"/>
          <w:szCs w:val="16"/>
        </w:rPr>
        <w:t>Systematic</w:t>
      </w:r>
      <w:proofErr w:type="spellEnd"/>
      <w:r w:rsidRPr="00E150E2">
        <w:rPr>
          <w:sz w:val="16"/>
          <w:szCs w:val="16"/>
        </w:rPr>
        <w:t xml:space="preserve"> </w:t>
      </w:r>
      <w:proofErr w:type="spellStart"/>
      <w:r w:rsidRPr="00E150E2">
        <w:rPr>
          <w:sz w:val="16"/>
          <w:szCs w:val="16"/>
        </w:rPr>
        <w:t>Reviews</w:t>
      </w:r>
      <w:proofErr w:type="spellEnd"/>
      <w:r w:rsidRPr="00E150E2">
        <w:rPr>
          <w:sz w:val="16"/>
          <w:szCs w:val="16"/>
        </w:rPr>
        <w:t xml:space="preserve"> 7 (2017), pp. 1–447</w:t>
      </w:r>
    </w:p>
  </w:footnote>
  <w:footnote w:id="6">
    <w:p w14:paraId="6F210FF8" w14:textId="77777777" w:rsidR="008D675E" w:rsidRDefault="008D675E" w:rsidP="008D675E">
      <w:pPr>
        <w:pStyle w:val="FootnoteText"/>
      </w:pPr>
      <w:r w:rsidRPr="00E150E2">
        <w:rPr>
          <w:rStyle w:val="FootnoteReference"/>
          <w:sz w:val="16"/>
          <w:szCs w:val="16"/>
        </w:rPr>
        <w:footnoteRef/>
      </w:r>
      <w:r w:rsidRPr="00E150E2">
        <w:rPr>
          <w:sz w:val="16"/>
          <w:szCs w:val="16"/>
        </w:rPr>
        <w:t xml:space="preserve"> Tony </w:t>
      </w:r>
      <w:proofErr w:type="spellStart"/>
      <w:r w:rsidRPr="00E150E2">
        <w:rPr>
          <w:sz w:val="16"/>
          <w:szCs w:val="16"/>
        </w:rPr>
        <w:t>Belpaeme</w:t>
      </w:r>
      <w:proofErr w:type="spellEnd"/>
      <w:r w:rsidRPr="00E150E2">
        <w:rPr>
          <w:sz w:val="16"/>
          <w:szCs w:val="16"/>
        </w:rPr>
        <w:t xml:space="preserve"> et al.</w:t>
      </w:r>
      <w:r w:rsidRPr="00494CF5">
        <w:t xml:space="preserve"> </w:t>
      </w:r>
      <w:r w:rsidRPr="00494CF5">
        <w:rPr>
          <w:sz w:val="16"/>
          <w:szCs w:val="16"/>
        </w:rPr>
        <w:t xml:space="preserve">Social robots for </w:t>
      </w:r>
      <w:proofErr w:type="spellStart"/>
      <w:proofErr w:type="gramStart"/>
      <w:r w:rsidRPr="00494CF5">
        <w:rPr>
          <w:sz w:val="16"/>
          <w:szCs w:val="16"/>
        </w:rPr>
        <w:t>education</w:t>
      </w:r>
      <w:proofErr w:type="spellEnd"/>
      <w:r w:rsidRPr="00494CF5">
        <w:rPr>
          <w:sz w:val="16"/>
          <w:szCs w:val="16"/>
        </w:rPr>
        <w:t>:</w:t>
      </w:r>
      <w:proofErr w:type="gramEnd"/>
      <w:r w:rsidRPr="00494CF5">
        <w:rPr>
          <w:sz w:val="16"/>
          <w:szCs w:val="16"/>
        </w:rPr>
        <w:t xml:space="preserve"> A </w:t>
      </w:r>
      <w:proofErr w:type="spellStart"/>
      <w:r w:rsidRPr="00494CF5">
        <w:rPr>
          <w:sz w:val="16"/>
          <w:szCs w:val="16"/>
        </w:rPr>
        <w:t>review</w:t>
      </w:r>
      <w:proofErr w:type="spellEnd"/>
      <w:r w:rsidRPr="00E150E2">
        <w:rPr>
          <w:sz w:val="16"/>
          <w:szCs w:val="16"/>
        </w:rPr>
        <w:t xml:space="preserve"> In: Science </w:t>
      </w:r>
      <w:proofErr w:type="spellStart"/>
      <w:r w:rsidRPr="00E150E2">
        <w:rPr>
          <w:sz w:val="16"/>
          <w:szCs w:val="16"/>
        </w:rPr>
        <w:t>robotics</w:t>
      </w:r>
      <w:proofErr w:type="spellEnd"/>
      <w:r w:rsidRPr="00E150E2">
        <w:rPr>
          <w:sz w:val="16"/>
          <w:szCs w:val="16"/>
        </w:rPr>
        <w:t xml:space="preserve"> 3.21 (2018).</w:t>
      </w:r>
    </w:p>
  </w:footnote>
  <w:footnote w:id="7">
    <w:p w14:paraId="1CCAA3A4" w14:textId="77777777" w:rsidR="005F1A5B" w:rsidRPr="005F1A5B" w:rsidRDefault="005F1A5B" w:rsidP="005F1A5B">
      <w:pPr>
        <w:autoSpaceDE w:val="0"/>
        <w:autoSpaceDN w:val="0"/>
        <w:adjustRightInd w:val="0"/>
        <w:spacing w:after="0"/>
        <w:rPr>
          <w:rFonts w:ascii="Calibri" w:hAnsi="Calibri" w:cs="Calibri"/>
          <w:sz w:val="16"/>
          <w:szCs w:val="16"/>
          <w:lang w:val="en-GB"/>
        </w:rPr>
      </w:pPr>
      <w:r w:rsidRPr="005F1A5B">
        <w:rPr>
          <w:rStyle w:val="FootnoteReference"/>
          <w:sz w:val="16"/>
          <w:szCs w:val="16"/>
        </w:rPr>
        <w:footnoteRef/>
      </w:r>
      <w:r w:rsidRPr="005F1A5B">
        <w:rPr>
          <w:sz w:val="16"/>
          <w:szCs w:val="16"/>
        </w:rPr>
        <w:t xml:space="preserve"> </w:t>
      </w:r>
      <w:r w:rsidRPr="005F1A5B">
        <w:rPr>
          <w:rFonts w:ascii="Calibri" w:hAnsi="Calibri" w:cs="Calibri"/>
          <w:sz w:val="16"/>
          <w:szCs w:val="16"/>
          <w:lang w:val="en-GB"/>
        </w:rPr>
        <w:t>Adam Biran et al. Effect of a behaviour-change intervention</w:t>
      </w:r>
    </w:p>
    <w:p w14:paraId="24F491C3" w14:textId="77777777" w:rsidR="005F1A5B" w:rsidRPr="005F1A5B" w:rsidRDefault="005F1A5B" w:rsidP="005F1A5B">
      <w:pPr>
        <w:autoSpaceDE w:val="0"/>
        <w:autoSpaceDN w:val="0"/>
        <w:adjustRightInd w:val="0"/>
        <w:spacing w:after="0"/>
        <w:rPr>
          <w:rFonts w:ascii="Calibri" w:hAnsi="Calibri" w:cs="Calibri"/>
          <w:sz w:val="16"/>
          <w:szCs w:val="16"/>
          <w:lang w:val="en-GB"/>
        </w:rPr>
      </w:pPr>
      <w:r w:rsidRPr="005F1A5B">
        <w:rPr>
          <w:rFonts w:ascii="Calibri" w:hAnsi="Calibri" w:cs="Calibri"/>
          <w:sz w:val="16"/>
          <w:szCs w:val="16"/>
          <w:lang w:val="en-GB"/>
        </w:rPr>
        <w:t>on handwashing with soap in India (</w:t>
      </w:r>
      <w:proofErr w:type="spellStart"/>
      <w:r w:rsidRPr="005F1A5B">
        <w:rPr>
          <w:rFonts w:ascii="Calibri" w:hAnsi="Calibri" w:cs="Calibri"/>
          <w:sz w:val="16"/>
          <w:szCs w:val="16"/>
          <w:lang w:val="en-GB"/>
        </w:rPr>
        <w:t>SuperAmma</w:t>
      </w:r>
      <w:proofErr w:type="spellEnd"/>
      <w:r w:rsidRPr="005F1A5B">
        <w:rPr>
          <w:rFonts w:ascii="Calibri" w:hAnsi="Calibri" w:cs="Calibri"/>
          <w:sz w:val="16"/>
          <w:szCs w:val="16"/>
          <w:lang w:val="en-GB"/>
        </w:rPr>
        <w:t xml:space="preserve">): </w:t>
      </w:r>
      <w:proofErr w:type="gramStart"/>
      <w:r w:rsidRPr="005F1A5B">
        <w:rPr>
          <w:rFonts w:ascii="Calibri" w:hAnsi="Calibri" w:cs="Calibri"/>
          <w:sz w:val="16"/>
          <w:szCs w:val="16"/>
          <w:lang w:val="en-GB"/>
        </w:rPr>
        <w:t xml:space="preserve">a </w:t>
      </w:r>
      <w:proofErr w:type="spellStart"/>
      <w:r w:rsidRPr="005F1A5B">
        <w:rPr>
          <w:rFonts w:ascii="Calibri" w:hAnsi="Calibri" w:cs="Calibri"/>
          <w:sz w:val="16"/>
          <w:szCs w:val="16"/>
          <w:lang w:val="en-GB"/>
        </w:rPr>
        <w:t>clusterrandomised</w:t>
      </w:r>
      <w:proofErr w:type="spellEnd"/>
      <w:proofErr w:type="gramEnd"/>
    </w:p>
    <w:p w14:paraId="6A9377F0" w14:textId="10DB3114" w:rsidR="005F1A5B" w:rsidRPr="00A55AF0" w:rsidRDefault="005F1A5B" w:rsidP="00A55AF0">
      <w:pPr>
        <w:autoSpaceDE w:val="0"/>
        <w:autoSpaceDN w:val="0"/>
        <w:adjustRightInd w:val="0"/>
        <w:spacing w:after="0"/>
        <w:rPr>
          <w:rFonts w:ascii="Calibri" w:hAnsi="Calibri" w:cs="Calibri"/>
          <w:sz w:val="16"/>
          <w:szCs w:val="16"/>
          <w:lang w:val="en-GB"/>
        </w:rPr>
      </w:pPr>
      <w:r w:rsidRPr="005F1A5B">
        <w:rPr>
          <w:rFonts w:ascii="Calibri" w:hAnsi="Calibri" w:cs="Calibri"/>
          <w:sz w:val="16"/>
          <w:szCs w:val="16"/>
          <w:lang w:val="en-GB"/>
        </w:rPr>
        <w:t xml:space="preserve">trial </w:t>
      </w:r>
      <w:proofErr w:type="gramStart"/>
      <w:r w:rsidRPr="005F1A5B">
        <w:rPr>
          <w:rFonts w:ascii="Calibri" w:hAnsi="Calibri" w:cs="Calibri"/>
          <w:sz w:val="16"/>
          <w:szCs w:val="16"/>
          <w:lang w:val="en-GB"/>
        </w:rPr>
        <w:t>In</w:t>
      </w:r>
      <w:proofErr w:type="gramEnd"/>
      <w:r w:rsidRPr="005F1A5B">
        <w:rPr>
          <w:rFonts w:ascii="Calibri" w:hAnsi="Calibri" w:cs="Calibri"/>
          <w:sz w:val="16"/>
          <w:szCs w:val="16"/>
          <w:lang w:val="en-GB"/>
        </w:rPr>
        <w:t xml:space="preserve">: The Lancet Global Health 2.3 (2014), </w:t>
      </w:r>
      <w:r w:rsidR="00A55AF0">
        <w:rPr>
          <w:rFonts w:ascii="Calibri" w:hAnsi="Calibri" w:cs="Calibri"/>
          <w:sz w:val="16"/>
          <w:szCs w:val="16"/>
          <w:lang w:val="en-GB"/>
        </w:rPr>
        <w:t>p</w:t>
      </w:r>
      <w:r w:rsidRPr="005F1A5B">
        <w:rPr>
          <w:rFonts w:ascii="Calibri" w:hAnsi="Calibri" w:cs="Calibri"/>
          <w:sz w:val="16"/>
          <w:szCs w:val="16"/>
          <w:lang w:val="en-GB"/>
        </w:rPr>
        <w:t>145–154.</w:t>
      </w:r>
    </w:p>
  </w:footnote>
  <w:footnote w:id="8">
    <w:p w14:paraId="3F458B45" w14:textId="77777777" w:rsidR="00961898" w:rsidRDefault="00101ADB" w:rsidP="000730C0">
      <w:pPr>
        <w:pStyle w:val="FootnoteText"/>
      </w:pPr>
      <w:r w:rsidRPr="00D44D4A">
        <w:rPr>
          <w:rStyle w:val="FootnoteReference"/>
          <w:sz w:val="16"/>
          <w:szCs w:val="16"/>
        </w:rPr>
        <w:footnoteRef/>
      </w:r>
      <w:r w:rsidRPr="00D44D4A">
        <w:rPr>
          <w:sz w:val="16"/>
          <w:szCs w:val="16"/>
        </w:rPr>
        <w:t xml:space="preserve"> Val Curtis et al. </w:t>
      </w:r>
      <w:proofErr w:type="spellStart"/>
      <w:proofErr w:type="gramStart"/>
      <w:r w:rsidRPr="00D44D4A">
        <w:rPr>
          <w:sz w:val="16"/>
          <w:szCs w:val="16"/>
        </w:rPr>
        <w:t>Hygiene</w:t>
      </w:r>
      <w:proofErr w:type="spellEnd"/>
      <w:r w:rsidRPr="00D44D4A">
        <w:rPr>
          <w:sz w:val="16"/>
          <w:szCs w:val="16"/>
        </w:rPr>
        <w:t>:</w:t>
      </w:r>
      <w:proofErr w:type="gramEnd"/>
      <w:r w:rsidRPr="00D44D4A">
        <w:rPr>
          <w:sz w:val="16"/>
          <w:szCs w:val="16"/>
        </w:rPr>
        <w:t xml:space="preserve"> new </w:t>
      </w:r>
      <w:proofErr w:type="spellStart"/>
      <w:r w:rsidRPr="00D44D4A">
        <w:rPr>
          <w:sz w:val="16"/>
          <w:szCs w:val="16"/>
        </w:rPr>
        <w:t>hopes</w:t>
      </w:r>
      <w:proofErr w:type="spellEnd"/>
      <w:r w:rsidRPr="00D44D4A">
        <w:rPr>
          <w:sz w:val="16"/>
          <w:szCs w:val="16"/>
        </w:rPr>
        <w:t xml:space="preserve">, new horizons In: The Lancet </w:t>
      </w:r>
      <w:proofErr w:type="spellStart"/>
      <w:r w:rsidRPr="00D44D4A">
        <w:rPr>
          <w:sz w:val="16"/>
          <w:szCs w:val="16"/>
        </w:rPr>
        <w:t>infectious</w:t>
      </w:r>
      <w:proofErr w:type="spellEnd"/>
      <w:r w:rsidRPr="00D44D4A">
        <w:rPr>
          <w:sz w:val="16"/>
          <w:szCs w:val="16"/>
        </w:rPr>
        <w:t xml:space="preserve"> </w:t>
      </w:r>
      <w:proofErr w:type="spellStart"/>
      <w:r w:rsidRPr="00D44D4A">
        <w:rPr>
          <w:sz w:val="16"/>
          <w:szCs w:val="16"/>
        </w:rPr>
        <w:t>diseases</w:t>
      </w:r>
      <w:proofErr w:type="spellEnd"/>
      <w:r w:rsidRPr="00D44D4A">
        <w:rPr>
          <w:sz w:val="16"/>
          <w:szCs w:val="16"/>
        </w:rPr>
        <w:t xml:space="preserve"> 11.4 (2011), pp. 312–321</w:t>
      </w:r>
    </w:p>
  </w:footnote>
  <w:footnote w:id="9">
    <w:p w14:paraId="69FCA543" w14:textId="77777777" w:rsidR="00961898" w:rsidRDefault="00101ADB" w:rsidP="000730C0">
      <w:pPr>
        <w:pStyle w:val="FootnoteText"/>
      </w:pPr>
      <w:r w:rsidRPr="0007460C">
        <w:rPr>
          <w:rStyle w:val="FootnoteReference"/>
          <w:sz w:val="16"/>
          <w:szCs w:val="16"/>
        </w:rPr>
        <w:footnoteRef/>
      </w:r>
      <w:r w:rsidRPr="0007460C">
        <w:rPr>
          <w:sz w:val="16"/>
          <w:szCs w:val="16"/>
        </w:rPr>
        <w:t xml:space="preserve"> Gaby Judah et al. </w:t>
      </w:r>
      <w:proofErr w:type="spellStart"/>
      <w:r w:rsidRPr="0007460C">
        <w:rPr>
          <w:sz w:val="16"/>
          <w:szCs w:val="16"/>
        </w:rPr>
        <w:t>Experimental</w:t>
      </w:r>
      <w:proofErr w:type="spellEnd"/>
      <w:r w:rsidRPr="0007460C">
        <w:rPr>
          <w:sz w:val="16"/>
          <w:szCs w:val="16"/>
        </w:rPr>
        <w:t xml:space="preserve"> </w:t>
      </w:r>
      <w:proofErr w:type="spellStart"/>
      <w:r w:rsidRPr="0007460C">
        <w:rPr>
          <w:sz w:val="16"/>
          <w:szCs w:val="16"/>
        </w:rPr>
        <w:t>pretesting</w:t>
      </w:r>
      <w:proofErr w:type="spellEnd"/>
      <w:r w:rsidRPr="0007460C">
        <w:rPr>
          <w:sz w:val="16"/>
          <w:szCs w:val="16"/>
        </w:rPr>
        <w:t xml:space="preserve"> of hand-</w:t>
      </w:r>
      <w:proofErr w:type="spellStart"/>
      <w:r w:rsidRPr="0007460C">
        <w:rPr>
          <w:sz w:val="16"/>
          <w:szCs w:val="16"/>
        </w:rPr>
        <w:t>washing</w:t>
      </w:r>
      <w:proofErr w:type="spellEnd"/>
      <w:r w:rsidRPr="0007460C">
        <w:rPr>
          <w:sz w:val="16"/>
          <w:szCs w:val="16"/>
        </w:rPr>
        <w:t xml:space="preserve"> interventions in a </w:t>
      </w:r>
      <w:proofErr w:type="spellStart"/>
      <w:r w:rsidRPr="0007460C">
        <w:rPr>
          <w:sz w:val="16"/>
          <w:szCs w:val="16"/>
        </w:rPr>
        <w:t>natural</w:t>
      </w:r>
      <w:proofErr w:type="spellEnd"/>
      <w:r w:rsidRPr="0007460C">
        <w:rPr>
          <w:sz w:val="16"/>
          <w:szCs w:val="16"/>
        </w:rPr>
        <w:t xml:space="preserve"> setting </w:t>
      </w:r>
      <w:proofErr w:type="gramStart"/>
      <w:r w:rsidRPr="0007460C">
        <w:rPr>
          <w:sz w:val="16"/>
          <w:szCs w:val="16"/>
        </w:rPr>
        <w:t>In:</w:t>
      </w:r>
      <w:proofErr w:type="gramEnd"/>
      <w:r w:rsidRPr="0007460C">
        <w:rPr>
          <w:sz w:val="16"/>
          <w:szCs w:val="16"/>
        </w:rPr>
        <w:t xml:space="preserve"> American Journal of Public </w:t>
      </w:r>
      <w:proofErr w:type="spellStart"/>
      <w:r w:rsidRPr="0007460C">
        <w:rPr>
          <w:sz w:val="16"/>
          <w:szCs w:val="16"/>
        </w:rPr>
        <w:t>Health</w:t>
      </w:r>
      <w:proofErr w:type="spellEnd"/>
      <w:r w:rsidRPr="0007460C">
        <w:rPr>
          <w:sz w:val="16"/>
          <w:szCs w:val="16"/>
        </w:rPr>
        <w:t xml:space="preserve"> 99.S2 (2009), S405–S411</w:t>
      </w:r>
    </w:p>
  </w:footnote>
  <w:footnote w:id="10">
    <w:p w14:paraId="1C5CFB52" w14:textId="77777777" w:rsidR="00961898" w:rsidRDefault="00101ADB" w:rsidP="000730C0">
      <w:pPr>
        <w:pStyle w:val="FootnoteText"/>
      </w:pPr>
      <w:r w:rsidRPr="00C9652C">
        <w:rPr>
          <w:rStyle w:val="FootnoteReference"/>
          <w:sz w:val="16"/>
          <w:szCs w:val="16"/>
        </w:rPr>
        <w:footnoteRef/>
      </w:r>
      <w:r w:rsidRPr="00C9652C">
        <w:rPr>
          <w:sz w:val="16"/>
          <w:szCs w:val="16"/>
        </w:rPr>
        <w:t xml:space="preserve"> Arjun K Venkatesh et al. Use of </w:t>
      </w:r>
      <w:proofErr w:type="spellStart"/>
      <w:r w:rsidRPr="00C9652C">
        <w:rPr>
          <w:sz w:val="16"/>
          <w:szCs w:val="16"/>
        </w:rPr>
        <w:t>electronic</w:t>
      </w:r>
      <w:proofErr w:type="spellEnd"/>
      <w:r w:rsidRPr="00C9652C">
        <w:rPr>
          <w:sz w:val="16"/>
          <w:szCs w:val="16"/>
        </w:rPr>
        <w:t xml:space="preserve"> </w:t>
      </w:r>
      <w:proofErr w:type="spellStart"/>
      <w:r w:rsidRPr="00C9652C">
        <w:rPr>
          <w:sz w:val="16"/>
          <w:szCs w:val="16"/>
        </w:rPr>
        <w:t>alerts</w:t>
      </w:r>
      <w:proofErr w:type="spellEnd"/>
      <w:r w:rsidRPr="00C9652C">
        <w:rPr>
          <w:sz w:val="16"/>
          <w:szCs w:val="16"/>
        </w:rPr>
        <w:t xml:space="preserve"> to </w:t>
      </w:r>
      <w:proofErr w:type="spellStart"/>
      <w:r w:rsidRPr="00C9652C">
        <w:rPr>
          <w:sz w:val="16"/>
          <w:szCs w:val="16"/>
        </w:rPr>
        <w:t>enhance</w:t>
      </w:r>
      <w:proofErr w:type="spellEnd"/>
      <w:r w:rsidRPr="00C9652C">
        <w:rPr>
          <w:sz w:val="16"/>
          <w:szCs w:val="16"/>
        </w:rPr>
        <w:t xml:space="preserve"> hand </w:t>
      </w:r>
      <w:proofErr w:type="spellStart"/>
      <w:r w:rsidRPr="00C9652C">
        <w:rPr>
          <w:sz w:val="16"/>
          <w:szCs w:val="16"/>
        </w:rPr>
        <w:t>hygiene</w:t>
      </w:r>
      <w:proofErr w:type="spellEnd"/>
      <w:r w:rsidRPr="00C9652C">
        <w:rPr>
          <w:sz w:val="16"/>
          <w:szCs w:val="16"/>
        </w:rPr>
        <w:t xml:space="preserve"> compliance and </w:t>
      </w:r>
      <w:proofErr w:type="spellStart"/>
      <w:r w:rsidRPr="00C9652C">
        <w:rPr>
          <w:sz w:val="16"/>
          <w:szCs w:val="16"/>
        </w:rPr>
        <w:t>decrease</w:t>
      </w:r>
      <w:proofErr w:type="spellEnd"/>
      <w:r w:rsidRPr="00C9652C">
        <w:rPr>
          <w:sz w:val="16"/>
          <w:szCs w:val="16"/>
        </w:rPr>
        <w:t xml:space="preserve"> transmission of </w:t>
      </w:r>
      <w:proofErr w:type="spellStart"/>
      <w:r w:rsidRPr="00C9652C">
        <w:rPr>
          <w:sz w:val="16"/>
          <w:szCs w:val="16"/>
        </w:rPr>
        <w:t>vancomycin-resistant</w:t>
      </w:r>
      <w:proofErr w:type="spellEnd"/>
      <w:r w:rsidRPr="00C9652C">
        <w:rPr>
          <w:sz w:val="16"/>
          <w:szCs w:val="16"/>
        </w:rPr>
        <w:t xml:space="preserve"> Enterococcus in a </w:t>
      </w:r>
      <w:proofErr w:type="spellStart"/>
      <w:r w:rsidRPr="00C9652C">
        <w:rPr>
          <w:sz w:val="16"/>
          <w:szCs w:val="16"/>
        </w:rPr>
        <w:t>hematology</w:t>
      </w:r>
      <w:proofErr w:type="spellEnd"/>
      <w:r w:rsidRPr="00C9652C">
        <w:rPr>
          <w:sz w:val="16"/>
          <w:szCs w:val="16"/>
        </w:rPr>
        <w:t xml:space="preserve"> unit </w:t>
      </w:r>
      <w:proofErr w:type="gramStart"/>
      <w:r w:rsidRPr="00C9652C">
        <w:rPr>
          <w:sz w:val="16"/>
          <w:szCs w:val="16"/>
        </w:rPr>
        <w:t>In:</w:t>
      </w:r>
      <w:proofErr w:type="gramEnd"/>
      <w:r w:rsidRPr="00C9652C">
        <w:rPr>
          <w:sz w:val="16"/>
          <w:szCs w:val="16"/>
        </w:rPr>
        <w:t xml:space="preserve"> American journal of infection control 36.3 (2008), pp. 199–205.</w:t>
      </w:r>
    </w:p>
  </w:footnote>
  <w:footnote w:id="11">
    <w:p w14:paraId="3622358F" w14:textId="77777777" w:rsidR="00961898" w:rsidRDefault="00101ADB" w:rsidP="000730C0">
      <w:pPr>
        <w:pStyle w:val="FootnoteText"/>
      </w:pPr>
      <w:r w:rsidRPr="00C9652C">
        <w:rPr>
          <w:rStyle w:val="FootnoteReference"/>
          <w:sz w:val="16"/>
          <w:szCs w:val="16"/>
        </w:rPr>
        <w:footnoteRef/>
      </w:r>
      <w:r w:rsidRPr="00C9652C">
        <w:rPr>
          <w:sz w:val="16"/>
          <w:szCs w:val="16"/>
        </w:rPr>
        <w:t xml:space="preserve"> Albert </w:t>
      </w:r>
      <w:proofErr w:type="spellStart"/>
      <w:r w:rsidRPr="00C9652C">
        <w:rPr>
          <w:sz w:val="16"/>
          <w:szCs w:val="16"/>
        </w:rPr>
        <w:t>Haque</w:t>
      </w:r>
      <w:proofErr w:type="spellEnd"/>
      <w:r w:rsidRPr="00C9652C">
        <w:rPr>
          <w:sz w:val="16"/>
          <w:szCs w:val="16"/>
        </w:rPr>
        <w:t xml:space="preserve"> et al. </w:t>
      </w:r>
      <w:proofErr w:type="spellStart"/>
      <w:r w:rsidRPr="00C9652C">
        <w:rPr>
          <w:sz w:val="16"/>
          <w:szCs w:val="16"/>
        </w:rPr>
        <w:t>Towards</w:t>
      </w:r>
      <w:proofErr w:type="spellEnd"/>
      <w:r w:rsidRPr="00C9652C">
        <w:rPr>
          <w:sz w:val="16"/>
          <w:szCs w:val="16"/>
        </w:rPr>
        <w:t xml:space="preserve"> vision-</w:t>
      </w:r>
      <w:proofErr w:type="spellStart"/>
      <w:r w:rsidRPr="00C9652C">
        <w:rPr>
          <w:sz w:val="16"/>
          <w:szCs w:val="16"/>
        </w:rPr>
        <w:t>based</w:t>
      </w:r>
      <w:proofErr w:type="spellEnd"/>
      <w:r w:rsidRPr="00C9652C">
        <w:rPr>
          <w:sz w:val="16"/>
          <w:szCs w:val="16"/>
        </w:rPr>
        <w:t xml:space="preserve"> smart </w:t>
      </w:r>
      <w:proofErr w:type="spellStart"/>
      <w:proofErr w:type="gramStart"/>
      <w:r w:rsidRPr="00C9652C">
        <w:rPr>
          <w:sz w:val="16"/>
          <w:szCs w:val="16"/>
        </w:rPr>
        <w:t>hospitals</w:t>
      </w:r>
      <w:proofErr w:type="spellEnd"/>
      <w:r w:rsidRPr="00C9652C">
        <w:rPr>
          <w:sz w:val="16"/>
          <w:szCs w:val="16"/>
        </w:rPr>
        <w:t>:</w:t>
      </w:r>
      <w:proofErr w:type="gramEnd"/>
      <w:r w:rsidRPr="00C9652C">
        <w:rPr>
          <w:sz w:val="16"/>
          <w:szCs w:val="16"/>
        </w:rPr>
        <w:t xml:space="preserve"> A system for </w:t>
      </w:r>
      <w:proofErr w:type="spellStart"/>
      <w:r w:rsidRPr="00C9652C">
        <w:rPr>
          <w:sz w:val="16"/>
          <w:szCs w:val="16"/>
        </w:rPr>
        <w:t>tracking</w:t>
      </w:r>
      <w:proofErr w:type="spellEnd"/>
      <w:r w:rsidRPr="00C9652C">
        <w:rPr>
          <w:sz w:val="16"/>
          <w:szCs w:val="16"/>
        </w:rPr>
        <w:t xml:space="preserve"> and monitoring hand </w:t>
      </w:r>
      <w:proofErr w:type="spellStart"/>
      <w:r w:rsidRPr="00C9652C">
        <w:rPr>
          <w:sz w:val="16"/>
          <w:szCs w:val="16"/>
        </w:rPr>
        <w:t>hygiene</w:t>
      </w:r>
      <w:proofErr w:type="spellEnd"/>
      <w:r w:rsidRPr="00C9652C">
        <w:rPr>
          <w:sz w:val="16"/>
          <w:szCs w:val="16"/>
        </w:rPr>
        <w:t xml:space="preserve"> compliance In: </w:t>
      </w:r>
      <w:proofErr w:type="spellStart"/>
      <w:r w:rsidRPr="00C9652C">
        <w:rPr>
          <w:sz w:val="16"/>
          <w:szCs w:val="16"/>
        </w:rPr>
        <w:t>Proceedings</w:t>
      </w:r>
      <w:proofErr w:type="spellEnd"/>
      <w:r w:rsidRPr="00C9652C">
        <w:rPr>
          <w:sz w:val="16"/>
          <w:szCs w:val="16"/>
        </w:rPr>
        <w:t xml:space="preserve"> of Machine Learning for Healthcare (2017).</w:t>
      </w:r>
    </w:p>
  </w:footnote>
  <w:footnote w:id="12">
    <w:p w14:paraId="60ED3BBB" w14:textId="163F8DA8" w:rsidR="00497CB5" w:rsidRPr="00497CB5" w:rsidRDefault="00497CB5">
      <w:pPr>
        <w:pStyle w:val="FootnoteText"/>
        <w:rPr>
          <w:rFonts w:cstheme="minorHAnsi"/>
          <w:sz w:val="16"/>
          <w:szCs w:val="16"/>
          <w:lang w:val="en-GB"/>
        </w:rPr>
      </w:pPr>
      <w:r w:rsidRPr="00497CB5">
        <w:rPr>
          <w:rStyle w:val="FootnoteReference"/>
          <w:rFonts w:cstheme="minorHAnsi"/>
          <w:sz w:val="16"/>
          <w:szCs w:val="16"/>
        </w:rPr>
        <w:footnoteRef/>
      </w:r>
      <w:r w:rsidRPr="00497CB5">
        <w:rPr>
          <w:rFonts w:cstheme="minorHAnsi"/>
          <w:sz w:val="16"/>
          <w:szCs w:val="16"/>
        </w:rPr>
        <w:t xml:space="preserve"> </w:t>
      </w:r>
      <w:proofErr w:type="spellStart"/>
      <w:r w:rsidRPr="00497CB5">
        <w:rPr>
          <w:rFonts w:cstheme="minorHAnsi"/>
          <w:color w:val="222222"/>
          <w:sz w:val="16"/>
          <w:szCs w:val="16"/>
          <w:shd w:val="clear" w:color="auto" w:fill="FFFFFF"/>
        </w:rPr>
        <w:t>IJzerman</w:t>
      </w:r>
      <w:proofErr w:type="spellEnd"/>
      <w:r w:rsidRPr="00497CB5">
        <w:rPr>
          <w:rFonts w:cstheme="minorHAnsi"/>
          <w:color w:val="222222"/>
          <w:sz w:val="16"/>
          <w:szCs w:val="16"/>
          <w:shd w:val="clear" w:color="auto" w:fill="FFFFFF"/>
        </w:rPr>
        <w:t>, Hans, et al. "</w:t>
      </w:r>
      <w:proofErr w:type="spellStart"/>
      <w:r w:rsidRPr="00497CB5">
        <w:rPr>
          <w:rFonts w:cstheme="minorHAnsi"/>
          <w:color w:val="222222"/>
          <w:sz w:val="16"/>
          <w:szCs w:val="16"/>
          <w:shd w:val="clear" w:color="auto" w:fill="FFFFFF"/>
        </w:rPr>
        <w:t>Psychological</w:t>
      </w:r>
      <w:proofErr w:type="spellEnd"/>
      <w:r w:rsidRPr="00497CB5">
        <w:rPr>
          <w:rFonts w:cstheme="minorHAnsi"/>
          <w:color w:val="222222"/>
          <w:sz w:val="16"/>
          <w:szCs w:val="16"/>
          <w:shd w:val="clear" w:color="auto" w:fill="FFFFFF"/>
        </w:rPr>
        <w:t xml:space="preserve"> science </w:t>
      </w:r>
      <w:proofErr w:type="spellStart"/>
      <w:r w:rsidRPr="00497CB5">
        <w:rPr>
          <w:rFonts w:cstheme="minorHAnsi"/>
          <w:color w:val="222222"/>
          <w:sz w:val="16"/>
          <w:szCs w:val="16"/>
          <w:shd w:val="clear" w:color="auto" w:fill="FFFFFF"/>
        </w:rPr>
        <w:t>needs</w:t>
      </w:r>
      <w:proofErr w:type="spellEnd"/>
      <w:r w:rsidRPr="00497CB5">
        <w:rPr>
          <w:rFonts w:cstheme="minorHAnsi"/>
          <w:color w:val="222222"/>
          <w:sz w:val="16"/>
          <w:szCs w:val="16"/>
          <w:shd w:val="clear" w:color="auto" w:fill="FFFFFF"/>
        </w:rPr>
        <w:t xml:space="preserve"> the </w:t>
      </w:r>
      <w:proofErr w:type="spellStart"/>
      <w:r w:rsidRPr="00497CB5">
        <w:rPr>
          <w:rFonts w:cstheme="minorHAnsi"/>
          <w:color w:val="222222"/>
          <w:sz w:val="16"/>
          <w:szCs w:val="16"/>
          <w:shd w:val="clear" w:color="auto" w:fill="FFFFFF"/>
        </w:rPr>
        <w:t>entire</w:t>
      </w:r>
      <w:proofErr w:type="spellEnd"/>
      <w:r w:rsidRPr="00497CB5">
        <w:rPr>
          <w:rFonts w:cstheme="minorHAnsi"/>
          <w:color w:val="222222"/>
          <w:sz w:val="16"/>
          <w:szCs w:val="16"/>
          <w:shd w:val="clear" w:color="auto" w:fill="FFFFFF"/>
        </w:rPr>
        <w:t xml:space="preserve"> globe, Part 1." </w:t>
      </w:r>
      <w:r w:rsidRPr="00497CB5">
        <w:rPr>
          <w:rFonts w:cstheme="minorHAnsi"/>
          <w:i/>
          <w:iCs/>
          <w:color w:val="222222"/>
          <w:sz w:val="16"/>
          <w:szCs w:val="16"/>
          <w:shd w:val="clear" w:color="auto" w:fill="FFFFFF"/>
        </w:rPr>
        <w:t>APS Observer</w:t>
      </w:r>
      <w:r w:rsidRPr="00497CB5">
        <w:rPr>
          <w:rFonts w:cstheme="minorHAnsi"/>
          <w:color w:val="222222"/>
          <w:sz w:val="16"/>
          <w:szCs w:val="16"/>
          <w:shd w:val="clear" w:color="auto" w:fill="FFFFFF"/>
        </w:rPr>
        <w:t> 34 (2021).</w:t>
      </w:r>
    </w:p>
  </w:footnote>
  <w:footnote w:id="13">
    <w:p w14:paraId="596D6E56" w14:textId="65F4E64F" w:rsidR="00961898" w:rsidRPr="004306F3" w:rsidRDefault="00101ADB" w:rsidP="00101ADB">
      <w:pPr>
        <w:pStyle w:val="FootnoteText"/>
        <w:rPr>
          <w:rFonts w:cstheme="minorHAnsi"/>
          <w:sz w:val="16"/>
          <w:szCs w:val="16"/>
        </w:rPr>
      </w:pPr>
      <w:r w:rsidRPr="004306F3">
        <w:rPr>
          <w:rStyle w:val="FootnoteReference"/>
          <w:rFonts w:cstheme="minorHAnsi"/>
          <w:sz w:val="16"/>
          <w:szCs w:val="16"/>
        </w:rPr>
        <w:footnoteRef/>
      </w:r>
      <w:r w:rsidRPr="004306F3">
        <w:rPr>
          <w:rFonts w:cstheme="minorHAnsi"/>
          <w:sz w:val="16"/>
          <w:szCs w:val="16"/>
        </w:rPr>
        <w:t xml:space="preserve"> Deshmukh et al., </w:t>
      </w:r>
      <w:proofErr w:type="spellStart"/>
      <w:r w:rsidRPr="004306F3">
        <w:rPr>
          <w:rFonts w:cstheme="minorHAnsi"/>
          <w:sz w:val="16"/>
          <w:szCs w:val="16"/>
        </w:rPr>
        <w:t>Influencing</w:t>
      </w:r>
      <w:proofErr w:type="spellEnd"/>
      <w:r w:rsidRPr="004306F3">
        <w:rPr>
          <w:rFonts w:cstheme="minorHAnsi"/>
          <w:sz w:val="16"/>
          <w:szCs w:val="16"/>
        </w:rPr>
        <w:t xml:space="preserve"> Hand-</w:t>
      </w:r>
      <w:proofErr w:type="spellStart"/>
      <w:r w:rsidRPr="004306F3">
        <w:rPr>
          <w:rFonts w:cstheme="minorHAnsi"/>
          <w:sz w:val="16"/>
          <w:szCs w:val="16"/>
        </w:rPr>
        <w:t>washing</w:t>
      </w:r>
      <w:proofErr w:type="spellEnd"/>
      <w:r w:rsidRPr="004306F3">
        <w:rPr>
          <w:rFonts w:cstheme="minorHAnsi"/>
          <w:sz w:val="16"/>
          <w:szCs w:val="16"/>
        </w:rPr>
        <w:t xml:space="preserve"> </w:t>
      </w:r>
      <w:proofErr w:type="spellStart"/>
      <w:r w:rsidRPr="004306F3">
        <w:rPr>
          <w:rFonts w:cstheme="minorHAnsi"/>
          <w:sz w:val="16"/>
          <w:szCs w:val="16"/>
        </w:rPr>
        <w:t>Behaviour</w:t>
      </w:r>
      <w:proofErr w:type="spellEnd"/>
      <w:r w:rsidRPr="004306F3">
        <w:rPr>
          <w:rFonts w:cstheme="minorHAnsi"/>
          <w:sz w:val="16"/>
          <w:szCs w:val="16"/>
        </w:rPr>
        <w:t xml:space="preserve"> </w:t>
      </w:r>
      <w:proofErr w:type="spellStart"/>
      <w:r w:rsidRPr="004306F3">
        <w:rPr>
          <w:rFonts w:cstheme="minorHAnsi"/>
          <w:sz w:val="16"/>
          <w:szCs w:val="16"/>
        </w:rPr>
        <w:t>With</w:t>
      </w:r>
      <w:proofErr w:type="spellEnd"/>
      <w:r w:rsidRPr="004306F3">
        <w:rPr>
          <w:rFonts w:cstheme="minorHAnsi"/>
          <w:sz w:val="16"/>
          <w:szCs w:val="16"/>
        </w:rPr>
        <w:t xml:space="preserve"> a Social </w:t>
      </w:r>
      <w:proofErr w:type="gramStart"/>
      <w:r w:rsidRPr="004306F3">
        <w:rPr>
          <w:rFonts w:cstheme="minorHAnsi"/>
          <w:sz w:val="16"/>
          <w:szCs w:val="16"/>
        </w:rPr>
        <w:t>Robot:</w:t>
      </w:r>
      <w:proofErr w:type="gramEnd"/>
      <w:r w:rsidRPr="004306F3">
        <w:rPr>
          <w:rFonts w:cstheme="minorHAnsi"/>
          <w:sz w:val="16"/>
          <w:szCs w:val="16"/>
        </w:rPr>
        <w:t xml:space="preserve"> HRI </w:t>
      </w:r>
      <w:proofErr w:type="spellStart"/>
      <w:r w:rsidRPr="004306F3">
        <w:rPr>
          <w:rFonts w:cstheme="minorHAnsi"/>
          <w:sz w:val="16"/>
          <w:szCs w:val="16"/>
        </w:rPr>
        <w:t>Study</w:t>
      </w:r>
      <w:proofErr w:type="spellEnd"/>
      <w:r w:rsidRPr="004306F3">
        <w:rPr>
          <w:rFonts w:cstheme="minorHAnsi"/>
          <w:sz w:val="16"/>
          <w:szCs w:val="16"/>
        </w:rPr>
        <w:t xml:space="preserve"> </w:t>
      </w:r>
      <w:proofErr w:type="spellStart"/>
      <w:r w:rsidRPr="004306F3">
        <w:rPr>
          <w:rFonts w:cstheme="minorHAnsi"/>
          <w:sz w:val="16"/>
          <w:szCs w:val="16"/>
        </w:rPr>
        <w:t>With</w:t>
      </w:r>
      <w:proofErr w:type="spellEnd"/>
      <w:r w:rsidRPr="004306F3">
        <w:rPr>
          <w:rFonts w:cstheme="minorHAnsi"/>
          <w:sz w:val="16"/>
          <w:szCs w:val="16"/>
        </w:rPr>
        <w:t xml:space="preserve"> School </w:t>
      </w:r>
      <w:proofErr w:type="spellStart"/>
      <w:r w:rsidRPr="004306F3">
        <w:rPr>
          <w:rFonts w:cstheme="minorHAnsi"/>
          <w:sz w:val="16"/>
          <w:szCs w:val="16"/>
        </w:rPr>
        <w:t>Children</w:t>
      </w:r>
      <w:proofErr w:type="spellEnd"/>
      <w:r w:rsidRPr="004306F3">
        <w:rPr>
          <w:rFonts w:cstheme="minorHAnsi"/>
          <w:sz w:val="16"/>
          <w:szCs w:val="16"/>
        </w:rPr>
        <w:t xml:space="preserve"> in Rural India, In: RO-MAN. 2019</w:t>
      </w:r>
    </w:p>
  </w:footnote>
  <w:footnote w:id="14">
    <w:p w14:paraId="562ECCB5" w14:textId="77777777" w:rsidR="00961898" w:rsidRPr="004306F3" w:rsidRDefault="00101ADB" w:rsidP="00101ADB">
      <w:pPr>
        <w:pStyle w:val="FootnoteText"/>
        <w:rPr>
          <w:rFonts w:cstheme="minorHAnsi"/>
          <w:sz w:val="16"/>
          <w:szCs w:val="16"/>
        </w:rPr>
      </w:pPr>
      <w:r w:rsidRPr="004306F3">
        <w:rPr>
          <w:rStyle w:val="FootnoteReference"/>
          <w:rFonts w:cstheme="minorHAnsi"/>
          <w:sz w:val="16"/>
          <w:szCs w:val="16"/>
        </w:rPr>
        <w:footnoteRef/>
      </w:r>
      <w:r w:rsidRPr="004306F3">
        <w:rPr>
          <w:rFonts w:cstheme="minorHAnsi"/>
          <w:sz w:val="16"/>
          <w:szCs w:val="16"/>
        </w:rPr>
        <w:t xml:space="preserve"> Deshmukh et al., </w:t>
      </w:r>
      <w:proofErr w:type="spellStart"/>
      <w:r w:rsidRPr="004306F3">
        <w:rPr>
          <w:rFonts w:cstheme="minorHAnsi"/>
          <w:sz w:val="16"/>
          <w:szCs w:val="16"/>
        </w:rPr>
        <w:t>Assessing</w:t>
      </w:r>
      <w:proofErr w:type="spellEnd"/>
      <w:r w:rsidRPr="004306F3">
        <w:rPr>
          <w:rFonts w:cstheme="minorHAnsi"/>
          <w:sz w:val="16"/>
          <w:szCs w:val="16"/>
        </w:rPr>
        <w:t xml:space="preserve"> </w:t>
      </w:r>
      <w:proofErr w:type="spellStart"/>
      <w:r w:rsidRPr="004306F3">
        <w:rPr>
          <w:rFonts w:cstheme="minorHAnsi"/>
          <w:sz w:val="16"/>
          <w:szCs w:val="16"/>
        </w:rPr>
        <w:t>Children’s</w:t>
      </w:r>
      <w:proofErr w:type="spellEnd"/>
      <w:r w:rsidRPr="004306F3">
        <w:rPr>
          <w:rFonts w:cstheme="minorHAnsi"/>
          <w:sz w:val="16"/>
          <w:szCs w:val="16"/>
        </w:rPr>
        <w:t xml:space="preserve"> First Impressions of “WallBo”-A </w:t>
      </w:r>
      <w:proofErr w:type="spellStart"/>
      <w:r w:rsidRPr="004306F3">
        <w:rPr>
          <w:rFonts w:cstheme="minorHAnsi"/>
          <w:sz w:val="16"/>
          <w:szCs w:val="16"/>
        </w:rPr>
        <w:t>Robotic</w:t>
      </w:r>
      <w:proofErr w:type="spellEnd"/>
      <w:r w:rsidRPr="004306F3">
        <w:rPr>
          <w:rFonts w:cstheme="minorHAnsi"/>
          <w:sz w:val="16"/>
          <w:szCs w:val="16"/>
        </w:rPr>
        <w:t xml:space="preserve"> </w:t>
      </w:r>
      <w:proofErr w:type="spellStart"/>
      <w:r w:rsidRPr="004306F3">
        <w:rPr>
          <w:rFonts w:cstheme="minorHAnsi"/>
          <w:sz w:val="16"/>
          <w:szCs w:val="16"/>
        </w:rPr>
        <w:t>Handwashing</w:t>
      </w:r>
      <w:proofErr w:type="spellEnd"/>
      <w:r w:rsidRPr="004306F3">
        <w:rPr>
          <w:rFonts w:cstheme="minorHAnsi"/>
          <w:sz w:val="16"/>
          <w:szCs w:val="16"/>
        </w:rPr>
        <w:t xml:space="preserve"> Buddy, </w:t>
      </w:r>
      <w:proofErr w:type="gramStart"/>
      <w:r w:rsidRPr="004306F3">
        <w:rPr>
          <w:rFonts w:cstheme="minorHAnsi"/>
          <w:sz w:val="16"/>
          <w:szCs w:val="16"/>
        </w:rPr>
        <w:t>In:</w:t>
      </w:r>
      <w:proofErr w:type="gramEnd"/>
      <w:r w:rsidRPr="004306F3">
        <w:rPr>
          <w:rFonts w:cstheme="minorHAnsi"/>
          <w:sz w:val="16"/>
          <w:szCs w:val="16"/>
        </w:rPr>
        <w:t xml:space="preserve"> Interaction Design and </w:t>
      </w:r>
      <w:proofErr w:type="spellStart"/>
      <w:r w:rsidRPr="004306F3">
        <w:rPr>
          <w:rFonts w:cstheme="minorHAnsi"/>
          <w:sz w:val="16"/>
          <w:szCs w:val="16"/>
        </w:rPr>
        <w:t>Children</w:t>
      </w:r>
      <w:proofErr w:type="spellEnd"/>
      <w:r w:rsidRPr="004306F3">
        <w:rPr>
          <w:rFonts w:cstheme="minorHAnsi"/>
          <w:sz w:val="16"/>
          <w:szCs w:val="16"/>
        </w:rPr>
        <w:t xml:space="preserve"> (IDC), pp 521--526</w:t>
      </w:r>
    </w:p>
  </w:footnote>
  <w:footnote w:id="15">
    <w:p w14:paraId="20FC213D" w14:textId="249EF3AF" w:rsidR="004306F3" w:rsidRPr="004306F3" w:rsidRDefault="004306F3">
      <w:pPr>
        <w:pStyle w:val="FootnoteText"/>
        <w:rPr>
          <w:rFonts w:cstheme="minorHAnsi"/>
          <w:sz w:val="16"/>
          <w:szCs w:val="16"/>
          <w:lang w:val="en-GB"/>
        </w:rPr>
      </w:pPr>
      <w:r w:rsidRPr="004306F3">
        <w:rPr>
          <w:rStyle w:val="FootnoteReference"/>
          <w:rFonts w:cstheme="minorHAnsi"/>
          <w:sz w:val="16"/>
          <w:szCs w:val="16"/>
        </w:rPr>
        <w:footnoteRef/>
      </w:r>
      <w:r w:rsidRPr="004306F3">
        <w:rPr>
          <w:rFonts w:cstheme="minorHAnsi"/>
          <w:sz w:val="16"/>
          <w:szCs w:val="16"/>
        </w:rPr>
        <w:t xml:space="preserve"> </w:t>
      </w:r>
      <w:hyperlink r:id="rId1" w:history="1">
        <w:r w:rsidRPr="004306F3">
          <w:rPr>
            <w:rStyle w:val="Hyperlink"/>
            <w:rFonts w:cstheme="minorHAnsi"/>
            <w:sz w:val="16"/>
            <w:szCs w:val="16"/>
          </w:rPr>
          <w:t>https://www.soba-lab.com/</w:t>
        </w:r>
      </w:hyperlink>
    </w:p>
  </w:footnote>
  <w:footnote w:id="16">
    <w:p w14:paraId="6392C8F3" w14:textId="77777777" w:rsidR="00584D54" w:rsidRPr="004306F3" w:rsidRDefault="00584D54" w:rsidP="00584D54">
      <w:pPr>
        <w:pStyle w:val="FootnoteText"/>
        <w:rPr>
          <w:rFonts w:cstheme="minorHAnsi"/>
          <w:sz w:val="16"/>
          <w:szCs w:val="16"/>
        </w:rPr>
      </w:pPr>
      <w:r w:rsidRPr="004306F3">
        <w:rPr>
          <w:rStyle w:val="FootnoteReference"/>
          <w:rFonts w:cstheme="minorHAnsi"/>
          <w:sz w:val="16"/>
          <w:szCs w:val="16"/>
        </w:rPr>
        <w:footnoteRef/>
      </w:r>
      <w:r w:rsidRPr="004306F3">
        <w:rPr>
          <w:rFonts w:cstheme="minorHAnsi"/>
          <w:sz w:val="16"/>
          <w:szCs w:val="16"/>
        </w:rPr>
        <w:t xml:space="preserve"> Emily S Cross and Richard Ramsey. </w:t>
      </w:r>
      <w:proofErr w:type="spellStart"/>
      <w:r w:rsidRPr="004306F3">
        <w:rPr>
          <w:rFonts w:cstheme="minorHAnsi"/>
          <w:sz w:val="16"/>
          <w:szCs w:val="16"/>
        </w:rPr>
        <w:t>Mind</w:t>
      </w:r>
      <w:proofErr w:type="spellEnd"/>
      <w:r w:rsidRPr="004306F3">
        <w:rPr>
          <w:rFonts w:cstheme="minorHAnsi"/>
          <w:sz w:val="16"/>
          <w:szCs w:val="16"/>
        </w:rPr>
        <w:t xml:space="preserve"> </w:t>
      </w:r>
      <w:proofErr w:type="spellStart"/>
      <w:r w:rsidRPr="004306F3">
        <w:rPr>
          <w:rFonts w:cstheme="minorHAnsi"/>
          <w:sz w:val="16"/>
          <w:szCs w:val="16"/>
        </w:rPr>
        <w:t>Meets</w:t>
      </w:r>
      <w:proofErr w:type="spellEnd"/>
      <w:r w:rsidRPr="004306F3">
        <w:rPr>
          <w:rFonts w:cstheme="minorHAnsi"/>
          <w:sz w:val="16"/>
          <w:szCs w:val="16"/>
        </w:rPr>
        <w:t xml:space="preserve"> </w:t>
      </w:r>
      <w:proofErr w:type="gramStart"/>
      <w:r w:rsidRPr="004306F3">
        <w:rPr>
          <w:rFonts w:cstheme="minorHAnsi"/>
          <w:sz w:val="16"/>
          <w:szCs w:val="16"/>
        </w:rPr>
        <w:t>Machine:</w:t>
      </w:r>
      <w:proofErr w:type="gramEnd"/>
      <w:r w:rsidRPr="004306F3">
        <w:rPr>
          <w:rFonts w:cstheme="minorHAnsi"/>
          <w:sz w:val="16"/>
          <w:szCs w:val="16"/>
        </w:rPr>
        <w:t xml:space="preserve"> </w:t>
      </w:r>
      <w:proofErr w:type="spellStart"/>
      <w:r w:rsidRPr="004306F3">
        <w:rPr>
          <w:rFonts w:cstheme="minorHAnsi"/>
          <w:sz w:val="16"/>
          <w:szCs w:val="16"/>
        </w:rPr>
        <w:t>Towards</w:t>
      </w:r>
      <w:proofErr w:type="spellEnd"/>
      <w:r w:rsidRPr="004306F3">
        <w:rPr>
          <w:rFonts w:cstheme="minorHAnsi"/>
          <w:sz w:val="16"/>
          <w:szCs w:val="16"/>
        </w:rPr>
        <w:t xml:space="preserve"> a Cognitive Science of Human--Machine Interactions In: Trends in Cognitive Sciences (2020)</w:t>
      </w:r>
    </w:p>
  </w:footnote>
  <w:footnote w:id="17">
    <w:p w14:paraId="102252D2" w14:textId="77777777" w:rsidR="00584D54" w:rsidRPr="004306F3" w:rsidRDefault="00584D54" w:rsidP="00584D54">
      <w:pPr>
        <w:pStyle w:val="FootnoteText"/>
        <w:rPr>
          <w:rFonts w:cstheme="minorHAnsi"/>
          <w:sz w:val="16"/>
          <w:szCs w:val="16"/>
        </w:rPr>
      </w:pPr>
      <w:r w:rsidRPr="004306F3">
        <w:rPr>
          <w:rStyle w:val="FootnoteReference"/>
          <w:rFonts w:cstheme="minorHAnsi"/>
          <w:sz w:val="16"/>
          <w:szCs w:val="16"/>
        </w:rPr>
        <w:footnoteRef/>
      </w:r>
      <w:r w:rsidRPr="004306F3">
        <w:rPr>
          <w:rFonts w:cstheme="minorHAnsi"/>
          <w:sz w:val="16"/>
          <w:szCs w:val="16"/>
        </w:rPr>
        <w:t xml:space="preserve"> Guy Laban and Emily Cross et al. Tell me </w:t>
      </w:r>
      <w:proofErr w:type="gramStart"/>
      <w:r w:rsidRPr="004306F3">
        <w:rPr>
          <w:rFonts w:cstheme="minorHAnsi"/>
          <w:sz w:val="16"/>
          <w:szCs w:val="16"/>
        </w:rPr>
        <w:t>more!</w:t>
      </w:r>
      <w:proofErr w:type="gramEnd"/>
      <w:r w:rsidRPr="004306F3">
        <w:rPr>
          <w:rFonts w:cstheme="minorHAnsi"/>
          <w:sz w:val="16"/>
          <w:szCs w:val="16"/>
        </w:rPr>
        <w:t xml:space="preserve"> </w:t>
      </w:r>
      <w:proofErr w:type="spellStart"/>
      <w:r w:rsidRPr="004306F3">
        <w:rPr>
          <w:rFonts w:cstheme="minorHAnsi"/>
          <w:sz w:val="16"/>
          <w:szCs w:val="16"/>
        </w:rPr>
        <w:t>Assessing</w:t>
      </w:r>
      <w:proofErr w:type="spellEnd"/>
      <w:r w:rsidRPr="004306F3">
        <w:rPr>
          <w:rFonts w:cstheme="minorHAnsi"/>
          <w:sz w:val="16"/>
          <w:szCs w:val="16"/>
        </w:rPr>
        <w:t xml:space="preserve"> interactions </w:t>
      </w:r>
      <w:proofErr w:type="spellStart"/>
      <w:r w:rsidRPr="004306F3">
        <w:rPr>
          <w:rFonts w:cstheme="minorHAnsi"/>
          <w:sz w:val="16"/>
          <w:szCs w:val="16"/>
        </w:rPr>
        <w:t>with</w:t>
      </w:r>
      <w:proofErr w:type="spellEnd"/>
      <w:r w:rsidRPr="004306F3">
        <w:rPr>
          <w:rFonts w:cstheme="minorHAnsi"/>
          <w:sz w:val="16"/>
          <w:szCs w:val="16"/>
        </w:rPr>
        <w:t xml:space="preserve"> social robots </w:t>
      </w:r>
      <w:proofErr w:type="spellStart"/>
      <w:r w:rsidRPr="004306F3">
        <w:rPr>
          <w:rFonts w:cstheme="minorHAnsi"/>
          <w:sz w:val="16"/>
          <w:szCs w:val="16"/>
        </w:rPr>
        <w:t>from</w:t>
      </w:r>
      <w:proofErr w:type="spellEnd"/>
      <w:r w:rsidRPr="004306F3">
        <w:rPr>
          <w:rFonts w:cstheme="minorHAnsi"/>
          <w:sz w:val="16"/>
          <w:szCs w:val="16"/>
        </w:rPr>
        <w:t xml:space="preserve"> speech </w:t>
      </w:r>
      <w:proofErr w:type="gramStart"/>
      <w:r w:rsidRPr="004306F3">
        <w:rPr>
          <w:rFonts w:cstheme="minorHAnsi"/>
          <w:sz w:val="16"/>
          <w:szCs w:val="16"/>
        </w:rPr>
        <w:t>In:</w:t>
      </w:r>
      <w:proofErr w:type="gramEnd"/>
      <w:r w:rsidRPr="004306F3">
        <w:rPr>
          <w:rFonts w:cstheme="minorHAnsi"/>
          <w:sz w:val="16"/>
          <w:szCs w:val="16"/>
        </w:rPr>
        <w:t xml:space="preserve"> </w:t>
      </w:r>
      <w:proofErr w:type="spellStart"/>
      <w:r w:rsidRPr="004306F3">
        <w:rPr>
          <w:rFonts w:cstheme="minorHAnsi"/>
          <w:sz w:val="16"/>
          <w:szCs w:val="16"/>
        </w:rPr>
        <w:t>Paladyn</w:t>
      </w:r>
      <w:proofErr w:type="spellEnd"/>
      <w:r w:rsidRPr="004306F3">
        <w:rPr>
          <w:rFonts w:cstheme="minorHAnsi"/>
          <w:sz w:val="16"/>
          <w:szCs w:val="16"/>
        </w:rPr>
        <w:t xml:space="preserve">, Journal of </w:t>
      </w:r>
      <w:proofErr w:type="spellStart"/>
      <w:r w:rsidRPr="004306F3">
        <w:rPr>
          <w:rFonts w:cstheme="minorHAnsi"/>
          <w:sz w:val="16"/>
          <w:szCs w:val="16"/>
        </w:rPr>
        <w:t>Behavioral</w:t>
      </w:r>
      <w:proofErr w:type="spellEnd"/>
      <w:r w:rsidRPr="004306F3">
        <w:rPr>
          <w:rFonts w:cstheme="minorHAnsi"/>
          <w:sz w:val="16"/>
          <w:szCs w:val="16"/>
        </w:rPr>
        <w:t xml:space="preserve"> Robotics 12.1 (2021), pp. 136–159.  </w:t>
      </w:r>
    </w:p>
  </w:footnote>
  <w:footnote w:id="18">
    <w:p w14:paraId="0681AE0B" w14:textId="77777777" w:rsidR="00961898" w:rsidRDefault="00101ADB" w:rsidP="00101ADB">
      <w:pPr>
        <w:pStyle w:val="FootnoteText"/>
      </w:pPr>
      <w:r w:rsidRPr="004306F3">
        <w:rPr>
          <w:rStyle w:val="FootnoteReference"/>
          <w:rFonts w:cstheme="minorHAnsi"/>
          <w:sz w:val="16"/>
          <w:szCs w:val="16"/>
        </w:rPr>
        <w:footnoteRef/>
      </w:r>
      <w:r w:rsidRPr="004306F3">
        <w:rPr>
          <w:rFonts w:cstheme="minorHAnsi"/>
          <w:sz w:val="16"/>
          <w:szCs w:val="16"/>
        </w:rPr>
        <w:t xml:space="preserve"> Hortensius R, Chaudhury B, Hoffmann M, Cross E. </w:t>
      </w:r>
      <w:proofErr w:type="spellStart"/>
      <w:r w:rsidRPr="004306F3">
        <w:rPr>
          <w:rFonts w:cstheme="minorHAnsi"/>
          <w:sz w:val="16"/>
          <w:szCs w:val="16"/>
        </w:rPr>
        <w:t>Tracking</w:t>
      </w:r>
      <w:proofErr w:type="spellEnd"/>
      <w:r w:rsidRPr="004306F3">
        <w:rPr>
          <w:rFonts w:cstheme="minorHAnsi"/>
          <w:sz w:val="16"/>
          <w:szCs w:val="16"/>
        </w:rPr>
        <w:t xml:space="preserve"> </w:t>
      </w:r>
      <w:proofErr w:type="spellStart"/>
      <w:r w:rsidRPr="004306F3">
        <w:rPr>
          <w:rFonts w:cstheme="minorHAnsi"/>
          <w:sz w:val="16"/>
          <w:szCs w:val="16"/>
        </w:rPr>
        <w:t>human</w:t>
      </w:r>
      <w:proofErr w:type="spellEnd"/>
      <w:r w:rsidRPr="004306F3">
        <w:rPr>
          <w:rFonts w:cstheme="minorHAnsi"/>
          <w:sz w:val="16"/>
          <w:szCs w:val="16"/>
        </w:rPr>
        <w:t xml:space="preserve"> interactions </w:t>
      </w:r>
      <w:proofErr w:type="spellStart"/>
      <w:r w:rsidRPr="004306F3">
        <w:rPr>
          <w:rFonts w:cstheme="minorHAnsi"/>
          <w:sz w:val="16"/>
          <w:szCs w:val="16"/>
        </w:rPr>
        <w:t>with</w:t>
      </w:r>
      <w:proofErr w:type="spellEnd"/>
      <w:r w:rsidRPr="004306F3">
        <w:rPr>
          <w:rFonts w:cstheme="minorHAnsi"/>
          <w:sz w:val="16"/>
          <w:szCs w:val="16"/>
        </w:rPr>
        <w:t xml:space="preserve"> a </w:t>
      </w:r>
      <w:proofErr w:type="spellStart"/>
      <w:r w:rsidRPr="004306F3">
        <w:rPr>
          <w:rFonts w:cstheme="minorHAnsi"/>
          <w:sz w:val="16"/>
          <w:szCs w:val="16"/>
        </w:rPr>
        <w:t>commercially-available</w:t>
      </w:r>
      <w:proofErr w:type="spellEnd"/>
      <w:r w:rsidRPr="004306F3">
        <w:rPr>
          <w:rFonts w:cstheme="minorHAnsi"/>
          <w:sz w:val="16"/>
          <w:szCs w:val="16"/>
        </w:rPr>
        <w:t xml:space="preserve"> robot over multiple </w:t>
      </w:r>
      <w:proofErr w:type="spellStart"/>
      <w:r w:rsidRPr="004306F3">
        <w:rPr>
          <w:rFonts w:cstheme="minorHAnsi"/>
          <w:sz w:val="16"/>
          <w:szCs w:val="16"/>
        </w:rPr>
        <w:t>days</w:t>
      </w:r>
      <w:proofErr w:type="spellEnd"/>
      <w:r w:rsidRPr="004306F3">
        <w:rPr>
          <w:rFonts w:cstheme="minorHAnsi"/>
          <w:sz w:val="16"/>
          <w:szCs w:val="16"/>
        </w:rPr>
        <w:t xml:space="preserve">. Open </w:t>
      </w:r>
      <w:proofErr w:type="spellStart"/>
      <w:r w:rsidRPr="004306F3">
        <w:rPr>
          <w:rFonts w:cstheme="minorHAnsi"/>
          <w:sz w:val="16"/>
          <w:szCs w:val="16"/>
        </w:rPr>
        <w:t>Res</w:t>
      </w:r>
      <w:proofErr w:type="spellEnd"/>
      <w:r w:rsidRPr="004306F3">
        <w:rPr>
          <w:rFonts w:cstheme="minorHAnsi"/>
          <w:sz w:val="16"/>
          <w:szCs w:val="16"/>
        </w:rPr>
        <w:t xml:space="preserve"> </w:t>
      </w:r>
      <w:proofErr w:type="spellStart"/>
      <w:r w:rsidRPr="004306F3">
        <w:rPr>
          <w:rFonts w:cstheme="minorHAnsi"/>
          <w:sz w:val="16"/>
          <w:szCs w:val="16"/>
        </w:rPr>
        <w:t>Eur</w:t>
      </w:r>
      <w:proofErr w:type="spellEnd"/>
      <w:r w:rsidRPr="004306F3">
        <w:rPr>
          <w:rFonts w:cstheme="minorHAnsi"/>
          <w:sz w:val="16"/>
          <w:szCs w:val="16"/>
        </w:rPr>
        <w:t xml:space="preserve">. 2022 </w:t>
      </w:r>
      <w:proofErr w:type="spellStart"/>
      <w:r w:rsidRPr="004306F3">
        <w:rPr>
          <w:rFonts w:cstheme="minorHAnsi"/>
          <w:sz w:val="16"/>
          <w:szCs w:val="16"/>
        </w:rPr>
        <w:t>Aug</w:t>
      </w:r>
      <w:proofErr w:type="spellEnd"/>
      <w:r w:rsidRPr="004306F3">
        <w:rPr>
          <w:rFonts w:cstheme="minorHAnsi"/>
          <w:sz w:val="16"/>
          <w:szCs w:val="16"/>
        </w:rPr>
        <w:t xml:space="preserve"> </w:t>
      </w:r>
      <w:proofErr w:type="gramStart"/>
      <w:r w:rsidRPr="004306F3">
        <w:rPr>
          <w:rFonts w:cstheme="minorHAnsi"/>
          <w:sz w:val="16"/>
          <w:szCs w:val="16"/>
        </w:rPr>
        <w:t>16;</w:t>
      </w:r>
      <w:proofErr w:type="gramEnd"/>
      <w:r w:rsidRPr="004306F3">
        <w:rPr>
          <w:rFonts w:cstheme="minorHAnsi"/>
          <w:sz w:val="16"/>
          <w:szCs w:val="16"/>
        </w:rPr>
        <w:t>2:97</w:t>
      </w:r>
    </w:p>
  </w:footnote>
  <w:footnote w:id="19">
    <w:p w14:paraId="37FE8D86" w14:textId="77777777" w:rsidR="00961898" w:rsidRPr="00A25EDC" w:rsidRDefault="00101ADB" w:rsidP="00101ADB">
      <w:pPr>
        <w:pStyle w:val="FootnoteText"/>
        <w:rPr>
          <w:rFonts w:cstheme="minorHAnsi"/>
          <w:sz w:val="16"/>
          <w:szCs w:val="16"/>
        </w:rPr>
      </w:pPr>
      <w:r w:rsidRPr="00A25EDC">
        <w:rPr>
          <w:rStyle w:val="FootnoteReference"/>
          <w:rFonts w:cstheme="minorHAnsi"/>
          <w:sz w:val="16"/>
          <w:szCs w:val="16"/>
        </w:rPr>
        <w:footnoteRef/>
      </w:r>
      <w:r w:rsidRPr="00A25EDC">
        <w:rPr>
          <w:rFonts w:cstheme="minorHAnsi"/>
          <w:sz w:val="16"/>
          <w:szCs w:val="16"/>
        </w:rPr>
        <w:t xml:space="preserve"> Anna Henschel and Emily S Cross. The </w:t>
      </w:r>
      <w:proofErr w:type="spellStart"/>
      <w:r w:rsidRPr="00A25EDC">
        <w:rPr>
          <w:rFonts w:cstheme="minorHAnsi"/>
          <w:sz w:val="16"/>
          <w:szCs w:val="16"/>
        </w:rPr>
        <w:t>effect</w:t>
      </w:r>
      <w:proofErr w:type="spellEnd"/>
      <w:r w:rsidRPr="00A25EDC">
        <w:rPr>
          <w:rFonts w:cstheme="minorHAnsi"/>
          <w:sz w:val="16"/>
          <w:szCs w:val="16"/>
        </w:rPr>
        <w:t xml:space="preserve"> of </w:t>
      </w:r>
      <w:proofErr w:type="spellStart"/>
      <w:r w:rsidRPr="00A25EDC">
        <w:rPr>
          <w:rFonts w:cstheme="minorHAnsi"/>
          <w:sz w:val="16"/>
          <w:szCs w:val="16"/>
        </w:rPr>
        <w:t>interpersonal</w:t>
      </w:r>
      <w:proofErr w:type="spellEnd"/>
      <w:r w:rsidRPr="00A25EDC">
        <w:rPr>
          <w:rFonts w:cstheme="minorHAnsi"/>
          <w:sz w:val="16"/>
          <w:szCs w:val="16"/>
        </w:rPr>
        <w:t xml:space="preserve"> </w:t>
      </w:r>
      <w:proofErr w:type="spellStart"/>
      <w:r w:rsidRPr="00A25EDC">
        <w:rPr>
          <w:rFonts w:cstheme="minorHAnsi"/>
          <w:sz w:val="16"/>
          <w:szCs w:val="16"/>
        </w:rPr>
        <w:t>synchrony</w:t>
      </w:r>
      <w:proofErr w:type="spellEnd"/>
      <w:r w:rsidRPr="00A25EDC">
        <w:rPr>
          <w:rFonts w:cstheme="minorHAnsi"/>
          <w:sz w:val="16"/>
          <w:szCs w:val="16"/>
        </w:rPr>
        <w:t xml:space="preserve"> </w:t>
      </w:r>
      <w:proofErr w:type="spellStart"/>
      <w:r w:rsidRPr="00A25EDC">
        <w:rPr>
          <w:rFonts w:cstheme="minorHAnsi"/>
          <w:sz w:val="16"/>
          <w:szCs w:val="16"/>
        </w:rPr>
        <w:t>with</w:t>
      </w:r>
      <w:proofErr w:type="spellEnd"/>
      <w:r w:rsidRPr="00A25EDC">
        <w:rPr>
          <w:rFonts w:cstheme="minorHAnsi"/>
          <w:sz w:val="16"/>
          <w:szCs w:val="16"/>
        </w:rPr>
        <w:t xml:space="preserve"> a robot on </w:t>
      </w:r>
      <w:proofErr w:type="spellStart"/>
      <w:r w:rsidRPr="00A25EDC">
        <w:rPr>
          <w:rFonts w:cstheme="minorHAnsi"/>
          <w:sz w:val="16"/>
          <w:szCs w:val="16"/>
        </w:rPr>
        <w:t>likeability</w:t>
      </w:r>
      <w:proofErr w:type="spellEnd"/>
      <w:r w:rsidRPr="00A25EDC">
        <w:rPr>
          <w:rFonts w:cstheme="minorHAnsi"/>
          <w:sz w:val="16"/>
          <w:szCs w:val="16"/>
        </w:rPr>
        <w:t xml:space="preserve"> and social motivation </w:t>
      </w:r>
      <w:proofErr w:type="gramStart"/>
      <w:r w:rsidRPr="00A25EDC">
        <w:rPr>
          <w:rFonts w:cstheme="minorHAnsi"/>
          <w:sz w:val="16"/>
          <w:szCs w:val="16"/>
        </w:rPr>
        <w:t>In:</w:t>
      </w:r>
      <w:proofErr w:type="gramEnd"/>
      <w:r w:rsidRPr="00A25EDC">
        <w:rPr>
          <w:rFonts w:cstheme="minorHAnsi"/>
          <w:sz w:val="16"/>
          <w:szCs w:val="16"/>
        </w:rPr>
        <w:t xml:space="preserve"> Interaction </w:t>
      </w:r>
      <w:proofErr w:type="spellStart"/>
      <w:r w:rsidRPr="00A25EDC">
        <w:rPr>
          <w:rFonts w:cstheme="minorHAnsi"/>
          <w:sz w:val="16"/>
          <w:szCs w:val="16"/>
        </w:rPr>
        <w:t>Studies</w:t>
      </w:r>
      <w:proofErr w:type="spellEnd"/>
      <w:r w:rsidRPr="00A25EDC">
        <w:rPr>
          <w:rFonts w:cstheme="minorHAnsi"/>
          <w:sz w:val="16"/>
          <w:szCs w:val="16"/>
        </w:rPr>
        <w:t>, Volume 21, Issue 1, Jan 2020, p.7 -23</w:t>
      </w:r>
    </w:p>
  </w:footnote>
  <w:footnote w:id="20">
    <w:p w14:paraId="3555E517" w14:textId="77777777" w:rsidR="00DB1D13" w:rsidRPr="00A25EDC" w:rsidRDefault="00DB1D13" w:rsidP="00DB1D13">
      <w:pPr>
        <w:pStyle w:val="FootnoteText"/>
        <w:rPr>
          <w:rFonts w:cstheme="minorHAnsi"/>
          <w:sz w:val="16"/>
          <w:szCs w:val="16"/>
        </w:rPr>
      </w:pPr>
      <w:r w:rsidRPr="00A25EDC">
        <w:rPr>
          <w:rStyle w:val="FootnoteReference"/>
          <w:rFonts w:cstheme="minorHAnsi"/>
          <w:sz w:val="16"/>
          <w:szCs w:val="16"/>
        </w:rPr>
        <w:footnoteRef/>
      </w:r>
      <w:r w:rsidRPr="00A25EDC">
        <w:rPr>
          <w:rFonts w:cstheme="minorHAnsi"/>
          <w:sz w:val="16"/>
          <w:szCs w:val="16"/>
        </w:rPr>
        <w:t xml:space="preserve"> Shahzad Ahmed et al. Hand </w:t>
      </w:r>
      <w:proofErr w:type="spellStart"/>
      <w:r w:rsidRPr="00A25EDC">
        <w:rPr>
          <w:rFonts w:cstheme="minorHAnsi"/>
          <w:sz w:val="16"/>
          <w:szCs w:val="16"/>
        </w:rPr>
        <w:t>gestures</w:t>
      </w:r>
      <w:proofErr w:type="spellEnd"/>
      <w:r w:rsidRPr="00A25EDC">
        <w:rPr>
          <w:rFonts w:cstheme="minorHAnsi"/>
          <w:sz w:val="16"/>
          <w:szCs w:val="16"/>
        </w:rPr>
        <w:t xml:space="preserve"> recognition </w:t>
      </w:r>
      <w:proofErr w:type="spellStart"/>
      <w:r w:rsidRPr="00A25EDC">
        <w:rPr>
          <w:rFonts w:cstheme="minorHAnsi"/>
          <w:sz w:val="16"/>
          <w:szCs w:val="16"/>
        </w:rPr>
        <w:t>using</w:t>
      </w:r>
      <w:proofErr w:type="spellEnd"/>
      <w:r w:rsidRPr="00A25EDC">
        <w:rPr>
          <w:rFonts w:cstheme="minorHAnsi"/>
          <w:sz w:val="16"/>
          <w:szCs w:val="16"/>
        </w:rPr>
        <w:t xml:space="preserve"> radar </w:t>
      </w:r>
      <w:proofErr w:type="spellStart"/>
      <w:r w:rsidRPr="00A25EDC">
        <w:rPr>
          <w:rFonts w:cstheme="minorHAnsi"/>
          <w:sz w:val="16"/>
          <w:szCs w:val="16"/>
        </w:rPr>
        <w:t>sensors</w:t>
      </w:r>
      <w:proofErr w:type="spellEnd"/>
      <w:r w:rsidRPr="00A25EDC">
        <w:rPr>
          <w:rFonts w:cstheme="minorHAnsi"/>
          <w:sz w:val="16"/>
          <w:szCs w:val="16"/>
        </w:rPr>
        <w:t xml:space="preserve"> for </w:t>
      </w:r>
      <w:proofErr w:type="spellStart"/>
      <w:r w:rsidRPr="00A25EDC">
        <w:rPr>
          <w:rFonts w:cstheme="minorHAnsi"/>
          <w:sz w:val="16"/>
          <w:szCs w:val="16"/>
        </w:rPr>
        <w:t>human</w:t>
      </w:r>
      <w:proofErr w:type="spellEnd"/>
      <w:r w:rsidRPr="00A25EDC">
        <w:rPr>
          <w:rFonts w:cstheme="minorHAnsi"/>
          <w:sz w:val="16"/>
          <w:szCs w:val="16"/>
        </w:rPr>
        <w:t>-computer-</w:t>
      </w:r>
      <w:proofErr w:type="gramStart"/>
      <w:r w:rsidRPr="00A25EDC">
        <w:rPr>
          <w:rFonts w:cstheme="minorHAnsi"/>
          <w:sz w:val="16"/>
          <w:szCs w:val="16"/>
        </w:rPr>
        <w:t>interaction:</w:t>
      </w:r>
      <w:proofErr w:type="gramEnd"/>
      <w:r w:rsidRPr="00A25EDC">
        <w:rPr>
          <w:rFonts w:cstheme="minorHAnsi"/>
          <w:sz w:val="16"/>
          <w:szCs w:val="16"/>
        </w:rPr>
        <w:t xml:space="preserve"> A </w:t>
      </w:r>
      <w:proofErr w:type="spellStart"/>
      <w:r w:rsidRPr="00A25EDC">
        <w:rPr>
          <w:rFonts w:cstheme="minorHAnsi"/>
          <w:sz w:val="16"/>
          <w:szCs w:val="16"/>
        </w:rPr>
        <w:t>review</w:t>
      </w:r>
      <w:proofErr w:type="spellEnd"/>
      <w:r w:rsidRPr="00A25EDC">
        <w:rPr>
          <w:rFonts w:cstheme="minorHAnsi"/>
          <w:sz w:val="16"/>
          <w:szCs w:val="16"/>
        </w:rPr>
        <w:t xml:space="preserve"> In: </w:t>
      </w:r>
      <w:proofErr w:type="spellStart"/>
      <w:r w:rsidRPr="00A25EDC">
        <w:rPr>
          <w:rFonts w:cstheme="minorHAnsi"/>
          <w:sz w:val="16"/>
          <w:szCs w:val="16"/>
        </w:rPr>
        <w:t>Remote</w:t>
      </w:r>
      <w:proofErr w:type="spellEnd"/>
      <w:r w:rsidRPr="00A25EDC">
        <w:rPr>
          <w:rFonts w:cstheme="minorHAnsi"/>
          <w:sz w:val="16"/>
          <w:szCs w:val="16"/>
        </w:rPr>
        <w:t xml:space="preserve"> </w:t>
      </w:r>
      <w:proofErr w:type="spellStart"/>
      <w:r w:rsidRPr="00A25EDC">
        <w:rPr>
          <w:rFonts w:cstheme="minorHAnsi"/>
          <w:sz w:val="16"/>
          <w:szCs w:val="16"/>
        </w:rPr>
        <w:t>Sensing</w:t>
      </w:r>
      <w:proofErr w:type="spellEnd"/>
      <w:r w:rsidRPr="00A25EDC">
        <w:rPr>
          <w:rFonts w:cstheme="minorHAnsi"/>
          <w:sz w:val="16"/>
          <w:szCs w:val="16"/>
        </w:rPr>
        <w:t xml:space="preserve"> 13.3 (2021), p. 527.</w:t>
      </w:r>
    </w:p>
  </w:footnote>
  <w:footnote w:id="21">
    <w:p w14:paraId="2C74DE26" w14:textId="0C1A3F44" w:rsidR="00D3115D" w:rsidRPr="00D3115D" w:rsidRDefault="00D3115D">
      <w:pPr>
        <w:pStyle w:val="FootnoteText"/>
        <w:rPr>
          <w:rFonts w:cstheme="minorHAnsi"/>
          <w:sz w:val="16"/>
          <w:szCs w:val="16"/>
          <w:lang w:val="en-GB"/>
        </w:rPr>
      </w:pPr>
      <w:r w:rsidRPr="00D3115D">
        <w:rPr>
          <w:rStyle w:val="FootnoteReference"/>
          <w:rFonts w:cstheme="minorHAnsi"/>
          <w:sz w:val="16"/>
          <w:szCs w:val="16"/>
        </w:rPr>
        <w:footnoteRef/>
      </w:r>
      <w:r w:rsidRPr="00D3115D">
        <w:rPr>
          <w:rFonts w:cstheme="minorHAnsi"/>
          <w:sz w:val="16"/>
          <w:szCs w:val="16"/>
        </w:rPr>
        <w:t xml:space="preserve"> </w:t>
      </w:r>
      <w:proofErr w:type="spellStart"/>
      <w:r w:rsidRPr="00D3115D">
        <w:rPr>
          <w:rFonts w:cstheme="minorHAnsi"/>
          <w:color w:val="222222"/>
          <w:sz w:val="16"/>
          <w:szCs w:val="16"/>
          <w:shd w:val="clear" w:color="auto" w:fill="FFFFFF"/>
        </w:rPr>
        <w:t>Fanchen</w:t>
      </w:r>
      <w:proofErr w:type="spellEnd"/>
      <w:r w:rsidRPr="00D3115D">
        <w:rPr>
          <w:rFonts w:cstheme="minorHAnsi"/>
          <w:color w:val="222222"/>
          <w:sz w:val="16"/>
          <w:szCs w:val="16"/>
          <w:shd w:val="clear" w:color="auto" w:fill="FFFFFF"/>
        </w:rPr>
        <w:t xml:space="preserve"> et al. "</w:t>
      </w:r>
      <w:proofErr w:type="spellStart"/>
      <w:r w:rsidRPr="00D3115D">
        <w:rPr>
          <w:rFonts w:cstheme="minorHAnsi"/>
          <w:color w:val="222222"/>
          <w:sz w:val="16"/>
          <w:szCs w:val="16"/>
          <w:shd w:val="clear" w:color="auto" w:fill="FFFFFF"/>
        </w:rPr>
        <w:t>Gesture</w:t>
      </w:r>
      <w:proofErr w:type="spellEnd"/>
      <w:r w:rsidRPr="00D3115D">
        <w:rPr>
          <w:rFonts w:cstheme="minorHAnsi"/>
          <w:color w:val="222222"/>
          <w:sz w:val="16"/>
          <w:szCs w:val="16"/>
          <w:shd w:val="clear" w:color="auto" w:fill="FFFFFF"/>
        </w:rPr>
        <w:t xml:space="preserve"> recognition system </w:t>
      </w:r>
      <w:proofErr w:type="spellStart"/>
      <w:r w:rsidRPr="00D3115D">
        <w:rPr>
          <w:rFonts w:cstheme="minorHAnsi"/>
          <w:color w:val="222222"/>
          <w:sz w:val="16"/>
          <w:szCs w:val="16"/>
          <w:shd w:val="clear" w:color="auto" w:fill="FFFFFF"/>
        </w:rPr>
        <w:t>based</w:t>
      </w:r>
      <w:proofErr w:type="spellEnd"/>
      <w:r w:rsidRPr="00D3115D">
        <w:rPr>
          <w:rFonts w:cstheme="minorHAnsi"/>
          <w:color w:val="222222"/>
          <w:sz w:val="16"/>
          <w:szCs w:val="16"/>
          <w:shd w:val="clear" w:color="auto" w:fill="FFFFFF"/>
        </w:rPr>
        <w:t xml:space="preserve"> on </w:t>
      </w:r>
      <w:proofErr w:type="spellStart"/>
      <w:r w:rsidRPr="00D3115D">
        <w:rPr>
          <w:rFonts w:cstheme="minorHAnsi"/>
          <w:color w:val="222222"/>
          <w:sz w:val="16"/>
          <w:szCs w:val="16"/>
          <w:shd w:val="clear" w:color="auto" w:fill="FFFFFF"/>
        </w:rPr>
        <w:t>ultrasonic</w:t>
      </w:r>
      <w:proofErr w:type="spellEnd"/>
      <w:r w:rsidRPr="00D3115D">
        <w:rPr>
          <w:rFonts w:cstheme="minorHAnsi"/>
          <w:color w:val="222222"/>
          <w:sz w:val="16"/>
          <w:szCs w:val="16"/>
          <w:shd w:val="clear" w:color="auto" w:fill="FFFFFF"/>
        </w:rPr>
        <w:t xml:space="preserve"> FMCW and </w:t>
      </w:r>
      <w:proofErr w:type="spellStart"/>
      <w:r w:rsidRPr="00D3115D">
        <w:rPr>
          <w:rFonts w:cstheme="minorHAnsi"/>
          <w:color w:val="222222"/>
          <w:sz w:val="16"/>
          <w:szCs w:val="16"/>
          <w:shd w:val="clear" w:color="auto" w:fill="FFFFFF"/>
        </w:rPr>
        <w:t>ConvLSTM</w:t>
      </w:r>
      <w:proofErr w:type="spellEnd"/>
      <w:r w:rsidRPr="00D3115D">
        <w:rPr>
          <w:rFonts w:cstheme="minorHAnsi"/>
          <w:color w:val="222222"/>
          <w:sz w:val="16"/>
          <w:szCs w:val="16"/>
          <w:shd w:val="clear" w:color="auto" w:fill="FFFFFF"/>
        </w:rPr>
        <w:t xml:space="preserve"> model." </w:t>
      </w:r>
      <w:proofErr w:type="spellStart"/>
      <w:r w:rsidRPr="00D3115D">
        <w:rPr>
          <w:rFonts w:cstheme="minorHAnsi"/>
          <w:i/>
          <w:iCs/>
          <w:color w:val="222222"/>
          <w:sz w:val="16"/>
          <w:szCs w:val="16"/>
          <w:shd w:val="clear" w:color="auto" w:fill="FFFFFF"/>
        </w:rPr>
        <w:t>Measurement</w:t>
      </w:r>
      <w:proofErr w:type="spellEnd"/>
      <w:r w:rsidRPr="00D3115D">
        <w:rPr>
          <w:rFonts w:cstheme="minorHAnsi"/>
          <w:color w:val="222222"/>
          <w:sz w:val="16"/>
          <w:szCs w:val="16"/>
          <w:shd w:val="clear" w:color="auto" w:fill="FFFFFF"/>
        </w:rPr>
        <w:t> 190 (2022</w:t>
      </w:r>
      <w:proofErr w:type="gramStart"/>
      <w:r w:rsidRPr="00D3115D">
        <w:rPr>
          <w:rFonts w:cstheme="minorHAnsi"/>
          <w:color w:val="222222"/>
          <w:sz w:val="16"/>
          <w:szCs w:val="16"/>
          <w:shd w:val="clear" w:color="auto" w:fill="FFFFFF"/>
        </w:rPr>
        <w:t>):</w:t>
      </w:r>
      <w:proofErr w:type="gramEnd"/>
      <w:r w:rsidRPr="00D3115D">
        <w:rPr>
          <w:rFonts w:cstheme="minorHAnsi"/>
          <w:color w:val="222222"/>
          <w:sz w:val="16"/>
          <w:szCs w:val="16"/>
          <w:shd w:val="clear" w:color="auto" w:fill="FFFFFF"/>
        </w:rPr>
        <w:t xml:space="preserve"> 110743.</w:t>
      </w:r>
    </w:p>
  </w:footnote>
  <w:footnote w:id="22">
    <w:p w14:paraId="65376BB1" w14:textId="77777777" w:rsidR="00961898" w:rsidRPr="00A25EDC" w:rsidRDefault="00101ADB" w:rsidP="00101ADB">
      <w:pPr>
        <w:pStyle w:val="FootnoteText"/>
        <w:rPr>
          <w:rFonts w:cstheme="minorHAnsi"/>
          <w:sz w:val="16"/>
          <w:szCs w:val="16"/>
        </w:rPr>
      </w:pPr>
      <w:r w:rsidRPr="00A25EDC">
        <w:rPr>
          <w:rStyle w:val="FootnoteReference"/>
          <w:rFonts w:cstheme="minorHAnsi"/>
          <w:sz w:val="16"/>
          <w:szCs w:val="16"/>
        </w:rPr>
        <w:footnoteRef/>
      </w:r>
      <w:r w:rsidRPr="00A25EDC">
        <w:rPr>
          <w:rFonts w:cstheme="minorHAnsi"/>
          <w:sz w:val="16"/>
          <w:szCs w:val="16"/>
        </w:rPr>
        <w:t xml:space="preserve"> </w:t>
      </w:r>
      <w:proofErr w:type="spellStart"/>
      <w:r w:rsidRPr="00A25EDC">
        <w:rPr>
          <w:rFonts w:cstheme="minorHAnsi"/>
          <w:sz w:val="16"/>
          <w:szCs w:val="16"/>
        </w:rPr>
        <w:t>Guangming</w:t>
      </w:r>
      <w:proofErr w:type="spellEnd"/>
      <w:r w:rsidRPr="00A25EDC">
        <w:rPr>
          <w:rFonts w:cstheme="minorHAnsi"/>
          <w:sz w:val="16"/>
          <w:szCs w:val="16"/>
        </w:rPr>
        <w:t xml:space="preserve"> Zhu et al. “Multimodal </w:t>
      </w:r>
      <w:proofErr w:type="spellStart"/>
      <w:r w:rsidRPr="00A25EDC">
        <w:rPr>
          <w:rFonts w:cstheme="minorHAnsi"/>
          <w:sz w:val="16"/>
          <w:szCs w:val="16"/>
        </w:rPr>
        <w:t>gesture</w:t>
      </w:r>
      <w:proofErr w:type="spellEnd"/>
      <w:r w:rsidRPr="00A25EDC">
        <w:rPr>
          <w:rFonts w:cstheme="minorHAnsi"/>
          <w:sz w:val="16"/>
          <w:szCs w:val="16"/>
        </w:rPr>
        <w:t xml:space="preserve"> recognition </w:t>
      </w:r>
      <w:proofErr w:type="spellStart"/>
      <w:r w:rsidRPr="00A25EDC">
        <w:rPr>
          <w:rFonts w:cstheme="minorHAnsi"/>
          <w:sz w:val="16"/>
          <w:szCs w:val="16"/>
        </w:rPr>
        <w:t>using</w:t>
      </w:r>
      <w:proofErr w:type="spellEnd"/>
      <w:r w:rsidRPr="00A25EDC">
        <w:rPr>
          <w:rFonts w:cstheme="minorHAnsi"/>
          <w:sz w:val="16"/>
          <w:szCs w:val="16"/>
        </w:rPr>
        <w:t xml:space="preserve"> 3-D convolution and </w:t>
      </w:r>
      <w:proofErr w:type="spellStart"/>
      <w:r w:rsidRPr="00A25EDC">
        <w:rPr>
          <w:rFonts w:cstheme="minorHAnsi"/>
          <w:sz w:val="16"/>
          <w:szCs w:val="16"/>
        </w:rPr>
        <w:t>convolutional</w:t>
      </w:r>
      <w:proofErr w:type="spellEnd"/>
      <w:r w:rsidRPr="00A25EDC">
        <w:rPr>
          <w:rFonts w:cstheme="minorHAnsi"/>
          <w:sz w:val="16"/>
          <w:szCs w:val="16"/>
        </w:rPr>
        <w:t xml:space="preserve"> LSTM”. </w:t>
      </w:r>
      <w:proofErr w:type="gramStart"/>
      <w:r w:rsidRPr="00A25EDC">
        <w:rPr>
          <w:rFonts w:cstheme="minorHAnsi"/>
          <w:sz w:val="16"/>
          <w:szCs w:val="16"/>
        </w:rPr>
        <w:t>in:</w:t>
      </w:r>
      <w:proofErr w:type="gramEnd"/>
      <w:r w:rsidRPr="00A25EDC">
        <w:rPr>
          <w:rFonts w:cstheme="minorHAnsi"/>
          <w:sz w:val="16"/>
          <w:szCs w:val="16"/>
        </w:rPr>
        <w:t xml:space="preserve"> </w:t>
      </w:r>
      <w:proofErr w:type="spellStart"/>
      <w:r w:rsidRPr="00A25EDC">
        <w:rPr>
          <w:rFonts w:cstheme="minorHAnsi"/>
          <w:sz w:val="16"/>
          <w:szCs w:val="16"/>
        </w:rPr>
        <w:t>Ieee</w:t>
      </w:r>
      <w:proofErr w:type="spellEnd"/>
      <w:r w:rsidRPr="00A25EDC">
        <w:rPr>
          <w:rFonts w:cstheme="minorHAnsi"/>
          <w:sz w:val="16"/>
          <w:szCs w:val="16"/>
        </w:rPr>
        <w:t xml:space="preserve"> Access 5 (2017), pp. 4517–4524.</w:t>
      </w:r>
    </w:p>
  </w:footnote>
  <w:footnote w:id="23">
    <w:p w14:paraId="04E52EF0" w14:textId="376073E6" w:rsidR="00D35E16" w:rsidRPr="00A25EDC" w:rsidRDefault="00D35E16" w:rsidP="00D35E16">
      <w:pPr>
        <w:pStyle w:val="FootnoteText"/>
        <w:rPr>
          <w:rFonts w:cstheme="minorHAnsi"/>
          <w:sz w:val="16"/>
          <w:szCs w:val="16"/>
        </w:rPr>
      </w:pPr>
      <w:r w:rsidRPr="00A25EDC">
        <w:rPr>
          <w:rStyle w:val="FootnoteReference"/>
          <w:rFonts w:cstheme="minorHAnsi"/>
          <w:sz w:val="16"/>
          <w:szCs w:val="16"/>
        </w:rPr>
        <w:footnoteRef/>
      </w:r>
      <w:r w:rsidRPr="00A25EDC">
        <w:rPr>
          <w:rFonts w:cstheme="minorHAnsi"/>
          <w:sz w:val="16"/>
          <w:szCs w:val="16"/>
        </w:rPr>
        <w:t xml:space="preserve"> </w:t>
      </w:r>
      <w:hyperlink r:id="rId2" w:history="1">
        <w:r w:rsidR="00F54827" w:rsidRPr="00F54827">
          <w:rPr>
            <w:rStyle w:val="Hyperlink"/>
            <w:rFonts w:cstheme="minorHAnsi"/>
            <w:sz w:val="16"/>
            <w:szCs w:val="16"/>
          </w:rPr>
          <w:t>https://www.who.int/gpsc/5may/How_To_HandRub_Poster.pdf</w:t>
        </w:r>
      </w:hyperlink>
    </w:p>
  </w:footnote>
  <w:footnote w:id="24">
    <w:p w14:paraId="031DCD0B" w14:textId="77777777" w:rsidR="00E75E28" w:rsidRPr="00A25EDC" w:rsidRDefault="00E75E28" w:rsidP="00E75E28">
      <w:pPr>
        <w:pStyle w:val="FootnoteText"/>
        <w:rPr>
          <w:rFonts w:cstheme="minorHAnsi"/>
          <w:sz w:val="16"/>
          <w:szCs w:val="16"/>
        </w:rPr>
      </w:pPr>
      <w:r w:rsidRPr="00A25EDC">
        <w:rPr>
          <w:rStyle w:val="FootnoteReference"/>
          <w:rFonts w:cstheme="minorHAnsi"/>
          <w:sz w:val="16"/>
          <w:szCs w:val="16"/>
        </w:rPr>
        <w:footnoteRef/>
      </w:r>
      <w:r w:rsidRPr="00A25EDC">
        <w:rPr>
          <w:rFonts w:cstheme="minorHAnsi"/>
          <w:sz w:val="16"/>
          <w:szCs w:val="16"/>
        </w:rPr>
        <w:t xml:space="preserve"> Pedro Pereira et al. “A </w:t>
      </w:r>
      <w:proofErr w:type="spellStart"/>
      <w:r w:rsidRPr="00A25EDC">
        <w:rPr>
          <w:rFonts w:cstheme="minorHAnsi"/>
          <w:sz w:val="16"/>
          <w:szCs w:val="16"/>
        </w:rPr>
        <w:t>review</w:t>
      </w:r>
      <w:proofErr w:type="spellEnd"/>
      <w:r w:rsidRPr="00A25EDC">
        <w:rPr>
          <w:rFonts w:cstheme="minorHAnsi"/>
          <w:sz w:val="16"/>
          <w:szCs w:val="16"/>
        </w:rPr>
        <w:t xml:space="preserve"> of gamification for </w:t>
      </w:r>
      <w:proofErr w:type="spellStart"/>
      <w:r w:rsidRPr="00A25EDC">
        <w:rPr>
          <w:rFonts w:cstheme="minorHAnsi"/>
          <w:sz w:val="16"/>
          <w:szCs w:val="16"/>
        </w:rPr>
        <w:t>health-related</w:t>
      </w:r>
      <w:proofErr w:type="spellEnd"/>
      <w:r w:rsidRPr="00A25EDC">
        <w:rPr>
          <w:rFonts w:cstheme="minorHAnsi"/>
          <w:sz w:val="16"/>
          <w:szCs w:val="16"/>
        </w:rPr>
        <w:t xml:space="preserve"> </w:t>
      </w:r>
      <w:proofErr w:type="spellStart"/>
      <w:r w:rsidRPr="00A25EDC">
        <w:rPr>
          <w:rFonts w:cstheme="minorHAnsi"/>
          <w:sz w:val="16"/>
          <w:szCs w:val="16"/>
        </w:rPr>
        <w:t>contexts</w:t>
      </w:r>
      <w:proofErr w:type="spellEnd"/>
      <w:r w:rsidRPr="00A25EDC">
        <w:rPr>
          <w:rFonts w:cstheme="minorHAnsi"/>
          <w:sz w:val="16"/>
          <w:szCs w:val="16"/>
        </w:rPr>
        <w:t xml:space="preserve">”. </w:t>
      </w:r>
      <w:proofErr w:type="gramStart"/>
      <w:r w:rsidRPr="00A25EDC">
        <w:rPr>
          <w:rFonts w:cstheme="minorHAnsi"/>
          <w:sz w:val="16"/>
          <w:szCs w:val="16"/>
        </w:rPr>
        <w:t>In:</w:t>
      </w:r>
      <w:proofErr w:type="gramEnd"/>
      <w:r w:rsidRPr="00A25EDC">
        <w:rPr>
          <w:rFonts w:cstheme="minorHAnsi"/>
          <w:sz w:val="16"/>
          <w:szCs w:val="16"/>
        </w:rPr>
        <w:t xml:space="preserve"> International </w:t>
      </w:r>
      <w:proofErr w:type="spellStart"/>
      <w:r w:rsidRPr="00A25EDC">
        <w:rPr>
          <w:rFonts w:cstheme="minorHAnsi"/>
          <w:sz w:val="16"/>
          <w:szCs w:val="16"/>
        </w:rPr>
        <w:t>conference</w:t>
      </w:r>
      <w:proofErr w:type="spellEnd"/>
      <w:r w:rsidRPr="00A25EDC">
        <w:rPr>
          <w:rFonts w:cstheme="minorHAnsi"/>
          <w:sz w:val="16"/>
          <w:szCs w:val="16"/>
        </w:rPr>
        <w:t xml:space="preserve"> of design, user </w:t>
      </w:r>
      <w:proofErr w:type="spellStart"/>
      <w:r w:rsidRPr="00A25EDC">
        <w:rPr>
          <w:rFonts w:cstheme="minorHAnsi"/>
          <w:sz w:val="16"/>
          <w:szCs w:val="16"/>
        </w:rPr>
        <w:t>experience</w:t>
      </w:r>
      <w:proofErr w:type="spellEnd"/>
      <w:r w:rsidRPr="00A25EDC">
        <w:rPr>
          <w:rFonts w:cstheme="minorHAnsi"/>
          <w:sz w:val="16"/>
          <w:szCs w:val="16"/>
        </w:rPr>
        <w:t xml:space="preserve">, and </w:t>
      </w:r>
      <w:proofErr w:type="spellStart"/>
      <w:r w:rsidRPr="00A25EDC">
        <w:rPr>
          <w:rFonts w:cstheme="minorHAnsi"/>
          <w:sz w:val="16"/>
          <w:szCs w:val="16"/>
        </w:rPr>
        <w:t>usability</w:t>
      </w:r>
      <w:proofErr w:type="spellEnd"/>
      <w:r w:rsidRPr="00A25EDC">
        <w:rPr>
          <w:rFonts w:cstheme="minorHAnsi"/>
          <w:sz w:val="16"/>
          <w:szCs w:val="16"/>
        </w:rPr>
        <w:t>. Springer. 2014, pp. 742–753</w:t>
      </w:r>
    </w:p>
  </w:footnote>
  <w:footnote w:id="25">
    <w:p w14:paraId="0A146F85" w14:textId="77777777" w:rsidR="00961898" w:rsidRDefault="00101ADB" w:rsidP="00101ADB">
      <w:pPr>
        <w:pStyle w:val="FootnoteText"/>
      </w:pPr>
      <w:r w:rsidRPr="002D3563">
        <w:rPr>
          <w:rStyle w:val="FootnoteReference"/>
          <w:sz w:val="16"/>
          <w:szCs w:val="16"/>
        </w:rPr>
        <w:footnoteRef/>
      </w:r>
      <w:r w:rsidRPr="002D3563">
        <w:rPr>
          <w:sz w:val="16"/>
          <w:szCs w:val="16"/>
        </w:rPr>
        <w:t xml:space="preserve"> </w:t>
      </w:r>
      <w:proofErr w:type="spellStart"/>
      <w:r w:rsidRPr="002D3563">
        <w:rPr>
          <w:sz w:val="16"/>
          <w:szCs w:val="16"/>
        </w:rPr>
        <w:t>Anara</w:t>
      </w:r>
      <w:proofErr w:type="spellEnd"/>
      <w:r w:rsidRPr="002D3563">
        <w:rPr>
          <w:sz w:val="16"/>
          <w:szCs w:val="16"/>
        </w:rPr>
        <w:t xml:space="preserve"> </w:t>
      </w:r>
      <w:proofErr w:type="spellStart"/>
      <w:r w:rsidRPr="002D3563">
        <w:rPr>
          <w:sz w:val="16"/>
          <w:szCs w:val="16"/>
        </w:rPr>
        <w:t>Sandygulova</w:t>
      </w:r>
      <w:proofErr w:type="spellEnd"/>
      <w:r w:rsidRPr="002D3563">
        <w:rPr>
          <w:sz w:val="16"/>
          <w:szCs w:val="16"/>
        </w:rPr>
        <w:t xml:space="preserve"> and Gregory MP </w:t>
      </w:r>
      <w:proofErr w:type="spellStart"/>
      <w:r w:rsidRPr="002D3563">
        <w:rPr>
          <w:sz w:val="16"/>
          <w:szCs w:val="16"/>
        </w:rPr>
        <w:t>O’Hare</w:t>
      </w:r>
      <w:proofErr w:type="spellEnd"/>
      <w:r w:rsidRPr="002D3563">
        <w:rPr>
          <w:sz w:val="16"/>
          <w:szCs w:val="16"/>
        </w:rPr>
        <w:t>. “</w:t>
      </w:r>
      <w:proofErr w:type="spellStart"/>
      <w:r w:rsidRPr="002D3563">
        <w:rPr>
          <w:sz w:val="16"/>
          <w:szCs w:val="16"/>
        </w:rPr>
        <w:t>Children’s</w:t>
      </w:r>
      <w:proofErr w:type="spellEnd"/>
      <w:r w:rsidRPr="002D3563">
        <w:rPr>
          <w:sz w:val="16"/>
          <w:szCs w:val="16"/>
        </w:rPr>
        <w:t xml:space="preserve"> perception of </w:t>
      </w:r>
      <w:proofErr w:type="spellStart"/>
      <w:r w:rsidRPr="002D3563">
        <w:rPr>
          <w:sz w:val="16"/>
          <w:szCs w:val="16"/>
        </w:rPr>
        <w:t>synthesized</w:t>
      </w:r>
      <w:proofErr w:type="spellEnd"/>
      <w:r w:rsidRPr="002D3563">
        <w:rPr>
          <w:sz w:val="16"/>
          <w:szCs w:val="16"/>
        </w:rPr>
        <w:t xml:space="preserve"> </w:t>
      </w:r>
      <w:proofErr w:type="spellStart"/>
      <w:proofErr w:type="gramStart"/>
      <w:r w:rsidRPr="002D3563">
        <w:rPr>
          <w:sz w:val="16"/>
          <w:szCs w:val="16"/>
        </w:rPr>
        <w:t>voice</w:t>
      </w:r>
      <w:proofErr w:type="spellEnd"/>
      <w:r w:rsidRPr="002D3563">
        <w:rPr>
          <w:sz w:val="16"/>
          <w:szCs w:val="16"/>
        </w:rPr>
        <w:t>:</w:t>
      </w:r>
      <w:proofErr w:type="gramEnd"/>
      <w:r w:rsidRPr="002D3563">
        <w:rPr>
          <w:sz w:val="16"/>
          <w:szCs w:val="16"/>
        </w:rPr>
        <w:t xml:space="preserve"> </w:t>
      </w:r>
      <w:proofErr w:type="spellStart"/>
      <w:r w:rsidRPr="002D3563">
        <w:rPr>
          <w:sz w:val="16"/>
          <w:szCs w:val="16"/>
        </w:rPr>
        <w:t>Robot’s</w:t>
      </w:r>
      <w:proofErr w:type="spellEnd"/>
      <w:r w:rsidRPr="002D3563">
        <w:rPr>
          <w:sz w:val="16"/>
          <w:szCs w:val="16"/>
        </w:rPr>
        <w:t xml:space="preserve"> </w:t>
      </w:r>
      <w:proofErr w:type="spellStart"/>
      <w:r w:rsidRPr="002D3563">
        <w:rPr>
          <w:sz w:val="16"/>
          <w:szCs w:val="16"/>
        </w:rPr>
        <w:t>gender</w:t>
      </w:r>
      <w:proofErr w:type="spellEnd"/>
      <w:r w:rsidRPr="002D3563">
        <w:rPr>
          <w:sz w:val="16"/>
          <w:szCs w:val="16"/>
        </w:rPr>
        <w:t xml:space="preserve">, </w:t>
      </w:r>
      <w:proofErr w:type="spellStart"/>
      <w:r w:rsidRPr="002D3563">
        <w:rPr>
          <w:sz w:val="16"/>
          <w:szCs w:val="16"/>
        </w:rPr>
        <w:t>age</w:t>
      </w:r>
      <w:proofErr w:type="spellEnd"/>
      <w:r w:rsidRPr="002D3563">
        <w:rPr>
          <w:sz w:val="16"/>
          <w:szCs w:val="16"/>
        </w:rPr>
        <w:t xml:space="preserve"> and accent”. </w:t>
      </w:r>
      <w:proofErr w:type="gramStart"/>
      <w:r w:rsidRPr="002D3563">
        <w:rPr>
          <w:sz w:val="16"/>
          <w:szCs w:val="16"/>
        </w:rPr>
        <w:t>In:</w:t>
      </w:r>
      <w:proofErr w:type="gramEnd"/>
      <w:r w:rsidRPr="002D3563">
        <w:rPr>
          <w:sz w:val="16"/>
          <w:szCs w:val="16"/>
        </w:rPr>
        <w:t xml:space="preserve"> ICSR. Springer. 2015, pp. 594–602.</w:t>
      </w:r>
    </w:p>
  </w:footnote>
  <w:footnote w:id="26">
    <w:p w14:paraId="3AA7700B" w14:textId="77777777" w:rsidR="00E73DF8" w:rsidRDefault="00E73DF8" w:rsidP="00E73DF8">
      <w:pPr>
        <w:pStyle w:val="FootnoteText"/>
      </w:pPr>
      <w:r w:rsidRPr="00C62412">
        <w:rPr>
          <w:rStyle w:val="FootnoteReference"/>
          <w:sz w:val="16"/>
          <w:szCs w:val="16"/>
        </w:rPr>
        <w:footnoteRef/>
      </w:r>
      <w:r w:rsidRPr="00C62412">
        <w:rPr>
          <w:sz w:val="16"/>
          <w:szCs w:val="16"/>
        </w:rPr>
        <w:t xml:space="preserve"> Amol Deshmukh et al. “</w:t>
      </w:r>
      <w:proofErr w:type="spellStart"/>
      <w:r w:rsidRPr="00C62412">
        <w:rPr>
          <w:sz w:val="16"/>
          <w:szCs w:val="16"/>
        </w:rPr>
        <w:t>Perceptual</w:t>
      </w:r>
      <w:proofErr w:type="spellEnd"/>
      <w:r w:rsidRPr="00C62412">
        <w:rPr>
          <w:sz w:val="16"/>
          <w:szCs w:val="16"/>
        </w:rPr>
        <w:t xml:space="preserve"> Control Theory for Engagement and </w:t>
      </w:r>
      <w:proofErr w:type="spellStart"/>
      <w:r w:rsidRPr="00C62412">
        <w:rPr>
          <w:sz w:val="16"/>
          <w:szCs w:val="16"/>
        </w:rPr>
        <w:t>Disengagement</w:t>
      </w:r>
      <w:proofErr w:type="spellEnd"/>
      <w:r w:rsidRPr="00C62412">
        <w:rPr>
          <w:sz w:val="16"/>
          <w:szCs w:val="16"/>
        </w:rPr>
        <w:t xml:space="preserve"> of </w:t>
      </w:r>
      <w:proofErr w:type="spellStart"/>
      <w:r w:rsidRPr="00C62412">
        <w:rPr>
          <w:sz w:val="16"/>
          <w:szCs w:val="16"/>
        </w:rPr>
        <w:t>Users</w:t>
      </w:r>
      <w:proofErr w:type="spellEnd"/>
      <w:r w:rsidRPr="00C62412">
        <w:rPr>
          <w:sz w:val="16"/>
          <w:szCs w:val="16"/>
        </w:rPr>
        <w:t xml:space="preserve"> in Public </w:t>
      </w:r>
      <w:proofErr w:type="spellStart"/>
      <w:r w:rsidRPr="00C62412">
        <w:rPr>
          <w:sz w:val="16"/>
          <w:szCs w:val="16"/>
        </w:rPr>
        <w:t>Spaces</w:t>
      </w:r>
      <w:proofErr w:type="spellEnd"/>
      <w:r w:rsidRPr="00C62412">
        <w:rPr>
          <w:sz w:val="16"/>
          <w:szCs w:val="16"/>
        </w:rPr>
        <w:t xml:space="preserve">”. </w:t>
      </w:r>
      <w:proofErr w:type="gramStart"/>
      <w:r w:rsidRPr="00C62412">
        <w:rPr>
          <w:sz w:val="16"/>
          <w:szCs w:val="16"/>
        </w:rPr>
        <w:t>In:</w:t>
      </w:r>
      <w:proofErr w:type="gramEnd"/>
      <w:r w:rsidRPr="00C62412">
        <w:rPr>
          <w:sz w:val="16"/>
          <w:szCs w:val="16"/>
        </w:rPr>
        <w:t xml:space="preserve"> </w:t>
      </w:r>
      <w:proofErr w:type="spellStart"/>
      <w:r w:rsidRPr="00C62412">
        <w:rPr>
          <w:sz w:val="16"/>
          <w:szCs w:val="16"/>
        </w:rPr>
        <w:t>Proceedings</w:t>
      </w:r>
      <w:proofErr w:type="spellEnd"/>
      <w:r w:rsidRPr="00C62412">
        <w:rPr>
          <w:sz w:val="16"/>
          <w:szCs w:val="16"/>
        </w:rPr>
        <w:t xml:space="preserve"> of the 2017 ACM/IEEE International </w:t>
      </w:r>
      <w:proofErr w:type="spellStart"/>
      <w:r w:rsidRPr="00C62412">
        <w:rPr>
          <w:sz w:val="16"/>
          <w:szCs w:val="16"/>
        </w:rPr>
        <w:t>Conference</w:t>
      </w:r>
      <w:proofErr w:type="spellEnd"/>
      <w:r w:rsidRPr="00C62412">
        <w:rPr>
          <w:sz w:val="16"/>
          <w:szCs w:val="16"/>
        </w:rPr>
        <w:t xml:space="preserve"> </w:t>
      </w:r>
      <w:proofErr w:type="spellStart"/>
      <w:r w:rsidRPr="00C62412">
        <w:rPr>
          <w:sz w:val="16"/>
          <w:szCs w:val="16"/>
        </w:rPr>
        <w:t>on</w:t>
      </w:r>
      <w:proofErr w:type="spellEnd"/>
      <w:r w:rsidRPr="00C62412">
        <w:rPr>
          <w:sz w:val="16"/>
          <w:szCs w:val="16"/>
        </w:rPr>
        <w:t xml:space="preserve"> Human-Robot Interaction. ACM. 2017, pp. 105–106.</w:t>
      </w:r>
    </w:p>
  </w:footnote>
  <w:footnote w:id="27">
    <w:p w14:paraId="2006749E" w14:textId="34FA72D8" w:rsidR="00961898" w:rsidRDefault="00101ADB" w:rsidP="00101ADB">
      <w:pPr>
        <w:pStyle w:val="FootnoteText"/>
      </w:pPr>
      <w:r w:rsidRPr="002D3563">
        <w:rPr>
          <w:rStyle w:val="FootnoteReference"/>
          <w:sz w:val="16"/>
          <w:szCs w:val="16"/>
        </w:rPr>
        <w:footnoteRef/>
      </w:r>
      <w:r w:rsidRPr="002D3563">
        <w:rPr>
          <w:sz w:val="16"/>
          <w:szCs w:val="16"/>
        </w:rPr>
        <w:t xml:space="preserve"> </w:t>
      </w:r>
      <w:hyperlink r:id="rId3" w:history="1">
        <w:r w:rsidRPr="00E73D7D">
          <w:rPr>
            <w:rStyle w:val="Hyperlink"/>
            <w:sz w:val="16"/>
            <w:szCs w:val="16"/>
          </w:rPr>
          <w:t>https://www.teachforindia.org/</w:t>
        </w:r>
      </w:hyperlink>
    </w:p>
  </w:footnote>
  <w:footnote w:id="28">
    <w:p w14:paraId="32B49270" w14:textId="77777777" w:rsidR="00961898" w:rsidRDefault="00101ADB" w:rsidP="00101ADB">
      <w:pPr>
        <w:pStyle w:val="FootnoteText"/>
      </w:pPr>
      <w:r w:rsidRPr="002D3563">
        <w:rPr>
          <w:rStyle w:val="FootnoteReference"/>
          <w:sz w:val="16"/>
          <w:szCs w:val="16"/>
        </w:rPr>
        <w:footnoteRef/>
      </w:r>
      <w:r w:rsidRPr="002D3563">
        <w:rPr>
          <w:sz w:val="16"/>
          <w:szCs w:val="16"/>
        </w:rPr>
        <w:t xml:space="preserve"> </w:t>
      </w:r>
      <w:proofErr w:type="spellStart"/>
      <w:r w:rsidRPr="002D3563">
        <w:rPr>
          <w:sz w:val="16"/>
          <w:szCs w:val="16"/>
        </w:rPr>
        <w:t>Velvetina</w:t>
      </w:r>
      <w:proofErr w:type="spellEnd"/>
      <w:r w:rsidRPr="002D3563">
        <w:rPr>
          <w:sz w:val="16"/>
          <w:szCs w:val="16"/>
        </w:rPr>
        <w:t xml:space="preserve"> Lim, Maki Rooksby, and Emily S Cross. “Social robots on a global </w:t>
      </w:r>
      <w:proofErr w:type="gramStart"/>
      <w:r w:rsidRPr="002D3563">
        <w:rPr>
          <w:sz w:val="16"/>
          <w:szCs w:val="16"/>
        </w:rPr>
        <w:t>stage:</w:t>
      </w:r>
      <w:proofErr w:type="gramEnd"/>
      <w:r w:rsidRPr="002D3563">
        <w:rPr>
          <w:sz w:val="16"/>
          <w:szCs w:val="16"/>
        </w:rPr>
        <w:t xml:space="preserve"> </w:t>
      </w:r>
      <w:proofErr w:type="spellStart"/>
      <w:r w:rsidRPr="002D3563">
        <w:rPr>
          <w:sz w:val="16"/>
          <w:szCs w:val="16"/>
        </w:rPr>
        <w:t>establishing</w:t>
      </w:r>
      <w:proofErr w:type="spellEnd"/>
      <w:r w:rsidRPr="002D3563">
        <w:rPr>
          <w:sz w:val="16"/>
          <w:szCs w:val="16"/>
        </w:rPr>
        <w:t xml:space="preserve"> a </w:t>
      </w:r>
      <w:proofErr w:type="spellStart"/>
      <w:r w:rsidRPr="002D3563">
        <w:rPr>
          <w:sz w:val="16"/>
          <w:szCs w:val="16"/>
        </w:rPr>
        <w:t>role</w:t>
      </w:r>
      <w:proofErr w:type="spellEnd"/>
      <w:r w:rsidRPr="002D3563">
        <w:rPr>
          <w:sz w:val="16"/>
          <w:szCs w:val="16"/>
        </w:rPr>
        <w:t xml:space="preserve"> for culture </w:t>
      </w:r>
      <w:proofErr w:type="spellStart"/>
      <w:r w:rsidRPr="002D3563">
        <w:rPr>
          <w:sz w:val="16"/>
          <w:szCs w:val="16"/>
        </w:rPr>
        <w:t>during</w:t>
      </w:r>
      <w:proofErr w:type="spellEnd"/>
      <w:r w:rsidRPr="002D3563">
        <w:rPr>
          <w:sz w:val="16"/>
          <w:szCs w:val="16"/>
        </w:rPr>
        <w:t xml:space="preserve"> </w:t>
      </w:r>
      <w:proofErr w:type="spellStart"/>
      <w:r w:rsidRPr="002D3563">
        <w:rPr>
          <w:sz w:val="16"/>
          <w:szCs w:val="16"/>
        </w:rPr>
        <w:t>human</w:t>
      </w:r>
      <w:proofErr w:type="spellEnd"/>
      <w:r w:rsidRPr="002D3563">
        <w:rPr>
          <w:sz w:val="16"/>
          <w:szCs w:val="16"/>
        </w:rPr>
        <w:t xml:space="preserve">–robot interaction”. </w:t>
      </w:r>
      <w:proofErr w:type="gramStart"/>
      <w:r w:rsidRPr="002D3563">
        <w:rPr>
          <w:sz w:val="16"/>
          <w:szCs w:val="16"/>
        </w:rPr>
        <w:t>In:</w:t>
      </w:r>
      <w:proofErr w:type="gramEnd"/>
      <w:r w:rsidRPr="002D3563">
        <w:rPr>
          <w:sz w:val="16"/>
          <w:szCs w:val="16"/>
        </w:rPr>
        <w:t xml:space="preserve"> International Journal of Social Robotics (2020), pp. 1–27.</w:t>
      </w:r>
    </w:p>
  </w:footnote>
  <w:footnote w:id="29">
    <w:p w14:paraId="723414B0" w14:textId="19BC0594" w:rsidR="00976BAF" w:rsidRPr="00976BAF" w:rsidRDefault="00976BAF">
      <w:pPr>
        <w:pStyle w:val="FootnoteText"/>
        <w:rPr>
          <w:sz w:val="16"/>
          <w:szCs w:val="16"/>
          <w:lang w:val="en-GB"/>
        </w:rPr>
      </w:pPr>
      <w:r w:rsidRPr="00976BAF">
        <w:rPr>
          <w:rStyle w:val="FootnoteReference"/>
          <w:sz w:val="16"/>
          <w:szCs w:val="16"/>
        </w:rPr>
        <w:footnoteRef/>
      </w:r>
      <w:r w:rsidRPr="00976BAF">
        <w:rPr>
          <w:sz w:val="16"/>
          <w:szCs w:val="16"/>
        </w:rPr>
        <w:t xml:space="preserve"> NA Mohamed et al. </w:t>
      </w:r>
      <w:proofErr w:type="spellStart"/>
      <w:r w:rsidRPr="00976BAF">
        <w:rPr>
          <w:sz w:val="16"/>
          <w:szCs w:val="16"/>
        </w:rPr>
        <w:t>Knowledge</w:t>
      </w:r>
      <w:proofErr w:type="spellEnd"/>
      <w:r w:rsidRPr="00976BAF">
        <w:rPr>
          <w:sz w:val="16"/>
          <w:szCs w:val="16"/>
        </w:rPr>
        <w:t xml:space="preserve">, attitudes and practices of hand </w:t>
      </w:r>
      <w:proofErr w:type="spellStart"/>
      <w:r w:rsidRPr="00976BAF">
        <w:rPr>
          <w:sz w:val="16"/>
          <w:szCs w:val="16"/>
        </w:rPr>
        <w:t>hygiene</w:t>
      </w:r>
      <w:proofErr w:type="spellEnd"/>
      <w:r w:rsidRPr="00976BAF">
        <w:rPr>
          <w:sz w:val="16"/>
          <w:szCs w:val="16"/>
        </w:rPr>
        <w:t xml:space="preserve"> </w:t>
      </w:r>
      <w:proofErr w:type="spellStart"/>
      <w:r w:rsidRPr="00976BAF">
        <w:rPr>
          <w:sz w:val="16"/>
          <w:szCs w:val="16"/>
        </w:rPr>
        <w:t>among</w:t>
      </w:r>
      <w:proofErr w:type="spellEnd"/>
      <w:r w:rsidRPr="00976BAF">
        <w:rPr>
          <w:sz w:val="16"/>
          <w:szCs w:val="16"/>
        </w:rPr>
        <w:t xml:space="preserve"> parents of </w:t>
      </w:r>
      <w:proofErr w:type="spellStart"/>
      <w:r w:rsidRPr="00976BAF">
        <w:rPr>
          <w:sz w:val="16"/>
          <w:szCs w:val="16"/>
        </w:rPr>
        <w:t>preschool</w:t>
      </w:r>
      <w:proofErr w:type="spellEnd"/>
      <w:r w:rsidRPr="00976BAF">
        <w:rPr>
          <w:sz w:val="16"/>
          <w:szCs w:val="16"/>
        </w:rPr>
        <w:t xml:space="preserve"> </w:t>
      </w:r>
      <w:proofErr w:type="spellStart"/>
      <w:r w:rsidRPr="00976BAF">
        <w:rPr>
          <w:sz w:val="16"/>
          <w:szCs w:val="16"/>
        </w:rPr>
        <w:t>children</w:t>
      </w:r>
      <w:proofErr w:type="spellEnd"/>
      <w:r w:rsidRPr="00976BAF">
        <w:rPr>
          <w:sz w:val="16"/>
          <w:szCs w:val="16"/>
        </w:rPr>
        <w:t xml:space="preserve">. Journal of Scientific and Innovative Research, </w:t>
      </w:r>
      <w:proofErr w:type="gramStart"/>
      <w:r w:rsidRPr="00976BAF">
        <w:rPr>
          <w:sz w:val="16"/>
          <w:szCs w:val="16"/>
        </w:rPr>
        <w:t>5:</w:t>
      </w:r>
      <w:proofErr w:type="gramEnd"/>
      <w:r w:rsidRPr="00976BAF">
        <w:rPr>
          <w:sz w:val="16"/>
          <w:szCs w:val="16"/>
        </w:rPr>
        <w:t>1–6, 2016</w:t>
      </w:r>
    </w:p>
  </w:footnote>
  <w:footnote w:id="30">
    <w:p w14:paraId="54629FA3" w14:textId="77777777" w:rsidR="00961898" w:rsidRDefault="00101ADB" w:rsidP="00101ADB">
      <w:pPr>
        <w:pStyle w:val="FootnoteText"/>
      </w:pPr>
      <w:r w:rsidRPr="002D3563">
        <w:rPr>
          <w:rStyle w:val="FootnoteReference"/>
          <w:sz w:val="16"/>
          <w:szCs w:val="16"/>
        </w:rPr>
        <w:footnoteRef/>
      </w:r>
      <w:r w:rsidRPr="002D3563">
        <w:rPr>
          <w:sz w:val="16"/>
          <w:szCs w:val="16"/>
        </w:rPr>
        <w:t xml:space="preserve"> </w:t>
      </w:r>
      <w:proofErr w:type="spellStart"/>
      <w:r w:rsidRPr="002D3563">
        <w:rPr>
          <w:sz w:val="16"/>
          <w:szCs w:val="16"/>
        </w:rPr>
        <w:t>Younghwa</w:t>
      </w:r>
      <w:proofErr w:type="spellEnd"/>
      <w:r w:rsidRPr="002D3563">
        <w:rPr>
          <w:sz w:val="16"/>
          <w:szCs w:val="16"/>
        </w:rPr>
        <w:t xml:space="preserve"> Lee et al. “The </w:t>
      </w:r>
      <w:proofErr w:type="spellStart"/>
      <w:r w:rsidRPr="002D3563">
        <w:rPr>
          <w:sz w:val="16"/>
          <w:szCs w:val="16"/>
        </w:rPr>
        <w:t>technology</w:t>
      </w:r>
      <w:proofErr w:type="spellEnd"/>
      <w:r w:rsidRPr="002D3563">
        <w:rPr>
          <w:sz w:val="16"/>
          <w:szCs w:val="16"/>
        </w:rPr>
        <w:t xml:space="preserve"> acceptance </w:t>
      </w:r>
      <w:proofErr w:type="gramStart"/>
      <w:r w:rsidRPr="002D3563">
        <w:rPr>
          <w:sz w:val="16"/>
          <w:szCs w:val="16"/>
        </w:rPr>
        <w:t>model:</w:t>
      </w:r>
      <w:proofErr w:type="gramEnd"/>
      <w:r w:rsidRPr="002D3563">
        <w:rPr>
          <w:sz w:val="16"/>
          <w:szCs w:val="16"/>
        </w:rPr>
        <w:t xml:space="preserve"> Past, </w:t>
      </w:r>
      <w:proofErr w:type="spellStart"/>
      <w:r w:rsidRPr="002D3563">
        <w:rPr>
          <w:sz w:val="16"/>
          <w:szCs w:val="16"/>
        </w:rPr>
        <w:t>present</w:t>
      </w:r>
      <w:proofErr w:type="spellEnd"/>
      <w:r w:rsidRPr="002D3563">
        <w:rPr>
          <w:sz w:val="16"/>
          <w:szCs w:val="16"/>
        </w:rPr>
        <w:t xml:space="preserve">, and future”. </w:t>
      </w:r>
      <w:proofErr w:type="gramStart"/>
      <w:r w:rsidRPr="002D3563">
        <w:rPr>
          <w:sz w:val="16"/>
          <w:szCs w:val="16"/>
        </w:rPr>
        <w:t>In:</w:t>
      </w:r>
      <w:proofErr w:type="gramEnd"/>
      <w:r w:rsidRPr="002D3563">
        <w:rPr>
          <w:sz w:val="16"/>
          <w:szCs w:val="16"/>
        </w:rPr>
        <w:t xml:space="preserve"> CAIS 12.1 (2003), p. 50.</w:t>
      </w:r>
    </w:p>
  </w:footnote>
  <w:footnote w:id="31">
    <w:p w14:paraId="2B2A0B86" w14:textId="4CCF1FEB" w:rsidR="00BE0995" w:rsidRPr="00E51182" w:rsidRDefault="00BE0995">
      <w:pPr>
        <w:pStyle w:val="FootnoteText"/>
        <w:rPr>
          <w:rFonts w:cstheme="minorHAnsi"/>
          <w:sz w:val="16"/>
          <w:szCs w:val="16"/>
          <w:lang w:val="en-GB"/>
        </w:rPr>
      </w:pPr>
      <w:r w:rsidRPr="00E51182">
        <w:rPr>
          <w:rStyle w:val="FootnoteReference"/>
          <w:rFonts w:cstheme="minorHAnsi"/>
          <w:sz w:val="16"/>
          <w:szCs w:val="16"/>
        </w:rPr>
        <w:footnoteRef/>
      </w:r>
      <w:r w:rsidRPr="00E51182">
        <w:rPr>
          <w:rFonts w:cstheme="minorHAnsi"/>
          <w:sz w:val="16"/>
          <w:szCs w:val="16"/>
        </w:rPr>
        <w:t xml:space="preserve"> </w:t>
      </w:r>
      <w:proofErr w:type="spellStart"/>
      <w:r w:rsidR="006E7420" w:rsidRPr="006E7420">
        <w:rPr>
          <w:rFonts w:cstheme="minorHAnsi"/>
          <w:color w:val="222222"/>
          <w:sz w:val="16"/>
          <w:szCs w:val="16"/>
          <w:shd w:val="clear" w:color="auto" w:fill="FFFFFF"/>
        </w:rPr>
        <w:t>Tidoni</w:t>
      </w:r>
      <w:proofErr w:type="spellEnd"/>
      <w:r w:rsidR="006E7420" w:rsidRPr="006E7420">
        <w:rPr>
          <w:rFonts w:cstheme="minorHAnsi"/>
          <w:color w:val="222222"/>
          <w:sz w:val="16"/>
          <w:szCs w:val="16"/>
          <w:shd w:val="clear" w:color="auto" w:fill="FFFFFF"/>
        </w:rPr>
        <w:t xml:space="preserve">, E., </w:t>
      </w:r>
      <w:proofErr w:type="spellStart"/>
      <w:r w:rsidR="006E7420" w:rsidRPr="006E7420">
        <w:rPr>
          <w:rFonts w:cstheme="minorHAnsi"/>
          <w:color w:val="222222"/>
          <w:sz w:val="16"/>
          <w:szCs w:val="16"/>
          <w:shd w:val="clear" w:color="auto" w:fill="FFFFFF"/>
        </w:rPr>
        <w:t>Holle</w:t>
      </w:r>
      <w:proofErr w:type="spellEnd"/>
      <w:r w:rsidR="006E7420" w:rsidRPr="006E7420">
        <w:rPr>
          <w:rFonts w:cstheme="minorHAnsi"/>
          <w:color w:val="222222"/>
          <w:sz w:val="16"/>
          <w:szCs w:val="16"/>
          <w:shd w:val="clear" w:color="auto" w:fill="FFFFFF"/>
        </w:rPr>
        <w:t xml:space="preserve">, H., </w:t>
      </w:r>
      <w:proofErr w:type="spellStart"/>
      <w:r w:rsidR="006E7420" w:rsidRPr="006E7420">
        <w:rPr>
          <w:rFonts w:cstheme="minorHAnsi"/>
          <w:color w:val="222222"/>
          <w:sz w:val="16"/>
          <w:szCs w:val="16"/>
          <w:shd w:val="clear" w:color="auto" w:fill="FFFFFF"/>
        </w:rPr>
        <w:t>Scandola</w:t>
      </w:r>
      <w:proofErr w:type="spellEnd"/>
      <w:r w:rsidR="006E7420" w:rsidRPr="006E7420">
        <w:rPr>
          <w:rFonts w:cstheme="minorHAnsi"/>
          <w:color w:val="222222"/>
          <w:sz w:val="16"/>
          <w:szCs w:val="16"/>
          <w:shd w:val="clear" w:color="auto" w:fill="FFFFFF"/>
        </w:rPr>
        <w:t xml:space="preserve">, M., Schindler, I., Hill, L., &amp; Cross, E. S. (2022). Human but not </w:t>
      </w:r>
      <w:proofErr w:type="spellStart"/>
      <w:r w:rsidR="006E7420" w:rsidRPr="006E7420">
        <w:rPr>
          <w:rFonts w:cstheme="minorHAnsi"/>
          <w:color w:val="222222"/>
          <w:sz w:val="16"/>
          <w:szCs w:val="16"/>
          <w:shd w:val="clear" w:color="auto" w:fill="FFFFFF"/>
        </w:rPr>
        <w:t>robotic</w:t>
      </w:r>
      <w:proofErr w:type="spellEnd"/>
      <w:r w:rsidR="006E7420" w:rsidRPr="006E7420">
        <w:rPr>
          <w:rFonts w:cstheme="minorHAnsi"/>
          <w:color w:val="222222"/>
          <w:sz w:val="16"/>
          <w:szCs w:val="16"/>
          <w:shd w:val="clear" w:color="auto" w:fill="FFFFFF"/>
        </w:rPr>
        <w:t xml:space="preserve"> gaze </w:t>
      </w:r>
      <w:proofErr w:type="spellStart"/>
      <w:r w:rsidR="006E7420" w:rsidRPr="006E7420">
        <w:rPr>
          <w:rFonts w:cstheme="minorHAnsi"/>
          <w:color w:val="222222"/>
          <w:sz w:val="16"/>
          <w:szCs w:val="16"/>
          <w:shd w:val="clear" w:color="auto" w:fill="FFFFFF"/>
        </w:rPr>
        <w:t>facilitates</w:t>
      </w:r>
      <w:proofErr w:type="spellEnd"/>
      <w:r w:rsidR="006E7420" w:rsidRPr="006E7420">
        <w:rPr>
          <w:rFonts w:cstheme="minorHAnsi"/>
          <w:color w:val="222222"/>
          <w:sz w:val="16"/>
          <w:szCs w:val="16"/>
          <w:shd w:val="clear" w:color="auto" w:fill="FFFFFF"/>
        </w:rPr>
        <w:t xml:space="preserve"> action</w:t>
      </w:r>
      <w:r w:rsidR="00E637D4">
        <w:rPr>
          <w:rFonts w:cstheme="minorHAnsi"/>
          <w:color w:val="222222"/>
          <w:sz w:val="16"/>
          <w:szCs w:val="16"/>
          <w:shd w:val="clear" w:color="auto" w:fill="FFFFFF"/>
        </w:rPr>
        <w:t xml:space="preserve"> </w:t>
      </w:r>
      <w:proofErr w:type="spellStart"/>
      <w:r w:rsidR="006E7420" w:rsidRPr="006E7420">
        <w:rPr>
          <w:rFonts w:cstheme="minorHAnsi"/>
          <w:color w:val="222222"/>
          <w:sz w:val="16"/>
          <w:szCs w:val="16"/>
          <w:shd w:val="clear" w:color="auto" w:fill="FFFFFF"/>
        </w:rPr>
        <w:t>prediction</w:t>
      </w:r>
      <w:proofErr w:type="spellEnd"/>
      <w:r w:rsidR="006E7420" w:rsidRPr="006E7420">
        <w:rPr>
          <w:rFonts w:cstheme="minorHAnsi"/>
          <w:color w:val="222222"/>
          <w:sz w:val="16"/>
          <w:szCs w:val="16"/>
          <w:shd w:val="clear" w:color="auto" w:fill="FFFFFF"/>
        </w:rPr>
        <w:t>. </w:t>
      </w:r>
      <w:proofErr w:type="spellStart"/>
      <w:r w:rsidR="006E7420" w:rsidRPr="006E7420">
        <w:rPr>
          <w:rFonts w:cstheme="minorHAnsi"/>
          <w:i/>
          <w:iCs/>
          <w:color w:val="222222"/>
          <w:sz w:val="16"/>
          <w:szCs w:val="16"/>
          <w:shd w:val="clear" w:color="auto" w:fill="FFFFFF"/>
        </w:rPr>
        <w:t>Iscience</w:t>
      </w:r>
      <w:proofErr w:type="spellEnd"/>
      <w:r w:rsidR="006E7420" w:rsidRPr="006E7420">
        <w:rPr>
          <w:rFonts w:cstheme="minorHAnsi"/>
          <w:color w:val="222222"/>
          <w:sz w:val="16"/>
          <w:szCs w:val="16"/>
          <w:shd w:val="clear" w:color="auto" w:fill="FFFFFF"/>
        </w:rPr>
        <w:t>, </w:t>
      </w:r>
      <w:r w:rsidR="006E7420" w:rsidRPr="006E7420">
        <w:rPr>
          <w:rFonts w:cstheme="minorHAnsi"/>
          <w:i/>
          <w:iCs/>
          <w:color w:val="222222"/>
          <w:sz w:val="16"/>
          <w:szCs w:val="16"/>
          <w:shd w:val="clear" w:color="auto" w:fill="FFFFFF"/>
        </w:rPr>
        <w:t>25</w:t>
      </w:r>
      <w:r w:rsidR="006E7420" w:rsidRPr="006E7420">
        <w:rPr>
          <w:rFonts w:cstheme="minorHAnsi"/>
          <w:color w:val="222222"/>
          <w:sz w:val="16"/>
          <w:szCs w:val="16"/>
          <w:shd w:val="clear" w:color="auto" w:fill="FFFFFF"/>
        </w:rPr>
        <w:t>(6)</w:t>
      </w:r>
      <w:r w:rsidR="00E51182" w:rsidRPr="006E7420">
        <w:rPr>
          <w:rFonts w:cstheme="minorHAnsi"/>
          <w:color w:val="222222"/>
          <w:sz w:val="16"/>
          <w:szCs w:val="16"/>
          <w:shd w:val="clear" w:color="auto" w:fill="FFFFFF"/>
        </w:rPr>
        <w:t>.</w:t>
      </w:r>
    </w:p>
  </w:footnote>
  <w:footnote w:id="32">
    <w:p w14:paraId="351788AD" w14:textId="6802803D" w:rsidR="00961898" w:rsidRDefault="00101ADB" w:rsidP="00101ADB">
      <w:pPr>
        <w:pStyle w:val="FootnoteText"/>
      </w:pPr>
      <w:r w:rsidRPr="00280CBA">
        <w:rPr>
          <w:rStyle w:val="FootnoteReference"/>
          <w:rFonts w:cs="Calibri"/>
          <w:sz w:val="16"/>
          <w:szCs w:val="16"/>
        </w:rPr>
        <w:footnoteRef/>
      </w:r>
      <w:r w:rsidRPr="00280CBA">
        <w:rPr>
          <w:rFonts w:cs="Calibri"/>
          <w:sz w:val="16"/>
          <w:szCs w:val="16"/>
        </w:rPr>
        <w:t xml:space="preserve"> Susan </w:t>
      </w:r>
      <w:proofErr w:type="spellStart"/>
      <w:r w:rsidRPr="00280CBA">
        <w:rPr>
          <w:rFonts w:cs="Calibri"/>
          <w:sz w:val="16"/>
          <w:szCs w:val="16"/>
        </w:rPr>
        <w:t>Michie</w:t>
      </w:r>
      <w:proofErr w:type="spellEnd"/>
      <w:r w:rsidRPr="00280CBA">
        <w:rPr>
          <w:rFonts w:cs="Calibri"/>
          <w:sz w:val="16"/>
          <w:szCs w:val="16"/>
        </w:rPr>
        <w:t xml:space="preserve"> et al. “The </w:t>
      </w:r>
      <w:proofErr w:type="spellStart"/>
      <w:r w:rsidRPr="00280CBA">
        <w:rPr>
          <w:rFonts w:cs="Calibri"/>
          <w:sz w:val="16"/>
          <w:szCs w:val="16"/>
        </w:rPr>
        <w:t>behavior</w:t>
      </w:r>
      <w:proofErr w:type="spellEnd"/>
      <w:r w:rsidRPr="00280CBA">
        <w:rPr>
          <w:rFonts w:cs="Calibri"/>
          <w:sz w:val="16"/>
          <w:szCs w:val="16"/>
        </w:rPr>
        <w:t xml:space="preserve"> change technique</w:t>
      </w:r>
      <w:r w:rsidR="002F761E">
        <w:rPr>
          <w:rFonts w:cs="Calibri"/>
          <w:sz w:val="16"/>
          <w:szCs w:val="16"/>
        </w:rPr>
        <w:t xml:space="preserve"> </w:t>
      </w:r>
      <w:proofErr w:type="spellStart"/>
      <w:r w:rsidRPr="00280CBA">
        <w:rPr>
          <w:rFonts w:cs="Calibri"/>
          <w:sz w:val="16"/>
          <w:szCs w:val="16"/>
        </w:rPr>
        <w:t>taxonomy</w:t>
      </w:r>
      <w:proofErr w:type="spellEnd"/>
      <w:r w:rsidRPr="00280CBA">
        <w:rPr>
          <w:rFonts w:cs="Calibri"/>
          <w:sz w:val="16"/>
          <w:szCs w:val="16"/>
        </w:rPr>
        <w:t xml:space="preserve"> </w:t>
      </w:r>
      <w:proofErr w:type="spellStart"/>
      <w:r w:rsidRPr="00280CBA">
        <w:rPr>
          <w:rFonts w:cs="Calibri"/>
          <w:sz w:val="16"/>
          <w:szCs w:val="16"/>
        </w:rPr>
        <w:t>hierarchically</w:t>
      </w:r>
      <w:proofErr w:type="spellEnd"/>
      <w:r w:rsidRPr="00280CBA">
        <w:rPr>
          <w:rFonts w:cs="Calibri"/>
          <w:sz w:val="16"/>
          <w:szCs w:val="16"/>
        </w:rPr>
        <w:t xml:space="preserve"> </w:t>
      </w:r>
      <w:proofErr w:type="spellStart"/>
      <w:r w:rsidRPr="00280CBA">
        <w:rPr>
          <w:rFonts w:cs="Calibri"/>
          <w:sz w:val="16"/>
          <w:szCs w:val="16"/>
        </w:rPr>
        <w:t>clustered</w:t>
      </w:r>
      <w:proofErr w:type="spellEnd"/>
      <w:r w:rsidRPr="00280CBA">
        <w:rPr>
          <w:rFonts w:cs="Calibri"/>
          <w:sz w:val="16"/>
          <w:szCs w:val="16"/>
        </w:rPr>
        <w:t xml:space="preserve"> </w:t>
      </w:r>
      <w:proofErr w:type="gramStart"/>
      <w:r w:rsidRPr="00280CBA">
        <w:rPr>
          <w:rFonts w:cs="Calibri"/>
          <w:sz w:val="16"/>
          <w:szCs w:val="16"/>
        </w:rPr>
        <w:t>techniques:</w:t>
      </w:r>
      <w:proofErr w:type="gramEnd"/>
      <w:r w:rsidRPr="00280CBA">
        <w:rPr>
          <w:rFonts w:cs="Calibri"/>
          <w:sz w:val="16"/>
          <w:szCs w:val="16"/>
        </w:rPr>
        <w:t xml:space="preserve"> building an international consensus for the </w:t>
      </w:r>
      <w:proofErr w:type="spellStart"/>
      <w:r w:rsidRPr="00280CBA">
        <w:rPr>
          <w:rFonts w:cs="Calibri"/>
          <w:sz w:val="16"/>
          <w:szCs w:val="16"/>
        </w:rPr>
        <w:t>reporting</w:t>
      </w:r>
      <w:proofErr w:type="spellEnd"/>
      <w:r w:rsidRPr="00280CBA">
        <w:rPr>
          <w:rFonts w:cs="Calibri"/>
          <w:sz w:val="16"/>
          <w:szCs w:val="16"/>
        </w:rPr>
        <w:t xml:space="preserve"> of </w:t>
      </w:r>
      <w:proofErr w:type="spellStart"/>
      <w:r w:rsidRPr="00280CBA">
        <w:rPr>
          <w:rFonts w:cs="Calibri"/>
          <w:sz w:val="16"/>
          <w:szCs w:val="16"/>
        </w:rPr>
        <w:t>behavior</w:t>
      </w:r>
      <w:proofErr w:type="spellEnd"/>
      <w:r w:rsidRPr="00280CBA">
        <w:rPr>
          <w:rFonts w:cs="Calibri"/>
          <w:sz w:val="16"/>
          <w:szCs w:val="16"/>
        </w:rPr>
        <w:t xml:space="preserve"> change interventions”. </w:t>
      </w:r>
      <w:proofErr w:type="gramStart"/>
      <w:r w:rsidRPr="00280CBA">
        <w:rPr>
          <w:rFonts w:cs="Calibri"/>
          <w:sz w:val="16"/>
          <w:szCs w:val="16"/>
        </w:rPr>
        <w:t>In:</w:t>
      </w:r>
      <w:proofErr w:type="gramEnd"/>
      <w:r w:rsidRPr="00280CBA">
        <w:rPr>
          <w:rFonts w:cs="Calibri"/>
          <w:sz w:val="16"/>
          <w:szCs w:val="16"/>
        </w:rPr>
        <w:t xml:space="preserve"> </w:t>
      </w:r>
      <w:proofErr w:type="spellStart"/>
      <w:r w:rsidRPr="00280CBA">
        <w:rPr>
          <w:rFonts w:cs="Calibri"/>
          <w:sz w:val="16"/>
          <w:szCs w:val="16"/>
        </w:rPr>
        <w:t>Annals</w:t>
      </w:r>
      <w:proofErr w:type="spellEnd"/>
      <w:r w:rsidRPr="00280CBA">
        <w:rPr>
          <w:rFonts w:cs="Calibri"/>
          <w:sz w:val="16"/>
          <w:szCs w:val="16"/>
        </w:rPr>
        <w:t xml:space="preserve"> of </w:t>
      </w:r>
      <w:proofErr w:type="spellStart"/>
      <w:r w:rsidRPr="00280CBA">
        <w:rPr>
          <w:rFonts w:cs="Calibri"/>
          <w:sz w:val="16"/>
          <w:szCs w:val="16"/>
        </w:rPr>
        <w:t>behavioral</w:t>
      </w:r>
      <w:proofErr w:type="spellEnd"/>
      <w:r w:rsidRPr="00280CBA">
        <w:rPr>
          <w:rFonts w:cs="Calibri"/>
          <w:sz w:val="16"/>
          <w:szCs w:val="16"/>
        </w:rPr>
        <w:t xml:space="preserve"> </w:t>
      </w:r>
      <w:proofErr w:type="spellStart"/>
      <w:r w:rsidRPr="00280CBA">
        <w:rPr>
          <w:rFonts w:cs="Calibri"/>
          <w:sz w:val="16"/>
          <w:szCs w:val="16"/>
        </w:rPr>
        <w:t>medicine</w:t>
      </w:r>
      <w:proofErr w:type="spellEnd"/>
      <w:r w:rsidRPr="00280CBA">
        <w:rPr>
          <w:rFonts w:cs="Calibri"/>
          <w:sz w:val="16"/>
          <w:szCs w:val="16"/>
        </w:rPr>
        <w:t xml:space="preserve"> 46.1 (2013), pp. 81–95.</w:t>
      </w:r>
    </w:p>
  </w:footnote>
  <w:footnote w:id="33">
    <w:p w14:paraId="03B2B9AF" w14:textId="1897BDE6" w:rsidR="007F3E42" w:rsidRPr="00A932F8" w:rsidRDefault="007F3E42">
      <w:pPr>
        <w:pStyle w:val="FootnoteText"/>
        <w:rPr>
          <w:rFonts w:cstheme="minorHAnsi"/>
          <w:sz w:val="16"/>
          <w:szCs w:val="16"/>
          <w:lang w:val="en-GB"/>
        </w:rPr>
      </w:pPr>
      <w:r>
        <w:rPr>
          <w:rStyle w:val="FootnoteReference"/>
        </w:rPr>
        <w:footnoteRef/>
      </w:r>
      <w:r>
        <w:t xml:space="preserve"> </w:t>
      </w:r>
      <w:proofErr w:type="spellStart"/>
      <w:r w:rsidRPr="00A25EDC">
        <w:rPr>
          <w:rFonts w:cstheme="minorHAnsi"/>
          <w:color w:val="222222"/>
          <w:sz w:val="16"/>
          <w:szCs w:val="16"/>
          <w:shd w:val="clear" w:color="auto" w:fill="FFFFFF"/>
        </w:rPr>
        <w:t>Michie</w:t>
      </w:r>
      <w:proofErr w:type="spellEnd"/>
      <w:r w:rsidRPr="00A25EDC">
        <w:rPr>
          <w:rFonts w:cstheme="minorHAnsi"/>
          <w:color w:val="222222"/>
          <w:sz w:val="16"/>
          <w:szCs w:val="16"/>
          <w:shd w:val="clear" w:color="auto" w:fill="FFFFFF"/>
        </w:rPr>
        <w:t xml:space="preserve">, S., Van </w:t>
      </w:r>
      <w:proofErr w:type="spellStart"/>
      <w:r w:rsidRPr="00A25EDC">
        <w:rPr>
          <w:rFonts w:cstheme="minorHAnsi"/>
          <w:color w:val="222222"/>
          <w:sz w:val="16"/>
          <w:szCs w:val="16"/>
          <w:shd w:val="clear" w:color="auto" w:fill="FFFFFF"/>
        </w:rPr>
        <w:t>Stralen</w:t>
      </w:r>
      <w:proofErr w:type="spellEnd"/>
      <w:r w:rsidRPr="00A25EDC">
        <w:rPr>
          <w:rFonts w:cstheme="minorHAnsi"/>
          <w:color w:val="222222"/>
          <w:sz w:val="16"/>
          <w:szCs w:val="16"/>
          <w:shd w:val="clear" w:color="auto" w:fill="FFFFFF"/>
        </w:rPr>
        <w:t xml:space="preserve">, M. M., &amp; West, R. (2011). The </w:t>
      </w:r>
      <w:proofErr w:type="spellStart"/>
      <w:r w:rsidRPr="00A25EDC">
        <w:rPr>
          <w:rFonts w:cstheme="minorHAnsi"/>
          <w:color w:val="222222"/>
          <w:sz w:val="16"/>
          <w:szCs w:val="16"/>
          <w:shd w:val="clear" w:color="auto" w:fill="FFFFFF"/>
        </w:rPr>
        <w:t>behaviour</w:t>
      </w:r>
      <w:proofErr w:type="spellEnd"/>
      <w:r w:rsidRPr="00A25EDC">
        <w:rPr>
          <w:rFonts w:cstheme="minorHAnsi"/>
          <w:color w:val="222222"/>
          <w:sz w:val="16"/>
          <w:szCs w:val="16"/>
          <w:shd w:val="clear" w:color="auto" w:fill="FFFFFF"/>
        </w:rPr>
        <w:t xml:space="preserve"> change </w:t>
      </w:r>
      <w:proofErr w:type="spellStart"/>
      <w:proofErr w:type="gramStart"/>
      <w:r w:rsidRPr="00A25EDC">
        <w:rPr>
          <w:rFonts w:cstheme="minorHAnsi"/>
          <w:color w:val="222222"/>
          <w:sz w:val="16"/>
          <w:szCs w:val="16"/>
          <w:shd w:val="clear" w:color="auto" w:fill="FFFFFF"/>
        </w:rPr>
        <w:t>wheel</w:t>
      </w:r>
      <w:proofErr w:type="spellEnd"/>
      <w:r w:rsidRPr="00A25EDC">
        <w:rPr>
          <w:rFonts w:cstheme="minorHAnsi"/>
          <w:color w:val="222222"/>
          <w:sz w:val="16"/>
          <w:szCs w:val="16"/>
          <w:shd w:val="clear" w:color="auto" w:fill="FFFFFF"/>
        </w:rPr>
        <w:t>:</w:t>
      </w:r>
      <w:proofErr w:type="gramEnd"/>
      <w:r w:rsidRPr="00A25EDC">
        <w:rPr>
          <w:rFonts w:cstheme="minorHAnsi"/>
          <w:color w:val="222222"/>
          <w:sz w:val="16"/>
          <w:szCs w:val="16"/>
          <w:shd w:val="clear" w:color="auto" w:fill="FFFFFF"/>
        </w:rPr>
        <w:t xml:space="preserve"> a new </w:t>
      </w:r>
      <w:proofErr w:type="spellStart"/>
      <w:r w:rsidRPr="00A25EDC">
        <w:rPr>
          <w:rFonts w:cstheme="minorHAnsi"/>
          <w:color w:val="222222"/>
          <w:sz w:val="16"/>
          <w:szCs w:val="16"/>
          <w:shd w:val="clear" w:color="auto" w:fill="FFFFFF"/>
        </w:rPr>
        <w:t>method</w:t>
      </w:r>
      <w:proofErr w:type="spellEnd"/>
      <w:r w:rsidRPr="00A25EDC">
        <w:rPr>
          <w:rFonts w:cstheme="minorHAnsi"/>
          <w:color w:val="222222"/>
          <w:sz w:val="16"/>
          <w:szCs w:val="16"/>
          <w:shd w:val="clear" w:color="auto" w:fill="FFFFFF"/>
        </w:rPr>
        <w:t xml:space="preserve"> for </w:t>
      </w:r>
      <w:proofErr w:type="spellStart"/>
      <w:r w:rsidRPr="00A25EDC">
        <w:rPr>
          <w:rFonts w:cstheme="minorHAnsi"/>
          <w:color w:val="222222"/>
          <w:sz w:val="16"/>
          <w:szCs w:val="16"/>
          <w:shd w:val="clear" w:color="auto" w:fill="FFFFFF"/>
        </w:rPr>
        <w:t>characterising</w:t>
      </w:r>
      <w:proofErr w:type="spellEnd"/>
      <w:r w:rsidRPr="00A25EDC">
        <w:rPr>
          <w:rFonts w:cstheme="minorHAnsi"/>
          <w:color w:val="222222"/>
          <w:sz w:val="16"/>
          <w:szCs w:val="16"/>
          <w:shd w:val="clear" w:color="auto" w:fill="FFFFFF"/>
        </w:rPr>
        <w:t xml:space="preserve"> and </w:t>
      </w:r>
      <w:proofErr w:type="spellStart"/>
      <w:r w:rsidRPr="00A25EDC">
        <w:rPr>
          <w:rFonts w:cstheme="minorHAnsi"/>
          <w:color w:val="222222"/>
          <w:sz w:val="16"/>
          <w:szCs w:val="16"/>
          <w:shd w:val="clear" w:color="auto" w:fill="FFFFFF"/>
        </w:rPr>
        <w:t>designing</w:t>
      </w:r>
      <w:proofErr w:type="spellEnd"/>
      <w:r w:rsidRPr="00A25EDC">
        <w:rPr>
          <w:rFonts w:cstheme="minorHAnsi"/>
          <w:color w:val="222222"/>
          <w:sz w:val="16"/>
          <w:szCs w:val="16"/>
          <w:shd w:val="clear" w:color="auto" w:fill="FFFFFF"/>
        </w:rPr>
        <w:t xml:space="preserve"> </w:t>
      </w:r>
      <w:proofErr w:type="spellStart"/>
      <w:r w:rsidRPr="00A25EDC">
        <w:rPr>
          <w:rFonts w:cstheme="minorHAnsi"/>
          <w:color w:val="222222"/>
          <w:sz w:val="16"/>
          <w:szCs w:val="16"/>
          <w:shd w:val="clear" w:color="auto" w:fill="FFFFFF"/>
        </w:rPr>
        <w:t>behaviour</w:t>
      </w:r>
      <w:proofErr w:type="spellEnd"/>
      <w:r w:rsidRPr="00A25EDC">
        <w:rPr>
          <w:rFonts w:cstheme="minorHAnsi"/>
          <w:color w:val="222222"/>
          <w:sz w:val="16"/>
          <w:szCs w:val="16"/>
          <w:shd w:val="clear" w:color="auto" w:fill="FFFFFF"/>
        </w:rPr>
        <w:t xml:space="preserve"> change interventions. </w:t>
      </w:r>
      <w:proofErr w:type="spellStart"/>
      <w:r w:rsidRPr="00A25EDC">
        <w:rPr>
          <w:rFonts w:cstheme="minorHAnsi"/>
          <w:i/>
          <w:iCs/>
          <w:color w:val="222222"/>
          <w:sz w:val="16"/>
          <w:szCs w:val="16"/>
          <w:shd w:val="clear" w:color="auto" w:fill="FFFFFF"/>
        </w:rPr>
        <w:t>Implementation</w:t>
      </w:r>
      <w:proofErr w:type="spellEnd"/>
      <w:r w:rsidRPr="00A25EDC">
        <w:rPr>
          <w:rFonts w:cstheme="minorHAnsi"/>
          <w:i/>
          <w:iCs/>
          <w:color w:val="222222"/>
          <w:sz w:val="16"/>
          <w:szCs w:val="16"/>
          <w:shd w:val="clear" w:color="auto" w:fill="FFFFFF"/>
        </w:rPr>
        <w:t xml:space="preserve"> science</w:t>
      </w:r>
      <w:r w:rsidRPr="00A25EDC">
        <w:rPr>
          <w:rFonts w:cstheme="minorHAnsi"/>
          <w:color w:val="222222"/>
          <w:sz w:val="16"/>
          <w:szCs w:val="16"/>
          <w:shd w:val="clear" w:color="auto" w:fill="FFFFFF"/>
        </w:rPr>
        <w:t>, </w:t>
      </w:r>
      <w:r w:rsidRPr="00A25EDC">
        <w:rPr>
          <w:rFonts w:cstheme="minorHAnsi"/>
          <w:i/>
          <w:iCs/>
          <w:color w:val="222222"/>
          <w:sz w:val="16"/>
          <w:szCs w:val="16"/>
          <w:shd w:val="clear" w:color="auto" w:fill="FFFFFF"/>
        </w:rPr>
        <w:t>6</w:t>
      </w:r>
      <w:r w:rsidRPr="00A25EDC">
        <w:rPr>
          <w:rFonts w:cstheme="minorHAnsi"/>
          <w:color w:val="222222"/>
          <w:sz w:val="16"/>
          <w:szCs w:val="16"/>
          <w:shd w:val="clear" w:color="auto" w:fill="FFFFFF"/>
        </w:rPr>
        <w:t>(1), 1-12.</w:t>
      </w:r>
    </w:p>
  </w:footnote>
  <w:footnote w:id="34">
    <w:p w14:paraId="409CC672" w14:textId="77777777" w:rsidR="00961898" w:rsidRDefault="00101ADB" w:rsidP="00101ADB">
      <w:pPr>
        <w:pStyle w:val="FootnoteText"/>
      </w:pPr>
      <w:r w:rsidRPr="00B63CAD">
        <w:rPr>
          <w:rStyle w:val="FootnoteReference"/>
          <w:sz w:val="16"/>
          <w:szCs w:val="16"/>
        </w:rPr>
        <w:footnoteRef/>
      </w:r>
      <w:r w:rsidRPr="00B63CAD">
        <w:rPr>
          <w:sz w:val="16"/>
          <w:szCs w:val="16"/>
        </w:rPr>
        <w:t xml:space="preserve"> </w:t>
      </w:r>
      <w:proofErr w:type="spellStart"/>
      <w:r w:rsidRPr="00B63CAD">
        <w:rPr>
          <w:sz w:val="16"/>
          <w:szCs w:val="16"/>
        </w:rPr>
        <w:t>Tengku</w:t>
      </w:r>
      <w:proofErr w:type="spellEnd"/>
      <w:r w:rsidRPr="00B63CAD">
        <w:rPr>
          <w:sz w:val="16"/>
          <w:szCs w:val="16"/>
        </w:rPr>
        <w:t xml:space="preserve"> </w:t>
      </w:r>
      <w:proofErr w:type="spellStart"/>
      <w:r w:rsidRPr="00B63CAD">
        <w:rPr>
          <w:sz w:val="16"/>
          <w:szCs w:val="16"/>
        </w:rPr>
        <w:t>Zetty</w:t>
      </w:r>
      <w:proofErr w:type="spellEnd"/>
      <w:r w:rsidRPr="00B63CAD">
        <w:rPr>
          <w:sz w:val="16"/>
          <w:szCs w:val="16"/>
        </w:rPr>
        <w:t xml:space="preserve"> </w:t>
      </w:r>
      <w:proofErr w:type="spellStart"/>
      <w:r w:rsidRPr="00B63CAD">
        <w:rPr>
          <w:sz w:val="16"/>
          <w:szCs w:val="16"/>
        </w:rPr>
        <w:t>Maztura</w:t>
      </w:r>
      <w:proofErr w:type="spellEnd"/>
      <w:r w:rsidRPr="00B63CAD">
        <w:rPr>
          <w:sz w:val="16"/>
          <w:szCs w:val="16"/>
        </w:rPr>
        <w:t xml:space="preserve"> </w:t>
      </w:r>
      <w:proofErr w:type="spellStart"/>
      <w:r w:rsidRPr="00B63CAD">
        <w:rPr>
          <w:sz w:val="16"/>
          <w:szCs w:val="16"/>
        </w:rPr>
        <w:t>Tengku</w:t>
      </w:r>
      <w:proofErr w:type="spellEnd"/>
      <w:r w:rsidRPr="00B63CAD">
        <w:rPr>
          <w:sz w:val="16"/>
          <w:szCs w:val="16"/>
        </w:rPr>
        <w:t xml:space="preserve"> </w:t>
      </w:r>
      <w:proofErr w:type="spellStart"/>
      <w:r w:rsidRPr="00B63CAD">
        <w:rPr>
          <w:sz w:val="16"/>
          <w:szCs w:val="16"/>
        </w:rPr>
        <w:t>Jamaluddin</w:t>
      </w:r>
      <w:proofErr w:type="spellEnd"/>
      <w:r w:rsidRPr="00B63CAD">
        <w:rPr>
          <w:sz w:val="16"/>
          <w:szCs w:val="16"/>
        </w:rPr>
        <w:t xml:space="preserve"> et al. “</w:t>
      </w:r>
      <w:proofErr w:type="spellStart"/>
      <w:r w:rsidRPr="00B63CAD">
        <w:rPr>
          <w:sz w:val="16"/>
          <w:szCs w:val="16"/>
        </w:rPr>
        <w:t>Assessment</w:t>
      </w:r>
      <w:proofErr w:type="spellEnd"/>
      <w:r w:rsidRPr="00B63CAD">
        <w:rPr>
          <w:sz w:val="16"/>
          <w:szCs w:val="16"/>
        </w:rPr>
        <w:t xml:space="preserve"> on hand </w:t>
      </w:r>
      <w:proofErr w:type="spellStart"/>
      <w:r w:rsidRPr="00B63CAD">
        <w:rPr>
          <w:sz w:val="16"/>
          <w:szCs w:val="16"/>
        </w:rPr>
        <w:t>hygiene</w:t>
      </w:r>
      <w:proofErr w:type="spellEnd"/>
      <w:r w:rsidRPr="00B63CAD">
        <w:rPr>
          <w:sz w:val="16"/>
          <w:szCs w:val="16"/>
        </w:rPr>
        <w:t xml:space="preserve"> </w:t>
      </w:r>
      <w:proofErr w:type="spellStart"/>
      <w:r w:rsidRPr="00B63CAD">
        <w:rPr>
          <w:sz w:val="16"/>
          <w:szCs w:val="16"/>
        </w:rPr>
        <w:t>knowledge</w:t>
      </w:r>
      <w:proofErr w:type="spellEnd"/>
      <w:r w:rsidRPr="00B63CAD">
        <w:rPr>
          <w:sz w:val="16"/>
          <w:szCs w:val="16"/>
        </w:rPr>
        <w:t xml:space="preserve"> and practices </w:t>
      </w:r>
      <w:proofErr w:type="spellStart"/>
      <w:r w:rsidRPr="00B63CAD">
        <w:rPr>
          <w:sz w:val="16"/>
          <w:szCs w:val="16"/>
        </w:rPr>
        <w:t>among</w:t>
      </w:r>
      <w:proofErr w:type="spellEnd"/>
      <w:r w:rsidRPr="00B63CAD">
        <w:rPr>
          <w:sz w:val="16"/>
          <w:szCs w:val="16"/>
        </w:rPr>
        <w:t xml:space="preserve"> </w:t>
      </w:r>
      <w:proofErr w:type="spellStart"/>
      <w:r w:rsidRPr="00B63CAD">
        <w:rPr>
          <w:sz w:val="16"/>
          <w:szCs w:val="16"/>
        </w:rPr>
        <w:t>pre-school</w:t>
      </w:r>
      <w:proofErr w:type="spellEnd"/>
      <w:r w:rsidRPr="00B63CAD">
        <w:rPr>
          <w:sz w:val="16"/>
          <w:szCs w:val="16"/>
        </w:rPr>
        <w:t xml:space="preserve"> </w:t>
      </w:r>
      <w:proofErr w:type="spellStart"/>
      <w:r w:rsidRPr="00B63CAD">
        <w:rPr>
          <w:sz w:val="16"/>
          <w:szCs w:val="16"/>
        </w:rPr>
        <w:t>children</w:t>
      </w:r>
      <w:proofErr w:type="spellEnd"/>
      <w:r w:rsidRPr="00B63CAD">
        <w:rPr>
          <w:sz w:val="16"/>
          <w:szCs w:val="16"/>
        </w:rPr>
        <w:t xml:space="preserve"> in </w:t>
      </w:r>
      <w:proofErr w:type="spellStart"/>
      <w:r w:rsidRPr="00B63CAD">
        <w:rPr>
          <w:sz w:val="16"/>
          <w:szCs w:val="16"/>
        </w:rPr>
        <w:t>Klang</w:t>
      </w:r>
      <w:proofErr w:type="spellEnd"/>
      <w:r w:rsidRPr="00B63CAD">
        <w:rPr>
          <w:sz w:val="16"/>
          <w:szCs w:val="16"/>
        </w:rPr>
        <w:t xml:space="preserve"> </w:t>
      </w:r>
      <w:proofErr w:type="spellStart"/>
      <w:r w:rsidRPr="00B63CAD">
        <w:rPr>
          <w:sz w:val="16"/>
          <w:szCs w:val="16"/>
        </w:rPr>
        <w:t>valley</w:t>
      </w:r>
      <w:proofErr w:type="spellEnd"/>
      <w:r w:rsidRPr="00B63CAD">
        <w:rPr>
          <w:sz w:val="16"/>
          <w:szCs w:val="16"/>
        </w:rPr>
        <w:t xml:space="preserve">”. </w:t>
      </w:r>
      <w:proofErr w:type="gramStart"/>
      <w:r w:rsidRPr="00B63CAD">
        <w:rPr>
          <w:sz w:val="16"/>
          <w:szCs w:val="16"/>
        </w:rPr>
        <w:t>In:</w:t>
      </w:r>
      <w:proofErr w:type="gramEnd"/>
      <w:r w:rsidRPr="00B63CAD">
        <w:rPr>
          <w:sz w:val="16"/>
          <w:szCs w:val="16"/>
        </w:rPr>
        <w:t xml:space="preserve"> Global </w:t>
      </w:r>
      <w:proofErr w:type="spellStart"/>
      <w:r w:rsidRPr="00B63CAD">
        <w:rPr>
          <w:sz w:val="16"/>
          <w:szCs w:val="16"/>
        </w:rPr>
        <w:t>pediatric</w:t>
      </w:r>
      <w:proofErr w:type="spellEnd"/>
      <w:r w:rsidRPr="00B63CAD">
        <w:rPr>
          <w:sz w:val="16"/>
          <w:szCs w:val="16"/>
        </w:rPr>
        <w:t xml:space="preserve"> </w:t>
      </w:r>
      <w:proofErr w:type="spellStart"/>
      <w:r w:rsidRPr="00B63CAD">
        <w:rPr>
          <w:sz w:val="16"/>
          <w:szCs w:val="16"/>
        </w:rPr>
        <w:t>health</w:t>
      </w:r>
      <w:proofErr w:type="spellEnd"/>
      <w:r w:rsidRPr="00B63CAD">
        <w:rPr>
          <w:sz w:val="16"/>
          <w:szCs w:val="16"/>
        </w:rPr>
        <w:t xml:space="preserve"> 7 (2020)</w:t>
      </w:r>
    </w:p>
  </w:footnote>
  <w:footnote w:id="35">
    <w:p w14:paraId="30D10C03" w14:textId="1E17AEE2" w:rsidR="00412E26" w:rsidRPr="00412E26" w:rsidRDefault="00412E26">
      <w:pPr>
        <w:pStyle w:val="FootnoteText"/>
        <w:rPr>
          <w:rFonts w:cstheme="minorHAnsi"/>
          <w:sz w:val="16"/>
          <w:szCs w:val="16"/>
          <w:lang w:val="en-GB"/>
        </w:rPr>
      </w:pPr>
      <w:r w:rsidRPr="00412E26">
        <w:rPr>
          <w:rStyle w:val="FootnoteReference"/>
          <w:rFonts w:cstheme="minorHAnsi"/>
          <w:sz w:val="16"/>
          <w:szCs w:val="16"/>
        </w:rPr>
        <w:footnoteRef/>
      </w:r>
      <w:r w:rsidRPr="00412E26">
        <w:rPr>
          <w:rFonts w:cstheme="minorHAnsi"/>
          <w:sz w:val="16"/>
          <w:szCs w:val="16"/>
        </w:rPr>
        <w:t xml:space="preserve"> </w:t>
      </w:r>
      <w:hyperlink r:id="rId4" w:history="1">
        <w:r w:rsidRPr="00B07C2D">
          <w:rPr>
            <w:rStyle w:val="Hyperlink"/>
            <w:rFonts w:cstheme="minorHAnsi"/>
            <w:sz w:val="16"/>
            <w:szCs w:val="16"/>
            <w:lang w:val="en-GB"/>
          </w:rPr>
          <w:t>https://ml.inf.ethz.ch/</w:t>
        </w:r>
      </w:hyperlink>
    </w:p>
  </w:footnote>
  <w:footnote w:id="36">
    <w:p w14:paraId="5975DE13" w14:textId="3CD83681" w:rsidR="00961898" w:rsidRDefault="00101ADB" w:rsidP="00101ADB">
      <w:pPr>
        <w:pStyle w:val="FootnoteText"/>
      </w:pPr>
      <w:r w:rsidRPr="00B63CAD">
        <w:rPr>
          <w:rStyle w:val="FootnoteReference"/>
          <w:sz w:val="16"/>
          <w:szCs w:val="16"/>
        </w:rPr>
        <w:footnoteRef/>
      </w:r>
      <w:r w:rsidRPr="00B63CAD">
        <w:rPr>
          <w:sz w:val="16"/>
          <w:szCs w:val="16"/>
        </w:rPr>
        <w:t xml:space="preserve"> </w:t>
      </w:r>
      <w:hyperlink r:id="rId5" w:history="1">
        <w:r w:rsidRPr="00B07C2D">
          <w:rPr>
            <w:rStyle w:val="Hyperlink"/>
            <w:sz w:val="16"/>
            <w:szCs w:val="16"/>
          </w:rPr>
          <w:t>https://nadel.ethz.ch/education/cas.html</w:t>
        </w:r>
      </w:hyperlink>
    </w:p>
  </w:footnote>
  <w:footnote w:id="37">
    <w:p w14:paraId="19D576DD" w14:textId="017307F8" w:rsidR="00961898" w:rsidRDefault="00101ADB" w:rsidP="00101ADB">
      <w:pPr>
        <w:pStyle w:val="FootnoteText"/>
      </w:pPr>
      <w:r w:rsidRPr="00B63CAD">
        <w:rPr>
          <w:rStyle w:val="FootnoteReference"/>
          <w:sz w:val="16"/>
          <w:szCs w:val="16"/>
        </w:rPr>
        <w:footnoteRef/>
      </w:r>
      <w:r w:rsidRPr="00B63CAD">
        <w:rPr>
          <w:sz w:val="16"/>
          <w:szCs w:val="16"/>
        </w:rPr>
        <w:t xml:space="preserve"> </w:t>
      </w:r>
      <w:hyperlink r:id="rId6" w:history="1">
        <w:r w:rsidRPr="00B07C2D">
          <w:rPr>
            <w:rStyle w:val="Hyperlink"/>
            <w:sz w:val="16"/>
            <w:szCs w:val="16"/>
          </w:rPr>
          <w:t>https://cas-eltv.ethz.ch/overview.html</w:t>
        </w:r>
      </w:hyperlink>
    </w:p>
  </w:footnote>
  <w:footnote w:id="38">
    <w:p w14:paraId="2D3DCEB5" w14:textId="3C19E2EE" w:rsidR="00961898" w:rsidRDefault="00101ADB" w:rsidP="00101ADB">
      <w:pPr>
        <w:pStyle w:val="FootnoteText"/>
      </w:pPr>
      <w:r w:rsidRPr="00E55DD3">
        <w:rPr>
          <w:rStyle w:val="FootnoteReference"/>
          <w:sz w:val="16"/>
          <w:szCs w:val="16"/>
        </w:rPr>
        <w:footnoteRef/>
      </w:r>
      <w:r w:rsidRPr="00E55DD3">
        <w:rPr>
          <w:sz w:val="16"/>
          <w:szCs w:val="16"/>
        </w:rPr>
        <w:t xml:space="preserve"> Amol Deshmukh et al. Social Impact of </w:t>
      </w:r>
      <w:proofErr w:type="spellStart"/>
      <w:r w:rsidRPr="00E55DD3">
        <w:rPr>
          <w:sz w:val="16"/>
          <w:szCs w:val="16"/>
        </w:rPr>
        <w:t>Recharging</w:t>
      </w:r>
      <w:proofErr w:type="spellEnd"/>
      <w:r w:rsidRPr="00E55DD3">
        <w:rPr>
          <w:sz w:val="16"/>
          <w:szCs w:val="16"/>
        </w:rPr>
        <w:t xml:space="preserve"> Activity in Long-</w:t>
      </w:r>
      <w:proofErr w:type="spellStart"/>
      <w:r w:rsidRPr="00E55DD3">
        <w:rPr>
          <w:sz w:val="16"/>
          <w:szCs w:val="16"/>
        </w:rPr>
        <w:t>Term</w:t>
      </w:r>
      <w:proofErr w:type="spellEnd"/>
      <w:r w:rsidRPr="00E55DD3">
        <w:rPr>
          <w:sz w:val="16"/>
          <w:szCs w:val="16"/>
        </w:rPr>
        <w:t xml:space="preserve"> HRI and Verbal </w:t>
      </w:r>
      <w:proofErr w:type="spellStart"/>
      <w:r w:rsidRPr="00E55DD3">
        <w:rPr>
          <w:sz w:val="16"/>
          <w:szCs w:val="16"/>
        </w:rPr>
        <w:t>Strategies</w:t>
      </w:r>
      <w:proofErr w:type="spellEnd"/>
      <w:r w:rsidRPr="00E55DD3">
        <w:rPr>
          <w:sz w:val="16"/>
          <w:szCs w:val="16"/>
        </w:rPr>
        <w:t xml:space="preserve"> to Manage User Expectations </w:t>
      </w:r>
      <w:proofErr w:type="gramStart"/>
      <w:r w:rsidRPr="00E55DD3">
        <w:rPr>
          <w:sz w:val="16"/>
          <w:szCs w:val="16"/>
        </w:rPr>
        <w:t>In:</w:t>
      </w:r>
      <w:proofErr w:type="gramEnd"/>
      <w:r w:rsidRPr="00E55DD3">
        <w:rPr>
          <w:sz w:val="16"/>
          <w:szCs w:val="16"/>
        </w:rPr>
        <w:t xml:space="preserve"> Frontiers in Robotics and AI  (2018), p. 23.</w:t>
      </w:r>
    </w:p>
  </w:footnote>
  <w:footnote w:id="39">
    <w:p w14:paraId="72448270" w14:textId="69C6E034" w:rsidR="0013198B" w:rsidRPr="00B927B4" w:rsidRDefault="0013198B" w:rsidP="00B927B4">
      <w:pPr>
        <w:autoSpaceDE w:val="0"/>
        <w:autoSpaceDN w:val="0"/>
        <w:adjustRightInd w:val="0"/>
        <w:spacing w:after="0"/>
        <w:rPr>
          <w:rFonts w:eastAsia="CMR10" w:cstheme="minorHAnsi"/>
          <w:sz w:val="16"/>
          <w:szCs w:val="16"/>
          <w:lang w:val="en-GB"/>
        </w:rPr>
      </w:pPr>
      <w:r w:rsidRPr="00A85764">
        <w:rPr>
          <w:rStyle w:val="FootnoteReference"/>
          <w:sz w:val="16"/>
          <w:szCs w:val="16"/>
        </w:rPr>
        <w:footnoteRef/>
      </w:r>
      <w:r w:rsidRPr="00A85764">
        <w:rPr>
          <w:sz w:val="16"/>
          <w:szCs w:val="16"/>
        </w:rPr>
        <w:t xml:space="preserve"> </w:t>
      </w:r>
      <w:r w:rsidRPr="00A85764">
        <w:rPr>
          <w:rFonts w:eastAsia="CMBX10" w:cstheme="minorHAnsi"/>
          <w:sz w:val="16"/>
          <w:szCs w:val="16"/>
          <w:lang w:val="en-GB"/>
        </w:rPr>
        <w:t xml:space="preserve">Amol Deshmukh </w:t>
      </w:r>
      <w:r w:rsidRPr="00A85764">
        <w:rPr>
          <w:rFonts w:eastAsia="CMR10" w:cstheme="minorHAnsi"/>
          <w:sz w:val="16"/>
          <w:szCs w:val="16"/>
          <w:lang w:val="en-GB"/>
        </w:rPr>
        <w:t xml:space="preserve">et al., 2016, March. How expressiveness of a robotic tutor is perceived by children in a learning environment. In </w:t>
      </w:r>
      <w:r w:rsidRPr="00A85764">
        <w:rPr>
          <w:rFonts w:eastAsia="CMTI10" w:cstheme="minorHAnsi"/>
          <w:sz w:val="16"/>
          <w:szCs w:val="16"/>
          <w:lang w:val="en-GB"/>
        </w:rPr>
        <w:t>11th ACM/IEEE on Human-Robot Interaction (HRI)</w:t>
      </w:r>
      <w:r w:rsidR="00B927B4">
        <w:rPr>
          <w:rFonts w:eastAsia="CMTI10" w:cstheme="minorHAnsi"/>
          <w:sz w:val="16"/>
          <w:szCs w:val="16"/>
          <w:lang w:val="en-GB"/>
        </w:rPr>
        <w:t xml:space="preserve"> </w:t>
      </w:r>
      <w:r w:rsidRPr="00A85764">
        <w:rPr>
          <w:rFonts w:eastAsia="CMR10" w:cstheme="minorHAnsi"/>
          <w:sz w:val="16"/>
          <w:szCs w:val="16"/>
          <w:lang w:val="en-GB"/>
        </w:rPr>
        <w:t>(pp. 423-424). IEEE</w:t>
      </w:r>
    </w:p>
  </w:footnote>
  <w:footnote w:id="40">
    <w:p w14:paraId="372FC81A" w14:textId="7B91AAFD" w:rsidR="00961898" w:rsidRDefault="00101ADB" w:rsidP="00101ADB">
      <w:pPr>
        <w:pStyle w:val="FootnoteText"/>
      </w:pPr>
      <w:r w:rsidRPr="00E55DD3">
        <w:rPr>
          <w:rStyle w:val="FootnoteReference"/>
          <w:sz w:val="16"/>
          <w:szCs w:val="16"/>
        </w:rPr>
        <w:footnoteRef/>
      </w:r>
      <w:r w:rsidRPr="00E55DD3">
        <w:rPr>
          <w:sz w:val="16"/>
          <w:szCs w:val="16"/>
        </w:rPr>
        <w:t xml:space="preserve"> Amol Deshmukh et al. “</w:t>
      </w:r>
      <w:proofErr w:type="spellStart"/>
      <w:r w:rsidRPr="00E55DD3">
        <w:rPr>
          <w:sz w:val="16"/>
          <w:szCs w:val="16"/>
        </w:rPr>
        <w:t>Shaping</w:t>
      </w:r>
      <w:proofErr w:type="spellEnd"/>
      <w:r w:rsidRPr="00E55DD3">
        <w:rPr>
          <w:sz w:val="16"/>
          <w:szCs w:val="16"/>
        </w:rPr>
        <w:t xml:space="preserve"> Robot </w:t>
      </w:r>
      <w:proofErr w:type="spellStart"/>
      <w:r w:rsidRPr="00E55DD3">
        <w:rPr>
          <w:sz w:val="16"/>
          <w:szCs w:val="16"/>
        </w:rPr>
        <w:t>Gestures</w:t>
      </w:r>
      <w:proofErr w:type="spellEnd"/>
      <w:r w:rsidRPr="00E55DD3">
        <w:rPr>
          <w:sz w:val="16"/>
          <w:szCs w:val="16"/>
        </w:rPr>
        <w:t xml:space="preserve"> to Shape </w:t>
      </w:r>
      <w:proofErr w:type="spellStart"/>
      <w:r w:rsidRPr="00E55DD3">
        <w:rPr>
          <w:sz w:val="16"/>
          <w:szCs w:val="16"/>
        </w:rPr>
        <w:t>Users</w:t>
      </w:r>
      <w:proofErr w:type="spellEnd"/>
      <w:r w:rsidRPr="00E55DD3">
        <w:rPr>
          <w:sz w:val="16"/>
          <w:szCs w:val="16"/>
        </w:rPr>
        <w:t xml:space="preserve">’ </w:t>
      </w:r>
      <w:proofErr w:type="gramStart"/>
      <w:r w:rsidRPr="00E55DD3">
        <w:rPr>
          <w:sz w:val="16"/>
          <w:szCs w:val="16"/>
        </w:rPr>
        <w:t>Perception:</w:t>
      </w:r>
      <w:proofErr w:type="gramEnd"/>
      <w:r w:rsidRPr="00E55DD3">
        <w:rPr>
          <w:sz w:val="16"/>
          <w:szCs w:val="16"/>
        </w:rPr>
        <w:t xml:space="preserve"> The </w:t>
      </w:r>
      <w:proofErr w:type="spellStart"/>
      <w:r w:rsidRPr="00E55DD3">
        <w:rPr>
          <w:sz w:val="16"/>
          <w:szCs w:val="16"/>
        </w:rPr>
        <w:t>Effect</w:t>
      </w:r>
      <w:proofErr w:type="spellEnd"/>
      <w:r w:rsidRPr="00E55DD3">
        <w:rPr>
          <w:sz w:val="16"/>
          <w:szCs w:val="16"/>
        </w:rPr>
        <w:t xml:space="preserve"> of Amplitude and Speed on </w:t>
      </w:r>
      <w:proofErr w:type="spellStart"/>
      <w:r w:rsidRPr="00E55DD3">
        <w:rPr>
          <w:sz w:val="16"/>
          <w:szCs w:val="16"/>
        </w:rPr>
        <w:t>Godspeed</w:t>
      </w:r>
      <w:proofErr w:type="spellEnd"/>
      <w:r w:rsidRPr="00E55DD3">
        <w:rPr>
          <w:sz w:val="16"/>
          <w:szCs w:val="16"/>
        </w:rPr>
        <w:t xml:space="preserve"> Ratings”. </w:t>
      </w:r>
      <w:proofErr w:type="gramStart"/>
      <w:r w:rsidRPr="00E55DD3">
        <w:rPr>
          <w:sz w:val="16"/>
          <w:szCs w:val="16"/>
        </w:rPr>
        <w:t>In:</w:t>
      </w:r>
      <w:proofErr w:type="gramEnd"/>
      <w:r w:rsidRPr="00E55DD3">
        <w:rPr>
          <w:sz w:val="16"/>
          <w:szCs w:val="16"/>
        </w:rPr>
        <w:t xml:space="preserve"> </w:t>
      </w:r>
      <w:proofErr w:type="spellStart"/>
      <w:r w:rsidRPr="00E55DD3">
        <w:rPr>
          <w:sz w:val="16"/>
          <w:szCs w:val="16"/>
        </w:rPr>
        <w:t>Proceedings</w:t>
      </w:r>
      <w:proofErr w:type="spellEnd"/>
      <w:r w:rsidRPr="00E55DD3">
        <w:rPr>
          <w:sz w:val="16"/>
          <w:szCs w:val="16"/>
        </w:rPr>
        <w:t xml:space="preserve"> of the 6th International </w:t>
      </w:r>
      <w:proofErr w:type="spellStart"/>
      <w:r w:rsidRPr="00E55DD3">
        <w:rPr>
          <w:sz w:val="16"/>
          <w:szCs w:val="16"/>
        </w:rPr>
        <w:t>Conference</w:t>
      </w:r>
      <w:proofErr w:type="spellEnd"/>
      <w:r w:rsidRPr="00E55DD3">
        <w:rPr>
          <w:sz w:val="16"/>
          <w:szCs w:val="16"/>
        </w:rPr>
        <w:t xml:space="preserve"> on </w:t>
      </w:r>
      <w:r w:rsidR="00CF5BBC">
        <w:rPr>
          <w:sz w:val="16"/>
          <w:szCs w:val="16"/>
        </w:rPr>
        <w:t>HAI</w:t>
      </w:r>
      <w:r w:rsidRPr="00E55DD3">
        <w:rPr>
          <w:sz w:val="16"/>
          <w:szCs w:val="16"/>
        </w:rPr>
        <w:t>. ACM. 2018, pp. 293–300.</w:t>
      </w:r>
    </w:p>
  </w:footnote>
  <w:footnote w:id="41">
    <w:p w14:paraId="3F1C58D3" w14:textId="218122AA" w:rsidR="00961898" w:rsidRDefault="00101ADB" w:rsidP="00101ADB">
      <w:pPr>
        <w:pStyle w:val="FootnoteText"/>
      </w:pPr>
      <w:r w:rsidRPr="00E55DD3">
        <w:rPr>
          <w:rStyle w:val="FootnoteReference"/>
          <w:sz w:val="16"/>
          <w:szCs w:val="16"/>
        </w:rPr>
        <w:footnoteRef/>
      </w:r>
      <w:r w:rsidRPr="00E55DD3">
        <w:rPr>
          <w:sz w:val="16"/>
          <w:szCs w:val="16"/>
        </w:rPr>
        <w:t xml:space="preserve"> Amol Deshmukh et al. “</w:t>
      </w:r>
      <w:proofErr w:type="spellStart"/>
      <w:r w:rsidRPr="00E55DD3">
        <w:rPr>
          <w:sz w:val="16"/>
          <w:szCs w:val="16"/>
        </w:rPr>
        <w:t>Technology</w:t>
      </w:r>
      <w:proofErr w:type="spellEnd"/>
      <w:r w:rsidRPr="00E55DD3">
        <w:rPr>
          <w:sz w:val="16"/>
          <w:szCs w:val="16"/>
        </w:rPr>
        <w:t xml:space="preserve"> Acceptance, </w:t>
      </w:r>
      <w:proofErr w:type="spellStart"/>
      <w:r w:rsidRPr="00E55DD3">
        <w:rPr>
          <w:sz w:val="16"/>
          <w:szCs w:val="16"/>
        </w:rPr>
        <w:t>Sociocultural</w:t>
      </w:r>
      <w:proofErr w:type="spellEnd"/>
      <w:r w:rsidRPr="00E55DD3">
        <w:rPr>
          <w:sz w:val="16"/>
          <w:szCs w:val="16"/>
        </w:rPr>
        <w:t xml:space="preserve"> Influence and </w:t>
      </w:r>
      <w:proofErr w:type="spellStart"/>
      <w:r w:rsidRPr="00E55DD3">
        <w:rPr>
          <w:sz w:val="16"/>
          <w:szCs w:val="16"/>
        </w:rPr>
        <w:t>Gender</w:t>
      </w:r>
      <w:proofErr w:type="spellEnd"/>
      <w:r w:rsidRPr="00E55DD3">
        <w:rPr>
          <w:sz w:val="16"/>
          <w:szCs w:val="16"/>
        </w:rPr>
        <w:t xml:space="preserve"> Perception of </w:t>
      </w:r>
      <w:proofErr w:type="gramStart"/>
      <w:r w:rsidRPr="00E55DD3">
        <w:rPr>
          <w:sz w:val="16"/>
          <w:szCs w:val="16"/>
        </w:rPr>
        <w:t>Robots:</w:t>
      </w:r>
      <w:proofErr w:type="gramEnd"/>
      <w:r w:rsidRPr="00E55DD3">
        <w:rPr>
          <w:sz w:val="16"/>
          <w:szCs w:val="16"/>
        </w:rPr>
        <w:t xml:space="preserve"> A Human Robot Interaction </w:t>
      </w:r>
      <w:proofErr w:type="spellStart"/>
      <w:r w:rsidRPr="00E55DD3">
        <w:rPr>
          <w:sz w:val="16"/>
          <w:szCs w:val="16"/>
        </w:rPr>
        <w:t>Study</w:t>
      </w:r>
      <w:proofErr w:type="spellEnd"/>
      <w:r w:rsidRPr="00E55DD3">
        <w:rPr>
          <w:sz w:val="16"/>
          <w:szCs w:val="16"/>
        </w:rPr>
        <w:t xml:space="preserve"> in Rural India”. </w:t>
      </w:r>
      <w:proofErr w:type="gramStart"/>
      <w:r w:rsidRPr="00E55DD3">
        <w:rPr>
          <w:sz w:val="16"/>
          <w:szCs w:val="16"/>
        </w:rPr>
        <w:t>In:</w:t>
      </w:r>
      <w:proofErr w:type="gramEnd"/>
      <w:r w:rsidRPr="00E55DD3">
        <w:rPr>
          <w:sz w:val="16"/>
          <w:szCs w:val="16"/>
        </w:rPr>
        <w:t xml:space="preserve"> RO-MAN. 2018, pp. 1–6</w:t>
      </w:r>
    </w:p>
  </w:footnote>
  <w:footnote w:id="42">
    <w:p w14:paraId="3D886627" w14:textId="77777777" w:rsidR="00961898" w:rsidRDefault="00101ADB" w:rsidP="00101ADB">
      <w:pPr>
        <w:pStyle w:val="FootnoteText"/>
      </w:pPr>
      <w:r w:rsidRPr="00E55DD3">
        <w:rPr>
          <w:rStyle w:val="FootnoteReference"/>
          <w:sz w:val="16"/>
          <w:szCs w:val="16"/>
        </w:rPr>
        <w:footnoteRef/>
      </w:r>
      <w:r w:rsidRPr="00E55DD3">
        <w:rPr>
          <w:sz w:val="16"/>
          <w:szCs w:val="16"/>
        </w:rPr>
        <w:t xml:space="preserve"> https://www.bbc.co.uk/news/av/technology-43814332</w:t>
      </w:r>
    </w:p>
  </w:footnote>
  <w:footnote w:id="43">
    <w:p w14:paraId="34C3B54B" w14:textId="77777777" w:rsidR="00961898" w:rsidRDefault="00101ADB" w:rsidP="00101ADB">
      <w:pPr>
        <w:pStyle w:val="FootnoteText"/>
      </w:pPr>
      <w:r w:rsidRPr="00164E10">
        <w:rPr>
          <w:rStyle w:val="FootnoteReference"/>
          <w:sz w:val="16"/>
          <w:szCs w:val="16"/>
        </w:rPr>
        <w:footnoteRef/>
      </w:r>
      <w:r w:rsidRPr="00164E10">
        <w:rPr>
          <w:sz w:val="16"/>
          <w:szCs w:val="16"/>
        </w:rPr>
        <w:t xml:space="preserve"> https://www.convergechallenge.com/scotlands-got-talent-top-academic-innovators-reach-converge-2021-final/</w:t>
      </w:r>
    </w:p>
  </w:footnote>
  <w:footnote w:id="44">
    <w:p w14:paraId="530ED0E4" w14:textId="77777777" w:rsidR="00961898" w:rsidRDefault="00101ADB" w:rsidP="00101ADB">
      <w:pPr>
        <w:pStyle w:val="FootnoteText"/>
      </w:pPr>
      <w:r w:rsidRPr="00164E10">
        <w:rPr>
          <w:rStyle w:val="FootnoteReference"/>
          <w:sz w:val="16"/>
          <w:szCs w:val="16"/>
        </w:rPr>
        <w:footnoteRef/>
      </w:r>
      <w:r w:rsidRPr="00164E10">
        <w:rPr>
          <w:sz w:val="16"/>
          <w:szCs w:val="16"/>
        </w:rPr>
        <w:t xml:space="preserve"> https://aspect.ac.uk/resources/success-programme-2020-cohort-winners-announced/</w:t>
      </w:r>
    </w:p>
  </w:footnote>
  <w:footnote w:id="45">
    <w:p w14:paraId="7A70A213" w14:textId="77777777" w:rsidR="00961898" w:rsidRDefault="00101ADB" w:rsidP="00101ADB">
      <w:pPr>
        <w:pStyle w:val="FootnoteText"/>
      </w:pPr>
      <w:r w:rsidRPr="004069A2">
        <w:rPr>
          <w:rStyle w:val="FootnoteReference"/>
          <w:sz w:val="16"/>
          <w:szCs w:val="16"/>
        </w:rPr>
        <w:footnoteRef/>
      </w:r>
      <w:r w:rsidRPr="004069A2">
        <w:rPr>
          <w:sz w:val="16"/>
          <w:szCs w:val="16"/>
        </w:rPr>
        <w:t xml:space="preserve"> AH Elise van Beeck et al. “</w:t>
      </w:r>
      <w:proofErr w:type="spellStart"/>
      <w:r w:rsidRPr="004069A2">
        <w:rPr>
          <w:sz w:val="16"/>
          <w:szCs w:val="16"/>
        </w:rPr>
        <w:t>Children’s</w:t>
      </w:r>
      <w:proofErr w:type="spellEnd"/>
      <w:r w:rsidRPr="004069A2">
        <w:rPr>
          <w:sz w:val="16"/>
          <w:szCs w:val="16"/>
        </w:rPr>
        <w:t xml:space="preserve"> hand </w:t>
      </w:r>
      <w:proofErr w:type="spellStart"/>
      <w:r w:rsidRPr="004069A2">
        <w:rPr>
          <w:sz w:val="16"/>
          <w:szCs w:val="16"/>
        </w:rPr>
        <w:t>hygiene</w:t>
      </w:r>
      <w:proofErr w:type="spellEnd"/>
      <w:r w:rsidRPr="004069A2">
        <w:rPr>
          <w:sz w:val="16"/>
          <w:szCs w:val="16"/>
        </w:rPr>
        <w:t xml:space="preserve"> </w:t>
      </w:r>
      <w:proofErr w:type="spellStart"/>
      <w:r w:rsidRPr="004069A2">
        <w:rPr>
          <w:sz w:val="16"/>
          <w:szCs w:val="16"/>
        </w:rPr>
        <w:t>behaviour</w:t>
      </w:r>
      <w:proofErr w:type="spellEnd"/>
      <w:r w:rsidRPr="004069A2">
        <w:rPr>
          <w:sz w:val="16"/>
          <w:szCs w:val="16"/>
        </w:rPr>
        <w:t xml:space="preserve"> and </w:t>
      </w:r>
      <w:proofErr w:type="spellStart"/>
      <w:r w:rsidRPr="004069A2">
        <w:rPr>
          <w:sz w:val="16"/>
          <w:szCs w:val="16"/>
        </w:rPr>
        <w:t>available</w:t>
      </w:r>
      <w:proofErr w:type="spellEnd"/>
      <w:r w:rsidRPr="004069A2">
        <w:rPr>
          <w:sz w:val="16"/>
          <w:szCs w:val="16"/>
        </w:rPr>
        <w:t xml:space="preserve"> </w:t>
      </w:r>
      <w:proofErr w:type="spellStart"/>
      <w:proofErr w:type="gramStart"/>
      <w:r w:rsidRPr="004069A2">
        <w:rPr>
          <w:sz w:val="16"/>
          <w:szCs w:val="16"/>
        </w:rPr>
        <w:t>facilities</w:t>
      </w:r>
      <w:proofErr w:type="spellEnd"/>
      <w:r w:rsidRPr="004069A2">
        <w:rPr>
          <w:sz w:val="16"/>
          <w:szCs w:val="16"/>
        </w:rPr>
        <w:t>:</w:t>
      </w:r>
      <w:proofErr w:type="gramEnd"/>
      <w:r w:rsidRPr="004069A2">
        <w:rPr>
          <w:sz w:val="16"/>
          <w:szCs w:val="16"/>
        </w:rPr>
        <w:t xml:space="preserve"> an </w:t>
      </w:r>
      <w:proofErr w:type="spellStart"/>
      <w:r w:rsidRPr="004069A2">
        <w:rPr>
          <w:sz w:val="16"/>
          <w:szCs w:val="16"/>
        </w:rPr>
        <w:t>observational</w:t>
      </w:r>
      <w:proofErr w:type="spellEnd"/>
      <w:r w:rsidRPr="004069A2">
        <w:rPr>
          <w:sz w:val="16"/>
          <w:szCs w:val="16"/>
        </w:rPr>
        <w:t xml:space="preserve"> </w:t>
      </w:r>
      <w:proofErr w:type="spellStart"/>
      <w:r w:rsidRPr="004069A2">
        <w:rPr>
          <w:sz w:val="16"/>
          <w:szCs w:val="16"/>
        </w:rPr>
        <w:t>study</w:t>
      </w:r>
      <w:proofErr w:type="spellEnd"/>
      <w:r w:rsidRPr="004069A2">
        <w:rPr>
          <w:sz w:val="16"/>
          <w:szCs w:val="16"/>
        </w:rPr>
        <w:t xml:space="preserve"> in Dutch </w:t>
      </w:r>
      <w:proofErr w:type="spellStart"/>
      <w:r w:rsidRPr="004069A2">
        <w:rPr>
          <w:sz w:val="16"/>
          <w:szCs w:val="16"/>
        </w:rPr>
        <w:t>day</w:t>
      </w:r>
      <w:proofErr w:type="spellEnd"/>
      <w:r w:rsidRPr="004069A2">
        <w:rPr>
          <w:sz w:val="16"/>
          <w:szCs w:val="16"/>
        </w:rPr>
        <w:t xml:space="preserve"> care centres”. </w:t>
      </w:r>
      <w:proofErr w:type="gramStart"/>
      <w:r w:rsidRPr="004069A2">
        <w:rPr>
          <w:sz w:val="16"/>
          <w:szCs w:val="16"/>
        </w:rPr>
        <w:t>In:</w:t>
      </w:r>
      <w:proofErr w:type="gramEnd"/>
      <w:r w:rsidRPr="004069A2">
        <w:rPr>
          <w:sz w:val="16"/>
          <w:szCs w:val="16"/>
        </w:rPr>
        <w:t xml:space="preserve"> The European Journal of Public </w:t>
      </w:r>
      <w:proofErr w:type="spellStart"/>
      <w:r w:rsidRPr="004069A2">
        <w:rPr>
          <w:sz w:val="16"/>
          <w:szCs w:val="16"/>
        </w:rPr>
        <w:t>Health</w:t>
      </w:r>
      <w:proofErr w:type="spellEnd"/>
      <w:r w:rsidRPr="004069A2">
        <w:rPr>
          <w:sz w:val="16"/>
          <w:szCs w:val="16"/>
        </w:rPr>
        <w:t xml:space="preserve"> 26.2 (2015), pp. 297–300.</w:t>
      </w:r>
    </w:p>
  </w:footnote>
  <w:footnote w:id="46">
    <w:p w14:paraId="4E06BEA5" w14:textId="2BE42423" w:rsidR="00961898" w:rsidRDefault="00101ADB" w:rsidP="00101ADB">
      <w:pPr>
        <w:pStyle w:val="FootnoteText"/>
      </w:pPr>
      <w:r w:rsidRPr="004069A2">
        <w:rPr>
          <w:rStyle w:val="FootnoteReference"/>
          <w:sz w:val="16"/>
          <w:szCs w:val="16"/>
        </w:rPr>
        <w:footnoteRef/>
      </w:r>
      <w:r w:rsidRPr="004069A2">
        <w:rPr>
          <w:sz w:val="16"/>
          <w:szCs w:val="16"/>
        </w:rPr>
        <w:t xml:space="preserve"> Joy Townsend</w:t>
      </w:r>
      <w:r w:rsidR="007D6FFA">
        <w:rPr>
          <w:sz w:val="16"/>
          <w:szCs w:val="16"/>
        </w:rPr>
        <w:t xml:space="preserve"> et al.</w:t>
      </w:r>
      <w:r w:rsidRPr="004069A2">
        <w:rPr>
          <w:sz w:val="16"/>
          <w:szCs w:val="16"/>
        </w:rPr>
        <w:t xml:space="preserve"> “</w:t>
      </w:r>
      <w:proofErr w:type="spellStart"/>
      <w:r w:rsidRPr="004069A2">
        <w:rPr>
          <w:sz w:val="16"/>
          <w:szCs w:val="16"/>
        </w:rPr>
        <w:t>Costs</w:t>
      </w:r>
      <w:proofErr w:type="spellEnd"/>
      <w:r w:rsidRPr="004069A2">
        <w:rPr>
          <w:sz w:val="16"/>
          <w:szCs w:val="16"/>
        </w:rPr>
        <w:t xml:space="preserve"> of </w:t>
      </w:r>
      <w:proofErr w:type="spellStart"/>
      <w:r w:rsidRPr="004069A2">
        <w:rPr>
          <w:sz w:val="16"/>
          <w:szCs w:val="16"/>
        </w:rPr>
        <w:t>diarrhoea</w:t>
      </w:r>
      <w:proofErr w:type="spellEnd"/>
      <w:r w:rsidRPr="004069A2">
        <w:rPr>
          <w:sz w:val="16"/>
          <w:szCs w:val="16"/>
        </w:rPr>
        <w:t xml:space="preserve"> and acute </w:t>
      </w:r>
      <w:proofErr w:type="spellStart"/>
      <w:r w:rsidRPr="004069A2">
        <w:rPr>
          <w:sz w:val="16"/>
          <w:szCs w:val="16"/>
        </w:rPr>
        <w:t>respiratory</w:t>
      </w:r>
      <w:proofErr w:type="spellEnd"/>
      <w:r w:rsidRPr="004069A2">
        <w:rPr>
          <w:sz w:val="16"/>
          <w:szCs w:val="16"/>
        </w:rPr>
        <w:t xml:space="preserve"> infection </w:t>
      </w:r>
      <w:proofErr w:type="spellStart"/>
      <w:r w:rsidRPr="004069A2">
        <w:rPr>
          <w:sz w:val="16"/>
          <w:szCs w:val="16"/>
        </w:rPr>
        <w:t>attributable</w:t>
      </w:r>
      <w:proofErr w:type="spellEnd"/>
      <w:r w:rsidRPr="004069A2">
        <w:rPr>
          <w:sz w:val="16"/>
          <w:szCs w:val="16"/>
        </w:rPr>
        <w:t xml:space="preserve"> to not </w:t>
      </w:r>
      <w:proofErr w:type="spellStart"/>
      <w:proofErr w:type="gramStart"/>
      <w:r w:rsidRPr="004069A2">
        <w:rPr>
          <w:sz w:val="16"/>
          <w:szCs w:val="16"/>
        </w:rPr>
        <w:t>handwashing</w:t>
      </w:r>
      <w:proofErr w:type="spellEnd"/>
      <w:r w:rsidRPr="004069A2">
        <w:rPr>
          <w:sz w:val="16"/>
          <w:szCs w:val="16"/>
        </w:rPr>
        <w:t>:</w:t>
      </w:r>
      <w:proofErr w:type="gramEnd"/>
      <w:r w:rsidRPr="004069A2">
        <w:rPr>
          <w:sz w:val="16"/>
          <w:szCs w:val="16"/>
        </w:rPr>
        <w:t xml:space="preserve"> the cases of India and China”. </w:t>
      </w:r>
      <w:proofErr w:type="gramStart"/>
      <w:r w:rsidRPr="004069A2">
        <w:rPr>
          <w:sz w:val="16"/>
          <w:szCs w:val="16"/>
        </w:rPr>
        <w:t>In:</w:t>
      </w:r>
      <w:proofErr w:type="gramEnd"/>
      <w:r w:rsidRPr="004069A2">
        <w:rPr>
          <w:sz w:val="16"/>
          <w:szCs w:val="16"/>
        </w:rPr>
        <w:t xml:space="preserve"> Tropical </w:t>
      </w:r>
      <w:proofErr w:type="spellStart"/>
      <w:r w:rsidRPr="004069A2">
        <w:rPr>
          <w:sz w:val="16"/>
          <w:szCs w:val="16"/>
        </w:rPr>
        <w:t>medicine</w:t>
      </w:r>
      <w:proofErr w:type="spellEnd"/>
      <w:r w:rsidRPr="004069A2">
        <w:rPr>
          <w:sz w:val="16"/>
          <w:szCs w:val="16"/>
        </w:rPr>
        <w:t xml:space="preserve"> &amp; international </w:t>
      </w:r>
      <w:proofErr w:type="spellStart"/>
      <w:r w:rsidRPr="004069A2">
        <w:rPr>
          <w:sz w:val="16"/>
          <w:szCs w:val="16"/>
        </w:rPr>
        <w:t>health</w:t>
      </w:r>
      <w:proofErr w:type="spellEnd"/>
      <w:r w:rsidRPr="004069A2">
        <w:rPr>
          <w:sz w:val="16"/>
          <w:szCs w:val="16"/>
        </w:rPr>
        <w:t xml:space="preserve"> 22.1 (2017), pp. 74–81.</w:t>
      </w:r>
    </w:p>
  </w:footnote>
  <w:footnote w:id="47">
    <w:p w14:paraId="48960E13" w14:textId="5D2FC401" w:rsidR="007D6FFA" w:rsidRPr="007D6FFA" w:rsidRDefault="007D6FFA">
      <w:pPr>
        <w:pStyle w:val="FootnoteText"/>
        <w:rPr>
          <w:rFonts w:cstheme="minorHAnsi"/>
          <w:sz w:val="16"/>
          <w:szCs w:val="16"/>
          <w:lang w:val="en-GB"/>
        </w:rPr>
      </w:pPr>
      <w:r w:rsidRPr="007D6FFA">
        <w:rPr>
          <w:rStyle w:val="FootnoteReference"/>
          <w:rFonts w:cstheme="minorHAnsi"/>
          <w:sz w:val="16"/>
          <w:szCs w:val="16"/>
        </w:rPr>
        <w:footnoteRef/>
      </w:r>
      <w:r w:rsidRPr="007D6FFA">
        <w:rPr>
          <w:rFonts w:cstheme="minorHAnsi"/>
          <w:sz w:val="16"/>
          <w:szCs w:val="16"/>
        </w:rPr>
        <w:t xml:space="preserve"> https://www.evergreen-life.co.uk/news/child-sickness-costs-uk-parents-more-than-1-3bn-a-year/</w:t>
      </w:r>
    </w:p>
  </w:footnote>
  <w:footnote w:id="48">
    <w:p w14:paraId="2C8EA4EA" w14:textId="37528FA4" w:rsidR="0032515B" w:rsidRPr="00380C1A" w:rsidRDefault="0032515B">
      <w:pPr>
        <w:pStyle w:val="FootnoteText"/>
        <w:rPr>
          <w:sz w:val="16"/>
          <w:szCs w:val="16"/>
          <w:lang w:val="en-GB"/>
        </w:rPr>
      </w:pPr>
      <w:r w:rsidRPr="00380C1A">
        <w:rPr>
          <w:rStyle w:val="FootnoteReference"/>
          <w:sz w:val="16"/>
          <w:szCs w:val="16"/>
        </w:rPr>
        <w:footnoteRef/>
      </w:r>
      <w:r w:rsidRPr="00380C1A">
        <w:rPr>
          <w:sz w:val="16"/>
          <w:szCs w:val="16"/>
        </w:rPr>
        <w:t xml:space="preserve"> </w:t>
      </w:r>
      <w:r w:rsidRPr="00380C1A">
        <w:rPr>
          <w:sz w:val="16"/>
          <w:szCs w:val="16"/>
          <w:lang w:val="en-GB"/>
        </w:rPr>
        <w:t>Report</w:t>
      </w:r>
      <w:r w:rsidR="00380C1A" w:rsidRPr="00380C1A">
        <w:rPr>
          <w:sz w:val="16"/>
          <w:szCs w:val="16"/>
          <w:lang w:val="en-GB"/>
        </w:rPr>
        <w:t xml:space="preserve"> </w:t>
      </w:r>
      <w:hyperlink r:id="rId7" w:history="1">
        <w:r w:rsidR="00D41878" w:rsidRPr="008132D7">
          <w:rPr>
            <w:rStyle w:val="Hyperlink"/>
            <w:sz w:val="16"/>
            <w:szCs w:val="16"/>
            <w:lang w:val="en-GB"/>
          </w:rPr>
          <w:t>https://tinyurl.com/3hr4a9pu</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D7EEB" w14:textId="10840B67" w:rsidR="0063379D" w:rsidRPr="00296293" w:rsidRDefault="0001577C" w:rsidP="005C1777">
    <w:pPr>
      <w:spacing w:line="0" w:lineRule="atLeast"/>
      <w:ind w:right="-9"/>
      <w:rPr>
        <w:sz w:val="16"/>
      </w:rPr>
    </w:pPr>
    <w:r>
      <w:rPr>
        <w:rFonts w:cs="Arial"/>
        <w:sz w:val="16"/>
        <w:szCs w:val="20"/>
      </w:rPr>
      <w:t>Deshmukh Amol</w:t>
    </w:r>
    <w:r w:rsidR="0063379D">
      <w:rPr>
        <w:sz w:val="16"/>
      </w:rPr>
      <w:t xml:space="preserve"> </w:t>
    </w:r>
    <w:r w:rsidR="005C1777">
      <w:rPr>
        <w:sz w:val="16"/>
      </w:rPr>
      <w:tab/>
    </w:r>
    <w:r w:rsidR="005C1777">
      <w:rPr>
        <w:sz w:val="16"/>
      </w:rPr>
      <w:tab/>
    </w:r>
    <w:r w:rsidR="00B807BA">
      <w:rPr>
        <w:sz w:val="16"/>
      </w:rPr>
      <w:tab/>
    </w:r>
    <w:r w:rsidR="00B807BA">
      <w:rPr>
        <w:sz w:val="16"/>
      </w:rPr>
      <w:tab/>
    </w:r>
    <w:proofErr w:type="spellStart"/>
    <w:r w:rsidR="005C1777" w:rsidRPr="001B4761">
      <w:rPr>
        <w:rFonts w:eastAsia="Arial" w:cstheme="minorHAnsi"/>
        <w:color w:val="808080"/>
        <w:sz w:val="20"/>
        <w:szCs w:val="20"/>
      </w:rPr>
      <w:t>HandHygieneBots</w:t>
    </w:r>
    <w:proofErr w:type="spellEnd"/>
    <w:r w:rsidR="00B807BA">
      <w:rPr>
        <w:rFonts w:eastAsia="Arial" w:cstheme="minorHAnsi"/>
        <w:color w:val="808080"/>
        <w:sz w:val="20"/>
        <w:szCs w:val="20"/>
      </w:rPr>
      <w:tab/>
    </w:r>
    <w:r w:rsidR="00B807BA">
      <w:rPr>
        <w:rFonts w:eastAsia="Arial" w:cstheme="minorHAnsi"/>
        <w:color w:val="808080"/>
        <w:sz w:val="20"/>
        <w:szCs w:val="20"/>
      </w:rPr>
      <w:tab/>
    </w:r>
    <w:r w:rsidR="00B807BA">
      <w:rPr>
        <w:rFonts w:eastAsia="Arial" w:cstheme="minorHAnsi"/>
        <w:color w:val="808080"/>
        <w:sz w:val="20"/>
        <w:szCs w:val="20"/>
      </w:rPr>
      <w:tab/>
    </w:r>
    <w:r w:rsidR="005C1777" w:rsidRPr="005C1777">
      <w:rPr>
        <w:sz w:val="16"/>
      </w:rPr>
      <w:t>SNSF Swiss Postdoctoral Fellowships 2023</w:t>
    </w:r>
    <w:r w:rsidR="0063379D">
      <w:rPr>
        <w:sz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FD4"/>
    <w:multiLevelType w:val="hybridMultilevel"/>
    <w:tmpl w:val="FFFFFFFF"/>
    <w:lvl w:ilvl="0" w:tplc="494A1156">
      <w:start w:val="1"/>
      <w:numFmt w:val="bullet"/>
      <w:lvlText w:val=""/>
      <w:lvlJc w:val="left"/>
      <w:pPr>
        <w:tabs>
          <w:tab w:val="num" w:pos="720"/>
        </w:tabs>
        <w:ind w:left="720" w:hanging="360"/>
      </w:pPr>
      <w:rPr>
        <w:rFonts w:ascii="Symbol" w:hAnsi="Symbol" w:hint="default"/>
      </w:rPr>
    </w:lvl>
    <w:lvl w:ilvl="1" w:tplc="55982EC6" w:tentative="1">
      <w:start w:val="1"/>
      <w:numFmt w:val="bullet"/>
      <w:lvlText w:val=""/>
      <w:lvlJc w:val="left"/>
      <w:pPr>
        <w:tabs>
          <w:tab w:val="num" w:pos="1440"/>
        </w:tabs>
        <w:ind w:left="1440" w:hanging="360"/>
      </w:pPr>
      <w:rPr>
        <w:rFonts w:ascii="Symbol" w:hAnsi="Symbol" w:hint="default"/>
      </w:rPr>
    </w:lvl>
    <w:lvl w:ilvl="2" w:tplc="CAAC9BDE" w:tentative="1">
      <w:start w:val="1"/>
      <w:numFmt w:val="bullet"/>
      <w:lvlText w:val=""/>
      <w:lvlJc w:val="left"/>
      <w:pPr>
        <w:tabs>
          <w:tab w:val="num" w:pos="2160"/>
        </w:tabs>
        <w:ind w:left="2160" w:hanging="360"/>
      </w:pPr>
      <w:rPr>
        <w:rFonts w:ascii="Symbol" w:hAnsi="Symbol" w:hint="default"/>
      </w:rPr>
    </w:lvl>
    <w:lvl w:ilvl="3" w:tplc="1CCE608E" w:tentative="1">
      <w:start w:val="1"/>
      <w:numFmt w:val="bullet"/>
      <w:lvlText w:val=""/>
      <w:lvlJc w:val="left"/>
      <w:pPr>
        <w:tabs>
          <w:tab w:val="num" w:pos="2880"/>
        </w:tabs>
        <w:ind w:left="2880" w:hanging="360"/>
      </w:pPr>
      <w:rPr>
        <w:rFonts w:ascii="Symbol" w:hAnsi="Symbol" w:hint="default"/>
      </w:rPr>
    </w:lvl>
    <w:lvl w:ilvl="4" w:tplc="C4E4F9AA" w:tentative="1">
      <w:start w:val="1"/>
      <w:numFmt w:val="bullet"/>
      <w:lvlText w:val=""/>
      <w:lvlJc w:val="left"/>
      <w:pPr>
        <w:tabs>
          <w:tab w:val="num" w:pos="3600"/>
        </w:tabs>
        <w:ind w:left="3600" w:hanging="360"/>
      </w:pPr>
      <w:rPr>
        <w:rFonts w:ascii="Symbol" w:hAnsi="Symbol" w:hint="default"/>
      </w:rPr>
    </w:lvl>
    <w:lvl w:ilvl="5" w:tplc="80CE0316" w:tentative="1">
      <w:start w:val="1"/>
      <w:numFmt w:val="bullet"/>
      <w:lvlText w:val=""/>
      <w:lvlJc w:val="left"/>
      <w:pPr>
        <w:tabs>
          <w:tab w:val="num" w:pos="4320"/>
        </w:tabs>
        <w:ind w:left="4320" w:hanging="360"/>
      </w:pPr>
      <w:rPr>
        <w:rFonts w:ascii="Symbol" w:hAnsi="Symbol" w:hint="default"/>
      </w:rPr>
    </w:lvl>
    <w:lvl w:ilvl="6" w:tplc="DDDAB12A" w:tentative="1">
      <w:start w:val="1"/>
      <w:numFmt w:val="bullet"/>
      <w:lvlText w:val=""/>
      <w:lvlJc w:val="left"/>
      <w:pPr>
        <w:tabs>
          <w:tab w:val="num" w:pos="5040"/>
        </w:tabs>
        <w:ind w:left="5040" w:hanging="360"/>
      </w:pPr>
      <w:rPr>
        <w:rFonts w:ascii="Symbol" w:hAnsi="Symbol" w:hint="default"/>
      </w:rPr>
    </w:lvl>
    <w:lvl w:ilvl="7" w:tplc="2BE2FBDC" w:tentative="1">
      <w:start w:val="1"/>
      <w:numFmt w:val="bullet"/>
      <w:lvlText w:val=""/>
      <w:lvlJc w:val="left"/>
      <w:pPr>
        <w:tabs>
          <w:tab w:val="num" w:pos="5760"/>
        </w:tabs>
        <w:ind w:left="5760" w:hanging="360"/>
      </w:pPr>
      <w:rPr>
        <w:rFonts w:ascii="Symbol" w:hAnsi="Symbol" w:hint="default"/>
      </w:rPr>
    </w:lvl>
    <w:lvl w:ilvl="8" w:tplc="D6E0E49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3504A23"/>
    <w:multiLevelType w:val="multilevel"/>
    <w:tmpl w:val="FFFFFFFF"/>
    <w:lvl w:ilvl="0">
      <w:start w:val="1"/>
      <w:numFmt w:val="decimal"/>
      <w:lvlText w:val="%1"/>
      <w:lvlJc w:val="left"/>
      <w:pPr>
        <w:ind w:left="706" w:hanging="706"/>
      </w:pPr>
      <w:rPr>
        <w:rFonts w:cs="Times New Roman" w:hint="default"/>
      </w:rPr>
    </w:lvl>
    <w:lvl w:ilvl="1">
      <w:start w:val="1"/>
      <w:numFmt w:val="decimal"/>
      <w:lvlText w:val="%1.%2"/>
      <w:lvlJc w:val="left"/>
      <w:pPr>
        <w:ind w:left="706" w:hanging="70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15:restartNumberingAfterBreak="0">
    <w:nsid w:val="04A2651E"/>
    <w:multiLevelType w:val="hybridMultilevel"/>
    <w:tmpl w:val="FFFFFFFF"/>
    <w:lvl w:ilvl="0" w:tplc="080C000B">
      <w:start w:val="1"/>
      <w:numFmt w:val="bullet"/>
      <w:lvlText w:val=""/>
      <w:lvlJc w:val="left"/>
      <w:pPr>
        <w:ind w:left="1080" w:hanging="360"/>
      </w:pPr>
      <w:rPr>
        <w:rFonts w:ascii="Wingdings" w:hAnsi="Wingdings" w:hint="default"/>
      </w:rPr>
    </w:lvl>
    <w:lvl w:ilvl="1" w:tplc="080C0003" w:tentative="1">
      <w:start w:val="1"/>
      <w:numFmt w:val="bullet"/>
      <w:lvlText w:val="o"/>
      <w:lvlJc w:val="left"/>
      <w:pPr>
        <w:ind w:left="1800" w:hanging="360"/>
      </w:pPr>
      <w:rPr>
        <w:rFonts w:ascii="Courier New" w:hAnsi="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15:restartNumberingAfterBreak="0">
    <w:nsid w:val="0E1F7581"/>
    <w:multiLevelType w:val="hybridMultilevel"/>
    <w:tmpl w:val="FFFFFFFF"/>
    <w:lvl w:ilvl="0" w:tplc="7BEA6214">
      <w:start w:val="1"/>
      <w:numFmt w:val="bullet"/>
      <w:lvlText w:val=""/>
      <w:lvlJc w:val="left"/>
      <w:pPr>
        <w:ind w:left="720" w:hanging="360"/>
      </w:pPr>
      <w:rPr>
        <w:rFonts w:ascii="Symbol" w:hAnsi="Symbol" w:hint="default"/>
      </w:rPr>
    </w:lvl>
    <w:lvl w:ilvl="1" w:tplc="059ED232">
      <w:start w:val="1"/>
      <w:numFmt w:val="bullet"/>
      <w:lvlText w:val="o"/>
      <w:lvlJc w:val="left"/>
      <w:pPr>
        <w:ind w:left="1440" w:hanging="360"/>
      </w:pPr>
      <w:rPr>
        <w:rFonts w:ascii="Courier New" w:hAnsi="Courier New" w:hint="default"/>
      </w:rPr>
    </w:lvl>
    <w:lvl w:ilvl="2" w:tplc="71FAE066">
      <w:start w:val="1"/>
      <w:numFmt w:val="bullet"/>
      <w:lvlText w:val=""/>
      <w:lvlJc w:val="left"/>
      <w:pPr>
        <w:ind w:left="2160" w:hanging="360"/>
      </w:pPr>
      <w:rPr>
        <w:rFonts w:ascii="Wingdings" w:hAnsi="Wingdings" w:hint="default"/>
      </w:rPr>
    </w:lvl>
    <w:lvl w:ilvl="3" w:tplc="65106F54">
      <w:start w:val="1"/>
      <w:numFmt w:val="bullet"/>
      <w:lvlText w:val=""/>
      <w:lvlJc w:val="left"/>
      <w:pPr>
        <w:ind w:left="2880" w:hanging="360"/>
      </w:pPr>
      <w:rPr>
        <w:rFonts w:ascii="Symbol" w:hAnsi="Symbol" w:hint="default"/>
      </w:rPr>
    </w:lvl>
    <w:lvl w:ilvl="4" w:tplc="5B64A1FE">
      <w:start w:val="1"/>
      <w:numFmt w:val="bullet"/>
      <w:lvlText w:val="o"/>
      <w:lvlJc w:val="left"/>
      <w:pPr>
        <w:ind w:left="3600" w:hanging="360"/>
      </w:pPr>
      <w:rPr>
        <w:rFonts w:ascii="Courier New" w:hAnsi="Courier New" w:hint="default"/>
      </w:rPr>
    </w:lvl>
    <w:lvl w:ilvl="5" w:tplc="3490D5E2">
      <w:start w:val="1"/>
      <w:numFmt w:val="bullet"/>
      <w:lvlText w:val=""/>
      <w:lvlJc w:val="left"/>
      <w:pPr>
        <w:ind w:left="4320" w:hanging="360"/>
      </w:pPr>
      <w:rPr>
        <w:rFonts w:ascii="Wingdings" w:hAnsi="Wingdings" w:hint="default"/>
      </w:rPr>
    </w:lvl>
    <w:lvl w:ilvl="6" w:tplc="B8B2FD36">
      <w:start w:val="1"/>
      <w:numFmt w:val="bullet"/>
      <w:lvlText w:val=""/>
      <w:lvlJc w:val="left"/>
      <w:pPr>
        <w:ind w:left="5040" w:hanging="360"/>
      </w:pPr>
      <w:rPr>
        <w:rFonts w:ascii="Symbol" w:hAnsi="Symbol" w:hint="default"/>
      </w:rPr>
    </w:lvl>
    <w:lvl w:ilvl="7" w:tplc="9FD4F09A">
      <w:start w:val="1"/>
      <w:numFmt w:val="bullet"/>
      <w:lvlText w:val="o"/>
      <w:lvlJc w:val="left"/>
      <w:pPr>
        <w:ind w:left="5760" w:hanging="360"/>
      </w:pPr>
      <w:rPr>
        <w:rFonts w:ascii="Courier New" w:hAnsi="Courier New" w:hint="default"/>
      </w:rPr>
    </w:lvl>
    <w:lvl w:ilvl="8" w:tplc="F1DABDC6">
      <w:start w:val="1"/>
      <w:numFmt w:val="bullet"/>
      <w:lvlText w:val=""/>
      <w:lvlJc w:val="left"/>
      <w:pPr>
        <w:ind w:left="6480" w:hanging="360"/>
      </w:pPr>
      <w:rPr>
        <w:rFonts w:ascii="Wingdings" w:hAnsi="Wingdings" w:hint="default"/>
      </w:rPr>
    </w:lvl>
  </w:abstractNum>
  <w:abstractNum w:abstractNumId="4" w15:restartNumberingAfterBreak="0">
    <w:nsid w:val="11E246AF"/>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E40794"/>
    <w:multiLevelType w:val="hybridMultilevel"/>
    <w:tmpl w:val="FFFFFFFF"/>
    <w:lvl w:ilvl="0" w:tplc="D362E9DC">
      <w:start w:val="1"/>
      <w:numFmt w:val="bullet"/>
      <w:lvlText w:val=""/>
      <w:lvlJc w:val="left"/>
      <w:pPr>
        <w:ind w:left="720" w:hanging="360"/>
      </w:pPr>
      <w:rPr>
        <w:rFonts w:ascii="Symbol" w:hAnsi="Symbol" w:hint="default"/>
      </w:rPr>
    </w:lvl>
    <w:lvl w:ilvl="1" w:tplc="52C81348">
      <w:start w:val="1"/>
      <w:numFmt w:val="bullet"/>
      <w:lvlText w:val="o"/>
      <w:lvlJc w:val="left"/>
      <w:pPr>
        <w:ind w:left="1440" w:hanging="360"/>
      </w:pPr>
      <w:rPr>
        <w:rFonts w:ascii="Courier New" w:hAnsi="Courier New" w:hint="default"/>
      </w:rPr>
    </w:lvl>
    <w:lvl w:ilvl="2" w:tplc="FF6C6D3A">
      <w:start w:val="1"/>
      <w:numFmt w:val="bullet"/>
      <w:lvlText w:val=""/>
      <w:lvlJc w:val="left"/>
      <w:pPr>
        <w:ind w:left="2160" w:hanging="360"/>
      </w:pPr>
      <w:rPr>
        <w:rFonts w:ascii="Wingdings" w:hAnsi="Wingdings" w:hint="default"/>
      </w:rPr>
    </w:lvl>
    <w:lvl w:ilvl="3" w:tplc="A3D23688">
      <w:start w:val="1"/>
      <w:numFmt w:val="bullet"/>
      <w:lvlText w:val=""/>
      <w:lvlJc w:val="left"/>
      <w:pPr>
        <w:ind w:left="2880" w:hanging="360"/>
      </w:pPr>
      <w:rPr>
        <w:rFonts w:ascii="Symbol" w:hAnsi="Symbol" w:hint="default"/>
      </w:rPr>
    </w:lvl>
    <w:lvl w:ilvl="4" w:tplc="4E209102">
      <w:start w:val="1"/>
      <w:numFmt w:val="bullet"/>
      <w:lvlText w:val="o"/>
      <w:lvlJc w:val="left"/>
      <w:pPr>
        <w:ind w:left="3600" w:hanging="360"/>
      </w:pPr>
      <w:rPr>
        <w:rFonts w:ascii="Courier New" w:hAnsi="Courier New" w:hint="default"/>
      </w:rPr>
    </w:lvl>
    <w:lvl w:ilvl="5" w:tplc="6686A63E">
      <w:start w:val="1"/>
      <w:numFmt w:val="bullet"/>
      <w:lvlText w:val=""/>
      <w:lvlJc w:val="left"/>
      <w:pPr>
        <w:ind w:left="4320" w:hanging="360"/>
      </w:pPr>
      <w:rPr>
        <w:rFonts w:ascii="Wingdings" w:hAnsi="Wingdings" w:hint="default"/>
      </w:rPr>
    </w:lvl>
    <w:lvl w:ilvl="6" w:tplc="15C0A7EA">
      <w:start w:val="1"/>
      <w:numFmt w:val="bullet"/>
      <w:lvlText w:val=""/>
      <w:lvlJc w:val="left"/>
      <w:pPr>
        <w:ind w:left="5040" w:hanging="360"/>
      </w:pPr>
      <w:rPr>
        <w:rFonts w:ascii="Symbol" w:hAnsi="Symbol" w:hint="default"/>
      </w:rPr>
    </w:lvl>
    <w:lvl w:ilvl="7" w:tplc="5DB45CD6">
      <w:start w:val="1"/>
      <w:numFmt w:val="bullet"/>
      <w:lvlText w:val="o"/>
      <w:lvlJc w:val="left"/>
      <w:pPr>
        <w:ind w:left="5760" w:hanging="360"/>
      </w:pPr>
      <w:rPr>
        <w:rFonts w:ascii="Courier New" w:hAnsi="Courier New" w:hint="default"/>
      </w:rPr>
    </w:lvl>
    <w:lvl w:ilvl="8" w:tplc="0FC0A75A">
      <w:start w:val="1"/>
      <w:numFmt w:val="bullet"/>
      <w:lvlText w:val=""/>
      <w:lvlJc w:val="left"/>
      <w:pPr>
        <w:ind w:left="6480" w:hanging="360"/>
      </w:pPr>
      <w:rPr>
        <w:rFonts w:ascii="Wingdings" w:hAnsi="Wingdings" w:hint="default"/>
      </w:rPr>
    </w:lvl>
  </w:abstractNum>
  <w:abstractNum w:abstractNumId="6" w15:restartNumberingAfterBreak="0">
    <w:nsid w:val="19D70E81"/>
    <w:multiLevelType w:val="hybridMultilevel"/>
    <w:tmpl w:val="FFFFFFFF"/>
    <w:lvl w:ilvl="0" w:tplc="B6C8C9F8">
      <w:start w:val="1"/>
      <w:numFmt w:val="bullet"/>
      <w:lvlText w:val="·"/>
      <w:lvlJc w:val="left"/>
      <w:pPr>
        <w:ind w:left="720" w:hanging="360"/>
      </w:pPr>
      <w:rPr>
        <w:rFonts w:ascii="Symbol" w:hAnsi="Symbol" w:hint="default"/>
      </w:rPr>
    </w:lvl>
    <w:lvl w:ilvl="1" w:tplc="DEF27DC4">
      <w:start w:val="1"/>
      <w:numFmt w:val="bullet"/>
      <w:lvlText w:val="o"/>
      <w:lvlJc w:val="left"/>
      <w:pPr>
        <w:ind w:left="1440" w:hanging="360"/>
      </w:pPr>
      <w:rPr>
        <w:rFonts w:ascii="Courier New" w:hAnsi="Courier New" w:hint="default"/>
      </w:rPr>
    </w:lvl>
    <w:lvl w:ilvl="2" w:tplc="2BCA2F4E">
      <w:start w:val="1"/>
      <w:numFmt w:val="bullet"/>
      <w:lvlText w:val=""/>
      <w:lvlJc w:val="left"/>
      <w:pPr>
        <w:ind w:left="2160" w:hanging="360"/>
      </w:pPr>
      <w:rPr>
        <w:rFonts w:ascii="Wingdings" w:hAnsi="Wingdings" w:hint="default"/>
      </w:rPr>
    </w:lvl>
    <w:lvl w:ilvl="3" w:tplc="3E768A3C">
      <w:start w:val="1"/>
      <w:numFmt w:val="bullet"/>
      <w:lvlText w:val=""/>
      <w:lvlJc w:val="left"/>
      <w:pPr>
        <w:ind w:left="2880" w:hanging="360"/>
      </w:pPr>
      <w:rPr>
        <w:rFonts w:ascii="Symbol" w:hAnsi="Symbol" w:hint="default"/>
      </w:rPr>
    </w:lvl>
    <w:lvl w:ilvl="4" w:tplc="A1E8DE8A">
      <w:start w:val="1"/>
      <w:numFmt w:val="bullet"/>
      <w:lvlText w:val="o"/>
      <w:lvlJc w:val="left"/>
      <w:pPr>
        <w:ind w:left="3600" w:hanging="360"/>
      </w:pPr>
      <w:rPr>
        <w:rFonts w:ascii="Courier New" w:hAnsi="Courier New" w:hint="default"/>
      </w:rPr>
    </w:lvl>
    <w:lvl w:ilvl="5" w:tplc="DD6047A6">
      <w:start w:val="1"/>
      <w:numFmt w:val="bullet"/>
      <w:lvlText w:val=""/>
      <w:lvlJc w:val="left"/>
      <w:pPr>
        <w:ind w:left="4320" w:hanging="360"/>
      </w:pPr>
      <w:rPr>
        <w:rFonts w:ascii="Wingdings" w:hAnsi="Wingdings" w:hint="default"/>
      </w:rPr>
    </w:lvl>
    <w:lvl w:ilvl="6" w:tplc="30B63718">
      <w:start w:val="1"/>
      <w:numFmt w:val="bullet"/>
      <w:lvlText w:val=""/>
      <w:lvlJc w:val="left"/>
      <w:pPr>
        <w:ind w:left="5040" w:hanging="360"/>
      </w:pPr>
      <w:rPr>
        <w:rFonts w:ascii="Symbol" w:hAnsi="Symbol" w:hint="default"/>
      </w:rPr>
    </w:lvl>
    <w:lvl w:ilvl="7" w:tplc="1E363F40">
      <w:start w:val="1"/>
      <w:numFmt w:val="bullet"/>
      <w:lvlText w:val="o"/>
      <w:lvlJc w:val="left"/>
      <w:pPr>
        <w:ind w:left="5760" w:hanging="360"/>
      </w:pPr>
      <w:rPr>
        <w:rFonts w:ascii="Courier New" w:hAnsi="Courier New" w:hint="default"/>
      </w:rPr>
    </w:lvl>
    <w:lvl w:ilvl="8" w:tplc="E25EB64E">
      <w:start w:val="1"/>
      <w:numFmt w:val="bullet"/>
      <w:lvlText w:val=""/>
      <w:lvlJc w:val="left"/>
      <w:pPr>
        <w:ind w:left="6480" w:hanging="360"/>
      </w:pPr>
      <w:rPr>
        <w:rFonts w:ascii="Wingdings" w:hAnsi="Wingdings" w:hint="default"/>
      </w:rPr>
    </w:lvl>
  </w:abstractNum>
  <w:abstractNum w:abstractNumId="7" w15:restartNumberingAfterBreak="0">
    <w:nsid w:val="21421B69"/>
    <w:multiLevelType w:val="hybridMultilevel"/>
    <w:tmpl w:val="FFFFFFFF"/>
    <w:lvl w:ilvl="0" w:tplc="A1BE97F4">
      <w:start w:val="1"/>
      <w:numFmt w:val="bullet"/>
      <w:lvlText w:val=""/>
      <w:lvlJc w:val="left"/>
      <w:pPr>
        <w:ind w:left="720" w:hanging="360"/>
      </w:pPr>
      <w:rPr>
        <w:rFonts w:ascii="Symbol" w:hAnsi="Symbol" w:hint="default"/>
      </w:rPr>
    </w:lvl>
    <w:lvl w:ilvl="1" w:tplc="F16C6F9C">
      <w:start w:val="1"/>
      <w:numFmt w:val="bullet"/>
      <w:lvlText w:val="o"/>
      <w:lvlJc w:val="left"/>
      <w:pPr>
        <w:ind w:left="1440" w:hanging="360"/>
      </w:pPr>
      <w:rPr>
        <w:rFonts w:ascii="Courier New" w:hAnsi="Courier New" w:hint="default"/>
      </w:rPr>
    </w:lvl>
    <w:lvl w:ilvl="2" w:tplc="35FE9F6E">
      <w:start w:val="1"/>
      <w:numFmt w:val="bullet"/>
      <w:lvlText w:val=""/>
      <w:lvlJc w:val="left"/>
      <w:pPr>
        <w:ind w:left="2160" w:hanging="360"/>
      </w:pPr>
      <w:rPr>
        <w:rFonts w:ascii="Wingdings" w:hAnsi="Wingdings" w:hint="default"/>
      </w:rPr>
    </w:lvl>
    <w:lvl w:ilvl="3" w:tplc="E9005140">
      <w:start w:val="1"/>
      <w:numFmt w:val="bullet"/>
      <w:lvlText w:val=""/>
      <w:lvlJc w:val="left"/>
      <w:pPr>
        <w:ind w:left="2880" w:hanging="360"/>
      </w:pPr>
      <w:rPr>
        <w:rFonts w:ascii="Symbol" w:hAnsi="Symbol" w:hint="default"/>
      </w:rPr>
    </w:lvl>
    <w:lvl w:ilvl="4" w:tplc="953805A4">
      <w:start w:val="1"/>
      <w:numFmt w:val="bullet"/>
      <w:lvlText w:val="o"/>
      <w:lvlJc w:val="left"/>
      <w:pPr>
        <w:ind w:left="3600" w:hanging="360"/>
      </w:pPr>
      <w:rPr>
        <w:rFonts w:ascii="Courier New" w:hAnsi="Courier New" w:hint="default"/>
      </w:rPr>
    </w:lvl>
    <w:lvl w:ilvl="5" w:tplc="B8C4CFC4">
      <w:start w:val="1"/>
      <w:numFmt w:val="bullet"/>
      <w:lvlText w:val=""/>
      <w:lvlJc w:val="left"/>
      <w:pPr>
        <w:ind w:left="4320" w:hanging="360"/>
      </w:pPr>
      <w:rPr>
        <w:rFonts w:ascii="Wingdings" w:hAnsi="Wingdings" w:hint="default"/>
      </w:rPr>
    </w:lvl>
    <w:lvl w:ilvl="6" w:tplc="08BEB682">
      <w:start w:val="1"/>
      <w:numFmt w:val="bullet"/>
      <w:lvlText w:val=""/>
      <w:lvlJc w:val="left"/>
      <w:pPr>
        <w:ind w:left="5040" w:hanging="360"/>
      </w:pPr>
      <w:rPr>
        <w:rFonts w:ascii="Symbol" w:hAnsi="Symbol" w:hint="default"/>
      </w:rPr>
    </w:lvl>
    <w:lvl w:ilvl="7" w:tplc="4420D558">
      <w:start w:val="1"/>
      <w:numFmt w:val="bullet"/>
      <w:lvlText w:val="o"/>
      <w:lvlJc w:val="left"/>
      <w:pPr>
        <w:ind w:left="5760" w:hanging="360"/>
      </w:pPr>
      <w:rPr>
        <w:rFonts w:ascii="Courier New" w:hAnsi="Courier New" w:hint="default"/>
      </w:rPr>
    </w:lvl>
    <w:lvl w:ilvl="8" w:tplc="45625054">
      <w:start w:val="1"/>
      <w:numFmt w:val="bullet"/>
      <w:lvlText w:val=""/>
      <w:lvlJc w:val="left"/>
      <w:pPr>
        <w:ind w:left="6480" w:hanging="360"/>
      </w:pPr>
      <w:rPr>
        <w:rFonts w:ascii="Wingdings" w:hAnsi="Wingdings" w:hint="default"/>
      </w:rPr>
    </w:lvl>
  </w:abstractNum>
  <w:abstractNum w:abstractNumId="8" w15:restartNumberingAfterBreak="0">
    <w:nsid w:val="21E624AF"/>
    <w:multiLevelType w:val="hybridMultilevel"/>
    <w:tmpl w:val="FFFFFFFF"/>
    <w:lvl w:ilvl="0" w:tplc="0FF488CE">
      <w:start w:val="1"/>
      <w:numFmt w:val="bullet"/>
      <w:lvlText w:val="·"/>
      <w:lvlJc w:val="left"/>
      <w:pPr>
        <w:ind w:left="720" w:hanging="360"/>
      </w:pPr>
      <w:rPr>
        <w:rFonts w:ascii="Symbol" w:hAnsi="Symbol" w:hint="default"/>
      </w:rPr>
    </w:lvl>
    <w:lvl w:ilvl="1" w:tplc="C4C2EEA6">
      <w:start w:val="1"/>
      <w:numFmt w:val="bullet"/>
      <w:lvlText w:val="o"/>
      <w:lvlJc w:val="left"/>
      <w:pPr>
        <w:ind w:left="1440" w:hanging="360"/>
      </w:pPr>
      <w:rPr>
        <w:rFonts w:ascii="Courier New" w:hAnsi="Courier New" w:hint="default"/>
      </w:rPr>
    </w:lvl>
    <w:lvl w:ilvl="2" w:tplc="1EDE8228">
      <w:start w:val="1"/>
      <w:numFmt w:val="bullet"/>
      <w:lvlText w:val=""/>
      <w:lvlJc w:val="left"/>
      <w:pPr>
        <w:ind w:left="2160" w:hanging="360"/>
      </w:pPr>
      <w:rPr>
        <w:rFonts w:ascii="Wingdings" w:hAnsi="Wingdings" w:hint="default"/>
      </w:rPr>
    </w:lvl>
    <w:lvl w:ilvl="3" w:tplc="C51EAA98">
      <w:start w:val="1"/>
      <w:numFmt w:val="bullet"/>
      <w:lvlText w:val=""/>
      <w:lvlJc w:val="left"/>
      <w:pPr>
        <w:ind w:left="2880" w:hanging="360"/>
      </w:pPr>
      <w:rPr>
        <w:rFonts w:ascii="Symbol" w:hAnsi="Symbol" w:hint="default"/>
      </w:rPr>
    </w:lvl>
    <w:lvl w:ilvl="4" w:tplc="1BE6989E">
      <w:start w:val="1"/>
      <w:numFmt w:val="bullet"/>
      <w:lvlText w:val="o"/>
      <w:lvlJc w:val="left"/>
      <w:pPr>
        <w:ind w:left="3600" w:hanging="360"/>
      </w:pPr>
      <w:rPr>
        <w:rFonts w:ascii="Courier New" w:hAnsi="Courier New" w:hint="default"/>
      </w:rPr>
    </w:lvl>
    <w:lvl w:ilvl="5" w:tplc="8054738A">
      <w:start w:val="1"/>
      <w:numFmt w:val="bullet"/>
      <w:lvlText w:val=""/>
      <w:lvlJc w:val="left"/>
      <w:pPr>
        <w:ind w:left="4320" w:hanging="360"/>
      </w:pPr>
      <w:rPr>
        <w:rFonts w:ascii="Wingdings" w:hAnsi="Wingdings" w:hint="default"/>
      </w:rPr>
    </w:lvl>
    <w:lvl w:ilvl="6" w:tplc="04BC1E92">
      <w:start w:val="1"/>
      <w:numFmt w:val="bullet"/>
      <w:lvlText w:val=""/>
      <w:lvlJc w:val="left"/>
      <w:pPr>
        <w:ind w:left="5040" w:hanging="360"/>
      </w:pPr>
      <w:rPr>
        <w:rFonts w:ascii="Symbol" w:hAnsi="Symbol" w:hint="default"/>
      </w:rPr>
    </w:lvl>
    <w:lvl w:ilvl="7" w:tplc="3F446700">
      <w:start w:val="1"/>
      <w:numFmt w:val="bullet"/>
      <w:lvlText w:val="o"/>
      <w:lvlJc w:val="left"/>
      <w:pPr>
        <w:ind w:left="5760" w:hanging="360"/>
      </w:pPr>
      <w:rPr>
        <w:rFonts w:ascii="Courier New" w:hAnsi="Courier New" w:hint="default"/>
      </w:rPr>
    </w:lvl>
    <w:lvl w:ilvl="8" w:tplc="E20A4176">
      <w:start w:val="1"/>
      <w:numFmt w:val="bullet"/>
      <w:lvlText w:val=""/>
      <w:lvlJc w:val="left"/>
      <w:pPr>
        <w:ind w:left="6480" w:hanging="360"/>
      </w:pPr>
      <w:rPr>
        <w:rFonts w:ascii="Wingdings" w:hAnsi="Wingdings" w:hint="default"/>
      </w:rPr>
    </w:lvl>
  </w:abstractNum>
  <w:abstractNum w:abstractNumId="9" w15:restartNumberingAfterBreak="0">
    <w:nsid w:val="238B502E"/>
    <w:multiLevelType w:val="hybridMultilevel"/>
    <w:tmpl w:val="FFFFFFFF"/>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5487AF6"/>
    <w:multiLevelType w:val="hybridMultilevel"/>
    <w:tmpl w:val="FFFFFFFF"/>
    <w:lvl w:ilvl="0" w:tplc="B818E4DE">
      <w:start w:val="1"/>
      <w:numFmt w:val="bullet"/>
      <w:lvlText w:val=""/>
      <w:lvlJc w:val="left"/>
      <w:pPr>
        <w:tabs>
          <w:tab w:val="num" w:pos="720"/>
        </w:tabs>
        <w:ind w:left="720" w:hanging="360"/>
      </w:pPr>
      <w:rPr>
        <w:rFonts w:ascii="Symbol" w:hAnsi="Symbol" w:hint="default"/>
      </w:rPr>
    </w:lvl>
    <w:lvl w:ilvl="1" w:tplc="A538C9CC" w:tentative="1">
      <w:start w:val="1"/>
      <w:numFmt w:val="bullet"/>
      <w:lvlText w:val=""/>
      <w:lvlJc w:val="left"/>
      <w:pPr>
        <w:tabs>
          <w:tab w:val="num" w:pos="1440"/>
        </w:tabs>
        <w:ind w:left="1440" w:hanging="360"/>
      </w:pPr>
      <w:rPr>
        <w:rFonts w:ascii="Symbol" w:hAnsi="Symbol" w:hint="default"/>
      </w:rPr>
    </w:lvl>
    <w:lvl w:ilvl="2" w:tplc="41CA312A" w:tentative="1">
      <w:start w:val="1"/>
      <w:numFmt w:val="bullet"/>
      <w:lvlText w:val=""/>
      <w:lvlJc w:val="left"/>
      <w:pPr>
        <w:tabs>
          <w:tab w:val="num" w:pos="2160"/>
        </w:tabs>
        <w:ind w:left="2160" w:hanging="360"/>
      </w:pPr>
      <w:rPr>
        <w:rFonts w:ascii="Symbol" w:hAnsi="Symbol" w:hint="default"/>
      </w:rPr>
    </w:lvl>
    <w:lvl w:ilvl="3" w:tplc="91E8EE46" w:tentative="1">
      <w:start w:val="1"/>
      <w:numFmt w:val="bullet"/>
      <w:lvlText w:val=""/>
      <w:lvlJc w:val="left"/>
      <w:pPr>
        <w:tabs>
          <w:tab w:val="num" w:pos="2880"/>
        </w:tabs>
        <w:ind w:left="2880" w:hanging="360"/>
      </w:pPr>
      <w:rPr>
        <w:rFonts w:ascii="Symbol" w:hAnsi="Symbol" w:hint="default"/>
      </w:rPr>
    </w:lvl>
    <w:lvl w:ilvl="4" w:tplc="71740A00" w:tentative="1">
      <w:start w:val="1"/>
      <w:numFmt w:val="bullet"/>
      <w:lvlText w:val=""/>
      <w:lvlJc w:val="left"/>
      <w:pPr>
        <w:tabs>
          <w:tab w:val="num" w:pos="3600"/>
        </w:tabs>
        <w:ind w:left="3600" w:hanging="360"/>
      </w:pPr>
      <w:rPr>
        <w:rFonts w:ascii="Symbol" w:hAnsi="Symbol" w:hint="default"/>
      </w:rPr>
    </w:lvl>
    <w:lvl w:ilvl="5" w:tplc="FB4E6E5E" w:tentative="1">
      <w:start w:val="1"/>
      <w:numFmt w:val="bullet"/>
      <w:lvlText w:val=""/>
      <w:lvlJc w:val="left"/>
      <w:pPr>
        <w:tabs>
          <w:tab w:val="num" w:pos="4320"/>
        </w:tabs>
        <w:ind w:left="4320" w:hanging="360"/>
      </w:pPr>
      <w:rPr>
        <w:rFonts w:ascii="Symbol" w:hAnsi="Symbol" w:hint="default"/>
      </w:rPr>
    </w:lvl>
    <w:lvl w:ilvl="6" w:tplc="ADD44276" w:tentative="1">
      <w:start w:val="1"/>
      <w:numFmt w:val="bullet"/>
      <w:lvlText w:val=""/>
      <w:lvlJc w:val="left"/>
      <w:pPr>
        <w:tabs>
          <w:tab w:val="num" w:pos="5040"/>
        </w:tabs>
        <w:ind w:left="5040" w:hanging="360"/>
      </w:pPr>
      <w:rPr>
        <w:rFonts w:ascii="Symbol" w:hAnsi="Symbol" w:hint="default"/>
      </w:rPr>
    </w:lvl>
    <w:lvl w:ilvl="7" w:tplc="25F0BF8A" w:tentative="1">
      <w:start w:val="1"/>
      <w:numFmt w:val="bullet"/>
      <w:lvlText w:val=""/>
      <w:lvlJc w:val="left"/>
      <w:pPr>
        <w:tabs>
          <w:tab w:val="num" w:pos="5760"/>
        </w:tabs>
        <w:ind w:left="5760" w:hanging="360"/>
      </w:pPr>
      <w:rPr>
        <w:rFonts w:ascii="Symbol" w:hAnsi="Symbol" w:hint="default"/>
      </w:rPr>
    </w:lvl>
    <w:lvl w:ilvl="8" w:tplc="B46C383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1C7638A"/>
    <w:multiLevelType w:val="hybridMultilevel"/>
    <w:tmpl w:val="FFFFFFFF"/>
    <w:lvl w:ilvl="0" w:tplc="2A06AD2A">
      <w:start w:val="1"/>
      <w:numFmt w:val="bullet"/>
      <w:lvlText w:val=""/>
      <w:lvlJc w:val="left"/>
      <w:pPr>
        <w:ind w:left="720" w:hanging="360"/>
      </w:pPr>
      <w:rPr>
        <w:rFonts w:ascii="Symbol" w:hAnsi="Symbol" w:hint="default"/>
      </w:rPr>
    </w:lvl>
    <w:lvl w:ilvl="1" w:tplc="94D40F80">
      <w:start w:val="1"/>
      <w:numFmt w:val="bullet"/>
      <w:lvlText w:val="o"/>
      <w:lvlJc w:val="left"/>
      <w:pPr>
        <w:ind w:left="1440" w:hanging="360"/>
      </w:pPr>
      <w:rPr>
        <w:rFonts w:ascii="Courier New" w:hAnsi="Courier New" w:hint="default"/>
      </w:rPr>
    </w:lvl>
    <w:lvl w:ilvl="2" w:tplc="0DBC4216">
      <w:start w:val="1"/>
      <w:numFmt w:val="bullet"/>
      <w:lvlText w:val=""/>
      <w:lvlJc w:val="left"/>
      <w:pPr>
        <w:ind w:left="2160" w:hanging="360"/>
      </w:pPr>
      <w:rPr>
        <w:rFonts w:ascii="Wingdings" w:hAnsi="Wingdings" w:hint="default"/>
      </w:rPr>
    </w:lvl>
    <w:lvl w:ilvl="3" w:tplc="94B6B786">
      <w:start w:val="1"/>
      <w:numFmt w:val="bullet"/>
      <w:lvlText w:val=""/>
      <w:lvlJc w:val="left"/>
      <w:pPr>
        <w:ind w:left="2880" w:hanging="360"/>
      </w:pPr>
      <w:rPr>
        <w:rFonts w:ascii="Symbol" w:hAnsi="Symbol" w:hint="default"/>
      </w:rPr>
    </w:lvl>
    <w:lvl w:ilvl="4" w:tplc="17B261DE">
      <w:start w:val="1"/>
      <w:numFmt w:val="bullet"/>
      <w:lvlText w:val="o"/>
      <w:lvlJc w:val="left"/>
      <w:pPr>
        <w:ind w:left="3600" w:hanging="360"/>
      </w:pPr>
      <w:rPr>
        <w:rFonts w:ascii="Courier New" w:hAnsi="Courier New" w:hint="default"/>
      </w:rPr>
    </w:lvl>
    <w:lvl w:ilvl="5" w:tplc="16DC6764">
      <w:start w:val="1"/>
      <w:numFmt w:val="bullet"/>
      <w:lvlText w:val=""/>
      <w:lvlJc w:val="left"/>
      <w:pPr>
        <w:ind w:left="4320" w:hanging="360"/>
      </w:pPr>
      <w:rPr>
        <w:rFonts w:ascii="Wingdings" w:hAnsi="Wingdings" w:hint="default"/>
      </w:rPr>
    </w:lvl>
    <w:lvl w:ilvl="6" w:tplc="FE1C1F64">
      <w:start w:val="1"/>
      <w:numFmt w:val="bullet"/>
      <w:lvlText w:val=""/>
      <w:lvlJc w:val="left"/>
      <w:pPr>
        <w:ind w:left="5040" w:hanging="360"/>
      </w:pPr>
      <w:rPr>
        <w:rFonts w:ascii="Symbol" w:hAnsi="Symbol" w:hint="default"/>
      </w:rPr>
    </w:lvl>
    <w:lvl w:ilvl="7" w:tplc="B8A4F17A">
      <w:start w:val="1"/>
      <w:numFmt w:val="bullet"/>
      <w:lvlText w:val="o"/>
      <w:lvlJc w:val="left"/>
      <w:pPr>
        <w:ind w:left="5760" w:hanging="360"/>
      </w:pPr>
      <w:rPr>
        <w:rFonts w:ascii="Courier New" w:hAnsi="Courier New" w:hint="default"/>
      </w:rPr>
    </w:lvl>
    <w:lvl w:ilvl="8" w:tplc="84A2A644">
      <w:start w:val="1"/>
      <w:numFmt w:val="bullet"/>
      <w:lvlText w:val=""/>
      <w:lvlJc w:val="left"/>
      <w:pPr>
        <w:ind w:left="6480" w:hanging="360"/>
      </w:pPr>
      <w:rPr>
        <w:rFonts w:ascii="Wingdings" w:hAnsi="Wingdings" w:hint="default"/>
      </w:rPr>
    </w:lvl>
  </w:abstractNum>
  <w:abstractNum w:abstractNumId="12" w15:restartNumberingAfterBreak="0">
    <w:nsid w:val="38E7370D"/>
    <w:multiLevelType w:val="hybridMultilevel"/>
    <w:tmpl w:val="FFFFFFFF"/>
    <w:lvl w:ilvl="0" w:tplc="0FEC4ABC">
      <w:start w:val="1"/>
      <w:numFmt w:val="bullet"/>
      <w:lvlText w:val=""/>
      <w:lvlJc w:val="left"/>
      <w:pPr>
        <w:tabs>
          <w:tab w:val="num" w:pos="1776"/>
        </w:tabs>
        <w:ind w:left="1776" w:hanging="360"/>
      </w:pPr>
      <w:rPr>
        <w:rFonts w:ascii="Symbol" w:hAnsi="Symbol" w:hint="default"/>
      </w:rPr>
    </w:lvl>
    <w:lvl w:ilvl="1" w:tplc="7EC25584">
      <w:start w:val="1"/>
      <w:numFmt w:val="bullet"/>
      <w:lvlText w:val=""/>
      <w:lvlJc w:val="left"/>
      <w:pPr>
        <w:tabs>
          <w:tab w:val="num" w:pos="2496"/>
        </w:tabs>
        <w:ind w:left="2496" w:hanging="360"/>
      </w:pPr>
      <w:rPr>
        <w:rFonts w:ascii="Symbol" w:hAnsi="Symbol" w:hint="default"/>
      </w:rPr>
    </w:lvl>
    <w:lvl w:ilvl="2" w:tplc="154C55F4" w:tentative="1">
      <w:start w:val="1"/>
      <w:numFmt w:val="bullet"/>
      <w:lvlText w:val=""/>
      <w:lvlJc w:val="left"/>
      <w:pPr>
        <w:tabs>
          <w:tab w:val="num" w:pos="3216"/>
        </w:tabs>
        <w:ind w:left="3216" w:hanging="360"/>
      </w:pPr>
      <w:rPr>
        <w:rFonts w:ascii="Symbol" w:hAnsi="Symbol" w:hint="default"/>
      </w:rPr>
    </w:lvl>
    <w:lvl w:ilvl="3" w:tplc="F77CD4A6" w:tentative="1">
      <w:start w:val="1"/>
      <w:numFmt w:val="bullet"/>
      <w:lvlText w:val=""/>
      <w:lvlJc w:val="left"/>
      <w:pPr>
        <w:tabs>
          <w:tab w:val="num" w:pos="3936"/>
        </w:tabs>
        <w:ind w:left="3936" w:hanging="360"/>
      </w:pPr>
      <w:rPr>
        <w:rFonts w:ascii="Symbol" w:hAnsi="Symbol" w:hint="default"/>
      </w:rPr>
    </w:lvl>
    <w:lvl w:ilvl="4" w:tplc="662E576C" w:tentative="1">
      <w:start w:val="1"/>
      <w:numFmt w:val="bullet"/>
      <w:lvlText w:val=""/>
      <w:lvlJc w:val="left"/>
      <w:pPr>
        <w:tabs>
          <w:tab w:val="num" w:pos="4656"/>
        </w:tabs>
        <w:ind w:left="4656" w:hanging="360"/>
      </w:pPr>
      <w:rPr>
        <w:rFonts w:ascii="Symbol" w:hAnsi="Symbol" w:hint="default"/>
      </w:rPr>
    </w:lvl>
    <w:lvl w:ilvl="5" w:tplc="5776CBE6" w:tentative="1">
      <w:start w:val="1"/>
      <w:numFmt w:val="bullet"/>
      <w:lvlText w:val=""/>
      <w:lvlJc w:val="left"/>
      <w:pPr>
        <w:tabs>
          <w:tab w:val="num" w:pos="5376"/>
        </w:tabs>
        <w:ind w:left="5376" w:hanging="360"/>
      </w:pPr>
      <w:rPr>
        <w:rFonts w:ascii="Symbol" w:hAnsi="Symbol" w:hint="default"/>
      </w:rPr>
    </w:lvl>
    <w:lvl w:ilvl="6" w:tplc="D49883D4" w:tentative="1">
      <w:start w:val="1"/>
      <w:numFmt w:val="bullet"/>
      <w:lvlText w:val=""/>
      <w:lvlJc w:val="left"/>
      <w:pPr>
        <w:tabs>
          <w:tab w:val="num" w:pos="6096"/>
        </w:tabs>
        <w:ind w:left="6096" w:hanging="360"/>
      </w:pPr>
      <w:rPr>
        <w:rFonts w:ascii="Symbol" w:hAnsi="Symbol" w:hint="default"/>
      </w:rPr>
    </w:lvl>
    <w:lvl w:ilvl="7" w:tplc="BB2E5B4E" w:tentative="1">
      <w:start w:val="1"/>
      <w:numFmt w:val="bullet"/>
      <w:lvlText w:val=""/>
      <w:lvlJc w:val="left"/>
      <w:pPr>
        <w:tabs>
          <w:tab w:val="num" w:pos="6816"/>
        </w:tabs>
        <w:ind w:left="6816" w:hanging="360"/>
      </w:pPr>
      <w:rPr>
        <w:rFonts w:ascii="Symbol" w:hAnsi="Symbol" w:hint="default"/>
      </w:rPr>
    </w:lvl>
    <w:lvl w:ilvl="8" w:tplc="515C97B2" w:tentative="1">
      <w:start w:val="1"/>
      <w:numFmt w:val="bullet"/>
      <w:lvlText w:val=""/>
      <w:lvlJc w:val="left"/>
      <w:pPr>
        <w:tabs>
          <w:tab w:val="num" w:pos="7536"/>
        </w:tabs>
        <w:ind w:left="7536" w:hanging="360"/>
      </w:pPr>
      <w:rPr>
        <w:rFonts w:ascii="Symbol" w:hAnsi="Symbol" w:hint="default"/>
      </w:rPr>
    </w:lvl>
  </w:abstractNum>
  <w:abstractNum w:abstractNumId="13" w15:restartNumberingAfterBreak="0">
    <w:nsid w:val="3B65474B"/>
    <w:multiLevelType w:val="hybridMultilevel"/>
    <w:tmpl w:val="FFFFFFFF"/>
    <w:lvl w:ilvl="0" w:tplc="9EFA8190">
      <w:start w:val="1"/>
      <w:numFmt w:val="bullet"/>
      <w:lvlText w:val=""/>
      <w:lvlJc w:val="left"/>
      <w:pPr>
        <w:ind w:left="720" w:hanging="360"/>
      </w:pPr>
      <w:rPr>
        <w:rFonts w:ascii="Symbol" w:hAnsi="Symbol" w:hint="default"/>
      </w:rPr>
    </w:lvl>
    <w:lvl w:ilvl="1" w:tplc="13201A24">
      <w:start w:val="1"/>
      <w:numFmt w:val="bullet"/>
      <w:lvlText w:val="o"/>
      <w:lvlJc w:val="left"/>
      <w:pPr>
        <w:ind w:left="1440" w:hanging="360"/>
      </w:pPr>
      <w:rPr>
        <w:rFonts w:ascii="Courier New" w:hAnsi="Courier New" w:hint="default"/>
      </w:rPr>
    </w:lvl>
    <w:lvl w:ilvl="2" w:tplc="4CC2323A">
      <w:start w:val="1"/>
      <w:numFmt w:val="bullet"/>
      <w:lvlText w:val=""/>
      <w:lvlJc w:val="left"/>
      <w:pPr>
        <w:ind w:left="2160" w:hanging="360"/>
      </w:pPr>
      <w:rPr>
        <w:rFonts w:ascii="Wingdings" w:hAnsi="Wingdings" w:hint="default"/>
      </w:rPr>
    </w:lvl>
    <w:lvl w:ilvl="3" w:tplc="64E29356">
      <w:start w:val="1"/>
      <w:numFmt w:val="bullet"/>
      <w:lvlText w:val=""/>
      <w:lvlJc w:val="left"/>
      <w:pPr>
        <w:ind w:left="2880" w:hanging="360"/>
      </w:pPr>
      <w:rPr>
        <w:rFonts w:ascii="Symbol" w:hAnsi="Symbol" w:hint="default"/>
      </w:rPr>
    </w:lvl>
    <w:lvl w:ilvl="4" w:tplc="B82AC3C2">
      <w:start w:val="1"/>
      <w:numFmt w:val="bullet"/>
      <w:lvlText w:val="o"/>
      <w:lvlJc w:val="left"/>
      <w:pPr>
        <w:ind w:left="3600" w:hanging="360"/>
      </w:pPr>
      <w:rPr>
        <w:rFonts w:ascii="Courier New" w:hAnsi="Courier New" w:hint="default"/>
      </w:rPr>
    </w:lvl>
    <w:lvl w:ilvl="5" w:tplc="61626040">
      <w:start w:val="1"/>
      <w:numFmt w:val="bullet"/>
      <w:lvlText w:val=""/>
      <w:lvlJc w:val="left"/>
      <w:pPr>
        <w:ind w:left="4320" w:hanging="360"/>
      </w:pPr>
      <w:rPr>
        <w:rFonts w:ascii="Wingdings" w:hAnsi="Wingdings" w:hint="default"/>
      </w:rPr>
    </w:lvl>
    <w:lvl w:ilvl="6" w:tplc="EA50AFEE">
      <w:start w:val="1"/>
      <w:numFmt w:val="bullet"/>
      <w:lvlText w:val=""/>
      <w:lvlJc w:val="left"/>
      <w:pPr>
        <w:ind w:left="5040" w:hanging="360"/>
      </w:pPr>
      <w:rPr>
        <w:rFonts w:ascii="Symbol" w:hAnsi="Symbol" w:hint="default"/>
      </w:rPr>
    </w:lvl>
    <w:lvl w:ilvl="7" w:tplc="D61CA176">
      <w:start w:val="1"/>
      <w:numFmt w:val="bullet"/>
      <w:lvlText w:val="o"/>
      <w:lvlJc w:val="left"/>
      <w:pPr>
        <w:ind w:left="5760" w:hanging="360"/>
      </w:pPr>
      <w:rPr>
        <w:rFonts w:ascii="Courier New" w:hAnsi="Courier New" w:hint="default"/>
      </w:rPr>
    </w:lvl>
    <w:lvl w:ilvl="8" w:tplc="B92C3F1E">
      <w:start w:val="1"/>
      <w:numFmt w:val="bullet"/>
      <w:lvlText w:val=""/>
      <w:lvlJc w:val="left"/>
      <w:pPr>
        <w:ind w:left="6480" w:hanging="360"/>
      </w:pPr>
      <w:rPr>
        <w:rFonts w:ascii="Wingdings" w:hAnsi="Wingdings" w:hint="default"/>
      </w:rPr>
    </w:lvl>
  </w:abstractNum>
  <w:abstractNum w:abstractNumId="14" w15:restartNumberingAfterBreak="0">
    <w:nsid w:val="3C1C448D"/>
    <w:multiLevelType w:val="hybridMultilevel"/>
    <w:tmpl w:val="FFFFFFFF"/>
    <w:lvl w:ilvl="0" w:tplc="9E5A60B4">
      <w:start w:val="1"/>
      <w:numFmt w:val="bullet"/>
      <w:lvlText w:val=""/>
      <w:lvlJc w:val="left"/>
      <w:pPr>
        <w:ind w:left="720" w:hanging="360"/>
      </w:pPr>
      <w:rPr>
        <w:rFonts w:ascii="Symbol" w:hAnsi="Symbol" w:hint="default"/>
      </w:rPr>
    </w:lvl>
    <w:lvl w:ilvl="1" w:tplc="33B63BC6">
      <w:start w:val="1"/>
      <w:numFmt w:val="bullet"/>
      <w:lvlText w:val="o"/>
      <w:lvlJc w:val="left"/>
      <w:pPr>
        <w:ind w:left="1440" w:hanging="360"/>
      </w:pPr>
      <w:rPr>
        <w:rFonts w:ascii="Courier New" w:hAnsi="Courier New" w:hint="default"/>
      </w:rPr>
    </w:lvl>
    <w:lvl w:ilvl="2" w:tplc="6450A99A">
      <w:start w:val="1"/>
      <w:numFmt w:val="bullet"/>
      <w:lvlText w:val=""/>
      <w:lvlJc w:val="left"/>
      <w:pPr>
        <w:ind w:left="2160" w:hanging="360"/>
      </w:pPr>
      <w:rPr>
        <w:rFonts w:ascii="Wingdings" w:hAnsi="Wingdings" w:hint="default"/>
      </w:rPr>
    </w:lvl>
    <w:lvl w:ilvl="3" w:tplc="1ECCCDC8">
      <w:start w:val="1"/>
      <w:numFmt w:val="bullet"/>
      <w:lvlText w:val=""/>
      <w:lvlJc w:val="left"/>
      <w:pPr>
        <w:ind w:left="2880" w:hanging="360"/>
      </w:pPr>
      <w:rPr>
        <w:rFonts w:ascii="Symbol" w:hAnsi="Symbol" w:hint="default"/>
      </w:rPr>
    </w:lvl>
    <w:lvl w:ilvl="4" w:tplc="1270BFB6">
      <w:start w:val="1"/>
      <w:numFmt w:val="bullet"/>
      <w:lvlText w:val="o"/>
      <w:lvlJc w:val="left"/>
      <w:pPr>
        <w:ind w:left="3600" w:hanging="360"/>
      </w:pPr>
      <w:rPr>
        <w:rFonts w:ascii="Courier New" w:hAnsi="Courier New" w:hint="default"/>
      </w:rPr>
    </w:lvl>
    <w:lvl w:ilvl="5" w:tplc="1B8ADA44">
      <w:start w:val="1"/>
      <w:numFmt w:val="bullet"/>
      <w:lvlText w:val=""/>
      <w:lvlJc w:val="left"/>
      <w:pPr>
        <w:ind w:left="4320" w:hanging="360"/>
      </w:pPr>
      <w:rPr>
        <w:rFonts w:ascii="Wingdings" w:hAnsi="Wingdings" w:hint="default"/>
      </w:rPr>
    </w:lvl>
    <w:lvl w:ilvl="6" w:tplc="E1AC383E">
      <w:start w:val="1"/>
      <w:numFmt w:val="bullet"/>
      <w:lvlText w:val=""/>
      <w:lvlJc w:val="left"/>
      <w:pPr>
        <w:ind w:left="5040" w:hanging="360"/>
      </w:pPr>
      <w:rPr>
        <w:rFonts w:ascii="Symbol" w:hAnsi="Symbol" w:hint="default"/>
      </w:rPr>
    </w:lvl>
    <w:lvl w:ilvl="7" w:tplc="147C5688">
      <w:start w:val="1"/>
      <w:numFmt w:val="bullet"/>
      <w:lvlText w:val="o"/>
      <w:lvlJc w:val="left"/>
      <w:pPr>
        <w:ind w:left="5760" w:hanging="360"/>
      </w:pPr>
      <w:rPr>
        <w:rFonts w:ascii="Courier New" w:hAnsi="Courier New" w:hint="default"/>
      </w:rPr>
    </w:lvl>
    <w:lvl w:ilvl="8" w:tplc="F6907AE2">
      <w:start w:val="1"/>
      <w:numFmt w:val="bullet"/>
      <w:lvlText w:val=""/>
      <w:lvlJc w:val="left"/>
      <w:pPr>
        <w:ind w:left="6480" w:hanging="360"/>
      </w:pPr>
      <w:rPr>
        <w:rFonts w:ascii="Wingdings" w:hAnsi="Wingdings" w:hint="default"/>
      </w:rPr>
    </w:lvl>
  </w:abstractNum>
  <w:abstractNum w:abstractNumId="15" w15:restartNumberingAfterBreak="0">
    <w:nsid w:val="420D3041"/>
    <w:multiLevelType w:val="hybridMultilevel"/>
    <w:tmpl w:val="FFFFFFFF"/>
    <w:lvl w:ilvl="0" w:tplc="641873DC">
      <w:start w:val="1"/>
      <w:numFmt w:val="bullet"/>
      <w:lvlText w:val=""/>
      <w:lvlJc w:val="left"/>
      <w:pPr>
        <w:ind w:left="927" w:hanging="360"/>
      </w:pPr>
      <w:rPr>
        <w:rFonts w:ascii="Wingdings" w:hAnsi="Wingdings" w:hint="default"/>
        <w:sz w:val="18"/>
      </w:rPr>
    </w:lvl>
    <w:lvl w:ilvl="1" w:tplc="08090003">
      <w:start w:val="1"/>
      <w:numFmt w:val="bullet"/>
      <w:lvlText w:val="o"/>
      <w:lvlJc w:val="left"/>
      <w:pPr>
        <w:ind w:left="1647" w:hanging="360"/>
      </w:pPr>
      <w:rPr>
        <w:rFonts w:ascii="Courier New" w:hAnsi="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hint="default"/>
      </w:rPr>
    </w:lvl>
    <w:lvl w:ilvl="5" w:tplc="08090005">
      <w:start w:val="1"/>
      <w:numFmt w:val="bullet"/>
      <w:lvlText w:val=""/>
      <w:lvlJc w:val="left"/>
      <w:pPr>
        <w:ind w:left="4527" w:hanging="360"/>
      </w:pPr>
      <w:rPr>
        <w:rFonts w:ascii="Wingdings" w:hAnsi="Wingdings" w:hint="default"/>
      </w:rPr>
    </w:lvl>
    <w:lvl w:ilvl="6" w:tplc="08090001">
      <w:start w:val="1"/>
      <w:numFmt w:val="bullet"/>
      <w:lvlText w:val=""/>
      <w:lvlJc w:val="left"/>
      <w:pPr>
        <w:ind w:left="5247" w:hanging="360"/>
      </w:pPr>
      <w:rPr>
        <w:rFonts w:ascii="Symbol" w:hAnsi="Symbol" w:hint="default"/>
      </w:rPr>
    </w:lvl>
    <w:lvl w:ilvl="7" w:tplc="08090003">
      <w:start w:val="1"/>
      <w:numFmt w:val="bullet"/>
      <w:lvlText w:val="o"/>
      <w:lvlJc w:val="left"/>
      <w:pPr>
        <w:ind w:left="5967" w:hanging="360"/>
      </w:pPr>
      <w:rPr>
        <w:rFonts w:ascii="Courier New" w:hAnsi="Courier New" w:hint="default"/>
      </w:rPr>
    </w:lvl>
    <w:lvl w:ilvl="8" w:tplc="08090005">
      <w:start w:val="1"/>
      <w:numFmt w:val="bullet"/>
      <w:lvlText w:val=""/>
      <w:lvlJc w:val="left"/>
      <w:pPr>
        <w:ind w:left="6687" w:hanging="360"/>
      </w:pPr>
      <w:rPr>
        <w:rFonts w:ascii="Wingdings" w:hAnsi="Wingdings" w:hint="default"/>
      </w:rPr>
    </w:lvl>
  </w:abstractNum>
  <w:abstractNum w:abstractNumId="16" w15:restartNumberingAfterBreak="0">
    <w:nsid w:val="48E416AB"/>
    <w:multiLevelType w:val="hybridMultilevel"/>
    <w:tmpl w:val="FFFFFFFF"/>
    <w:lvl w:ilvl="0" w:tplc="FAA42B98">
      <w:start w:val="1"/>
      <w:numFmt w:val="bullet"/>
      <w:lvlText w:val="-"/>
      <w:lvlJc w:val="left"/>
      <w:pPr>
        <w:ind w:left="720" w:hanging="360"/>
      </w:pPr>
      <w:rPr>
        <w:rFonts w:ascii="Times New Roman" w:eastAsia="Times New Roman" w:hAnsi="Times New Roman" w:hint="default"/>
      </w:rPr>
    </w:lvl>
    <w:lvl w:ilvl="1" w:tplc="33B63BC6">
      <w:start w:val="1"/>
      <w:numFmt w:val="bullet"/>
      <w:lvlText w:val="o"/>
      <w:lvlJc w:val="left"/>
      <w:pPr>
        <w:ind w:left="1440" w:hanging="360"/>
      </w:pPr>
      <w:rPr>
        <w:rFonts w:ascii="Courier New" w:hAnsi="Courier New" w:hint="default"/>
      </w:rPr>
    </w:lvl>
    <w:lvl w:ilvl="2" w:tplc="6450A99A">
      <w:start w:val="1"/>
      <w:numFmt w:val="bullet"/>
      <w:lvlText w:val=""/>
      <w:lvlJc w:val="left"/>
      <w:pPr>
        <w:ind w:left="2160" w:hanging="360"/>
      </w:pPr>
      <w:rPr>
        <w:rFonts w:ascii="Wingdings" w:hAnsi="Wingdings" w:hint="default"/>
      </w:rPr>
    </w:lvl>
    <w:lvl w:ilvl="3" w:tplc="1ECCCDC8">
      <w:start w:val="1"/>
      <w:numFmt w:val="bullet"/>
      <w:lvlText w:val=""/>
      <w:lvlJc w:val="left"/>
      <w:pPr>
        <w:ind w:left="2880" w:hanging="360"/>
      </w:pPr>
      <w:rPr>
        <w:rFonts w:ascii="Symbol" w:hAnsi="Symbol" w:hint="default"/>
      </w:rPr>
    </w:lvl>
    <w:lvl w:ilvl="4" w:tplc="1270BFB6">
      <w:start w:val="1"/>
      <w:numFmt w:val="bullet"/>
      <w:lvlText w:val="o"/>
      <w:lvlJc w:val="left"/>
      <w:pPr>
        <w:ind w:left="3600" w:hanging="360"/>
      </w:pPr>
      <w:rPr>
        <w:rFonts w:ascii="Courier New" w:hAnsi="Courier New" w:hint="default"/>
      </w:rPr>
    </w:lvl>
    <w:lvl w:ilvl="5" w:tplc="1B8ADA44">
      <w:start w:val="1"/>
      <w:numFmt w:val="bullet"/>
      <w:lvlText w:val=""/>
      <w:lvlJc w:val="left"/>
      <w:pPr>
        <w:ind w:left="4320" w:hanging="360"/>
      </w:pPr>
      <w:rPr>
        <w:rFonts w:ascii="Wingdings" w:hAnsi="Wingdings" w:hint="default"/>
      </w:rPr>
    </w:lvl>
    <w:lvl w:ilvl="6" w:tplc="E1AC383E">
      <w:start w:val="1"/>
      <w:numFmt w:val="bullet"/>
      <w:lvlText w:val=""/>
      <w:lvlJc w:val="left"/>
      <w:pPr>
        <w:ind w:left="5040" w:hanging="360"/>
      </w:pPr>
      <w:rPr>
        <w:rFonts w:ascii="Symbol" w:hAnsi="Symbol" w:hint="default"/>
      </w:rPr>
    </w:lvl>
    <w:lvl w:ilvl="7" w:tplc="147C5688">
      <w:start w:val="1"/>
      <w:numFmt w:val="bullet"/>
      <w:lvlText w:val="o"/>
      <w:lvlJc w:val="left"/>
      <w:pPr>
        <w:ind w:left="5760" w:hanging="360"/>
      </w:pPr>
      <w:rPr>
        <w:rFonts w:ascii="Courier New" w:hAnsi="Courier New" w:hint="default"/>
      </w:rPr>
    </w:lvl>
    <w:lvl w:ilvl="8" w:tplc="F6907AE2">
      <w:start w:val="1"/>
      <w:numFmt w:val="bullet"/>
      <w:lvlText w:val=""/>
      <w:lvlJc w:val="left"/>
      <w:pPr>
        <w:ind w:left="6480" w:hanging="360"/>
      </w:pPr>
      <w:rPr>
        <w:rFonts w:ascii="Wingdings" w:hAnsi="Wingdings" w:hint="default"/>
      </w:rPr>
    </w:lvl>
  </w:abstractNum>
  <w:abstractNum w:abstractNumId="17" w15:restartNumberingAfterBreak="0">
    <w:nsid w:val="4B026330"/>
    <w:multiLevelType w:val="hybridMultilevel"/>
    <w:tmpl w:val="FFFFFFFF"/>
    <w:lvl w:ilvl="0" w:tplc="BEBCBE22">
      <w:start w:val="1"/>
      <w:numFmt w:val="bullet"/>
      <w:lvlText w:val=""/>
      <w:lvlJc w:val="left"/>
      <w:pPr>
        <w:ind w:left="720" w:hanging="360"/>
      </w:pPr>
      <w:rPr>
        <w:rFonts w:ascii="Symbol" w:hAnsi="Symbol" w:hint="default"/>
      </w:rPr>
    </w:lvl>
    <w:lvl w:ilvl="1" w:tplc="958454E0">
      <w:start w:val="1"/>
      <w:numFmt w:val="bullet"/>
      <w:lvlText w:val="o"/>
      <w:lvlJc w:val="left"/>
      <w:pPr>
        <w:ind w:left="1440" w:hanging="360"/>
      </w:pPr>
      <w:rPr>
        <w:rFonts w:ascii="Courier New" w:hAnsi="Courier New" w:hint="default"/>
      </w:rPr>
    </w:lvl>
    <w:lvl w:ilvl="2" w:tplc="9D08AD30">
      <w:start w:val="1"/>
      <w:numFmt w:val="bullet"/>
      <w:lvlText w:val=""/>
      <w:lvlJc w:val="left"/>
      <w:pPr>
        <w:ind w:left="2160" w:hanging="360"/>
      </w:pPr>
      <w:rPr>
        <w:rFonts w:ascii="Wingdings" w:hAnsi="Wingdings" w:hint="default"/>
      </w:rPr>
    </w:lvl>
    <w:lvl w:ilvl="3" w:tplc="962E03F8">
      <w:start w:val="1"/>
      <w:numFmt w:val="bullet"/>
      <w:lvlText w:val=""/>
      <w:lvlJc w:val="left"/>
      <w:pPr>
        <w:ind w:left="2880" w:hanging="360"/>
      </w:pPr>
      <w:rPr>
        <w:rFonts w:ascii="Symbol" w:hAnsi="Symbol" w:hint="default"/>
      </w:rPr>
    </w:lvl>
    <w:lvl w:ilvl="4" w:tplc="7E3AD980">
      <w:start w:val="1"/>
      <w:numFmt w:val="bullet"/>
      <w:lvlText w:val="o"/>
      <w:lvlJc w:val="left"/>
      <w:pPr>
        <w:ind w:left="3600" w:hanging="360"/>
      </w:pPr>
      <w:rPr>
        <w:rFonts w:ascii="Courier New" w:hAnsi="Courier New" w:hint="default"/>
      </w:rPr>
    </w:lvl>
    <w:lvl w:ilvl="5" w:tplc="972E3CCA">
      <w:start w:val="1"/>
      <w:numFmt w:val="bullet"/>
      <w:lvlText w:val=""/>
      <w:lvlJc w:val="left"/>
      <w:pPr>
        <w:ind w:left="4320" w:hanging="360"/>
      </w:pPr>
      <w:rPr>
        <w:rFonts w:ascii="Wingdings" w:hAnsi="Wingdings" w:hint="default"/>
      </w:rPr>
    </w:lvl>
    <w:lvl w:ilvl="6" w:tplc="67A6B8C6">
      <w:start w:val="1"/>
      <w:numFmt w:val="bullet"/>
      <w:lvlText w:val=""/>
      <w:lvlJc w:val="left"/>
      <w:pPr>
        <w:ind w:left="5040" w:hanging="360"/>
      </w:pPr>
      <w:rPr>
        <w:rFonts w:ascii="Symbol" w:hAnsi="Symbol" w:hint="default"/>
      </w:rPr>
    </w:lvl>
    <w:lvl w:ilvl="7" w:tplc="32707774">
      <w:start w:val="1"/>
      <w:numFmt w:val="bullet"/>
      <w:lvlText w:val="o"/>
      <w:lvlJc w:val="left"/>
      <w:pPr>
        <w:ind w:left="5760" w:hanging="360"/>
      </w:pPr>
      <w:rPr>
        <w:rFonts w:ascii="Courier New" w:hAnsi="Courier New" w:hint="default"/>
      </w:rPr>
    </w:lvl>
    <w:lvl w:ilvl="8" w:tplc="074AF64C">
      <w:start w:val="1"/>
      <w:numFmt w:val="bullet"/>
      <w:lvlText w:val=""/>
      <w:lvlJc w:val="left"/>
      <w:pPr>
        <w:ind w:left="6480" w:hanging="360"/>
      </w:pPr>
      <w:rPr>
        <w:rFonts w:ascii="Wingdings" w:hAnsi="Wingdings" w:hint="default"/>
      </w:rPr>
    </w:lvl>
  </w:abstractNum>
  <w:abstractNum w:abstractNumId="18" w15:restartNumberingAfterBreak="0">
    <w:nsid w:val="4DDC34CB"/>
    <w:multiLevelType w:val="hybridMultilevel"/>
    <w:tmpl w:val="FFFFFFFF"/>
    <w:lvl w:ilvl="0" w:tplc="E2266E2C">
      <w:start w:val="1"/>
      <w:numFmt w:val="bullet"/>
      <w:lvlText w:val=""/>
      <w:lvlJc w:val="left"/>
      <w:pPr>
        <w:ind w:left="720" w:hanging="360"/>
      </w:pPr>
      <w:rPr>
        <w:rFonts w:ascii="Symbol" w:hAnsi="Symbol" w:hint="default"/>
      </w:rPr>
    </w:lvl>
    <w:lvl w:ilvl="1" w:tplc="207233CE">
      <w:start w:val="1"/>
      <w:numFmt w:val="bullet"/>
      <w:lvlText w:val="o"/>
      <w:lvlJc w:val="left"/>
      <w:pPr>
        <w:ind w:left="1440" w:hanging="360"/>
      </w:pPr>
      <w:rPr>
        <w:rFonts w:ascii="Courier New" w:hAnsi="Courier New" w:hint="default"/>
      </w:rPr>
    </w:lvl>
    <w:lvl w:ilvl="2" w:tplc="EA2E9704">
      <w:start w:val="1"/>
      <w:numFmt w:val="bullet"/>
      <w:lvlText w:val=""/>
      <w:lvlJc w:val="left"/>
      <w:pPr>
        <w:ind w:left="2160" w:hanging="360"/>
      </w:pPr>
      <w:rPr>
        <w:rFonts w:ascii="Wingdings" w:hAnsi="Wingdings" w:hint="default"/>
      </w:rPr>
    </w:lvl>
    <w:lvl w:ilvl="3" w:tplc="1F36E4C0">
      <w:start w:val="1"/>
      <w:numFmt w:val="bullet"/>
      <w:lvlText w:val=""/>
      <w:lvlJc w:val="left"/>
      <w:pPr>
        <w:ind w:left="2880" w:hanging="360"/>
      </w:pPr>
      <w:rPr>
        <w:rFonts w:ascii="Symbol" w:hAnsi="Symbol" w:hint="default"/>
      </w:rPr>
    </w:lvl>
    <w:lvl w:ilvl="4" w:tplc="28E0706E">
      <w:start w:val="1"/>
      <w:numFmt w:val="bullet"/>
      <w:lvlText w:val="o"/>
      <w:lvlJc w:val="left"/>
      <w:pPr>
        <w:ind w:left="3600" w:hanging="360"/>
      </w:pPr>
      <w:rPr>
        <w:rFonts w:ascii="Courier New" w:hAnsi="Courier New" w:hint="default"/>
      </w:rPr>
    </w:lvl>
    <w:lvl w:ilvl="5" w:tplc="A7806058">
      <w:start w:val="1"/>
      <w:numFmt w:val="bullet"/>
      <w:lvlText w:val=""/>
      <w:lvlJc w:val="left"/>
      <w:pPr>
        <w:ind w:left="4320" w:hanging="360"/>
      </w:pPr>
      <w:rPr>
        <w:rFonts w:ascii="Wingdings" w:hAnsi="Wingdings" w:hint="default"/>
      </w:rPr>
    </w:lvl>
    <w:lvl w:ilvl="6" w:tplc="94B6748C">
      <w:start w:val="1"/>
      <w:numFmt w:val="bullet"/>
      <w:lvlText w:val=""/>
      <w:lvlJc w:val="left"/>
      <w:pPr>
        <w:ind w:left="5040" w:hanging="360"/>
      </w:pPr>
      <w:rPr>
        <w:rFonts w:ascii="Symbol" w:hAnsi="Symbol" w:hint="default"/>
      </w:rPr>
    </w:lvl>
    <w:lvl w:ilvl="7" w:tplc="B0624FA6">
      <w:start w:val="1"/>
      <w:numFmt w:val="bullet"/>
      <w:lvlText w:val="o"/>
      <w:lvlJc w:val="left"/>
      <w:pPr>
        <w:ind w:left="5760" w:hanging="360"/>
      </w:pPr>
      <w:rPr>
        <w:rFonts w:ascii="Courier New" w:hAnsi="Courier New" w:hint="default"/>
      </w:rPr>
    </w:lvl>
    <w:lvl w:ilvl="8" w:tplc="FB105F58">
      <w:start w:val="1"/>
      <w:numFmt w:val="bullet"/>
      <w:lvlText w:val=""/>
      <w:lvlJc w:val="left"/>
      <w:pPr>
        <w:ind w:left="6480" w:hanging="360"/>
      </w:pPr>
      <w:rPr>
        <w:rFonts w:ascii="Wingdings" w:hAnsi="Wingdings" w:hint="default"/>
      </w:rPr>
    </w:lvl>
  </w:abstractNum>
  <w:abstractNum w:abstractNumId="19" w15:restartNumberingAfterBreak="0">
    <w:nsid w:val="4EDD2DEC"/>
    <w:multiLevelType w:val="hybridMultilevel"/>
    <w:tmpl w:val="FFFFFFFF"/>
    <w:lvl w:ilvl="0" w:tplc="FFFFFFFF">
      <w:start w:val="1"/>
      <w:numFmt w:val="bullet"/>
      <w:lvlText w:val=""/>
      <w:lvlJc w:val="left"/>
      <w:pPr>
        <w:tabs>
          <w:tab w:val="num" w:pos="720"/>
        </w:tabs>
        <w:ind w:left="720" w:hanging="360"/>
      </w:pPr>
      <w:rPr>
        <w:rFonts w:ascii="Symbol" w:hAnsi="Symbol" w:hint="default"/>
      </w:rPr>
    </w:lvl>
    <w:lvl w:ilvl="1" w:tplc="4A30A400">
      <w:start w:val="1"/>
      <w:numFmt w:val="bullet"/>
      <w:lvlText w:val="‒"/>
      <w:lvlJc w:val="left"/>
      <w:pPr>
        <w:tabs>
          <w:tab w:val="num" w:pos="1440"/>
        </w:tabs>
        <w:ind w:left="1440" w:hanging="360"/>
      </w:pPr>
      <w:rPr>
        <w:rFonts w:ascii="Calibri" w:hAnsi="Calibri" w:hint="default"/>
        <w:b w:val="0"/>
        <w:i w:val="0"/>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4AC753E"/>
    <w:multiLevelType w:val="hybridMultilevel"/>
    <w:tmpl w:val="FFFFFFFF"/>
    <w:lvl w:ilvl="0" w:tplc="56A8C5DA">
      <w:start w:val="1"/>
      <w:numFmt w:val="bullet"/>
      <w:lvlText w:val=""/>
      <w:lvlJc w:val="left"/>
      <w:pPr>
        <w:ind w:left="720" w:hanging="360"/>
      </w:pPr>
      <w:rPr>
        <w:rFonts w:ascii="Symbol" w:hAnsi="Symbol" w:hint="default"/>
      </w:rPr>
    </w:lvl>
    <w:lvl w:ilvl="1" w:tplc="D324C8E8">
      <w:start w:val="1"/>
      <w:numFmt w:val="bullet"/>
      <w:lvlText w:val="o"/>
      <w:lvlJc w:val="left"/>
      <w:pPr>
        <w:ind w:left="1440" w:hanging="360"/>
      </w:pPr>
      <w:rPr>
        <w:rFonts w:ascii="Courier New" w:hAnsi="Courier New" w:hint="default"/>
      </w:rPr>
    </w:lvl>
    <w:lvl w:ilvl="2" w:tplc="03BE09E6">
      <w:start w:val="1"/>
      <w:numFmt w:val="bullet"/>
      <w:lvlText w:val=""/>
      <w:lvlJc w:val="left"/>
      <w:pPr>
        <w:ind w:left="2160" w:hanging="360"/>
      </w:pPr>
      <w:rPr>
        <w:rFonts w:ascii="Wingdings" w:hAnsi="Wingdings" w:hint="default"/>
      </w:rPr>
    </w:lvl>
    <w:lvl w:ilvl="3" w:tplc="216C8CA4">
      <w:start w:val="1"/>
      <w:numFmt w:val="bullet"/>
      <w:lvlText w:val=""/>
      <w:lvlJc w:val="left"/>
      <w:pPr>
        <w:ind w:left="2880" w:hanging="360"/>
      </w:pPr>
      <w:rPr>
        <w:rFonts w:ascii="Symbol" w:hAnsi="Symbol" w:hint="default"/>
      </w:rPr>
    </w:lvl>
    <w:lvl w:ilvl="4" w:tplc="D1402480">
      <w:start w:val="1"/>
      <w:numFmt w:val="bullet"/>
      <w:lvlText w:val="o"/>
      <w:lvlJc w:val="left"/>
      <w:pPr>
        <w:ind w:left="3600" w:hanging="360"/>
      </w:pPr>
      <w:rPr>
        <w:rFonts w:ascii="Courier New" w:hAnsi="Courier New" w:hint="default"/>
      </w:rPr>
    </w:lvl>
    <w:lvl w:ilvl="5" w:tplc="B4EE93C2">
      <w:start w:val="1"/>
      <w:numFmt w:val="bullet"/>
      <w:lvlText w:val=""/>
      <w:lvlJc w:val="left"/>
      <w:pPr>
        <w:ind w:left="4320" w:hanging="360"/>
      </w:pPr>
      <w:rPr>
        <w:rFonts w:ascii="Wingdings" w:hAnsi="Wingdings" w:hint="default"/>
      </w:rPr>
    </w:lvl>
    <w:lvl w:ilvl="6" w:tplc="E4ECE45C">
      <w:start w:val="1"/>
      <w:numFmt w:val="bullet"/>
      <w:lvlText w:val=""/>
      <w:lvlJc w:val="left"/>
      <w:pPr>
        <w:ind w:left="5040" w:hanging="360"/>
      </w:pPr>
      <w:rPr>
        <w:rFonts w:ascii="Symbol" w:hAnsi="Symbol" w:hint="default"/>
      </w:rPr>
    </w:lvl>
    <w:lvl w:ilvl="7" w:tplc="43F45C98">
      <w:start w:val="1"/>
      <w:numFmt w:val="bullet"/>
      <w:lvlText w:val="o"/>
      <w:lvlJc w:val="left"/>
      <w:pPr>
        <w:ind w:left="5760" w:hanging="360"/>
      </w:pPr>
      <w:rPr>
        <w:rFonts w:ascii="Courier New" w:hAnsi="Courier New" w:hint="default"/>
      </w:rPr>
    </w:lvl>
    <w:lvl w:ilvl="8" w:tplc="AE686F4E">
      <w:start w:val="1"/>
      <w:numFmt w:val="bullet"/>
      <w:lvlText w:val=""/>
      <w:lvlJc w:val="left"/>
      <w:pPr>
        <w:ind w:left="6480" w:hanging="360"/>
      </w:pPr>
      <w:rPr>
        <w:rFonts w:ascii="Wingdings" w:hAnsi="Wingdings" w:hint="default"/>
      </w:rPr>
    </w:lvl>
  </w:abstractNum>
  <w:abstractNum w:abstractNumId="21" w15:restartNumberingAfterBreak="0">
    <w:nsid w:val="686D6CBB"/>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EE1158"/>
    <w:multiLevelType w:val="hybridMultilevel"/>
    <w:tmpl w:val="FFFFFFFF"/>
    <w:lvl w:ilvl="0" w:tplc="123E31A2">
      <w:start w:val="1"/>
      <w:numFmt w:val="bullet"/>
      <w:lvlText w:val=""/>
      <w:lvlJc w:val="left"/>
      <w:pPr>
        <w:tabs>
          <w:tab w:val="num" w:pos="720"/>
        </w:tabs>
        <w:ind w:left="720" w:hanging="360"/>
      </w:pPr>
      <w:rPr>
        <w:rFonts w:ascii="Symbol" w:hAnsi="Symbol" w:hint="default"/>
      </w:rPr>
    </w:lvl>
    <w:lvl w:ilvl="1" w:tplc="6BA2B2AC" w:tentative="1">
      <w:start w:val="1"/>
      <w:numFmt w:val="bullet"/>
      <w:lvlText w:val=""/>
      <w:lvlJc w:val="left"/>
      <w:pPr>
        <w:tabs>
          <w:tab w:val="num" w:pos="1440"/>
        </w:tabs>
        <w:ind w:left="1440" w:hanging="360"/>
      </w:pPr>
      <w:rPr>
        <w:rFonts w:ascii="Symbol" w:hAnsi="Symbol" w:hint="default"/>
      </w:rPr>
    </w:lvl>
    <w:lvl w:ilvl="2" w:tplc="167E3B10">
      <w:start w:val="1"/>
      <w:numFmt w:val="bullet"/>
      <w:lvlText w:val=""/>
      <w:lvlJc w:val="left"/>
      <w:pPr>
        <w:tabs>
          <w:tab w:val="num" w:pos="2160"/>
        </w:tabs>
        <w:ind w:left="2160" w:hanging="360"/>
      </w:pPr>
      <w:rPr>
        <w:rFonts w:ascii="Symbol" w:hAnsi="Symbol" w:hint="default"/>
      </w:rPr>
    </w:lvl>
    <w:lvl w:ilvl="3" w:tplc="573281D4" w:tentative="1">
      <w:start w:val="1"/>
      <w:numFmt w:val="bullet"/>
      <w:lvlText w:val=""/>
      <w:lvlJc w:val="left"/>
      <w:pPr>
        <w:tabs>
          <w:tab w:val="num" w:pos="2880"/>
        </w:tabs>
        <w:ind w:left="2880" w:hanging="360"/>
      </w:pPr>
      <w:rPr>
        <w:rFonts w:ascii="Symbol" w:hAnsi="Symbol" w:hint="default"/>
      </w:rPr>
    </w:lvl>
    <w:lvl w:ilvl="4" w:tplc="2376C456" w:tentative="1">
      <w:start w:val="1"/>
      <w:numFmt w:val="bullet"/>
      <w:lvlText w:val=""/>
      <w:lvlJc w:val="left"/>
      <w:pPr>
        <w:tabs>
          <w:tab w:val="num" w:pos="3600"/>
        </w:tabs>
        <w:ind w:left="3600" w:hanging="360"/>
      </w:pPr>
      <w:rPr>
        <w:rFonts w:ascii="Symbol" w:hAnsi="Symbol" w:hint="default"/>
      </w:rPr>
    </w:lvl>
    <w:lvl w:ilvl="5" w:tplc="A042AF6E" w:tentative="1">
      <w:start w:val="1"/>
      <w:numFmt w:val="bullet"/>
      <w:lvlText w:val=""/>
      <w:lvlJc w:val="left"/>
      <w:pPr>
        <w:tabs>
          <w:tab w:val="num" w:pos="4320"/>
        </w:tabs>
        <w:ind w:left="4320" w:hanging="360"/>
      </w:pPr>
      <w:rPr>
        <w:rFonts w:ascii="Symbol" w:hAnsi="Symbol" w:hint="default"/>
      </w:rPr>
    </w:lvl>
    <w:lvl w:ilvl="6" w:tplc="C08A105E" w:tentative="1">
      <w:start w:val="1"/>
      <w:numFmt w:val="bullet"/>
      <w:lvlText w:val=""/>
      <w:lvlJc w:val="left"/>
      <w:pPr>
        <w:tabs>
          <w:tab w:val="num" w:pos="5040"/>
        </w:tabs>
        <w:ind w:left="5040" w:hanging="360"/>
      </w:pPr>
      <w:rPr>
        <w:rFonts w:ascii="Symbol" w:hAnsi="Symbol" w:hint="default"/>
      </w:rPr>
    </w:lvl>
    <w:lvl w:ilvl="7" w:tplc="2B8CE47A" w:tentative="1">
      <w:start w:val="1"/>
      <w:numFmt w:val="bullet"/>
      <w:lvlText w:val=""/>
      <w:lvlJc w:val="left"/>
      <w:pPr>
        <w:tabs>
          <w:tab w:val="num" w:pos="5760"/>
        </w:tabs>
        <w:ind w:left="5760" w:hanging="360"/>
      </w:pPr>
      <w:rPr>
        <w:rFonts w:ascii="Symbol" w:hAnsi="Symbol" w:hint="default"/>
      </w:rPr>
    </w:lvl>
    <w:lvl w:ilvl="8" w:tplc="DAC67A3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6FB71D4C"/>
    <w:multiLevelType w:val="hybridMultilevel"/>
    <w:tmpl w:val="FFFFFFFF"/>
    <w:lvl w:ilvl="0" w:tplc="F8988A88">
      <w:start w:val="1"/>
      <w:numFmt w:val="bullet"/>
      <w:lvlText w:val=""/>
      <w:lvlJc w:val="left"/>
      <w:pPr>
        <w:tabs>
          <w:tab w:val="num" w:pos="720"/>
        </w:tabs>
        <w:ind w:left="720" w:hanging="360"/>
      </w:pPr>
      <w:rPr>
        <w:rFonts w:ascii="Symbol" w:hAnsi="Symbol" w:hint="default"/>
      </w:rPr>
    </w:lvl>
    <w:lvl w:ilvl="1" w:tplc="00AAC54A">
      <w:start w:val="1"/>
      <w:numFmt w:val="bullet"/>
      <w:lvlText w:val=""/>
      <w:lvlJc w:val="left"/>
      <w:pPr>
        <w:tabs>
          <w:tab w:val="num" w:pos="1440"/>
        </w:tabs>
        <w:ind w:left="1440" w:hanging="360"/>
      </w:pPr>
      <w:rPr>
        <w:rFonts w:ascii="Symbol" w:hAnsi="Symbol" w:hint="default"/>
      </w:rPr>
    </w:lvl>
    <w:lvl w:ilvl="2" w:tplc="3F0E8A54" w:tentative="1">
      <w:start w:val="1"/>
      <w:numFmt w:val="bullet"/>
      <w:lvlText w:val=""/>
      <w:lvlJc w:val="left"/>
      <w:pPr>
        <w:tabs>
          <w:tab w:val="num" w:pos="2160"/>
        </w:tabs>
        <w:ind w:left="2160" w:hanging="360"/>
      </w:pPr>
      <w:rPr>
        <w:rFonts w:ascii="Symbol" w:hAnsi="Symbol" w:hint="default"/>
      </w:rPr>
    </w:lvl>
    <w:lvl w:ilvl="3" w:tplc="5D6C934A" w:tentative="1">
      <w:start w:val="1"/>
      <w:numFmt w:val="bullet"/>
      <w:lvlText w:val=""/>
      <w:lvlJc w:val="left"/>
      <w:pPr>
        <w:tabs>
          <w:tab w:val="num" w:pos="2880"/>
        </w:tabs>
        <w:ind w:left="2880" w:hanging="360"/>
      </w:pPr>
      <w:rPr>
        <w:rFonts w:ascii="Symbol" w:hAnsi="Symbol" w:hint="default"/>
      </w:rPr>
    </w:lvl>
    <w:lvl w:ilvl="4" w:tplc="2AEA9C5C" w:tentative="1">
      <w:start w:val="1"/>
      <w:numFmt w:val="bullet"/>
      <w:lvlText w:val=""/>
      <w:lvlJc w:val="left"/>
      <w:pPr>
        <w:tabs>
          <w:tab w:val="num" w:pos="3600"/>
        </w:tabs>
        <w:ind w:left="3600" w:hanging="360"/>
      </w:pPr>
      <w:rPr>
        <w:rFonts w:ascii="Symbol" w:hAnsi="Symbol" w:hint="default"/>
      </w:rPr>
    </w:lvl>
    <w:lvl w:ilvl="5" w:tplc="0026F9AC" w:tentative="1">
      <w:start w:val="1"/>
      <w:numFmt w:val="bullet"/>
      <w:lvlText w:val=""/>
      <w:lvlJc w:val="left"/>
      <w:pPr>
        <w:tabs>
          <w:tab w:val="num" w:pos="4320"/>
        </w:tabs>
        <w:ind w:left="4320" w:hanging="360"/>
      </w:pPr>
      <w:rPr>
        <w:rFonts w:ascii="Symbol" w:hAnsi="Symbol" w:hint="default"/>
      </w:rPr>
    </w:lvl>
    <w:lvl w:ilvl="6" w:tplc="F670E9A0" w:tentative="1">
      <w:start w:val="1"/>
      <w:numFmt w:val="bullet"/>
      <w:lvlText w:val=""/>
      <w:lvlJc w:val="left"/>
      <w:pPr>
        <w:tabs>
          <w:tab w:val="num" w:pos="5040"/>
        </w:tabs>
        <w:ind w:left="5040" w:hanging="360"/>
      </w:pPr>
      <w:rPr>
        <w:rFonts w:ascii="Symbol" w:hAnsi="Symbol" w:hint="default"/>
      </w:rPr>
    </w:lvl>
    <w:lvl w:ilvl="7" w:tplc="311ED0E4" w:tentative="1">
      <w:start w:val="1"/>
      <w:numFmt w:val="bullet"/>
      <w:lvlText w:val=""/>
      <w:lvlJc w:val="left"/>
      <w:pPr>
        <w:tabs>
          <w:tab w:val="num" w:pos="5760"/>
        </w:tabs>
        <w:ind w:left="5760" w:hanging="360"/>
      </w:pPr>
      <w:rPr>
        <w:rFonts w:ascii="Symbol" w:hAnsi="Symbol" w:hint="default"/>
      </w:rPr>
    </w:lvl>
    <w:lvl w:ilvl="8" w:tplc="4B927A6E"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7A2109C9"/>
    <w:multiLevelType w:val="hybridMultilevel"/>
    <w:tmpl w:val="FFFFFFFF"/>
    <w:lvl w:ilvl="0" w:tplc="B630E568">
      <w:start w:val="1"/>
      <w:numFmt w:val="bullet"/>
      <w:lvlText w:val=""/>
      <w:lvlJc w:val="left"/>
      <w:pPr>
        <w:ind w:left="720" w:hanging="360"/>
      </w:pPr>
      <w:rPr>
        <w:rFonts w:ascii="Symbol" w:hAnsi="Symbol" w:hint="default"/>
      </w:rPr>
    </w:lvl>
    <w:lvl w:ilvl="1" w:tplc="887C8C0C">
      <w:start w:val="1"/>
      <w:numFmt w:val="bullet"/>
      <w:lvlText w:val="o"/>
      <w:lvlJc w:val="left"/>
      <w:pPr>
        <w:ind w:left="1440" w:hanging="360"/>
      </w:pPr>
      <w:rPr>
        <w:rFonts w:ascii="Courier New" w:hAnsi="Courier New" w:hint="default"/>
      </w:rPr>
    </w:lvl>
    <w:lvl w:ilvl="2" w:tplc="426C738C">
      <w:start w:val="1"/>
      <w:numFmt w:val="bullet"/>
      <w:lvlText w:val=""/>
      <w:lvlJc w:val="left"/>
      <w:pPr>
        <w:ind w:left="2160" w:hanging="360"/>
      </w:pPr>
      <w:rPr>
        <w:rFonts w:ascii="Wingdings" w:hAnsi="Wingdings" w:hint="default"/>
      </w:rPr>
    </w:lvl>
    <w:lvl w:ilvl="3" w:tplc="2B98ECFA">
      <w:start w:val="1"/>
      <w:numFmt w:val="bullet"/>
      <w:lvlText w:val=""/>
      <w:lvlJc w:val="left"/>
      <w:pPr>
        <w:ind w:left="2880" w:hanging="360"/>
      </w:pPr>
      <w:rPr>
        <w:rFonts w:ascii="Symbol" w:hAnsi="Symbol" w:hint="default"/>
      </w:rPr>
    </w:lvl>
    <w:lvl w:ilvl="4" w:tplc="BB08ABA0">
      <w:start w:val="1"/>
      <w:numFmt w:val="bullet"/>
      <w:lvlText w:val="o"/>
      <w:lvlJc w:val="left"/>
      <w:pPr>
        <w:ind w:left="3600" w:hanging="360"/>
      </w:pPr>
      <w:rPr>
        <w:rFonts w:ascii="Courier New" w:hAnsi="Courier New" w:hint="default"/>
      </w:rPr>
    </w:lvl>
    <w:lvl w:ilvl="5" w:tplc="CD8ACBF8">
      <w:start w:val="1"/>
      <w:numFmt w:val="bullet"/>
      <w:lvlText w:val=""/>
      <w:lvlJc w:val="left"/>
      <w:pPr>
        <w:ind w:left="4320" w:hanging="360"/>
      </w:pPr>
      <w:rPr>
        <w:rFonts w:ascii="Wingdings" w:hAnsi="Wingdings" w:hint="default"/>
      </w:rPr>
    </w:lvl>
    <w:lvl w:ilvl="6" w:tplc="60C00C3A">
      <w:start w:val="1"/>
      <w:numFmt w:val="bullet"/>
      <w:lvlText w:val=""/>
      <w:lvlJc w:val="left"/>
      <w:pPr>
        <w:ind w:left="5040" w:hanging="360"/>
      </w:pPr>
      <w:rPr>
        <w:rFonts w:ascii="Symbol" w:hAnsi="Symbol" w:hint="default"/>
      </w:rPr>
    </w:lvl>
    <w:lvl w:ilvl="7" w:tplc="48C4ED2A">
      <w:start w:val="1"/>
      <w:numFmt w:val="bullet"/>
      <w:lvlText w:val="o"/>
      <w:lvlJc w:val="left"/>
      <w:pPr>
        <w:ind w:left="5760" w:hanging="360"/>
      </w:pPr>
      <w:rPr>
        <w:rFonts w:ascii="Courier New" w:hAnsi="Courier New" w:hint="default"/>
      </w:rPr>
    </w:lvl>
    <w:lvl w:ilvl="8" w:tplc="282C6760">
      <w:start w:val="1"/>
      <w:numFmt w:val="bullet"/>
      <w:lvlText w:val=""/>
      <w:lvlJc w:val="left"/>
      <w:pPr>
        <w:ind w:left="6480" w:hanging="360"/>
      </w:pPr>
      <w:rPr>
        <w:rFonts w:ascii="Wingdings" w:hAnsi="Wingdings" w:hint="default"/>
      </w:rPr>
    </w:lvl>
  </w:abstractNum>
  <w:abstractNum w:abstractNumId="25" w15:restartNumberingAfterBreak="0">
    <w:nsid w:val="7ADE734B"/>
    <w:multiLevelType w:val="hybridMultilevel"/>
    <w:tmpl w:val="FFFFFFFF"/>
    <w:lvl w:ilvl="0" w:tplc="06E26002">
      <w:start w:val="1"/>
      <w:numFmt w:val="bullet"/>
      <w:lvlText w:val=""/>
      <w:lvlJc w:val="left"/>
      <w:pPr>
        <w:ind w:left="720" w:hanging="360"/>
      </w:pPr>
      <w:rPr>
        <w:rFonts w:ascii="Symbol" w:hAnsi="Symbol" w:hint="default"/>
      </w:rPr>
    </w:lvl>
    <w:lvl w:ilvl="1" w:tplc="C37023D6">
      <w:start w:val="1"/>
      <w:numFmt w:val="bullet"/>
      <w:lvlText w:val="o"/>
      <w:lvlJc w:val="left"/>
      <w:pPr>
        <w:ind w:left="1440" w:hanging="360"/>
      </w:pPr>
      <w:rPr>
        <w:rFonts w:ascii="Courier New" w:hAnsi="Courier New" w:hint="default"/>
      </w:rPr>
    </w:lvl>
    <w:lvl w:ilvl="2" w:tplc="513CF2B0">
      <w:start w:val="1"/>
      <w:numFmt w:val="bullet"/>
      <w:lvlText w:val=""/>
      <w:lvlJc w:val="left"/>
      <w:pPr>
        <w:ind w:left="2160" w:hanging="360"/>
      </w:pPr>
      <w:rPr>
        <w:rFonts w:ascii="Wingdings" w:hAnsi="Wingdings" w:hint="default"/>
      </w:rPr>
    </w:lvl>
    <w:lvl w:ilvl="3" w:tplc="D0B07AB4">
      <w:start w:val="1"/>
      <w:numFmt w:val="bullet"/>
      <w:lvlText w:val=""/>
      <w:lvlJc w:val="left"/>
      <w:pPr>
        <w:ind w:left="2880" w:hanging="360"/>
      </w:pPr>
      <w:rPr>
        <w:rFonts w:ascii="Symbol" w:hAnsi="Symbol" w:hint="default"/>
      </w:rPr>
    </w:lvl>
    <w:lvl w:ilvl="4" w:tplc="B218E4D8">
      <w:start w:val="1"/>
      <w:numFmt w:val="bullet"/>
      <w:lvlText w:val="o"/>
      <w:lvlJc w:val="left"/>
      <w:pPr>
        <w:ind w:left="3600" w:hanging="360"/>
      </w:pPr>
      <w:rPr>
        <w:rFonts w:ascii="Courier New" w:hAnsi="Courier New" w:hint="default"/>
      </w:rPr>
    </w:lvl>
    <w:lvl w:ilvl="5" w:tplc="F9A00614">
      <w:start w:val="1"/>
      <w:numFmt w:val="bullet"/>
      <w:lvlText w:val=""/>
      <w:lvlJc w:val="left"/>
      <w:pPr>
        <w:ind w:left="4320" w:hanging="360"/>
      </w:pPr>
      <w:rPr>
        <w:rFonts w:ascii="Wingdings" w:hAnsi="Wingdings" w:hint="default"/>
      </w:rPr>
    </w:lvl>
    <w:lvl w:ilvl="6" w:tplc="9D36AEC8">
      <w:start w:val="1"/>
      <w:numFmt w:val="bullet"/>
      <w:lvlText w:val=""/>
      <w:lvlJc w:val="left"/>
      <w:pPr>
        <w:ind w:left="5040" w:hanging="360"/>
      </w:pPr>
      <w:rPr>
        <w:rFonts w:ascii="Symbol" w:hAnsi="Symbol" w:hint="default"/>
      </w:rPr>
    </w:lvl>
    <w:lvl w:ilvl="7" w:tplc="A6EC286C">
      <w:start w:val="1"/>
      <w:numFmt w:val="bullet"/>
      <w:lvlText w:val="o"/>
      <w:lvlJc w:val="left"/>
      <w:pPr>
        <w:ind w:left="5760" w:hanging="360"/>
      </w:pPr>
      <w:rPr>
        <w:rFonts w:ascii="Courier New" w:hAnsi="Courier New" w:hint="default"/>
      </w:rPr>
    </w:lvl>
    <w:lvl w:ilvl="8" w:tplc="0F86E24C">
      <w:start w:val="1"/>
      <w:numFmt w:val="bullet"/>
      <w:lvlText w:val=""/>
      <w:lvlJc w:val="left"/>
      <w:pPr>
        <w:ind w:left="6480" w:hanging="360"/>
      </w:pPr>
      <w:rPr>
        <w:rFonts w:ascii="Wingdings" w:hAnsi="Wingdings" w:hint="default"/>
      </w:rPr>
    </w:lvl>
  </w:abstractNum>
  <w:num w:numId="1" w16cid:durableId="556745987">
    <w:abstractNumId w:val="14"/>
  </w:num>
  <w:num w:numId="2" w16cid:durableId="1324628326">
    <w:abstractNumId w:val="18"/>
  </w:num>
  <w:num w:numId="3" w16cid:durableId="774403533">
    <w:abstractNumId w:val="11"/>
  </w:num>
  <w:num w:numId="4" w16cid:durableId="480120958">
    <w:abstractNumId w:val="25"/>
  </w:num>
  <w:num w:numId="5" w16cid:durableId="1615281712">
    <w:abstractNumId w:val="5"/>
  </w:num>
  <w:num w:numId="6" w16cid:durableId="118691423">
    <w:abstractNumId w:val="17"/>
  </w:num>
  <w:num w:numId="7" w16cid:durableId="1812096851">
    <w:abstractNumId w:val="7"/>
  </w:num>
  <w:num w:numId="8" w16cid:durableId="562644550">
    <w:abstractNumId w:val="3"/>
  </w:num>
  <w:num w:numId="9" w16cid:durableId="859515507">
    <w:abstractNumId w:val="20"/>
  </w:num>
  <w:num w:numId="10" w16cid:durableId="1000543932">
    <w:abstractNumId w:val="13"/>
  </w:num>
  <w:num w:numId="11" w16cid:durableId="1873104145">
    <w:abstractNumId w:val="24"/>
  </w:num>
  <w:num w:numId="12" w16cid:durableId="1098914093">
    <w:abstractNumId w:val="8"/>
  </w:num>
  <w:num w:numId="13" w16cid:durableId="224069685">
    <w:abstractNumId w:val="18"/>
  </w:num>
  <w:num w:numId="14" w16cid:durableId="177473962">
    <w:abstractNumId w:val="8"/>
  </w:num>
  <w:num w:numId="15" w16cid:durableId="1892644684">
    <w:abstractNumId w:val="12"/>
  </w:num>
  <w:num w:numId="16" w16cid:durableId="1575895203">
    <w:abstractNumId w:val="16"/>
  </w:num>
  <w:num w:numId="17" w16cid:durableId="1850438136">
    <w:abstractNumId w:val="6"/>
  </w:num>
  <w:num w:numId="18" w16cid:durableId="2065717257">
    <w:abstractNumId w:val="4"/>
  </w:num>
  <w:num w:numId="19" w16cid:durableId="609820083">
    <w:abstractNumId w:val="21"/>
  </w:num>
  <w:num w:numId="20" w16cid:durableId="376707114">
    <w:abstractNumId w:val="10"/>
  </w:num>
  <w:num w:numId="21" w16cid:durableId="1225986103">
    <w:abstractNumId w:val="9"/>
  </w:num>
  <w:num w:numId="22" w16cid:durableId="1408839531">
    <w:abstractNumId w:val="2"/>
  </w:num>
  <w:num w:numId="23" w16cid:durableId="1529948357">
    <w:abstractNumId w:val="0"/>
  </w:num>
  <w:num w:numId="24" w16cid:durableId="1482846848">
    <w:abstractNumId w:val="22"/>
  </w:num>
  <w:num w:numId="25" w16cid:durableId="1501576644">
    <w:abstractNumId w:val="1"/>
  </w:num>
  <w:num w:numId="26" w16cid:durableId="1179808689">
    <w:abstractNumId w:val="15"/>
  </w:num>
  <w:num w:numId="27" w16cid:durableId="729307890">
    <w:abstractNumId w:val="23"/>
  </w:num>
  <w:num w:numId="28" w16cid:durableId="12554767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oNotTrackFormatting/>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8A3BC8"/>
    <w:rsid w:val="00000054"/>
    <w:rsid w:val="00001AFF"/>
    <w:rsid w:val="00002B2C"/>
    <w:rsid w:val="00004870"/>
    <w:rsid w:val="00006906"/>
    <w:rsid w:val="000116B0"/>
    <w:rsid w:val="0001222E"/>
    <w:rsid w:val="00013905"/>
    <w:rsid w:val="000142AE"/>
    <w:rsid w:val="00014BC5"/>
    <w:rsid w:val="00014CE8"/>
    <w:rsid w:val="0001577C"/>
    <w:rsid w:val="000164CA"/>
    <w:rsid w:val="00021FA7"/>
    <w:rsid w:val="000223F7"/>
    <w:rsid w:val="000231FC"/>
    <w:rsid w:val="0002394F"/>
    <w:rsid w:val="000251F4"/>
    <w:rsid w:val="000255AB"/>
    <w:rsid w:val="000256D5"/>
    <w:rsid w:val="00025BE4"/>
    <w:rsid w:val="00026019"/>
    <w:rsid w:val="00026F37"/>
    <w:rsid w:val="000273AF"/>
    <w:rsid w:val="00027A5C"/>
    <w:rsid w:val="000309C3"/>
    <w:rsid w:val="00030B47"/>
    <w:rsid w:val="00031BE5"/>
    <w:rsid w:val="0003439D"/>
    <w:rsid w:val="00034BDA"/>
    <w:rsid w:val="0003581B"/>
    <w:rsid w:val="00035EEA"/>
    <w:rsid w:val="000361E5"/>
    <w:rsid w:val="0003768B"/>
    <w:rsid w:val="000412AA"/>
    <w:rsid w:val="00043517"/>
    <w:rsid w:val="00043C8E"/>
    <w:rsid w:val="00043FF9"/>
    <w:rsid w:val="0004439A"/>
    <w:rsid w:val="0004465F"/>
    <w:rsid w:val="0004626A"/>
    <w:rsid w:val="000465DF"/>
    <w:rsid w:val="00046F44"/>
    <w:rsid w:val="00047EF1"/>
    <w:rsid w:val="00054097"/>
    <w:rsid w:val="00055B01"/>
    <w:rsid w:val="00056037"/>
    <w:rsid w:val="00060A29"/>
    <w:rsid w:val="00060DEC"/>
    <w:rsid w:val="0006144F"/>
    <w:rsid w:val="000618E8"/>
    <w:rsid w:val="000627C2"/>
    <w:rsid w:val="00063FAB"/>
    <w:rsid w:val="00066E8B"/>
    <w:rsid w:val="0007052D"/>
    <w:rsid w:val="0007088F"/>
    <w:rsid w:val="00071A8A"/>
    <w:rsid w:val="000720C6"/>
    <w:rsid w:val="000730C0"/>
    <w:rsid w:val="00074322"/>
    <w:rsid w:val="0007460C"/>
    <w:rsid w:val="0007486C"/>
    <w:rsid w:val="00076538"/>
    <w:rsid w:val="000769E8"/>
    <w:rsid w:val="000778AE"/>
    <w:rsid w:val="00080882"/>
    <w:rsid w:val="000808CF"/>
    <w:rsid w:val="00080BDA"/>
    <w:rsid w:val="000824B5"/>
    <w:rsid w:val="00086C3B"/>
    <w:rsid w:val="00091181"/>
    <w:rsid w:val="00091C11"/>
    <w:rsid w:val="00095DE6"/>
    <w:rsid w:val="00096745"/>
    <w:rsid w:val="000A18E0"/>
    <w:rsid w:val="000A302E"/>
    <w:rsid w:val="000A30ED"/>
    <w:rsid w:val="000A5335"/>
    <w:rsid w:val="000A6158"/>
    <w:rsid w:val="000A6368"/>
    <w:rsid w:val="000A6AB8"/>
    <w:rsid w:val="000A7136"/>
    <w:rsid w:val="000B0156"/>
    <w:rsid w:val="000B10E0"/>
    <w:rsid w:val="000B1F41"/>
    <w:rsid w:val="000B21FF"/>
    <w:rsid w:val="000B43AD"/>
    <w:rsid w:val="000B4A01"/>
    <w:rsid w:val="000B6990"/>
    <w:rsid w:val="000B781C"/>
    <w:rsid w:val="000C00CB"/>
    <w:rsid w:val="000C06C0"/>
    <w:rsid w:val="000C15E0"/>
    <w:rsid w:val="000C19D2"/>
    <w:rsid w:val="000C2221"/>
    <w:rsid w:val="000C2390"/>
    <w:rsid w:val="000C3B32"/>
    <w:rsid w:val="000C3C97"/>
    <w:rsid w:val="000C55A2"/>
    <w:rsid w:val="000C5DAF"/>
    <w:rsid w:val="000C70C3"/>
    <w:rsid w:val="000D07C5"/>
    <w:rsid w:val="000D0BDD"/>
    <w:rsid w:val="000D163B"/>
    <w:rsid w:val="000D1AFB"/>
    <w:rsid w:val="000D1F94"/>
    <w:rsid w:val="000D394B"/>
    <w:rsid w:val="000D3A95"/>
    <w:rsid w:val="000D484B"/>
    <w:rsid w:val="000D4EFE"/>
    <w:rsid w:val="000D68C7"/>
    <w:rsid w:val="000E1234"/>
    <w:rsid w:val="000E133F"/>
    <w:rsid w:val="000E2ECC"/>
    <w:rsid w:val="000E48AB"/>
    <w:rsid w:val="000E6148"/>
    <w:rsid w:val="000E727D"/>
    <w:rsid w:val="000F0918"/>
    <w:rsid w:val="000F223D"/>
    <w:rsid w:val="000F3D40"/>
    <w:rsid w:val="000F3E2C"/>
    <w:rsid w:val="000F4505"/>
    <w:rsid w:val="000F4B2E"/>
    <w:rsid w:val="000F537A"/>
    <w:rsid w:val="000F60DB"/>
    <w:rsid w:val="000F6B64"/>
    <w:rsid w:val="000F7A03"/>
    <w:rsid w:val="000F7A77"/>
    <w:rsid w:val="001002AA"/>
    <w:rsid w:val="001008ED"/>
    <w:rsid w:val="001012B4"/>
    <w:rsid w:val="00101ADB"/>
    <w:rsid w:val="001024C6"/>
    <w:rsid w:val="00103732"/>
    <w:rsid w:val="0010674E"/>
    <w:rsid w:val="00106A24"/>
    <w:rsid w:val="001070D7"/>
    <w:rsid w:val="001115CF"/>
    <w:rsid w:val="001115DF"/>
    <w:rsid w:val="001119EA"/>
    <w:rsid w:val="00114295"/>
    <w:rsid w:val="00114FE2"/>
    <w:rsid w:val="00115138"/>
    <w:rsid w:val="00117EBA"/>
    <w:rsid w:val="0012032F"/>
    <w:rsid w:val="001211C6"/>
    <w:rsid w:val="0012154D"/>
    <w:rsid w:val="00121BA1"/>
    <w:rsid w:val="00122A12"/>
    <w:rsid w:val="0012477E"/>
    <w:rsid w:val="00124FD9"/>
    <w:rsid w:val="00125546"/>
    <w:rsid w:val="00127140"/>
    <w:rsid w:val="001309D2"/>
    <w:rsid w:val="00131853"/>
    <w:rsid w:val="00131921"/>
    <w:rsid w:val="0013198B"/>
    <w:rsid w:val="001338F1"/>
    <w:rsid w:val="00136471"/>
    <w:rsid w:val="00137819"/>
    <w:rsid w:val="001409B7"/>
    <w:rsid w:val="0014122C"/>
    <w:rsid w:val="001443B9"/>
    <w:rsid w:val="00144BD0"/>
    <w:rsid w:val="0014562B"/>
    <w:rsid w:val="00147E14"/>
    <w:rsid w:val="0015319B"/>
    <w:rsid w:val="00153571"/>
    <w:rsid w:val="0015417F"/>
    <w:rsid w:val="00155C0C"/>
    <w:rsid w:val="00156993"/>
    <w:rsid w:val="0015735D"/>
    <w:rsid w:val="00160E89"/>
    <w:rsid w:val="00161640"/>
    <w:rsid w:val="00161E40"/>
    <w:rsid w:val="00162060"/>
    <w:rsid w:val="0016256B"/>
    <w:rsid w:val="00163546"/>
    <w:rsid w:val="00163B02"/>
    <w:rsid w:val="00164E10"/>
    <w:rsid w:val="00165757"/>
    <w:rsid w:val="0016630E"/>
    <w:rsid w:val="00166644"/>
    <w:rsid w:val="00170652"/>
    <w:rsid w:val="001726A9"/>
    <w:rsid w:val="0017580D"/>
    <w:rsid w:val="0018032F"/>
    <w:rsid w:val="0018084F"/>
    <w:rsid w:val="001815F8"/>
    <w:rsid w:val="00181BD1"/>
    <w:rsid w:val="00182191"/>
    <w:rsid w:val="00182198"/>
    <w:rsid w:val="00187E20"/>
    <w:rsid w:val="00190C07"/>
    <w:rsid w:val="00190C1B"/>
    <w:rsid w:val="001916FE"/>
    <w:rsid w:val="0019505E"/>
    <w:rsid w:val="00195D71"/>
    <w:rsid w:val="001A02A2"/>
    <w:rsid w:val="001A18E0"/>
    <w:rsid w:val="001A1B8D"/>
    <w:rsid w:val="001A1CD7"/>
    <w:rsid w:val="001A315E"/>
    <w:rsid w:val="001A42F5"/>
    <w:rsid w:val="001A4AAD"/>
    <w:rsid w:val="001A6150"/>
    <w:rsid w:val="001B03BC"/>
    <w:rsid w:val="001B382B"/>
    <w:rsid w:val="001B3E11"/>
    <w:rsid w:val="001B59F3"/>
    <w:rsid w:val="001B6599"/>
    <w:rsid w:val="001B72C6"/>
    <w:rsid w:val="001B7730"/>
    <w:rsid w:val="001B79BA"/>
    <w:rsid w:val="001C0C87"/>
    <w:rsid w:val="001C187A"/>
    <w:rsid w:val="001C2EA1"/>
    <w:rsid w:val="001C5022"/>
    <w:rsid w:val="001C523F"/>
    <w:rsid w:val="001C5C76"/>
    <w:rsid w:val="001C6EBB"/>
    <w:rsid w:val="001D0AA3"/>
    <w:rsid w:val="001D12C5"/>
    <w:rsid w:val="001D1D4A"/>
    <w:rsid w:val="001D2061"/>
    <w:rsid w:val="001D5612"/>
    <w:rsid w:val="001D5FB2"/>
    <w:rsid w:val="001D6DE7"/>
    <w:rsid w:val="001E0C93"/>
    <w:rsid w:val="001E1A48"/>
    <w:rsid w:val="001E2462"/>
    <w:rsid w:val="001E28C2"/>
    <w:rsid w:val="001E31E8"/>
    <w:rsid w:val="001E65AB"/>
    <w:rsid w:val="001E711C"/>
    <w:rsid w:val="001F0189"/>
    <w:rsid w:val="001F20AB"/>
    <w:rsid w:val="001F27AC"/>
    <w:rsid w:val="001F2B4B"/>
    <w:rsid w:val="001F2E7E"/>
    <w:rsid w:val="001F38D6"/>
    <w:rsid w:val="001F47EF"/>
    <w:rsid w:val="001F4F10"/>
    <w:rsid w:val="001F557B"/>
    <w:rsid w:val="001F55A6"/>
    <w:rsid w:val="001F5C23"/>
    <w:rsid w:val="001F61C0"/>
    <w:rsid w:val="001F6D9F"/>
    <w:rsid w:val="001F7D2A"/>
    <w:rsid w:val="00201841"/>
    <w:rsid w:val="00202492"/>
    <w:rsid w:val="00202B88"/>
    <w:rsid w:val="00203804"/>
    <w:rsid w:val="00203E1B"/>
    <w:rsid w:val="00204795"/>
    <w:rsid w:val="00204ACF"/>
    <w:rsid w:val="00205853"/>
    <w:rsid w:val="00205974"/>
    <w:rsid w:val="002075B2"/>
    <w:rsid w:val="00211104"/>
    <w:rsid w:val="002126EB"/>
    <w:rsid w:val="00212CAF"/>
    <w:rsid w:val="002138DC"/>
    <w:rsid w:val="00214728"/>
    <w:rsid w:val="00215D2B"/>
    <w:rsid w:val="002165B4"/>
    <w:rsid w:val="00220AE3"/>
    <w:rsid w:val="00220DBC"/>
    <w:rsid w:val="0022338F"/>
    <w:rsid w:val="00223B39"/>
    <w:rsid w:val="00224193"/>
    <w:rsid w:val="00225ABC"/>
    <w:rsid w:val="002305B8"/>
    <w:rsid w:val="00233617"/>
    <w:rsid w:val="002348B6"/>
    <w:rsid w:val="00234A57"/>
    <w:rsid w:val="00234B04"/>
    <w:rsid w:val="0023581D"/>
    <w:rsid w:val="002360BC"/>
    <w:rsid w:val="00236949"/>
    <w:rsid w:val="00237C46"/>
    <w:rsid w:val="00243D95"/>
    <w:rsid w:val="00243EED"/>
    <w:rsid w:val="00245186"/>
    <w:rsid w:val="00245AFC"/>
    <w:rsid w:val="002473CE"/>
    <w:rsid w:val="00251269"/>
    <w:rsid w:val="00251379"/>
    <w:rsid w:val="0025143C"/>
    <w:rsid w:val="00252A37"/>
    <w:rsid w:val="00252E9C"/>
    <w:rsid w:val="00252F32"/>
    <w:rsid w:val="00253D5B"/>
    <w:rsid w:val="00254A0F"/>
    <w:rsid w:val="00255728"/>
    <w:rsid w:val="0025674C"/>
    <w:rsid w:val="002570B4"/>
    <w:rsid w:val="0025778C"/>
    <w:rsid w:val="0026059C"/>
    <w:rsid w:val="00261AF4"/>
    <w:rsid w:val="00261C1D"/>
    <w:rsid w:val="00262688"/>
    <w:rsid w:val="00262CA8"/>
    <w:rsid w:val="00263018"/>
    <w:rsid w:val="0026384D"/>
    <w:rsid w:val="002645F2"/>
    <w:rsid w:val="002647E4"/>
    <w:rsid w:val="0026565D"/>
    <w:rsid w:val="00265B25"/>
    <w:rsid w:val="00267A58"/>
    <w:rsid w:val="00270775"/>
    <w:rsid w:val="0027364D"/>
    <w:rsid w:val="00273B90"/>
    <w:rsid w:val="002758BC"/>
    <w:rsid w:val="00275976"/>
    <w:rsid w:val="00277534"/>
    <w:rsid w:val="00277D91"/>
    <w:rsid w:val="00280CBA"/>
    <w:rsid w:val="002824E4"/>
    <w:rsid w:val="00282D05"/>
    <w:rsid w:val="0028533E"/>
    <w:rsid w:val="00287076"/>
    <w:rsid w:val="00287CE5"/>
    <w:rsid w:val="00287D42"/>
    <w:rsid w:val="00290E4F"/>
    <w:rsid w:val="00291753"/>
    <w:rsid w:val="00291E3A"/>
    <w:rsid w:val="0029203C"/>
    <w:rsid w:val="002920F2"/>
    <w:rsid w:val="00292FDF"/>
    <w:rsid w:val="00293C71"/>
    <w:rsid w:val="00294A56"/>
    <w:rsid w:val="00294B55"/>
    <w:rsid w:val="00296293"/>
    <w:rsid w:val="002967E3"/>
    <w:rsid w:val="002A1A66"/>
    <w:rsid w:val="002A339A"/>
    <w:rsid w:val="002A3B62"/>
    <w:rsid w:val="002A6F55"/>
    <w:rsid w:val="002A7B31"/>
    <w:rsid w:val="002B01BF"/>
    <w:rsid w:val="002B0379"/>
    <w:rsid w:val="002B0906"/>
    <w:rsid w:val="002B2731"/>
    <w:rsid w:val="002B3453"/>
    <w:rsid w:val="002B497B"/>
    <w:rsid w:val="002B4E86"/>
    <w:rsid w:val="002B6604"/>
    <w:rsid w:val="002B7BD5"/>
    <w:rsid w:val="002C059A"/>
    <w:rsid w:val="002C20DE"/>
    <w:rsid w:val="002C37CE"/>
    <w:rsid w:val="002C4B2F"/>
    <w:rsid w:val="002C5DB5"/>
    <w:rsid w:val="002C63CC"/>
    <w:rsid w:val="002C6852"/>
    <w:rsid w:val="002C74CA"/>
    <w:rsid w:val="002D1704"/>
    <w:rsid w:val="002D17A1"/>
    <w:rsid w:val="002D1AAA"/>
    <w:rsid w:val="002D2748"/>
    <w:rsid w:val="002D2958"/>
    <w:rsid w:val="002D29A8"/>
    <w:rsid w:val="002D302A"/>
    <w:rsid w:val="002D3563"/>
    <w:rsid w:val="002D3DBE"/>
    <w:rsid w:val="002D508D"/>
    <w:rsid w:val="002D6745"/>
    <w:rsid w:val="002D67AF"/>
    <w:rsid w:val="002D7DD1"/>
    <w:rsid w:val="002E16F3"/>
    <w:rsid w:val="002E1B48"/>
    <w:rsid w:val="002E214D"/>
    <w:rsid w:val="002E4251"/>
    <w:rsid w:val="002E5F0D"/>
    <w:rsid w:val="002E6610"/>
    <w:rsid w:val="002E6ABD"/>
    <w:rsid w:val="002E75B3"/>
    <w:rsid w:val="002F0358"/>
    <w:rsid w:val="002F0792"/>
    <w:rsid w:val="002F1262"/>
    <w:rsid w:val="002F1E00"/>
    <w:rsid w:val="002F26D4"/>
    <w:rsid w:val="002F3FED"/>
    <w:rsid w:val="002F52AD"/>
    <w:rsid w:val="002F5F3E"/>
    <w:rsid w:val="002F6672"/>
    <w:rsid w:val="002F761E"/>
    <w:rsid w:val="002F790B"/>
    <w:rsid w:val="002F7BC9"/>
    <w:rsid w:val="002F7F59"/>
    <w:rsid w:val="00300236"/>
    <w:rsid w:val="00300253"/>
    <w:rsid w:val="00301280"/>
    <w:rsid w:val="0030177F"/>
    <w:rsid w:val="00307B9B"/>
    <w:rsid w:val="003104A5"/>
    <w:rsid w:val="0031226B"/>
    <w:rsid w:val="0031370A"/>
    <w:rsid w:val="00313B03"/>
    <w:rsid w:val="00313D9E"/>
    <w:rsid w:val="00313EF5"/>
    <w:rsid w:val="00314239"/>
    <w:rsid w:val="00315E34"/>
    <w:rsid w:val="00317165"/>
    <w:rsid w:val="003176F6"/>
    <w:rsid w:val="0031794C"/>
    <w:rsid w:val="00321540"/>
    <w:rsid w:val="00321B1D"/>
    <w:rsid w:val="00322266"/>
    <w:rsid w:val="00322DE0"/>
    <w:rsid w:val="00323015"/>
    <w:rsid w:val="00323093"/>
    <w:rsid w:val="00323D82"/>
    <w:rsid w:val="0032449D"/>
    <w:rsid w:val="003245D3"/>
    <w:rsid w:val="00324D62"/>
    <w:rsid w:val="0032515B"/>
    <w:rsid w:val="00325A26"/>
    <w:rsid w:val="00326193"/>
    <w:rsid w:val="00326C81"/>
    <w:rsid w:val="0033012D"/>
    <w:rsid w:val="00330D37"/>
    <w:rsid w:val="003310F1"/>
    <w:rsid w:val="0033159A"/>
    <w:rsid w:val="00334757"/>
    <w:rsid w:val="00335020"/>
    <w:rsid w:val="00335149"/>
    <w:rsid w:val="0033645D"/>
    <w:rsid w:val="00337B6A"/>
    <w:rsid w:val="00342C69"/>
    <w:rsid w:val="0034323C"/>
    <w:rsid w:val="00343496"/>
    <w:rsid w:val="003454E6"/>
    <w:rsid w:val="00351C50"/>
    <w:rsid w:val="003527D7"/>
    <w:rsid w:val="00352A8E"/>
    <w:rsid w:val="00353785"/>
    <w:rsid w:val="00353C56"/>
    <w:rsid w:val="00355B52"/>
    <w:rsid w:val="0035726C"/>
    <w:rsid w:val="00357544"/>
    <w:rsid w:val="00357758"/>
    <w:rsid w:val="003602B5"/>
    <w:rsid w:val="0036050B"/>
    <w:rsid w:val="0036166F"/>
    <w:rsid w:val="00362DB6"/>
    <w:rsid w:val="00363677"/>
    <w:rsid w:val="00363B26"/>
    <w:rsid w:val="00365402"/>
    <w:rsid w:val="003657A6"/>
    <w:rsid w:val="00371301"/>
    <w:rsid w:val="00372421"/>
    <w:rsid w:val="003724FB"/>
    <w:rsid w:val="00372ADD"/>
    <w:rsid w:val="00372EB9"/>
    <w:rsid w:val="00373241"/>
    <w:rsid w:val="00375331"/>
    <w:rsid w:val="00375896"/>
    <w:rsid w:val="00380109"/>
    <w:rsid w:val="00380217"/>
    <w:rsid w:val="00380576"/>
    <w:rsid w:val="00380B72"/>
    <w:rsid w:val="00380C1A"/>
    <w:rsid w:val="00381143"/>
    <w:rsid w:val="0038197B"/>
    <w:rsid w:val="00381EAA"/>
    <w:rsid w:val="00382697"/>
    <w:rsid w:val="00382B3A"/>
    <w:rsid w:val="00382ECF"/>
    <w:rsid w:val="0038364A"/>
    <w:rsid w:val="003836A0"/>
    <w:rsid w:val="00383895"/>
    <w:rsid w:val="00384444"/>
    <w:rsid w:val="003847FA"/>
    <w:rsid w:val="00385AA6"/>
    <w:rsid w:val="00390810"/>
    <w:rsid w:val="00391122"/>
    <w:rsid w:val="00391175"/>
    <w:rsid w:val="00392CD9"/>
    <w:rsid w:val="003931D9"/>
    <w:rsid w:val="00394407"/>
    <w:rsid w:val="00394DD1"/>
    <w:rsid w:val="00397AD6"/>
    <w:rsid w:val="003A1A7D"/>
    <w:rsid w:val="003A2C7E"/>
    <w:rsid w:val="003A3885"/>
    <w:rsid w:val="003A47E3"/>
    <w:rsid w:val="003A5143"/>
    <w:rsid w:val="003A5586"/>
    <w:rsid w:val="003A6171"/>
    <w:rsid w:val="003A6B67"/>
    <w:rsid w:val="003A6E7C"/>
    <w:rsid w:val="003B0994"/>
    <w:rsid w:val="003B09FB"/>
    <w:rsid w:val="003B4B20"/>
    <w:rsid w:val="003B61CA"/>
    <w:rsid w:val="003B6591"/>
    <w:rsid w:val="003B66DD"/>
    <w:rsid w:val="003B7375"/>
    <w:rsid w:val="003B78E5"/>
    <w:rsid w:val="003C0DBC"/>
    <w:rsid w:val="003C112A"/>
    <w:rsid w:val="003C1760"/>
    <w:rsid w:val="003C1935"/>
    <w:rsid w:val="003C4F92"/>
    <w:rsid w:val="003C6F4E"/>
    <w:rsid w:val="003D2273"/>
    <w:rsid w:val="003D24F3"/>
    <w:rsid w:val="003D39A6"/>
    <w:rsid w:val="003D4BD1"/>
    <w:rsid w:val="003E03EE"/>
    <w:rsid w:val="003E1172"/>
    <w:rsid w:val="003E262C"/>
    <w:rsid w:val="003E28C1"/>
    <w:rsid w:val="003E3F0B"/>
    <w:rsid w:val="003E5570"/>
    <w:rsid w:val="003E6F21"/>
    <w:rsid w:val="003F4961"/>
    <w:rsid w:val="003F4A72"/>
    <w:rsid w:val="003F522E"/>
    <w:rsid w:val="0040038F"/>
    <w:rsid w:val="0040058D"/>
    <w:rsid w:val="00400BFF"/>
    <w:rsid w:val="00400D00"/>
    <w:rsid w:val="004016FF"/>
    <w:rsid w:val="00402AE7"/>
    <w:rsid w:val="00404799"/>
    <w:rsid w:val="004055E0"/>
    <w:rsid w:val="004067FE"/>
    <w:rsid w:val="004069A2"/>
    <w:rsid w:val="004115FA"/>
    <w:rsid w:val="00412258"/>
    <w:rsid w:val="004128B9"/>
    <w:rsid w:val="00412CE1"/>
    <w:rsid w:val="00412E26"/>
    <w:rsid w:val="00413F92"/>
    <w:rsid w:val="0041532A"/>
    <w:rsid w:val="00416994"/>
    <w:rsid w:val="004174FF"/>
    <w:rsid w:val="0042058E"/>
    <w:rsid w:val="0042214A"/>
    <w:rsid w:val="00422A59"/>
    <w:rsid w:val="00425A32"/>
    <w:rsid w:val="0042657D"/>
    <w:rsid w:val="004266D6"/>
    <w:rsid w:val="004306F3"/>
    <w:rsid w:val="004307E5"/>
    <w:rsid w:val="00431FE5"/>
    <w:rsid w:val="00437A57"/>
    <w:rsid w:val="0044145E"/>
    <w:rsid w:val="00441B58"/>
    <w:rsid w:val="00442139"/>
    <w:rsid w:val="004437C2"/>
    <w:rsid w:val="00444981"/>
    <w:rsid w:val="0044592D"/>
    <w:rsid w:val="00445FC0"/>
    <w:rsid w:val="00446B69"/>
    <w:rsid w:val="0044759B"/>
    <w:rsid w:val="00451E05"/>
    <w:rsid w:val="0045435B"/>
    <w:rsid w:val="00455495"/>
    <w:rsid w:val="00455E8F"/>
    <w:rsid w:val="004569A0"/>
    <w:rsid w:val="00456C4F"/>
    <w:rsid w:val="00457484"/>
    <w:rsid w:val="00460F8B"/>
    <w:rsid w:val="00461155"/>
    <w:rsid w:val="004651F4"/>
    <w:rsid w:val="004659D9"/>
    <w:rsid w:val="00470430"/>
    <w:rsid w:val="0047084B"/>
    <w:rsid w:val="00470E9D"/>
    <w:rsid w:val="00471D94"/>
    <w:rsid w:val="004724D2"/>
    <w:rsid w:val="0047398E"/>
    <w:rsid w:val="00473C47"/>
    <w:rsid w:val="00477012"/>
    <w:rsid w:val="004770A2"/>
    <w:rsid w:val="00480CFD"/>
    <w:rsid w:val="004814E7"/>
    <w:rsid w:val="00484679"/>
    <w:rsid w:val="004854C8"/>
    <w:rsid w:val="00486D05"/>
    <w:rsid w:val="00490102"/>
    <w:rsid w:val="00490585"/>
    <w:rsid w:val="00490A34"/>
    <w:rsid w:val="00490E36"/>
    <w:rsid w:val="004915FB"/>
    <w:rsid w:val="00492726"/>
    <w:rsid w:val="00494729"/>
    <w:rsid w:val="00494CF5"/>
    <w:rsid w:val="00495C13"/>
    <w:rsid w:val="004974D0"/>
    <w:rsid w:val="00497CB5"/>
    <w:rsid w:val="00497DDF"/>
    <w:rsid w:val="004A0267"/>
    <w:rsid w:val="004A1652"/>
    <w:rsid w:val="004A2B97"/>
    <w:rsid w:val="004A416D"/>
    <w:rsid w:val="004A4599"/>
    <w:rsid w:val="004B057F"/>
    <w:rsid w:val="004B05AB"/>
    <w:rsid w:val="004B11CE"/>
    <w:rsid w:val="004B3D0E"/>
    <w:rsid w:val="004B3EE5"/>
    <w:rsid w:val="004B4AF8"/>
    <w:rsid w:val="004B4C92"/>
    <w:rsid w:val="004B5398"/>
    <w:rsid w:val="004B5BE9"/>
    <w:rsid w:val="004C06A5"/>
    <w:rsid w:val="004C0753"/>
    <w:rsid w:val="004C1145"/>
    <w:rsid w:val="004C1417"/>
    <w:rsid w:val="004C4212"/>
    <w:rsid w:val="004C5E0E"/>
    <w:rsid w:val="004C5FEB"/>
    <w:rsid w:val="004C6286"/>
    <w:rsid w:val="004C62FA"/>
    <w:rsid w:val="004C768D"/>
    <w:rsid w:val="004C7C2B"/>
    <w:rsid w:val="004D00E2"/>
    <w:rsid w:val="004D03FF"/>
    <w:rsid w:val="004D15D1"/>
    <w:rsid w:val="004D3596"/>
    <w:rsid w:val="004D3ACC"/>
    <w:rsid w:val="004D49F3"/>
    <w:rsid w:val="004D72F6"/>
    <w:rsid w:val="004E2338"/>
    <w:rsid w:val="004E524F"/>
    <w:rsid w:val="004E5831"/>
    <w:rsid w:val="004E5EB9"/>
    <w:rsid w:val="004E68BA"/>
    <w:rsid w:val="004E727A"/>
    <w:rsid w:val="004E7AA7"/>
    <w:rsid w:val="004E7E68"/>
    <w:rsid w:val="004F0C9B"/>
    <w:rsid w:val="004F1859"/>
    <w:rsid w:val="004F23E0"/>
    <w:rsid w:val="004F2658"/>
    <w:rsid w:val="004F3F42"/>
    <w:rsid w:val="004F44B2"/>
    <w:rsid w:val="004F593A"/>
    <w:rsid w:val="004F5BFA"/>
    <w:rsid w:val="004F5D01"/>
    <w:rsid w:val="004F5D2A"/>
    <w:rsid w:val="004F5F21"/>
    <w:rsid w:val="004F7166"/>
    <w:rsid w:val="00501211"/>
    <w:rsid w:val="005024DB"/>
    <w:rsid w:val="00502F98"/>
    <w:rsid w:val="0050329C"/>
    <w:rsid w:val="005034DD"/>
    <w:rsid w:val="0050483C"/>
    <w:rsid w:val="00504C6E"/>
    <w:rsid w:val="0050506A"/>
    <w:rsid w:val="00506B8F"/>
    <w:rsid w:val="00507BD5"/>
    <w:rsid w:val="005104D1"/>
    <w:rsid w:val="00510893"/>
    <w:rsid w:val="00510D86"/>
    <w:rsid w:val="00511C76"/>
    <w:rsid w:val="00511D8D"/>
    <w:rsid w:val="00513E9C"/>
    <w:rsid w:val="0051441D"/>
    <w:rsid w:val="005153BB"/>
    <w:rsid w:val="00517617"/>
    <w:rsid w:val="005205D4"/>
    <w:rsid w:val="0052073C"/>
    <w:rsid w:val="0052136F"/>
    <w:rsid w:val="005214EE"/>
    <w:rsid w:val="00521FB6"/>
    <w:rsid w:val="00522872"/>
    <w:rsid w:val="00522A41"/>
    <w:rsid w:val="00523C58"/>
    <w:rsid w:val="00524915"/>
    <w:rsid w:val="00526FEE"/>
    <w:rsid w:val="005271AC"/>
    <w:rsid w:val="0053123E"/>
    <w:rsid w:val="0053132B"/>
    <w:rsid w:val="00531E4D"/>
    <w:rsid w:val="0053230D"/>
    <w:rsid w:val="00532F0C"/>
    <w:rsid w:val="0053343B"/>
    <w:rsid w:val="00533CBD"/>
    <w:rsid w:val="00534176"/>
    <w:rsid w:val="00536380"/>
    <w:rsid w:val="0053671B"/>
    <w:rsid w:val="00540C49"/>
    <w:rsid w:val="00542068"/>
    <w:rsid w:val="00542449"/>
    <w:rsid w:val="005446A5"/>
    <w:rsid w:val="0054552C"/>
    <w:rsid w:val="00545D18"/>
    <w:rsid w:val="0054732A"/>
    <w:rsid w:val="00550B99"/>
    <w:rsid w:val="00552E8A"/>
    <w:rsid w:val="00553358"/>
    <w:rsid w:val="00553533"/>
    <w:rsid w:val="00554528"/>
    <w:rsid w:val="00554ADB"/>
    <w:rsid w:val="005564F8"/>
    <w:rsid w:val="005566EC"/>
    <w:rsid w:val="00556BAB"/>
    <w:rsid w:val="00556F2F"/>
    <w:rsid w:val="0055758C"/>
    <w:rsid w:val="00561351"/>
    <w:rsid w:val="00561A03"/>
    <w:rsid w:val="005628FF"/>
    <w:rsid w:val="00563C38"/>
    <w:rsid w:val="0056526E"/>
    <w:rsid w:val="00565E4E"/>
    <w:rsid w:val="005666DB"/>
    <w:rsid w:val="00567020"/>
    <w:rsid w:val="005708DC"/>
    <w:rsid w:val="0057190D"/>
    <w:rsid w:val="00573660"/>
    <w:rsid w:val="00573DAB"/>
    <w:rsid w:val="00573FE1"/>
    <w:rsid w:val="00574A9A"/>
    <w:rsid w:val="005751C5"/>
    <w:rsid w:val="0057523A"/>
    <w:rsid w:val="00575E7E"/>
    <w:rsid w:val="00576084"/>
    <w:rsid w:val="00576B10"/>
    <w:rsid w:val="005819FB"/>
    <w:rsid w:val="00581BAD"/>
    <w:rsid w:val="00581C0F"/>
    <w:rsid w:val="00581D62"/>
    <w:rsid w:val="00581E08"/>
    <w:rsid w:val="00582D82"/>
    <w:rsid w:val="00583781"/>
    <w:rsid w:val="005844F1"/>
    <w:rsid w:val="00584D54"/>
    <w:rsid w:val="005865BA"/>
    <w:rsid w:val="00586627"/>
    <w:rsid w:val="00586ACF"/>
    <w:rsid w:val="00587005"/>
    <w:rsid w:val="00590B15"/>
    <w:rsid w:val="00590DB7"/>
    <w:rsid w:val="00592D6A"/>
    <w:rsid w:val="00594CB0"/>
    <w:rsid w:val="00595759"/>
    <w:rsid w:val="00596085"/>
    <w:rsid w:val="005968B3"/>
    <w:rsid w:val="00597310"/>
    <w:rsid w:val="005A037D"/>
    <w:rsid w:val="005A0E61"/>
    <w:rsid w:val="005A1377"/>
    <w:rsid w:val="005A1B56"/>
    <w:rsid w:val="005A2F66"/>
    <w:rsid w:val="005A3B4B"/>
    <w:rsid w:val="005A422F"/>
    <w:rsid w:val="005A5482"/>
    <w:rsid w:val="005B0C9B"/>
    <w:rsid w:val="005B0E73"/>
    <w:rsid w:val="005B193F"/>
    <w:rsid w:val="005B270F"/>
    <w:rsid w:val="005B450B"/>
    <w:rsid w:val="005B47BC"/>
    <w:rsid w:val="005B565B"/>
    <w:rsid w:val="005B5C71"/>
    <w:rsid w:val="005B72E1"/>
    <w:rsid w:val="005C05E0"/>
    <w:rsid w:val="005C0AF0"/>
    <w:rsid w:val="005C1327"/>
    <w:rsid w:val="005C1777"/>
    <w:rsid w:val="005C47EE"/>
    <w:rsid w:val="005C47F1"/>
    <w:rsid w:val="005C6DF3"/>
    <w:rsid w:val="005C6F61"/>
    <w:rsid w:val="005C7667"/>
    <w:rsid w:val="005C7B86"/>
    <w:rsid w:val="005D0835"/>
    <w:rsid w:val="005D4603"/>
    <w:rsid w:val="005D5051"/>
    <w:rsid w:val="005D5DDB"/>
    <w:rsid w:val="005D60CB"/>
    <w:rsid w:val="005D64B3"/>
    <w:rsid w:val="005D7DAE"/>
    <w:rsid w:val="005E0D1D"/>
    <w:rsid w:val="005E1E5C"/>
    <w:rsid w:val="005E22D9"/>
    <w:rsid w:val="005E3359"/>
    <w:rsid w:val="005E3364"/>
    <w:rsid w:val="005E3749"/>
    <w:rsid w:val="005E3894"/>
    <w:rsid w:val="005E621A"/>
    <w:rsid w:val="005E7A00"/>
    <w:rsid w:val="005F1A5B"/>
    <w:rsid w:val="005F2DEF"/>
    <w:rsid w:val="005F3D33"/>
    <w:rsid w:val="005F4426"/>
    <w:rsid w:val="005F4521"/>
    <w:rsid w:val="005F4EA6"/>
    <w:rsid w:val="005F6D56"/>
    <w:rsid w:val="005F74B0"/>
    <w:rsid w:val="00600F2B"/>
    <w:rsid w:val="006010E5"/>
    <w:rsid w:val="006053D1"/>
    <w:rsid w:val="006060E3"/>
    <w:rsid w:val="00610755"/>
    <w:rsid w:val="006117BF"/>
    <w:rsid w:val="00612000"/>
    <w:rsid w:val="006121E9"/>
    <w:rsid w:val="006128DC"/>
    <w:rsid w:val="006131EF"/>
    <w:rsid w:val="00613CA2"/>
    <w:rsid w:val="00614E7F"/>
    <w:rsid w:val="006163A9"/>
    <w:rsid w:val="00616BE7"/>
    <w:rsid w:val="00620589"/>
    <w:rsid w:val="00621127"/>
    <w:rsid w:val="006229C0"/>
    <w:rsid w:val="00624B3B"/>
    <w:rsid w:val="006253BB"/>
    <w:rsid w:val="00626C7E"/>
    <w:rsid w:val="00627CB9"/>
    <w:rsid w:val="0063085B"/>
    <w:rsid w:val="00630E3A"/>
    <w:rsid w:val="00631170"/>
    <w:rsid w:val="00631433"/>
    <w:rsid w:val="0063249C"/>
    <w:rsid w:val="006327A8"/>
    <w:rsid w:val="0063379D"/>
    <w:rsid w:val="00633A5D"/>
    <w:rsid w:val="00634080"/>
    <w:rsid w:val="00635FA6"/>
    <w:rsid w:val="0063601B"/>
    <w:rsid w:val="006369E5"/>
    <w:rsid w:val="00636C4A"/>
    <w:rsid w:val="00637BA9"/>
    <w:rsid w:val="0064067C"/>
    <w:rsid w:val="00643ADA"/>
    <w:rsid w:val="00643E91"/>
    <w:rsid w:val="006443A7"/>
    <w:rsid w:val="0064469E"/>
    <w:rsid w:val="006454C2"/>
    <w:rsid w:val="00645739"/>
    <w:rsid w:val="00646F44"/>
    <w:rsid w:val="006470E1"/>
    <w:rsid w:val="0064718D"/>
    <w:rsid w:val="00647344"/>
    <w:rsid w:val="0064768C"/>
    <w:rsid w:val="006500B8"/>
    <w:rsid w:val="00651158"/>
    <w:rsid w:val="00651556"/>
    <w:rsid w:val="00651C1E"/>
    <w:rsid w:val="00651FA2"/>
    <w:rsid w:val="006529E2"/>
    <w:rsid w:val="00653CD5"/>
    <w:rsid w:val="006542A9"/>
    <w:rsid w:val="00654782"/>
    <w:rsid w:val="0065483B"/>
    <w:rsid w:val="00654D46"/>
    <w:rsid w:val="00657494"/>
    <w:rsid w:val="00657A0F"/>
    <w:rsid w:val="00657A56"/>
    <w:rsid w:val="006611B2"/>
    <w:rsid w:val="00662B5D"/>
    <w:rsid w:val="00662D95"/>
    <w:rsid w:val="0066481A"/>
    <w:rsid w:val="00665D60"/>
    <w:rsid w:val="0066652D"/>
    <w:rsid w:val="00667A12"/>
    <w:rsid w:val="006705A6"/>
    <w:rsid w:val="00670B8A"/>
    <w:rsid w:val="00672AD8"/>
    <w:rsid w:val="00673BC4"/>
    <w:rsid w:val="00674F76"/>
    <w:rsid w:val="00676140"/>
    <w:rsid w:val="006775B3"/>
    <w:rsid w:val="00681220"/>
    <w:rsid w:val="00683063"/>
    <w:rsid w:val="006842A8"/>
    <w:rsid w:val="00684EAE"/>
    <w:rsid w:val="00685ABA"/>
    <w:rsid w:val="00686E6D"/>
    <w:rsid w:val="00686EE8"/>
    <w:rsid w:val="00687C99"/>
    <w:rsid w:val="00690E63"/>
    <w:rsid w:val="00691E98"/>
    <w:rsid w:val="006922CE"/>
    <w:rsid w:val="0069267F"/>
    <w:rsid w:val="0069278C"/>
    <w:rsid w:val="00693472"/>
    <w:rsid w:val="006955A4"/>
    <w:rsid w:val="006965F4"/>
    <w:rsid w:val="00696A7F"/>
    <w:rsid w:val="00697E30"/>
    <w:rsid w:val="006A14B1"/>
    <w:rsid w:val="006A15FD"/>
    <w:rsid w:val="006A1DD3"/>
    <w:rsid w:val="006A2443"/>
    <w:rsid w:val="006A47AD"/>
    <w:rsid w:val="006A4DA4"/>
    <w:rsid w:val="006A5BB6"/>
    <w:rsid w:val="006A6303"/>
    <w:rsid w:val="006A6417"/>
    <w:rsid w:val="006B002A"/>
    <w:rsid w:val="006B069D"/>
    <w:rsid w:val="006B0B9B"/>
    <w:rsid w:val="006B1FC5"/>
    <w:rsid w:val="006B289D"/>
    <w:rsid w:val="006B43D6"/>
    <w:rsid w:val="006B4B34"/>
    <w:rsid w:val="006C1667"/>
    <w:rsid w:val="006C44EE"/>
    <w:rsid w:val="006C4B6D"/>
    <w:rsid w:val="006D01DA"/>
    <w:rsid w:val="006D0F70"/>
    <w:rsid w:val="006D104F"/>
    <w:rsid w:val="006D114A"/>
    <w:rsid w:val="006D1651"/>
    <w:rsid w:val="006D18DF"/>
    <w:rsid w:val="006D1984"/>
    <w:rsid w:val="006D2401"/>
    <w:rsid w:val="006D3954"/>
    <w:rsid w:val="006D4B37"/>
    <w:rsid w:val="006D6157"/>
    <w:rsid w:val="006D7497"/>
    <w:rsid w:val="006E028C"/>
    <w:rsid w:val="006E045B"/>
    <w:rsid w:val="006E2866"/>
    <w:rsid w:val="006E4683"/>
    <w:rsid w:val="006E723C"/>
    <w:rsid w:val="006E72F9"/>
    <w:rsid w:val="006E7377"/>
    <w:rsid w:val="006E7420"/>
    <w:rsid w:val="006E7834"/>
    <w:rsid w:val="006E7C41"/>
    <w:rsid w:val="006F0B36"/>
    <w:rsid w:val="006F21A0"/>
    <w:rsid w:val="006F2482"/>
    <w:rsid w:val="006F2DF6"/>
    <w:rsid w:val="006F4906"/>
    <w:rsid w:val="006F4B7F"/>
    <w:rsid w:val="006F68F1"/>
    <w:rsid w:val="006F77A2"/>
    <w:rsid w:val="007019E9"/>
    <w:rsid w:val="0070357F"/>
    <w:rsid w:val="00705592"/>
    <w:rsid w:val="007075B0"/>
    <w:rsid w:val="007075BD"/>
    <w:rsid w:val="00707746"/>
    <w:rsid w:val="00710222"/>
    <w:rsid w:val="00710D83"/>
    <w:rsid w:val="00712629"/>
    <w:rsid w:val="00712F29"/>
    <w:rsid w:val="007147AB"/>
    <w:rsid w:val="007147C5"/>
    <w:rsid w:val="007147DA"/>
    <w:rsid w:val="0071497A"/>
    <w:rsid w:val="00714B1D"/>
    <w:rsid w:val="007158E6"/>
    <w:rsid w:val="00715A5E"/>
    <w:rsid w:val="00715C06"/>
    <w:rsid w:val="0071681B"/>
    <w:rsid w:val="00716F26"/>
    <w:rsid w:val="00717383"/>
    <w:rsid w:val="00720FC1"/>
    <w:rsid w:val="0072238E"/>
    <w:rsid w:val="0072387B"/>
    <w:rsid w:val="0072397F"/>
    <w:rsid w:val="007241C0"/>
    <w:rsid w:val="00724BC0"/>
    <w:rsid w:val="00724BCE"/>
    <w:rsid w:val="00724C82"/>
    <w:rsid w:val="00726020"/>
    <w:rsid w:val="00726A34"/>
    <w:rsid w:val="00726A3D"/>
    <w:rsid w:val="00726D91"/>
    <w:rsid w:val="0072741A"/>
    <w:rsid w:val="00727C8A"/>
    <w:rsid w:val="0073133E"/>
    <w:rsid w:val="00733194"/>
    <w:rsid w:val="00733AE7"/>
    <w:rsid w:val="00735836"/>
    <w:rsid w:val="00736B0C"/>
    <w:rsid w:val="00736BA2"/>
    <w:rsid w:val="00737676"/>
    <w:rsid w:val="007402A9"/>
    <w:rsid w:val="00741450"/>
    <w:rsid w:val="00741771"/>
    <w:rsid w:val="0074689A"/>
    <w:rsid w:val="00746FCA"/>
    <w:rsid w:val="00747358"/>
    <w:rsid w:val="00750797"/>
    <w:rsid w:val="00751AC9"/>
    <w:rsid w:val="0075262E"/>
    <w:rsid w:val="007542C4"/>
    <w:rsid w:val="0075434D"/>
    <w:rsid w:val="00755D2B"/>
    <w:rsid w:val="007575D0"/>
    <w:rsid w:val="007607B0"/>
    <w:rsid w:val="007608CC"/>
    <w:rsid w:val="007624A7"/>
    <w:rsid w:val="00762B29"/>
    <w:rsid w:val="007671AE"/>
    <w:rsid w:val="00767C73"/>
    <w:rsid w:val="00767EB9"/>
    <w:rsid w:val="007709DB"/>
    <w:rsid w:val="00772DED"/>
    <w:rsid w:val="0077537C"/>
    <w:rsid w:val="00775430"/>
    <w:rsid w:val="00775D3A"/>
    <w:rsid w:val="0077677B"/>
    <w:rsid w:val="00780C61"/>
    <w:rsid w:val="00780D66"/>
    <w:rsid w:val="00780E80"/>
    <w:rsid w:val="0078253E"/>
    <w:rsid w:val="00782676"/>
    <w:rsid w:val="007849F8"/>
    <w:rsid w:val="00785514"/>
    <w:rsid w:val="007862B2"/>
    <w:rsid w:val="00786ABF"/>
    <w:rsid w:val="00786EAD"/>
    <w:rsid w:val="00792ACE"/>
    <w:rsid w:val="007936AC"/>
    <w:rsid w:val="00793E84"/>
    <w:rsid w:val="007948E3"/>
    <w:rsid w:val="00794A1A"/>
    <w:rsid w:val="00794BDE"/>
    <w:rsid w:val="007952B7"/>
    <w:rsid w:val="00795AEE"/>
    <w:rsid w:val="00796E7B"/>
    <w:rsid w:val="00797DC5"/>
    <w:rsid w:val="00797FC4"/>
    <w:rsid w:val="007A0FF1"/>
    <w:rsid w:val="007A17E3"/>
    <w:rsid w:val="007A4316"/>
    <w:rsid w:val="007A4A1B"/>
    <w:rsid w:val="007A571A"/>
    <w:rsid w:val="007A5EAD"/>
    <w:rsid w:val="007A7062"/>
    <w:rsid w:val="007B016F"/>
    <w:rsid w:val="007B2946"/>
    <w:rsid w:val="007B2BB4"/>
    <w:rsid w:val="007B3238"/>
    <w:rsid w:val="007B5C2F"/>
    <w:rsid w:val="007B5D1A"/>
    <w:rsid w:val="007C0B11"/>
    <w:rsid w:val="007C11BD"/>
    <w:rsid w:val="007C1360"/>
    <w:rsid w:val="007C28FF"/>
    <w:rsid w:val="007C4101"/>
    <w:rsid w:val="007C47D9"/>
    <w:rsid w:val="007C5074"/>
    <w:rsid w:val="007C5356"/>
    <w:rsid w:val="007C6804"/>
    <w:rsid w:val="007C73EE"/>
    <w:rsid w:val="007C7F1B"/>
    <w:rsid w:val="007D0A84"/>
    <w:rsid w:val="007D22A7"/>
    <w:rsid w:val="007D25B7"/>
    <w:rsid w:val="007D29E5"/>
    <w:rsid w:val="007D34C2"/>
    <w:rsid w:val="007D403F"/>
    <w:rsid w:val="007D65CB"/>
    <w:rsid w:val="007D665B"/>
    <w:rsid w:val="007D6B01"/>
    <w:rsid w:val="007D6CCC"/>
    <w:rsid w:val="007D6FFA"/>
    <w:rsid w:val="007E0585"/>
    <w:rsid w:val="007E0FEF"/>
    <w:rsid w:val="007E2199"/>
    <w:rsid w:val="007E35FA"/>
    <w:rsid w:val="007E3DE5"/>
    <w:rsid w:val="007E4186"/>
    <w:rsid w:val="007E4382"/>
    <w:rsid w:val="007E49E2"/>
    <w:rsid w:val="007E6055"/>
    <w:rsid w:val="007E60A2"/>
    <w:rsid w:val="007E642A"/>
    <w:rsid w:val="007E7F4C"/>
    <w:rsid w:val="007F23BA"/>
    <w:rsid w:val="007F27A0"/>
    <w:rsid w:val="007F2D3A"/>
    <w:rsid w:val="007F3E42"/>
    <w:rsid w:val="007F53C6"/>
    <w:rsid w:val="007F6AA3"/>
    <w:rsid w:val="007F6C4D"/>
    <w:rsid w:val="007F74EB"/>
    <w:rsid w:val="00801494"/>
    <w:rsid w:val="00802484"/>
    <w:rsid w:val="008026F1"/>
    <w:rsid w:val="00803344"/>
    <w:rsid w:val="0080454E"/>
    <w:rsid w:val="00805090"/>
    <w:rsid w:val="008056C0"/>
    <w:rsid w:val="0080584C"/>
    <w:rsid w:val="00805B0C"/>
    <w:rsid w:val="00805B13"/>
    <w:rsid w:val="008063B5"/>
    <w:rsid w:val="008068E8"/>
    <w:rsid w:val="008073B7"/>
    <w:rsid w:val="00807513"/>
    <w:rsid w:val="00807782"/>
    <w:rsid w:val="00810312"/>
    <w:rsid w:val="008109DA"/>
    <w:rsid w:val="00810BC4"/>
    <w:rsid w:val="00812320"/>
    <w:rsid w:val="00812860"/>
    <w:rsid w:val="00812F25"/>
    <w:rsid w:val="008132D7"/>
    <w:rsid w:val="00813C18"/>
    <w:rsid w:val="008151A5"/>
    <w:rsid w:val="0081643F"/>
    <w:rsid w:val="00816739"/>
    <w:rsid w:val="00816A4D"/>
    <w:rsid w:val="00816DF2"/>
    <w:rsid w:val="008208BC"/>
    <w:rsid w:val="008216EE"/>
    <w:rsid w:val="008217F5"/>
    <w:rsid w:val="0082303A"/>
    <w:rsid w:val="0082333A"/>
    <w:rsid w:val="0082342D"/>
    <w:rsid w:val="008237A8"/>
    <w:rsid w:val="008240B7"/>
    <w:rsid w:val="008240D6"/>
    <w:rsid w:val="00824299"/>
    <w:rsid w:val="0082437E"/>
    <w:rsid w:val="00824428"/>
    <w:rsid w:val="00824F6D"/>
    <w:rsid w:val="00826C8C"/>
    <w:rsid w:val="00831185"/>
    <w:rsid w:val="00831464"/>
    <w:rsid w:val="00831B77"/>
    <w:rsid w:val="00831D36"/>
    <w:rsid w:val="00834B87"/>
    <w:rsid w:val="00835416"/>
    <w:rsid w:val="00835B9F"/>
    <w:rsid w:val="00836AE4"/>
    <w:rsid w:val="0084001B"/>
    <w:rsid w:val="00843E21"/>
    <w:rsid w:val="00844AA5"/>
    <w:rsid w:val="00846410"/>
    <w:rsid w:val="0084644A"/>
    <w:rsid w:val="008466E6"/>
    <w:rsid w:val="0084747C"/>
    <w:rsid w:val="00847E90"/>
    <w:rsid w:val="00847EE5"/>
    <w:rsid w:val="00851132"/>
    <w:rsid w:val="00851486"/>
    <w:rsid w:val="0085162A"/>
    <w:rsid w:val="00851728"/>
    <w:rsid w:val="00852BE2"/>
    <w:rsid w:val="00852E4C"/>
    <w:rsid w:val="00854441"/>
    <w:rsid w:val="00854461"/>
    <w:rsid w:val="008546FA"/>
    <w:rsid w:val="00855CCB"/>
    <w:rsid w:val="00856CE6"/>
    <w:rsid w:val="008633C2"/>
    <w:rsid w:val="00863562"/>
    <w:rsid w:val="0086421A"/>
    <w:rsid w:val="008647F4"/>
    <w:rsid w:val="00864861"/>
    <w:rsid w:val="00864977"/>
    <w:rsid w:val="008655B7"/>
    <w:rsid w:val="00865980"/>
    <w:rsid w:val="00865C19"/>
    <w:rsid w:val="00866FED"/>
    <w:rsid w:val="00867230"/>
    <w:rsid w:val="00870F66"/>
    <w:rsid w:val="00872182"/>
    <w:rsid w:val="00876C3C"/>
    <w:rsid w:val="00877D90"/>
    <w:rsid w:val="00880139"/>
    <w:rsid w:val="0088038D"/>
    <w:rsid w:val="00880451"/>
    <w:rsid w:val="00880C11"/>
    <w:rsid w:val="00881381"/>
    <w:rsid w:val="00881BEA"/>
    <w:rsid w:val="008821FA"/>
    <w:rsid w:val="008822D2"/>
    <w:rsid w:val="008837E5"/>
    <w:rsid w:val="0088391D"/>
    <w:rsid w:val="00884FDB"/>
    <w:rsid w:val="00886943"/>
    <w:rsid w:val="00886D40"/>
    <w:rsid w:val="00886DB0"/>
    <w:rsid w:val="00887748"/>
    <w:rsid w:val="00890AED"/>
    <w:rsid w:val="00891F07"/>
    <w:rsid w:val="00892168"/>
    <w:rsid w:val="00893725"/>
    <w:rsid w:val="00893E33"/>
    <w:rsid w:val="008947C7"/>
    <w:rsid w:val="00896990"/>
    <w:rsid w:val="008A0433"/>
    <w:rsid w:val="008A0AFE"/>
    <w:rsid w:val="008A3BC8"/>
    <w:rsid w:val="008A4956"/>
    <w:rsid w:val="008A5BA0"/>
    <w:rsid w:val="008A69F7"/>
    <w:rsid w:val="008A78F9"/>
    <w:rsid w:val="008B1DD4"/>
    <w:rsid w:val="008B23B7"/>
    <w:rsid w:val="008B2DC5"/>
    <w:rsid w:val="008B3654"/>
    <w:rsid w:val="008B4379"/>
    <w:rsid w:val="008B4E05"/>
    <w:rsid w:val="008B5139"/>
    <w:rsid w:val="008B7946"/>
    <w:rsid w:val="008B7992"/>
    <w:rsid w:val="008B79D7"/>
    <w:rsid w:val="008C4F13"/>
    <w:rsid w:val="008C70B9"/>
    <w:rsid w:val="008C7C4A"/>
    <w:rsid w:val="008C7D85"/>
    <w:rsid w:val="008D20D2"/>
    <w:rsid w:val="008D3683"/>
    <w:rsid w:val="008D4FB8"/>
    <w:rsid w:val="008D6536"/>
    <w:rsid w:val="008D675E"/>
    <w:rsid w:val="008D78C4"/>
    <w:rsid w:val="008E0620"/>
    <w:rsid w:val="008E18BF"/>
    <w:rsid w:val="008E2367"/>
    <w:rsid w:val="008E2390"/>
    <w:rsid w:val="008E26A8"/>
    <w:rsid w:val="008E3990"/>
    <w:rsid w:val="008E39A8"/>
    <w:rsid w:val="008E3CA1"/>
    <w:rsid w:val="008E46A8"/>
    <w:rsid w:val="008E4C78"/>
    <w:rsid w:val="008E4F1E"/>
    <w:rsid w:val="008E531C"/>
    <w:rsid w:val="008E5732"/>
    <w:rsid w:val="008E5B9E"/>
    <w:rsid w:val="008E6473"/>
    <w:rsid w:val="008E64DB"/>
    <w:rsid w:val="008E6710"/>
    <w:rsid w:val="008EC24A"/>
    <w:rsid w:val="008F160D"/>
    <w:rsid w:val="008F1D09"/>
    <w:rsid w:val="008F2701"/>
    <w:rsid w:val="008F3B7F"/>
    <w:rsid w:val="008F52CC"/>
    <w:rsid w:val="008F6087"/>
    <w:rsid w:val="008F76FC"/>
    <w:rsid w:val="0090027E"/>
    <w:rsid w:val="0090034D"/>
    <w:rsid w:val="00900B8B"/>
    <w:rsid w:val="00902472"/>
    <w:rsid w:val="00902BDA"/>
    <w:rsid w:val="00903638"/>
    <w:rsid w:val="009036D1"/>
    <w:rsid w:val="00903C21"/>
    <w:rsid w:val="00903CC8"/>
    <w:rsid w:val="00904D15"/>
    <w:rsid w:val="00905A10"/>
    <w:rsid w:val="0090675B"/>
    <w:rsid w:val="00907DB1"/>
    <w:rsid w:val="009116AD"/>
    <w:rsid w:val="00911F37"/>
    <w:rsid w:val="00913ACD"/>
    <w:rsid w:val="0091459D"/>
    <w:rsid w:val="0091478B"/>
    <w:rsid w:val="00915901"/>
    <w:rsid w:val="0092039C"/>
    <w:rsid w:val="00920719"/>
    <w:rsid w:val="00920E9A"/>
    <w:rsid w:val="00921171"/>
    <w:rsid w:val="0092172B"/>
    <w:rsid w:val="00921A90"/>
    <w:rsid w:val="00922928"/>
    <w:rsid w:val="009232B0"/>
    <w:rsid w:val="00923F4A"/>
    <w:rsid w:val="00924146"/>
    <w:rsid w:val="00924EC7"/>
    <w:rsid w:val="00925885"/>
    <w:rsid w:val="009259C7"/>
    <w:rsid w:val="00926D64"/>
    <w:rsid w:val="009272E1"/>
    <w:rsid w:val="00927445"/>
    <w:rsid w:val="0093439C"/>
    <w:rsid w:val="009351D8"/>
    <w:rsid w:val="00935DCD"/>
    <w:rsid w:val="00936620"/>
    <w:rsid w:val="00936715"/>
    <w:rsid w:val="00937775"/>
    <w:rsid w:val="00937AC8"/>
    <w:rsid w:val="00937D26"/>
    <w:rsid w:val="0094234A"/>
    <w:rsid w:val="009432B4"/>
    <w:rsid w:val="00944625"/>
    <w:rsid w:val="0094465B"/>
    <w:rsid w:val="00945689"/>
    <w:rsid w:val="009501BD"/>
    <w:rsid w:val="009504D2"/>
    <w:rsid w:val="009517E2"/>
    <w:rsid w:val="0095198B"/>
    <w:rsid w:val="00952A30"/>
    <w:rsid w:val="009548DC"/>
    <w:rsid w:val="009555FA"/>
    <w:rsid w:val="009570BD"/>
    <w:rsid w:val="00961898"/>
    <w:rsid w:val="0096215A"/>
    <w:rsid w:val="00964219"/>
    <w:rsid w:val="00964226"/>
    <w:rsid w:val="00966BFA"/>
    <w:rsid w:val="00966E7D"/>
    <w:rsid w:val="009675F5"/>
    <w:rsid w:val="00970C3E"/>
    <w:rsid w:val="00970DDB"/>
    <w:rsid w:val="009719A9"/>
    <w:rsid w:val="00975542"/>
    <w:rsid w:val="00976BAF"/>
    <w:rsid w:val="00976CF4"/>
    <w:rsid w:val="009776F4"/>
    <w:rsid w:val="00977FDE"/>
    <w:rsid w:val="009800A0"/>
    <w:rsid w:val="00980C48"/>
    <w:rsid w:val="0098263D"/>
    <w:rsid w:val="00982E18"/>
    <w:rsid w:val="00983520"/>
    <w:rsid w:val="00983A7B"/>
    <w:rsid w:val="00983EB2"/>
    <w:rsid w:val="00984170"/>
    <w:rsid w:val="009845EE"/>
    <w:rsid w:val="00984AA1"/>
    <w:rsid w:val="00986EBD"/>
    <w:rsid w:val="009904E0"/>
    <w:rsid w:val="009904E6"/>
    <w:rsid w:val="009907BA"/>
    <w:rsid w:val="00992406"/>
    <w:rsid w:val="0099338E"/>
    <w:rsid w:val="00993738"/>
    <w:rsid w:val="009946AF"/>
    <w:rsid w:val="00994CCC"/>
    <w:rsid w:val="00994FA3"/>
    <w:rsid w:val="0099518D"/>
    <w:rsid w:val="009955E2"/>
    <w:rsid w:val="00996285"/>
    <w:rsid w:val="00996367"/>
    <w:rsid w:val="00997B54"/>
    <w:rsid w:val="00997FAF"/>
    <w:rsid w:val="009A0E00"/>
    <w:rsid w:val="009A1028"/>
    <w:rsid w:val="009A153E"/>
    <w:rsid w:val="009A1D7F"/>
    <w:rsid w:val="009A2F4D"/>
    <w:rsid w:val="009A2F98"/>
    <w:rsid w:val="009A4B7F"/>
    <w:rsid w:val="009A4BC2"/>
    <w:rsid w:val="009A5449"/>
    <w:rsid w:val="009A5E13"/>
    <w:rsid w:val="009B19AD"/>
    <w:rsid w:val="009B236B"/>
    <w:rsid w:val="009B2756"/>
    <w:rsid w:val="009B30BD"/>
    <w:rsid w:val="009B3884"/>
    <w:rsid w:val="009B49CD"/>
    <w:rsid w:val="009B7B36"/>
    <w:rsid w:val="009C013B"/>
    <w:rsid w:val="009C257A"/>
    <w:rsid w:val="009C27D5"/>
    <w:rsid w:val="009C4656"/>
    <w:rsid w:val="009C6455"/>
    <w:rsid w:val="009C66BC"/>
    <w:rsid w:val="009C6A83"/>
    <w:rsid w:val="009C7E99"/>
    <w:rsid w:val="009D0378"/>
    <w:rsid w:val="009D13CE"/>
    <w:rsid w:val="009D2CBB"/>
    <w:rsid w:val="009D2F05"/>
    <w:rsid w:val="009D34F8"/>
    <w:rsid w:val="009D3A87"/>
    <w:rsid w:val="009D3E81"/>
    <w:rsid w:val="009D472A"/>
    <w:rsid w:val="009D53BD"/>
    <w:rsid w:val="009D7518"/>
    <w:rsid w:val="009D7877"/>
    <w:rsid w:val="009E0448"/>
    <w:rsid w:val="009E0DAE"/>
    <w:rsid w:val="009E2E46"/>
    <w:rsid w:val="009E578C"/>
    <w:rsid w:val="009E666E"/>
    <w:rsid w:val="009F2FFF"/>
    <w:rsid w:val="009F3308"/>
    <w:rsid w:val="009F3854"/>
    <w:rsid w:val="009F607C"/>
    <w:rsid w:val="009F6DE3"/>
    <w:rsid w:val="009F6EE0"/>
    <w:rsid w:val="009F724F"/>
    <w:rsid w:val="009F75EC"/>
    <w:rsid w:val="009F794E"/>
    <w:rsid w:val="00A00336"/>
    <w:rsid w:val="00A02151"/>
    <w:rsid w:val="00A02176"/>
    <w:rsid w:val="00A03A01"/>
    <w:rsid w:val="00A03B6D"/>
    <w:rsid w:val="00A03C9F"/>
    <w:rsid w:val="00A040CD"/>
    <w:rsid w:val="00A100AB"/>
    <w:rsid w:val="00A10112"/>
    <w:rsid w:val="00A1277B"/>
    <w:rsid w:val="00A13106"/>
    <w:rsid w:val="00A13BD4"/>
    <w:rsid w:val="00A1405C"/>
    <w:rsid w:val="00A14B75"/>
    <w:rsid w:val="00A15AB3"/>
    <w:rsid w:val="00A20E7D"/>
    <w:rsid w:val="00A21C00"/>
    <w:rsid w:val="00A21FEE"/>
    <w:rsid w:val="00A22196"/>
    <w:rsid w:val="00A221F2"/>
    <w:rsid w:val="00A22B59"/>
    <w:rsid w:val="00A230F2"/>
    <w:rsid w:val="00A23975"/>
    <w:rsid w:val="00A244D6"/>
    <w:rsid w:val="00A25EDC"/>
    <w:rsid w:val="00A26A2F"/>
    <w:rsid w:val="00A30AF0"/>
    <w:rsid w:val="00A31FE1"/>
    <w:rsid w:val="00A31FE3"/>
    <w:rsid w:val="00A3236C"/>
    <w:rsid w:val="00A336F2"/>
    <w:rsid w:val="00A33C9B"/>
    <w:rsid w:val="00A340A6"/>
    <w:rsid w:val="00A34806"/>
    <w:rsid w:val="00A350CC"/>
    <w:rsid w:val="00A35EA6"/>
    <w:rsid w:val="00A36059"/>
    <w:rsid w:val="00A3787D"/>
    <w:rsid w:val="00A37C4C"/>
    <w:rsid w:val="00A4110E"/>
    <w:rsid w:val="00A41152"/>
    <w:rsid w:val="00A41B67"/>
    <w:rsid w:val="00A41C24"/>
    <w:rsid w:val="00A422DC"/>
    <w:rsid w:val="00A43795"/>
    <w:rsid w:val="00A44E9F"/>
    <w:rsid w:val="00A451CE"/>
    <w:rsid w:val="00A45C4D"/>
    <w:rsid w:val="00A47722"/>
    <w:rsid w:val="00A47923"/>
    <w:rsid w:val="00A52AF5"/>
    <w:rsid w:val="00A52B46"/>
    <w:rsid w:val="00A54AE0"/>
    <w:rsid w:val="00A54E5B"/>
    <w:rsid w:val="00A55199"/>
    <w:rsid w:val="00A55AF0"/>
    <w:rsid w:val="00A55F20"/>
    <w:rsid w:val="00A56E1C"/>
    <w:rsid w:val="00A5727D"/>
    <w:rsid w:val="00A573D1"/>
    <w:rsid w:val="00A6054D"/>
    <w:rsid w:val="00A60BD3"/>
    <w:rsid w:val="00A66584"/>
    <w:rsid w:val="00A6740F"/>
    <w:rsid w:val="00A674AA"/>
    <w:rsid w:val="00A705E7"/>
    <w:rsid w:val="00A70F98"/>
    <w:rsid w:val="00A712DF"/>
    <w:rsid w:val="00A71574"/>
    <w:rsid w:val="00A722BF"/>
    <w:rsid w:val="00A73C6A"/>
    <w:rsid w:val="00A75457"/>
    <w:rsid w:val="00A77749"/>
    <w:rsid w:val="00A7781B"/>
    <w:rsid w:val="00A80055"/>
    <w:rsid w:val="00A807CF"/>
    <w:rsid w:val="00A818E2"/>
    <w:rsid w:val="00A81B21"/>
    <w:rsid w:val="00A81FF3"/>
    <w:rsid w:val="00A85764"/>
    <w:rsid w:val="00A85BF5"/>
    <w:rsid w:val="00A8630C"/>
    <w:rsid w:val="00A87227"/>
    <w:rsid w:val="00A91114"/>
    <w:rsid w:val="00A912E9"/>
    <w:rsid w:val="00A92214"/>
    <w:rsid w:val="00A92531"/>
    <w:rsid w:val="00A92F7A"/>
    <w:rsid w:val="00A932F8"/>
    <w:rsid w:val="00A95157"/>
    <w:rsid w:val="00A976C4"/>
    <w:rsid w:val="00AA0F31"/>
    <w:rsid w:val="00AA15C9"/>
    <w:rsid w:val="00AA28E5"/>
    <w:rsid w:val="00AA444D"/>
    <w:rsid w:val="00AA4567"/>
    <w:rsid w:val="00AA515B"/>
    <w:rsid w:val="00AA5949"/>
    <w:rsid w:val="00AA7EF3"/>
    <w:rsid w:val="00AB2482"/>
    <w:rsid w:val="00AB28EC"/>
    <w:rsid w:val="00AB3E12"/>
    <w:rsid w:val="00AB4528"/>
    <w:rsid w:val="00AB505A"/>
    <w:rsid w:val="00AB5A55"/>
    <w:rsid w:val="00AB6473"/>
    <w:rsid w:val="00AB6B1C"/>
    <w:rsid w:val="00AB7A5F"/>
    <w:rsid w:val="00AC024F"/>
    <w:rsid w:val="00AC0416"/>
    <w:rsid w:val="00AC1990"/>
    <w:rsid w:val="00AC20D8"/>
    <w:rsid w:val="00AC2ABD"/>
    <w:rsid w:val="00AC2FFD"/>
    <w:rsid w:val="00AC3204"/>
    <w:rsid w:val="00AC77FB"/>
    <w:rsid w:val="00AD0375"/>
    <w:rsid w:val="00AD0A88"/>
    <w:rsid w:val="00AD1530"/>
    <w:rsid w:val="00AD3190"/>
    <w:rsid w:val="00AD3E09"/>
    <w:rsid w:val="00AD3EBC"/>
    <w:rsid w:val="00AD40EB"/>
    <w:rsid w:val="00AD4638"/>
    <w:rsid w:val="00AD58A2"/>
    <w:rsid w:val="00AD73FA"/>
    <w:rsid w:val="00AD79C3"/>
    <w:rsid w:val="00AE0384"/>
    <w:rsid w:val="00AE0734"/>
    <w:rsid w:val="00AE2A5E"/>
    <w:rsid w:val="00AE35D2"/>
    <w:rsid w:val="00AE3CB0"/>
    <w:rsid w:val="00AE5D38"/>
    <w:rsid w:val="00AE5E15"/>
    <w:rsid w:val="00AE6DF1"/>
    <w:rsid w:val="00AE7F5B"/>
    <w:rsid w:val="00AF1017"/>
    <w:rsid w:val="00AF1626"/>
    <w:rsid w:val="00AF2790"/>
    <w:rsid w:val="00AF2FEA"/>
    <w:rsid w:val="00AF3857"/>
    <w:rsid w:val="00AF40C6"/>
    <w:rsid w:val="00AF434F"/>
    <w:rsid w:val="00AF4F63"/>
    <w:rsid w:val="00AF63CC"/>
    <w:rsid w:val="00AF7467"/>
    <w:rsid w:val="00AF768C"/>
    <w:rsid w:val="00B0098F"/>
    <w:rsid w:val="00B02FE2"/>
    <w:rsid w:val="00B04E70"/>
    <w:rsid w:val="00B04F7B"/>
    <w:rsid w:val="00B06F6A"/>
    <w:rsid w:val="00B07C2D"/>
    <w:rsid w:val="00B10167"/>
    <w:rsid w:val="00B1246C"/>
    <w:rsid w:val="00B12F6E"/>
    <w:rsid w:val="00B132CC"/>
    <w:rsid w:val="00B1576E"/>
    <w:rsid w:val="00B15A2A"/>
    <w:rsid w:val="00B17899"/>
    <w:rsid w:val="00B20352"/>
    <w:rsid w:val="00B20453"/>
    <w:rsid w:val="00B209DC"/>
    <w:rsid w:val="00B21B83"/>
    <w:rsid w:val="00B226B6"/>
    <w:rsid w:val="00B2350F"/>
    <w:rsid w:val="00B236EC"/>
    <w:rsid w:val="00B245E3"/>
    <w:rsid w:val="00B24648"/>
    <w:rsid w:val="00B25FD4"/>
    <w:rsid w:val="00B27791"/>
    <w:rsid w:val="00B306F3"/>
    <w:rsid w:val="00B310DF"/>
    <w:rsid w:val="00B31DCD"/>
    <w:rsid w:val="00B32C44"/>
    <w:rsid w:val="00B3455B"/>
    <w:rsid w:val="00B353BD"/>
    <w:rsid w:val="00B35853"/>
    <w:rsid w:val="00B36C1F"/>
    <w:rsid w:val="00B4040A"/>
    <w:rsid w:val="00B40F7D"/>
    <w:rsid w:val="00B41002"/>
    <w:rsid w:val="00B44D95"/>
    <w:rsid w:val="00B4535B"/>
    <w:rsid w:val="00B476D1"/>
    <w:rsid w:val="00B47C7D"/>
    <w:rsid w:val="00B50543"/>
    <w:rsid w:val="00B5079B"/>
    <w:rsid w:val="00B50B20"/>
    <w:rsid w:val="00B50F2F"/>
    <w:rsid w:val="00B51143"/>
    <w:rsid w:val="00B5207B"/>
    <w:rsid w:val="00B520DD"/>
    <w:rsid w:val="00B523B3"/>
    <w:rsid w:val="00B534C0"/>
    <w:rsid w:val="00B55373"/>
    <w:rsid w:val="00B554EF"/>
    <w:rsid w:val="00B55614"/>
    <w:rsid w:val="00B55C97"/>
    <w:rsid w:val="00B57B7F"/>
    <w:rsid w:val="00B57C23"/>
    <w:rsid w:val="00B603AC"/>
    <w:rsid w:val="00B6197A"/>
    <w:rsid w:val="00B62A9D"/>
    <w:rsid w:val="00B631A4"/>
    <w:rsid w:val="00B63BA8"/>
    <w:rsid w:val="00B63CAD"/>
    <w:rsid w:val="00B65AB2"/>
    <w:rsid w:val="00B6684F"/>
    <w:rsid w:val="00B6694A"/>
    <w:rsid w:val="00B66D48"/>
    <w:rsid w:val="00B67EE9"/>
    <w:rsid w:val="00B71660"/>
    <w:rsid w:val="00B71C1C"/>
    <w:rsid w:val="00B71D62"/>
    <w:rsid w:val="00B72762"/>
    <w:rsid w:val="00B7279C"/>
    <w:rsid w:val="00B72FC4"/>
    <w:rsid w:val="00B75150"/>
    <w:rsid w:val="00B755B3"/>
    <w:rsid w:val="00B75DDD"/>
    <w:rsid w:val="00B763BD"/>
    <w:rsid w:val="00B76432"/>
    <w:rsid w:val="00B77987"/>
    <w:rsid w:val="00B8031C"/>
    <w:rsid w:val="00B80390"/>
    <w:rsid w:val="00B807BA"/>
    <w:rsid w:val="00B80DF3"/>
    <w:rsid w:val="00B82C42"/>
    <w:rsid w:val="00B82C51"/>
    <w:rsid w:val="00B831F3"/>
    <w:rsid w:val="00B8422B"/>
    <w:rsid w:val="00B84ACB"/>
    <w:rsid w:val="00B85781"/>
    <w:rsid w:val="00B85E95"/>
    <w:rsid w:val="00B86D28"/>
    <w:rsid w:val="00B87318"/>
    <w:rsid w:val="00B927B4"/>
    <w:rsid w:val="00B93BA4"/>
    <w:rsid w:val="00B9520F"/>
    <w:rsid w:val="00B956F2"/>
    <w:rsid w:val="00B958D6"/>
    <w:rsid w:val="00B95942"/>
    <w:rsid w:val="00B959B1"/>
    <w:rsid w:val="00B95F25"/>
    <w:rsid w:val="00B96B6E"/>
    <w:rsid w:val="00B9777C"/>
    <w:rsid w:val="00BA0E2D"/>
    <w:rsid w:val="00BA1417"/>
    <w:rsid w:val="00BA4656"/>
    <w:rsid w:val="00BA4CBF"/>
    <w:rsid w:val="00BA5106"/>
    <w:rsid w:val="00BA5B62"/>
    <w:rsid w:val="00BB23CE"/>
    <w:rsid w:val="00BB2543"/>
    <w:rsid w:val="00BB29E7"/>
    <w:rsid w:val="00BB3C59"/>
    <w:rsid w:val="00BB4AA0"/>
    <w:rsid w:val="00BB4CE8"/>
    <w:rsid w:val="00BB4DB6"/>
    <w:rsid w:val="00BB5269"/>
    <w:rsid w:val="00BB62EA"/>
    <w:rsid w:val="00BB663D"/>
    <w:rsid w:val="00BB70AB"/>
    <w:rsid w:val="00BB7578"/>
    <w:rsid w:val="00BB767D"/>
    <w:rsid w:val="00BC0B91"/>
    <w:rsid w:val="00BC0F37"/>
    <w:rsid w:val="00BC1885"/>
    <w:rsid w:val="00BC25E3"/>
    <w:rsid w:val="00BC370A"/>
    <w:rsid w:val="00BC4129"/>
    <w:rsid w:val="00BC5515"/>
    <w:rsid w:val="00BC5CB6"/>
    <w:rsid w:val="00BC5DCC"/>
    <w:rsid w:val="00BC6730"/>
    <w:rsid w:val="00BC6EDD"/>
    <w:rsid w:val="00BD07FF"/>
    <w:rsid w:val="00BD1759"/>
    <w:rsid w:val="00BD3612"/>
    <w:rsid w:val="00BD4781"/>
    <w:rsid w:val="00BD6A86"/>
    <w:rsid w:val="00BD722E"/>
    <w:rsid w:val="00BD74FA"/>
    <w:rsid w:val="00BE0995"/>
    <w:rsid w:val="00BE0C0B"/>
    <w:rsid w:val="00BE10A2"/>
    <w:rsid w:val="00BE1FD5"/>
    <w:rsid w:val="00BE2A78"/>
    <w:rsid w:val="00BE4BA5"/>
    <w:rsid w:val="00BE6381"/>
    <w:rsid w:val="00BE6488"/>
    <w:rsid w:val="00BF24F2"/>
    <w:rsid w:val="00BF3C9D"/>
    <w:rsid w:val="00BF5433"/>
    <w:rsid w:val="00BF649F"/>
    <w:rsid w:val="00BF6DEC"/>
    <w:rsid w:val="00C00B4C"/>
    <w:rsid w:val="00C04184"/>
    <w:rsid w:val="00C061F0"/>
    <w:rsid w:val="00C061F9"/>
    <w:rsid w:val="00C0632F"/>
    <w:rsid w:val="00C06BB3"/>
    <w:rsid w:val="00C10285"/>
    <w:rsid w:val="00C10787"/>
    <w:rsid w:val="00C13A34"/>
    <w:rsid w:val="00C14749"/>
    <w:rsid w:val="00C16F51"/>
    <w:rsid w:val="00C17712"/>
    <w:rsid w:val="00C17A07"/>
    <w:rsid w:val="00C22D9A"/>
    <w:rsid w:val="00C23ABB"/>
    <w:rsid w:val="00C23D61"/>
    <w:rsid w:val="00C24CB8"/>
    <w:rsid w:val="00C271E4"/>
    <w:rsid w:val="00C277EC"/>
    <w:rsid w:val="00C27F4F"/>
    <w:rsid w:val="00C3044B"/>
    <w:rsid w:val="00C324A6"/>
    <w:rsid w:val="00C3254F"/>
    <w:rsid w:val="00C331D1"/>
    <w:rsid w:val="00C343CC"/>
    <w:rsid w:val="00C343FE"/>
    <w:rsid w:val="00C355F6"/>
    <w:rsid w:val="00C37DB1"/>
    <w:rsid w:val="00C40DAF"/>
    <w:rsid w:val="00C40EF0"/>
    <w:rsid w:val="00C42682"/>
    <w:rsid w:val="00C43032"/>
    <w:rsid w:val="00C44DED"/>
    <w:rsid w:val="00C473C7"/>
    <w:rsid w:val="00C50C9D"/>
    <w:rsid w:val="00C50DD8"/>
    <w:rsid w:val="00C51032"/>
    <w:rsid w:val="00C51759"/>
    <w:rsid w:val="00C517D4"/>
    <w:rsid w:val="00C51850"/>
    <w:rsid w:val="00C52448"/>
    <w:rsid w:val="00C52FEE"/>
    <w:rsid w:val="00C53F89"/>
    <w:rsid w:val="00C56F06"/>
    <w:rsid w:val="00C57BB0"/>
    <w:rsid w:val="00C60BE5"/>
    <w:rsid w:val="00C60E54"/>
    <w:rsid w:val="00C61222"/>
    <w:rsid w:val="00C62412"/>
    <w:rsid w:val="00C63B99"/>
    <w:rsid w:val="00C665DC"/>
    <w:rsid w:val="00C66CE1"/>
    <w:rsid w:val="00C670C2"/>
    <w:rsid w:val="00C714C9"/>
    <w:rsid w:val="00C71626"/>
    <w:rsid w:val="00C723A0"/>
    <w:rsid w:val="00C723C2"/>
    <w:rsid w:val="00C76694"/>
    <w:rsid w:val="00C76E12"/>
    <w:rsid w:val="00C77E04"/>
    <w:rsid w:val="00C80159"/>
    <w:rsid w:val="00C8134B"/>
    <w:rsid w:val="00C81483"/>
    <w:rsid w:val="00C81690"/>
    <w:rsid w:val="00C81DF3"/>
    <w:rsid w:val="00C832B2"/>
    <w:rsid w:val="00C837EC"/>
    <w:rsid w:val="00C84237"/>
    <w:rsid w:val="00C8509C"/>
    <w:rsid w:val="00C87912"/>
    <w:rsid w:val="00C90569"/>
    <w:rsid w:val="00C905C9"/>
    <w:rsid w:val="00C908C7"/>
    <w:rsid w:val="00C922FD"/>
    <w:rsid w:val="00C946FF"/>
    <w:rsid w:val="00C9652C"/>
    <w:rsid w:val="00CA17DB"/>
    <w:rsid w:val="00CA1C5F"/>
    <w:rsid w:val="00CA2BF9"/>
    <w:rsid w:val="00CA537C"/>
    <w:rsid w:val="00CB0C6F"/>
    <w:rsid w:val="00CB2528"/>
    <w:rsid w:val="00CB2D1C"/>
    <w:rsid w:val="00CB3859"/>
    <w:rsid w:val="00CB5D70"/>
    <w:rsid w:val="00CC0B6C"/>
    <w:rsid w:val="00CC0D7D"/>
    <w:rsid w:val="00CC511E"/>
    <w:rsid w:val="00CC748F"/>
    <w:rsid w:val="00CC775C"/>
    <w:rsid w:val="00CD11E5"/>
    <w:rsid w:val="00CD1C3B"/>
    <w:rsid w:val="00CD1F5F"/>
    <w:rsid w:val="00CD22E5"/>
    <w:rsid w:val="00CD2FDD"/>
    <w:rsid w:val="00CD32C2"/>
    <w:rsid w:val="00CD4C94"/>
    <w:rsid w:val="00CD501A"/>
    <w:rsid w:val="00CE03AE"/>
    <w:rsid w:val="00CE147E"/>
    <w:rsid w:val="00CE14A1"/>
    <w:rsid w:val="00CE1B24"/>
    <w:rsid w:val="00CE2AD9"/>
    <w:rsid w:val="00CE357F"/>
    <w:rsid w:val="00CE3647"/>
    <w:rsid w:val="00CE6636"/>
    <w:rsid w:val="00CE663C"/>
    <w:rsid w:val="00CE6FD4"/>
    <w:rsid w:val="00CE753D"/>
    <w:rsid w:val="00CE7583"/>
    <w:rsid w:val="00CE759B"/>
    <w:rsid w:val="00CE7F0F"/>
    <w:rsid w:val="00CF0E53"/>
    <w:rsid w:val="00CF3A9D"/>
    <w:rsid w:val="00CF3E5B"/>
    <w:rsid w:val="00CF4797"/>
    <w:rsid w:val="00CF5A8A"/>
    <w:rsid w:val="00CF5BBC"/>
    <w:rsid w:val="00CF5C5A"/>
    <w:rsid w:val="00CF6D52"/>
    <w:rsid w:val="00D0188E"/>
    <w:rsid w:val="00D01AA1"/>
    <w:rsid w:val="00D01C00"/>
    <w:rsid w:val="00D028F2"/>
    <w:rsid w:val="00D03148"/>
    <w:rsid w:val="00D03172"/>
    <w:rsid w:val="00D04620"/>
    <w:rsid w:val="00D04F4C"/>
    <w:rsid w:val="00D05593"/>
    <w:rsid w:val="00D0591F"/>
    <w:rsid w:val="00D112A4"/>
    <w:rsid w:val="00D12806"/>
    <w:rsid w:val="00D13412"/>
    <w:rsid w:val="00D15E12"/>
    <w:rsid w:val="00D162C6"/>
    <w:rsid w:val="00D2171C"/>
    <w:rsid w:val="00D220C1"/>
    <w:rsid w:val="00D22D06"/>
    <w:rsid w:val="00D24500"/>
    <w:rsid w:val="00D2458B"/>
    <w:rsid w:val="00D24E3E"/>
    <w:rsid w:val="00D2554F"/>
    <w:rsid w:val="00D25C1E"/>
    <w:rsid w:val="00D2621A"/>
    <w:rsid w:val="00D26B92"/>
    <w:rsid w:val="00D27833"/>
    <w:rsid w:val="00D30331"/>
    <w:rsid w:val="00D304E4"/>
    <w:rsid w:val="00D30B8E"/>
    <w:rsid w:val="00D31052"/>
    <w:rsid w:val="00D3115D"/>
    <w:rsid w:val="00D3117F"/>
    <w:rsid w:val="00D3139D"/>
    <w:rsid w:val="00D31AC9"/>
    <w:rsid w:val="00D31E35"/>
    <w:rsid w:val="00D321A6"/>
    <w:rsid w:val="00D3358D"/>
    <w:rsid w:val="00D3365F"/>
    <w:rsid w:val="00D342F4"/>
    <w:rsid w:val="00D35E16"/>
    <w:rsid w:val="00D360E2"/>
    <w:rsid w:val="00D369EA"/>
    <w:rsid w:val="00D41878"/>
    <w:rsid w:val="00D418D9"/>
    <w:rsid w:val="00D42E8C"/>
    <w:rsid w:val="00D43D33"/>
    <w:rsid w:val="00D44630"/>
    <w:rsid w:val="00D4486B"/>
    <w:rsid w:val="00D44B88"/>
    <w:rsid w:val="00D44D4A"/>
    <w:rsid w:val="00D45542"/>
    <w:rsid w:val="00D46D89"/>
    <w:rsid w:val="00D472BE"/>
    <w:rsid w:val="00D47462"/>
    <w:rsid w:val="00D474CE"/>
    <w:rsid w:val="00D500F2"/>
    <w:rsid w:val="00D5100D"/>
    <w:rsid w:val="00D51CA6"/>
    <w:rsid w:val="00D52315"/>
    <w:rsid w:val="00D528FE"/>
    <w:rsid w:val="00D57CAE"/>
    <w:rsid w:val="00D57FF0"/>
    <w:rsid w:val="00D6118E"/>
    <w:rsid w:val="00D63829"/>
    <w:rsid w:val="00D63842"/>
    <w:rsid w:val="00D649F4"/>
    <w:rsid w:val="00D662A9"/>
    <w:rsid w:val="00D6739F"/>
    <w:rsid w:val="00D67F36"/>
    <w:rsid w:val="00D727C3"/>
    <w:rsid w:val="00D731A3"/>
    <w:rsid w:val="00D81D07"/>
    <w:rsid w:val="00D84F80"/>
    <w:rsid w:val="00D8548E"/>
    <w:rsid w:val="00D85B4C"/>
    <w:rsid w:val="00D85E7F"/>
    <w:rsid w:val="00D87C53"/>
    <w:rsid w:val="00D90C96"/>
    <w:rsid w:val="00D91DD7"/>
    <w:rsid w:val="00D91E9C"/>
    <w:rsid w:val="00D93108"/>
    <w:rsid w:val="00D93AD1"/>
    <w:rsid w:val="00D95486"/>
    <w:rsid w:val="00D9629F"/>
    <w:rsid w:val="00D96A22"/>
    <w:rsid w:val="00D97867"/>
    <w:rsid w:val="00DA00F5"/>
    <w:rsid w:val="00DA195E"/>
    <w:rsid w:val="00DA2A0B"/>
    <w:rsid w:val="00DA39C1"/>
    <w:rsid w:val="00DA48C8"/>
    <w:rsid w:val="00DA4D18"/>
    <w:rsid w:val="00DA57A4"/>
    <w:rsid w:val="00DB0DE1"/>
    <w:rsid w:val="00DB1B8E"/>
    <w:rsid w:val="00DB1D13"/>
    <w:rsid w:val="00DB3DA1"/>
    <w:rsid w:val="00DB44C9"/>
    <w:rsid w:val="00DB6E86"/>
    <w:rsid w:val="00DB7448"/>
    <w:rsid w:val="00DC0E57"/>
    <w:rsid w:val="00DC30CE"/>
    <w:rsid w:val="00DC340E"/>
    <w:rsid w:val="00DC3D37"/>
    <w:rsid w:val="00DC48D6"/>
    <w:rsid w:val="00DC5363"/>
    <w:rsid w:val="00DC5B62"/>
    <w:rsid w:val="00DC62A1"/>
    <w:rsid w:val="00DC6871"/>
    <w:rsid w:val="00DD29EF"/>
    <w:rsid w:val="00DD2A16"/>
    <w:rsid w:val="00DD3541"/>
    <w:rsid w:val="00DD398A"/>
    <w:rsid w:val="00DD3E6F"/>
    <w:rsid w:val="00DD5AE3"/>
    <w:rsid w:val="00DD624E"/>
    <w:rsid w:val="00DD649F"/>
    <w:rsid w:val="00DD6BA3"/>
    <w:rsid w:val="00DD6CA6"/>
    <w:rsid w:val="00DE0394"/>
    <w:rsid w:val="00DE0FC2"/>
    <w:rsid w:val="00DE341E"/>
    <w:rsid w:val="00DE4080"/>
    <w:rsid w:val="00DE497A"/>
    <w:rsid w:val="00DF0242"/>
    <w:rsid w:val="00DF050D"/>
    <w:rsid w:val="00DF19DC"/>
    <w:rsid w:val="00DF2DCD"/>
    <w:rsid w:val="00DF3B9B"/>
    <w:rsid w:val="00DF45EC"/>
    <w:rsid w:val="00DF4A66"/>
    <w:rsid w:val="00E00208"/>
    <w:rsid w:val="00E0150E"/>
    <w:rsid w:val="00E02F13"/>
    <w:rsid w:val="00E04DE4"/>
    <w:rsid w:val="00E0587D"/>
    <w:rsid w:val="00E05D67"/>
    <w:rsid w:val="00E07C3A"/>
    <w:rsid w:val="00E10665"/>
    <w:rsid w:val="00E1431B"/>
    <w:rsid w:val="00E150E2"/>
    <w:rsid w:val="00E16A28"/>
    <w:rsid w:val="00E236DB"/>
    <w:rsid w:val="00E236EF"/>
    <w:rsid w:val="00E24FFF"/>
    <w:rsid w:val="00E25187"/>
    <w:rsid w:val="00E25281"/>
    <w:rsid w:val="00E27FB2"/>
    <w:rsid w:val="00E30D26"/>
    <w:rsid w:val="00E313BF"/>
    <w:rsid w:val="00E31632"/>
    <w:rsid w:val="00E316E8"/>
    <w:rsid w:val="00E33123"/>
    <w:rsid w:val="00E33CB3"/>
    <w:rsid w:val="00E352CF"/>
    <w:rsid w:val="00E40134"/>
    <w:rsid w:val="00E40909"/>
    <w:rsid w:val="00E42AE7"/>
    <w:rsid w:val="00E43609"/>
    <w:rsid w:val="00E4372B"/>
    <w:rsid w:val="00E50755"/>
    <w:rsid w:val="00E50F1E"/>
    <w:rsid w:val="00E510BE"/>
    <w:rsid w:val="00E51182"/>
    <w:rsid w:val="00E511E6"/>
    <w:rsid w:val="00E51608"/>
    <w:rsid w:val="00E55DD3"/>
    <w:rsid w:val="00E57465"/>
    <w:rsid w:val="00E57CDC"/>
    <w:rsid w:val="00E600D2"/>
    <w:rsid w:val="00E6087C"/>
    <w:rsid w:val="00E60A9C"/>
    <w:rsid w:val="00E61F47"/>
    <w:rsid w:val="00E6272B"/>
    <w:rsid w:val="00E62813"/>
    <w:rsid w:val="00E62A62"/>
    <w:rsid w:val="00E637D4"/>
    <w:rsid w:val="00E64237"/>
    <w:rsid w:val="00E649DE"/>
    <w:rsid w:val="00E6598D"/>
    <w:rsid w:val="00E66CD2"/>
    <w:rsid w:val="00E66FE5"/>
    <w:rsid w:val="00E71590"/>
    <w:rsid w:val="00E736D4"/>
    <w:rsid w:val="00E73D7D"/>
    <w:rsid w:val="00E73DF8"/>
    <w:rsid w:val="00E7470E"/>
    <w:rsid w:val="00E74AB2"/>
    <w:rsid w:val="00E74CB7"/>
    <w:rsid w:val="00E75696"/>
    <w:rsid w:val="00E75985"/>
    <w:rsid w:val="00E75E28"/>
    <w:rsid w:val="00E76390"/>
    <w:rsid w:val="00E7652F"/>
    <w:rsid w:val="00E81ACC"/>
    <w:rsid w:val="00E81E4C"/>
    <w:rsid w:val="00E823A8"/>
    <w:rsid w:val="00E82881"/>
    <w:rsid w:val="00E84C6B"/>
    <w:rsid w:val="00E84DDE"/>
    <w:rsid w:val="00E8514E"/>
    <w:rsid w:val="00E856ED"/>
    <w:rsid w:val="00E85740"/>
    <w:rsid w:val="00E87EFE"/>
    <w:rsid w:val="00E90BC9"/>
    <w:rsid w:val="00E915EA"/>
    <w:rsid w:val="00E92CB1"/>
    <w:rsid w:val="00E94504"/>
    <w:rsid w:val="00E949E7"/>
    <w:rsid w:val="00E966C4"/>
    <w:rsid w:val="00E97492"/>
    <w:rsid w:val="00EA13AB"/>
    <w:rsid w:val="00EA26B2"/>
    <w:rsid w:val="00EA3143"/>
    <w:rsid w:val="00EA428E"/>
    <w:rsid w:val="00EA466F"/>
    <w:rsid w:val="00EA69C5"/>
    <w:rsid w:val="00EB13DD"/>
    <w:rsid w:val="00EB2C7D"/>
    <w:rsid w:val="00EB4217"/>
    <w:rsid w:val="00EB4669"/>
    <w:rsid w:val="00EB660C"/>
    <w:rsid w:val="00EB7054"/>
    <w:rsid w:val="00EC0741"/>
    <w:rsid w:val="00EC1130"/>
    <w:rsid w:val="00EC2667"/>
    <w:rsid w:val="00EC2FBD"/>
    <w:rsid w:val="00EC4127"/>
    <w:rsid w:val="00EC53E2"/>
    <w:rsid w:val="00EC56C3"/>
    <w:rsid w:val="00EC7ADE"/>
    <w:rsid w:val="00ED031C"/>
    <w:rsid w:val="00ED0697"/>
    <w:rsid w:val="00ED1F8B"/>
    <w:rsid w:val="00ED23FB"/>
    <w:rsid w:val="00ED2746"/>
    <w:rsid w:val="00ED285F"/>
    <w:rsid w:val="00ED2A49"/>
    <w:rsid w:val="00ED5AE3"/>
    <w:rsid w:val="00ED6A05"/>
    <w:rsid w:val="00ED72B0"/>
    <w:rsid w:val="00ED77AF"/>
    <w:rsid w:val="00EE1290"/>
    <w:rsid w:val="00EE17A3"/>
    <w:rsid w:val="00EE29DD"/>
    <w:rsid w:val="00EE2B18"/>
    <w:rsid w:val="00EE4838"/>
    <w:rsid w:val="00EE76B9"/>
    <w:rsid w:val="00EF1B7F"/>
    <w:rsid w:val="00EF2423"/>
    <w:rsid w:val="00EF4DE3"/>
    <w:rsid w:val="00EF7E28"/>
    <w:rsid w:val="00F00286"/>
    <w:rsid w:val="00F011EA"/>
    <w:rsid w:val="00F01742"/>
    <w:rsid w:val="00F01A38"/>
    <w:rsid w:val="00F01F8A"/>
    <w:rsid w:val="00F02693"/>
    <w:rsid w:val="00F0272F"/>
    <w:rsid w:val="00F044EC"/>
    <w:rsid w:val="00F04F7D"/>
    <w:rsid w:val="00F066AA"/>
    <w:rsid w:val="00F0701B"/>
    <w:rsid w:val="00F10231"/>
    <w:rsid w:val="00F11960"/>
    <w:rsid w:val="00F13C2B"/>
    <w:rsid w:val="00F15094"/>
    <w:rsid w:val="00F1546D"/>
    <w:rsid w:val="00F15E25"/>
    <w:rsid w:val="00F160A2"/>
    <w:rsid w:val="00F20999"/>
    <w:rsid w:val="00F2163B"/>
    <w:rsid w:val="00F21ABA"/>
    <w:rsid w:val="00F2297C"/>
    <w:rsid w:val="00F23284"/>
    <w:rsid w:val="00F239C2"/>
    <w:rsid w:val="00F252C4"/>
    <w:rsid w:val="00F25B34"/>
    <w:rsid w:val="00F261B3"/>
    <w:rsid w:val="00F265A6"/>
    <w:rsid w:val="00F31000"/>
    <w:rsid w:val="00F31D54"/>
    <w:rsid w:val="00F3230E"/>
    <w:rsid w:val="00F32C37"/>
    <w:rsid w:val="00F32E11"/>
    <w:rsid w:val="00F33680"/>
    <w:rsid w:val="00F33DA2"/>
    <w:rsid w:val="00F33EFF"/>
    <w:rsid w:val="00F37A0C"/>
    <w:rsid w:val="00F42D4B"/>
    <w:rsid w:val="00F43B9E"/>
    <w:rsid w:val="00F456CA"/>
    <w:rsid w:val="00F45A8E"/>
    <w:rsid w:val="00F45B23"/>
    <w:rsid w:val="00F46996"/>
    <w:rsid w:val="00F472D8"/>
    <w:rsid w:val="00F47343"/>
    <w:rsid w:val="00F47541"/>
    <w:rsid w:val="00F50183"/>
    <w:rsid w:val="00F50EC0"/>
    <w:rsid w:val="00F51C1A"/>
    <w:rsid w:val="00F53B5D"/>
    <w:rsid w:val="00F54827"/>
    <w:rsid w:val="00F54A18"/>
    <w:rsid w:val="00F54C68"/>
    <w:rsid w:val="00F5629A"/>
    <w:rsid w:val="00F6084B"/>
    <w:rsid w:val="00F60CC7"/>
    <w:rsid w:val="00F619FD"/>
    <w:rsid w:val="00F61D9B"/>
    <w:rsid w:val="00F62085"/>
    <w:rsid w:val="00F6488E"/>
    <w:rsid w:val="00F65D8A"/>
    <w:rsid w:val="00F66D9A"/>
    <w:rsid w:val="00F67D68"/>
    <w:rsid w:val="00F706AD"/>
    <w:rsid w:val="00F71202"/>
    <w:rsid w:val="00F713D0"/>
    <w:rsid w:val="00F7211F"/>
    <w:rsid w:val="00F72672"/>
    <w:rsid w:val="00F74C68"/>
    <w:rsid w:val="00F753C7"/>
    <w:rsid w:val="00F77269"/>
    <w:rsid w:val="00F77633"/>
    <w:rsid w:val="00F804EB"/>
    <w:rsid w:val="00F82250"/>
    <w:rsid w:val="00F83398"/>
    <w:rsid w:val="00F84F88"/>
    <w:rsid w:val="00F86861"/>
    <w:rsid w:val="00F903A9"/>
    <w:rsid w:val="00F91307"/>
    <w:rsid w:val="00F92C01"/>
    <w:rsid w:val="00F936E9"/>
    <w:rsid w:val="00F9483C"/>
    <w:rsid w:val="00F94D2B"/>
    <w:rsid w:val="00F94F02"/>
    <w:rsid w:val="00F94F0A"/>
    <w:rsid w:val="00F95CDF"/>
    <w:rsid w:val="00F97FA1"/>
    <w:rsid w:val="00FA13FF"/>
    <w:rsid w:val="00FA1571"/>
    <w:rsid w:val="00FA1D31"/>
    <w:rsid w:val="00FA27FB"/>
    <w:rsid w:val="00FA634B"/>
    <w:rsid w:val="00FB0412"/>
    <w:rsid w:val="00FB0A0B"/>
    <w:rsid w:val="00FB11BC"/>
    <w:rsid w:val="00FB3C92"/>
    <w:rsid w:val="00FB56F8"/>
    <w:rsid w:val="00FB5ACC"/>
    <w:rsid w:val="00FB65E8"/>
    <w:rsid w:val="00FB6AA5"/>
    <w:rsid w:val="00FB7081"/>
    <w:rsid w:val="00FC0079"/>
    <w:rsid w:val="00FC0168"/>
    <w:rsid w:val="00FC034C"/>
    <w:rsid w:val="00FC0F1D"/>
    <w:rsid w:val="00FC15F1"/>
    <w:rsid w:val="00FC2548"/>
    <w:rsid w:val="00FC2A83"/>
    <w:rsid w:val="00FC39C1"/>
    <w:rsid w:val="00FC3E5D"/>
    <w:rsid w:val="00FC4619"/>
    <w:rsid w:val="00FC4C86"/>
    <w:rsid w:val="00FC65C0"/>
    <w:rsid w:val="00FC6EDD"/>
    <w:rsid w:val="00FD0B3F"/>
    <w:rsid w:val="00FD1A1A"/>
    <w:rsid w:val="00FD243C"/>
    <w:rsid w:val="00FD2713"/>
    <w:rsid w:val="00FD5BC4"/>
    <w:rsid w:val="00FD6EFF"/>
    <w:rsid w:val="00FD6FE3"/>
    <w:rsid w:val="00FD769F"/>
    <w:rsid w:val="00FD7D69"/>
    <w:rsid w:val="00FE10FF"/>
    <w:rsid w:val="00FE1E52"/>
    <w:rsid w:val="00FE2D93"/>
    <w:rsid w:val="00FE2DD2"/>
    <w:rsid w:val="00FE3710"/>
    <w:rsid w:val="00FE70D0"/>
    <w:rsid w:val="00FF135A"/>
    <w:rsid w:val="00FF2A15"/>
    <w:rsid w:val="00FF4399"/>
    <w:rsid w:val="00FF45A8"/>
    <w:rsid w:val="00FF5DFB"/>
    <w:rsid w:val="00FF7B66"/>
    <w:rsid w:val="023E54BB"/>
    <w:rsid w:val="049D5DBD"/>
    <w:rsid w:val="04AF300C"/>
    <w:rsid w:val="04DCAF7A"/>
    <w:rsid w:val="05F89180"/>
    <w:rsid w:val="06BC5EDD"/>
    <w:rsid w:val="07C01DCE"/>
    <w:rsid w:val="081EFF47"/>
    <w:rsid w:val="09671BED"/>
    <w:rsid w:val="0A4BB84B"/>
    <w:rsid w:val="0A672C21"/>
    <w:rsid w:val="0AAA4E8F"/>
    <w:rsid w:val="0AB4B08B"/>
    <w:rsid w:val="0BB2E016"/>
    <w:rsid w:val="0CAC0F87"/>
    <w:rsid w:val="0E3CE9F5"/>
    <w:rsid w:val="0E5F3865"/>
    <w:rsid w:val="0F1BEEB9"/>
    <w:rsid w:val="0FDBB462"/>
    <w:rsid w:val="108BBDB7"/>
    <w:rsid w:val="127F1827"/>
    <w:rsid w:val="12B7B152"/>
    <w:rsid w:val="1302968A"/>
    <w:rsid w:val="137D41CF"/>
    <w:rsid w:val="172C33D7"/>
    <w:rsid w:val="1BB0446D"/>
    <w:rsid w:val="1CA66829"/>
    <w:rsid w:val="1CE5F0FE"/>
    <w:rsid w:val="1D67DA69"/>
    <w:rsid w:val="1DBCDE33"/>
    <w:rsid w:val="1EDC1BC8"/>
    <w:rsid w:val="207CB23B"/>
    <w:rsid w:val="222C770B"/>
    <w:rsid w:val="224C865C"/>
    <w:rsid w:val="2310B215"/>
    <w:rsid w:val="24125699"/>
    <w:rsid w:val="24C1EFC1"/>
    <w:rsid w:val="2567425C"/>
    <w:rsid w:val="2584271E"/>
    <w:rsid w:val="2719108B"/>
    <w:rsid w:val="27D20329"/>
    <w:rsid w:val="282A2048"/>
    <w:rsid w:val="28565118"/>
    <w:rsid w:val="2885BCCB"/>
    <w:rsid w:val="289BB88F"/>
    <w:rsid w:val="28A3A575"/>
    <w:rsid w:val="2A3788F0"/>
    <w:rsid w:val="2A3E5EB7"/>
    <w:rsid w:val="2CEA4451"/>
    <w:rsid w:val="2D9B2B15"/>
    <w:rsid w:val="2E763387"/>
    <w:rsid w:val="30D2CBD7"/>
    <w:rsid w:val="3181D2E6"/>
    <w:rsid w:val="331E972C"/>
    <w:rsid w:val="33740B66"/>
    <w:rsid w:val="33AFCE7D"/>
    <w:rsid w:val="33DB62C9"/>
    <w:rsid w:val="34C90936"/>
    <w:rsid w:val="35454812"/>
    <w:rsid w:val="3582291D"/>
    <w:rsid w:val="35B89E44"/>
    <w:rsid w:val="365AC418"/>
    <w:rsid w:val="369C8738"/>
    <w:rsid w:val="38840C11"/>
    <w:rsid w:val="38A96823"/>
    <w:rsid w:val="38B9C9DF"/>
    <w:rsid w:val="38D9D930"/>
    <w:rsid w:val="3C60EA41"/>
    <w:rsid w:val="3D87F819"/>
    <w:rsid w:val="3D9E8FC5"/>
    <w:rsid w:val="3DB84880"/>
    <w:rsid w:val="3E1C7B1D"/>
    <w:rsid w:val="3E2C1793"/>
    <w:rsid w:val="3F94DCD7"/>
    <w:rsid w:val="3FBC1F54"/>
    <w:rsid w:val="3FBC3E15"/>
    <w:rsid w:val="41D8AE08"/>
    <w:rsid w:val="43F2B2F2"/>
    <w:rsid w:val="43FC7C86"/>
    <w:rsid w:val="454707E6"/>
    <w:rsid w:val="4715B202"/>
    <w:rsid w:val="481EBB48"/>
    <w:rsid w:val="484FF738"/>
    <w:rsid w:val="49FA24C8"/>
    <w:rsid w:val="4B3B62AD"/>
    <w:rsid w:val="4C024DDF"/>
    <w:rsid w:val="4C322E0D"/>
    <w:rsid w:val="4EAF5D3E"/>
    <w:rsid w:val="4F2362AA"/>
    <w:rsid w:val="4F82F72C"/>
    <w:rsid w:val="50F30BCD"/>
    <w:rsid w:val="516BF0AA"/>
    <w:rsid w:val="523F19E3"/>
    <w:rsid w:val="52EC1F7F"/>
    <w:rsid w:val="58A23999"/>
    <w:rsid w:val="58CBB1A9"/>
    <w:rsid w:val="5A49F056"/>
    <w:rsid w:val="5A79B900"/>
    <w:rsid w:val="5ADDB612"/>
    <w:rsid w:val="5D8F1F62"/>
    <w:rsid w:val="5DB5BDDF"/>
    <w:rsid w:val="5FB70E91"/>
    <w:rsid w:val="60CDA813"/>
    <w:rsid w:val="6221A4F9"/>
    <w:rsid w:val="63BF185E"/>
    <w:rsid w:val="6404C81C"/>
    <w:rsid w:val="644F86F3"/>
    <w:rsid w:val="672287B2"/>
    <w:rsid w:val="67670576"/>
    <w:rsid w:val="692EC265"/>
    <w:rsid w:val="69E7CF5C"/>
    <w:rsid w:val="6A4BCC6E"/>
    <w:rsid w:val="6D89DCAB"/>
    <w:rsid w:val="6E336824"/>
    <w:rsid w:val="70790C5B"/>
    <w:rsid w:val="7214DCBC"/>
    <w:rsid w:val="72347E31"/>
    <w:rsid w:val="75335521"/>
    <w:rsid w:val="759233DA"/>
    <w:rsid w:val="7710F232"/>
    <w:rsid w:val="7872ADEA"/>
    <w:rsid w:val="78D9D8B2"/>
    <w:rsid w:val="79776FE3"/>
    <w:rsid w:val="7BBB5126"/>
    <w:rsid w:val="7CB278C3"/>
    <w:rsid w:val="7E5C1AE8"/>
    <w:rsid w:val="7ED750B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D90B4"/>
  <w14:defaultImageDpi w14:val="0"/>
  <w15:docId w15:val="{D6563F8E-0A19-444E-B37B-0959FA66A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fr-BE" w:eastAsia="en-US" w:bidi="ar-SA"/>
      </w:rPr>
    </w:rPrDefault>
    <w:pPrDefault>
      <w:pPr>
        <w:spacing w:after="120" w:line="26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89A"/>
    <w:rPr>
      <w:rFonts w:cs="Times New Roman"/>
      <w:lang w:val="en-US"/>
    </w:rPr>
  </w:style>
  <w:style w:type="paragraph" w:styleId="Heading1">
    <w:name w:val="heading 1"/>
    <w:basedOn w:val="Normal"/>
    <w:next w:val="Normal"/>
    <w:link w:val="Heading1Char"/>
    <w:uiPriority w:val="9"/>
    <w:qFormat/>
    <w:rsid w:val="00F936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08CF"/>
    <w:pPr>
      <w:keepNext/>
      <w:keepLines/>
      <w:spacing w:before="40" w:after="0"/>
      <w:outlineLvl w:val="1"/>
    </w:pPr>
    <w:rPr>
      <w:rFonts w:ascii="Times New Roman" w:hAnsi="Times New Roman"/>
      <w:b/>
      <w:bCs/>
      <w:iCs/>
      <w:sz w:val="28"/>
      <w:szCs w:val="24"/>
    </w:rPr>
  </w:style>
  <w:style w:type="paragraph" w:styleId="Heading3">
    <w:name w:val="heading 3"/>
    <w:basedOn w:val="Normal"/>
    <w:next w:val="Normal"/>
    <w:link w:val="Heading3Char"/>
    <w:uiPriority w:val="9"/>
    <w:unhideWhenUsed/>
    <w:qFormat/>
    <w:rsid w:val="008A3BC8"/>
    <w:pPr>
      <w:keepNext/>
      <w:keepLines/>
      <w:spacing w:before="40" w:after="0"/>
      <w:outlineLvl w:val="2"/>
    </w:pPr>
    <w:rPr>
      <w:rFonts w:asciiTheme="majorHAnsi" w:eastAsiaTheme="majorEastAsia" w:hAnsiTheme="majorHAns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0808CF"/>
    <w:rPr>
      <w:rFonts w:ascii="Times New Roman" w:hAnsi="Times New Roman" w:cs="Times New Roman"/>
      <w:b/>
      <w:bCs/>
      <w:iCs/>
      <w:sz w:val="24"/>
      <w:szCs w:val="24"/>
      <w:lang w:val="en-US" w:eastAsia="x-none"/>
    </w:rPr>
  </w:style>
  <w:style w:type="character" w:customStyle="1" w:styleId="Heading3Char">
    <w:name w:val="Heading 3 Char"/>
    <w:basedOn w:val="DefaultParagraphFont"/>
    <w:link w:val="Heading3"/>
    <w:uiPriority w:val="9"/>
    <w:locked/>
    <w:rsid w:val="008A3BC8"/>
    <w:rPr>
      <w:rFonts w:asciiTheme="majorHAnsi" w:eastAsiaTheme="majorEastAsia" w:hAnsiTheme="majorHAnsi" w:cs="Times New Roman"/>
      <w:color w:val="1F4D78" w:themeColor="accent1" w:themeShade="7F"/>
      <w:sz w:val="24"/>
      <w:szCs w:val="24"/>
      <w:lang w:val="en-US" w:eastAsia="x-none"/>
    </w:rPr>
  </w:style>
  <w:style w:type="paragraph" w:styleId="ListParagraph">
    <w:name w:val="List Paragraph"/>
    <w:basedOn w:val="Normal"/>
    <w:link w:val="ListParagraphChar"/>
    <w:uiPriority w:val="34"/>
    <w:qFormat/>
    <w:rsid w:val="008A3BC8"/>
    <w:pPr>
      <w:ind w:left="720"/>
      <w:contextualSpacing/>
    </w:p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fr"/>
    <w:basedOn w:val="DefaultParagraphFont"/>
    <w:uiPriority w:val="99"/>
    <w:unhideWhenUsed/>
    <w:rsid w:val="008A3BC8"/>
    <w:rPr>
      <w:rFonts w:cs="Times New Roman"/>
      <w:vertAlign w:val="superscript"/>
    </w:rPr>
  </w:style>
  <w:style w:type="table" w:styleId="PlainTable1">
    <w:name w:val="Plain Table 1"/>
    <w:basedOn w:val="TableNormal"/>
    <w:uiPriority w:val="41"/>
    <w:rsid w:val="008A3BC8"/>
    <w:pPr>
      <w:spacing w:after="0"/>
    </w:pPr>
    <w:rPr>
      <w:rFonts w:cs="Times New Roman"/>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character" w:customStyle="1" w:styleId="FootnoteTextChar">
    <w:name w:val="Footnote Text Char"/>
    <w:aliases w:val="Schriftart: 9 pt Char1,Schriftart: 10 pt Char1,Schriftart: 8 pt Char1,WB-Fußnotentext Char1,fn Char1,Footnotes Char1,Footnote ak Char1,FoodNote Char1,ft Char1,Footnote Char,Footnote Text Char1 Char Char Char,Reference Char,f Char1"/>
    <w:basedOn w:val="DefaultParagraphFont"/>
    <w:link w:val="FootnoteText"/>
    <w:uiPriority w:val="99"/>
    <w:locked/>
    <w:rsid w:val="00576B10"/>
    <w:rPr>
      <w:rFonts w:cs="Times New Roman"/>
      <w:sz w:val="20"/>
      <w:szCs w:val="20"/>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rsid w:val="00576B10"/>
    <w:pPr>
      <w:keepLines/>
      <w:widowControl w:val="0"/>
      <w:spacing w:after="0"/>
    </w:pPr>
    <w:rPr>
      <w:sz w:val="20"/>
      <w:szCs w:val="20"/>
      <w:lang w:val="fr-BE"/>
    </w:rPr>
  </w:style>
  <w:style w:type="character" w:customStyle="1" w:styleId="FootnoteTextChar1">
    <w:name w:val="Footnote Text Char1"/>
    <w:aliases w:val="Schriftart: 9 pt Char,Schriftart: 10 pt Char,Schriftart: 8 pt Char,WB-Fußnotentext Char,fn Char,Footnotes Char,Footnote ak Char,FoodNote Char,ft Char,Footnote Char1,Footnote Text Char1 Char Char Char1,Footnote Text Char1 Char Char1"/>
    <w:basedOn w:val="DefaultParagraphFont"/>
    <w:uiPriority w:val="99"/>
    <w:semiHidden/>
    <w:rPr>
      <w:rFonts w:cs="Times New Roman"/>
      <w:sz w:val="20"/>
      <w:szCs w:val="20"/>
      <w:lang w:val="en-US"/>
    </w:rPr>
  </w:style>
  <w:style w:type="character" w:customStyle="1" w:styleId="FootnoteTextChar13">
    <w:name w:val="Footnote Text Char13"/>
    <w:aliases w:val="Schriftart: 9 pt Char4,Schriftart: 10 pt Char4,Schriftart: 8 pt Char4,WB-Fußnotentext Char4,fn Char4,Footnotes Char4,Footnote ak Char4,FoodNote Char4,ft Char4,Footnote Char13,Footnote Text Char1 Char Char Char12"/>
    <w:basedOn w:val="DefaultParagraphFont"/>
    <w:uiPriority w:val="99"/>
    <w:semiHidden/>
    <w:rPr>
      <w:rFonts w:cs="Times New Roman"/>
      <w:sz w:val="20"/>
      <w:szCs w:val="20"/>
      <w:lang w:val="en-US" w:eastAsia="x-none"/>
    </w:rPr>
  </w:style>
  <w:style w:type="character" w:customStyle="1" w:styleId="FootnoteTextChar12">
    <w:name w:val="Footnote Text Char12"/>
    <w:aliases w:val="Schriftart: 9 pt Char3,Schriftart: 10 pt Char3,Schriftart: 8 pt Char3,WB-Fußnotentext Char3,fn Char3,Footnotes Char3,Footnote ak Char3,FoodNote Char3,ft Char3,Footnote Char12,Footnote Text Char1 Char Char Char11"/>
    <w:basedOn w:val="DefaultParagraphFont"/>
    <w:uiPriority w:val="99"/>
    <w:semiHidden/>
    <w:rPr>
      <w:rFonts w:cs="Times New Roman"/>
      <w:sz w:val="20"/>
      <w:szCs w:val="20"/>
      <w:lang w:val="en-US" w:eastAsia="x-none"/>
    </w:rPr>
  </w:style>
  <w:style w:type="character" w:customStyle="1" w:styleId="FootnoteTextChar11">
    <w:name w:val="Footnote Text Char11"/>
    <w:aliases w:val="Schriftart: 9 pt Char2,Schriftart: 10 pt Char2,Schriftart: 8 pt Char2,WB-Fußnotentext Char2,fn Char2,Footnotes Char2,Footnote ak Char2,Footnote Text Char Char,FoodNote Char2,ft Char2,Footnote Char11,f Char"/>
    <w:basedOn w:val="DefaultParagraphFont"/>
    <w:rsid w:val="001B382B"/>
    <w:rPr>
      <w:rFonts w:asciiTheme="minorHAnsi" w:hAnsiTheme="minorHAnsi" w:cs="Times New Roman"/>
      <w:sz w:val="16"/>
      <w:szCs w:val="20"/>
      <w:lang w:val="en-US" w:eastAsia="x-none"/>
    </w:rPr>
  </w:style>
  <w:style w:type="paragraph" w:styleId="CommentText">
    <w:name w:val="annotation text"/>
    <w:basedOn w:val="Normal"/>
    <w:link w:val="CommentTextChar"/>
    <w:uiPriority w:val="99"/>
    <w:unhideWhenUsed/>
    <w:rsid w:val="008A3BC8"/>
    <w:rPr>
      <w:sz w:val="20"/>
      <w:szCs w:val="20"/>
    </w:rPr>
  </w:style>
  <w:style w:type="character" w:customStyle="1" w:styleId="CommentTextChar">
    <w:name w:val="Comment Text Char"/>
    <w:basedOn w:val="DefaultParagraphFont"/>
    <w:link w:val="CommentText"/>
    <w:uiPriority w:val="99"/>
    <w:locked/>
    <w:rsid w:val="008A3BC8"/>
    <w:rPr>
      <w:rFonts w:cs="Times New Roman"/>
      <w:sz w:val="20"/>
      <w:szCs w:val="20"/>
      <w:lang w:val="en-US" w:eastAsia="x-none"/>
    </w:rPr>
  </w:style>
  <w:style w:type="character" w:styleId="CommentReference">
    <w:name w:val="annotation reference"/>
    <w:basedOn w:val="DefaultParagraphFont"/>
    <w:uiPriority w:val="99"/>
    <w:semiHidden/>
    <w:unhideWhenUsed/>
    <w:rsid w:val="008A3BC8"/>
    <w:rPr>
      <w:rFonts w:cs="Times New Roman"/>
      <w:sz w:val="16"/>
      <w:szCs w:val="16"/>
    </w:rPr>
  </w:style>
  <w:style w:type="paragraph" w:styleId="BalloonText">
    <w:name w:val="Balloon Text"/>
    <w:basedOn w:val="Normal"/>
    <w:link w:val="BalloonTextChar"/>
    <w:uiPriority w:val="99"/>
    <w:semiHidden/>
    <w:unhideWhenUsed/>
    <w:rsid w:val="008A3BC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8A3BC8"/>
    <w:rPr>
      <w:rFonts w:ascii="Segoe UI" w:hAnsi="Segoe UI" w:cs="Segoe UI"/>
      <w:sz w:val="18"/>
      <w:szCs w:val="18"/>
      <w:lang w:val="en-US" w:eastAsia="x-none"/>
    </w:rPr>
  </w:style>
  <w:style w:type="character" w:styleId="Hyperlink">
    <w:name w:val="Hyperlink"/>
    <w:basedOn w:val="DefaultParagraphFont"/>
    <w:uiPriority w:val="99"/>
    <w:unhideWhenUsed/>
    <w:rPr>
      <w:rFonts w:cs="Times New Roman"/>
      <w:color w:val="0563C1" w:themeColor="hyperlink"/>
      <w:u w:val="single"/>
    </w:rPr>
  </w:style>
  <w:style w:type="table" w:styleId="TableGrid">
    <w:name w:val="Table Grid"/>
    <w:basedOn w:val="TableNormal"/>
    <w:uiPriority w:val="59"/>
    <w:pPr>
      <w:spacing w:after="0"/>
    </w:pPr>
    <w:rPr>
      <w:rFonts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locked/>
    <w:rPr>
      <w:rFonts w:cs="Times New Roman"/>
    </w:rPr>
  </w:style>
  <w:style w:type="paragraph" w:styleId="Header">
    <w:name w:val="header"/>
    <w:basedOn w:val="Normal"/>
    <w:link w:val="HeaderChar"/>
    <w:uiPriority w:val="99"/>
    <w:unhideWhenUsed/>
    <w:pPr>
      <w:tabs>
        <w:tab w:val="center" w:pos="4680"/>
        <w:tab w:val="right" w:pos="9360"/>
      </w:tabs>
      <w:spacing w:after="0"/>
    </w:pPr>
  </w:style>
  <w:style w:type="character" w:customStyle="1" w:styleId="HeaderChar1">
    <w:name w:val="Header Char1"/>
    <w:basedOn w:val="DefaultParagraphFont"/>
    <w:uiPriority w:val="99"/>
    <w:semiHidden/>
    <w:rPr>
      <w:rFonts w:cs="Times New Roman"/>
      <w:lang w:val="en-US"/>
    </w:rPr>
  </w:style>
  <w:style w:type="character" w:customStyle="1" w:styleId="HeaderChar12">
    <w:name w:val="Header Char12"/>
    <w:basedOn w:val="DefaultParagraphFont"/>
    <w:uiPriority w:val="99"/>
    <w:semiHidden/>
    <w:rPr>
      <w:rFonts w:cs="Times New Roman"/>
      <w:lang w:val="en-US" w:eastAsia="x-none"/>
    </w:rPr>
  </w:style>
  <w:style w:type="character" w:customStyle="1" w:styleId="HeaderChar11">
    <w:name w:val="Header Char11"/>
    <w:basedOn w:val="DefaultParagraphFont"/>
    <w:uiPriority w:val="99"/>
    <w:semiHidden/>
    <w:rPr>
      <w:rFonts w:cs="Times New Roman"/>
      <w:lang w:val="en-US" w:eastAsia="x-none"/>
    </w:rPr>
  </w:style>
  <w:style w:type="character" w:customStyle="1" w:styleId="FooterChar">
    <w:name w:val="Footer Char"/>
    <w:basedOn w:val="DefaultParagraphFont"/>
    <w:link w:val="Footer"/>
    <w:uiPriority w:val="99"/>
    <w:locked/>
    <w:rPr>
      <w:rFonts w:cs="Times New Roman"/>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1">
    <w:name w:val="Footer Char1"/>
    <w:basedOn w:val="DefaultParagraphFont"/>
    <w:uiPriority w:val="99"/>
    <w:semiHidden/>
    <w:rPr>
      <w:rFonts w:cs="Times New Roman"/>
      <w:lang w:val="en-US"/>
    </w:rPr>
  </w:style>
  <w:style w:type="character" w:customStyle="1" w:styleId="FooterChar12">
    <w:name w:val="Footer Char12"/>
    <w:basedOn w:val="DefaultParagraphFont"/>
    <w:uiPriority w:val="99"/>
    <w:semiHidden/>
    <w:rPr>
      <w:rFonts w:cs="Times New Roman"/>
      <w:lang w:val="en-US" w:eastAsia="x-none"/>
    </w:rPr>
  </w:style>
  <w:style w:type="character" w:customStyle="1" w:styleId="FooterChar11">
    <w:name w:val="Footer Char11"/>
    <w:basedOn w:val="DefaultParagraphFont"/>
    <w:uiPriority w:val="99"/>
    <w:semiHidden/>
    <w:rPr>
      <w:rFonts w:cs="Times New Roman"/>
      <w:lang w:val="en-US" w:eastAsia="x-none"/>
    </w:rPr>
  </w:style>
  <w:style w:type="paragraph" w:styleId="CommentSubject">
    <w:name w:val="annotation subject"/>
    <w:basedOn w:val="CommentText"/>
    <w:next w:val="CommentText"/>
    <w:link w:val="CommentSubjectChar"/>
    <w:uiPriority w:val="99"/>
    <w:semiHidden/>
    <w:unhideWhenUsed/>
    <w:rsid w:val="005D7DAE"/>
    <w:rPr>
      <w:b/>
      <w:bCs/>
    </w:rPr>
  </w:style>
  <w:style w:type="character" w:customStyle="1" w:styleId="CommentSubjectChar">
    <w:name w:val="Comment Subject Char"/>
    <w:basedOn w:val="CommentTextChar"/>
    <w:link w:val="CommentSubject"/>
    <w:uiPriority w:val="99"/>
    <w:semiHidden/>
    <w:locked/>
    <w:rsid w:val="005D7DAE"/>
    <w:rPr>
      <w:rFonts w:cs="Times New Roman"/>
      <w:b/>
      <w:bCs/>
      <w:sz w:val="20"/>
      <w:szCs w:val="20"/>
      <w:lang w:val="en-US" w:eastAsia="x-none"/>
    </w:rPr>
  </w:style>
  <w:style w:type="character" w:styleId="FollowedHyperlink">
    <w:name w:val="FollowedHyperlink"/>
    <w:basedOn w:val="DefaultParagraphFont"/>
    <w:uiPriority w:val="99"/>
    <w:semiHidden/>
    <w:unhideWhenUsed/>
    <w:rsid w:val="009D7518"/>
    <w:rPr>
      <w:rFonts w:cs="Times New Roman"/>
      <w:color w:val="954F72" w:themeColor="followedHyperlink"/>
      <w:u w:val="single"/>
    </w:rPr>
  </w:style>
  <w:style w:type="paragraph" w:customStyle="1" w:styleId="Default">
    <w:name w:val="Default"/>
    <w:basedOn w:val="Normal"/>
    <w:rsid w:val="00F044EC"/>
    <w:pPr>
      <w:autoSpaceDE w:val="0"/>
      <w:autoSpaceDN w:val="0"/>
      <w:spacing w:after="0"/>
    </w:pPr>
    <w:rPr>
      <w:rFonts w:ascii="Times New Roman" w:hAnsi="Times New Roman"/>
      <w:color w:val="000000"/>
      <w:sz w:val="24"/>
      <w:szCs w:val="24"/>
      <w:lang w:val="en-GB" w:eastAsia="en-GB"/>
    </w:rPr>
  </w:style>
  <w:style w:type="character" w:customStyle="1" w:styleId="ListParagraphChar">
    <w:name w:val="List Paragraph Char"/>
    <w:basedOn w:val="DefaultParagraphFont"/>
    <w:link w:val="ListParagraph"/>
    <w:uiPriority w:val="34"/>
    <w:locked/>
    <w:rsid w:val="004F2658"/>
    <w:rPr>
      <w:rFonts w:cs="Times New Roman"/>
      <w:lang w:val="en-US" w:eastAsia="x-none"/>
    </w:rPr>
  </w:style>
  <w:style w:type="paragraph" w:styleId="NormalWeb">
    <w:name w:val="Normal (Web)"/>
    <w:basedOn w:val="Normal"/>
    <w:uiPriority w:val="99"/>
    <w:rsid w:val="00856CE6"/>
    <w:pPr>
      <w:spacing w:before="100" w:beforeAutospacing="1" w:after="100" w:afterAutospacing="1"/>
    </w:pPr>
    <w:rPr>
      <w:rFonts w:ascii="Times New Roman" w:hAnsi="Times New Roman"/>
      <w:color w:val="000000"/>
      <w:sz w:val="24"/>
      <w:szCs w:val="24"/>
    </w:rPr>
  </w:style>
  <w:style w:type="character" w:customStyle="1" w:styleId="TagsChar">
    <w:name w:val="Tags Char"/>
    <w:basedOn w:val="DefaultParagraphFont"/>
    <w:link w:val="Tags"/>
    <w:locked/>
    <w:rsid w:val="009D3E81"/>
    <w:rPr>
      <w:rFonts w:ascii="Arial" w:hAnsi="Arial" w:cs="Arial"/>
      <w:color w:val="B5B5B5"/>
      <w:sz w:val="16"/>
      <w:szCs w:val="16"/>
      <w:lang w:val="en-GB" w:eastAsia="x-none"/>
    </w:rPr>
  </w:style>
  <w:style w:type="paragraph" w:customStyle="1" w:styleId="Tags">
    <w:name w:val="Tags"/>
    <w:basedOn w:val="Normal"/>
    <w:link w:val="TagsChar"/>
    <w:qFormat/>
    <w:rsid w:val="009D3E81"/>
    <w:pPr>
      <w:spacing w:after="200"/>
    </w:pPr>
    <w:rPr>
      <w:rFonts w:ascii="Arial" w:hAnsi="Arial" w:cs="Arial"/>
      <w:color w:val="B5B5B5"/>
      <w:sz w:val="16"/>
      <w:szCs w:val="16"/>
      <w:lang w:val="en-GB"/>
    </w:rPr>
  </w:style>
  <w:style w:type="paragraph" w:styleId="Revision">
    <w:name w:val="Revision"/>
    <w:hidden/>
    <w:uiPriority w:val="99"/>
    <w:semiHidden/>
    <w:rsid w:val="00ED2746"/>
    <w:pPr>
      <w:spacing w:after="0"/>
    </w:pPr>
    <w:rPr>
      <w:rFonts w:cs="Times New Roman"/>
      <w:lang w:val="en-US"/>
    </w:rPr>
  </w:style>
  <w:style w:type="paragraph" w:styleId="Caption">
    <w:name w:val="caption"/>
    <w:basedOn w:val="Normal"/>
    <w:next w:val="Normal"/>
    <w:uiPriority w:val="35"/>
    <w:unhideWhenUsed/>
    <w:qFormat/>
    <w:rsid w:val="00101ADB"/>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C1935"/>
    <w:rPr>
      <w:color w:val="605E5C"/>
      <w:shd w:val="clear" w:color="auto" w:fill="E1DFDD"/>
    </w:rPr>
  </w:style>
  <w:style w:type="character" w:customStyle="1" w:styleId="Heading1Char">
    <w:name w:val="Heading 1 Char"/>
    <w:basedOn w:val="DefaultParagraphFont"/>
    <w:link w:val="Heading1"/>
    <w:uiPriority w:val="9"/>
    <w:rsid w:val="00F936E9"/>
    <w:rPr>
      <w:rFonts w:asciiTheme="majorHAnsi" w:eastAsiaTheme="majorEastAsia" w:hAnsiTheme="majorHAnsi" w:cstheme="majorBidi"/>
      <w:color w:val="2E74B5" w:themeColor="accent1" w:themeShade="BF"/>
      <w:sz w:val="32"/>
      <w:szCs w:val="32"/>
      <w:lang w:val="en-US"/>
    </w:rPr>
  </w:style>
  <w:style w:type="paragraph" w:styleId="NoSpacing">
    <w:name w:val="No Spacing"/>
    <w:uiPriority w:val="1"/>
    <w:qFormat/>
    <w:rsid w:val="00165757"/>
    <w:pPr>
      <w:spacing w:after="0"/>
    </w:pPr>
    <w:rPr>
      <w:rFonts w:cs="Times New Roman"/>
      <w:lang w:val="en-US"/>
    </w:rPr>
  </w:style>
  <w:style w:type="character" w:styleId="Mention">
    <w:name w:val="Mention"/>
    <w:basedOn w:val="DefaultParagraphFont"/>
    <w:uiPriority w:val="99"/>
    <w:unhideWhenUsed/>
    <w:rsid w:val="00727C8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2201">
      <w:bodyDiv w:val="1"/>
      <w:marLeft w:val="0"/>
      <w:marRight w:val="0"/>
      <w:marTop w:val="0"/>
      <w:marBottom w:val="0"/>
      <w:divBdr>
        <w:top w:val="none" w:sz="0" w:space="0" w:color="auto"/>
        <w:left w:val="none" w:sz="0" w:space="0" w:color="auto"/>
        <w:bottom w:val="none" w:sz="0" w:space="0" w:color="auto"/>
        <w:right w:val="none" w:sz="0" w:space="0" w:color="auto"/>
      </w:divBdr>
    </w:div>
    <w:div w:id="487478527">
      <w:marLeft w:val="0"/>
      <w:marRight w:val="0"/>
      <w:marTop w:val="0"/>
      <w:marBottom w:val="0"/>
      <w:divBdr>
        <w:top w:val="none" w:sz="0" w:space="0" w:color="auto"/>
        <w:left w:val="none" w:sz="0" w:space="0" w:color="auto"/>
        <w:bottom w:val="none" w:sz="0" w:space="0" w:color="auto"/>
        <w:right w:val="none" w:sz="0" w:space="0" w:color="auto"/>
      </w:divBdr>
    </w:div>
    <w:div w:id="487478528">
      <w:marLeft w:val="0"/>
      <w:marRight w:val="0"/>
      <w:marTop w:val="0"/>
      <w:marBottom w:val="0"/>
      <w:divBdr>
        <w:top w:val="none" w:sz="0" w:space="0" w:color="auto"/>
        <w:left w:val="none" w:sz="0" w:space="0" w:color="auto"/>
        <w:bottom w:val="none" w:sz="0" w:space="0" w:color="auto"/>
        <w:right w:val="none" w:sz="0" w:space="0" w:color="auto"/>
      </w:divBdr>
    </w:div>
    <w:div w:id="487478529">
      <w:marLeft w:val="0"/>
      <w:marRight w:val="0"/>
      <w:marTop w:val="0"/>
      <w:marBottom w:val="0"/>
      <w:divBdr>
        <w:top w:val="none" w:sz="0" w:space="0" w:color="auto"/>
        <w:left w:val="none" w:sz="0" w:space="0" w:color="auto"/>
        <w:bottom w:val="none" w:sz="0" w:space="0" w:color="auto"/>
        <w:right w:val="none" w:sz="0" w:space="0" w:color="auto"/>
      </w:divBdr>
    </w:div>
    <w:div w:id="487478530">
      <w:marLeft w:val="0"/>
      <w:marRight w:val="0"/>
      <w:marTop w:val="0"/>
      <w:marBottom w:val="0"/>
      <w:divBdr>
        <w:top w:val="none" w:sz="0" w:space="0" w:color="auto"/>
        <w:left w:val="none" w:sz="0" w:space="0" w:color="auto"/>
        <w:bottom w:val="none" w:sz="0" w:space="0" w:color="auto"/>
        <w:right w:val="none" w:sz="0" w:space="0" w:color="auto"/>
      </w:divBdr>
    </w:div>
    <w:div w:id="487478531">
      <w:marLeft w:val="0"/>
      <w:marRight w:val="0"/>
      <w:marTop w:val="0"/>
      <w:marBottom w:val="0"/>
      <w:divBdr>
        <w:top w:val="none" w:sz="0" w:space="0" w:color="auto"/>
        <w:left w:val="none" w:sz="0" w:space="0" w:color="auto"/>
        <w:bottom w:val="none" w:sz="0" w:space="0" w:color="auto"/>
        <w:right w:val="none" w:sz="0" w:space="0" w:color="auto"/>
      </w:divBdr>
    </w:div>
    <w:div w:id="487478532">
      <w:marLeft w:val="0"/>
      <w:marRight w:val="0"/>
      <w:marTop w:val="0"/>
      <w:marBottom w:val="0"/>
      <w:divBdr>
        <w:top w:val="none" w:sz="0" w:space="0" w:color="auto"/>
        <w:left w:val="none" w:sz="0" w:space="0" w:color="auto"/>
        <w:bottom w:val="none" w:sz="0" w:space="0" w:color="auto"/>
        <w:right w:val="none" w:sz="0" w:space="0" w:color="auto"/>
      </w:divBdr>
    </w:div>
    <w:div w:id="487478533">
      <w:marLeft w:val="0"/>
      <w:marRight w:val="0"/>
      <w:marTop w:val="0"/>
      <w:marBottom w:val="0"/>
      <w:divBdr>
        <w:top w:val="none" w:sz="0" w:space="0" w:color="auto"/>
        <w:left w:val="none" w:sz="0" w:space="0" w:color="auto"/>
        <w:bottom w:val="none" w:sz="0" w:space="0" w:color="auto"/>
        <w:right w:val="none" w:sz="0" w:space="0" w:color="auto"/>
      </w:divBdr>
    </w:div>
    <w:div w:id="487478534">
      <w:marLeft w:val="0"/>
      <w:marRight w:val="0"/>
      <w:marTop w:val="0"/>
      <w:marBottom w:val="0"/>
      <w:divBdr>
        <w:top w:val="none" w:sz="0" w:space="0" w:color="auto"/>
        <w:left w:val="none" w:sz="0" w:space="0" w:color="auto"/>
        <w:bottom w:val="none" w:sz="0" w:space="0" w:color="auto"/>
        <w:right w:val="none" w:sz="0" w:space="0" w:color="auto"/>
      </w:divBdr>
    </w:div>
    <w:div w:id="487478535">
      <w:marLeft w:val="0"/>
      <w:marRight w:val="0"/>
      <w:marTop w:val="0"/>
      <w:marBottom w:val="0"/>
      <w:divBdr>
        <w:top w:val="none" w:sz="0" w:space="0" w:color="auto"/>
        <w:left w:val="none" w:sz="0" w:space="0" w:color="auto"/>
        <w:bottom w:val="none" w:sz="0" w:space="0" w:color="auto"/>
        <w:right w:val="none" w:sz="0" w:space="0" w:color="auto"/>
      </w:divBdr>
    </w:div>
    <w:div w:id="487478536">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487478538">
      <w:marLeft w:val="0"/>
      <w:marRight w:val="0"/>
      <w:marTop w:val="0"/>
      <w:marBottom w:val="0"/>
      <w:divBdr>
        <w:top w:val="none" w:sz="0" w:space="0" w:color="auto"/>
        <w:left w:val="none" w:sz="0" w:space="0" w:color="auto"/>
        <w:bottom w:val="none" w:sz="0" w:space="0" w:color="auto"/>
        <w:right w:val="none" w:sz="0" w:space="0" w:color="auto"/>
      </w:divBdr>
    </w:div>
    <w:div w:id="487478539">
      <w:marLeft w:val="0"/>
      <w:marRight w:val="0"/>
      <w:marTop w:val="0"/>
      <w:marBottom w:val="0"/>
      <w:divBdr>
        <w:top w:val="none" w:sz="0" w:space="0" w:color="auto"/>
        <w:left w:val="none" w:sz="0" w:space="0" w:color="auto"/>
        <w:bottom w:val="none" w:sz="0" w:space="0" w:color="auto"/>
        <w:right w:val="none" w:sz="0" w:space="0" w:color="auto"/>
      </w:divBdr>
    </w:div>
    <w:div w:id="487478540">
      <w:marLeft w:val="0"/>
      <w:marRight w:val="0"/>
      <w:marTop w:val="0"/>
      <w:marBottom w:val="0"/>
      <w:divBdr>
        <w:top w:val="none" w:sz="0" w:space="0" w:color="auto"/>
        <w:left w:val="none" w:sz="0" w:space="0" w:color="auto"/>
        <w:bottom w:val="none" w:sz="0" w:space="0" w:color="auto"/>
        <w:right w:val="none" w:sz="0" w:space="0" w:color="auto"/>
      </w:divBdr>
    </w:div>
    <w:div w:id="487478541">
      <w:marLeft w:val="0"/>
      <w:marRight w:val="0"/>
      <w:marTop w:val="0"/>
      <w:marBottom w:val="0"/>
      <w:divBdr>
        <w:top w:val="none" w:sz="0" w:space="0" w:color="auto"/>
        <w:left w:val="none" w:sz="0" w:space="0" w:color="auto"/>
        <w:bottom w:val="none" w:sz="0" w:space="0" w:color="auto"/>
        <w:right w:val="none" w:sz="0" w:space="0" w:color="auto"/>
      </w:divBdr>
    </w:div>
    <w:div w:id="487478542">
      <w:marLeft w:val="0"/>
      <w:marRight w:val="0"/>
      <w:marTop w:val="0"/>
      <w:marBottom w:val="0"/>
      <w:divBdr>
        <w:top w:val="none" w:sz="0" w:space="0" w:color="auto"/>
        <w:left w:val="none" w:sz="0" w:space="0" w:color="auto"/>
        <w:bottom w:val="none" w:sz="0" w:space="0" w:color="auto"/>
        <w:right w:val="none" w:sz="0" w:space="0" w:color="auto"/>
      </w:divBdr>
    </w:div>
    <w:div w:id="487478543">
      <w:marLeft w:val="0"/>
      <w:marRight w:val="0"/>
      <w:marTop w:val="0"/>
      <w:marBottom w:val="0"/>
      <w:divBdr>
        <w:top w:val="none" w:sz="0" w:space="0" w:color="auto"/>
        <w:left w:val="none" w:sz="0" w:space="0" w:color="auto"/>
        <w:bottom w:val="none" w:sz="0" w:space="0" w:color="auto"/>
        <w:right w:val="none" w:sz="0" w:space="0" w:color="auto"/>
      </w:divBdr>
    </w:div>
    <w:div w:id="519510754">
      <w:bodyDiv w:val="1"/>
      <w:marLeft w:val="0"/>
      <w:marRight w:val="0"/>
      <w:marTop w:val="0"/>
      <w:marBottom w:val="0"/>
      <w:divBdr>
        <w:top w:val="none" w:sz="0" w:space="0" w:color="auto"/>
        <w:left w:val="none" w:sz="0" w:space="0" w:color="auto"/>
        <w:bottom w:val="none" w:sz="0" w:space="0" w:color="auto"/>
        <w:right w:val="none" w:sz="0" w:space="0" w:color="auto"/>
      </w:divBdr>
      <w:divsChild>
        <w:div w:id="636761453">
          <w:marLeft w:val="0"/>
          <w:marRight w:val="0"/>
          <w:marTop w:val="0"/>
          <w:marBottom w:val="0"/>
          <w:divBdr>
            <w:top w:val="none" w:sz="0" w:space="0" w:color="auto"/>
            <w:left w:val="none" w:sz="0" w:space="0" w:color="auto"/>
            <w:bottom w:val="none" w:sz="0" w:space="0" w:color="auto"/>
            <w:right w:val="none" w:sz="0" w:space="0" w:color="auto"/>
          </w:divBdr>
        </w:div>
        <w:div w:id="850099783">
          <w:marLeft w:val="0"/>
          <w:marRight w:val="0"/>
          <w:marTop w:val="0"/>
          <w:marBottom w:val="0"/>
          <w:divBdr>
            <w:top w:val="single" w:sz="2" w:space="0" w:color="D9D9E3"/>
            <w:left w:val="single" w:sz="2" w:space="0" w:color="D9D9E3"/>
            <w:bottom w:val="single" w:sz="2" w:space="0" w:color="D9D9E3"/>
            <w:right w:val="single" w:sz="2" w:space="0" w:color="D9D9E3"/>
          </w:divBdr>
          <w:divsChild>
            <w:div w:id="1394429141">
              <w:marLeft w:val="0"/>
              <w:marRight w:val="0"/>
              <w:marTop w:val="0"/>
              <w:marBottom w:val="0"/>
              <w:divBdr>
                <w:top w:val="single" w:sz="2" w:space="0" w:color="D9D9E3"/>
                <w:left w:val="single" w:sz="2" w:space="0" w:color="D9D9E3"/>
                <w:bottom w:val="single" w:sz="2" w:space="0" w:color="D9D9E3"/>
                <w:right w:val="single" w:sz="2" w:space="0" w:color="D9D9E3"/>
              </w:divBdr>
              <w:divsChild>
                <w:div w:id="36201594">
                  <w:marLeft w:val="0"/>
                  <w:marRight w:val="0"/>
                  <w:marTop w:val="0"/>
                  <w:marBottom w:val="0"/>
                  <w:divBdr>
                    <w:top w:val="single" w:sz="2" w:space="0" w:color="D9D9E3"/>
                    <w:left w:val="single" w:sz="2" w:space="0" w:color="D9D9E3"/>
                    <w:bottom w:val="single" w:sz="2" w:space="0" w:color="D9D9E3"/>
                    <w:right w:val="single" w:sz="2" w:space="0" w:color="D9D9E3"/>
                  </w:divBdr>
                  <w:divsChild>
                    <w:div w:id="1803693866">
                      <w:marLeft w:val="0"/>
                      <w:marRight w:val="0"/>
                      <w:marTop w:val="0"/>
                      <w:marBottom w:val="0"/>
                      <w:divBdr>
                        <w:top w:val="single" w:sz="2" w:space="0" w:color="D9D9E3"/>
                        <w:left w:val="single" w:sz="2" w:space="0" w:color="D9D9E3"/>
                        <w:bottom w:val="single" w:sz="2" w:space="0" w:color="D9D9E3"/>
                        <w:right w:val="single" w:sz="2" w:space="0" w:color="D9D9E3"/>
                      </w:divBdr>
                      <w:divsChild>
                        <w:div w:id="1707094432">
                          <w:marLeft w:val="0"/>
                          <w:marRight w:val="0"/>
                          <w:marTop w:val="0"/>
                          <w:marBottom w:val="0"/>
                          <w:divBdr>
                            <w:top w:val="single" w:sz="2" w:space="0" w:color="auto"/>
                            <w:left w:val="single" w:sz="2" w:space="0" w:color="auto"/>
                            <w:bottom w:val="single" w:sz="6" w:space="0" w:color="auto"/>
                            <w:right w:val="single" w:sz="2" w:space="0" w:color="auto"/>
                          </w:divBdr>
                          <w:divsChild>
                            <w:div w:id="13995905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0988043">
                                  <w:marLeft w:val="0"/>
                                  <w:marRight w:val="0"/>
                                  <w:marTop w:val="0"/>
                                  <w:marBottom w:val="0"/>
                                  <w:divBdr>
                                    <w:top w:val="single" w:sz="2" w:space="0" w:color="D9D9E3"/>
                                    <w:left w:val="single" w:sz="2" w:space="0" w:color="D9D9E3"/>
                                    <w:bottom w:val="single" w:sz="2" w:space="0" w:color="D9D9E3"/>
                                    <w:right w:val="single" w:sz="2" w:space="0" w:color="D9D9E3"/>
                                  </w:divBdr>
                                  <w:divsChild>
                                    <w:div w:id="169804998">
                                      <w:marLeft w:val="0"/>
                                      <w:marRight w:val="0"/>
                                      <w:marTop w:val="0"/>
                                      <w:marBottom w:val="0"/>
                                      <w:divBdr>
                                        <w:top w:val="single" w:sz="2" w:space="0" w:color="D9D9E3"/>
                                        <w:left w:val="single" w:sz="2" w:space="0" w:color="D9D9E3"/>
                                        <w:bottom w:val="single" w:sz="2" w:space="0" w:color="D9D9E3"/>
                                        <w:right w:val="single" w:sz="2" w:space="0" w:color="D9D9E3"/>
                                      </w:divBdr>
                                      <w:divsChild>
                                        <w:div w:id="502822680">
                                          <w:marLeft w:val="0"/>
                                          <w:marRight w:val="0"/>
                                          <w:marTop w:val="0"/>
                                          <w:marBottom w:val="0"/>
                                          <w:divBdr>
                                            <w:top w:val="single" w:sz="2" w:space="0" w:color="D9D9E3"/>
                                            <w:left w:val="single" w:sz="2" w:space="0" w:color="D9D9E3"/>
                                            <w:bottom w:val="single" w:sz="2" w:space="0" w:color="D9D9E3"/>
                                            <w:right w:val="single" w:sz="2" w:space="0" w:color="D9D9E3"/>
                                          </w:divBdr>
                                          <w:divsChild>
                                            <w:div w:id="820121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bbc.co.uk/news/av/technology-51360642" TargetMode="External"/><Relationship Id="rId18" Type="http://schemas.openxmlformats.org/officeDocument/2006/relationships/hyperlink" Target="https://ethz.ch/en/research/open-science.html" TargetMode="Externa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spectrum.ieee.org/robot-teaches-kids-hand-washing-skills-in-rural-india"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kaggle.com/" TargetMode="External"/><Relationship Id="rId25" Type="http://schemas.openxmlformats.org/officeDocument/2006/relationships/hyperlink" Target="https://www.horizonresultsbooster.eu/" TargetMode="External"/><Relationship Id="rId2" Type="http://schemas.openxmlformats.org/officeDocument/2006/relationships/customXml" Target="../customXml/item2.xml"/><Relationship Id="rId16" Type="http://schemas.openxmlformats.org/officeDocument/2006/relationships/hyperlink" Target="https://msca-net.eu/wp-content/uploads/2023/04/Task-3.6-Gender_Policy_Brief.pdf" TargetMode="External"/><Relationship Id="rId20" Type="http://schemas.openxmlformats.org/officeDocument/2006/relationships/hyperlink" Target="https://www.iospress.com/catalog/journals/journal-of-future-robot-lif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urewash.com" TargetMode="External"/><Relationship Id="rId24" Type="http://schemas.openxmlformats.org/officeDocument/2006/relationships/hyperlink" Target="https://innovation-radar.ec.europa.eu/"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wissef.ch/en/foundation" TargetMode="External"/><Relationship Id="rId23" Type="http://schemas.openxmlformats.org/officeDocument/2006/relationships/hyperlink" Target="https://globalhandwashing.org/global-handwashing-day/" TargetMode="External"/><Relationship Id="rId28" Type="http://schemas.openxmlformats.org/officeDocument/2006/relationships/hyperlink" Target="https://eth4d.ethz.ch/research-projects/entrepreneurship.html" TargetMode="External"/><Relationship Id="rId10" Type="http://schemas.openxmlformats.org/officeDocument/2006/relationships/endnotes" Target="endnotes.xml"/><Relationship Id="rId19" Type="http://schemas.openxmlformats.org/officeDocument/2006/relationships/hyperlink" Target="http://lirec.eu/project"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robotics4good.github.io/socialrobots4development/" TargetMode="External"/><Relationship Id="rId27" Type="http://schemas.openxmlformats.org/officeDocument/2006/relationships/hyperlink" Target="https://eitjumpstarter.eu/"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teachforindia.org/" TargetMode="External"/><Relationship Id="rId7" Type="http://schemas.openxmlformats.org/officeDocument/2006/relationships/hyperlink" Target="https://tinyurl.com/3hr4a9pu" TargetMode="External"/><Relationship Id="rId2" Type="http://schemas.openxmlformats.org/officeDocument/2006/relationships/hyperlink" Target="https://www.who.int/gpsc/5may/How_To_HandRub_Poster.pdf" TargetMode="External"/><Relationship Id="rId1" Type="http://schemas.openxmlformats.org/officeDocument/2006/relationships/hyperlink" Target="https://www.soba-lab.com/" TargetMode="External"/><Relationship Id="rId6" Type="http://schemas.openxmlformats.org/officeDocument/2006/relationships/hyperlink" Target="https://cas-eltv.ethz.ch/overview.html" TargetMode="External"/><Relationship Id="rId5" Type="http://schemas.openxmlformats.org/officeDocument/2006/relationships/hyperlink" Target="https://nadel.ethz.ch/education/cas.html" TargetMode="External"/><Relationship Id="rId4" Type="http://schemas.openxmlformats.org/officeDocument/2006/relationships/hyperlink" Target="https://ml.inf.ethz.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DDB2B3-2B3D-4E98-9C8F-6AF55944D9FC}">
  <we:reference id="f78a3046-9e99-4300-aa2b-5814002b01a2" version="1.55.1.0" store="EXCatalog" storeType="EXCatalog"/>
  <we:alternateReferences>
    <we:reference id="WA104382081" version="1.55.1.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EC Document" ma:contentTypeID="0x010100258AA79CEB83498886A3A086811232500015D68561EDF2314DA91E1210E4D82B5C" ma:contentTypeVersion="39" ma:contentTypeDescription="Create a new document in this library." ma:contentTypeScope="" ma:versionID="c134910796058d02a44b677e4eaf1a45">
  <xsd:schema xmlns:xsd="http://www.w3.org/2001/XMLSchema" xmlns:xs="http://www.w3.org/2001/XMLSchema" xmlns:p="http://schemas.microsoft.com/office/2006/metadata/properties" xmlns:ns2="084a5cd8-1559-4e94-ac72-b94fb9abc19e" xmlns:ns3="58f75e61-ed07-41d3-a804-02f248e1fac3" targetNamespace="http://schemas.microsoft.com/office/2006/metadata/properties" ma:root="true" ma:fieldsID="791bc843f9bc90b4d4e2d503dea81ac0" ns2:_="" ns3:_="">
    <xsd:import namespace="084a5cd8-1559-4e94-ac72-b94fb9abc19e"/>
    <xsd:import namespace="58f75e61-ed07-41d3-a804-02f248e1fac3"/>
    <xsd:element name="properties">
      <xsd:complexType>
        <xsd:sequence>
          <xsd:element name="documentManagement">
            <xsd:complexType>
              <xsd:all>
                <xsd:element ref="ns2:ProgrGroup" minOccurs="0"/>
                <xsd:element ref="ns2:ProgrCategory" minOccurs="0"/>
                <xsd:element ref="ns2:Order1" minOccurs="0"/>
                <xsd:element ref="ns2:DocComments" minOccurs="0"/>
                <xsd:element ref="ns2:DocOfficerComments" minOccurs="0"/>
                <xsd:element ref="ns2:DocStatus" minOccurs="0"/>
                <xsd:element ref="ns2:DocPublProtocol" minOccurs="0"/>
                <xsd:element ref="ns2:DocInternalExternal" minOccurs="0"/>
                <xsd:element ref="ns2:DocPublDestination" minOccurs="0"/>
                <xsd:element ref="ns2:DocPublDate" minOccurs="0"/>
                <xsd:element ref="ns2:DocPublversion" minOccurs="0"/>
                <xsd:element ref="ns2:ITcomments" minOccurs="0"/>
                <xsd:element ref="ns2:ITstatus" minOccurs="0"/>
                <xsd:element ref="ns3:s86b"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4a5cd8-1559-4e94-ac72-b94fb9abc19e" elementFormDefault="qualified">
    <xsd:import namespace="http://schemas.microsoft.com/office/2006/documentManagement/types"/>
    <xsd:import namespace="http://schemas.microsoft.com/office/infopath/2007/PartnerControls"/>
    <xsd:element name="ProgrGroup" ma:index="1" nillable="true" ma:displayName="Programme Docs Group" ma:description="Needed for MGAs &amp; Programme Documents (MFF 2021-2027)" ma:format="Dropdown" ma:internalName="ProgrGroup">
      <xsd:simpleType>
        <xsd:union memberTypes="dms:Text">
          <xsd:simpleType>
            <xsd:restriction base="dms:Choice">
              <xsd:enumeration value="00 CORPORATE MASTERFILES"/>
              <xsd:enumeration value="00 HEALTHCHECKS"/>
              <xsd:enumeration value="01 HORIZON and EURATOM"/>
              <xsd:enumeration value="02 RFCS"/>
              <xsd:enumeration value="03 DIGITAL EUROPE"/>
              <xsd:enumeration value="04 EUROPEAN DEFENCE FUND (EDF)"/>
              <xsd:enumeration value="05 SPACE"/>
              <xsd:enumeration value="06 CEF"/>
              <xsd:enumeration value="07 I3"/>
              <xsd:enumeration value="08 IMREG"/>
              <xsd:enumeration value="09 LIFE"/>
              <xsd:enumeration value="10 INNOVFUND"/>
              <xsd:enumeration value="11 RENEWFM"/>
              <xsd:enumeration value="11a JTM"/>
              <xsd:enumeration value="12 EMFAF"/>
              <xsd:enumeration value="13 AGRIP"/>
              <xsd:enumeration value="14 IMCAP"/>
              <xsd:enumeration value="15 SINGLE MARKET (SMP)"/>
              <xsd:enumeration value="16 ERASMUS"/>
              <xsd:enumeration value="17 CREATIVE EUROPE"/>
              <xsd:enumeration value="18 EUROPEAN SOLIDARITY CORPS (ESC)"/>
              <xsd:enumeration value="19 CERV"/>
              <xsd:enumeration value="20 JUSTICE"/>
              <xsd:enumeration value="21 ESF and SOCPL"/>
              <xsd:enumeration value="22 EU4HEALTH"/>
              <xsd:enumeration value="23 AMIF, ISF and BMVI"/>
              <xsd:enumeration value="24 EU ANTI-FRAUD"/>
              <xsd:enumeration value="25 CUSTOMS and FISCALIS"/>
              <xsd:enumeration value="26 CCEI"/>
              <xsd:enumeration value="27 PERICLES"/>
              <xsd:enumeration value="28 TECHNICAL SUPPORT (TSI)"/>
              <xsd:enumeration value="29 UCPM"/>
              <xsd:enumeration value="30 HUMANITARIAN AID"/>
              <xsd:enumeration value="31 RELEX"/>
              <xsd:enumeration value="40 EUROPE DIRECT"/>
              <xsd:enumeration value="aaa GENERAL"/>
              <xsd:enumeration value="EASME"/>
              <xsd:enumeration value="CHAFEA"/>
              <xsd:enumeration value="EACEA"/>
              <xsd:enumeration value="INEA"/>
              <xsd:enumeration value="CLIMA"/>
              <xsd:enumeration value="CNECT"/>
              <xsd:enumeration value="DEVCO"/>
              <xsd:enumeration value="ECHO"/>
              <xsd:enumeration value="EMPL"/>
              <xsd:enumeration value="ESTAT"/>
              <xsd:enumeration value="DEFENSE"/>
              <xsd:enumeration value="JUST"/>
              <xsd:enumeration value="HOME"/>
              <xsd:enumeration value="HORIZON"/>
              <xsd:enumeration value="OLAF"/>
              <xsd:enumeration value="RFCS"/>
              <xsd:enumeration value="REGIO"/>
              <xsd:enumeration value="SRSS"/>
              <xsd:enumeration value="TAXUD"/>
            </xsd:restriction>
          </xsd:simpleType>
        </xsd:union>
      </xsd:simpleType>
    </xsd:element>
    <xsd:element name="ProgrCategory" ma:index="2" nillable="true" ma:displayName="Programme Docs Category" ma:description="Needed for MGAs &amp; Programme Documents (MFF 2021-2027)" ma:format="Dropdown" ma:internalName="ProgrCategory">
      <xsd:simpleType>
        <xsd:union memberTypes="dms:Text">
          <xsd:simpleType>
            <xsd:restriction base="dms:Choice">
              <xsd:enumeration value="1. MGAs"/>
              <xsd:enumeration value="2. Programme guidance"/>
              <xsd:enumeration value="3. Customised reports &amp; forms"/>
              <xsd:enumeration value="5. Other"/>
              <xsd:enumeration value="6. xxx PUBLICATION FOLDERS"/>
              <xsd:enumeration value="7. xxxx DISCARDED DOCUMENTS"/>
              <xsd:enumeration value="7. xxxx ORIGINAL DOCUMENTS"/>
              <xsd:enumeration value="1. PART C HEALTHCHECK"/>
              <xsd:enumeration value="2. MGA Annexes"/>
              <xsd:enumeration value="3. Customised reports &amp; forms (PPPA)"/>
              <xsd:enumeration value="3. Customised reports &amp; forms (HE ERC)"/>
              <xsd:enumeration value="3. Customised reports &amp; forms (HE MSCA)"/>
              <xsd:enumeration value="3. Customised reports &amp; forms (HE EIC)"/>
              <xsd:enumeration value="3. Customised reports &amp; forms (HE EIT)"/>
              <xsd:enumeration value="3. Customised reports &amp; forms (SMP COSME)"/>
              <xsd:enumeration value="3. Customised reports &amp; forms (SMP CONS)"/>
              <xsd:enumeration value="3. Customised reports &amp; forms (SMP COMP)"/>
              <xsd:enumeration value="3. Customised reports &amp; forms (SMP FOOD)"/>
              <xsd:enumeration value="3. Customised reports &amp; forms (SMP STAND)"/>
              <xsd:enumeration value="3. Customised reports &amp; forms (SMP ESS)"/>
              <xsd:enumeration value="3. Customised reports &amp; forms (NDICI MOBAF)"/>
              <xsd:enumeration value="3. Customised reports &amp; forms (ECHE Certificate)"/>
              <xsd:enumeration value="3. Customised reports &amp; forms (ESC HUMAID Quality Label)"/>
              <xsd:enumeration value="3. Customised reports &amp; forms (ECHO Partnership Certificate)"/>
            </xsd:restriction>
          </xsd:simpleType>
        </xsd:union>
      </xsd:simpleType>
    </xsd:element>
    <xsd:element name="Order1" ma:index="3" nillable="true" ma:displayName="Order" ma:internalName="Order1" ma:percentage="FALSE">
      <xsd:simpleType>
        <xsd:restriction base="dms:Number"/>
      </xsd:simpleType>
    </xsd:element>
    <xsd:element name="DocComments" ma:index="4" nillable="true" ma:displayName="Doc Comments" ma:description="Needed for all Pages" ma:internalName="DocComments">
      <xsd:simpleType>
        <xsd:restriction base="dms:Note"/>
      </xsd:simpleType>
    </xsd:element>
    <xsd:element name="DocOfficerComments" ma:index="5" nillable="true" ma:displayName="Doc Officer Comments" ma:description="Needed for MGAs &amp; Programme Documents and Business Documents Management View" ma:internalName="DocOfficerComments">
      <xsd:simpleType>
        <xsd:restriction base="dms:Note">
          <xsd:maxLength value="255"/>
        </xsd:restriction>
      </xsd:simpleType>
    </xsd:element>
    <xsd:element name="DocStatus" ma:index="6" nillable="true" ma:displayName="Doc Status" ma:description="Needed for all except GoFund Archive" ma:format="Dropdown" ma:internalName="DocStatus">
      <xsd:simpleType>
        <xsd:union memberTypes="dms:Text">
          <xsd:simpleType>
            <xsd:restriction base="dms:Choice">
              <xsd:enumeration value="͏New"/>
              <xsd:enumeration value="New version"/>
              <xsd:enumeration value="Under validation"/>
              <xsd:enumeration value="Ready"/>
              <xsd:enumeration value="Ready for publication"/>
              <xsd:enumeration value="Published"/>
              <xsd:enumeration value="Wait"/>
              <xsd:enumeration value="n/a (backoffice document)"/>
              <xsd:enumeration value="old document"/>
            </xsd:restriction>
          </xsd:simpleType>
        </xsd:union>
      </xsd:simpleType>
    </xsd:element>
    <xsd:element name="DocPublProtocol" ma:index="7" nillable="true" ma:displayName="Doc Publ. Protocol" ma:description="Needed for MGAs &amp; Programme Documents and Business Documents Management View" ma:format="Dropdown" ma:internalName="DocPublProtocol">
      <xsd:simpleType>
        <xsd:union memberTypes="dms:Text">
          <xsd:simpleType>
            <xsd:restriction base="dms:Choice">
              <xsd:enumeration value="MGA2-1 MGAs"/>
              <xsd:enumeration value="CONTR1-1 Expert contracts"/>
              <xsd:enumeration value="GUID1-1 Business - External guidance"/>
              <xsd:enumeration value="GUID1-2 Business - Internal guidance"/>
              <xsd:enumeration value="GUID2-1 Programme tpl - External guidance"/>
              <xsd:enumeration value="GUID2-2 Programme tpl - Internal guidance"/>
              <xsd:enumeration value="TPL1-1 Business - Decisions"/>
              <xsd:enumeration value="TPL1-2 Business - Reports"/>
              <xsd:enumeration value="TPL1-3 Business - Letters"/>
              <xsd:enumeration value="TPL1-4 Business - Special (Portal)"/>
              <xsd:enumeration value="TPL1-5 Business - Special (GoFund)"/>
              <xsd:enumeration value="TPL2-1 Programme tpl - Call documents"/>
              <xsd:enumeration value="TPL2-2 Programme tpl - Application forms, etc"/>
              <xsd:enumeration value="TPL2-3 Programme tpl - Evaluation forms, etc"/>
              <xsd:enumeration value="TPL2-4 Programme tpl - DoAs"/>
              <xsd:enumeration value="TPL2-5 Programme tpl - Reporting forms, etc"/>
              <xsd:enumeration value="TPL2-6 Programme tpl - Audit templates"/>
              <xsd:enumeration value="TPL2-7 Programme tpl - Other"/>
              <xsd:enumeration value="Portal1-1 Terms &amp; Conditions"/>
              <xsd:enumeration value="Portal1-2 Privacy Statement"/>
              <xsd:enumeration value="Portal1-3 Glossary"/>
              <xsd:enumeration value="Portal1-4 Lists of expert names"/>
            </xsd:restriction>
          </xsd:simpleType>
        </xsd:union>
      </xsd:simpleType>
    </xsd:element>
    <xsd:element name="DocInternalExternal" ma:index="8" nillable="true" ma:displayName="Doc Internal/External" ma:description="Needed for MGAs &amp; Programme Documents and Business Documentation Management View" ma:format="Dropdown" ma:internalName="DocInternalExternal">
      <xsd:simpleType>
        <xsd:union memberTypes="dms:Text">
          <xsd:simpleType>
            <xsd:restriction base="dms:Choice">
              <xsd:enumeration value="Internal"/>
              <xsd:enumeration value="External"/>
              <xsd:enumeration value="Internal &amp; external"/>
            </xsd:restriction>
          </xsd:simpleType>
        </xsd:union>
      </xsd:simpleType>
    </xsd:element>
    <xsd:element name="DocPublDestination" ma:index="9" nillable="true" ma:displayName="Doc Publ. Destination" ma:description="Needed for MGAs &amp; Programme Documents and Business Documents Management View" ma:internalName="DocPublDestination">
      <xsd:simpleType>
        <xsd:restriction base="dms:Note">
          <xsd:maxLength value="255"/>
        </xsd:restriction>
      </xsd:simpleType>
    </xsd:element>
    <xsd:element name="DocPublDate" ma:index="10" nillable="true" ma:displayName="Doc Publ. Date" ma:description="Needed for MGAs &amp; Programme Documents and Business Documents Management View" ma:format="DateOnly" ma:internalName="DocPublDate">
      <xsd:simpleType>
        <xsd:restriction base="dms:DateTime"/>
      </xsd:simpleType>
    </xsd:element>
    <xsd:element name="DocPublversion" ma:index="11" nillable="true" ma:displayName="Doc Publ. Version" ma:description="Needed for MGAs &amp; Programme Documents and Business Documents Management View" ma:internalName="DocPublversion" ma:percentage="FALSE">
      <xsd:simpleType>
        <xsd:restriction base="dms:Number"/>
      </xsd:simpleType>
    </xsd:element>
    <xsd:element name="ITcomments" ma:index="12" nillable="true" ma:displayName="IT Comments" ma:description="Needed for MGAs &amp; Programme Documents and Business Documents Normal View" ma:internalName="ITcomments">
      <xsd:simpleType>
        <xsd:restriction base="dms:Note">
          <xsd:maxLength value="255"/>
        </xsd:restriction>
      </xsd:simpleType>
    </xsd:element>
    <xsd:element name="ITstatus" ma:index="13" nillable="true" ma:displayName="IT Status" ma:description="Needed for MGAs &amp; Programme Documents and Business Documents Normal View" ma:format="Dropdown" ma:internalName="ITstatus">
      <xsd:simpleType>
        <xsd:union memberTypes="dms:Text">
          <xsd:simpleType>
            <xsd:restriction base="dms:Choice">
              <xsd:enumeration value="͏Wait"/>
              <xsd:enumeration value="Ready for IT"/>
              <xsd:enumeration value="IT implementation started"/>
              <xsd:enumeration value="IT implementation finished"/>
              <xsd:enumeration value="New version ready for IT"/>
              <xsd:enumeration value="n/a (no IT implement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58f75e61-ed07-41d3-a804-02f248e1fac3" elementFormDefault="qualified">
    <xsd:import namespace="http://schemas.microsoft.com/office/2006/documentManagement/types"/>
    <xsd:import namespace="http://schemas.microsoft.com/office/infopath/2007/PartnerControls"/>
    <xsd:element name="s86b" ma:index="21" nillable="true" ma:displayName="Doc Internal/External" ma:internalName="s86b">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Order1 xmlns="084a5cd8-1559-4e94-ac72-b94fb9abc19e" xsi:nil="true"/>
    <DocComments xmlns="084a5cd8-1559-4e94-ac72-b94fb9abc19e" xsi:nil="true"/>
    <DocPublversion xmlns="084a5cd8-1559-4e94-ac72-b94fb9abc19e" xsi:nil="true"/>
    <s86b xmlns="58f75e61-ed07-41d3-a804-02f248e1fac3" xsi:nil="true"/>
    <DocInternalExternal xmlns="084a5cd8-1559-4e94-ac72-b94fb9abc19e" xsi:nil="true"/>
    <ProgrCategory xmlns="084a5cd8-1559-4e94-ac72-b94fb9abc19e" xsi:nil="true"/>
    <ProgrGroup xmlns="084a5cd8-1559-4e94-ac72-b94fb9abc19e" xsi:nil="true"/>
    <DocStatus xmlns="084a5cd8-1559-4e94-ac72-b94fb9abc19e" xsi:nil="true"/>
    <DocPublDestination xmlns="084a5cd8-1559-4e94-ac72-b94fb9abc19e" xsi:nil="true"/>
    <DocPublProtocol xmlns="084a5cd8-1559-4e94-ac72-b94fb9abc19e" xsi:nil="true"/>
    <DocOfficerComments xmlns="084a5cd8-1559-4e94-ac72-b94fb9abc19e" xsi:nil="true"/>
    <DocPublDate xmlns="084a5cd8-1559-4e94-ac72-b94fb9abc19e" xsi:nil="true"/>
    <ITcomments xmlns="084a5cd8-1559-4e94-ac72-b94fb9abc19e" xsi:nil="true"/>
    <ITstatus xmlns="084a5cd8-1559-4e94-ac72-b94fb9abc19e" xsi:nil="true"/>
  </documentManagement>
</p:properties>
</file>

<file path=customXml/item4.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DCD5714-1831-437A-AF22-96C6BE44C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4a5cd8-1559-4e94-ac72-b94fb9abc19e"/>
    <ds:schemaRef ds:uri="58f75e61-ed07-41d3-a804-02f248e1f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D5D5D-FCCE-49BD-9C5B-90906EE0F2E1}">
  <ds:schemaRefs>
    <ds:schemaRef ds:uri="http://schemas.microsoft.com/sharepoint/v3/contenttype/forms"/>
  </ds:schemaRefs>
</ds:datastoreItem>
</file>

<file path=customXml/itemProps3.xml><?xml version="1.0" encoding="utf-8"?>
<ds:datastoreItem xmlns:ds="http://schemas.openxmlformats.org/officeDocument/2006/customXml" ds:itemID="{77F9929B-2975-4CF4-ACCA-7B3D397B9163}">
  <ds:schemaRefs>
    <ds:schemaRef ds:uri="http://schemas.microsoft.com/office/2006/metadata/properties"/>
    <ds:schemaRef ds:uri="http://schemas.microsoft.com/office/infopath/2007/PartnerControls"/>
    <ds:schemaRef ds:uri="084a5cd8-1559-4e94-ac72-b94fb9abc19e"/>
    <ds:schemaRef ds:uri="58f75e61-ed07-41d3-a804-02f248e1fac3"/>
  </ds:schemaRefs>
</ds:datastoreItem>
</file>

<file path=customXml/itemProps4.xml><?xml version="1.0" encoding="utf-8"?>
<ds:datastoreItem xmlns:ds="http://schemas.openxmlformats.org/officeDocument/2006/customXml" ds:itemID="{7F9C47A3-B61F-4502-8015-C5EB9E15C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10</Pages>
  <Words>6878</Words>
  <Characters>39209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45996</CharactersWithSpaces>
  <SharedDoc>false</SharedDoc>
  <HLinks>
    <vt:vector size="114" baseType="variant">
      <vt:variant>
        <vt:i4>3276897</vt:i4>
      </vt:variant>
      <vt:variant>
        <vt:i4>93</vt:i4>
      </vt:variant>
      <vt:variant>
        <vt:i4>0</vt:i4>
      </vt:variant>
      <vt:variant>
        <vt:i4>5</vt:i4>
      </vt:variant>
      <vt:variant>
        <vt:lpwstr>https://www.icureprogramme.com/</vt:lpwstr>
      </vt:variant>
      <vt:variant>
        <vt:lpwstr/>
      </vt:variant>
      <vt:variant>
        <vt:i4>2162796</vt:i4>
      </vt:variant>
      <vt:variant>
        <vt:i4>90</vt:i4>
      </vt:variant>
      <vt:variant>
        <vt:i4>0</vt:i4>
      </vt:variant>
      <vt:variant>
        <vt:i4>5</vt:i4>
      </vt:variant>
      <vt:variant>
        <vt:lpwstr>https://eitjumpstarter.eu/</vt:lpwstr>
      </vt:variant>
      <vt:variant>
        <vt:lpwstr/>
      </vt:variant>
      <vt:variant>
        <vt:i4>6291514</vt:i4>
      </vt:variant>
      <vt:variant>
        <vt:i4>81</vt:i4>
      </vt:variant>
      <vt:variant>
        <vt:i4>0</vt:i4>
      </vt:variant>
      <vt:variant>
        <vt:i4>5</vt:i4>
      </vt:variant>
      <vt:variant>
        <vt:lpwstr>https://www.gla.ac.uk/research/az/gcid/</vt:lpwstr>
      </vt:variant>
      <vt:variant>
        <vt:lpwstr/>
      </vt:variant>
      <vt:variant>
        <vt:i4>1900612</vt:i4>
      </vt:variant>
      <vt:variant>
        <vt:i4>78</vt:i4>
      </vt:variant>
      <vt:variant>
        <vt:i4>0</vt:i4>
      </vt:variant>
      <vt:variant>
        <vt:i4>5</vt:i4>
      </vt:variant>
      <vt:variant>
        <vt:lpwstr>https://www.horizonresultsbooster.eu/</vt:lpwstr>
      </vt:variant>
      <vt:variant>
        <vt:lpwstr/>
      </vt:variant>
      <vt:variant>
        <vt:i4>6815862</vt:i4>
      </vt:variant>
      <vt:variant>
        <vt:i4>75</vt:i4>
      </vt:variant>
      <vt:variant>
        <vt:i4>0</vt:i4>
      </vt:variant>
      <vt:variant>
        <vt:i4>5</vt:i4>
      </vt:variant>
      <vt:variant>
        <vt:lpwstr>https://innovation-radar.ec.europa.eu/</vt:lpwstr>
      </vt:variant>
      <vt:variant>
        <vt:lpwstr/>
      </vt:variant>
      <vt:variant>
        <vt:i4>1114183</vt:i4>
      </vt:variant>
      <vt:variant>
        <vt:i4>72</vt:i4>
      </vt:variant>
      <vt:variant>
        <vt:i4>0</vt:i4>
      </vt:variant>
      <vt:variant>
        <vt:i4>5</vt:i4>
      </vt:variant>
      <vt:variant>
        <vt:lpwstr>https://globalhandwashing.org/global-handwashing-day/</vt:lpwstr>
      </vt:variant>
      <vt:variant>
        <vt:lpwstr/>
      </vt:variant>
      <vt:variant>
        <vt:i4>917522</vt:i4>
      </vt:variant>
      <vt:variant>
        <vt:i4>69</vt:i4>
      </vt:variant>
      <vt:variant>
        <vt:i4>0</vt:i4>
      </vt:variant>
      <vt:variant>
        <vt:i4>5</vt:i4>
      </vt:variant>
      <vt:variant>
        <vt:lpwstr>https://robotics4good.github.io/socialrobots4development/</vt:lpwstr>
      </vt:variant>
      <vt:variant>
        <vt:lpwstr/>
      </vt:variant>
      <vt:variant>
        <vt:i4>7602274</vt:i4>
      </vt:variant>
      <vt:variant>
        <vt:i4>66</vt:i4>
      </vt:variant>
      <vt:variant>
        <vt:i4>0</vt:i4>
      </vt:variant>
      <vt:variant>
        <vt:i4>5</vt:i4>
      </vt:variant>
      <vt:variant>
        <vt:lpwstr>https://spectrum.ieee.org/robot-teaches-kids-hand-washing-skills-in-rural-india</vt:lpwstr>
      </vt:variant>
      <vt:variant>
        <vt:lpwstr/>
      </vt:variant>
      <vt:variant>
        <vt:i4>3801134</vt:i4>
      </vt:variant>
      <vt:variant>
        <vt:i4>63</vt:i4>
      </vt:variant>
      <vt:variant>
        <vt:i4>0</vt:i4>
      </vt:variant>
      <vt:variant>
        <vt:i4>5</vt:i4>
      </vt:variant>
      <vt:variant>
        <vt:lpwstr>https://www.iospress.com/catalog/journals/journal-of-future-robot-life</vt:lpwstr>
      </vt:variant>
      <vt:variant>
        <vt:lpwstr/>
      </vt:variant>
      <vt:variant>
        <vt:i4>4390920</vt:i4>
      </vt:variant>
      <vt:variant>
        <vt:i4>57</vt:i4>
      </vt:variant>
      <vt:variant>
        <vt:i4>0</vt:i4>
      </vt:variant>
      <vt:variant>
        <vt:i4>5</vt:i4>
      </vt:variant>
      <vt:variant>
        <vt:lpwstr>http://mummer-project.eu/</vt:lpwstr>
      </vt:variant>
      <vt:variant>
        <vt:lpwstr/>
      </vt:variant>
      <vt:variant>
        <vt:i4>6750244</vt:i4>
      </vt:variant>
      <vt:variant>
        <vt:i4>51</vt:i4>
      </vt:variant>
      <vt:variant>
        <vt:i4>0</vt:i4>
      </vt:variant>
      <vt:variant>
        <vt:i4>5</vt:i4>
      </vt:variant>
      <vt:variant>
        <vt:lpwstr>http://lirec.eu/project</vt:lpwstr>
      </vt:variant>
      <vt:variant>
        <vt:lpwstr/>
      </vt:variant>
      <vt:variant>
        <vt:i4>6291514</vt:i4>
      </vt:variant>
      <vt:variant>
        <vt:i4>48</vt:i4>
      </vt:variant>
      <vt:variant>
        <vt:i4>0</vt:i4>
      </vt:variant>
      <vt:variant>
        <vt:i4>5</vt:i4>
      </vt:variant>
      <vt:variant>
        <vt:lpwstr>https://www.gla.ac.uk/research/az/gcid/</vt:lpwstr>
      </vt:variant>
      <vt:variant>
        <vt:lpwstr/>
      </vt:variant>
      <vt:variant>
        <vt:i4>2097248</vt:i4>
      </vt:variant>
      <vt:variant>
        <vt:i4>45</vt:i4>
      </vt:variant>
      <vt:variant>
        <vt:i4>0</vt:i4>
      </vt:variant>
      <vt:variant>
        <vt:i4>5</vt:i4>
      </vt:variant>
      <vt:variant>
        <vt:lpwstr>https://www.socialaiglasgow.co.uk/</vt:lpwstr>
      </vt:variant>
      <vt:variant>
        <vt:lpwstr/>
      </vt:variant>
      <vt:variant>
        <vt:i4>2424929</vt:i4>
      </vt:variant>
      <vt:variant>
        <vt:i4>42</vt:i4>
      </vt:variant>
      <vt:variant>
        <vt:i4>0</vt:i4>
      </vt:variant>
      <vt:variant>
        <vt:i4>5</vt:i4>
      </vt:variant>
      <vt:variant>
        <vt:lpwstr>https://www.kaggle.com/</vt:lpwstr>
      </vt:variant>
      <vt:variant>
        <vt:lpwstr/>
      </vt:variant>
      <vt:variant>
        <vt:i4>524363</vt:i4>
      </vt:variant>
      <vt:variant>
        <vt:i4>39</vt:i4>
      </vt:variant>
      <vt:variant>
        <vt:i4>0</vt:i4>
      </vt:variant>
      <vt:variant>
        <vt:i4>5</vt:i4>
      </vt:variant>
      <vt:variant>
        <vt:lpwstr>https://msca-net.eu/wp-content/uploads/2023/04/Task-3.6-Gender_Policy_Brief.pdf</vt:lpwstr>
      </vt:variant>
      <vt:variant>
        <vt:lpwstr/>
      </vt:variant>
      <vt:variant>
        <vt:i4>6750317</vt:i4>
      </vt:variant>
      <vt:variant>
        <vt:i4>33</vt:i4>
      </vt:variant>
      <vt:variant>
        <vt:i4>0</vt:i4>
      </vt:variant>
      <vt:variant>
        <vt:i4>5</vt:i4>
      </vt:variant>
      <vt:variant>
        <vt:lpwstr>https://eit.europa.eu/</vt:lpwstr>
      </vt:variant>
      <vt:variant>
        <vt:lpwstr/>
      </vt:variant>
      <vt:variant>
        <vt:i4>4194375</vt:i4>
      </vt:variant>
      <vt:variant>
        <vt:i4>3</vt:i4>
      </vt:variant>
      <vt:variant>
        <vt:i4>0</vt:i4>
      </vt:variant>
      <vt:variant>
        <vt:i4>5</vt:i4>
      </vt:variant>
      <vt:variant>
        <vt:lpwstr>http://www.surewash.com/</vt:lpwstr>
      </vt:variant>
      <vt:variant>
        <vt:lpwstr/>
      </vt:variant>
      <vt:variant>
        <vt:i4>4325480</vt:i4>
      </vt:variant>
      <vt:variant>
        <vt:i4>3</vt:i4>
      </vt:variant>
      <vt:variant>
        <vt:i4>0</vt:i4>
      </vt:variant>
      <vt:variant>
        <vt:i4>5</vt:i4>
      </vt:variant>
      <vt:variant>
        <vt:lpwstr>https://www.who.int/gpsc/5may/How_To_HandRub_Poster.pdf</vt:lpwstr>
      </vt:variant>
      <vt:variant>
        <vt:lpwstr/>
      </vt:variant>
      <vt:variant>
        <vt:i4>4587612</vt:i4>
      </vt:variant>
      <vt:variant>
        <vt:i4>0</vt:i4>
      </vt:variant>
      <vt:variant>
        <vt:i4>0</vt:i4>
      </vt:variant>
      <vt:variant>
        <vt:i4>5</vt:i4>
      </vt:variant>
      <vt:variant>
        <vt:lpwstr>https://www.soba-lab.com/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WAELE Ilse (REA);"CIPOLLARO Antonio (REA)" &lt;Antonio.CIPOLLARO@ec.europa.eu&gt;;NEUMANN Doris (REA);FERNANDEZ CRUZ Manuel (REA)</dc:creator>
  <cp:keywords/>
  <dc:description/>
  <cp:lastModifiedBy>Amol Deshmukh</cp:lastModifiedBy>
  <cp:revision>198</cp:revision>
  <cp:lastPrinted>2023-09-13T14:02:00Z</cp:lastPrinted>
  <dcterms:created xsi:type="dcterms:W3CDTF">2023-09-12T22:01:00Z</dcterms:created>
  <dcterms:modified xsi:type="dcterms:W3CDTF">2023-10-23T16:37:00Z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0x010100258AA79CEB83498886A3A086811232500015D68561EDF2314DA91E1210E4D82B5C</vt:lpwstr>
  </property>
  <property fmtid="{D5CDD505-2E9C-101B-9397-08002B2CF9AE}" pid="3" name="MSIP_Label_6bd9ddd1-4d20-43f6-abfa-fc3c07406f94_Enabled">
    <vt:lpwstr>true</vt:lpwstr>
  </property>
  <property fmtid="{D5CDD505-2E9C-101B-9397-08002B2CF9AE}" pid="4" name="MSIP_Label_6bd9ddd1-4d20-43f6-abfa-fc3c07406f94_SetDate">
    <vt:lpwstr>2022-05-05T11:51:48Z</vt:lpwstr>
  </property>
  <property fmtid="{D5CDD505-2E9C-101B-9397-08002B2CF9AE}" pid="5" name="MSIP_Label_6bd9ddd1-4d20-43f6-abfa-fc3c07406f94_Method">
    <vt:lpwstr>Standard</vt:lpwstr>
  </property>
  <property fmtid="{D5CDD505-2E9C-101B-9397-08002B2CF9AE}" pid="6" name="MSIP_Label_6bd9ddd1-4d20-43f6-abfa-fc3c07406f94_Name">
    <vt:lpwstr>Commission Use</vt:lpwstr>
  </property>
  <property fmtid="{D5CDD505-2E9C-101B-9397-08002B2CF9AE}" pid="7" name="MSIP_Label_6bd9ddd1-4d20-43f6-abfa-fc3c07406f94_SiteId">
    <vt:lpwstr>b24c8b06-522c-46fe-9080-70926f8dddb1</vt:lpwstr>
  </property>
  <property fmtid="{D5CDD505-2E9C-101B-9397-08002B2CF9AE}" pid="8" name="MSIP_Label_6bd9ddd1-4d20-43f6-abfa-fc3c07406f94_ActionId">
    <vt:lpwstr>804c6de7-4f35-4717-95c0-fbd8e240a3dc</vt:lpwstr>
  </property>
  <property fmtid="{D5CDD505-2E9C-101B-9397-08002B2CF9AE}" pid="9" name="MSIP_Label_6bd9ddd1-4d20-43f6-abfa-fc3c07406f94_ContentBits">
    <vt:lpwstr>0</vt:lpwstr>
  </property>
</Properties>
</file>