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fldChar w:fldCharType="begin"/>
      </w:r>
      <w:r>
        <w:rPr>
          <w:rFonts w:ascii="Segoe Print" w:hAnsi="Segoe Print" w:cs="Segoe Print"/>
          <w:lang w:val="en"/>
        </w:rPr>
        <w:instrText>HYPERLINK "https://techmits.com/parts-of-motherboard/"</w:instrText>
      </w:r>
      <w:r>
        <w:rPr>
          <w:rFonts w:ascii="Segoe Print" w:hAnsi="Segoe Print" w:cs="Segoe Print"/>
          <w:lang w:val="en"/>
        </w:rPr>
      </w:r>
      <w:r>
        <w:rPr>
          <w:rFonts w:ascii="Segoe Print" w:hAnsi="Segoe Print" w:cs="Segoe Print"/>
          <w:lang w:val="en"/>
        </w:rPr>
        <w:fldChar w:fldCharType="separate"/>
      </w:r>
      <w:r>
        <w:rPr>
          <w:rFonts w:ascii="Segoe Print" w:hAnsi="Segoe Print" w:cs="Segoe Print"/>
          <w:color w:val="0000FF"/>
          <w:u w:val="single"/>
          <w:lang w:val="en"/>
        </w:rPr>
        <w:t>https://techmits.com/parts-of-motherboard/</w:t>
      </w:r>
      <w:r>
        <w:rPr>
          <w:rFonts w:ascii="Segoe Print" w:hAnsi="Segoe Print" w:cs="Segoe Print"/>
          <w:lang w:val="en"/>
        </w:rPr>
        <w:fldChar w:fldCharType="end"/>
      </w:r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RISC CISC</w:t>
      </w:r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</w:rPr>
        <w:t>rom</w:t>
      </w:r>
      <w:proofErr w:type="gramEnd"/>
      <w:r>
        <w:rPr>
          <w:rFonts w:ascii="Segoe Print" w:hAnsi="Segoe Print" w:cs="Segoe Print"/>
        </w:rPr>
        <w:t xml:space="preserve">:- </w:t>
      </w:r>
      <w:hyperlink r:id="rId5" w:history="1">
        <w:r>
          <w:rPr>
            <w:rFonts w:ascii="Segoe Print" w:hAnsi="Segoe Print" w:cs="Segoe Print"/>
            <w:color w:val="0000FF"/>
            <w:u w:val="single"/>
          </w:rPr>
          <w:t>http://www.differencebetween.info/different-types-of-rom</w:t>
        </w:r>
      </w:hyperlink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DYNAMIC RAMS:</w:t>
      </w:r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6" w:history="1">
        <w:r>
          <w:rPr>
            <w:rFonts w:ascii="Segoe Print" w:hAnsi="Segoe Print" w:cs="Segoe Print"/>
            <w:color w:val="0000FF"/>
            <w:u w:val="single"/>
          </w:rPr>
          <w:t>https://www.transcend-info.com/Support/FAQ-296</w:t>
        </w:r>
      </w:hyperlink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ROM TYPES</w:t>
      </w:r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7" w:history="1">
        <w:r>
          <w:rPr>
            <w:rFonts w:ascii="Segoe Print" w:hAnsi="Segoe Print" w:cs="Segoe Print"/>
            <w:color w:val="0000FF"/>
            <w:u w:val="single"/>
          </w:rPr>
          <w:t>https://www.sqa.org.uk/e-learning/FirstLine01CD/page_24.htm</w:t>
        </w:r>
      </w:hyperlink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TYPES OF PROCESSOR:</w:t>
      </w:r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8" w:history="1">
        <w:r>
          <w:rPr>
            <w:rFonts w:ascii="Segoe Print" w:hAnsi="Segoe Print" w:cs="Segoe Print"/>
            <w:color w:val="0000FF"/>
            <w:u w:val="single"/>
          </w:rPr>
          <w:t>https://www.techwalla.com/articles/about-different-types-of-processors</w:t>
        </w:r>
      </w:hyperlink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CORES:</w:t>
      </w:r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9" w:history="1">
        <w:r>
          <w:rPr>
            <w:rFonts w:ascii="Segoe Print" w:hAnsi="Segoe Print" w:cs="Segoe Print"/>
            <w:color w:val="0000FF"/>
            <w:u w:val="single"/>
          </w:rPr>
          <w:t>https://techblogng.net/dual-core-quad-core-hexa-core-octa-core-deca-core-processors/</w:t>
        </w:r>
      </w:hyperlink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PROCESSOR</w:t>
      </w:r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10" w:history="1">
        <w:r>
          <w:rPr>
            <w:rFonts w:ascii="Segoe Print" w:hAnsi="Segoe Print" w:cs="Segoe Print"/>
            <w:color w:val="0000FF"/>
            <w:u w:val="single"/>
          </w:rPr>
          <w:t>https://www.techopedia.com/definition/28254/processor</w:t>
        </w:r>
      </w:hyperlink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risc</w:t>
      </w:r>
      <w:proofErr w:type="spellEnd"/>
      <w:proofErr w:type="gramEnd"/>
      <w:r>
        <w:rPr>
          <w:rFonts w:ascii="Segoe Print" w:hAnsi="Segoe Print" w:cs="Segoe Print"/>
        </w:rPr>
        <w:t xml:space="preserve"> and </w:t>
      </w:r>
      <w:proofErr w:type="spellStart"/>
      <w:r>
        <w:rPr>
          <w:rFonts w:ascii="Segoe Print" w:hAnsi="Segoe Print" w:cs="Segoe Print"/>
        </w:rPr>
        <w:t>cisc</w:t>
      </w:r>
      <w:proofErr w:type="spellEnd"/>
      <w:r>
        <w:rPr>
          <w:rFonts w:ascii="Segoe Print" w:hAnsi="Segoe Print" w:cs="Segoe Print"/>
        </w:rPr>
        <w:t>:</w:t>
      </w:r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11" w:history="1">
        <w:r>
          <w:rPr>
            <w:rFonts w:ascii="Segoe Print" w:hAnsi="Segoe Print" w:cs="Segoe Print"/>
            <w:color w:val="0000FF"/>
            <w:u w:val="single"/>
          </w:rPr>
          <w:t>http://www.edgefxkits.com/blog/what-is-risc-and-cisc-architecture/</w:t>
        </w:r>
      </w:hyperlink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operations</w:t>
      </w:r>
      <w:proofErr w:type="gramEnd"/>
      <w:r>
        <w:rPr>
          <w:rFonts w:ascii="Segoe Print" w:hAnsi="Segoe Print" w:cs="Segoe Print"/>
        </w:rPr>
        <w:t>:</w:t>
      </w:r>
    </w:p>
    <w:p w:rsidR="009476DD" w:rsidRDefault="009476DD" w:rsidP="009476D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12" w:history="1">
        <w:r>
          <w:rPr>
            <w:rFonts w:ascii="Segoe Print" w:hAnsi="Segoe Print" w:cs="Segoe Print"/>
            <w:color w:val="0000FF"/>
            <w:u w:val="single"/>
          </w:rPr>
          <w:t>https://en.wikipedia.org/wiki/Instruction_cycle</w:t>
        </w:r>
      </w:hyperlink>
    </w:p>
    <w:p w:rsidR="00F42BB5" w:rsidRDefault="00F42BB5">
      <w:bookmarkStart w:id="0" w:name="_GoBack"/>
      <w:bookmarkEnd w:id="0"/>
    </w:p>
    <w:sectPr w:rsidR="00F42BB5" w:rsidSect="00C523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6DD"/>
    <w:rsid w:val="009476DD"/>
    <w:rsid w:val="00F4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walla.com/articles/about-different-types-of-processo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qa.org.uk/e-learning/FirstLine01CD/page_24.htm" TargetMode="External"/><Relationship Id="rId12" Type="http://schemas.openxmlformats.org/officeDocument/2006/relationships/hyperlink" Target="https://en.wikipedia.org/wiki/Instruction_cyc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ranscend-info.com/Support/FAQ-296" TargetMode="External"/><Relationship Id="rId11" Type="http://schemas.openxmlformats.org/officeDocument/2006/relationships/hyperlink" Target="http://www.edgefxkits.com/blog/what-is-risc-and-cisc-architecture/" TargetMode="External"/><Relationship Id="rId5" Type="http://schemas.openxmlformats.org/officeDocument/2006/relationships/hyperlink" Target="http://www.differencebetween.info/different-types-of-rom" TargetMode="External"/><Relationship Id="rId10" Type="http://schemas.openxmlformats.org/officeDocument/2006/relationships/hyperlink" Target="https://www.techopedia.com/definition/28254/process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blogng.net/dual-core-quad-core-hexa-core-octa-core-deca-core-processo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Hadkar, Amol</dc:creator>
  <cp:lastModifiedBy>Hadkar, Amol</cp:lastModifiedBy>
  <cp:revision>1</cp:revision>
  <dcterms:created xsi:type="dcterms:W3CDTF">2018-03-12T13:19:00Z</dcterms:created>
  <dcterms:modified xsi:type="dcterms:W3CDTF">2018-03-12T13:19:00Z</dcterms:modified>
</cp:coreProperties>
</file>