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B6C5C" w14:textId="77777777" w:rsidR="00136959" w:rsidRPr="00994F54" w:rsidRDefault="00136959" w:rsidP="00136959">
      <w:pPr>
        <w:jc w:val="center"/>
        <w:rPr>
          <w:rFonts w:cstheme="minorHAnsi"/>
          <w:b/>
          <w:bCs/>
          <w:sz w:val="28"/>
          <w:szCs w:val="28"/>
        </w:rPr>
      </w:pPr>
      <w:r w:rsidRPr="00994F54">
        <w:rPr>
          <w:rFonts w:cstheme="minorHAnsi"/>
          <w:b/>
          <w:bCs/>
          <w:sz w:val="28"/>
          <w:szCs w:val="28"/>
        </w:rPr>
        <w:t>Senior DevOps Engineer | AWS &amp; Azure Specialist | Site Reliability Specialist</w:t>
      </w:r>
    </w:p>
    <w:p w14:paraId="5D2C7618" w14:textId="679AC831" w:rsidR="00136959" w:rsidRDefault="00000000" w:rsidP="00022548">
      <w:pPr>
        <w:rPr>
          <w:rFonts w:eastAsia="Century Gothic" w:cstheme="minorHAnsi"/>
          <w:b/>
          <w:sz w:val="24"/>
          <w:szCs w:val="24"/>
          <w:lang w:val="en-CA" w:eastAsia="en-US"/>
        </w:rPr>
      </w:pPr>
      <w:r>
        <w:rPr>
          <w:rFonts w:asciiTheme="majorHAnsi" w:hAnsiTheme="majorHAnsi"/>
          <w:b/>
          <w:bCs/>
        </w:rPr>
        <w:pict w14:anchorId="4C90BC76">
          <v:rect id="_x0000_i1025" style="width:466.6pt;height:1.7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284455D9" w14:textId="518C055D" w:rsidR="008A30F8" w:rsidRPr="00136959" w:rsidRDefault="00000000" w:rsidP="00022548">
      <w:pPr>
        <w:rPr>
          <w:rFonts w:eastAsia="Century Gothic" w:cstheme="minorHAnsi"/>
          <w:bCs/>
          <w:sz w:val="24"/>
          <w:szCs w:val="24"/>
          <w:lang w:val="en-CA" w:eastAsia="en-US"/>
        </w:rPr>
      </w:pPr>
      <w:r w:rsidRPr="00136959">
        <w:rPr>
          <w:rFonts w:eastAsia="Century Gothic" w:cstheme="minorHAnsi"/>
          <w:b/>
          <w:sz w:val="24"/>
          <w:szCs w:val="24"/>
          <w:lang w:val="en-CA" w:eastAsia="en-US"/>
        </w:rPr>
        <w:t>Name</w:t>
      </w:r>
      <w:r w:rsidRPr="00136959">
        <w:rPr>
          <w:rFonts w:eastAsia="Century Gothic" w:cstheme="minorHAnsi"/>
          <w:bCs/>
          <w:sz w:val="24"/>
          <w:szCs w:val="24"/>
          <w:lang w:val="en-CA" w:eastAsia="en-US"/>
        </w:rPr>
        <w:t>: Amol K</w:t>
      </w:r>
    </w:p>
    <w:p w14:paraId="62F26D7A" w14:textId="49E1CC50" w:rsidR="008A30F8" w:rsidRPr="00136959" w:rsidRDefault="00000000" w:rsidP="00022548">
      <w:pPr>
        <w:rPr>
          <w:rFonts w:eastAsia="Century Gothic" w:cstheme="minorHAnsi"/>
          <w:bCs/>
          <w:sz w:val="24"/>
          <w:szCs w:val="24"/>
          <w:lang w:val="en-CA" w:eastAsia="en-US"/>
        </w:rPr>
      </w:pPr>
      <w:r w:rsidRPr="00136959">
        <w:rPr>
          <w:rFonts w:eastAsia="Century Gothic" w:cstheme="minorHAnsi"/>
          <w:b/>
          <w:sz w:val="24"/>
          <w:szCs w:val="24"/>
          <w:lang w:val="en-CA" w:eastAsia="en-US"/>
        </w:rPr>
        <w:t>Location</w:t>
      </w:r>
      <w:r w:rsidRPr="00136959">
        <w:rPr>
          <w:rFonts w:eastAsia="Century Gothic" w:cstheme="minorHAnsi"/>
          <w:bCs/>
          <w:sz w:val="24"/>
          <w:szCs w:val="24"/>
          <w:lang w:val="en-CA" w:eastAsia="en-US"/>
        </w:rPr>
        <w:t xml:space="preserve">: 604 Evergreen Drive, </w:t>
      </w:r>
      <w:r w:rsidR="00482A18" w:rsidRPr="00136959">
        <w:rPr>
          <w:rFonts w:eastAsia="Century Gothic" w:cstheme="minorHAnsi"/>
          <w:bCs/>
          <w:sz w:val="24"/>
          <w:szCs w:val="24"/>
          <w:lang w:val="en-CA" w:eastAsia="en-US"/>
        </w:rPr>
        <w:t>Moncton,</w:t>
      </w:r>
      <w:r w:rsidRPr="00136959">
        <w:rPr>
          <w:rFonts w:eastAsia="Century Gothic" w:cstheme="minorHAnsi"/>
          <w:bCs/>
          <w:sz w:val="24"/>
          <w:szCs w:val="24"/>
          <w:lang w:val="en-CA" w:eastAsia="en-US"/>
        </w:rPr>
        <w:t xml:space="preserve"> NB</w:t>
      </w:r>
      <w:r w:rsidR="00152259">
        <w:rPr>
          <w:rFonts w:eastAsia="Century Gothic" w:cstheme="minorHAnsi"/>
          <w:bCs/>
          <w:sz w:val="24"/>
          <w:szCs w:val="24"/>
          <w:lang w:val="en-CA" w:eastAsia="en-US"/>
        </w:rPr>
        <w:t>, CANADA</w:t>
      </w:r>
      <w:r w:rsidRPr="00136959">
        <w:rPr>
          <w:rFonts w:eastAsia="Century Gothic" w:cstheme="minorHAnsi"/>
          <w:bCs/>
          <w:sz w:val="24"/>
          <w:szCs w:val="24"/>
          <w:lang w:val="en-CA" w:eastAsia="en-US"/>
        </w:rPr>
        <w:t xml:space="preserve"> - E1A 6V7</w:t>
      </w:r>
    </w:p>
    <w:p w14:paraId="1AA4AD60" w14:textId="7D7568A2" w:rsidR="008A30F8" w:rsidRPr="00136959" w:rsidRDefault="00000000" w:rsidP="00022548">
      <w:pPr>
        <w:rPr>
          <w:rFonts w:eastAsia="Century Gothic" w:cstheme="minorHAnsi"/>
          <w:bCs/>
          <w:sz w:val="24"/>
          <w:szCs w:val="24"/>
          <w:lang w:val="en-CA" w:eastAsia="en-US"/>
        </w:rPr>
      </w:pPr>
      <w:r w:rsidRPr="00136959">
        <w:rPr>
          <w:rFonts w:eastAsia="Century Gothic" w:cstheme="minorHAnsi"/>
          <w:b/>
          <w:sz w:val="24"/>
          <w:szCs w:val="24"/>
          <w:lang w:val="en-CA" w:eastAsia="en-US"/>
        </w:rPr>
        <w:t>Phone</w:t>
      </w:r>
      <w:r w:rsidRPr="00136959">
        <w:rPr>
          <w:rFonts w:eastAsia="Century Gothic" w:cstheme="minorHAnsi"/>
          <w:bCs/>
          <w:sz w:val="24"/>
          <w:szCs w:val="24"/>
          <w:lang w:val="en-CA" w:eastAsia="en-US"/>
        </w:rPr>
        <w:t>: +1</w:t>
      </w:r>
      <w:r w:rsidR="00106E21">
        <w:rPr>
          <w:rFonts w:eastAsia="Century Gothic" w:cstheme="minorHAnsi"/>
          <w:bCs/>
          <w:sz w:val="24"/>
          <w:szCs w:val="24"/>
          <w:lang w:val="en-CA" w:eastAsia="en-US"/>
        </w:rPr>
        <w:t xml:space="preserve"> </w:t>
      </w:r>
      <w:r w:rsidRPr="00136959">
        <w:rPr>
          <w:rFonts w:eastAsia="Century Gothic" w:cstheme="minorHAnsi"/>
          <w:bCs/>
          <w:sz w:val="24"/>
          <w:szCs w:val="24"/>
          <w:lang w:val="en-CA" w:eastAsia="en-US"/>
        </w:rPr>
        <w:t>506</w:t>
      </w:r>
      <w:r w:rsidR="00994F54">
        <w:rPr>
          <w:rFonts w:eastAsia="Century Gothic" w:cstheme="minorHAnsi"/>
          <w:bCs/>
          <w:sz w:val="24"/>
          <w:szCs w:val="24"/>
          <w:lang w:val="en-CA" w:eastAsia="en-US"/>
        </w:rPr>
        <w:t>-</w:t>
      </w:r>
      <w:r w:rsidRPr="00136959">
        <w:rPr>
          <w:rFonts w:eastAsia="Century Gothic" w:cstheme="minorHAnsi"/>
          <w:bCs/>
          <w:sz w:val="24"/>
          <w:szCs w:val="24"/>
          <w:lang w:val="en-CA" w:eastAsia="en-US"/>
        </w:rPr>
        <w:t>8</w:t>
      </w:r>
      <w:r w:rsidR="00BA7F8F">
        <w:rPr>
          <w:rFonts w:eastAsia="Century Gothic" w:cstheme="minorHAnsi"/>
          <w:bCs/>
          <w:sz w:val="24"/>
          <w:szCs w:val="24"/>
          <w:lang w:val="en-CA" w:eastAsia="en-US"/>
        </w:rPr>
        <w:t>00</w:t>
      </w:r>
      <w:r w:rsidR="000854B3" w:rsidRPr="00136959">
        <w:rPr>
          <w:rFonts w:eastAsia="Century Gothic" w:cstheme="minorHAnsi"/>
          <w:bCs/>
          <w:sz w:val="24"/>
          <w:szCs w:val="24"/>
          <w:lang w:val="en-CA" w:eastAsia="en-US"/>
        </w:rPr>
        <w:t>-</w:t>
      </w:r>
      <w:r w:rsidR="00BA7F8F">
        <w:rPr>
          <w:rFonts w:eastAsia="Century Gothic" w:cstheme="minorHAnsi"/>
          <w:bCs/>
          <w:sz w:val="24"/>
          <w:szCs w:val="24"/>
          <w:lang w:val="en-CA" w:eastAsia="en-US"/>
        </w:rPr>
        <w:t>9643</w:t>
      </w:r>
    </w:p>
    <w:p w14:paraId="064D0734" w14:textId="77C36D57" w:rsidR="008A30F8" w:rsidRPr="00136959" w:rsidRDefault="00000000" w:rsidP="00022548">
      <w:pPr>
        <w:rPr>
          <w:rFonts w:eastAsia="Century Gothic" w:cstheme="minorHAnsi"/>
          <w:bCs/>
          <w:sz w:val="24"/>
          <w:szCs w:val="24"/>
          <w:lang w:val="en-CA" w:eastAsia="en-US"/>
        </w:rPr>
      </w:pPr>
      <w:r w:rsidRPr="00136959">
        <w:rPr>
          <w:rFonts w:eastAsia="Century Gothic" w:cstheme="minorHAnsi"/>
          <w:b/>
          <w:sz w:val="24"/>
          <w:szCs w:val="24"/>
          <w:lang w:val="en-CA" w:eastAsia="en-US"/>
        </w:rPr>
        <w:t>Email</w:t>
      </w:r>
      <w:r w:rsidRPr="00136959">
        <w:rPr>
          <w:rFonts w:eastAsia="Century Gothic" w:cstheme="minorHAnsi"/>
          <w:bCs/>
          <w:sz w:val="24"/>
          <w:szCs w:val="24"/>
          <w:lang w:val="en-CA" w:eastAsia="en-US"/>
        </w:rPr>
        <w:t>: amolkadu</w:t>
      </w:r>
      <w:r w:rsidR="00022548" w:rsidRPr="00136959">
        <w:rPr>
          <w:rFonts w:eastAsia="Century Gothic" w:cstheme="minorHAnsi"/>
          <w:bCs/>
          <w:sz w:val="24"/>
          <w:szCs w:val="24"/>
          <w:lang w:val="en-CA" w:eastAsia="en-US"/>
        </w:rPr>
        <w:t>tech</w:t>
      </w:r>
      <w:r w:rsidRPr="00136959">
        <w:rPr>
          <w:rFonts w:eastAsia="Century Gothic" w:cstheme="minorHAnsi"/>
          <w:bCs/>
          <w:sz w:val="24"/>
          <w:szCs w:val="24"/>
          <w:lang w:val="en-CA" w:eastAsia="en-US"/>
        </w:rPr>
        <w:t>@gmail.com</w:t>
      </w:r>
    </w:p>
    <w:p w14:paraId="4756C3B8" w14:textId="45002AC6" w:rsidR="008A30F8" w:rsidRDefault="000854B3" w:rsidP="00022548">
      <w:pPr>
        <w:rPr>
          <w:rFonts w:eastAsia="Century Gothic" w:cstheme="minorHAnsi"/>
          <w:b/>
          <w:sz w:val="24"/>
          <w:szCs w:val="24"/>
          <w:lang w:val="en-CA" w:eastAsia="en-US"/>
        </w:rPr>
      </w:pPr>
      <w:r w:rsidRPr="00136959">
        <w:rPr>
          <w:rFonts w:eastAsia="Century Gothic" w:cstheme="minorHAnsi"/>
          <w:b/>
          <w:sz w:val="24"/>
          <w:szCs w:val="24"/>
          <w:lang w:val="en-CA" w:eastAsia="en-US"/>
        </w:rPr>
        <w:t>Citizenship</w:t>
      </w:r>
      <w:r w:rsidRPr="00136959">
        <w:rPr>
          <w:rFonts w:eastAsia="Century Gothic" w:cstheme="minorHAnsi"/>
          <w:bCs/>
          <w:sz w:val="24"/>
          <w:szCs w:val="24"/>
          <w:lang w:val="en-CA" w:eastAsia="en-US"/>
        </w:rPr>
        <w:t>:</w:t>
      </w:r>
      <w:r w:rsidR="00022548" w:rsidRPr="00136959">
        <w:rPr>
          <w:rFonts w:eastAsia="Century Gothic" w:cstheme="minorHAnsi"/>
          <w:bCs/>
          <w:sz w:val="24"/>
          <w:szCs w:val="24"/>
          <w:lang w:val="en-CA" w:eastAsia="en-US"/>
        </w:rPr>
        <w:t xml:space="preserve"> Canadian Citizen with </w:t>
      </w:r>
      <w:r w:rsidR="00136959" w:rsidRPr="00136959">
        <w:rPr>
          <w:rFonts w:eastAsia="Century Gothic" w:cstheme="minorHAnsi"/>
          <w:b/>
          <w:sz w:val="24"/>
          <w:szCs w:val="24"/>
          <w:lang w:val="en-CA" w:eastAsia="en-US"/>
        </w:rPr>
        <w:t>Secret Security</w:t>
      </w:r>
      <w:r w:rsidR="00022548" w:rsidRPr="00136959">
        <w:rPr>
          <w:rFonts w:eastAsia="Century Gothic" w:cstheme="minorHAnsi"/>
          <w:b/>
          <w:sz w:val="24"/>
          <w:szCs w:val="24"/>
          <w:lang w:val="en-CA" w:eastAsia="en-US"/>
        </w:rPr>
        <w:t xml:space="preserve"> </w:t>
      </w:r>
      <w:r w:rsidR="00136959" w:rsidRPr="00136959">
        <w:rPr>
          <w:rFonts w:eastAsia="Century Gothic" w:cstheme="minorHAnsi"/>
          <w:b/>
          <w:sz w:val="24"/>
          <w:szCs w:val="24"/>
          <w:lang w:val="en-CA" w:eastAsia="en-US"/>
        </w:rPr>
        <w:t>C</w:t>
      </w:r>
      <w:r w:rsidR="00022548" w:rsidRPr="00136959">
        <w:rPr>
          <w:rFonts w:eastAsia="Century Gothic" w:cstheme="minorHAnsi"/>
          <w:b/>
          <w:sz w:val="24"/>
          <w:szCs w:val="24"/>
          <w:lang w:val="en-CA" w:eastAsia="en-US"/>
        </w:rPr>
        <w:t>learance</w:t>
      </w:r>
    </w:p>
    <w:p w14:paraId="0E8B3598" w14:textId="49D8A384" w:rsidR="008A30F8" w:rsidRDefault="008A30F8">
      <w:pPr>
        <w:rPr>
          <w:rFonts w:asciiTheme="majorHAnsi" w:hAnsiTheme="majorHAnsi"/>
        </w:rPr>
      </w:pPr>
    </w:p>
    <w:p w14:paraId="54D7AD0F" w14:textId="75AB6AB9" w:rsidR="008A30F8" w:rsidRPr="000854B3" w:rsidRDefault="00000000" w:rsidP="00193D42">
      <w:pPr>
        <w:spacing w:line="0" w:lineRule="atLeast"/>
      </w:pPr>
      <w:r w:rsidRPr="000854B3">
        <w:rPr>
          <w:rFonts w:cstheme="minorHAnsi"/>
          <w:b/>
          <w:bCs/>
          <w:sz w:val="28"/>
          <w:szCs w:val="28"/>
        </w:rPr>
        <w:t>Professional Summary</w:t>
      </w:r>
      <w:r>
        <w:rPr>
          <w:rFonts w:asciiTheme="majorHAnsi" w:hAnsiTheme="majorHAnsi"/>
          <w:b/>
          <w:bCs/>
        </w:rPr>
        <w:pict w14:anchorId="1705DEB7">
          <v:rect id="_x0000_i1026" style="width:466.6pt;height:1.7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58D7DB9A" w14:textId="6B167490" w:rsidR="008A30F8" w:rsidRPr="00F963EA" w:rsidRDefault="00000000" w:rsidP="00193D42">
      <w:pPr>
        <w:pStyle w:val="NormalWeb"/>
        <w:numPr>
          <w:ilvl w:val="0"/>
          <w:numId w:val="2"/>
        </w:numPr>
        <w:tabs>
          <w:tab w:val="left" w:pos="420"/>
        </w:tabs>
        <w:spacing w:beforeAutospacing="0" w:after="100"/>
        <w:jc w:val="both"/>
        <w:rPr>
          <w:rFonts w:asciiTheme="minorHAnsi" w:hAnsiTheme="minorHAnsi" w:cstheme="minorHAnsi"/>
        </w:rPr>
      </w:pPr>
      <w:r w:rsidRPr="00F963EA">
        <w:rPr>
          <w:rFonts w:asciiTheme="minorHAnsi" w:hAnsiTheme="minorHAnsi" w:cstheme="minorHAnsi"/>
          <w:b/>
          <w:bCs/>
        </w:rPr>
        <w:t xml:space="preserve">DevOps </w:t>
      </w:r>
      <w:r w:rsidRPr="00F963EA">
        <w:rPr>
          <w:rFonts w:asciiTheme="minorHAnsi" w:eastAsiaTheme="minorEastAsia" w:hAnsiTheme="minorHAnsi" w:cstheme="minorBidi"/>
          <w:sz w:val="20"/>
          <w:szCs w:val="20"/>
        </w:rPr>
        <w:t>Engineer</w:t>
      </w:r>
      <w:r w:rsidRPr="00F963EA">
        <w:rPr>
          <w:rFonts w:asciiTheme="minorHAnsi" w:hAnsiTheme="minorHAnsi" w:cstheme="minorHAnsi"/>
        </w:rPr>
        <w:t xml:space="preserve"> with </w:t>
      </w:r>
      <w:r w:rsidRPr="00F963EA">
        <w:rPr>
          <w:rFonts w:asciiTheme="minorHAnsi" w:hAnsiTheme="minorHAnsi" w:cstheme="minorHAnsi"/>
          <w:b/>
          <w:bCs/>
        </w:rPr>
        <w:t>9+ years of experience</w:t>
      </w:r>
      <w:r w:rsidRPr="00F963EA">
        <w:rPr>
          <w:rFonts w:asciiTheme="minorHAnsi" w:hAnsiTheme="minorHAnsi" w:cstheme="minorHAnsi"/>
        </w:rPr>
        <w:t xml:space="preserve"> in designing, automating, and managing </w:t>
      </w:r>
      <w:r w:rsidRPr="00F963EA">
        <w:rPr>
          <w:rFonts w:asciiTheme="minorHAnsi" w:hAnsiTheme="minorHAnsi" w:cstheme="minorHAnsi"/>
          <w:b/>
          <w:bCs/>
        </w:rPr>
        <w:t>cloud-native and hybrid infrastructures</w:t>
      </w:r>
      <w:r w:rsidRPr="00F963EA">
        <w:rPr>
          <w:rFonts w:asciiTheme="minorHAnsi" w:hAnsiTheme="minorHAnsi" w:cstheme="minorHAnsi"/>
        </w:rPr>
        <w:t xml:space="preserve"> across </w:t>
      </w:r>
      <w:r w:rsidRPr="00F963EA">
        <w:rPr>
          <w:rFonts w:asciiTheme="minorHAnsi" w:hAnsiTheme="minorHAnsi" w:cstheme="minorHAnsi"/>
          <w:b/>
          <w:bCs/>
        </w:rPr>
        <w:t>AWS and Azure</w:t>
      </w:r>
      <w:r w:rsidRPr="00F963EA">
        <w:rPr>
          <w:rFonts w:asciiTheme="minorHAnsi" w:hAnsiTheme="minorHAnsi" w:cstheme="minorHAnsi"/>
        </w:rPr>
        <w:t xml:space="preserve">. Expert in </w:t>
      </w:r>
      <w:r w:rsidRPr="00F963EA">
        <w:rPr>
          <w:rFonts w:asciiTheme="minorHAnsi" w:hAnsiTheme="minorHAnsi" w:cstheme="minorHAnsi"/>
          <w:b/>
          <w:bCs/>
        </w:rPr>
        <w:t>DevOps tools, CI/CD pipelines, Kubernetes orchestration, Infrastructure as Code (IaC), monitoring, and automation scripting</w:t>
      </w:r>
      <w:r w:rsidRPr="00F963EA">
        <w:rPr>
          <w:rFonts w:asciiTheme="minorHAnsi" w:hAnsiTheme="minorHAnsi" w:cstheme="minorHAnsi"/>
        </w:rPr>
        <w:t xml:space="preserve">. Adept at delivering </w:t>
      </w:r>
      <w:r w:rsidRPr="00F963EA">
        <w:rPr>
          <w:rFonts w:asciiTheme="minorHAnsi" w:hAnsiTheme="minorHAnsi" w:cstheme="minorHAnsi"/>
          <w:b/>
          <w:bCs/>
        </w:rPr>
        <w:t>secure, scalable, and highly available solutions</w:t>
      </w:r>
      <w:r w:rsidRPr="00F963EA">
        <w:rPr>
          <w:rFonts w:asciiTheme="minorHAnsi" w:hAnsiTheme="minorHAnsi" w:cstheme="minorHAnsi"/>
        </w:rPr>
        <w:t xml:space="preserve"> in </w:t>
      </w:r>
      <w:r w:rsidRPr="00F963EA">
        <w:rPr>
          <w:rFonts w:asciiTheme="minorHAnsi" w:hAnsiTheme="minorHAnsi" w:cstheme="minorHAnsi"/>
          <w:b/>
          <w:bCs/>
        </w:rPr>
        <w:t>Agile and enterprise environments</w:t>
      </w:r>
      <w:r w:rsidRPr="00F963EA">
        <w:rPr>
          <w:rFonts w:asciiTheme="minorHAnsi" w:hAnsiTheme="minorHAnsi" w:cstheme="minorHAnsi"/>
        </w:rPr>
        <w:t>.</w:t>
      </w:r>
    </w:p>
    <w:p w14:paraId="00F22D33" w14:textId="77777777" w:rsidR="008A30F8" w:rsidRPr="00F963EA" w:rsidRDefault="00000000" w:rsidP="00193D42">
      <w:pPr>
        <w:pStyle w:val="NormalWeb"/>
        <w:numPr>
          <w:ilvl w:val="0"/>
          <w:numId w:val="2"/>
        </w:numPr>
        <w:tabs>
          <w:tab w:val="left" w:pos="420"/>
        </w:tabs>
        <w:spacing w:before="100" w:after="100"/>
        <w:jc w:val="both"/>
        <w:rPr>
          <w:rFonts w:asciiTheme="minorHAnsi" w:hAnsiTheme="minorHAnsi" w:cstheme="minorHAnsi"/>
        </w:rPr>
      </w:pPr>
      <w:r w:rsidRPr="00F963EA">
        <w:rPr>
          <w:rFonts w:asciiTheme="minorHAnsi" w:hAnsiTheme="minorHAnsi" w:cstheme="minorHAnsi"/>
          <w:b/>
          <w:bCs/>
        </w:rPr>
        <w:t>AWS (EC2, S3, RDS, Lambda, EKS, ECS, CloudFormation, CloudWatch, Secrets Manager)</w:t>
      </w:r>
      <w:r w:rsidRPr="00F963EA">
        <w:rPr>
          <w:rFonts w:asciiTheme="minorHAnsi" w:hAnsiTheme="minorHAnsi" w:cstheme="minorHAnsi"/>
        </w:rPr>
        <w:t xml:space="preserve"> and </w:t>
      </w:r>
      <w:r w:rsidRPr="00F963EA">
        <w:rPr>
          <w:rFonts w:asciiTheme="minorHAnsi" w:hAnsiTheme="minorHAnsi" w:cstheme="minorHAnsi"/>
          <w:b/>
          <w:bCs/>
        </w:rPr>
        <w:t>Azure (VMs, AKS, ADF, Functions, Monitor, Key Vault, ARM templates)</w:t>
      </w:r>
      <w:r w:rsidRPr="00F963EA">
        <w:rPr>
          <w:rFonts w:asciiTheme="minorHAnsi" w:hAnsiTheme="minorHAnsi" w:cstheme="minorHAnsi"/>
        </w:rPr>
        <w:t xml:space="preserve"> expertise.</w:t>
      </w:r>
    </w:p>
    <w:p w14:paraId="060D5663" w14:textId="77777777" w:rsidR="008A30F8" w:rsidRPr="00F963EA" w:rsidRDefault="00000000" w:rsidP="00F963EA">
      <w:pPr>
        <w:pStyle w:val="NormalWeb"/>
        <w:numPr>
          <w:ilvl w:val="0"/>
          <w:numId w:val="2"/>
        </w:numPr>
        <w:tabs>
          <w:tab w:val="left" w:pos="420"/>
        </w:tabs>
        <w:jc w:val="both"/>
        <w:rPr>
          <w:rFonts w:asciiTheme="minorHAnsi" w:hAnsiTheme="minorHAnsi" w:cstheme="minorHAnsi"/>
        </w:rPr>
      </w:pPr>
      <w:r w:rsidRPr="00F963EA">
        <w:rPr>
          <w:rFonts w:asciiTheme="minorHAnsi" w:hAnsiTheme="minorHAnsi" w:cstheme="minorHAnsi"/>
          <w:b/>
          <w:bCs/>
        </w:rPr>
        <w:t>Containerization &amp; Orchestration</w:t>
      </w:r>
      <w:r w:rsidRPr="00F963EA">
        <w:rPr>
          <w:rFonts w:asciiTheme="minorHAnsi" w:hAnsiTheme="minorHAnsi" w:cstheme="minorHAnsi"/>
        </w:rPr>
        <w:t xml:space="preserve"> with Docker, Kubernetes (EKS, AKS), Helm, GitOps (ArgoCD).</w:t>
      </w:r>
    </w:p>
    <w:p w14:paraId="7E57B5B4" w14:textId="77777777" w:rsidR="008A30F8" w:rsidRPr="00F963EA" w:rsidRDefault="00000000" w:rsidP="00F963EA">
      <w:pPr>
        <w:pStyle w:val="NormalWeb"/>
        <w:numPr>
          <w:ilvl w:val="0"/>
          <w:numId w:val="2"/>
        </w:numPr>
        <w:tabs>
          <w:tab w:val="left" w:pos="420"/>
        </w:tabs>
        <w:jc w:val="both"/>
        <w:rPr>
          <w:rFonts w:asciiTheme="minorHAnsi" w:hAnsiTheme="minorHAnsi" w:cstheme="minorHAnsi"/>
        </w:rPr>
      </w:pPr>
      <w:r w:rsidRPr="00F963EA">
        <w:rPr>
          <w:rFonts w:asciiTheme="minorHAnsi" w:hAnsiTheme="minorHAnsi" w:cstheme="minorHAnsi"/>
          <w:b/>
          <w:bCs/>
        </w:rPr>
        <w:t>CI/CD automation</w:t>
      </w:r>
      <w:r w:rsidRPr="00F963EA">
        <w:rPr>
          <w:rFonts w:asciiTheme="minorHAnsi" w:hAnsiTheme="minorHAnsi" w:cstheme="minorHAnsi"/>
        </w:rPr>
        <w:t xml:space="preserve"> using Jenkins, GitHub Actions, GitLab CI/CD, Azure DevOps pipelines.</w:t>
      </w:r>
    </w:p>
    <w:p w14:paraId="260D8B5E" w14:textId="77777777" w:rsidR="008A30F8" w:rsidRPr="00F963EA" w:rsidRDefault="00000000" w:rsidP="00F963EA">
      <w:pPr>
        <w:pStyle w:val="NormalWeb"/>
        <w:numPr>
          <w:ilvl w:val="0"/>
          <w:numId w:val="2"/>
        </w:numPr>
        <w:tabs>
          <w:tab w:val="left" w:pos="420"/>
        </w:tabs>
        <w:jc w:val="both"/>
        <w:rPr>
          <w:rFonts w:asciiTheme="minorHAnsi" w:hAnsiTheme="minorHAnsi" w:cstheme="minorHAnsi"/>
        </w:rPr>
      </w:pPr>
      <w:r w:rsidRPr="00F963EA">
        <w:rPr>
          <w:rFonts w:asciiTheme="minorHAnsi" w:hAnsiTheme="minorHAnsi" w:cstheme="minorHAnsi"/>
          <w:b/>
          <w:bCs/>
        </w:rPr>
        <w:t>Infrastructure as Code (IaC)</w:t>
      </w:r>
      <w:r w:rsidRPr="00F963EA">
        <w:rPr>
          <w:rFonts w:asciiTheme="minorHAnsi" w:hAnsiTheme="minorHAnsi" w:cstheme="minorHAnsi"/>
        </w:rPr>
        <w:t xml:space="preserve"> with Terraform, AWS CloudFormation, ARM Templates.</w:t>
      </w:r>
    </w:p>
    <w:p w14:paraId="4FECD152" w14:textId="5436A7B7" w:rsidR="008A30F8" w:rsidRPr="00F963EA" w:rsidRDefault="00000000" w:rsidP="00F963EA">
      <w:pPr>
        <w:pStyle w:val="NormalWeb"/>
        <w:numPr>
          <w:ilvl w:val="0"/>
          <w:numId w:val="2"/>
        </w:numPr>
        <w:tabs>
          <w:tab w:val="left" w:pos="420"/>
        </w:tabs>
        <w:jc w:val="both"/>
        <w:rPr>
          <w:rFonts w:asciiTheme="minorHAnsi" w:hAnsiTheme="minorHAnsi" w:cstheme="minorHAnsi"/>
        </w:rPr>
      </w:pPr>
      <w:r w:rsidRPr="00F963EA">
        <w:rPr>
          <w:rFonts w:asciiTheme="minorHAnsi" w:hAnsiTheme="minorHAnsi" w:cstheme="minorHAnsi"/>
          <w:b/>
          <w:bCs/>
        </w:rPr>
        <w:t>Configuration Management</w:t>
      </w:r>
      <w:r w:rsidRPr="00F963EA">
        <w:rPr>
          <w:rFonts w:asciiTheme="minorHAnsi" w:hAnsiTheme="minorHAnsi" w:cstheme="minorHAnsi"/>
        </w:rPr>
        <w:t xml:space="preserve"> with Ansible, Chef, </w:t>
      </w:r>
      <w:r w:rsidR="00F963EA">
        <w:rPr>
          <w:rFonts w:asciiTheme="minorHAnsi" w:hAnsiTheme="minorHAnsi" w:cstheme="minorHAnsi"/>
        </w:rPr>
        <w:t xml:space="preserve">and </w:t>
      </w:r>
      <w:r w:rsidRPr="00F963EA">
        <w:rPr>
          <w:rFonts w:asciiTheme="minorHAnsi" w:hAnsiTheme="minorHAnsi" w:cstheme="minorHAnsi"/>
        </w:rPr>
        <w:t>Puppet for consistent infra state.</w:t>
      </w:r>
    </w:p>
    <w:p w14:paraId="4E15202C" w14:textId="77777777" w:rsidR="008A30F8" w:rsidRPr="00F963EA" w:rsidRDefault="00000000" w:rsidP="00F963EA">
      <w:pPr>
        <w:pStyle w:val="NormalWeb"/>
        <w:numPr>
          <w:ilvl w:val="0"/>
          <w:numId w:val="2"/>
        </w:numPr>
        <w:tabs>
          <w:tab w:val="left" w:pos="420"/>
        </w:tabs>
        <w:jc w:val="both"/>
        <w:rPr>
          <w:rFonts w:asciiTheme="minorHAnsi" w:hAnsiTheme="minorHAnsi" w:cstheme="minorHAnsi"/>
        </w:rPr>
      </w:pPr>
      <w:r w:rsidRPr="00F963EA">
        <w:rPr>
          <w:rFonts w:asciiTheme="minorHAnsi" w:hAnsiTheme="minorHAnsi" w:cstheme="minorHAnsi"/>
          <w:b/>
          <w:bCs/>
        </w:rPr>
        <w:t>Monitoring &amp; Logging</w:t>
      </w:r>
      <w:r w:rsidRPr="00F963EA">
        <w:rPr>
          <w:rFonts w:asciiTheme="minorHAnsi" w:hAnsiTheme="minorHAnsi" w:cstheme="minorHAnsi"/>
        </w:rPr>
        <w:t xml:space="preserve"> with Prometheus, Grafana, ELK Stack, Splunk, CloudWatch, Azure Monitor.</w:t>
      </w:r>
    </w:p>
    <w:p w14:paraId="4619C54D" w14:textId="77777777" w:rsidR="008A30F8" w:rsidRPr="00F963EA" w:rsidRDefault="00000000" w:rsidP="00F963EA">
      <w:pPr>
        <w:pStyle w:val="NormalWeb"/>
        <w:numPr>
          <w:ilvl w:val="0"/>
          <w:numId w:val="2"/>
        </w:numPr>
        <w:tabs>
          <w:tab w:val="left" w:pos="420"/>
        </w:tabs>
        <w:jc w:val="both"/>
        <w:rPr>
          <w:rFonts w:asciiTheme="minorHAnsi" w:hAnsiTheme="minorHAnsi" w:cstheme="minorHAnsi"/>
        </w:rPr>
      </w:pPr>
      <w:r w:rsidRPr="00F963EA">
        <w:rPr>
          <w:rFonts w:asciiTheme="minorHAnsi" w:hAnsiTheme="minorHAnsi" w:cstheme="minorHAnsi"/>
          <w:b/>
          <w:bCs/>
        </w:rPr>
        <w:t>DevSecOps practices</w:t>
      </w:r>
      <w:r w:rsidRPr="00F963EA">
        <w:rPr>
          <w:rFonts w:asciiTheme="minorHAnsi" w:hAnsiTheme="minorHAnsi" w:cstheme="minorHAnsi"/>
        </w:rPr>
        <w:t xml:space="preserve"> integrated with pipelines using SonarQube, Checkmarx, Prisma Cloud.</w:t>
      </w:r>
    </w:p>
    <w:p w14:paraId="23B5C3AE" w14:textId="77777777" w:rsidR="008A30F8" w:rsidRPr="00F963EA" w:rsidRDefault="00000000" w:rsidP="00193D42">
      <w:pPr>
        <w:pStyle w:val="NormalWeb"/>
        <w:numPr>
          <w:ilvl w:val="0"/>
          <w:numId w:val="2"/>
        </w:numPr>
        <w:tabs>
          <w:tab w:val="left" w:pos="420"/>
        </w:tabs>
        <w:spacing w:before="100" w:after="100"/>
        <w:jc w:val="both"/>
        <w:rPr>
          <w:rFonts w:asciiTheme="minorHAnsi" w:hAnsiTheme="minorHAnsi" w:cstheme="minorHAnsi"/>
        </w:rPr>
      </w:pPr>
      <w:r w:rsidRPr="00F963EA">
        <w:rPr>
          <w:rFonts w:asciiTheme="minorHAnsi" w:hAnsiTheme="minorHAnsi" w:cstheme="minorHAnsi"/>
          <w:b/>
          <w:bCs/>
        </w:rPr>
        <w:t>Scripting &amp; Automation</w:t>
      </w:r>
      <w:r w:rsidRPr="00F963EA">
        <w:rPr>
          <w:rFonts w:asciiTheme="minorHAnsi" w:hAnsiTheme="minorHAnsi" w:cstheme="minorHAnsi"/>
        </w:rPr>
        <w:t xml:space="preserve"> with Python, Bash, and PowerShell.</w:t>
      </w:r>
    </w:p>
    <w:p w14:paraId="3A7A5A61" w14:textId="77777777" w:rsidR="008A30F8" w:rsidRPr="00F963EA" w:rsidRDefault="00000000" w:rsidP="00F963EA">
      <w:pPr>
        <w:pStyle w:val="NormalWeb"/>
        <w:numPr>
          <w:ilvl w:val="0"/>
          <w:numId w:val="2"/>
        </w:numPr>
        <w:tabs>
          <w:tab w:val="left" w:pos="420"/>
        </w:tabs>
        <w:jc w:val="both"/>
        <w:rPr>
          <w:rFonts w:asciiTheme="minorHAnsi" w:hAnsiTheme="minorHAnsi" w:cstheme="minorHAnsi"/>
        </w:rPr>
      </w:pPr>
      <w:r w:rsidRPr="00F963EA">
        <w:rPr>
          <w:rFonts w:asciiTheme="minorHAnsi" w:hAnsiTheme="minorHAnsi" w:cstheme="minorHAnsi"/>
          <w:b/>
          <w:bCs/>
        </w:rPr>
        <w:t>Secrets &amp; Identity management</w:t>
      </w:r>
      <w:r w:rsidRPr="00F963EA">
        <w:rPr>
          <w:rFonts w:asciiTheme="minorHAnsi" w:hAnsiTheme="minorHAnsi" w:cstheme="minorHAnsi"/>
        </w:rPr>
        <w:t xml:space="preserve"> using AWS IAM, Azure AD, Vault, and Key Vault.</w:t>
      </w:r>
    </w:p>
    <w:p w14:paraId="3787117A" w14:textId="77777777" w:rsidR="008A30F8" w:rsidRPr="00F963EA" w:rsidRDefault="00000000" w:rsidP="00F963EA">
      <w:pPr>
        <w:pStyle w:val="NormalWeb"/>
        <w:numPr>
          <w:ilvl w:val="0"/>
          <w:numId w:val="2"/>
        </w:numPr>
        <w:tabs>
          <w:tab w:val="left" w:pos="420"/>
        </w:tabs>
        <w:jc w:val="both"/>
        <w:rPr>
          <w:rFonts w:asciiTheme="minorHAnsi" w:hAnsiTheme="minorHAnsi" w:cstheme="minorHAnsi"/>
        </w:rPr>
      </w:pPr>
      <w:r w:rsidRPr="00F963EA">
        <w:rPr>
          <w:rFonts w:asciiTheme="minorHAnsi" w:hAnsiTheme="minorHAnsi" w:cstheme="minorHAnsi"/>
          <w:b/>
          <w:bCs/>
        </w:rPr>
        <w:t>High Availability &amp; DR</w:t>
      </w:r>
      <w:r w:rsidRPr="00F963EA">
        <w:rPr>
          <w:rFonts w:asciiTheme="minorHAnsi" w:hAnsiTheme="minorHAnsi" w:cstheme="minorHAnsi"/>
        </w:rPr>
        <w:t xml:space="preserve"> strategies with multi-region &amp; hybrid-cloud deployments.</w:t>
      </w:r>
    </w:p>
    <w:p w14:paraId="47843287" w14:textId="77777777" w:rsidR="008A30F8" w:rsidRPr="00F963EA" w:rsidRDefault="00000000" w:rsidP="00F963EA">
      <w:pPr>
        <w:pStyle w:val="NormalWeb"/>
        <w:numPr>
          <w:ilvl w:val="0"/>
          <w:numId w:val="2"/>
        </w:numPr>
        <w:tabs>
          <w:tab w:val="left" w:pos="420"/>
        </w:tabs>
        <w:jc w:val="both"/>
        <w:rPr>
          <w:rFonts w:asciiTheme="minorHAnsi" w:hAnsiTheme="minorHAnsi" w:cstheme="minorHAnsi"/>
        </w:rPr>
      </w:pPr>
      <w:r w:rsidRPr="00F963EA">
        <w:rPr>
          <w:rFonts w:asciiTheme="minorHAnsi" w:hAnsiTheme="minorHAnsi" w:cstheme="minorHAnsi"/>
          <w:b/>
          <w:bCs/>
        </w:rPr>
        <w:t>Version Control &amp; Collaboration</w:t>
      </w:r>
      <w:r w:rsidRPr="00F963EA">
        <w:rPr>
          <w:rFonts w:asciiTheme="minorHAnsi" w:hAnsiTheme="minorHAnsi" w:cstheme="minorHAnsi"/>
        </w:rPr>
        <w:t xml:space="preserve"> with Git, GitHub, Bitbucket.</w:t>
      </w:r>
    </w:p>
    <w:p w14:paraId="315817A2" w14:textId="77777777" w:rsidR="008A30F8" w:rsidRPr="00F963EA" w:rsidRDefault="00000000" w:rsidP="00F963EA">
      <w:pPr>
        <w:pStyle w:val="NormalWeb"/>
        <w:numPr>
          <w:ilvl w:val="0"/>
          <w:numId w:val="2"/>
        </w:numPr>
        <w:tabs>
          <w:tab w:val="left" w:pos="420"/>
        </w:tabs>
        <w:jc w:val="both"/>
        <w:rPr>
          <w:rFonts w:asciiTheme="minorHAnsi" w:hAnsiTheme="minorHAnsi" w:cstheme="minorHAnsi"/>
        </w:rPr>
      </w:pPr>
      <w:r w:rsidRPr="00F963EA">
        <w:rPr>
          <w:rFonts w:asciiTheme="minorHAnsi" w:hAnsiTheme="minorHAnsi" w:cstheme="minorHAnsi"/>
          <w:b/>
          <w:bCs/>
        </w:rPr>
        <w:t>Security Compliance</w:t>
      </w:r>
      <w:r w:rsidRPr="00F963EA">
        <w:rPr>
          <w:rFonts w:asciiTheme="minorHAnsi" w:hAnsiTheme="minorHAnsi" w:cstheme="minorHAnsi"/>
        </w:rPr>
        <w:t xml:space="preserve"> (HIPAA, PCI-DSS, SOC2, SOX).</w:t>
      </w:r>
    </w:p>
    <w:p w14:paraId="2433F258" w14:textId="77777777" w:rsidR="008A30F8" w:rsidRPr="00F963EA" w:rsidRDefault="00000000" w:rsidP="00F963EA">
      <w:pPr>
        <w:pStyle w:val="NormalWeb"/>
        <w:numPr>
          <w:ilvl w:val="0"/>
          <w:numId w:val="2"/>
        </w:numPr>
        <w:tabs>
          <w:tab w:val="left" w:pos="420"/>
        </w:tabs>
        <w:jc w:val="both"/>
        <w:rPr>
          <w:rFonts w:asciiTheme="minorHAnsi" w:hAnsiTheme="minorHAnsi" w:cstheme="minorHAnsi"/>
        </w:rPr>
      </w:pPr>
      <w:r w:rsidRPr="00F963EA">
        <w:rPr>
          <w:rFonts w:asciiTheme="minorHAnsi" w:hAnsiTheme="minorHAnsi" w:cstheme="minorHAnsi"/>
          <w:b/>
          <w:bCs/>
        </w:rPr>
        <w:t>Agile/Scrum methodology</w:t>
      </w:r>
      <w:r w:rsidRPr="00F963EA">
        <w:rPr>
          <w:rFonts w:asciiTheme="minorHAnsi" w:hAnsiTheme="minorHAnsi" w:cstheme="minorHAnsi"/>
        </w:rPr>
        <w:t xml:space="preserve"> for collaborative DevOps delivery.</w:t>
      </w:r>
    </w:p>
    <w:p w14:paraId="1F97C09E" w14:textId="77777777" w:rsidR="008A30F8" w:rsidRPr="00F963EA" w:rsidRDefault="00000000" w:rsidP="00193D42">
      <w:pPr>
        <w:pStyle w:val="NormalWeb"/>
        <w:numPr>
          <w:ilvl w:val="0"/>
          <w:numId w:val="2"/>
        </w:numPr>
        <w:tabs>
          <w:tab w:val="left" w:pos="420"/>
        </w:tabs>
        <w:spacing w:before="100" w:after="100"/>
        <w:jc w:val="both"/>
        <w:rPr>
          <w:rFonts w:asciiTheme="minorHAnsi" w:hAnsiTheme="minorHAnsi" w:cstheme="minorHAnsi"/>
        </w:rPr>
      </w:pPr>
      <w:r w:rsidRPr="00F963EA">
        <w:rPr>
          <w:rFonts w:asciiTheme="minorHAnsi" w:hAnsiTheme="minorHAnsi" w:cstheme="minorHAnsi"/>
          <w:b/>
          <w:bCs/>
        </w:rPr>
        <w:t>Cost optimization &amp; scaling strategies</w:t>
      </w:r>
      <w:r w:rsidRPr="00F963EA">
        <w:rPr>
          <w:rFonts w:asciiTheme="minorHAnsi" w:hAnsiTheme="minorHAnsi" w:cstheme="minorHAnsi"/>
        </w:rPr>
        <w:t xml:space="preserve"> across AWS &amp; Azure workloads.</w:t>
      </w:r>
    </w:p>
    <w:p w14:paraId="122C5B62" w14:textId="079BA525" w:rsidR="008A30F8" w:rsidRPr="00F963EA" w:rsidRDefault="00000000" w:rsidP="00193D42">
      <w:pPr>
        <w:pStyle w:val="NormalWeb"/>
        <w:numPr>
          <w:ilvl w:val="0"/>
          <w:numId w:val="2"/>
        </w:numPr>
        <w:tabs>
          <w:tab w:val="left" w:pos="420"/>
        </w:tabs>
        <w:spacing w:before="100" w:after="100"/>
        <w:jc w:val="both"/>
        <w:rPr>
          <w:rFonts w:asciiTheme="majorHAnsi" w:hAnsiTheme="majorHAnsi"/>
        </w:rPr>
      </w:pPr>
      <w:r w:rsidRPr="00F963EA">
        <w:rPr>
          <w:rFonts w:asciiTheme="minorHAnsi" w:hAnsiTheme="minorHAnsi" w:cstheme="minorHAnsi"/>
          <w:b/>
          <w:bCs/>
        </w:rPr>
        <w:t>Mentorship</w:t>
      </w:r>
      <w:r w:rsidRPr="00F963EA">
        <w:rPr>
          <w:rFonts w:asciiTheme="minorHAnsi" w:hAnsiTheme="minorHAnsi" w:cstheme="minorHAnsi"/>
        </w:rPr>
        <w:t xml:space="preserve"> and leadership in DevOps transformation projects</w:t>
      </w:r>
      <w:r w:rsidRPr="00F963EA">
        <w:rPr>
          <w:rFonts w:asciiTheme="majorHAnsi" w:hAnsiTheme="majorHAnsi"/>
        </w:rPr>
        <w:t>.</w:t>
      </w:r>
    </w:p>
    <w:p w14:paraId="0FCE526D" w14:textId="5D963252" w:rsidR="008A30F8" w:rsidRDefault="00F963EA" w:rsidP="006D74FC">
      <w:pPr>
        <w:spacing w:line="0" w:lineRule="atLeast"/>
      </w:pPr>
      <w:r w:rsidRPr="00F963EA">
        <w:rPr>
          <w:rFonts w:asciiTheme="majorHAnsi" w:eastAsia="SimSun" w:hAnsiTheme="majorHAnsi" w:cs="Times New Roman"/>
          <w:b/>
          <w:bCs/>
          <w:sz w:val="36"/>
          <w:szCs w:val="36"/>
        </w:rPr>
        <w:t xml:space="preserve"> </w:t>
      </w:r>
      <w:r w:rsidRPr="00193D42">
        <w:rPr>
          <w:rFonts w:cstheme="minorHAnsi"/>
          <w:b/>
          <w:bCs/>
          <w:sz w:val="28"/>
          <w:szCs w:val="28"/>
        </w:rPr>
        <w:t>Application Toolkit</w:t>
      </w:r>
      <w:r w:rsidR="00000000">
        <w:rPr>
          <w:rFonts w:cstheme="minorHAnsi"/>
          <w:b/>
          <w:bCs/>
          <w:sz w:val="28"/>
          <w:szCs w:val="28"/>
        </w:rPr>
        <w:pict w14:anchorId="66476FBA">
          <v:rect id="_x0000_i1027" style="width:466.6pt;height:1.75pt;mso-position-horizontal:absolute;mso-position-horizontal-relative:text;mso-position-vertical:absolute;mso-position-vertical-relative:text" o:hrstd="t" o:hrnoshade="t" o:hr="t" fillcolor="black [3213]" stroked="f"/>
        </w:pict>
      </w:r>
    </w:p>
    <w:p w14:paraId="541C52D6" w14:textId="45D4EF57" w:rsidR="008A30F8" w:rsidRPr="00F963EA" w:rsidRDefault="00000000" w:rsidP="006D74FC">
      <w:pPr>
        <w:tabs>
          <w:tab w:val="left" w:pos="1418"/>
        </w:tabs>
        <w:ind w:left="680" w:hanging="680"/>
        <w:rPr>
          <w:rFonts w:eastAsia="SimSun" w:cstheme="minorHAnsi"/>
          <w:sz w:val="24"/>
          <w:szCs w:val="24"/>
        </w:rPr>
      </w:pPr>
      <w:r w:rsidRPr="006D74FC">
        <w:rPr>
          <w:rFonts w:eastAsia="SimSun" w:cstheme="minorHAnsi"/>
          <w:b/>
          <w:bCs/>
          <w:sz w:val="24"/>
          <w:szCs w:val="24"/>
        </w:rPr>
        <w:t>Cloud</w:t>
      </w:r>
      <w:r w:rsidRPr="00F963EA">
        <w:rPr>
          <w:rFonts w:eastAsia="SimSun" w:cstheme="minorHAnsi"/>
          <w:sz w:val="24"/>
          <w:szCs w:val="24"/>
        </w:rPr>
        <w:t xml:space="preserve">: AWS (EC2, EKS, ECS, S3, RDS, Lambda, CloudFormation, CloudWatch), Azure (AKS, </w:t>
      </w:r>
      <w:r w:rsidR="006D74FC" w:rsidRPr="00F963EA">
        <w:rPr>
          <w:rFonts w:eastAsia="SimSun" w:cstheme="minorHAnsi"/>
          <w:sz w:val="24"/>
          <w:szCs w:val="24"/>
        </w:rPr>
        <w:t xml:space="preserve">ADF, </w:t>
      </w:r>
      <w:r w:rsidR="006D74FC">
        <w:rPr>
          <w:rFonts w:eastAsia="SimSun" w:cstheme="minorHAnsi"/>
          <w:sz w:val="24"/>
          <w:szCs w:val="24"/>
        </w:rPr>
        <w:t>Functions</w:t>
      </w:r>
      <w:r w:rsidRPr="00F963EA">
        <w:rPr>
          <w:rFonts w:eastAsia="SimSun" w:cstheme="minorHAnsi"/>
          <w:sz w:val="24"/>
          <w:szCs w:val="24"/>
        </w:rPr>
        <w:t>, ARM Templates, Key Vault, Monitor)</w:t>
      </w:r>
    </w:p>
    <w:p w14:paraId="06BA6895" w14:textId="77777777" w:rsidR="008A30F8" w:rsidRPr="00F963EA" w:rsidRDefault="00000000" w:rsidP="006D74FC">
      <w:pPr>
        <w:tabs>
          <w:tab w:val="left" w:pos="1418"/>
        </w:tabs>
        <w:rPr>
          <w:rFonts w:eastAsia="SimSun" w:cstheme="minorHAnsi"/>
          <w:sz w:val="24"/>
          <w:szCs w:val="24"/>
        </w:rPr>
      </w:pPr>
      <w:r w:rsidRPr="00F963EA">
        <w:rPr>
          <w:rFonts w:eastAsia="SimSun" w:cstheme="minorHAnsi"/>
          <w:b/>
          <w:bCs/>
          <w:sz w:val="24"/>
          <w:szCs w:val="24"/>
        </w:rPr>
        <w:t>CI/CD:</w:t>
      </w:r>
      <w:r w:rsidRPr="00F963EA">
        <w:rPr>
          <w:rFonts w:eastAsia="SimSun" w:cstheme="minorHAnsi"/>
          <w:sz w:val="24"/>
          <w:szCs w:val="24"/>
        </w:rPr>
        <w:t xml:space="preserve"> Jenkins, GitHub Actions, GitLab CI/CD, Azure DevOps Pipelines</w:t>
      </w:r>
    </w:p>
    <w:p w14:paraId="2875BEC8" w14:textId="77777777" w:rsidR="008A30F8" w:rsidRPr="00F963EA" w:rsidRDefault="00000000" w:rsidP="006D74FC">
      <w:pPr>
        <w:tabs>
          <w:tab w:val="left" w:pos="1418"/>
        </w:tabs>
        <w:rPr>
          <w:rFonts w:eastAsia="SimSun" w:cstheme="minorHAnsi"/>
          <w:sz w:val="24"/>
          <w:szCs w:val="24"/>
        </w:rPr>
      </w:pPr>
      <w:r w:rsidRPr="00F963EA">
        <w:rPr>
          <w:rFonts w:eastAsia="SimSun" w:cstheme="minorHAnsi"/>
          <w:b/>
          <w:bCs/>
          <w:sz w:val="24"/>
          <w:szCs w:val="24"/>
        </w:rPr>
        <w:t>IaC:</w:t>
      </w:r>
      <w:r w:rsidRPr="00F963EA">
        <w:rPr>
          <w:rFonts w:eastAsia="SimSun" w:cstheme="minorHAnsi"/>
          <w:sz w:val="24"/>
          <w:szCs w:val="24"/>
        </w:rPr>
        <w:t xml:space="preserve"> Terraform, AWS CloudFormation, Azure ARM Templates</w:t>
      </w:r>
    </w:p>
    <w:p w14:paraId="4A6C97DE" w14:textId="77777777" w:rsidR="008A30F8" w:rsidRPr="00F963EA" w:rsidRDefault="00000000" w:rsidP="006D74FC">
      <w:pPr>
        <w:tabs>
          <w:tab w:val="left" w:pos="1418"/>
        </w:tabs>
        <w:rPr>
          <w:rFonts w:eastAsia="SimSun" w:cstheme="minorHAnsi"/>
          <w:sz w:val="24"/>
          <w:szCs w:val="24"/>
        </w:rPr>
      </w:pPr>
      <w:r w:rsidRPr="00F963EA">
        <w:rPr>
          <w:rFonts w:eastAsia="SimSun" w:cstheme="minorHAnsi"/>
          <w:b/>
          <w:bCs/>
          <w:sz w:val="24"/>
          <w:szCs w:val="24"/>
        </w:rPr>
        <w:t>Containers:</w:t>
      </w:r>
      <w:r w:rsidRPr="00F963EA">
        <w:rPr>
          <w:rFonts w:eastAsia="SimSun" w:cstheme="minorHAnsi"/>
          <w:sz w:val="24"/>
          <w:szCs w:val="24"/>
        </w:rPr>
        <w:t xml:space="preserve"> Docker, Kubernetes (EKS, AKS), Helm, ArgoCD</w:t>
      </w:r>
    </w:p>
    <w:p w14:paraId="09F680C6" w14:textId="77777777" w:rsidR="008A30F8" w:rsidRPr="00F963EA" w:rsidRDefault="00000000" w:rsidP="006D74FC">
      <w:pPr>
        <w:tabs>
          <w:tab w:val="left" w:pos="1418"/>
        </w:tabs>
        <w:ind w:left="2268" w:hanging="2268"/>
        <w:rPr>
          <w:rFonts w:eastAsia="SimSun" w:cstheme="minorHAnsi"/>
          <w:sz w:val="24"/>
          <w:szCs w:val="24"/>
        </w:rPr>
      </w:pPr>
      <w:r w:rsidRPr="00F963EA">
        <w:rPr>
          <w:rFonts w:eastAsia="SimSun" w:cstheme="minorHAnsi"/>
          <w:b/>
          <w:bCs/>
          <w:sz w:val="24"/>
          <w:szCs w:val="24"/>
        </w:rPr>
        <w:t>Monitoring &amp; Logging:</w:t>
      </w:r>
      <w:r w:rsidRPr="00F963EA">
        <w:rPr>
          <w:rFonts w:eastAsia="SimSun" w:cstheme="minorHAnsi"/>
          <w:sz w:val="24"/>
          <w:szCs w:val="24"/>
        </w:rPr>
        <w:t xml:space="preserve"> Prometheus, Grafana, ELK Stack, Splunk, AWS CloudWatch, Azure Monitor</w:t>
      </w:r>
    </w:p>
    <w:p w14:paraId="18FCF8B8" w14:textId="77777777" w:rsidR="008A30F8" w:rsidRPr="00F963EA" w:rsidRDefault="00000000" w:rsidP="006D74FC">
      <w:pPr>
        <w:tabs>
          <w:tab w:val="left" w:pos="1418"/>
        </w:tabs>
        <w:rPr>
          <w:rFonts w:eastAsia="SimSun" w:cstheme="minorHAnsi"/>
          <w:sz w:val="24"/>
          <w:szCs w:val="24"/>
        </w:rPr>
      </w:pPr>
      <w:r w:rsidRPr="006D74FC">
        <w:rPr>
          <w:rFonts w:eastAsia="SimSun" w:cstheme="minorHAnsi"/>
          <w:b/>
          <w:bCs/>
          <w:sz w:val="24"/>
          <w:szCs w:val="24"/>
        </w:rPr>
        <w:t>Config Management:</w:t>
      </w:r>
      <w:r w:rsidRPr="00F963EA">
        <w:rPr>
          <w:rFonts w:eastAsia="SimSun" w:cstheme="minorHAnsi"/>
          <w:sz w:val="24"/>
          <w:szCs w:val="24"/>
        </w:rPr>
        <w:t xml:space="preserve"> Ansible, Puppet, Chef</w:t>
      </w:r>
    </w:p>
    <w:p w14:paraId="510B7304" w14:textId="77777777" w:rsidR="008A30F8" w:rsidRPr="00F963EA" w:rsidRDefault="00000000" w:rsidP="006D74FC">
      <w:pPr>
        <w:tabs>
          <w:tab w:val="left" w:pos="1418"/>
        </w:tabs>
        <w:rPr>
          <w:rFonts w:eastAsia="SimSun" w:cstheme="minorHAnsi"/>
          <w:sz w:val="24"/>
          <w:szCs w:val="24"/>
        </w:rPr>
      </w:pPr>
      <w:r w:rsidRPr="006D74FC">
        <w:rPr>
          <w:rFonts w:eastAsia="SimSun" w:cstheme="minorHAnsi"/>
          <w:b/>
          <w:bCs/>
          <w:sz w:val="24"/>
          <w:szCs w:val="24"/>
        </w:rPr>
        <w:t>Security &amp; Compliance:</w:t>
      </w:r>
      <w:r w:rsidRPr="00F963EA">
        <w:rPr>
          <w:rFonts w:eastAsia="SimSun" w:cstheme="minorHAnsi"/>
          <w:sz w:val="24"/>
          <w:szCs w:val="24"/>
        </w:rPr>
        <w:t xml:space="preserve"> SonarQube, Checkmarx, Prisma Cloud, Vault, Key Vault, IAM, RBAC</w:t>
      </w:r>
    </w:p>
    <w:p w14:paraId="32665F9C" w14:textId="77777777" w:rsidR="008A30F8" w:rsidRPr="00F963EA" w:rsidRDefault="00000000" w:rsidP="006D74FC">
      <w:pPr>
        <w:tabs>
          <w:tab w:val="left" w:pos="1418"/>
        </w:tabs>
        <w:rPr>
          <w:rFonts w:eastAsia="SimSun" w:cstheme="minorHAnsi"/>
          <w:sz w:val="24"/>
          <w:szCs w:val="24"/>
        </w:rPr>
      </w:pPr>
      <w:r w:rsidRPr="006D74FC">
        <w:rPr>
          <w:rFonts w:eastAsia="SimSun" w:cstheme="minorHAnsi"/>
          <w:b/>
          <w:bCs/>
          <w:sz w:val="24"/>
          <w:szCs w:val="24"/>
        </w:rPr>
        <w:t>Scripting:</w:t>
      </w:r>
      <w:r w:rsidRPr="00F963EA">
        <w:rPr>
          <w:rFonts w:eastAsia="SimSun" w:cstheme="minorHAnsi"/>
          <w:sz w:val="24"/>
          <w:szCs w:val="24"/>
        </w:rPr>
        <w:t xml:space="preserve"> Python, Bash, PowerShell, YAML, Groovy</w:t>
      </w:r>
    </w:p>
    <w:p w14:paraId="5E15C201" w14:textId="77777777" w:rsidR="008A30F8" w:rsidRPr="00F963EA" w:rsidRDefault="00000000" w:rsidP="006D74FC">
      <w:pPr>
        <w:tabs>
          <w:tab w:val="left" w:pos="1418"/>
        </w:tabs>
        <w:rPr>
          <w:rFonts w:eastAsia="SimSun" w:cstheme="minorHAnsi"/>
          <w:sz w:val="24"/>
          <w:szCs w:val="24"/>
        </w:rPr>
      </w:pPr>
      <w:r w:rsidRPr="006D74FC">
        <w:rPr>
          <w:rFonts w:eastAsia="SimSun" w:cstheme="minorHAnsi"/>
          <w:b/>
          <w:bCs/>
          <w:sz w:val="24"/>
          <w:szCs w:val="24"/>
        </w:rPr>
        <w:t>Collaboration Tools:</w:t>
      </w:r>
      <w:r w:rsidRPr="00F963EA">
        <w:rPr>
          <w:rFonts w:eastAsia="SimSun" w:cstheme="minorHAnsi"/>
          <w:sz w:val="24"/>
          <w:szCs w:val="24"/>
        </w:rPr>
        <w:t xml:space="preserve"> GitHub, Bitbucket, JIRA, Confluence</w:t>
      </w:r>
    </w:p>
    <w:p w14:paraId="1AE138C7" w14:textId="77777777" w:rsidR="008A30F8" w:rsidRPr="00F963EA" w:rsidRDefault="00000000" w:rsidP="006D74FC">
      <w:pPr>
        <w:tabs>
          <w:tab w:val="left" w:pos="1418"/>
        </w:tabs>
        <w:rPr>
          <w:rFonts w:eastAsia="SimSun" w:cstheme="minorHAnsi"/>
          <w:sz w:val="24"/>
          <w:szCs w:val="24"/>
        </w:rPr>
      </w:pPr>
      <w:r w:rsidRPr="006D74FC">
        <w:rPr>
          <w:rFonts w:eastAsia="SimSun" w:cstheme="minorHAnsi"/>
          <w:b/>
          <w:bCs/>
          <w:sz w:val="24"/>
          <w:szCs w:val="24"/>
        </w:rPr>
        <w:t>Databases:</w:t>
      </w:r>
      <w:r w:rsidRPr="00F963EA">
        <w:rPr>
          <w:rFonts w:eastAsia="SimSun" w:cstheme="minorHAnsi"/>
          <w:sz w:val="24"/>
          <w:szCs w:val="24"/>
        </w:rPr>
        <w:t xml:space="preserve"> MySQL, PostgreSQL, DynamoDB, Cosmos DB, MS SQL</w:t>
      </w:r>
    </w:p>
    <w:p w14:paraId="177DCC6D" w14:textId="597B02CA" w:rsidR="008A30F8" w:rsidRDefault="008A30F8">
      <w:pPr>
        <w:rPr>
          <w:rFonts w:asciiTheme="majorHAnsi" w:hAnsiTheme="majorHAnsi"/>
        </w:rPr>
      </w:pPr>
    </w:p>
    <w:p w14:paraId="6CEC6E6F" w14:textId="1D723FF7" w:rsidR="008A30F8" w:rsidRDefault="00000000" w:rsidP="00B64880">
      <w:pPr>
        <w:spacing w:line="0" w:lineRule="atLeast"/>
        <w:rPr>
          <w:rFonts w:cstheme="minorHAnsi"/>
          <w:b/>
          <w:bCs/>
          <w:sz w:val="28"/>
          <w:szCs w:val="28"/>
        </w:rPr>
      </w:pPr>
      <w:r w:rsidRPr="00B64880">
        <w:rPr>
          <w:rFonts w:cstheme="minorHAnsi"/>
          <w:b/>
          <w:bCs/>
          <w:sz w:val="28"/>
          <w:szCs w:val="28"/>
        </w:rPr>
        <w:t>Core Competencies</w:t>
      </w:r>
    </w:p>
    <w:p w14:paraId="20D16DE9" w14:textId="676905B4" w:rsidR="00B64880" w:rsidRPr="00B64880" w:rsidRDefault="00000000" w:rsidP="00B64880">
      <w:pPr>
        <w:spacing w:line="0" w:lineRule="atLeas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pict w14:anchorId="7BC2489F">
          <v:rect id="_x0000_i1028" style="width:466.6pt;height:1.75pt;mso-position-horizontal:absolute;mso-position-horizontal-relative:text;mso-position-vertical:absolute;mso-position-vertical-relative:text" o:hrstd="t" o:hrnoshade="t" o:hr="t" fillcolor="black [3213]" stroked="f"/>
        </w:pict>
      </w:r>
    </w:p>
    <w:p w14:paraId="6CD10272" w14:textId="77777777" w:rsidR="00B64880" w:rsidRPr="00B64880" w:rsidRDefault="00B64880" w:rsidP="00B64880">
      <w:pPr>
        <w:spacing w:line="0" w:lineRule="atLeast"/>
        <w:rPr>
          <w:rFonts w:cstheme="minorHAnsi"/>
          <w:b/>
          <w:bCs/>
          <w:sz w:val="28"/>
          <w:szCs w:val="28"/>
        </w:rPr>
        <w:sectPr w:rsidR="00B64880" w:rsidRPr="00B64880" w:rsidSect="00F963EA">
          <w:pgSz w:w="11906" w:h="16838"/>
          <w:pgMar w:top="720" w:right="1287" w:bottom="720" w:left="1287" w:header="720" w:footer="720" w:gutter="0"/>
          <w:cols w:space="720"/>
          <w:docGrid w:linePitch="360"/>
        </w:sectPr>
      </w:pPr>
    </w:p>
    <w:p w14:paraId="7261FB9A" w14:textId="77777777" w:rsidR="008A30F8" w:rsidRPr="00047072" w:rsidRDefault="00000000" w:rsidP="00047072">
      <w:pPr>
        <w:rPr>
          <w:rFonts w:eastAsia="SimSun" w:cstheme="minorHAnsi"/>
          <w:sz w:val="24"/>
          <w:szCs w:val="24"/>
        </w:rPr>
      </w:pPr>
      <w:r w:rsidRPr="00047072">
        <w:rPr>
          <w:rFonts w:eastAsia="SimSun" w:cstheme="minorHAnsi"/>
          <w:sz w:val="24"/>
          <w:szCs w:val="24"/>
        </w:rPr>
        <w:t>Cloud Infrastructure Design (AWS &amp; Azure)</w:t>
      </w:r>
    </w:p>
    <w:p w14:paraId="697D70A3" w14:textId="77777777" w:rsidR="008A30F8" w:rsidRPr="00047072" w:rsidRDefault="00000000" w:rsidP="00047072">
      <w:pPr>
        <w:rPr>
          <w:rFonts w:eastAsia="SimSun" w:cstheme="minorHAnsi"/>
          <w:sz w:val="24"/>
          <w:szCs w:val="24"/>
        </w:rPr>
      </w:pPr>
      <w:r w:rsidRPr="00047072">
        <w:rPr>
          <w:rFonts w:eastAsia="SimSun" w:cstheme="minorHAnsi"/>
          <w:sz w:val="24"/>
          <w:szCs w:val="24"/>
        </w:rPr>
        <w:t>CI/CD Automation &amp; DevOps Pipelines</w:t>
      </w:r>
    </w:p>
    <w:p w14:paraId="0D9C2981" w14:textId="77777777" w:rsidR="008A30F8" w:rsidRPr="00B64880" w:rsidRDefault="00000000" w:rsidP="00047072">
      <w:pPr>
        <w:pStyle w:val="ListParagraph"/>
        <w:rPr>
          <w:rFonts w:eastAsia="SimSun" w:cstheme="minorHAnsi"/>
          <w:sz w:val="24"/>
          <w:szCs w:val="24"/>
        </w:rPr>
      </w:pPr>
      <w:r w:rsidRPr="00B64880">
        <w:rPr>
          <w:rFonts w:eastAsia="SimSun" w:cstheme="minorHAnsi"/>
          <w:sz w:val="24"/>
          <w:szCs w:val="24"/>
        </w:rPr>
        <w:t>Containerization &amp; Kubernetes Management</w:t>
      </w:r>
    </w:p>
    <w:p w14:paraId="7DCA2622" w14:textId="0F3A2CDD" w:rsidR="00B64880" w:rsidRPr="00047072" w:rsidRDefault="00B64880" w:rsidP="00047072">
      <w:pPr>
        <w:rPr>
          <w:rFonts w:eastAsia="SimSun" w:cstheme="minorHAnsi"/>
          <w:sz w:val="24"/>
          <w:szCs w:val="24"/>
        </w:rPr>
      </w:pPr>
      <w:r w:rsidRPr="00047072">
        <w:rPr>
          <w:rFonts w:eastAsia="SimSun" w:cstheme="minorHAnsi"/>
          <w:sz w:val="24"/>
          <w:szCs w:val="24"/>
        </w:rPr>
        <w:t>Site Reliability Engineer</w:t>
      </w:r>
    </w:p>
    <w:p w14:paraId="0865463B" w14:textId="26AE0A34" w:rsidR="008A30F8" w:rsidRPr="00047072" w:rsidRDefault="00000000" w:rsidP="00047072">
      <w:pPr>
        <w:rPr>
          <w:rFonts w:eastAsia="SimSun" w:cstheme="minorHAnsi"/>
          <w:sz w:val="24"/>
          <w:szCs w:val="24"/>
        </w:rPr>
      </w:pPr>
      <w:r w:rsidRPr="00047072">
        <w:rPr>
          <w:rFonts w:eastAsia="SimSun" w:cstheme="minorHAnsi"/>
          <w:sz w:val="24"/>
          <w:szCs w:val="24"/>
        </w:rPr>
        <w:lastRenderedPageBreak/>
        <w:t>Infrastructure as Code (Terraform, CloudFormation, ARM)</w:t>
      </w:r>
    </w:p>
    <w:p w14:paraId="5E3A4F9A" w14:textId="77777777" w:rsidR="008A30F8" w:rsidRPr="00047072" w:rsidRDefault="00000000" w:rsidP="00047072">
      <w:pPr>
        <w:rPr>
          <w:rFonts w:eastAsia="SimSun" w:cstheme="minorHAnsi"/>
          <w:sz w:val="24"/>
          <w:szCs w:val="24"/>
        </w:rPr>
      </w:pPr>
      <w:r w:rsidRPr="00047072">
        <w:rPr>
          <w:rFonts w:eastAsia="SimSun" w:cstheme="minorHAnsi"/>
          <w:sz w:val="24"/>
          <w:szCs w:val="24"/>
        </w:rPr>
        <w:t>Monitoring, Logging &amp; Alerting</w:t>
      </w:r>
    </w:p>
    <w:p w14:paraId="1AB2130D" w14:textId="77777777" w:rsidR="008A30F8" w:rsidRPr="00047072" w:rsidRDefault="00000000" w:rsidP="00047072">
      <w:pPr>
        <w:rPr>
          <w:rFonts w:eastAsia="SimSun" w:cstheme="minorHAnsi"/>
          <w:sz w:val="24"/>
          <w:szCs w:val="24"/>
        </w:rPr>
      </w:pPr>
      <w:r w:rsidRPr="00047072">
        <w:rPr>
          <w:rFonts w:eastAsia="SimSun" w:cstheme="minorHAnsi"/>
          <w:sz w:val="24"/>
          <w:szCs w:val="24"/>
        </w:rPr>
        <w:t>DevSecOps &amp; Compliance Integration</w:t>
      </w:r>
    </w:p>
    <w:p w14:paraId="42832540" w14:textId="77777777" w:rsidR="008A30F8" w:rsidRPr="00047072" w:rsidRDefault="00000000" w:rsidP="00047072">
      <w:pPr>
        <w:rPr>
          <w:rFonts w:eastAsia="SimSun" w:cstheme="minorHAnsi"/>
          <w:sz w:val="24"/>
          <w:szCs w:val="24"/>
        </w:rPr>
      </w:pPr>
      <w:r w:rsidRPr="00047072">
        <w:rPr>
          <w:rFonts w:eastAsia="SimSun" w:cstheme="minorHAnsi"/>
          <w:sz w:val="24"/>
          <w:szCs w:val="24"/>
        </w:rPr>
        <w:t>High Availability, DR, and Multi-Cloud Deployments</w:t>
      </w:r>
    </w:p>
    <w:p w14:paraId="3D77C3A4" w14:textId="77777777" w:rsidR="008A30F8" w:rsidRPr="00047072" w:rsidRDefault="00000000" w:rsidP="00047072">
      <w:pPr>
        <w:rPr>
          <w:rFonts w:eastAsia="SimSun" w:cstheme="minorHAnsi"/>
          <w:sz w:val="24"/>
          <w:szCs w:val="24"/>
        </w:rPr>
      </w:pPr>
      <w:r w:rsidRPr="00047072">
        <w:rPr>
          <w:rFonts w:eastAsia="SimSun" w:cstheme="minorHAnsi"/>
          <w:sz w:val="24"/>
          <w:szCs w:val="24"/>
        </w:rPr>
        <w:t>Agile &amp; Collaborative DevOps Delivery</w:t>
      </w:r>
    </w:p>
    <w:p w14:paraId="2957C1AE" w14:textId="77777777" w:rsidR="00B64880" w:rsidRDefault="00B64880">
      <w:pPr>
        <w:rPr>
          <w:rFonts w:asciiTheme="majorHAnsi" w:hAnsiTheme="majorHAnsi"/>
        </w:rPr>
        <w:sectPr w:rsidR="00B64880" w:rsidSect="00B64880">
          <w:type w:val="continuous"/>
          <w:pgSz w:w="11906" w:h="16838"/>
          <w:pgMar w:top="720" w:right="1287" w:bottom="720" w:left="1287" w:header="720" w:footer="720" w:gutter="0"/>
          <w:cols w:num="2" w:space="720"/>
          <w:docGrid w:linePitch="360"/>
        </w:sectPr>
      </w:pPr>
    </w:p>
    <w:p w14:paraId="1D4BA935" w14:textId="77777777" w:rsidR="00B64880" w:rsidRDefault="00B64880" w:rsidP="00B64880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14:paraId="0974FA3C" w14:textId="501A1B59" w:rsidR="00B64880" w:rsidRPr="00B64880" w:rsidRDefault="001769A3" w:rsidP="00B64880">
      <w:pPr>
        <w:spacing w:line="0" w:lineRule="atLeast"/>
        <w:rPr>
          <w:rFonts w:cstheme="minorHAnsi"/>
          <w:b/>
          <w:bCs/>
          <w:sz w:val="28"/>
          <w:szCs w:val="28"/>
        </w:rPr>
      </w:pPr>
      <w:r w:rsidRPr="001769A3">
        <w:rPr>
          <w:rFonts w:cstheme="minorHAnsi"/>
          <w:b/>
          <w:sz w:val="28"/>
          <w:szCs w:val="28"/>
        </w:rPr>
        <w:t>PROFESSIONAL SKILLS DEMONSTRATED</w:t>
      </w:r>
      <w:r w:rsidR="00000000">
        <w:rPr>
          <w:rFonts w:asciiTheme="majorHAnsi" w:hAnsiTheme="majorHAnsi"/>
        </w:rPr>
        <w:pict w14:anchorId="67B0800D">
          <v:rect id="_x0000_i1029" style="width:466.6pt;height:1.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73564BDE" w14:textId="07D8B27A" w:rsidR="001769A3" w:rsidRDefault="001769A3" w:rsidP="001769A3">
      <w:pPr>
        <w:spacing w:line="0" w:lineRule="atLeast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TORONTO DOMINION BANK                                                          </w:t>
      </w:r>
      <w:r w:rsidRPr="001769A3">
        <w:rPr>
          <w:rFonts w:cstheme="minorHAnsi"/>
          <w:sz w:val="28"/>
          <w:szCs w:val="28"/>
        </w:rPr>
        <w:t>Nov 2019 – April 2025</w:t>
      </w:r>
      <w:r>
        <w:rPr>
          <w:rFonts w:cstheme="minorHAnsi"/>
          <w:b/>
          <w:bCs/>
          <w:sz w:val="28"/>
          <w:szCs w:val="28"/>
        </w:rPr>
        <w:t xml:space="preserve">                                                     </w:t>
      </w:r>
    </w:p>
    <w:p w14:paraId="5E762DD2" w14:textId="77777777" w:rsidR="001769A3" w:rsidRDefault="001769A3" w:rsidP="001769A3">
      <w:pPr>
        <w:spacing w:line="0" w:lineRule="atLeast"/>
        <w:rPr>
          <w:rFonts w:cstheme="minorHAnsi"/>
          <w:b/>
          <w:bCs/>
          <w:sz w:val="28"/>
          <w:szCs w:val="28"/>
        </w:rPr>
      </w:pPr>
    </w:p>
    <w:p w14:paraId="261501F7" w14:textId="3B17987A" w:rsidR="00B64880" w:rsidRPr="001769A3" w:rsidRDefault="001769A3" w:rsidP="001769A3">
      <w:pPr>
        <w:spacing w:line="0" w:lineRule="atLeas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Project 1: </w:t>
      </w:r>
      <w:r w:rsidRPr="001769A3">
        <w:rPr>
          <w:rFonts w:cstheme="minorHAnsi"/>
          <w:b/>
          <w:bCs/>
          <w:sz w:val="28"/>
          <w:szCs w:val="28"/>
        </w:rPr>
        <w:t>Cloud-Native Banking Platform Modernization</w:t>
      </w:r>
    </w:p>
    <w:p w14:paraId="6C16BB1B" w14:textId="74AF395C" w:rsidR="008A30F8" w:rsidRPr="002B76E6" w:rsidRDefault="001769A3" w:rsidP="00B64880">
      <w:pPr>
        <w:spacing w:line="0" w:lineRule="atLeas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Role</w:t>
      </w:r>
      <w:r w:rsidRPr="002B76E6">
        <w:rPr>
          <w:rFonts w:cstheme="minorHAnsi"/>
          <w:b/>
          <w:bCs/>
          <w:sz w:val="28"/>
          <w:szCs w:val="28"/>
        </w:rPr>
        <w:t>:</w:t>
      </w:r>
      <w:r w:rsidRPr="002B76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DevOps Engineer</w:t>
      </w:r>
      <w:r w:rsidR="00B64880" w:rsidRPr="002B76E6">
        <w:rPr>
          <w:rFonts w:cstheme="minorHAnsi"/>
          <w:sz w:val="28"/>
          <w:szCs w:val="28"/>
        </w:rPr>
        <w:t xml:space="preserve"> |</w:t>
      </w:r>
      <w:r w:rsidRPr="002B76E6">
        <w:rPr>
          <w:rFonts w:cstheme="minorHAnsi"/>
          <w:sz w:val="28"/>
          <w:szCs w:val="28"/>
        </w:rPr>
        <w:t xml:space="preserve"> </w:t>
      </w:r>
      <w:r w:rsidRPr="002B76E6">
        <w:rPr>
          <w:rFonts w:cstheme="minorHAnsi"/>
          <w:b/>
          <w:bCs/>
          <w:sz w:val="28"/>
          <w:szCs w:val="28"/>
        </w:rPr>
        <w:t>Duration:</w:t>
      </w:r>
      <w:r w:rsidRPr="002B76E6">
        <w:rPr>
          <w:rFonts w:cstheme="minorHAnsi"/>
          <w:sz w:val="28"/>
          <w:szCs w:val="28"/>
        </w:rPr>
        <w:t xml:space="preserve"> Jan 202</w:t>
      </w:r>
      <w:r w:rsidR="00022548" w:rsidRPr="002B76E6">
        <w:rPr>
          <w:rFonts w:cstheme="minorHAnsi"/>
          <w:sz w:val="28"/>
          <w:szCs w:val="28"/>
        </w:rPr>
        <w:t>3</w:t>
      </w:r>
      <w:r w:rsidRPr="002B76E6">
        <w:rPr>
          <w:rFonts w:cstheme="minorHAnsi"/>
          <w:sz w:val="28"/>
          <w:szCs w:val="28"/>
        </w:rPr>
        <w:t xml:space="preserve"> – </w:t>
      </w:r>
      <w:r w:rsidR="00022548" w:rsidRPr="002B76E6">
        <w:rPr>
          <w:rFonts w:cstheme="minorHAnsi"/>
          <w:sz w:val="28"/>
          <w:szCs w:val="28"/>
        </w:rPr>
        <w:t>April 2025</w:t>
      </w:r>
    </w:p>
    <w:p w14:paraId="46F7FE05" w14:textId="403AACD1" w:rsidR="008A30F8" w:rsidRPr="002B76E6" w:rsidRDefault="00000000" w:rsidP="007241EE">
      <w:pPr>
        <w:pStyle w:val="NormalWeb"/>
        <w:spacing w:before="100" w:after="100"/>
        <w:ind w:left="1191" w:hanging="1191"/>
        <w:jc w:val="both"/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  <w:b/>
          <w:bCs/>
        </w:rPr>
        <w:t>Tech Stack:</w:t>
      </w:r>
      <w:r w:rsidR="00B64880" w:rsidRPr="002B76E6">
        <w:rPr>
          <w:rFonts w:asciiTheme="minorHAnsi" w:hAnsiTheme="minorHAnsi" w:cstheme="minorHAnsi"/>
        </w:rPr>
        <w:t xml:space="preserve"> </w:t>
      </w:r>
      <w:r w:rsidRPr="002B76E6">
        <w:rPr>
          <w:rFonts w:asciiTheme="minorHAnsi" w:hAnsiTheme="minorHAnsi" w:cstheme="minorHAnsi"/>
        </w:rPr>
        <w:t>AWS (EKS, Lambda, CloudFormation, CloudWatch, Secrets Manager), Azure (AKS, ARM, Key Vault, Monitor), Terraform, Jenkins, GitHub Actions, Ansible, Prometheus, Grafana, SonarQube, Vault, Docker, Helm</w:t>
      </w:r>
    </w:p>
    <w:p w14:paraId="626A07A7" w14:textId="77777777" w:rsidR="008A30F8" w:rsidRPr="002B76E6" w:rsidRDefault="00000000" w:rsidP="007241EE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Migrated legacy banking apps to </w:t>
      </w:r>
      <w:r w:rsidRPr="002B76E6">
        <w:rPr>
          <w:rFonts w:asciiTheme="minorHAnsi" w:hAnsiTheme="minorHAnsi" w:cstheme="minorHAnsi"/>
          <w:b/>
          <w:bCs/>
        </w:rPr>
        <w:t>AWS EKS</w:t>
      </w:r>
      <w:r w:rsidRPr="002B76E6">
        <w:rPr>
          <w:rFonts w:asciiTheme="minorHAnsi" w:hAnsiTheme="minorHAnsi" w:cstheme="minorHAnsi"/>
        </w:rPr>
        <w:t xml:space="preserve"> and </w:t>
      </w:r>
      <w:r w:rsidRPr="002B76E6">
        <w:rPr>
          <w:rFonts w:asciiTheme="minorHAnsi" w:hAnsiTheme="minorHAnsi" w:cstheme="minorHAnsi"/>
          <w:b/>
          <w:bCs/>
        </w:rPr>
        <w:t>Azure AKS</w:t>
      </w:r>
      <w:r w:rsidRPr="002B76E6">
        <w:rPr>
          <w:rFonts w:asciiTheme="minorHAnsi" w:hAnsiTheme="minorHAnsi" w:cstheme="minorHAnsi"/>
        </w:rPr>
        <w:t xml:space="preserve"> using </w:t>
      </w:r>
      <w:r w:rsidRPr="002B76E6">
        <w:rPr>
          <w:rFonts w:asciiTheme="minorHAnsi" w:hAnsiTheme="minorHAnsi" w:cstheme="minorHAnsi"/>
          <w:b/>
          <w:bCs/>
        </w:rPr>
        <w:t>Docker &amp; Helm charts</w:t>
      </w:r>
      <w:r w:rsidRPr="002B76E6">
        <w:rPr>
          <w:rFonts w:asciiTheme="minorHAnsi" w:hAnsiTheme="minorHAnsi" w:cstheme="minorHAnsi"/>
        </w:rPr>
        <w:t>.</w:t>
      </w:r>
    </w:p>
    <w:p w14:paraId="03F8C87D" w14:textId="77777777" w:rsidR="008A30F8" w:rsidRPr="002B76E6" w:rsidRDefault="00000000" w:rsidP="007241EE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Designed </w:t>
      </w:r>
      <w:r w:rsidRPr="002B76E6">
        <w:rPr>
          <w:rFonts w:asciiTheme="minorHAnsi" w:hAnsiTheme="minorHAnsi" w:cstheme="minorHAnsi"/>
          <w:b/>
          <w:bCs/>
        </w:rPr>
        <w:t>multi-cloud CI/CD pipelines</w:t>
      </w:r>
      <w:r w:rsidRPr="002B76E6">
        <w:rPr>
          <w:rFonts w:asciiTheme="minorHAnsi" w:hAnsiTheme="minorHAnsi" w:cstheme="minorHAnsi"/>
        </w:rPr>
        <w:t xml:space="preserve"> with </w:t>
      </w:r>
      <w:r w:rsidRPr="002B76E6">
        <w:rPr>
          <w:rFonts w:asciiTheme="minorHAnsi" w:hAnsiTheme="minorHAnsi" w:cstheme="minorHAnsi"/>
          <w:b/>
          <w:bCs/>
        </w:rPr>
        <w:t>Jenkins &amp; GitHub Actions</w:t>
      </w:r>
      <w:r w:rsidRPr="002B76E6">
        <w:rPr>
          <w:rFonts w:asciiTheme="minorHAnsi" w:hAnsiTheme="minorHAnsi" w:cstheme="minorHAnsi"/>
        </w:rPr>
        <w:t xml:space="preserve">, automating deployments with </w:t>
      </w:r>
      <w:r w:rsidRPr="002B76E6">
        <w:rPr>
          <w:rFonts w:asciiTheme="minorHAnsi" w:hAnsiTheme="minorHAnsi" w:cstheme="minorHAnsi"/>
          <w:b/>
          <w:bCs/>
        </w:rPr>
        <w:t>Terraform and ARM templates</w:t>
      </w:r>
      <w:r w:rsidRPr="002B76E6">
        <w:rPr>
          <w:rFonts w:asciiTheme="minorHAnsi" w:hAnsiTheme="minorHAnsi" w:cstheme="minorHAnsi"/>
        </w:rPr>
        <w:t>.</w:t>
      </w:r>
    </w:p>
    <w:p w14:paraId="0B06ABCE" w14:textId="77777777" w:rsidR="008A30F8" w:rsidRPr="002B76E6" w:rsidRDefault="00000000" w:rsidP="007241EE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Integrated </w:t>
      </w:r>
      <w:r w:rsidRPr="002B76E6">
        <w:rPr>
          <w:rFonts w:asciiTheme="minorHAnsi" w:hAnsiTheme="minorHAnsi" w:cstheme="minorHAnsi"/>
          <w:b/>
          <w:bCs/>
        </w:rPr>
        <w:t>Ansible playbooks</w:t>
      </w:r>
      <w:r w:rsidRPr="002B76E6">
        <w:rPr>
          <w:rFonts w:asciiTheme="minorHAnsi" w:hAnsiTheme="minorHAnsi" w:cstheme="minorHAnsi"/>
        </w:rPr>
        <w:t xml:space="preserve"> for configuration consistency across AWS &amp; Azure.</w:t>
      </w:r>
    </w:p>
    <w:p w14:paraId="77981045" w14:textId="77777777" w:rsidR="008A30F8" w:rsidRPr="002B76E6" w:rsidRDefault="00000000" w:rsidP="007241EE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Established monitoring via </w:t>
      </w:r>
      <w:r w:rsidRPr="002B76E6">
        <w:rPr>
          <w:rFonts w:asciiTheme="minorHAnsi" w:hAnsiTheme="minorHAnsi" w:cstheme="minorHAnsi"/>
          <w:b/>
          <w:bCs/>
        </w:rPr>
        <w:t>Prometheus &amp; Grafana dashboards</w:t>
      </w:r>
      <w:r w:rsidRPr="002B76E6">
        <w:rPr>
          <w:rFonts w:asciiTheme="minorHAnsi" w:hAnsiTheme="minorHAnsi" w:cstheme="minorHAnsi"/>
        </w:rPr>
        <w:t xml:space="preserve">, alongside </w:t>
      </w:r>
      <w:r w:rsidRPr="002B76E6">
        <w:rPr>
          <w:rFonts w:asciiTheme="minorHAnsi" w:hAnsiTheme="minorHAnsi" w:cstheme="minorHAnsi"/>
          <w:b/>
          <w:bCs/>
        </w:rPr>
        <w:t>CloudWatch &amp; Azure Monitor</w:t>
      </w:r>
      <w:r w:rsidRPr="002B76E6">
        <w:rPr>
          <w:rFonts w:asciiTheme="minorHAnsi" w:hAnsiTheme="minorHAnsi" w:cstheme="minorHAnsi"/>
        </w:rPr>
        <w:t>.</w:t>
      </w:r>
    </w:p>
    <w:p w14:paraId="2F2170DD" w14:textId="77777777" w:rsidR="008A30F8" w:rsidRPr="002B76E6" w:rsidRDefault="00000000" w:rsidP="007241EE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Integrated </w:t>
      </w:r>
      <w:r w:rsidRPr="002B76E6">
        <w:rPr>
          <w:rFonts w:asciiTheme="minorHAnsi" w:hAnsiTheme="minorHAnsi" w:cstheme="minorHAnsi"/>
          <w:b/>
          <w:bCs/>
        </w:rPr>
        <w:t>SonarQube &amp; Checkmarx</w:t>
      </w:r>
      <w:r w:rsidRPr="002B76E6">
        <w:rPr>
          <w:rFonts w:asciiTheme="minorHAnsi" w:hAnsiTheme="minorHAnsi" w:cstheme="minorHAnsi"/>
        </w:rPr>
        <w:t xml:space="preserve"> scans in pipelines for </w:t>
      </w:r>
      <w:r w:rsidRPr="002B76E6">
        <w:rPr>
          <w:rFonts w:asciiTheme="minorHAnsi" w:hAnsiTheme="minorHAnsi" w:cstheme="minorHAnsi"/>
          <w:b/>
          <w:bCs/>
        </w:rPr>
        <w:t>DevSecOps compliance</w:t>
      </w:r>
      <w:r w:rsidRPr="002B76E6">
        <w:rPr>
          <w:rFonts w:asciiTheme="minorHAnsi" w:hAnsiTheme="minorHAnsi" w:cstheme="minorHAnsi"/>
        </w:rPr>
        <w:t>.</w:t>
      </w:r>
    </w:p>
    <w:p w14:paraId="24CAAD17" w14:textId="77777777" w:rsidR="008A30F8" w:rsidRPr="002B76E6" w:rsidRDefault="00000000" w:rsidP="007241EE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Enhanced </w:t>
      </w:r>
      <w:r w:rsidRPr="002B76E6">
        <w:rPr>
          <w:rFonts w:asciiTheme="minorHAnsi" w:hAnsiTheme="minorHAnsi" w:cstheme="minorHAnsi"/>
          <w:b/>
          <w:bCs/>
        </w:rPr>
        <w:t>security posture</w:t>
      </w:r>
      <w:r w:rsidRPr="002B76E6">
        <w:rPr>
          <w:rFonts w:asciiTheme="minorHAnsi" w:hAnsiTheme="minorHAnsi" w:cstheme="minorHAnsi"/>
        </w:rPr>
        <w:t xml:space="preserve"> with IAM, Key Vault, and HashiCorp Vault for secrets management.</w:t>
      </w:r>
    </w:p>
    <w:p w14:paraId="1AB084B0" w14:textId="77777777" w:rsidR="008A30F8" w:rsidRPr="002B76E6" w:rsidRDefault="00000000" w:rsidP="007241EE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Built </w:t>
      </w:r>
      <w:r w:rsidRPr="002B76E6">
        <w:rPr>
          <w:rFonts w:asciiTheme="minorHAnsi" w:hAnsiTheme="minorHAnsi" w:cstheme="minorHAnsi"/>
          <w:b/>
          <w:bCs/>
        </w:rPr>
        <w:t>GitOps workflows</w:t>
      </w:r>
      <w:r w:rsidRPr="002B76E6">
        <w:rPr>
          <w:rFonts w:asciiTheme="minorHAnsi" w:hAnsiTheme="minorHAnsi" w:cstheme="minorHAnsi"/>
        </w:rPr>
        <w:t xml:space="preserve"> with ArgoCD for Kubernetes deployments.</w:t>
      </w:r>
    </w:p>
    <w:p w14:paraId="1D429B66" w14:textId="7C5326F5" w:rsidR="00136959" w:rsidRPr="00136959" w:rsidRDefault="00000000" w:rsidP="00136959">
      <w:pPr>
        <w:pStyle w:val="NormalWeb"/>
        <w:numPr>
          <w:ilvl w:val="0"/>
          <w:numId w:val="5"/>
        </w:numPr>
        <w:tabs>
          <w:tab w:val="left" w:pos="420"/>
        </w:tabs>
        <w:rPr>
          <w:rFonts w:asciiTheme="majorHAnsi" w:hAnsiTheme="majorHAnsi"/>
        </w:rPr>
      </w:pPr>
      <w:r w:rsidRPr="002B76E6">
        <w:rPr>
          <w:rFonts w:asciiTheme="minorHAnsi" w:hAnsiTheme="minorHAnsi" w:cstheme="minorHAnsi"/>
        </w:rPr>
        <w:t xml:space="preserve">Reduced release cycles by </w:t>
      </w:r>
      <w:r w:rsidRPr="002B76E6">
        <w:rPr>
          <w:rFonts w:asciiTheme="minorHAnsi" w:hAnsiTheme="minorHAnsi" w:cstheme="minorHAnsi"/>
          <w:b/>
          <w:bCs/>
        </w:rPr>
        <w:t>40%</w:t>
      </w:r>
      <w:r w:rsidRPr="002B76E6">
        <w:rPr>
          <w:rFonts w:asciiTheme="minorHAnsi" w:hAnsiTheme="minorHAnsi" w:cstheme="minorHAnsi"/>
        </w:rPr>
        <w:t xml:space="preserve"> and optimized costs by </w:t>
      </w:r>
      <w:r w:rsidRPr="002B76E6">
        <w:rPr>
          <w:rFonts w:asciiTheme="minorHAnsi" w:hAnsiTheme="minorHAnsi" w:cstheme="minorHAnsi"/>
          <w:b/>
          <w:bCs/>
        </w:rPr>
        <w:t>25% annually</w:t>
      </w:r>
      <w:r w:rsidRPr="002B76E6">
        <w:rPr>
          <w:rFonts w:asciiTheme="minorHAnsi" w:hAnsiTheme="minorHAnsi" w:cstheme="minorHAnsi"/>
        </w:rPr>
        <w:t>.</w:t>
      </w:r>
    </w:p>
    <w:p w14:paraId="35084685" w14:textId="293F0C8B" w:rsidR="007241EE" w:rsidRPr="001769A3" w:rsidRDefault="001769A3" w:rsidP="001769A3">
      <w:pPr>
        <w:spacing w:line="0" w:lineRule="atLeas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Project 2: </w:t>
      </w:r>
      <w:r w:rsidR="00022548" w:rsidRPr="001769A3">
        <w:rPr>
          <w:rFonts w:cstheme="minorHAnsi"/>
          <w:b/>
          <w:bCs/>
          <w:sz w:val="28"/>
          <w:szCs w:val="28"/>
        </w:rPr>
        <w:t>Insurance App Cloud Transformation</w:t>
      </w:r>
    </w:p>
    <w:p w14:paraId="39C8542D" w14:textId="65E824FC" w:rsidR="008A30F8" w:rsidRPr="002B76E6" w:rsidRDefault="001769A3" w:rsidP="007241EE">
      <w:pPr>
        <w:spacing w:line="0" w:lineRule="atLeast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Role</w:t>
      </w:r>
      <w:r w:rsidRPr="002B76E6"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DevOps Engineer</w:t>
      </w:r>
      <w:r w:rsidRPr="002B76E6">
        <w:rPr>
          <w:rFonts w:cstheme="minorHAnsi"/>
          <w:sz w:val="28"/>
          <w:szCs w:val="28"/>
        </w:rPr>
        <w:t xml:space="preserve"> </w:t>
      </w:r>
      <w:r w:rsidRPr="002B76E6">
        <w:rPr>
          <w:rFonts w:cstheme="minorHAnsi"/>
          <w:b/>
          <w:bCs/>
          <w:sz w:val="28"/>
          <w:szCs w:val="28"/>
        </w:rPr>
        <w:t xml:space="preserve">| Duration: </w:t>
      </w:r>
      <w:r w:rsidR="00D508D5" w:rsidRPr="002B76E6">
        <w:rPr>
          <w:rFonts w:cstheme="minorHAnsi"/>
          <w:sz w:val="28"/>
          <w:szCs w:val="28"/>
        </w:rPr>
        <w:t>Nov</w:t>
      </w:r>
      <w:r w:rsidRPr="002B76E6">
        <w:rPr>
          <w:rFonts w:cstheme="minorHAnsi"/>
          <w:sz w:val="28"/>
          <w:szCs w:val="28"/>
        </w:rPr>
        <w:t xml:space="preserve"> </w:t>
      </w:r>
      <w:r w:rsidR="00D508D5" w:rsidRPr="002B76E6">
        <w:rPr>
          <w:rFonts w:cstheme="minorHAnsi"/>
          <w:sz w:val="28"/>
          <w:szCs w:val="28"/>
        </w:rPr>
        <w:t>2019</w:t>
      </w:r>
      <w:r w:rsidRPr="002B76E6">
        <w:rPr>
          <w:rFonts w:cstheme="minorHAnsi"/>
          <w:sz w:val="28"/>
          <w:szCs w:val="28"/>
        </w:rPr>
        <w:t xml:space="preserve"> – Dec 202</w:t>
      </w:r>
      <w:r w:rsidR="00D508D5" w:rsidRPr="002B76E6">
        <w:rPr>
          <w:rFonts w:cstheme="minorHAnsi"/>
          <w:sz w:val="28"/>
          <w:szCs w:val="28"/>
        </w:rPr>
        <w:t>2</w:t>
      </w:r>
    </w:p>
    <w:p w14:paraId="2D89D077" w14:textId="77777777" w:rsidR="008A30F8" w:rsidRPr="002B76E6" w:rsidRDefault="00000000" w:rsidP="007241EE">
      <w:pPr>
        <w:pStyle w:val="NormalWeb"/>
        <w:spacing w:before="100" w:after="100"/>
        <w:ind w:left="1134" w:hanging="1134"/>
        <w:jc w:val="both"/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  <w:b/>
          <w:bCs/>
        </w:rPr>
        <w:t>Tech Stack:</w:t>
      </w:r>
      <w:r w:rsidRPr="002B76E6">
        <w:rPr>
          <w:rFonts w:asciiTheme="minorHAnsi" w:hAnsiTheme="minorHAnsi" w:cstheme="minorHAnsi"/>
        </w:rPr>
        <w:t xml:space="preserve"> AWS (ECS, S3, CloudFormation, CloudWatch), Docker, Kubernetes (EKS), Terraform, GitLab CI/CD, ELK Stack, Prometheus, Grafana, Ansible, Python, Jenkins, Nexus, SonarQube</w:t>
      </w:r>
    </w:p>
    <w:p w14:paraId="46894E07" w14:textId="77777777" w:rsidR="008A30F8" w:rsidRPr="002B76E6" w:rsidRDefault="00000000" w:rsidP="007241EE">
      <w:pPr>
        <w:pStyle w:val="NormalWeb"/>
        <w:numPr>
          <w:ilvl w:val="0"/>
          <w:numId w:val="6"/>
        </w:numPr>
        <w:tabs>
          <w:tab w:val="left" w:pos="420"/>
        </w:tabs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Implemented </w:t>
      </w:r>
      <w:r w:rsidRPr="002B76E6">
        <w:rPr>
          <w:rFonts w:asciiTheme="minorHAnsi" w:hAnsiTheme="minorHAnsi" w:cstheme="minorHAnsi"/>
          <w:b/>
          <w:bCs/>
        </w:rPr>
        <w:t>microservices deployment</w:t>
      </w:r>
      <w:r w:rsidRPr="002B76E6">
        <w:rPr>
          <w:rFonts w:asciiTheme="minorHAnsi" w:hAnsiTheme="minorHAnsi" w:cstheme="minorHAnsi"/>
        </w:rPr>
        <w:t xml:space="preserve"> using </w:t>
      </w:r>
      <w:r w:rsidRPr="002B76E6">
        <w:rPr>
          <w:rFonts w:asciiTheme="minorHAnsi" w:hAnsiTheme="minorHAnsi" w:cstheme="minorHAnsi"/>
          <w:b/>
          <w:bCs/>
        </w:rPr>
        <w:t>Docker &amp; Kubernetes (EKS)</w:t>
      </w:r>
      <w:r w:rsidRPr="002B76E6">
        <w:rPr>
          <w:rFonts w:asciiTheme="minorHAnsi" w:hAnsiTheme="minorHAnsi" w:cstheme="minorHAnsi"/>
        </w:rPr>
        <w:t>.</w:t>
      </w:r>
    </w:p>
    <w:p w14:paraId="43CB5C7A" w14:textId="77777777" w:rsidR="008A30F8" w:rsidRPr="002B76E6" w:rsidRDefault="00000000" w:rsidP="007241EE">
      <w:pPr>
        <w:pStyle w:val="NormalWeb"/>
        <w:numPr>
          <w:ilvl w:val="0"/>
          <w:numId w:val="6"/>
        </w:numPr>
        <w:tabs>
          <w:tab w:val="left" w:pos="420"/>
        </w:tabs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Automated infra provisioning with </w:t>
      </w:r>
      <w:r w:rsidRPr="002B76E6">
        <w:rPr>
          <w:rFonts w:asciiTheme="minorHAnsi" w:hAnsiTheme="minorHAnsi" w:cstheme="minorHAnsi"/>
          <w:b/>
          <w:bCs/>
        </w:rPr>
        <w:t>Terraform and CloudFormation</w:t>
      </w:r>
      <w:r w:rsidRPr="002B76E6">
        <w:rPr>
          <w:rFonts w:asciiTheme="minorHAnsi" w:hAnsiTheme="minorHAnsi" w:cstheme="minorHAnsi"/>
        </w:rPr>
        <w:t>.</w:t>
      </w:r>
    </w:p>
    <w:p w14:paraId="58C989A7" w14:textId="77777777" w:rsidR="008A30F8" w:rsidRPr="002B76E6" w:rsidRDefault="00000000" w:rsidP="007241EE">
      <w:pPr>
        <w:pStyle w:val="NormalWeb"/>
        <w:numPr>
          <w:ilvl w:val="0"/>
          <w:numId w:val="6"/>
        </w:numPr>
        <w:tabs>
          <w:tab w:val="left" w:pos="420"/>
        </w:tabs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Built </w:t>
      </w:r>
      <w:r w:rsidRPr="002B76E6">
        <w:rPr>
          <w:rFonts w:asciiTheme="minorHAnsi" w:hAnsiTheme="minorHAnsi" w:cstheme="minorHAnsi"/>
          <w:b/>
          <w:bCs/>
        </w:rPr>
        <w:t>end-to-end CI/CD pipelines</w:t>
      </w:r>
      <w:r w:rsidRPr="002B76E6">
        <w:rPr>
          <w:rFonts w:asciiTheme="minorHAnsi" w:hAnsiTheme="minorHAnsi" w:cstheme="minorHAnsi"/>
        </w:rPr>
        <w:t xml:space="preserve"> in </w:t>
      </w:r>
      <w:r w:rsidRPr="002B76E6">
        <w:rPr>
          <w:rFonts w:asciiTheme="minorHAnsi" w:hAnsiTheme="minorHAnsi" w:cstheme="minorHAnsi"/>
          <w:b/>
          <w:bCs/>
        </w:rPr>
        <w:t>GitLab CI/CD</w:t>
      </w:r>
      <w:r w:rsidRPr="002B76E6">
        <w:rPr>
          <w:rFonts w:asciiTheme="minorHAnsi" w:hAnsiTheme="minorHAnsi" w:cstheme="minorHAnsi"/>
        </w:rPr>
        <w:t xml:space="preserve"> with integrated </w:t>
      </w:r>
      <w:r w:rsidRPr="002B76E6">
        <w:rPr>
          <w:rFonts w:asciiTheme="minorHAnsi" w:hAnsiTheme="minorHAnsi" w:cstheme="minorHAnsi"/>
          <w:b/>
          <w:bCs/>
        </w:rPr>
        <w:t>SonarQube &amp; Nexus</w:t>
      </w:r>
      <w:r w:rsidRPr="002B76E6">
        <w:rPr>
          <w:rFonts w:asciiTheme="minorHAnsi" w:hAnsiTheme="minorHAnsi" w:cstheme="minorHAnsi"/>
        </w:rPr>
        <w:t>.</w:t>
      </w:r>
    </w:p>
    <w:p w14:paraId="15D24028" w14:textId="77777777" w:rsidR="008A30F8" w:rsidRPr="002B76E6" w:rsidRDefault="00000000" w:rsidP="007241EE">
      <w:pPr>
        <w:pStyle w:val="NormalWeb"/>
        <w:numPr>
          <w:ilvl w:val="0"/>
          <w:numId w:val="6"/>
        </w:numPr>
        <w:tabs>
          <w:tab w:val="left" w:pos="420"/>
        </w:tabs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Established </w:t>
      </w:r>
      <w:r w:rsidRPr="002B76E6">
        <w:rPr>
          <w:rFonts w:asciiTheme="minorHAnsi" w:hAnsiTheme="minorHAnsi" w:cstheme="minorHAnsi"/>
          <w:b/>
          <w:bCs/>
        </w:rPr>
        <w:t>centralized logging</w:t>
      </w:r>
      <w:r w:rsidRPr="002B76E6">
        <w:rPr>
          <w:rFonts w:asciiTheme="minorHAnsi" w:hAnsiTheme="minorHAnsi" w:cstheme="minorHAnsi"/>
        </w:rPr>
        <w:t xml:space="preserve"> using </w:t>
      </w:r>
      <w:r w:rsidRPr="002B76E6">
        <w:rPr>
          <w:rFonts w:asciiTheme="minorHAnsi" w:hAnsiTheme="minorHAnsi" w:cstheme="minorHAnsi"/>
          <w:b/>
          <w:bCs/>
        </w:rPr>
        <w:t>ELK Stack</w:t>
      </w:r>
      <w:r w:rsidRPr="002B76E6">
        <w:rPr>
          <w:rFonts w:asciiTheme="minorHAnsi" w:hAnsiTheme="minorHAnsi" w:cstheme="minorHAnsi"/>
        </w:rPr>
        <w:t xml:space="preserve"> and monitoring with </w:t>
      </w:r>
      <w:r w:rsidRPr="002B76E6">
        <w:rPr>
          <w:rFonts w:asciiTheme="minorHAnsi" w:hAnsiTheme="minorHAnsi" w:cstheme="minorHAnsi"/>
          <w:b/>
          <w:bCs/>
        </w:rPr>
        <w:t>Prometheus &amp; Grafana</w:t>
      </w:r>
      <w:r w:rsidRPr="002B76E6">
        <w:rPr>
          <w:rFonts w:asciiTheme="minorHAnsi" w:hAnsiTheme="minorHAnsi" w:cstheme="minorHAnsi"/>
        </w:rPr>
        <w:t>.</w:t>
      </w:r>
    </w:p>
    <w:p w14:paraId="45D2C8C4" w14:textId="77777777" w:rsidR="008A30F8" w:rsidRPr="002B76E6" w:rsidRDefault="00000000" w:rsidP="007241EE">
      <w:pPr>
        <w:pStyle w:val="NormalWeb"/>
        <w:numPr>
          <w:ilvl w:val="0"/>
          <w:numId w:val="6"/>
        </w:numPr>
        <w:tabs>
          <w:tab w:val="left" w:pos="420"/>
        </w:tabs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Automated patching &amp; config management with </w:t>
      </w:r>
      <w:r w:rsidRPr="002B76E6">
        <w:rPr>
          <w:rFonts w:asciiTheme="minorHAnsi" w:hAnsiTheme="minorHAnsi" w:cstheme="minorHAnsi"/>
          <w:b/>
          <w:bCs/>
        </w:rPr>
        <w:t>Ansible playbooks</w:t>
      </w:r>
      <w:r w:rsidRPr="002B76E6">
        <w:rPr>
          <w:rFonts w:asciiTheme="minorHAnsi" w:hAnsiTheme="minorHAnsi" w:cstheme="minorHAnsi"/>
        </w:rPr>
        <w:t>.</w:t>
      </w:r>
    </w:p>
    <w:p w14:paraId="71A6A499" w14:textId="77777777" w:rsidR="008A30F8" w:rsidRPr="002B76E6" w:rsidRDefault="00000000" w:rsidP="007241EE">
      <w:pPr>
        <w:pStyle w:val="NormalWeb"/>
        <w:numPr>
          <w:ilvl w:val="0"/>
          <w:numId w:val="6"/>
        </w:numPr>
        <w:tabs>
          <w:tab w:val="left" w:pos="420"/>
        </w:tabs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Designed </w:t>
      </w:r>
      <w:r w:rsidRPr="002B76E6">
        <w:rPr>
          <w:rFonts w:asciiTheme="minorHAnsi" w:hAnsiTheme="minorHAnsi" w:cstheme="minorHAnsi"/>
          <w:b/>
          <w:bCs/>
        </w:rPr>
        <w:t>blue-green &amp; canary deployment strategies</w:t>
      </w:r>
      <w:r w:rsidRPr="002B76E6">
        <w:rPr>
          <w:rFonts w:asciiTheme="minorHAnsi" w:hAnsiTheme="minorHAnsi" w:cstheme="minorHAnsi"/>
        </w:rPr>
        <w:t xml:space="preserve"> reducing downtime.</w:t>
      </w:r>
    </w:p>
    <w:p w14:paraId="328AFFCF" w14:textId="77777777" w:rsidR="008A30F8" w:rsidRPr="002B76E6" w:rsidRDefault="00000000" w:rsidP="007241EE">
      <w:pPr>
        <w:pStyle w:val="NormalWeb"/>
        <w:numPr>
          <w:ilvl w:val="0"/>
          <w:numId w:val="6"/>
        </w:numPr>
        <w:tabs>
          <w:tab w:val="left" w:pos="420"/>
        </w:tabs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Configured </w:t>
      </w:r>
      <w:r w:rsidRPr="002B76E6">
        <w:rPr>
          <w:rFonts w:asciiTheme="minorHAnsi" w:hAnsiTheme="minorHAnsi" w:cstheme="minorHAnsi"/>
          <w:b/>
          <w:bCs/>
        </w:rPr>
        <w:t>CloudWatch alerts &amp; Grafana dashboards</w:t>
      </w:r>
      <w:r w:rsidRPr="002B76E6">
        <w:rPr>
          <w:rFonts w:asciiTheme="minorHAnsi" w:hAnsiTheme="minorHAnsi" w:cstheme="minorHAnsi"/>
        </w:rPr>
        <w:t xml:space="preserve"> for proactive monitoring.</w:t>
      </w:r>
    </w:p>
    <w:p w14:paraId="1F916CB8" w14:textId="4F57135B" w:rsidR="008A30F8" w:rsidRDefault="00000000" w:rsidP="00B8660C">
      <w:pPr>
        <w:pStyle w:val="NormalWeb"/>
        <w:numPr>
          <w:ilvl w:val="0"/>
          <w:numId w:val="6"/>
        </w:numPr>
        <w:tabs>
          <w:tab w:val="left" w:pos="420"/>
        </w:tabs>
        <w:spacing w:before="100" w:after="100"/>
        <w:rPr>
          <w:rFonts w:asciiTheme="majorHAnsi" w:hAnsiTheme="majorHAnsi"/>
        </w:rPr>
      </w:pPr>
      <w:r w:rsidRPr="002B76E6">
        <w:rPr>
          <w:rFonts w:asciiTheme="minorHAnsi" w:hAnsiTheme="minorHAnsi" w:cstheme="minorHAnsi"/>
        </w:rPr>
        <w:t xml:space="preserve">Ensured compliance with </w:t>
      </w:r>
      <w:r w:rsidRPr="002B76E6">
        <w:rPr>
          <w:rFonts w:asciiTheme="minorHAnsi" w:hAnsiTheme="minorHAnsi" w:cstheme="minorHAnsi"/>
          <w:b/>
          <w:bCs/>
        </w:rPr>
        <w:t>PCI-DSS standards</w:t>
      </w:r>
      <w:r w:rsidRPr="002B76E6">
        <w:rPr>
          <w:rFonts w:asciiTheme="minorHAnsi" w:hAnsiTheme="minorHAnsi" w:cstheme="minorHAnsi"/>
        </w:rPr>
        <w:t xml:space="preserve"> during peak holiday seasons.</w:t>
      </w:r>
      <w:r>
        <w:rPr>
          <w:rFonts w:asciiTheme="majorHAnsi" w:hAnsiTheme="majorHAnsi"/>
        </w:rPr>
        <w:pict w14:anchorId="64FCBFCD">
          <v:rect id="_x0000_i1030" style="width:448.6pt;height:2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12CB7244" w14:textId="32451BF7" w:rsidR="001769A3" w:rsidRDefault="001769A3" w:rsidP="001769A3">
      <w:pPr>
        <w:spacing w:line="0" w:lineRule="atLeast"/>
        <w:jc w:val="both"/>
        <w:rPr>
          <w:rFonts w:cstheme="minorHAnsi"/>
          <w:b/>
          <w:bCs/>
          <w:sz w:val="28"/>
          <w:szCs w:val="28"/>
        </w:rPr>
      </w:pPr>
      <w:r w:rsidRPr="001769A3">
        <w:rPr>
          <w:rFonts w:cstheme="minorHAnsi"/>
          <w:b/>
          <w:bCs/>
          <w:sz w:val="28"/>
          <w:szCs w:val="28"/>
        </w:rPr>
        <w:t>UAEEXCHANGE LLC</w:t>
      </w:r>
      <w:r>
        <w:rPr>
          <w:rFonts w:cstheme="minorHAnsi"/>
          <w:b/>
          <w:bCs/>
          <w:sz w:val="28"/>
          <w:szCs w:val="28"/>
        </w:rPr>
        <w:t xml:space="preserve">                                                                          </w:t>
      </w:r>
      <w:r w:rsidRPr="001769A3">
        <w:rPr>
          <w:rFonts w:cstheme="minorHAnsi"/>
          <w:sz w:val="28"/>
          <w:szCs w:val="28"/>
        </w:rPr>
        <w:t>June 2013 – June 2019</w:t>
      </w:r>
    </w:p>
    <w:p w14:paraId="17682129" w14:textId="476DD273" w:rsidR="008A30F8" w:rsidRPr="001769A3" w:rsidRDefault="001769A3" w:rsidP="001769A3">
      <w:pPr>
        <w:spacing w:line="0" w:lineRule="atLeas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Project 1: </w:t>
      </w:r>
      <w:r w:rsidR="00D508D5" w:rsidRPr="001769A3">
        <w:rPr>
          <w:rFonts w:cstheme="minorHAnsi"/>
          <w:b/>
          <w:bCs/>
          <w:sz w:val="28"/>
          <w:szCs w:val="28"/>
        </w:rPr>
        <w:t>Remittance/Forex Data Analytics Platform</w:t>
      </w:r>
    </w:p>
    <w:p w14:paraId="3691C184" w14:textId="027CF780" w:rsidR="008A30F8" w:rsidRPr="002B76E6" w:rsidRDefault="001769A3" w:rsidP="007241EE">
      <w:pPr>
        <w:spacing w:line="0" w:lineRule="atLeast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Role</w:t>
      </w:r>
      <w:r w:rsidRPr="002B76E6"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DevOps Engineer</w:t>
      </w:r>
      <w:r w:rsidRPr="002B76E6">
        <w:rPr>
          <w:rFonts w:cstheme="minorHAnsi"/>
          <w:b/>
          <w:bCs/>
          <w:sz w:val="28"/>
          <w:szCs w:val="28"/>
        </w:rPr>
        <w:t xml:space="preserve"> | Duration: </w:t>
      </w:r>
      <w:r w:rsidRPr="002B76E6">
        <w:rPr>
          <w:rFonts w:cstheme="minorHAnsi"/>
          <w:sz w:val="28"/>
          <w:szCs w:val="28"/>
        </w:rPr>
        <w:t xml:space="preserve">Jan </w:t>
      </w:r>
      <w:r w:rsidR="00D508D5" w:rsidRPr="002B76E6">
        <w:rPr>
          <w:rFonts w:cstheme="minorHAnsi"/>
          <w:sz w:val="28"/>
          <w:szCs w:val="28"/>
        </w:rPr>
        <w:t>2017</w:t>
      </w:r>
      <w:r w:rsidRPr="002B76E6">
        <w:rPr>
          <w:rFonts w:cstheme="minorHAnsi"/>
          <w:sz w:val="28"/>
          <w:szCs w:val="28"/>
        </w:rPr>
        <w:t xml:space="preserve"> – Jun 20</w:t>
      </w:r>
      <w:r w:rsidR="00D508D5" w:rsidRPr="002B76E6">
        <w:rPr>
          <w:rFonts w:cstheme="minorHAnsi"/>
          <w:sz w:val="28"/>
          <w:szCs w:val="28"/>
        </w:rPr>
        <w:t>19</w:t>
      </w:r>
    </w:p>
    <w:p w14:paraId="1A8B661D" w14:textId="77777777" w:rsidR="008A30F8" w:rsidRPr="002B76E6" w:rsidRDefault="00000000" w:rsidP="007241EE">
      <w:pPr>
        <w:pStyle w:val="NormalWeb"/>
        <w:spacing w:before="100" w:after="100"/>
        <w:ind w:left="1134" w:hanging="1134"/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  <w:b/>
          <w:bCs/>
        </w:rPr>
        <w:lastRenderedPageBreak/>
        <w:t>Tech Stack:</w:t>
      </w:r>
      <w:r w:rsidRPr="002B76E6">
        <w:rPr>
          <w:rFonts w:asciiTheme="minorHAnsi" w:hAnsiTheme="minorHAnsi" w:cstheme="minorHAnsi"/>
        </w:rPr>
        <w:t xml:space="preserve"> Azure (ADF, Databricks, AKS, ARM, Key Vault, Monitor), Terraform, Ansible, Jenkins, Azure DevOps, SonarQube, Docker, ELK, Prometheus</w:t>
      </w:r>
    </w:p>
    <w:p w14:paraId="01ED150A" w14:textId="77777777" w:rsidR="008A30F8" w:rsidRPr="002B76E6" w:rsidRDefault="00000000" w:rsidP="007241EE">
      <w:pPr>
        <w:pStyle w:val="NormalWeb"/>
        <w:numPr>
          <w:ilvl w:val="0"/>
          <w:numId w:val="7"/>
        </w:numPr>
        <w:tabs>
          <w:tab w:val="left" w:pos="420"/>
        </w:tabs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Built </w:t>
      </w:r>
      <w:r w:rsidRPr="002B76E6">
        <w:rPr>
          <w:rFonts w:asciiTheme="minorHAnsi" w:hAnsiTheme="minorHAnsi" w:cstheme="minorHAnsi"/>
          <w:b/>
          <w:bCs/>
        </w:rPr>
        <w:t>Azure data pipelines</w:t>
      </w:r>
      <w:r w:rsidRPr="002B76E6">
        <w:rPr>
          <w:rFonts w:asciiTheme="minorHAnsi" w:hAnsiTheme="minorHAnsi" w:cstheme="minorHAnsi"/>
        </w:rPr>
        <w:t xml:space="preserve"> with </w:t>
      </w:r>
      <w:r w:rsidRPr="002B76E6">
        <w:rPr>
          <w:rFonts w:asciiTheme="minorHAnsi" w:hAnsiTheme="minorHAnsi" w:cstheme="minorHAnsi"/>
          <w:b/>
          <w:bCs/>
        </w:rPr>
        <w:t>ADF &amp; Databricks</w:t>
      </w:r>
      <w:r w:rsidRPr="002B76E6">
        <w:rPr>
          <w:rFonts w:asciiTheme="minorHAnsi" w:hAnsiTheme="minorHAnsi" w:cstheme="minorHAnsi"/>
        </w:rPr>
        <w:t xml:space="preserve"> for real-time analytics.</w:t>
      </w:r>
    </w:p>
    <w:p w14:paraId="4BFD205E" w14:textId="77777777" w:rsidR="008A30F8" w:rsidRPr="002B76E6" w:rsidRDefault="00000000" w:rsidP="007241EE">
      <w:pPr>
        <w:pStyle w:val="NormalWeb"/>
        <w:numPr>
          <w:ilvl w:val="0"/>
          <w:numId w:val="7"/>
        </w:numPr>
        <w:tabs>
          <w:tab w:val="left" w:pos="420"/>
        </w:tabs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Automated </w:t>
      </w:r>
      <w:r w:rsidRPr="002B76E6">
        <w:rPr>
          <w:rFonts w:asciiTheme="minorHAnsi" w:hAnsiTheme="minorHAnsi" w:cstheme="minorHAnsi"/>
          <w:b/>
          <w:bCs/>
        </w:rPr>
        <w:t>infra provisioning</w:t>
      </w:r>
      <w:r w:rsidRPr="002B76E6">
        <w:rPr>
          <w:rFonts w:asciiTheme="minorHAnsi" w:hAnsiTheme="minorHAnsi" w:cstheme="minorHAnsi"/>
        </w:rPr>
        <w:t xml:space="preserve"> using </w:t>
      </w:r>
      <w:r w:rsidRPr="002B76E6">
        <w:rPr>
          <w:rFonts w:asciiTheme="minorHAnsi" w:hAnsiTheme="minorHAnsi" w:cstheme="minorHAnsi"/>
          <w:b/>
          <w:bCs/>
        </w:rPr>
        <w:t>Terraform &amp; ARM templates</w:t>
      </w:r>
      <w:r w:rsidRPr="002B76E6">
        <w:rPr>
          <w:rFonts w:asciiTheme="minorHAnsi" w:hAnsiTheme="minorHAnsi" w:cstheme="minorHAnsi"/>
        </w:rPr>
        <w:t>.</w:t>
      </w:r>
    </w:p>
    <w:p w14:paraId="219F2D27" w14:textId="77777777" w:rsidR="008A30F8" w:rsidRPr="002B76E6" w:rsidRDefault="00000000" w:rsidP="007241EE">
      <w:pPr>
        <w:pStyle w:val="NormalWeb"/>
        <w:numPr>
          <w:ilvl w:val="0"/>
          <w:numId w:val="7"/>
        </w:numPr>
        <w:tabs>
          <w:tab w:val="left" w:pos="420"/>
        </w:tabs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Deployed </w:t>
      </w:r>
      <w:r w:rsidRPr="002B76E6">
        <w:rPr>
          <w:rFonts w:asciiTheme="minorHAnsi" w:hAnsiTheme="minorHAnsi" w:cstheme="minorHAnsi"/>
          <w:b/>
          <w:bCs/>
        </w:rPr>
        <w:t>containerized workloads</w:t>
      </w:r>
      <w:r w:rsidRPr="002B76E6">
        <w:rPr>
          <w:rFonts w:asciiTheme="minorHAnsi" w:hAnsiTheme="minorHAnsi" w:cstheme="minorHAnsi"/>
        </w:rPr>
        <w:t xml:space="preserve"> on </w:t>
      </w:r>
      <w:r w:rsidRPr="002B76E6">
        <w:rPr>
          <w:rFonts w:asciiTheme="minorHAnsi" w:hAnsiTheme="minorHAnsi" w:cstheme="minorHAnsi"/>
          <w:b/>
          <w:bCs/>
        </w:rPr>
        <w:t>AKS</w:t>
      </w:r>
      <w:r w:rsidRPr="002B76E6">
        <w:rPr>
          <w:rFonts w:asciiTheme="minorHAnsi" w:hAnsiTheme="minorHAnsi" w:cstheme="minorHAnsi"/>
        </w:rPr>
        <w:t xml:space="preserve"> with </w:t>
      </w:r>
      <w:r w:rsidRPr="002B76E6">
        <w:rPr>
          <w:rFonts w:asciiTheme="minorHAnsi" w:hAnsiTheme="minorHAnsi" w:cstheme="minorHAnsi"/>
          <w:b/>
          <w:bCs/>
        </w:rPr>
        <w:t>Docker &amp; Helm</w:t>
      </w:r>
      <w:r w:rsidRPr="002B76E6">
        <w:rPr>
          <w:rFonts w:asciiTheme="minorHAnsi" w:hAnsiTheme="minorHAnsi" w:cstheme="minorHAnsi"/>
        </w:rPr>
        <w:t>.</w:t>
      </w:r>
    </w:p>
    <w:p w14:paraId="60FE7C63" w14:textId="77777777" w:rsidR="008A30F8" w:rsidRPr="002B76E6" w:rsidRDefault="00000000" w:rsidP="007241EE">
      <w:pPr>
        <w:pStyle w:val="NormalWeb"/>
        <w:numPr>
          <w:ilvl w:val="0"/>
          <w:numId w:val="7"/>
        </w:numPr>
        <w:tabs>
          <w:tab w:val="left" w:pos="420"/>
        </w:tabs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Implemented </w:t>
      </w:r>
      <w:r w:rsidRPr="002B76E6">
        <w:rPr>
          <w:rFonts w:asciiTheme="minorHAnsi" w:hAnsiTheme="minorHAnsi" w:cstheme="minorHAnsi"/>
          <w:b/>
          <w:bCs/>
        </w:rPr>
        <w:t>Jenkins &amp; Azure DevOps pipelines</w:t>
      </w:r>
      <w:r w:rsidRPr="002B76E6">
        <w:rPr>
          <w:rFonts w:asciiTheme="minorHAnsi" w:hAnsiTheme="minorHAnsi" w:cstheme="minorHAnsi"/>
        </w:rPr>
        <w:t xml:space="preserve"> for CI/CD.</w:t>
      </w:r>
    </w:p>
    <w:p w14:paraId="6ACCEAAB" w14:textId="3BC1304A" w:rsidR="008A30F8" w:rsidRPr="002B76E6" w:rsidRDefault="00000000" w:rsidP="007241EE">
      <w:pPr>
        <w:pStyle w:val="NormalWeb"/>
        <w:numPr>
          <w:ilvl w:val="0"/>
          <w:numId w:val="7"/>
        </w:numPr>
        <w:tabs>
          <w:tab w:val="left" w:pos="420"/>
        </w:tabs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Integrated </w:t>
      </w:r>
      <w:r w:rsidRPr="002B76E6">
        <w:rPr>
          <w:rFonts w:asciiTheme="minorHAnsi" w:hAnsiTheme="minorHAnsi" w:cstheme="minorHAnsi"/>
          <w:b/>
          <w:bCs/>
        </w:rPr>
        <w:t xml:space="preserve">SonarQube scans &amp; DevSecOps </w:t>
      </w:r>
      <w:r w:rsidR="001769A3" w:rsidRPr="002B76E6">
        <w:rPr>
          <w:rFonts w:asciiTheme="minorHAnsi" w:hAnsiTheme="minorHAnsi" w:cstheme="minorHAnsi"/>
          <w:b/>
          <w:bCs/>
        </w:rPr>
        <w:t>controls</w:t>
      </w:r>
      <w:r w:rsidRPr="002B76E6">
        <w:rPr>
          <w:rFonts w:asciiTheme="minorHAnsi" w:hAnsiTheme="minorHAnsi" w:cstheme="minorHAnsi"/>
        </w:rPr>
        <w:t xml:space="preserve"> pipelines.</w:t>
      </w:r>
    </w:p>
    <w:p w14:paraId="5C7E8326" w14:textId="77777777" w:rsidR="008A30F8" w:rsidRPr="002B76E6" w:rsidRDefault="00000000" w:rsidP="007241EE">
      <w:pPr>
        <w:pStyle w:val="NormalWeb"/>
        <w:numPr>
          <w:ilvl w:val="0"/>
          <w:numId w:val="7"/>
        </w:numPr>
        <w:tabs>
          <w:tab w:val="left" w:pos="420"/>
        </w:tabs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Configured monitoring with </w:t>
      </w:r>
      <w:r w:rsidRPr="002B76E6">
        <w:rPr>
          <w:rFonts w:asciiTheme="minorHAnsi" w:hAnsiTheme="minorHAnsi" w:cstheme="minorHAnsi"/>
          <w:b/>
          <w:bCs/>
        </w:rPr>
        <w:t>Azure Monitor, Prometheus, and Grafana</w:t>
      </w:r>
      <w:r w:rsidRPr="002B76E6">
        <w:rPr>
          <w:rFonts w:asciiTheme="minorHAnsi" w:hAnsiTheme="minorHAnsi" w:cstheme="minorHAnsi"/>
        </w:rPr>
        <w:t>.</w:t>
      </w:r>
    </w:p>
    <w:p w14:paraId="0E63903E" w14:textId="77777777" w:rsidR="008A30F8" w:rsidRPr="002B76E6" w:rsidRDefault="00000000" w:rsidP="007241EE">
      <w:pPr>
        <w:pStyle w:val="NormalWeb"/>
        <w:numPr>
          <w:ilvl w:val="0"/>
          <w:numId w:val="7"/>
        </w:numPr>
        <w:tabs>
          <w:tab w:val="left" w:pos="420"/>
        </w:tabs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Established </w:t>
      </w:r>
      <w:r w:rsidRPr="002B76E6">
        <w:rPr>
          <w:rFonts w:asciiTheme="minorHAnsi" w:hAnsiTheme="minorHAnsi" w:cstheme="minorHAnsi"/>
          <w:b/>
          <w:bCs/>
        </w:rPr>
        <w:t>centralized logging</w:t>
      </w:r>
      <w:r w:rsidRPr="002B76E6">
        <w:rPr>
          <w:rFonts w:asciiTheme="minorHAnsi" w:hAnsiTheme="minorHAnsi" w:cstheme="minorHAnsi"/>
        </w:rPr>
        <w:t xml:space="preserve"> with </w:t>
      </w:r>
      <w:r w:rsidRPr="002B76E6">
        <w:rPr>
          <w:rFonts w:asciiTheme="minorHAnsi" w:hAnsiTheme="minorHAnsi" w:cstheme="minorHAnsi"/>
          <w:b/>
          <w:bCs/>
        </w:rPr>
        <w:t>ELK Stack</w:t>
      </w:r>
      <w:r w:rsidRPr="002B76E6">
        <w:rPr>
          <w:rFonts w:asciiTheme="minorHAnsi" w:hAnsiTheme="minorHAnsi" w:cstheme="minorHAnsi"/>
        </w:rPr>
        <w:t xml:space="preserve"> for HIPAA compliance.</w:t>
      </w:r>
    </w:p>
    <w:p w14:paraId="36C4A2F6" w14:textId="5DBD642F" w:rsidR="00136959" w:rsidRPr="00136959" w:rsidRDefault="00000000" w:rsidP="00136959">
      <w:pPr>
        <w:pStyle w:val="NormalWeb"/>
        <w:numPr>
          <w:ilvl w:val="0"/>
          <w:numId w:val="7"/>
        </w:numPr>
        <w:tabs>
          <w:tab w:val="left" w:pos="420"/>
        </w:tabs>
        <w:rPr>
          <w:rFonts w:asciiTheme="majorHAnsi" w:hAnsiTheme="majorHAnsi"/>
        </w:rPr>
      </w:pPr>
      <w:r w:rsidRPr="002B76E6">
        <w:rPr>
          <w:rFonts w:asciiTheme="minorHAnsi" w:hAnsiTheme="minorHAnsi" w:cstheme="minorHAnsi"/>
        </w:rPr>
        <w:t xml:space="preserve">Reduced query times by </w:t>
      </w:r>
      <w:r w:rsidRPr="002B76E6">
        <w:rPr>
          <w:rFonts w:asciiTheme="minorHAnsi" w:hAnsiTheme="minorHAnsi" w:cstheme="minorHAnsi"/>
          <w:b/>
          <w:bCs/>
        </w:rPr>
        <w:t>30%</w:t>
      </w:r>
      <w:r w:rsidRPr="002B76E6">
        <w:rPr>
          <w:rFonts w:asciiTheme="minorHAnsi" w:hAnsiTheme="minorHAnsi" w:cstheme="minorHAnsi"/>
        </w:rPr>
        <w:t xml:space="preserve"> and improved audit-readiness significantly.</w:t>
      </w:r>
    </w:p>
    <w:p w14:paraId="07294E6E" w14:textId="252E66C3" w:rsidR="008A30F8" w:rsidRPr="001769A3" w:rsidRDefault="001769A3" w:rsidP="001769A3">
      <w:pPr>
        <w:spacing w:line="0" w:lineRule="atLeas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Project 2: </w:t>
      </w:r>
      <w:r w:rsidR="00FC5A3E" w:rsidRPr="001769A3">
        <w:rPr>
          <w:rFonts w:cstheme="minorHAnsi"/>
          <w:b/>
          <w:bCs/>
          <w:sz w:val="28"/>
          <w:szCs w:val="28"/>
        </w:rPr>
        <w:t>Banking Partner Management Cloud Platform</w:t>
      </w:r>
    </w:p>
    <w:p w14:paraId="3C2084CB" w14:textId="12F06911" w:rsidR="008A30F8" w:rsidRPr="002B76E6" w:rsidRDefault="001769A3" w:rsidP="007241EE">
      <w:pPr>
        <w:spacing w:line="0" w:lineRule="atLeast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Role</w:t>
      </w:r>
      <w:r w:rsidRPr="002B76E6"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DevOps Engineer</w:t>
      </w:r>
      <w:r w:rsidRPr="002B76E6">
        <w:rPr>
          <w:rFonts w:cstheme="minorHAnsi"/>
          <w:b/>
          <w:bCs/>
          <w:sz w:val="28"/>
          <w:szCs w:val="28"/>
        </w:rPr>
        <w:t xml:space="preserve"> | Duration: </w:t>
      </w:r>
      <w:r w:rsidR="00FC5A3E" w:rsidRPr="002B76E6">
        <w:rPr>
          <w:rFonts w:cstheme="minorHAnsi"/>
          <w:sz w:val="28"/>
          <w:szCs w:val="28"/>
        </w:rPr>
        <w:t>April</w:t>
      </w:r>
      <w:r w:rsidRPr="002B76E6">
        <w:rPr>
          <w:rFonts w:cstheme="minorHAnsi"/>
          <w:sz w:val="28"/>
          <w:szCs w:val="28"/>
        </w:rPr>
        <w:t xml:space="preserve"> 201</w:t>
      </w:r>
      <w:r w:rsidR="00FC5A3E" w:rsidRPr="002B76E6">
        <w:rPr>
          <w:rFonts w:cstheme="minorHAnsi"/>
          <w:sz w:val="28"/>
          <w:szCs w:val="28"/>
        </w:rPr>
        <w:t>5</w:t>
      </w:r>
      <w:r w:rsidRPr="002B76E6">
        <w:rPr>
          <w:rFonts w:cstheme="minorHAnsi"/>
          <w:sz w:val="28"/>
          <w:szCs w:val="28"/>
        </w:rPr>
        <w:t xml:space="preserve"> – Dec </w:t>
      </w:r>
      <w:r w:rsidR="00FC5A3E" w:rsidRPr="002B76E6">
        <w:rPr>
          <w:rFonts w:cstheme="minorHAnsi"/>
          <w:sz w:val="28"/>
          <w:szCs w:val="28"/>
        </w:rPr>
        <w:t>2016</w:t>
      </w:r>
    </w:p>
    <w:p w14:paraId="7A9450EF" w14:textId="77777777" w:rsidR="008A30F8" w:rsidRPr="002B76E6" w:rsidRDefault="00000000" w:rsidP="007241EE">
      <w:pPr>
        <w:pStyle w:val="NormalWeb"/>
        <w:spacing w:before="100" w:after="100"/>
        <w:ind w:left="1134" w:hanging="1134"/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  <w:b/>
          <w:bCs/>
        </w:rPr>
        <w:t>Tech Stack:</w:t>
      </w:r>
      <w:r w:rsidRPr="002B76E6">
        <w:rPr>
          <w:rFonts w:asciiTheme="minorHAnsi" w:hAnsiTheme="minorHAnsi" w:cstheme="minorHAnsi"/>
        </w:rPr>
        <w:t xml:space="preserve"> AWS (Lambda, API Gateway, DynamoDB, CloudFormation, CloudWatch), Docker, Jenkins, Ansible, Prometheus, Grafana, ELK, Terraform</w:t>
      </w:r>
    </w:p>
    <w:p w14:paraId="04795849" w14:textId="77777777" w:rsidR="008A30F8" w:rsidRPr="002B76E6" w:rsidRDefault="00000000" w:rsidP="007241EE">
      <w:pPr>
        <w:pStyle w:val="NormalWeb"/>
        <w:numPr>
          <w:ilvl w:val="0"/>
          <w:numId w:val="8"/>
        </w:numPr>
        <w:tabs>
          <w:tab w:val="left" w:pos="420"/>
        </w:tabs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Built </w:t>
      </w:r>
      <w:r w:rsidRPr="002B76E6">
        <w:rPr>
          <w:rFonts w:asciiTheme="minorHAnsi" w:hAnsiTheme="minorHAnsi" w:cstheme="minorHAnsi"/>
          <w:b/>
          <w:bCs/>
        </w:rPr>
        <w:t>serverless APIs</w:t>
      </w:r>
      <w:r w:rsidRPr="002B76E6">
        <w:rPr>
          <w:rFonts w:asciiTheme="minorHAnsi" w:hAnsiTheme="minorHAnsi" w:cstheme="minorHAnsi"/>
        </w:rPr>
        <w:t xml:space="preserve"> with </w:t>
      </w:r>
      <w:r w:rsidRPr="002B76E6">
        <w:rPr>
          <w:rFonts w:asciiTheme="minorHAnsi" w:hAnsiTheme="minorHAnsi" w:cstheme="minorHAnsi"/>
          <w:b/>
          <w:bCs/>
        </w:rPr>
        <w:t>AWS Lambda &amp; API Gateway</w:t>
      </w:r>
      <w:r w:rsidRPr="002B76E6">
        <w:rPr>
          <w:rFonts w:asciiTheme="minorHAnsi" w:hAnsiTheme="minorHAnsi" w:cstheme="minorHAnsi"/>
        </w:rPr>
        <w:t xml:space="preserve"> for streaming workloads.</w:t>
      </w:r>
    </w:p>
    <w:p w14:paraId="5FC4FC90" w14:textId="77777777" w:rsidR="008A30F8" w:rsidRPr="002B76E6" w:rsidRDefault="00000000" w:rsidP="007241EE">
      <w:pPr>
        <w:pStyle w:val="NormalWeb"/>
        <w:numPr>
          <w:ilvl w:val="0"/>
          <w:numId w:val="8"/>
        </w:numPr>
        <w:tabs>
          <w:tab w:val="left" w:pos="420"/>
        </w:tabs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Automated deployments using </w:t>
      </w:r>
      <w:r w:rsidRPr="002B76E6">
        <w:rPr>
          <w:rFonts w:asciiTheme="minorHAnsi" w:hAnsiTheme="minorHAnsi" w:cstheme="minorHAnsi"/>
          <w:b/>
          <w:bCs/>
        </w:rPr>
        <w:t>CloudFormation &amp; Terraform</w:t>
      </w:r>
      <w:r w:rsidRPr="002B76E6">
        <w:rPr>
          <w:rFonts w:asciiTheme="minorHAnsi" w:hAnsiTheme="minorHAnsi" w:cstheme="minorHAnsi"/>
        </w:rPr>
        <w:t>.</w:t>
      </w:r>
    </w:p>
    <w:p w14:paraId="6C938855" w14:textId="77777777" w:rsidR="008A30F8" w:rsidRPr="002B76E6" w:rsidRDefault="00000000" w:rsidP="007241EE">
      <w:pPr>
        <w:pStyle w:val="NormalWeb"/>
        <w:numPr>
          <w:ilvl w:val="0"/>
          <w:numId w:val="8"/>
        </w:numPr>
        <w:tabs>
          <w:tab w:val="left" w:pos="420"/>
        </w:tabs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Containerized services with </w:t>
      </w:r>
      <w:r w:rsidRPr="002B76E6">
        <w:rPr>
          <w:rFonts w:asciiTheme="minorHAnsi" w:hAnsiTheme="minorHAnsi" w:cstheme="minorHAnsi"/>
          <w:b/>
          <w:bCs/>
        </w:rPr>
        <w:t>Docker</w:t>
      </w:r>
      <w:r w:rsidRPr="002B76E6">
        <w:rPr>
          <w:rFonts w:asciiTheme="minorHAnsi" w:hAnsiTheme="minorHAnsi" w:cstheme="minorHAnsi"/>
        </w:rPr>
        <w:t xml:space="preserve"> and managed configurations with </w:t>
      </w:r>
      <w:r w:rsidRPr="002B76E6">
        <w:rPr>
          <w:rFonts w:asciiTheme="minorHAnsi" w:hAnsiTheme="minorHAnsi" w:cstheme="minorHAnsi"/>
          <w:b/>
          <w:bCs/>
        </w:rPr>
        <w:t>Ansible</w:t>
      </w:r>
      <w:r w:rsidRPr="002B76E6">
        <w:rPr>
          <w:rFonts w:asciiTheme="minorHAnsi" w:hAnsiTheme="minorHAnsi" w:cstheme="minorHAnsi"/>
        </w:rPr>
        <w:t>.</w:t>
      </w:r>
    </w:p>
    <w:p w14:paraId="06A55888" w14:textId="77777777" w:rsidR="008A30F8" w:rsidRPr="002B76E6" w:rsidRDefault="00000000" w:rsidP="007241EE">
      <w:pPr>
        <w:pStyle w:val="NormalWeb"/>
        <w:numPr>
          <w:ilvl w:val="0"/>
          <w:numId w:val="8"/>
        </w:numPr>
        <w:tabs>
          <w:tab w:val="left" w:pos="420"/>
        </w:tabs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Implemented CI/CD pipelines with </w:t>
      </w:r>
      <w:r w:rsidRPr="002B76E6">
        <w:rPr>
          <w:rFonts w:asciiTheme="minorHAnsi" w:hAnsiTheme="minorHAnsi" w:cstheme="minorHAnsi"/>
          <w:b/>
          <w:bCs/>
        </w:rPr>
        <w:t>Jenkins</w:t>
      </w:r>
      <w:r w:rsidRPr="002B76E6">
        <w:rPr>
          <w:rFonts w:asciiTheme="minorHAnsi" w:hAnsiTheme="minorHAnsi" w:cstheme="minorHAnsi"/>
        </w:rPr>
        <w:t xml:space="preserve">, integrating </w:t>
      </w:r>
      <w:r w:rsidRPr="002B76E6">
        <w:rPr>
          <w:rFonts w:asciiTheme="minorHAnsi" w:hAnsiTheme="minorHAnsi" w:cstheme="minorHAnsi"/>
          <w:b/>
          <w:bCs/>
        </w:rPr>
        <w:t>SonarQube</w:t>
      </w:r>
      <w:r w:rsidRPr="002B76E6">
        <w:rPr>
          <w:rFonts w:asciiTheme="minorHAnsi" w:hAnsiTheme="minorHAnsi" w:cstheme="minorHAnsi"/>
        </w:rPr>
        <w:t xml:space="preserve"> for code quality.</w:t>
      </w:r>
    </w:p>
    <w:p w14:paraId="17466A7E" w14:textId="77777777" w:rsidR="008A30F8" w:rsidRPr="002B76E6" w:rsidRDefault="00000000" w:rsidP="007241EE">
      <w:pPr>
        <w:pStyle w:val="NormalWeb"/>
        <w:numPr>
          <w:ilvl w:val="0"/>
          <w:numId w:val="8"/>
        </w:numPr>
        <w:tabs>
          <w:tab w:val="left" w:pos="420"/>
        </w:tabs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Configured </w:t>
      </w:r>
      <w:r w:rsidRPr="002B76E6">
        <w:rPr>
          <w:rFonts w:asciiTheme="minorHAnsi" w:hAnsiTheme="minorHAnsi" w:cstheme="minorHAnsi"/>
          <w:b/>
          <w:bCs/>
        </w:rPr>
        <w:t>CloudWatch, Prometheus &amp; Grafana</w:t>
      </w:r>
      <w:r w:rsidRPr="002B76E6">
        <w:rPr>
          <w:rFonts w:asciiTheme="minorHAnsi" w:hAnsiTheme="minorHAnsi" w:cstheme="minorHAnsi"/>
        </w:rPr>
        <w:t xml:space="preserve"> for monitoring &amp; alerts.</w:t>
      </w:r>
    </w:p>
    <w:p w14:paraId="4D56BE95" w14:textId="77777777" w:rsidR="008A30F8" w:rsidRPr="002B76E6" w:rsidRDefault="00000000" w:rsidP="007241EE">
      <w:pPr>
        <w:pStyle w:val="NormalWeb"/>
        <w:numPr>
          <w:ilvl w:val="0"/>
          <w:numId w:val="8"/>
        </w:numPr>
        <w:tabs>
          <w:tab w:val="left" w:pos="420"/>
        </w:tabs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Established </w:t>
      </w:r>
      <w:r w:rsidRPr="002B76E6">
        <w:rPr>
          <w:rFonts w:asciiTheme="minorHAnsi" w:hAnsiTheme="minorHAnsi" w:cstheme="minorHAnsi"/>
          <w:b/>
          <w:bCs/>
        </w:rPr>
        <w:t>logging pipelines</w:t>
      </w:r>
      <w:r w:rsidRPr="002B76E6">
        <w:rPr>
          <w:rFonts w:asciiTheme="minorHAnsi" w:hAnsiTheme="minorHAnsi" w:cstheme="minorHAnsi"/>
        </w:rPr>
        <w:t xml:space="preserve"> using </w:t>
      </w:r>
      <w:r w:rsidRPr="002B76E6">
        <w:rPr>
          <w:rFonts w:asciiTheme="minorHAnsi" w:hAnsiTheme="minorHAnsi" w:cstheme="minorHAnsi"/>
          <w:b/>
          <w:bCs/>
        </w:rPr>
        <w:t>ELK Stack</w:t>
      </w:r>
      <w:r w:rsidRPr="002B76E6">
        <w:rPr>
          <w:rFonts w:asciiTheme="minorHAnsi" w:hAnsiTheme="minorHAnsi" w:cstheme="minorHAnsi"/>
        </w:rPr>
        <w:t xml:space="preserve"> for real-time insights.</w:t>
      </w:r>
    </w:p>
    <w:p w14:paraId="46380A82" w14:textId="77777777" w:rsidR="008A30F8" w:rsidRPr="002B76E6" w:rsidRDefault="00000000" w:rsidP="007241EE">
      <w:pPr>
        <w:pStyle w:val="NormalWeb"/>
        <w:numPr>
          <w:ilvl w:val="0"/>
          <w:numId w:val="8"/>
        </w:numPr>
        <w:tabs>
          <w:tab w:val="left" w:pos="420"/>
        </w:tabs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Designed </w:t>
      </w:r>
      <w:r w:rsidRPr="002B76E6">
        <w:rPr>
          <w:rFonts w:asciiTheme="minorHAnsi" w:hAnsiTheme="minorHAnsi" w:cstheme="minorHAnsi"/>
          <w:b/>
          <w:bCs/>
        </w:rPr>
        <w:t>HA architecture</w:t>
      </w:r>
      <w:r w:rsidRPr="002B76E6">
        <w:rPr>
          <w:rFonts w:asciiTheme="minorHAnsi" w:hAnsiTheme="minorHAnsi" w:cstheme="minorHAnsi"/>
        </w:rPr>
        <w:t xml:space="preserve"> with DynamoDB global tables for scale.</w:t>
      </w:r>
    </w:p>
    <w:p w14:paraId="0A7CE902" w14:textId="3E714F2B" w:rsidR="008A30F8" w:rsidRDefault="00000000" w:rsidP="007241EE">
      <w:pPr>
        <w:pStyle w:val="NormalWeb"/>
        <w:numPr>
          <w:ilvl w:val="0"/>
          <w:numId w:val="8"/>
        </w:numPr>
        <w:tabs>
          <w:tab w:val="left" w:pos="420"/>
        </w:tabs>
        <w:rPr>
          <w:rFonts w:asciiTheme="majorHAnsi" w:hAnsiTheme="majorHAnsi"/>
        </w:rPr>
      </w:pPr>
      <w:r w:rsidRPr="002B76E6">
        <w:rPr>
          <w:rFonts w:asciiTheme="minorHAnsi" w:hAnsiTheme="minorHAnsi" w:cstheme="minorHAnsi"/>
        </w:rPr>
        <w:t xml:space="preserve">Achieved </w:t>
      </w:r>
      <w:r w:rsidRPr="002B76E6">
        <w:rPr>
          <w:rFonts w:asciiTheme="minorHAnsi" w:hAnsiTheme="minorHAnsi" w:cstheme="minorHAnsi"/>
          <w:b/>
          <w:bCs/>
        </w:rPr>
        <w:t>zero downtime deployments</w:t>
      </w:r>
      <w:r w:rsidRPr="002B76E6">
        <w:rPr>
          <w:rFonts w:asciiTheme="minorHAnsi" w:hAnsiTheme="minorHAnsi" w:cstheme="minorHAnsi"/>
        </w:rPr>
        <w:t xml:space="preserve"> with rolling updates</w:t>
      </w:r>
      <w:r>
        <w:rPr>
          <w:rFonts w:asciiTheme="majorHAnsi" w:hAnsiTheme="majorHAnsi"/>
        </w:rPr>
        <w:t>.</w:t>
      </w:r>
    </w:p>
    <w:p w14:paraId="618D0263" w14:textId="21498CE7" w:rsidR="008A30F8" w:rsidRPr="001769A3" w:rsidRDefault="001769A3" w:rsidP="001769A3">
      <w:pPr>
        <w:spacing w:line="0" w:lineRule="atLeas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Project 3: </w:t>
      </w:r>
      <w:r w:rsidRPr="001769A3">
        <w:rPr>
          <w:rFonts w:cstheme="minorHAnsi"/>
          <w:b/>
          <w:bCs/>
          <w:sz w:val="28"/>
          <w:szCs w:val="28"/>
        </w:rPr>
        <w:t>Financial Services Cloud Migration</w:t>
      </w:r>
    </w:p>
    <w:p w14:paraId="7D377B70" w14:textId="49C6C64B" w:rsidR="008A30F8" w:rsidRPr="002B76E6" w:rsidRDefault="001769A3" w:rsidP="007241EE">
      <w:pPr>
        <w:spacing w:line="0" w:lineRule="atLeas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Role</w:t>
      </w:r>
      <w:r w:rsidRPr="002B76E6"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DevOps Engineer</w:t>
      </w:r>
      <w:r w:rsidRPr="002B76E6">
        <w:rPr>
          <w:rFonts w:cstheme="minorHAnsi"/>
          <w:b/>
          <w:bCs/>
          <w:sz w:val="28"/>
          <w:szCs w:val="28"/>
        </w:rPr>
        <w:t xml:space="preserve"> | Duration: </w:t>
      </w:r>
      <w:r w:rsidRPr="002B76E6">
        <w:rPr>
          <w:rFonts w:cstheme="minorHAnsi"/>
          <w:sz w:val="28"/>
          <w:szCs w:val="28"/>
        </w:rPr>
        <w:t xml:space="preserve">Jun </w:t>
      </w:r>
      <w:r w:rsidR="00FC5A3E" w:rsidRPr="002B76E6">
        <w:rPr>
          <w:rFonts w:cstheme="minorHAnsi"/>
          <w:sz w:val="28"/>
          <w:szCs w:val="28"/>
        </w:rPr>
        <w:t>2013</w:t>
      </w:r>
      <w:r w:rsidRPr="002B76E6">
        <w:rPr>
          <w:rFonts w:cstheme="minorHAnsi"/>
          <w:sz w:val="28"/>
          <w:szCs w:val="28"/>
        </w:rPr>
        <w:t xml:space="preserve"> – </w:t>
      </w:r>
      <w:r w:rsidR="00FC5A3E" w:rsidRPr="002B76E6">
        <w:rPr>
          <w:rFonts w:cstheme="minorHAnsi"/>
          <w:sz w:val="28"/>
          <w:szCs w:val="28"/>
        </w:rPr>
        <w:t>March</w:t>
      </w:r>
      <w:r w:rsidRPr="002B76E6">
        <w:rPr>
          <w:rFonts w:cstheme="minorHAnsi"/>
          <w:sz w:val="28"/>
          <w:szCs w:val="28"/>
        </w:rPr>
        <w:t xml:space="preserve"> 201</w:t>
      </w:r>
      <w:r w:rsidR="00FC5A3E" w:rsidRPr="002B76E6">
        <w:rPr>
          <w:rFonts w:cstheme="minorHAnsi"/>
          <w:sz w:val="28"/>
          <w:szCs w:val="28"/>
        </w:rPr>
        <w:t>5</w:t>
      </w:r>
    </w:p>
    <w:p w14:paraId="001F6EB2" w14:textId="77777777" w:rsidR="008A30F8" w:rsidRPr="002B76E6" w:rsidRDefault="00000000" w:rsidP="007241EE">
      <w:pPr>
        <w:pStyle w:val="NormalWeb"/>
        <w:spacing w:before="100" w:after="100"/>
        <w:ind w:left="1134" w:hanging="1134"/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  <w:b/>
          <w:bCs/>
        </w:rPr>
        <w:t>Tech Stack:</w:t>
      </w:r>
      <w:r w:rsidRPr="002B76E6">
        <w:rPr>
          <w:rFonts w:asciiTheme="minorHAnsi" w:hAnsiTheme="minorHAnsi" w:cstheme="minorHAnsi"/>
        </w:rPr>
        <w:t xml:space="preserve"> AWS (EC2, S3, RDS, IAM, CloudFormation, CloudWatch), Azure (VMs, Key Vault, Monitor), VMware, Terraform, Ansible, Puppet, Nagios, Jenkins, Git, Python</w:t>
      </w:r>
    </w:p>
    <w:p w14:paraId="1E31673B" w14:textId="77777777" w:rsidR="008A30F8" w:rsidRPr="002B76E6" w:rsidRDefault="0000000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Migrated workloads to a </w:t>
      </w:r>
      <w:r w:rsidRPr="002B76E6">
        <w:rPr>
          <w:rFonts w:asciiTheme="minorHAnsi" w:hAnsiTheme="minorHAnsi" w:cstheme="minorHAnsi"/>
          <w:b/>
          <w:bCs/>
        </w:rPr>
        <w:t>hybrid AWS + Azure environment</w:t>
      </w:r>
      <w:r w:rsidRPr="002B76E6">
        <w:rPr>
          <w:rFonts w:asciiTheme="minorHAnsi" w:hAnsiTheme="minorHAnsi" w:cstheme="minorHAnsi"/>
        </w:rPr>
        <w:t>.</w:t>
      </w:r>
    </w:p>
    <w:p w14:paraId="60BC475E" w14:textId="77777777" w:rsidR="008A30F8" w:rsidRPr="002B76E6" w:rsidRDefault="0000000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Automated </w:t>
      </w:r>
      <w:r w:rsidRPr="002B76E6">
        <w:rPr>
          <w:rFonts w:asciiTheme="minorHAnsi" w:hAnsiTheme="minorHAnsi" w:cstheme="minorHAnsi"/>
          <w:b/>
          <w:bCs/>
        </w:rPr>
        <w:t>VM provisioning</w:t>
      </w:r>
      <w:r w:rsidRPr="002B76E6">
        <w:rPr>
          <w:rFonts w:asciiTheme="minorHAnsi" w:hAnsiTheme="minorHAnsi" w:cstheme="minorHAnsi"/>
        </w:rPr>
        <w:t xml:space="preserve"> with </w:t>
      </w:r>
      <w:r w:rsidRPr="002B76E6">
        <w:rPr>
          <w:rFonts w:asciiTheme="minorHAnsi" w:hAnsiTheme="minorHAnsi" w:cstheme="minorHAnsi"/>
          <w:b/>
          <w:bCs/>
        </w:rPr>
        <w:t>Terraform, Ansible, and Puppet</w:t>
      </w:r>
      <w:r w:rsidRPr="002B76E6">
        <w:rPr>
          <w:rFonts w:asciiTheme="minorHAnsi" w:hAnsiTheme="minorHAnsi" w:cstheme="minorHAnsi"/>
        </w:rPr>
        <w:t>.</w:t>
      </w:r>
    </w:p>
    <w:p w14:paraId="66AFC53B" w14:textId="77777777" w:rsidR="008A30F8" w:rsidRPr="002B76E6" w:rsidRDefault="0000000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Designed </w:t>
      </w:r>
      <w:r w:rsidRPr="002B76E6">
        <w:rPr>
          <w:rFonts w:asciiTheme="minorHAnsi" w:hAnsiTheme="minorHAnsi" w:cstheme="minorHAnsi"/>
          <w:b/>
          <w:bCs/>
        </w:rPr>
        <w:t>HA/DR strategy</w:t>
      </w:r>
      <w:r w:rsidRPr="002B76E6">
        <w:rPr>
          <w:rFonts w:asciiTheme="minorHAnsi" w:hAnsiTheme="minorHAnsi" w:cstheme="minorHAnsi"/>
        </w:rPr>
        <w:t xml:space="preserve"> across multiple cloud regions.</w:t>
      </w:r>
    </w:p>
    <w:p w14:paraId="0D21EE2C" w14:textId="77777777" w:rsidR="008A30F8" w:rsidRPr="002B76E6" w:rsidRDefault="0000000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Integrated </w:t>
      </w:r>
      <w:r w:rsidRPr="002B76E6">
        <w:rPr>
          <w:rFonts w:asciiTheme="minorHAnsi" w:hAnsiTheme="minorHAnsi" w:cstheme="minorHAnsi"/>
          <w:b/>
          <w:bCs/>
        </w:rPr>
        <w:t>Nagios, CloudWatch &amp; Azure Monitor</w:t>
      </w:r>
      <w:r w:rsidRPr="002B76E6">
        <w:rPr>
          <w:rFonts w:asciiTheme="minorHAnsi" w:hAnsiTheme="minorHAnsi" w:cstheme="minorHAnsi"/>
        </w:rPr>
        <w:t xml:space="preserve"> for proactive monitoring.</w:t>
      </w:r>
    </w:p>
    <w:p w14:paraId="4730631B" w14:textId="77777777" w:rsidR="008A30F8" w:rsidRPr="002B76E6" w:rsidRDefault="0000000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Developed </w:t>
      </w:r>
      <w:r w:rsidRPr="002B76E6">
        <w:rPr>
          <w:rFonts w:asciiTheme="minorHAnsi" w:hAnsiTheme="minorHAnsi" w:cstheme="minorHAnsi"/>
          <w:b/>
          <w:bCs/>
        </w:rPr>
        <w:t>Jenkins pipelines</w:t>
      </w:r>
      <w:r w:rsidRPr="002B76E6">
        <w:rPr>
          <w:rFonts w:asciiTheme="minorHAnsi" w:hAnsiTheme="minorHAnsi" w:cstheme="minorHAnsi"/>
        </w:rPr>
        <w:t xml:space="preserve"> with integrated </w:t>
      </w:r>
      <w:r w:rsidRPr="002B76E6">
        <w:rPr>
          <w:rFonts w:asciiTheme="minorHAnsi" w:hAnsiTheme="minorHAnsi" w:cstheme="minorHAnsi"/>
          <w:b/>
          <w:bCs/>
        </w:rPr>
        <w:t>Python scripts</w:t>
      </w:r>
      <w:r w:rsidRPr="002B76E6">
        <w:rPr>
          <w:rFonts w:asciiTheme="minorHAnsi" w:hAnsiTheme="minorHAnsi" w:cstheme="minorHAnsi"/>
        </w:rPr>
        <w:t xml:space="preserve"> for automation.</w:t>
      </w:r>
    </w:p>
    <w:p w14:paraId="4A266BF7" w14:textId="77777777" w:rsidR="008A30F8" w:rsidRPr="002B76E6" w:rsidRDefault="0000000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Enforced security with </w:t>
      </w:r>
      <w:r w:rsidRPr="002B76E6">
        <w:rPr>
          <w:rFonts w:asciiTheme="minorHAnsi" w:hAnsiTheme="minorHAnsi" w:cstheme="minorHAnsi"/>
          <w:b/>
          <w:bCs/>
        </w:rPr>
        <w:t>IAM roles, Key Vault, RBAC &amp; compliance policies</w:t>
      </w:r>
      <w:r w:rsidRPr="002B76E6">
        <w:rPr>
          <w:rFonts w:asciiTheme="minorHAnsi" w:hAnsiTheme="minorHAnsi" w:cstheme="minorHAnsi"/>
        </w:rPr>
        <w:t>.</w:t>
      </w:r>
    </w:p>
    <w:p w14:paraId="3C595858" w14:textId="77777777" w:rsidR="008A30F8" w:rsidRPr="002B76E6" w:rsidRDefault="0000000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Optimized cloud costs via </w:t>
      </w:r>
      <w:r w:rsidRPr="002B76E6">
        <w:rPr>
          <w:rFonts w:asciiTheme="minorHAnsi" w:hAnsiTheme="minorHAnsi" w:cstheme="minorHAnsi"/>
          <w:b/>
          <w:bCs/>
        </w:rPr>
        <w:t>spot instances &amp; reserved capacity planning</w:t>
      </w:r>
      <w:r w:rsidRPr="002B76E6">
        <w:rPr>
          <w:rFonts w:asciiTheme="minorHAnsi" w:hAnsiTheme="minorHAnsi" w:cstheme="minorHAnsi"/>
        </w:rPr>
        <w:t>.</w:t>
      </w:r>
    </w:p>
    <w:p w14:paraId="79EC5C32" w14:textId="77777777" w:rsidR="008A30F8" w:rsidRDefault="0000000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2B76E6">
        <w:rPr>
          <w:rFonts w:asciiTheme="minorHAnsi" w:hAnsiTheme="minorHAnsi" w:cstheme="minorHAnsi"/>
        </w:rPr>
        <w:t xml:space="preserve">Ensured compliance with </w:t>
      </w:r>
      <w:r w:rsidRPr="002B76E6">
        <w:rPr>
          <w:rFonts w:asciiTheme="minorHAnsi" w:hAnsiTheme="minorHAnsi" w:cstheme="minorHAnsi"/>
          <w:b/>
          <w:bCs/>
        </w:rPr>
        <w:t>SOX &amp; PCI-DSS regulatory standards</w:t>
      </w:r>
      <w:r w:rsidRPr="002B76E6">
        <w:rPr>
          <w:rFonts w:asciiTheme="minorHAnsi" w:hAnsiTheme="minorHAnsi" w:cstheme="minorHAnsi"/>
        </w:rPr>
        <w:t>.</w:t>
      </w:r>
    </w:p>
    <w:p w14:paraId="67014BE5" w14:textId="77777777" w:rsidR="00592005" w:rsidRPr="00592005" w:rsidRDefault="00592005" w:rsidP="00592005">
      <w:pPr>
        <w:spacing w:line="0" w:lineRule="atLeast"/>
        <w:rPr>
          <w:rFonts w:cstheme="minorHAnsi"/>
          <w:b/>
          <w:bCs/>
          <w:sz w:val="28"/>
          <w:szCs w:val="28"/>
        </w:rPr>
      </w:pPr>
      <w:r w:rsidRPr="00592005">
        <w:rPr>
          <w:rFonts w:cstheme="minorHAnsi"/>
          <w:b/>
          <w:bCs/>
          <w:sz w:val="28"/>
          <w:szCs w:val="28"/>
        </w:rPr>
        <w:t>EDUCATION &amp; CERTIFICATIONS</w:t>
      </w:r>
    </w:p>
    <w:p w14:paraId="5BD5D4D9" w14:textId="4E6F3011" w:rsidR="00592005" w:rsidRPr="00592005" w:rsidRDefault="00000000" w:rsidP="00592005">
      <w:pPr>
        <w:spacing w:line="0" w:lineRule="atLeas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pict w14:anchorId="355379AD">
          <v:rect id="_x0000_i1031" style="width:466.6pt;height:1.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37C98C93" w14:textId="52BE1A79" w:rsidR="00592005" w:rsidRPr="00592005" w:rsidRDefault="00592005" w:rsidP="00592005">
      <w:pPr>
        <w:widowControl w:val="0"/>
        <w:autoSpaceDE w:val="0"/>
        <w:autoSpaceDN w:val="0"/>
        <w:adjustRightInd w:val="0"/>
        <w:rPr>
          <w:rFonts w:eastAsia="SimSun" w:cstheme="minorHAnsi"/>
          <w:sz w:val="24"/>
          <w:szCs w:val="24"/>
        </w:rPr>
      </w:pPr>
      <w:r w:rsidRPr="00592005">
        <w:rPr>
          <w:rFonts w:eastAsia="SimSun" w:cstheme="minorHAnsi"/>
          <w:sz w:val="24"/>
          <w:szCs w:val="24"/>
        </w:rPr>
        <w:t xml:space="preserve">Post Graduate Diploma in Advanced Computing </w:t>
      </w:r>
      <w:r>
        <w:rPr>
          <w:rFonts w:eastAsia="SimSun" w:cstheme="minorHAnsi"/>
          <w:sz w:val="24"/>
          <w:szCs w:val="24"/>
        </w:rPr>
        <w:t xml:space="preserve">                  </w:t>
      </w:r>
      <w:r w:rsidRPr="00592005">
        <w:rPr>
          <w:rFonts w:eastAsia="SimSun" w:cstheme="minorHAnsi"/>
          <w:sz w:val="24"/>
          <w:szCs w:val="24"/>
        </w:rPr>
        <w:t xml:space="preserve">                           </w:t>
      </w:r>
      <w:r w:rsidRPr="00592005">
        <w:rPr>
          <w:rFonts w:eastAsia="SimSun" w:cstheme="minorHAnsi"/>
          <w:sz w:val="24"/>
          <w:szCs w:val="24"/>
        </w:rPr>
        <w:tab/>
      </w:r>
      <w:r w:rsidRPr="00592005">
        <w:rPr>
          <w:rFonts w:eastAsia="SimSun" w:cstheme="minorHAnsi"/>
          <w:sz w:val="24"/>
          <w:szCs w:val="24"/>
        </w:rPr>
        <w:tab/>
      </w:r>
      <w:r w:rsidRPr="00592005">
        <w:rPr>
          <w:rFonts w:eastAsia="SimSun" w:cstheme="minorHAnsi"/>
          <w:sz w:val="24"/>
          <w:szCs w:val="24"/>
        </w:rPr>
        <w:tab/>
        <w:t>8.3/10</w:t>
      </w:r>
    </w:p>
    <w:p w14:paraId="2A10EC56" w14:textId="1D278D84" w:rsidR="00592005" w:rsidRPr="00592005" w:rsidRDefault="00592005" w:rsidP="00592005">
      <w:pPr>
        <w:widowControl w:val="0"/>
        <w:autoSpaceDE w:val="0"/>
        <w:autoSpaceDN w:val="0"/>
        <w:adjustRightInd w:val="0"/>
        <w:rPr>
          <w:rFonts w:eastAsia="SimSun" w:cstheme="minorHAnsi"/>
          <w:sz w:val="24"/>
          <w:szCs w:val="24"/>
        </w:rPr>
      </w:pPr>
      <w:r w:rsidRPr="00592005">
        <w:rPr>
          <w:rFonts w:eastAsia="SimSun" w:cstheme="minorHAnsi"/>
          <w:sz w:val="24"/>
          <w:szCs w:val="24"/>
        </w:rPr>
        <w:t xml:space="preserve">Bachelor of Engineering in </w:t>
      </w:r>
      <w:r w:rsidR="009A41A9">
        <w:rPr>
          <w:rFonts w:eastAsia="SimSun" w:cstheme="minorHAnsi"/>
          <w:sz w:val="24"/>
          <w:szCs w:val="24"/>
        </w:rPr>
        <w:t xml:space="preserve">Computer Science          </w:t>
      </w:r>
      <w:r>
        <w:rPr>
          <w:rFonts w:eastAsia="SimSun" w:cstheme="minorHAnsi"/>
          <w:sz w:val="24"/>
          <w:szCs w:val="24"/>
        </w:rPr>
        <w:t xml:space="preserve">                                       </w:t>
      </w:r>
      <w:r w:rsidRPr="00592005">
        <w:rPr>
          <w:rFonts w:eastAsia="SimSun" w:cstheme="minorHAnsi"/>
          <w:sz w:val="24"/>
          <w:szCs w:val="24"/>
        </w:rPr>
        <w:t xml:space="preserve">                                </w:t>
      </w:r>
      <w:r>
        <w:rPr>
          <w:rFonts w:eastAsia="SimSun" w:cstheme="minorHAnsi"/>
          <w:sz w:val="24"/>
          <w:szCs w:val="24"/>
        </w:rPr>
        <w:t>9/10</w:t>
      </w:r>
      <w:r w:rsidRPr="00592005">
        <w:rPr>
          <w:rFonts w:eastAsia="SimSun" w:cstheme="minorHAnsi"/>
          <w:sz w:val="24"/>
          <w:szCs w:val="24"/>
        </w:rPr>
        <w:t xml:space="preserve">           Database 12c Administrator Certified Associate | Oracle Inc.                                                                                                                      </w:t>
      </w:r>
    </w:p>
    <w:p w14:paraId="4B996F1B" w14:textId="4B17B180" w:rsidR="008A30F8" w:rsidRPr="000854B3" w:rsidRDefault="008A30F8" w:rsidP="00592005">
      <w:pPr>
        <w:jc w:val="both"/>
        <w:rPr>
          <w:rFonts w:asciiTheme="majorHAnsi" w:hAnsiTheme="majorHAnsi"/>
          <w:b/>
          <w:bCs/>
        </w:rPr>
      </w:pPr>
    </w:p>
    <w:sectPr w:rsidR="008A30F8" w:rsidRPr="000854B3" w:rsidSect="00B64880">
      <w:type w:val="continuous"/>
      <w:pgSz w:w="11906" w:h="16838"/>
      <w:pgMar w:top="720" w:right="1287" w:bottom="720" w:left="12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C99FBEB"/>
    <w:multiLevelType w:val="singleLevel"/>
    <w:tmpl w:val="FC99FBE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9B93CDF"/>
    <w:multiLevelType w:val="hybridMultilevel"/>
    <w:tmpl w:val="01E2B2BE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172D80"/>
    <w:multiLevelType w:val="hybridMultilevel"/>
    <w:tmpl w:val="90487E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0718A"/>
    <w:multiLevelType w:val="hybridMultilevel"/>
    <w:tmpl w:val="1BE8FC0C"/>
    <w:lvl w:ilvl="0" w:tplc="E6A259D6">
      <w:start w:val="1"/>
      <w:numFmt w:val="bullet"/>
      <w:lvlText w:val=""/>
      <w:lvlJc w:val="left"/>
      <w:pPr>
        <w:ind w:left="36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BB54F1"/>
    <w:multiLevelType w:val="hybridMultilevel"/>
    <w:tmpl w:val="C2BA00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55A04"/>
    <w:multiLevelType w:val="hybridMultilevel"/>
    <w:tmpl w:val="E132CE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32CF8"/>
    <w:multiLevelType w:val="hybridMultilevel"/>
    <w:tmpl w:val="81BEC0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8217D"/>
    <w:multiLevelType w:val="hybridMultilevel"/>
    <w:tmpl w:val="046851A4"/>
    <w:lvl w:ilvl="0" w:tplc="E6A259D6">
      <w:start w:val="1"/>
      <w:numFmt w:val="bullet"/>
      <w:lvlText w:val=""/>
      <w:lvlJc w:val="left"/>
      <w:pPr>
        <w:ind w:left="36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B2121D"/>
    <w:multiLevelType w:val="hybridMultilevel"/>
    <w:tmpl w:val="34A4C052"/>
    <w:lvl w:ilvl="0" w:tplc="E6A259D6">
      <w:start w:val="1"/>
      <w:numFmt w:val="bullet"/>
      <w:lvlText w:val=""/>
      <w:lvlJc w:val="left"/>
      <w:pPr>
        <w:tabs>
          <w:tab w:val="num" w:pos="420"/>
        </w:tabs>
        <w:ind w:left="420" w:hanging="42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5552A"/>
    <w:multiLevelType w:val="hybridMultilevel"/>
    <w:tmpl w:val="ED0CA958"/>
    <w:lvl w:ilvl="0" w:tplc="E6A259D6">
      <w:start w:val="1"/>
      <w:numFmt w:val="bullet"/>
      <w:lvlText w:val=""/>
      <w:lvlJc w:val="left"/>
      <w:pPr>
        <w:ind w:left="36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5055359">
    <w:abstractNumId w:val="0"/>
  </w:num>
  <w:num w:numId="2" w16cid:durableId="924807552">
    <w:abstractNumId w:val="1"/>
  </w:num>
  <w:num w:numId="3" w16cid:durableId="2143962847">
    <w:abstractNumId w:val="4"/>
  </w:num>
  <w:num w:numId="4" w16cid:durableId="1994944561">
    <w:abstractNumId w:val="2"/>
  </w:num>
  <w:num w:numId="5" w16cid:durableId="1706712593">
    <w:abstractNumId w:val="8"/>
  </w:num>
  <w:num w:numId="6" w16cid:durableId="1237518492">
    <w:abstractNumId w:val="3"/>
  </w:num>
  <w:num w:numId="7" w16cid:durableId="1688285563">
    <w:abstractNumId w:val="7"/>
  </w:num>
  <w:num w:numId="8" w16cid:durableId="269749291">
    <w:abstractNumId w:val="9"/>
  </w:num>
  <w:num w:numId="9" w16cid:durableId="215776095">
    <w:abstractNumId w:val="6"/>
  </w:num>
  <w:num w:numId="10" w16cid:durableId="14929419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FCF9712"/>
    <w:rsid w:val="E73EE339"/>
    <w:rsid w:val="00022548"/>
    <w:rsid w:val="0003501F"/>
    <w:rsid w:val="00047072"/>
    <w:rsid w:val="000854B3"/>
    <w:rsid w:val="000D2EED"/>
    <w:rsid w:val="00106E21"/>
    <w:rsid w:val="00136959"/>
    <w:rsid w:val="00152259"/>
    <w:rsid w:val="001769A3"/>
    <w:rsid w:val="00193D42"/>
    <w:rsid w:val="002B76E6"/>
    <w:rsid w:val="0036768B"/>
    <w:rsid w:val="00482A18"/>
    <w:rsid w:val="00592005"/>
    <w:rsid w:val="006131D9"/>
    <w:rsid w:val="006C7CD1"/>
    <w:rsid w:val="006D74FC"/>
    <w:rsid w:val="007241EE"/>
    <w:rsid w:val="008A30F8"/>
    <w:rsid w:val="00944FC1"/>
    <w:rsid w:val="00994F54"/>
    <w:rsid w:val="009A41A9"/>
    <w:rsid w:val="00A47980"/>
    <w:rsid w:val="00B64880"/>
    <w:rsid w:val="00B8660C"/>
    <w:rsid w:val="00BA7F8F"/>
    <w:rsid w:val="00C90161"/>
    <w:rsid w:val="00CA0020"/>
    <w:rsid w:val="00CA4B9F"/>
    <w:rsid w:val="00CD6FC0"/>
    <w:rsid w:val="00D2208E"/>
    <w:rsid w:val="00D508D5"/>
    <w:rsid w:val="00E86238"/>
    <w:rsid w:val="00F837CF"/>
    <w:rsid w:val="00F963EA"/>
    <w:rsid w:val="00FC5A3E"/>
    <w:rsid w:val="5FCF9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3A1CD"/>
  <w15:docId w15:val="{0CF30837-C29E-4B02-9E3E-FDCBB5BD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B64880"/>
    <w:pPr>
      <w:ind w:left="720"/>
      <w:contextualSpacing/>
    </w:pPr>
  </w:style>
  <w:style w:type="character" w:styleId="Hyperlink">
    <w:name w:val="Hyperlink"/>
    <w:rsid w:val="00592005"/>
    <w:rPr>
      <w:color w:val="0000FF"/>
      <w:u w:val="single"/>
    </w:rPr>
  </w:style>
  <w:style w:type="paragraph" w:styleId="NoSpacing">
    <w:name w:val="No Spacing"/>
    <w:uiPriority w:val="1"/>
    <w:qFormat/>
    <w:rsid w:val="00592005"/>
    <w:rPr>
      <w:rFonts w:ascii="Century Gothic" w:eastAsia="Century Gothic" w:hAnsi="Century Gothic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C041A-B061-44A7-9D5B-C3E78BCA4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1087</Words>
  <Characters>6877</Characters>
  <Application>Microsoft Office Word</Application>
  <DocSecurity>0</DocSecurity>
  <Lines>149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Manpreet Singh</dc:creator>
  <cp:lastModifiedBy>6363</cp:lastModifiedBy>
  <cp:revision>5</cp:revision>
  <cp:lastPrinted>2025-08-22T17:14:00Z</cp:lastPrinted>
  <dcterms:created xsi:type="dcterms:W3CDTF">2025-08-28T00:01:00Z</dcterms:created>
  <dcterms:modified xsi:type="dcterms:W3CDTF">2025-08-28T00:42:00Z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1033-12.1.22526.22526</vt:lpwstr>
  </property>
  <property fmtid="{D5CDD505-2E9C-101B-9397-08002B2CF9AE}" pid="3" name="ICV">
    <vt:lpwstr>ABDF8208CF895C97AF46A8683DB4B45B_41</vt:lpwstr>
  </property>
  <property fmtid="{D5CDD505-2E9C-101B-9397-08002B2CF9AE}" pid="4" name="GrammarlyDocumentId">
    <vt:lpwstr>7cbf809b-de35-4ba4-9da6-0e8e1adbfc14</vt:lpwstr>
  </property>
</Properties>
</file>