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26" w:rsidRDefault="00EF3026" w:rsidP="00EF3026"/>
    <w:p w:rsidR="00EF3026" w:rsidRDefault="00EF3026" w:rsidP="00EF3026"/>
    <w:tbl>
      <w:tblPr>
        <w:tblpPr w:leftFromText="180" w:rightFromText="180" w:horzAnchor="margin" w:tblpXSpec="center" w:tblpY="-240"/>
        <w:tblW w:w="10270" w:type="dxa"/>
        <w:tblLook w:val="04A0" w:firstRow="1" w:lastRow="0" w:firstColumn="1" w:lastColumn="0" w:noHBand="0" w:noVBand="1"/>
      </w:tblPr>
      <w:tblGrid>
        <w:gridCol w:w="5134"/>
        <w:gridCol w:w="5136"/>
      </w:tblGrid>
      <w:tr w:rsidR="00EF3026" w:rsidRPr="00581E82" w:rsidTr="005F3842">
        <w:trPr>
          <w:trHeight w:val="744"/>
        </w:trPr>
        <w:tc>
          <w:tcPr>
            <w:tcW w:w="102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  <w:sz w:val="44"/>
              </w:rPr>
              <w:t>MIS 695 CONSORTIUM</w:t>
            </w:r>
          </w:p>
        </w:tc>
      </w:tr>
      <w:tr w:rsidR="00EF3026" w:rsidRPr="00581E82" w:rsidTr="005F3842">
        <w:trPr>
          <w:trHeight w:val="744"/>
        </w:trPr>
        <w:tc>
          <w:tcPr>
            <w:tcW w:w="5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3026" w:rsidRPr="00581E82" w:rsidRDefault="00EF3026" w:rsidP="005F38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81E82">
              <w:rPr>
                <w:rFonts w:ascii="Calibri" w:eastAsia="Times New Roman" w:hAnsi="Calibri" w:cs="Times New Roman"/>
                <w:color w:val="000000"/>
                <w:sz w:val="40"/>
              </w:rPr>
              <w:t>PROJECT :</w:t>
            </w:r>
            <w:proofErr w:type="gramEnd"/>
            <w:r w:rsidRPr="00581E82">
              <w:rPr>
                <w:rFonts w:ascii="Calibri" w:eastAsia="Times New Roman" w:hAnsi="Calibri" w:cs="Times New Roman"/>
                <w:color w:val="000000"/>
                <w:sz w:val="4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40"/>
              </w:rPr>
              <w:t>e2z Food Ordering</w:t>
            </w:r>
          </w:p>
        </w:tc>
        <w:tc>
          <w:tcPr>
            <w:tcW w:w="5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  <w:sz w:val="36"/>
              </w:rPr>
              <w:t>Version 1.0</w:t>
            </w:r>
          </w:p>
        </w:tc>
      </w:tr>
      <w:tr w:rsidR="00EF3026" w:rsidRPr="00581E82" w:rsidTr="005F3842">
        <w:trPr>
          <w:trHeight w:val="744"/>
        </w:trPr>
        <w:tc>
          <w:tcPr>
            <w:tcW w:w="5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Date :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12-14</w:t>
            </w:r>
            <w:r w:rsidRPr="00581E82">
              <w:rPr>
                <w:rFonts w:ascii="Calibri" w:eastAsia="Times New Roman" w:hAnsi="Calibri" w:cs="Times New Roman"/>
                <w:color w:val="000000"/>
              </w:rPr>
              <w:t>-2018</w:t>
            </w:r>
          </w:p>
        </w:tc>
      </w:tr>
    </w:tbl>
    <w:p w:rsidR="00EF3026" w:rsidRPr="00581E82" w:rsidRDefault="00EF3026" w:rsidP="00EF3026">
      <w:pPr>
        <w:jc w:val="center"/>
        <w:rPr>
          <w:sz w:val="36"/>
        </w:rPr>
      </w:pPr>
      <w:r w:rsidRPr="00581E82">
        <w:rPr>
          <w:sz w:val="36"/>
        </w:rPr>
        <w:t>Version History</w:t>
      </w:r>
    </w:p>
    <w:tbl>
      <w:tblPr>
        <w:tblW w:w="10428" w:type="dxa"/>
        <w:tblInd w:w="-709" w:type="dxa"/>
        <w:tblLook w:val="04A0" w:firstRow="1" w:lastRow="0" w:firstColumn="1" w:lastColumn="0" w:noHBand="0" w:noVBand="1"/>
      </w:tblPr>
      <w:tblGrid>
        <w:gridCol w:w="2255"/>
        <w:gridCol w:w="1786"/>
        <w:gridCol w:w="1831"/>
        <w:gridCol w:w="4556"/>
      </w:tblGrid>
      <w:tr w:rsidR="00EF3026" w:rsidRPr="00581E82" w:rsidTr="005F3842">
        <w:trPr>
          <w:trHeight w:val="411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Version Number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Changed By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Changes Made</w:t>
            </w:r>
          </w:p>
        </w:tc>
      </w:tr>
      <w:tr w:rsidR="00EF3026" w:rsidRPr="00581E82" w:rsidTr="005F3842">
        <w:trPr>
          <w:trHeight w:val="411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12-14</w:t>
            </w:r>
            <w:r w:rsidRPr="00581E82">
              <w:rPr>
                <w:rFonts w:ascii="Calibri" w:eastAsia="Times New Roman" w:hAnsi="Calibri" w:cs="Times New Roman"/>
                <w:color w:val="000000"/>
              </w:rPr>
              <w:t>-2018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Amol Kolhe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EF3026" w:rsidRPr="00581E82" w:rsidTr="005F3842">
        <w:trPr>
          <w:trHeight w:val="411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3026" w:rsidRPr="00581E82" w:rsidTr="005F3842">
        <w:trPr>
          <w:trHeight w:val="411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3026" w:rsidRPr="00581E82" w:rsidTr="005F3842">
        <w:trPr>
          <w:trHeight w:val="411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3026" w:rsidRPr="00581E82" w:rsidTr="005F3842">
        <w:trPr>
          <w:trHeight w:val="411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581E82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1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F3026" w:rsidRDefault="00EF3026" w:rsidP="00EF3026"/>
    <w:p w:rsidR="00EF3026" w:rsidRPr="009F5AD2" w:rsidRDefault="00EF3026" w:rsidP="00EF3026">
      <w:pPr>
        <w:jc w:val="center"/>
        <w:rPr>
          <w:sz w:val="36"/>
        </w:rPr>
      </w:pPr>
      <w:r w:rsidRPr="009F5AD2">
        <w:rPr>
          <w:sz w:val="36"/>
        </w:rPr>
        <w:t>Review and Approval:</w:t>
      </w:r>
    </w:p>
    <w:p w:rsidR="00EF3026" w:rsidRPr="00BB01EE" w:rsidRDefault="00EF3026" w:rsidP="00EF3026">
      <w:pPr>
        <w:rPr>
          <w:rFonts w:ascii="Times New Roman" w:eastAsia="Times New Roman" w:hAnsi="Times New Roman" w:cs="Times New Roman"/>
        </w:rPr>
      </w:pPr>
    </w:p>
    <w:tbl>
      <w:tblPr>
        <w:tblW w:w="10450" w:type="dxa"/>
        <w:tblInd w:w="-726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EF3026" w:rsidRPr="00BB01EE" w:rsidTr="005F3842">
        <w:trPr>
          <w:trHeight w:val="481"/>
        </w:trPr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EF3026" w:rsidRPr="00BB01EE" w:rsidTr="005F3842">
        <w:trPr>
          <w:trHeight w:val="481"/>
        </w:trPr>
        <w:tc>
          <w:tcPr>
            <w:tcW w:w="2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Amol 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Kolhe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Test Engineers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581E82">
              <w:rPr>
                <w:rFonts w:ascii="Calibri" w:eastAsia="Times New Roman" w:hAnsi="Calibri" w:cs="Times New Roman"/>
                <w:color w:val="000000"/>
              </w:rPr>
              <w:t> 12-01-2018</w:t>
            </w:r>
          </w:p>
        </w:tc>
      </w:tr>
      <w:tr w:rsidR="00EF3026" w:rsidRPr="00BB01EE" w:rsidTr="005F3842">
        <w:trPr>
          <w:trHeight w:val="481"/>
        </w:trPr>
        <w:tc>
          <w:tcPr>
            <w:tcW w:w="2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Reviewed By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3026" w:rsidRPr="00BB01EE" w:rsidTr="005F3842">
        <w:trPr>
          <w:trHeight w:val="512"/>
        </w:trPr>
        <w:tc>
          <w:tcPr>
            <w:tcW w:w="2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Approved By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 w:rsidRPr="00BB01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3026" w:rsidRPr="00BB01EE" w:rsidTr="005F3842">
        <w:trPr>
          <w:trHeight w:val="512"/>
        </w:trPr>
        <w:tc>
          <w:tcPr>
            <w:tcW w:w="20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Tested By (Run 1)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F3026" w:rsidRPr="00BB01EE" w:rsidRDefault="00EF3026" w:rsidP="005F384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B58A3" w:rsidRDefault="005B58A3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0F5591" w:rsidRDefault="000F5591" w:rsidP="00EF3026"/>
    <w:p w:rsidR="00E31CFF" w:rsidRDefault="00E31CFF" w:rsidP="00E31CFF">
      <w:pPr>
        <w:pStyle w:val="Title"/>
      </w:pPr>
      <w: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786"/>
        <w:gridCol w:w="1954"/>
        <w:gridCol w:w="2062"/>
        <w:gridCol w:w="533"/>
        <w:gridCol w:w="449"/>
        <w:gridCol w:w="533"/>
        <w:gridCol w:w="449"/>
        <w:gridCol w:w="533"/>
      </w:tblGrid>
      <w:tr w:rsidR="000F5591" w:rsidRPr="000F5591" w:rsidTr="000F5591">
        <w:trPr>
          <w:trHeight w:val="324"/>
        </w:trPr>
        <w:tc>
          <w:tcPr>
            <w:tcW w:w="1220" w:type="dxa"/>
            <w:vMerge w:val="restart"/>
            <w:noWrap/>
            <w:hideMark/>
          </w:tcPr>
          <w:p w:rsidR="000F5591" w:rsidRPr="000F5591" w:rsidRDefault="000F5591" w:rsidP="000F5591">
            <w:pPr>
              <w:rPr>
                <w:lang w:val="en-US"/>
              </w:rPr>
            </w:pPr>
            <w:r w:rsidRPr="000F5591">
              <w:t>Sl. Number</w:t>
            </w:r>
          </w:p>
        </w:tc>
        <w:tc>
          <w:tcPr>
            <w:tcW w:w="3400" w:type="dxa"/>
            <w:vMerge w:val="restart"/>
            <w:noWrap/>
            <w:hideMark/>
          </w:tcPr>
          <w:p w:rsidR="000F5591" w:rsidRPr="000F5591" w:rsidRDefault="000F5591" w:rsidP="000F5591">
            <w:r w:rsidRPr="000F5591">
              <w:t>Action</w:t>
            </w:r>
          </w:p>
        </w:tc>
        <w:tc>
          <w:tcPr>
            <w:tcW w:w="3740" w:type="dxa"/>
            <w:vMerge w:val="restart"/>
            <w:noWrap/>
            <w:hideMark/>
          </w:tcPr>
          <w:p w:rsidR="000F5591" w:rsidRPr="000F5591" w:rsidRDefault="000F5591" w:rsidP="000F5591">
            <w:r w:rsidRPr="000F5591">
              <w:t xml:space="preserve">Expected Behaviour </w:t>
            </w:r>
          </w:p>
        </w:tc>
        <w:tc>
          <w:tcPr>
            <w:tcW w:w="6360" w:type="dxa"/>
            <w:gridSpan w:val="6"/>
            <w:noWrap/>
            <w:hideMark/>
          </w:tcPr>
          <w:p w:rsidR="000F5591" w:rsidRPr="000F5591" w:rsidRDefault="000F5591" w:rsidP="000F5591">
            <w:r w:rsidRPr="000F5591">
              <w:t>Observed Behaviour</w:t>
            </w:r>
          </w:p>
        </w:tc>
      </w:tr>
      <w:tr w:rsidR="000F5591" w:rsidRPr="000F5591" w:rsidTr="000F5591">
        <w:trPr>
          <w:trHeight w:val="324"/>
        </w:trPr>
        <w:tc>
          <w:tcPr>
            <w:tcW w:w="1220" w:type="dxa"/>
            <w:vMerge/>
            <w:hideMark/>
          </w:tcPr>
          <w:p w:rsidR="000F5591" w:rsidRPr="000F5591" w:rsidRDefault="000F5591"/>
        </w:tc>
        <w:tc>
          <w:tcPr>
            <w:tcW w:w="3400" w:type="dxa"/>
            <w:vMerge/>
            <w:hideMark/>
          </w:tcPr>
          <w:p w:rsidR="000F5591" w:rsidRPr="000F5591" w:rsidRDefault="000F5591"/>
        </w:tc>
        <w:tc>
          <w:tcPr>
            <w:tcW w:w="3740" w:type="dxa"/>
            <w:vMerge/>
            <w:hideMark/>
          </w:tcPr>
          <w:p w:rsidR="000F5591" w:rsidRPr="000F5591" w:rsidRDefault="000F5591"/>
        </w:tc>
        <w:tc>
          <w:tcPr>
            <w:tcW w:w="4440" w:type="dxa"/>
            <w:gridSpan w:val="2"/>
            <w:noWrap/>
            <w:hideMark/>
          </w:tcPr>
          <w:p w:rsidR="000F5591" w:rsidRPr="000F5591" w:rsidRDefault="000F5591" w:rsidP="000F5591">
            <w:r w:rsidRPr="000F5591">
              <w:t>Run 1</w:t>
            </w:r>
          </w:p>
        </w:tc>
        <w:tc>
          <w:tcPr>
            <w:tcW w:w="960" w:type="dxa"/>
            <w:gridSpan w:val="2"/>
            <w:noWrap/>
            <w:hideMark/>
          </w:tcPr>
          <w:p w:rsidR="000F5591" w:rsidRPr="000F5591" w:rsidRDefault="000F5591" w:rsidP="000F5591">
            <w:r w:rsidRPr="000F5591">
              <w:t>Run 2</w:t>
            </w:r>
          </w:p>
        </w:tc>
        <w:tc>
          <w:tcPr>
            <w:tcW w:w="960" w:type="dxa"/>
            <w:gridSpan w:val="2"/>
            <w:noWrap/>
            <w:hideMark/>
          </w:tcPr>
          <w:p w:rsidR="000F5591" w:rsidRPr="000F5591" w:rsidRDefault="000F5591" w:rsidP="000F5591">
            <w:r w:rsidRPr="000F5591">
              <w:t>Run 3</w:t>
            </w:r>
          </w:p>
        </w:tc>
      </w:tr>
      <w:tr w:rsidR="000F5591" w:rsidRPr="000F5591" w:rsidTr="000F5591">
        <w:trPr>
          <w:trHeight w:val="312"/>
        </w:trPr>
        <w:tc>
          <w:tcPr>
            <w:tcW w:w="1220" w:type="dxa"/>
            <w:vMerge/>
            <w:hideMark/>
          </w:tcPr>
          <w:p w:rsidR="000F5591" w:rsidRPr="000F5591" w:rsidRDefault="000F5591"/>
        </w:tc>
        <w:tc>
          <w:tcPr>
            <w:tcW w:w="3400" w:type="dxa"/>
            <w:vMerge/>
            <w:hideMark/>
          </w:tcPr>
          <w:p w:rsidR="000F5591" w:rsidRPr="000F5591" w:rsidRDefault="000F5591"/>
        </w:tc>
        <w:tc>
          <w:tcPr>
            <w:tcW w:w="3740" w:type="dxa"/>
            <w:vMerge/>
            <w:hideMark/>
          </w:tcPr>
          <w:p w:rsidR="000F5591" w:rsidRPr="000F5591" w:rsidRDefault="000F5591"/>
        </w:tc>
        <w:tc>
          <w:tcPr>
            <w:tcW w:w="3960" w:type="dxa"/>
            <w:noWrap/>
            <w:hideMark/>
          </w:tcPr>
          <w:p w:rsidR="000F5591" w:rsidRPr="000F5591" w:rsidRDefault="000F5591" w:rsidP="000F5591">
            <w:r w:rsidRPr="000F5591">
              <w:t>(P/F)</w:t>
            </w:r>
          </w:p>
        </w:tc>
        <w:tc>
          <w:tcPr>
            <w:tcW w:w="480" w:type="dxa"/>
            <w:noWrap/>
            <w:hideMark/>
          </w:tcPr>
          <w:p w:rsidR="000F5591" w:rsidRPr="000F5591" w:rsidRDefault="000F5591" w:rsidP="000F5591">
            <w:r w:rsidRPr="000F5591">
              <w:t>H/M/L</w:t>
            </w:r>
          </w:p>
        </w:tc>
        <w:tc>
          <w:tcPr>
            <w:tcW w:w="480" w:type="dxa"/>
            <w:noWrap/>
            <w:hideMark/>
          </w:tcPr>
          <w:p w:rsidR="000F5591" w:rsidRPr="000F5591" w:rsidRDefault="000F5591" w:rsidP="000F5591">
            <w:r w:rsidRPr="000F5591">
              <w:t>(P/F)</w:t>
            </w:r>
          </w:p>
        </w:tc>
        <w:tc>
          <w:tcPr>
            <w:tcW w:w="480" w:type="dxa"/>
            <w:noWrap/>
            <w:hideMark/>
          </w:tcPr>
          <w:p w:rsidR="000F5591" w:rsidRPr="000F5591" w:rsidRDefault="000F5591" w:rsidP="000F5591">
            <w:r w:rsidRPr="000F5591">
              <w:t>H/M/L</w:t>
            </w:r>
          </w:p>
        </w:tc>
        <w:tc>
          <w:tcPr>
            <w:tcW w:w="480" w:type="dxa"/>
            <w:noWrap/>
            <w:hideMark/>
          </w:tcPr>
          <w:p w:rsidR="000F5591" w:rsidRPr="000F5591" w:rsidRDefault="000F5591" w:rsidP="000F5591">
            <w:r w:rsidRPr="000F5591">
              <w:t>(P/F)</w:t>
            </w:r>
          </w:p>
        </w:tc>
        <w:tc>
          <w:tcPr>
            <w:tcW w:w="480" w:type="dxa"/>
            <w:noWrap/>
            <w:hideMark/>
          </w:tcPr>
          <w:p w:rsidR="000F5591" w:rsidRPr="000F5591" w:rsidRDefault="000F5591" w:rsidP="000F5591">
            <w:r w:rsidRPr="000F5591">
              <w:t>H/M/L</w:t>
            </w:r>
          </w:p>
        </w:tc>
      </w:tr>
    </w:tbl>
    <w:p w:rsidR="000F5591" w:rsidRPr="000F5591" w:rsidRDefault="000F5591" w:rsidP="000F5591"/>
    <w:p w:rsidR="00E31CFF" w:rsidRDefault="00E31CFF" w:rsidP="00EF3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384"/>
        <w:gridCol w:w="2616"/>
        <w:gridCol w:w="464"/>
        <w:gridCol w:w="573"/>
        <w:gridCol w:w="464"/>
        <w:gridCol w:w="573"/>
        <w:gridCol w:w="464"/>
        <w:gridCol w:w="573"/>
      </w:tblGrid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pPr>
              <w:rPr>
                <w:lang w:val="en-US"/>
              </w:rPr>
            </w:pPr>
            <w:bookmarkStart w:id="0" w:name="_GoBack" w:colFirst="0" w:colLast="0"/>
            <w:r w:rsidRPr="00EF3026">
              <w:t>1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Login screen, user clicks on Sign up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Sign up page should open</w:t>
            </w:r>
            <w:r w:rsidRPr="00EF3026">
              <w:br/>
              <w:t xml:space="preserve">having textbox for all the user details 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bookmarkEnd w:id="0"/>
      <w:tr w:rsidR="00EF3026" w:rsidRPr="00EF3026" w:rsidTr="00EF3026">
        <w:trPr>
          <w:trHeight w:val="648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Registration page enter the cell phone number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number should be verified with</w:t>
            </w:r>
            <w:r w:rsidRPr="00EF3026">
              <w:br/>
              <w:t>the OTP sent to the user cell phone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Registration page enter the email address</w:t>
            </w:r>
          </w:p>
        </w:tc>
        <w:tc>
          <w:tcPr>
            <w:tcW w:w="3740" w:type="dxa"/>
            <w:noWrap/>
            <w:hideMark/>
          </w:tcPr>
          <w:p w:rsidR="00EF3026" w:rsidRPr="00EF3026" w:rsidRDefault="00EF3026">
            <w:r w:rsidRPr="00EF3026">
              <w:t>Email address should be in a valid format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4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Registration page enter the Employee ID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employee ID of the User should</w:t>
            </w:r>
            <w:r w:rsidRPr="00EF3026">
              <w:br/>
              <w:t>be verified from the company database</w:t>
            </w:r>
            <w:r w:rsidRPr="00EF3026">
              <w:br/>
              <w:t>to see if the user is a current employee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5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 xml:space="preserve">In Registration page enters the Captcha 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Captcha should be correct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6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Registration page selects on Sign up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 xml:space="preserve">Message with Sign up successful and </w:t>
            </w:r>
            <w:r w:rsidRPr="00EF3026">
              <w:br/>
              <w:t xml:space="preserve">login page should be displayed 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288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7</w:t>
            </w:r>
          </w:p>
        </w:tc>
        <w:tc>
          <w:tcPr>
            <w:tcW w:w="3400" w:type="dxa"/>
            <w:noWrap/>
            <w:hideMark/>
          </w:tcPr>
          <w:p w:rsidR="00EF3026" w:rsidRPr="00EF3026" w:rsidRDefault="00EF3026">
            <w:r w:rsidRPr="00EF3026">
              <w:t> </w:t>
            </w:r>
            <w:r>
              <w:t xml:space="preserve">In the Login page select </w:t>
            </w:r>
            <w:r w:rsidR="00E31CFF">
              <w:t>help</w:t>
            </w:r>
          </w:p>
        </w:tc>
        <w:tc>
          <w:tcPr>
            <w:tcW w:w="3740" w:type="dxa"/>
            <w:noWrap/>
            <w:hideMark/>
          </w:tcPr>
          <w:p w:rsidR="00EF3026" w:rsidRPr="00EF3026" w:rsidRDefault="00EF3026">
            <w:r w:rsidRPr="00EF3026">
              <w:t> </w:t>
            </w:r>
            <w:r w:rsidR="00E31CFF">
              <w:t>Help page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288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8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Login page select forget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OTP sending option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9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Confirmation Page enter the OTP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OTP entered by the user should match the OTP sent for confirmation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10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New password page enter the new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new password should be updated to the database and the login page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11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 xml:space="preserve">In Login screen, </w:t>
            </w:r>
            <w:proofErr w:type="spellStart"/>
            <w:r w:rsidRPr="00EF3026">
              <w:t>EnterUser</w:t>
            </w:r>
            <w:proofErr w:type="spellEnd"/>
            <w:r w:rsidRPr="00EF3026">
              <w:t xml:space="preserve"> Name</w:t>
            </w:r>
            <w:r w:rsidRPr="00EF3026">
              <w:br/>
              <w:t>and Password</w:t>
            </w:r>
          </w:p>
        </w:tc>
        <w:tc>
          <w:tcPr>
            <w:tcW w:w="3740" w:type="dxa"/>
            <w:noWrap/>
            <w:hideMark/>
          </w:tcPr>
          <w:p w:rsidR="00EF3026" w:rsidRPr="00EF3026" w:rsidRDefault="00EF3026">
            <w:r w:rsidRPr="00EF3026">
              <w:t>Should redirect to HOME Menu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12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 xml:space="preserve">In Menu page select the Restaurant 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 xml:space="preserve">The </w:t>
            </w:r>
            <w:proofErr w:type="gramStart"/>
            <w:r w:rsidRPr="00EF3026">
              <w:t>particular Restaurant</w:t>
            </w:r>
            <w:proofErr w:type="gramEnd"/>
            <w:r w:rsidRPr="00EF3026">
              <w:t xml:space="preserve"> menu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288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13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Menu page add a</w:t>
            </w:r>
            <w:r>
              <w:t>n</w:t>
            </w:r>
            <w:r w:rsidRPr="00EF3026">
              <w:t xml:space="preserve"> item to the cart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item should be added to the cart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14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checkout page select the payment method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payment page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1152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15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payment page complete the payment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payment should be sent to the clearing house and receive a confirmation from them, then the order confirmation page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16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Home page of the application select sign out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Should sign out successfully and the login page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17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restaurant manager home page select confirm order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order should be confirmed and a notification for the same should be sent to the user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18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restaurant manager home page select send to the chef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order should be sent to the chef home page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19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chef home page select confirm order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notification should be sent to the manager home page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20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chef Home page select order complete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Notification for the same should be visible in the managers home page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21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Manager home page select order complete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 xml:space="preserve">Notification to </w:t>
            </w:r>
            <w:proofErr w:type="spellStart"/>
            <w:r w:rsidRPr="00EF3026">
              <w:t>sent</w:t>
            </w:r>
            <w:proofErr w:type="spellEnd"/>
            <w:r w:rsidRPr="00EF3026">
              <w:t xml:space="preserve"> to the user for order pickup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22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manager home page select order complete with pickup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order status should change to complete and the order should go in the archive orders database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23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Manager menu page select add new item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new item should be added to the menu and the same should be updated on the user menu page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24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 xml:space="preserve">In the Add restaurant admin page select add new restaurant 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New restaurant should be visible to the User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25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home page select edit details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User details page should open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26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details page add any new data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data should be updated in the user details page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27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Account page select change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New password page should open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28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New Password page add the existing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Error message saying you cannot use the same password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29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New Password page add a new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new password should be saved for the user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30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Manager login page add the username and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manager menu page should open provided the password entered is correct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864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31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chef login page add the user name and password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Chef home page should open provided the password entered is correct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32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Order page select my order history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Order history page for the user should be displayed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33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order history page click on any one order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Order details should be displayed for that order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34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 xml:space="preserve">In User wallet page select on add money 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Payment details page should open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35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Add money in wallet page select payment method and pay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add amount should be displayed in Users wallet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36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Payment page select pay through wallet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amount should be deducted from the wallet and payment should be successful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576"/>
        </w:trPr>
        <w:tc>
          <w:tcPr>
            <w:tcW w:w="1220" w:type="dxa"/>
            <w:noWrap/>
            <w:hideMark/>
          </w:tcPr>
          <w:p w:rsidR="00EF3026" w:rsidRPr="00EF3026" w:rsidRDefault="00EF3026" w:rsidP="00EF3026">
            <w:r w:rsidRPr="00EF3026">
              <w:t>37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In the User account page select delete user</w:t>
            </w:r>
          </w:p>
        </w:tc>
        <w:tc>
          <w:tcPr>
            <w:tcW w:w="3740" w:type="dxa"/>
            <w:hideMark/>
          </w:tcPr>
          <w:p w:rsidR="00EF3026" w:rsidRPr="00EF3026" w:rsidRDefault="00EF3026">
            <w:r w:rsidRPr="00EF3026">
              <w:t>The user should be delete from the system and should be able to login again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  <w:tr w:rsidR="00EF3026" w:rsidRPr="00EF3026" w:rsidTr="00EF3026">
        <w:trPr>
          <w:trHeight w:val="288"/>
        </w:trPr>
        <w:tc>
          <w:tcPr>
            <w:tcW w:w="122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3400" w:type="dxa"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3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58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  <w:tc>
          <w:tcPr>
            <w:tcW w:w="740" w:type="dxa"/>
            <w:noWrap/>
            <w:hideMark/>
          </w:tcPr>
          <w:p w:rsidR="00EF3026" w:rsidRPr="00EF3026" w:rsidRDefault="00EF3026">
            <w:r w:rsidRPr="00EF3026">
              <w:t> </w:t>
            </w:r>
          </w:p>
        </w:tc>
      </w:tr>
    </w:tbl>
    <w:p w:rsidR="00EF3026" w:rsidRPr="00EF3026" w:rsidRDefault="00EF3026" w:rsidP="00EF3026"/>
    <w:sectPr w:rsidR="00EF3026" w:rsidRPr="00EF3026" w:rsidSect="00EC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C4"/>
    <w:rsid w:val="000F5591"/>
    <w:rsid w:val="005B58A3"/>
    <w:rsid w:val="00E31CFF"/>
    <w:rsid w:val="00EF3026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17B8"/>
  <w15:chartTrackingRefBased/>
  <w15:docId w15:val="{75840EE4-CE42-4458-932A-C3ADFEE0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8C4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1C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CF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Kolhe</dc:creator>
  <cp:keywords/>
  <dc:description/>
  <cp:lastModifiedBy>Amol Kolhe</cp:lastModifiedBy>
  <cp:revision>2</cp:revision>
  <dcterms:created xsi:type="dcterms:W3CDTF">2018-12-17T22:30:00Z</dcterms:created>
  <dcterms:modified xsi:type="dcterms:W3CDTF">2018-12-17T23:11:00Z</dcterms:modified>
</cp:coreProperties>
</file>