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798" w:rsidRDefault="00CF7301" w:rsidP="00CF7301">
      <w:pPr>
        <w:shd w:val="clear" w:color="auto" w:fill="FFFFFF"/>
        <w:spacing w:after="0" w:line="240" w:lineRule="auto"/>
        <w:rPr>
          <w:rFonts w:ascii="Arial" w:eastAsia="Times New Roman" w:hAnsi="Arial" w:cs="Arial"/>
          <w:b/>
          <w:color w:val="222222"/>
          <w:sz w:val="32"/>
          <w:szCs w:val="32"/>
          <w:lang w:eastAsia="en-IN"/>
        </w:rPr>
      </w:pPr>
      <w:r>
        <w:rPr>
          <w:rFonts w:ascii="Arial" w:eastAsia="Times New Roman" w:hAnsi="Arial" w:cs="Arial"/>
          <w:b/>
          <w:color w:val="222222"/>
          <w:sz w:val="32"/>
          <w:szCs w:val="32"/>
          <w:lang w:eastAsia="en-IN"/>
        </w:rPr>
        <w:t xml:space="preserve">Notes - SOLID </w:t>
      </w:r>
      <w:r w:rsidR="007717E6">
        <w:rPr>
          <w:rFonts w:ascii="Arial" w:eastAsia="Times New Roman" w:hAnsi="Arial" w:cs="Arial"/>
          <w:b/>
          <w:color w:val="222222"/>
          <w:sz w:val="32"/>
          <w:szCs w:val="32"/>
          <w:lang w:eastAsia="en-IN"/>
        </w:rPr>
        <w:t>principles, Object Oriented Design,</w:t>
      </w:r>
      <w:r>
        <w:rPr>
          <w:rFonts w:ascii="Arial" w:eastAsia="Times New Roman" w:hAnsi="Arial" w:cs="Arial"/>
          <w:b/>
          <w:color w:val="222222"/>
          <w:sz w:val="32"/>
          <w:szCs w:val="32"/>
          <w:lang w:eastAsia="en-IN"/>
        </w:rPr>
        <w:t xml:space="preserve"> and Design Patterns </w:t>
      </w:r>
    </w:p>
    <w:p w:rsidR="00595042" w:rsidRDefault="00595042" w:rsidP="00CF7301">
      <w:pPr>
        <w:shd w:val="clear" w:color="auto" w:fill="FFFFFF"/>
        <w:spacing w:after="0" w:line="240" w:lineRule="auto"/>
        <w:rPr>
          <w:rFonts w:ascii="Arial" w:eastAsia="Times New Roman" w:hAnsi="Arial" w:cs="Arial"/>
          <w:b/>
          <w:color w:val="222222"/>
          <w:sz w:val="32"/>
          <w:szCs w:val="32"/>
          <w:lang w:eastAsia="en-IN"/>
        </w:rPr>
      </w:pPr>
    </w:p>
    <w:sdt>
      <w:sdtPr>
        <w:id w:val="-1845228365"/>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rsidR="00F31D7A" w:rsidRDefault="00F31D7A">
          <w:pPr>
            <w:pStyle w:val="TOCHeading"/>
          </w:pPr>
          <w:r>
            <w:t>Contents</w:t>
          </w:r>
        </w:p>
        <w:p w:rsidR="00F31D7A" w:rsidRDefault="00F31D7A">
          <w:pPr>
            <w:pStyle w:val="TOC1"/>
            <w:tabs>
              <w:tab w:val="right" w:leader="dot" w:pos="9016"/>
            </w:tabs>
            <w:rPr>
              <w:noProof/>
            </w:rPr>
          </w:pPr>
          <w:r>
            <w:fldChar w:fldCharType="begin"/>
          </w:r>
          <w:r>
            <w:instrText xml:space="preserve"> TOC \o "1-3" \h \z \u </w:instrText>
          </w:r>
          <w:r>
            <w:fldChar w:fldCharType="separate"/>
          </w:r>
          <w:hyperlink w:anchor="_Toc499898216" w:history="1">
            <w:r w:rsidRPr="00904E80">
              <w:rPr>
                <w:rStyle w:val="Hyperlink"/>
                <w:noProof/>
              </w:rPr>
              <w:t>SOLID</w:t>
            </w:r>
            <w:r>
              <w:rPr>
                <w:noProof/>
                <w:webHidden/>
              </w:rPr>
              <w:tab/>
            </w:r>
            <w:r>
              <w:rPr>
                <w:noProof/>
                <w:webHidden/>
              </w:rPr>
              <w:fldChar w:fldCharType="begin"/>
            </w:r>
            <w:r>
              <w:rPr>
                <w:noProof/>
                <w:webHidden/>
              </w:rPr>
              <w:instrText xml:space="preserve"> PAGEREF _Toc499898216 \h </w:instrText>
            </w:r>
            <w:r>
              <w:rPr>
                <w:noProof/>
                <w:webHidden/>
              </w:rPr>
            </w:r>
            <w:r>
              <w:rPr>
                <w:noProof/>
                <w:webHidden/>
              </w:rPr>
              <w:fldChar w:fldCharType="separate"/>
            </w:r>
            <w:r>
              <w:rPr>
                <w:noProof/>
                <w:webHidden/>
              </w:rPr>
              <w:t>1</w:t>
            </w:r>
            <w:r>
              <w:rPr>
                <w:noProof/>
                <w:webHidden/>
              </w:rPr>
              <w:fldChar w:fldCharType="end"/>
            </w:r>
          </w:hyperlink>
        </w:p>
        <w:p w:rsidR="00F31D7A" w:rsidRDefault="00F31D7A">
          <w:pPr>
            <w:pStyle w:val="TOC1"/>
            <w:tabs>
              <w:tab w:val="right" w:leader="dot" w:pos="9016"/>
            </w:tabs>
            <w:rPr>
              <w:noProof/>
            </w:rPr>
          </w:pPr>
          <w:hyperlink w:anchor="_Toc499898217" w:history="1">
            <w:r w:rsidRPr="00904E80">
              <w:rPr>
                <w:rStyle w:val="Hyperlink"/>
                <w:noProof/>
              </w:rPr>
              <w:t>Best Practices for OOPs Concepts</w:t>
            </w:r>
            <w:r>
              <w:rPr>
                <w:noProof/>
                <w:webHidden/>
              </w:rPr>
              <w:tab/>
            </w:r>
            <w:r>
              <w:rPr>
                <w:noProof/>
                <w:webHidden/>
              </w:rPr>
              <w:fldChar w:fldCharType="begin"/>
            </w:r>
            <w:r>
              <w:rPr>
                <w:noProof/>
                <w:webHidden/>
              </w:rPr>
              <w:instrText xml:space="preserve"> PAGEREF _Toc499898217 \h </w:instrText>
            </w:r>
            <w:r>
              <w:rPr>
                <w:noProof/>
                <w:webHidden/>
              </w:rPr>
            </w:r>
            <w:r>
              <w:rPr>
                <w:noProof/>
                <w:webHidden/>
              </w:rPr>
              <w:fldChar w:fldCharType="separate"/>
            </w:r>
            <w:r>
              <w:rPr>
                <w:noProof/>
                <w:webHidden/>
              </w:rPr>
              <w:t>1</w:t>
            </w:r>
            <w:r>
              <w:rPr>
                <w:noProof/>
                <w:webHidden/>
              </w:rPr>
              <w:fldChar w:fldCharType="end"/>
            </w:r>
          </w:hyperlink>
        </w:p>
        <w:p w:rsidR="00F31D7A" w:rsidRDefault="00F31D7A">
          <w:pPr>
            <w:pStyle w:val="TOC1"/>
            <w:tabs>
              <w:tab w:val="right" w:leader="dot" w:pos="9016"/>
            </w:tabs>
            <w:rPr>
              <w:noProof/>
            </w:rPr>
          </w:pPr>
          <w:hyperlink w:anchor="_Toc499898218" w:history="1">
            <w:r w:rsidRPr="00904E80">
              <w:rPr>
                <w:rStyle w:val="Hyperlink"/>
                <w:noProof/>
              </w:rPr>
              <w:t>What Is an Interface?</w:t>
            </w:r>
            <w:r>
              <w:rPr>
                <w:noProof/>
                <w:webHidden/>
              </w:rPr>
              <w:tab/>
            </w:r>
            <w:r>
              <w:rPr>
                <w:noProof/>
                <w:webHidden/>
              </w:rPr>
              <w:fldChar w:fldCharType="begin"/>
            </w:r>
            <w:r>
              <w:rPr>
                <w:noProof/>
                <w:webHidden/>
              </w:rPr>
              <w:instrText xml:space="preserve"> PAGEREF _Toc499898218 \h </w:instrText>
            </w:r>
            <w:r>
              <w:rPr>
                <w:noProof/>
                <w:webHidden/>
              </w:rPr>
            </w:r>
            <w:r>
              <w:rPr>
                <w:noProof/>
                <w:webHidden/>
              </w:rPr>
              <w:fldChar w:fldCharType="separate"/>
            </w:r>
            <w:r>
              <w:rPr>
                <w:noProof/>
                <w:webHidden/>
              </w:rPr>
              <w:t>2</w:t>
            </w:r>
            <w:r>
              <w:rPr>
                <w:noProof/>
                <w:webHidden/>
              </w:rPr>
              <w:fldChar w:fldCharType="end"/>
            </w:r>
          </w:hyperlink>
        </w:p>
        <w:p w:rsidR="00F31D7A" w:rsidRDefault="00F31D7A">
          <w:pPr>
            <w:pStyle w:val="TOC1"/>
            <w:tabs>
              <w:tab w:val="right" w:leader="dot" w:pos="9016"/>
            </w:tabs>
            <w:rPr>
              <w:noProof/>
            </w:rPr>
          </w:pPr>
          <w:hyperlink w:anchor="_Toc499898219" w:history="1">
            <w:r w:rsidRPr="00904E80">
              <w:rPr>
                <w:rStyle w:val="Hyperlink"/>
                <w:noProof/>
              </w:rPr>
              <w:t>Interface Vs Abstract Class?</w:t>
            </w:r>
            <w:r>
              <w:rPr>
                <w:noProof/>
                <w:webHidden/>
              </w:rPr>
              <w:tab/>
            </w:r>
            <w:r>
              <w:rPr>
                <w:noProof/>
                <w:webHidden/>
              </w:rPr>
              <w:fldChar w:fldCharType="begin"/>
            </w:r>
            <w:r>
              <w:rPr>
                <w:noProof/>
                <w:webHidden/>
              </w:rPr>
              <w:instrText xml:space="preserve"> PAGEREF _Toc499898219 \h </w:instrText>
            </w:r>
            <w:r>
              <w:rPr>
                <w:noProof/>
                <w:webHidden/>
              </w:rPr>
            </w:r>
            <w:r>
              <w:rPr>
                <w:noProof/>
                <w:webHidden/>
              </w:rPr>
              <w:fldChar w:fldCharType="separate"/>
            </w:r>
            <w:r>
              <w:rPr>
                <w:noProof/>
                <w:webHidden/>
              </w:rPr>
              <w:t>2</w:t>
            </w:r>
            <w:r>
              <w:rPr>
                <w:noProof/>
                <w:webHidden/>
              </w:rPr>
              <w:fldChar w:fldCharType="end"/>
            </w:r>
          </w:hyperlink>
        </w:p>
        <w:p w:rsidR="00F31D7A" w:rsidRDefault="00F31D7A">
          <w:r>
            <w:rPr>
              <w:b/>
              <w:bCs/>
              <w:noProof/>
            </w:rPr>
            <w:fldChar w:fldCharType="end"/>
          </w:r>
        </w:p>
      </w:sdtContent>
    </w:sdt>
    <w:p w:rsidR="000E65B6" w:rsidRPr="000E65B6" w:rsidRDefault="00830850" w:rsidP="000E65B6">
      <w:pPr>
        <w:pStyle w:val="Heading1"/>
      </w:pPr>
      <w:bookmarkStart w:id="0" w:name="_Toc499898216"/>
      <w:r w:rsidRPr="000E65B6">
        <w:t>SOLID</w:t>
      </w:r>
      <w:bookmarkEnd w:id="0"/>
      <w:r w:rsidRPr="000E65B6">
        <w:t xml:space="preserve"> </w:t>
      </w:r>
    </w:p>
    <w:p w:rsidR="00CF7301" w:rsidRPr="00086DD5" w:rsidRDefault="000E65B6" w:rsidP="00CF7301">
      <w:pPr>
        <w:shd w:val="clear" w:color="auto" w:fill="FFFFFF"/>
        <w:spacing w:after="0" w:line="240" w:lineRule="auto"/>
      </w:pPr>
      <w:r>
        <w:t xml:space="preserve">It </w:t>
      </w:r>
      <w:r w:rsidR="00830850">
        <w:t xml:space="preserve">is a </w:t>
      </w:r>
      <w:hyperlink r:id="rId6" w:tooltip="Mnemonic" w:history="1">
        <w:r w:rsidR="00830850" w:rsidRPr="00086DD5">
          <w:t>mnemonic</w:t>
        </w:r>
      </w:hyperlink>
      <w:r w:rsidR="00830850">
        <w:t xml:space="preserve"> </w:t>
      </w:r>
      <w:hyperlink r:id="rId7" w:tooltip="Acronym" w:history="1">
        <w:r w:rsidR="00830850" w:rsidRPr="00086DD5">
          <w:t>acronym</w:t>
        </w:r>
      </w:hyperlink>
      <w:r w:rsidR="00830850">
        <w:t xml:space="preserve"> for five </w:t>
      </w:r>
      <w:hyperlink r:id="rId8" w:tooltip="Object-oriented design" w:history="1">
        <w:r w:rsidR="00830850" w:rsidRPr="00086DD5">
          <w:t>design</w:t>
        </w:r>
      </w:hyperlink>
      <w:r w:rsidR="00830850">
        <w:t xml:space="preserve"> principles intended to make software designs more understandable, flexible and </w:t>
      </w:r>
      <w:hyperlink r:id="rId9" w:tooltip="Software maintenance" w:history="1">
        <w:r w:rsidR="00830850" w:rsidRPr="00086DD5">
          <w:t>maintainable</w:t>
        </w:r>
      </w:hyperlink>
      <w:r w:rsidR="00830850">
        <w:t>.</w:t>
      </w:r>
    </w:p>
    <w:p w:rsidR="00830850" w:rsidRDefault="00830850" w:rsidP="00CF7301">
      <w:pPr>
        <w:shd w:val="clear" w:color="auto" w:fill="FFFFFF"/>
        <w:spacing w:after="0" w:line="240" w:lineRule="auto"/>
        <w:rPr>
          <w:rFonts w:ascii="Arial" w:eastAsia="Times New Roman" w:hAnsi="Arial" w:cs="Arial"/>
          <w:b/>
          <w:color w:val="222222"/>
          <w:sz w:val="32"/>
          <w:szCs w:val="32"/>
          <w:lang w:eastAsia="en-IN"/>
        </w:rPr>
      </w:pPr>
    </w:p>
    <w:tbl>
      <w:tblPr>
        <w:tblW w:w="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6"/>
        <w:gridCol w:w="8320"/>
      </w:tblGrid>
      <w:tr w:rsidR="00CF7301" w:rsidRPr="00CF7301" w:rsidTr="00CF7301">
        <w:trPr>
          <w:tblCellSpacing w:w="15" w:type="dxa"/>
        </w:trPr>
        <w:tc>
          <w:tcPr>
            <w:tcW w:w="0" w:type="auto"/>
            <w:vAlign w:val="center"/>
            <w:hideMark/>
          </w:tcPr>
          <w:p w:rsidR="00CF7301" w:rsidRPr="00CF7301" w:rsidRDefault="00CF7301" w:rsidP="00CF7301">
            <w:pPr>
              <w:spacing w:after="0" w:line="240" w:lineRule="auto"/>
              <w:jc w:val="center"/>
              <w:rPr>
                <w:rFonts w:ascii="Times New Roman" w:eastAsia="Times New Roman" w:hAnsi="Times New Roman" w:cs="Times New Roman"/>
                <w:b/>
                <w:bCs/>
                <w:sz w:val="23"/>
                <w:szCs w:val="23"/>
                <w:lang w:eastAsia="en-IN"/>
              </w:rPr>
            </w:pPr>
            <w:r w:rsidRPr="00CF7301">
              <w:rPr>
                <w:rFonts w:ascii="Times New Roman" w:eastAsia="Times New Roman" w:hAnsi="Times New Roman" w:cs="Times New Roman"/>
                <w:b/>
                <w:bCs/>
                <w:sz w:val="23"/>
                <w:szCs w:val="23"/>
                <w:lang w:eastAsia="en-IN"/>
              </w:rPr>
              <w:t>Initial</w:t>
            </w:r>
          </w:p>
        </w:tc>
        <w:tc>
          <w:tcPr>
            <w:tcW w:w="0" w:type="auto"/>
            <w:vAlign w:val="center"/>
            <w:hideMark/>
          </w:tcPr>
          <w:p w:rsidR="00CF7301" w:rsidRPr="00CF7301" w:rsidRDefault="00CF7301" w:rsidP="00CF7301">
            <w:pPr>
              <w:spacing w:after="0" w:line="240" w:lineRule="auto"/>
              <w:jc w:val="center"/>
              <w:rPr>
                <w:rFonts w:ascii="Times New Roman" w:eastAsia="Times New Roman" w:hAnsi="Times New Roman" w:cs="Times New Roman"/>
                <w:b/>
                <w:bCs/>
                <w:sz w:val="23"/>
                <w:szCs w:val="23"/>
                <w:lang w:eastAsia="en-IN"/>
              </w:rPr>
            </w:pPr>
            <w:r w:rsidRPr="00CF7301">
              <w:rPr>
                <w:rFonts w:ascii="Times New Roman" w:eastAsia="Times New Roman" w:hAnsi="Times New Roman" w:cs="Times New Roman"/>
                <w:b/>
                <w:bCs/>
                <w:sz w:val="23"/>
                <w:szCs w:val="23"/>
                <w:lang w:eastAsia="en-IN"/>
              </w:rPr>
              <w:t>Concept</w:t>
            </w:r>
          </w:p>
        </w:tc>
      </w:tr>
      <w:tr w:rsidR="00CF7301" w:rsidRPr="00CF7301" w:rsidTr="00CF7301">
        <w:trPr>
          <w:tblCellSpacing w:w="15" w:type="dxa"/>
        </w:trPr>
        <w:tc>
          <w:tcPr>
            <w:tcW w:w="0" w:type="auto"/>
            <w:vAlign w:val="center"/>
            <w:hideMark/>
          </w:tcPr>
          <w:p w:rsidR="00CF7301" w:rsidRPr="00CF7301" w:rsidRDefault="00CF7301" w:rsidP="00CF7301">
            <w:pPr>
              <w:spacing w:after="0" w:line="240" w:lineRule="auto"/>
              <w:jc w:val="center"/>
              <w:rPr>
                <w:rFonts w:ascii="Times New Roman" w:eastAsia="Times New Roman" w:hAnsi="Times New Roman" w:cs="Times New Roman"/>
                <w:b/>
                <w:bCs/>
                <w:sz w:val="23"/>
                <w:szCs w:val="23"/>
                <w:lang w:eastAsia="en-IN"/>
              </w:rPr>
            </w:pPr>
            <w:r w:rsidRPr="00CF7301">
              <w:rPr>
                <w:rFonts w:ascii="Times New Roman" w:eastAsia="Times New Roman" w:hAnsi="Times New Roman" w:cs="Times New Roman"/>
                <w:b/>
                <w:bCs/>
                <w:sz w:val="23"/>
                <w:szCs w:val="23"/>
                <w:lang w:eastAsia="en-IN"/>
              </w:rPr>
              <w:t>S</w:t>
            </w:r>
          </w:p>
        </w:tc>
        <w:tc>
          <w:tcPr>
            <w:tcW w:w="0" w:type="auto"/>
            <w:vAlign w:val="center"/>
            <w:hideMark/>
          </w:tcPr>
          <w:p w:rsidR="00CF7301" w:rsidRPr="00CF7301" w:rsidRDefault="00382923" w:rsidP="004318B7">
            <w:pPr>
              <w:spacing w:after="0" w:line="240" w:lineRule="auto"/>
              <w:rPr>
                <w:rFonts w:ascii="Times New Roman" w:eastAsia="Times New Roman" w:hAnsi="Times New Roman" w:cs="Times New Roman"/>
                <w:sz w:val="23"/>
                <w:szCs w:val="23"/>
                <w:lang w:eastAsia="en-IN"/>
              </w:rPr>
            </w:pPr>
            <w:hyperlink r:id="rId10" w:tooltip="Single responsibility principle" w:history="1">
              <w:r w:rsidR="00CF7301" w:rsidRPr="00CF7301">
                <w:rPr>
                  <w:rFonts w:ascii="Times New Roman" w:eastAsia="Times New Roman" w:hAnsi="Times New Roman" w:cs="Times New Roman"/>
                  <w:color w:val="0000FF"/>
                  <w:sz w:val="23"/>
                  <w:szCs w:val="23"/>
                  <w:u w:val="single"/>
                  <w:lang w:eastAsia="en-IN"/>
                </w:rPr>
                <w:t>Single responsibility principle</w:t>
              </w:r>
            </w:hyperlink>
            <w:hyperlink r:id="rId11" w:anchor="cite_note-4" w:history="1">
              <w:r w:rsidR="00CF7301" w:rsidRPr="00CF7301">
                <w:rPr>
                  <w:rFonts w:ascii="Times New Roman" w:eastAsia="Times New Roman" w:hAnsi="Times New Roman" w:cs="Times New Roman"/>
                  <w:color w:val="0000FF"/>
                  <w:sz w:val="23"/>
                  <w:szCs w:val="23"/>
                  <w:u w:val="single"/>
                  <w:vertAlign w:val="superscript"/>
                  <w:lang w:eastAsia="en-IN"/>
                </w:rPr>
                <w:t>[4]</w:t>
              </w:r>
            </w:hyperlink>
          </w:p>
          <w:p w:rsidR="00CF7301" w:rsidRPr="00CF7301" w:rsidRDefault="00830850" w:rsidP="004318B7">
            <w:pPr>
              <w:spacing w:after="0" w:line="240" w:lineRule="auto"/>
              <w:rPr>
                <w:rFonts w:ascii="Times New Roman" w:eastAsia="Times New Roman" w:hAnsi="Times New Roman" w:cs="Times New Roman"/>
                <w:sz w:val="23"/>
                <w:szCs w:val="23"/>
                <w:lang w:eastAsia="en-IN"/>
              </w:rPr>
            </w:pPr>
            <w:r>
              <w:rPr>
                <w:rFonts w:ascii="Times New Roman" w:eastAsia="Times New Roman" w:hAnsi="Times New Roman" w:cs="Times New Roman"/>
                <w:sz w:val="23"/>
                <w:szCs w:val="23"/>
                <w:lang w:eastAsia="en-IN"/>
              </w:rPr>
              <w:t>A</w:t>
            </w:r>
            <w:r w:rsidR="00CF7301" w:rsidRPr="00CF7301">
              <w:rPr>
                <w:rFonts w:ascii="Times New Roman" w:eastAsia="Times New Roman" w:hAnsi="Times New Roman" w:cs="Times New Roman"/>
                <w:sz w:val="23"/>
                <w:szCs w:val="23"/>
                <w:lang w:eastAsia="en-IN"/>
              </w:rPr>
              <w:t xml:space="preserve"> </w:t>
            </w:r>
            <w:hyperlink r:id="rId12" w:tooltip="Class (computer science)" w:history="1">
              <w:r w:rsidR="00CF7301" w:rsidRPr="00CF7301">
                <w:rPr>
                  <w:rFonts w:ascii="Times New Roman" w:eastAsia="Times New Roman" w:hAnsi="Times New Roman" w:cs="Times New Roman"/>
                  <w:color w:val="0000FF"/>
                  <w:sz w:val="23"/>
                  <w:szCs w:val="23"/>
                  <w:u w:val="single"/>
                  <w:lang w:eastAsia="en-IN"/>
                </w:rPr>
                <w:t>class</w:t>
              </w:r>
            </w:hyperlink>
            <w:r w:rsidR="00CF7301" w:rsidRPr="00CF7301">
              <w:rPr>
                <w:rFonts w:ascii="Times New Roman" w:eastAsia="Times New Roman" w:hAnsi="Times New Roman" w:cs="Times New Roman"/>
                <w:sz w:val="23"/>
                <w:szCs w:val="23"/>
                <w:lang w:eastAsia="en-IN"/>
              </w:rPr>
              <w:t xml:space="preserve"> should have only a single responsibility (i.e. changes to only one part of the software's specification should be able to affect the specification of the class).</w:t>
            </w:r>
          </w:p>
        </w:tc>
      </w:tr>
      <w:tr w:rsidR="00CF7301" w:rsidRPr="00CF7301" w:rsidTr="00CF7301">
        <w:trPr>
          <w:tblCellSpacing w:w="15" w:type="dxa"/>
        </w:trPr>
        <w:tc>
          <w:tcPr>
            <w:tcW w:w="0" w:type="auto"/>
            <w:vAlign w:val="center"/>
            <w:hideMark/>
          </w:tcPr>
          <w:p w:rsidR="00CF7301" w:rsidRPr="00CF7301" w:rsidRDefault="00CF7301" w:rsidP="00CF7301">
            <w:pPr>
              <w:spacing w:after="0" w:line="240" w:lineRule="auto"/>
              <w:jc w:val="center"/>
              <w:rPr>
                <w:rFonts w:ascii="Times New Roman" w:eastAsia="Times New Roman" w:hAnsi="Times New Roman" w:cs="Times New Roman"/>
                <w:b/>
                <w:bCs/>
                <w:sz w:val="23"/>
                <w:szCs w:val="23"/>
                <w:lang w:eastAsia="en-IN"/>
              </w:rPr>
            </w:pPr>
            <w:r w:rsidRPr="00CF7301">
              <w:rPr>
                <w:rFonts w:ascii="Times New Roman" w:eastAsia="Times New Roman" w:hAnsi="Times New Roman" w:cs="Times New Roman"/>
                <w:b/>
                <w:bCs/>
                <w:sz w:val="23"/>
                <w:szCs w:val="23"/>
                <w:lang w:eastAsia="en-IN"/>
              </w:rPr>
              <w:t>O</w:t>
            </w:r>
          </w:p>
        </w:tc>
        <w:tc>
          <w:tcPr>
            <w:tcW w:w="0" w:type="auto"/>
            <w:vAlign w:val="center"/>
            <w:hideMark/>
          </w:tcPr>
          <w:p w:rsidR="00CF7301" w:rsidRPr="00CF7301" w:rsidRDefault="00382923" w:rsidP="004318B7">
            <w:pPr>
              <w:spacing w:after="0" w:line="240" w:lineRule="auto"/>
              <w:rPr>
                <w:rFonts w:ascii="Times New Roman" w:eastAsia="Times New Roman" w:hAnsi="Times New Roman" w:cs="Times New Roman"/>
                <w:sz w:val="23"/>
                <w:szCs w:val="23"/>
                <w:lang w:eastAsia="en-IN"/>
              </w:rPr>
            </w:pPr>
            <w:hyperlink r:id="rId13" w:tooltip="Open/closed principle" w:history="1">
              <w:r w:rsidR="00CF7301" w:rsidRPr="00CF7301">
                <w:rPr>
                  <w:rFonts w:ascii="Times New Roman" w:eastAsia="Times New Roman" w:hAnsi="Times New Roman" w:cs="Times New Roman"/>
                  <w:color w:val="0000FF"/>
                  <w:sz w:val="23"/>
                  <w:szCs w:val="23"/>
                  <w:u w:val="single"/>
                  <w:lang w:eastAsia="en-IN"/>
                </w:rPr>
                <w:t>Open/closed principle</w:t>
              </w:r>
            </w:hyperlink>
            <w:hyperlink r:id="rId14" w:anchor="cite_note-5" w:history="1">
              <w:r w:rsidR="00CF7301" w:rsidRPr="00CF7301">
                <w:rPr>
                  <w:rFonts w:ascii="Times New Roman" w:eastAsia="Times New Roman" w:hAnsi="Times New Roman" w:cs="Times New Roman"/>
                  <w:color w:val="0000FF"/>
                  <w:sz w:val="23"/>
                  <w:szCs w:val="23"/>
                  <w:u w:val="single"/>
                  <w:vertAlign w:val="superscript"/>
                  <w:lang w:eastAsia="en-IN"/>
                </w:rPr>
                <w:t>[5]</w:t>
              </w:r>
            </w:hyperlink>
          </w:p>
          <w:p w:rsidR="00CF7301" w:rsidRPr="00CF7301" w:rsidRDefault="00CF7301" w:rsidP="004318B7">
            <w:pPr>
              <w:spacing w:after="0" w:line="240" w:lineRule="auto"/>
              <w:rPr>
                <w:rFonts w:ascii="Times New Roman" w:eastAsia="Times New Roman" w:hAnsi="Times New Roman" w:cs="Times New Roman"/>
                <w:sz w:val="23"/>
                <w:szCs w:val="23"/>
                <w:lang w:eastAsia="en-IN"/>
              </w:rPr>
            </w:pPr>
            <w:r w:rsidRPr="00CF7301">
              <w:rPr>
                <w:rFonts w:ascii="Times New Roman" w:eastAsia="Times New Roman" w:hAnsi="Times New Roman" w:cs="Times New Roman"/>
                <w:sz w:val="23"/>
                <w:szCs w:val="23"/>
                <w:lang w:eastAsia="en-IN"/>
              </w:rPr>
              <w:t>“</w:t>
            </w:r>
            <w:proofErr w:type="gramStart"/>
            <w:r w:rsidRPr="00CF7301">
              <w:rPr>
                <w:rFonts w:ascii="Times New Roman" w:eastAsia="Times New Roman" w:hAnsi="Times New Roman" w:cs="Times New Roman"/>
                <w:sz w:val="23"/>
                <w:szCs w:val="23"/>
                <w:lang w:eastAsia="en-IN"/>
              </w:rPr>
              <w:t>software</w:t>
            </w:r>
            <w:proofErr w:type="gramEnd"/>
            <w:r w:rsidRPr="00CF7301">
              <w:rPr>
                <w:rFonts w:ascii="Times New Roman" w:eastAsia="Times New Roman" w:hAnsi="Times New Roman" w:cs="Times New Roman"/>
                <w:sz w:val="23"/>
                <w:szCs w:val="23"/>
                <w:lang w:eastAsia="en-IN"/>
              </w:rPr>
              <w:t xml:space="preserve"> entities … should be open for extension, but closed for modification.”</w:t>
            </w:r>
          </w:p>
        </w:tc>
      </w:tr>
      <w:tr w:rsidR="00CF7301" w:rsidRPr="00CF7301" w:rsidTr="00CF7301">
        <w:trPr>
          <w:tblCellSpacing w:w="15" w:type="dxa"/>
        </w:trPr>
        <w:tc>
          <w:tcPr>
            <w:tcW w:w="0" w:type="auto"/>
            <w:vAlign w:val="center"/>
            <w:hideMark/>
          </w:tcPr>
          <w:p w:rsidR="00CF7301" w:rsidRPr="00CF7301" w:rsidRDefault="00CF7301" w:rsidP="00CF7301">
            <w:pPr>
              <w:spacing w:after="0" w:line="240" w:lineRule="auto"/>
              <w:jc w:val="center"/>
              <w:rPr>
                <w:rFonts w:ascii="Times New Roman" w:eastAsia="Times New Roman" w:hAnsi="Times New Roman" w:cs="Times New Roman"/>
                <w:b/>
                <w:bCs/>
                <w:sz w:val="23"/>
                <w:szCs w:val="23"/>
                <w:lang w:eastAsia="en-IN"/>
              </w:rPr>
            </w:pPr>
            <w:r w:rsidRPr="00CF7301">
              <w:rPr>
                <w:rFonts w:ascii="Times New Roman" w:eastAsia="Times New Roman" w:hAnsi="Times New Roman" w:cs="Times New Roman"/>
                <w:b/>
                <w:bCs/>
                <w:sz w:val="23"/>
                <w:szCs w:val="23"/>
                <w:lang w:eastAsia="en-IN"/>
              </w:rPr>
              <w:t>L</w:t>
            </w:r>
          </w:p>
        </w:tc>
        <w:tc>
          <w:tcPr>
            <w:tcW w:w="0" w:type="auto"/>
            <w:vAlign w:val="center"/>
            <w:hideMark/>
          </w:tcPr>
          <w:p w:rsidR="00CF7301" w:rsidRPr="00CF7301" w:rsidRDefault="00382923" w:rsidP="004318B7">
            <w:pPr>
              <w:spacing w:after="0" w:line="240" w:lineRule="auto"/>
              <w:rPr>
                <w:rFonts w:ascii="Times New Roman" w:eastAsia="Times New Roman" w:hAnsi="Times New Roman" w:cs="Times New Roman"/>
                <w:sz w:val="23"/>
                <w:szCs w:val="23"/>
                <w:lang w:eastAsia="en-IN"/>
              </w:rPr>
            </w:pPr>
            <w:hyperlink r:id="rId15" w:tooltip="Liskov substitution principle" w:history="1">
              <w:proofErr w:type="spellStart"/>
              <w:r w:rsidR="00CF7301" w:rsidRPr="00CF7301">
                <w:rPr>
                  <w:rFonts w:ascii="Times New Roman" w:eastAsia="Times New Roman" w:hAnsi="Times New Roman" w:cs="Times New Roman"/>
                  <w:color w:val="0000FF"/>
                  <w:sz w:val="23"/>
                  <w:szCs w:val="23"/>
                  <w:u w:val="single"/>
                  <w:lang w:eastAsia="en-IN"/>
                </w:rPr>
                <w:t>Liskov</w:t>
              </w:r>
              <w:proofErr w:type="spellEnd"/>
              <w:r w:rsidR="00CF7301" w:rsidRPr="00CF7301">
                <w:rPr>
                  <w:rFonts w:ascii="Times New Roman" w:eastAsia="Times New Roman" w:hAnsi="Times New Roman" w:cs="Times New Roman"/>
                  <w:color w:val="0000FF"/>
                  <w:sz w:val="23"/>
                  <w:szCs w:val="23"/>
                  <w:u w:val="single"/>
                  <w:lang w:eastAsia="en-IN"/>
                </w:rPr>
                <w:t xml:space="preserve"> substitution principle</w:t>
              </w:r>
            </w:hyperlink>
            <w:hyperlink r:id="rId16" w:anchor="cite_note-6" w:history="1">
              <w:r w:rsidR="00CF7301" w:rsidRPr="00CF7301">
                <w:rPr>
                  <w:rFonts w:ascii="Times New Roman" w:eastAsia="Times New Roman" w:hAnsi="Times New Roman" w:cs="Times New Roman"/>
                  <w:color w:val="0000FF"/>
                  <w:sz w:val="23"/>
                  <w:szCs w:val="23"/>
                  <w:u w:val="single"/>
                  <w:vertAlign w:val="superscript"/>
                  <w:lang w:eastAsia="en-IN"/>
                </w:rPr>
                <w:t>[6]</w:t>
              </w:r>
            </w:hyperlink>
          </w:p>
          <w:p w:rsidR="00CF7301" w:rsidRPr="00CF7301" w:rsidRDefault="00CF7301" w:rsidP="004318B7">
            <w:pPr>
              <w:spacing w:after="0" w:line="240" w:lineRule="auto"/>
              <w:rPr>
                <w:rFonts w:ascii="Times New Roman" w:eastAsia="Times New Roman" w:hAnsi="Times New Roman" w:cs="Times New Roman"/>
                <w:sz w:val="23"/>
                <w:szCs w:val="23"/>
                <w:lang w:eastAsia="en-IN"/>
              </w:rPr>
            </w:pPr>
            <w:r w:rsidRPr="00CF7301">
              <w:rPr>
                <w:rFonts w:ascii="Times New Roman" w:eastAsia="Times New Roman" w:hAnsi="Times New Roman" w:cs="Times New Roman"/>
                <w:sz w:val="23"/>
                <w:szCs w:val="23"/>
                <w:lang w:eastAsia="en-IN"/>
              </w:rPr>
              <w:t>“</w:t>
            </w:r>
            <w:proofErr w:type="gramStart"/>
            <w:r w:rsidRPr="00CF7301">
              <w:rPr>
                <w:rFonts w:ascii="Times New Roman" w:eastAsia="Times New Roman" w:hAnsi="Times New Roman" w:cs="Times New Roman"/>
                <w:sz w:val="23"/>
                <w:szCs w:val="23"/>
                <w:lang w:eastAsia="en-IN"/>
              </w:rPr>
              <w:t>objects</w:t>
            </w:r>
            <w:proofErr w:type="gramEnd"/>
            <w:r w:rsidRPr="00CF7301">
              <w:rPr>
                <w:rFonts w:ascii="Times New Roman" w:eastAsia="Times New Roman" w:hAnsi="Times New Roman" w:cs="Times New Roman"/>
                <w:sz w:val="23"/>
                <w:szCs w:val="23"/>
                <w:lang w:eastAsia="en-IN"/>
              </w:rPr>
              <w:t xml:space="preserve"> in a program should be replaceable with instances of their subtypes without altering the correctness of that program.” See also </w:t>
            </w:r>
            <w:hyperlink r:id="rId17" w:tooltip="Design by contract" w:history="1">
              <w:r w:rsidRPr="00CF7301">
                <w:rPr>
                  <w:rFonts w:ascii="Times New Roman" w:eastAsia="Times New Roman" w:hAnsi="Times New Roman" w:cs="Times New Roman"/>
                  <w:color w:val="0000FF"/>
                  <w:sz w:val="23"/>
                  <w:szCs w:val="23"/>
                  <w:u w:val="single"/>
                  <w:lang w:eastAsia="en-IN"/>
                </w:rPr>
                <w:t>design by contract</w:t>
              </w:r>
            </w:hyperlink>
            <w:r w:rsidRPr="00CF7301">
              <w:rPr>
                <w:rFonts w:ascii="Times New Roman" w:eastAsia="Times New Roman" w:hAnsi="Times New Roman" w:cs="Times New Roman"/>
                <w:sz w:val="23"/>
                <w:szCs w:val="23"/>
                <w:lang w:eastAsia="en-IN"/>
              </w:rPr>
              <w:t>.</w:t>
            </w:r>
          </w:p>
        </w:tc>
      </w:tr>
      <w:tr w:rsidR="00CF7301" w:rsidRPr="00CF7301" w:rsidTr="00CF7301">
        <w:trPr>
          <w:tblCellSpacing w:w="15" w:type="dxa"/>
        </w:trPr>
        <w:tc>
          <w:tcPr>
            <w:tcW w:w="0" w:type="auto"/>
            <w:vAlign w:val="center"/>
            <w:hideMark/>
          </w:tcPr>
          <w:p w:rsidR="00CF7301" w:rsidRPr="00CF7301" w:rsidRDefault="00CF7301" w:rsidP="00CF7301">
            <w:pPr>
              <w:spacing w:after="0" w:line="240" w:lineRule="auto"/>
              <w:jc w:val="center"/>
              <w:rPr>
                <w:rFonts w:ascii="Times New Roman" w:eastAsia="Times New Roman" w:hAnsi="Times New Roman" w:cs="Times New Roman"/>
                <w:b/>
                <w:bCs/>
                <w:sz w:val="23"/>
                <w:szCs w:val="23"/>
                <w:lang w:eastAsia="en-IN"/>
              </w:rPr>
            </w:pPr>
            <w:r w:rsidRPr="00CF7301">
              <w:rPr>
                <w:rFonts w:ascii="Times New Roman" w:eastAsia="Times New Roman" w:hAnsi="Times New Roman" w:cs="Times New Roman"/>
                <w:b/>
                <w:bCs/>
                <w:sz w:val="23"/>
                <w:szCs w:val="23"/>
                <w:lang w:eastAsia="en-IN"/>
              </w:rPr>
              <w:t>I</w:t>
            </w:r>
          </w:p>
        </w:tc>
        <w:tc>
          <w:tcPr>
            <w:tcW w:w="0" w:type="auto"/>
            <w:vAlign w:val="center"/>
            <w:hideMark/>
          </w:tcPr>
          <w:p w:rsidR="00CF7301" w:rsidRPr="00CF7301" w:rsidRDefault="00CF7301" w:rsidP="004318B7">
            <w:pPr>
              <w:spacing w:after="0" w:line="240" w:lineRule="auto"/>
              <w:rPr>
                <w:rFonts w:ascii="Times New Roman" w:eastAsia="Times New Roman" w:hAnsi="Times New Roman" w:cs="Times New Roman"/>
                <w:sz w:val="23"/>
                <w:szCs w:val="23"/>
                <w:lang w:eastAsia="en-IN"/>
              </w:rPr>
            </w:pPr>
            <w:r w:rsidRPr="00CF7301">
              <w:rPr>
                <w:rFonts w:ascii="Times New Roman" w:eastAsia="Times New Roman" w:hAnsi="Times New Roman" w:cs="Times New Roman"/>
                <w:color w:val="0000FF"/>
                <w:sz w:val="23"/>
                <w:szCs w:val="23"/>
                <w:u w:val="single"/>
                <w:lang w:eastAsia="en-IN"/>
              </w:rPr>
              <w:t>Interface segregation principle</w:t>
            </w:r>
            <w:r w:rsidRPr="00CF7301">
              <w:rPr>
                <w:rFonts w:ascii="Times New Roman" w:eastAsia="Times New Roman" w:hAnsi="Times New Roman" w:cs="Times New Roman"/>
                <w:color w:val="0000FF"/>
                <w:sz w:val="23"/>
                <w:szCs w:val="23"/>
                <w:u w:val="single"/>
                <w:vertAlign w:val="superscript"/>
                <w:lang w:eastAsia="en-IN"/>
              </w:rPr>
              <w:t>[7]</w:t>
            </w:r>
          </w:p>
          <w:p w:rsidR="00CF7301" w:rsidRPr="00CF7301" w:rsidRDefault="00CF7301" w:rsidP="004318B7">
            <w:pPr>
              <w:spacing w:after="0" w:line="240" w:lineRule="auto"/>
              <w:rPr>
                <w:rFonts w:ascii="Times New Roman" w:eastAsia="Times New Roman" w:hAnsi="Times New Roman" w:cs="Times New Roman"/>
                <w:sz w:val="23"/>
                <w:szCs w:val="23"/>
                <w:lang w:eastAsia="en-IN"/>
              </w:rPr>
            </w:pPr>
            <w:r w:rsidRPr="00CF7301">
              <w:rPr>
                <w:rFonts w:ascii="Times New Roman" w:eastAsia="Times New Roman" w:hAnsi="Times New Roman" w:cs="Times New Roman"/>
                <w:sz w:val="23"/>
                <w:szCs w:val="23"/>
                <w:lang w:eastAsia="en-IN"/>
              </w:rPr>
              <w:t>“</w:t>
            </w:r>
            <w:proofErr w:type="gramStart"/>
            <w:r w:rsidRPr="00CF7301">
              <w:rPr>
                <w:rFonts w:ascii="Times New Roman" w:eastAsia="Times New Roman" w:hAnsi="Times New Roman" w:cs="Times New Roman"/>
                <w:sz w:val="23"/>
                <w:szCs w:val="23"/>
                <w:lang w:eastAsia="en-IN"/>
              </w:rPr>
              <w:t>many</w:t>
            </w:r>
            <w:proofErr w:type="gramEnd"/>
            <w:r w:rsidRPr="00CF7301">
              <w:rPr>
                <w:rFonts w:ascii="Times New Roman" w:eastAsia="Times New Roman" w:hAnsi="Times New Roman" w:cs="Times New Roman"/>
                <w:sz w:val="23"/>
                <w:szCs w:val="23"/>
                <w:lang w:eastAsia="en-IN"/>
              </w:rPr>
              <w:t xml:space="preserve"> client-specific interfaces are better than one general-purpose interface.”</w:t>
            </w:r>
            <w:hyperlink r:id="rId18" w:anchor="cite_note-martin-design-principles-8" w:history="1">
              <w:r w:rsidRPr="00CF7301">
                <w:rPr>
                  <w:rFonts w:ascii="Times New Roman" w:eastAsia="Times New Roman" w:hAnsi="Times New Roman" w:cs="Times New Roman"/>
                  <w:color w:val="0000FF"/>
                  <w:sz w:val="23"/>
                  <w:szCs w:val="23"/>
                  <w:u w:val="single"/>
                  <w:vertAlign w:val="superscript"/>
                  <w:lang w:eastAsia="en-IN"/>
                </w:rPr>
                <w:t>[8]</w:t>
              </w:r>
            </w:hyperlink>
          </w:p>
        </w:tc>
      </w:tr>
      <w:tr w:rsidR="00CF7301" w:rsidRPr="00CF7301" w:rsidTr="00CF7301">
        <w:trPr>
          <w:tblCellSpacing w:w="15" w:type="dxa"/>
        </w:trPr>
        <w:tc>
          <w:tcPr>
            <w:tcW w:w="0" w:type="auto"/>
            <w:vAlign w:val="center"/>
            <w:hideMark/>
          </w:tcPr>
          <w:p w:rsidR="00CF7301" w:rsidRPr="00CF7301" w:rsidRDefault="00CF7301" w:rsidP="00CF7301">
            <w:pPr>
              <w:spacing w:after="0" w:line="240" w:lineRule="auto"/>
              <w:jc w:val="center"/>
              <w:rPr>
                <w:rFonts w:ascii="Times New Roman" w:eastAsia="Times New Roman" w:hAnsi="Times New Roman" w:cs="Times New Roman"/>
                <w:b/>
                <w:bCs/>
                <w:sz w:val="23"/>
                <w:szCs w:val="23"/>
                <w:lang w:eastAsia="en-IN"/>
              </w:rPr>
            </w:pPr>
            <w:r w:rsidRPr="00CF7301">
              <w:rPr>
                <w:rFonts w:ascii="Times New Roman" w:eastAsia="Times New Roman" w:hAnsi="Times New Roman" w:cs="Times New Roman"/>
                <w:b/>
                <w:bCs/>
                <w:sz w:val="23"/>
                <w:szCs w:val="23"/>
                <w:lang w:eastAsia="en-IN"/>
              </w:rPr>
              <w:t>D</w:t>
            </w:r>
          </w:p>
        </w:tc>
        <w:tc>
          <w:tcPr>
            <w:tcW w:w="0" w:type="auto"/>
            <w:vAlign w:val="center"/>
            <w:hideMark/>
          </w:tcPr>
          <w:p w:rsidR="00CF7301" w:rsidRPr="00CF7301" w:rsidRDefault="00382923" w:rsidP="004318B7">
            <w:pPr>
              <w:spacing w:after="0" w:line="240" w:lineRule="auto"/>
              <w:rPr>
                <w:rFonts w:ascii="Times New Roman" w:eastAsia="Times New Roman" w:hAnsi="Times New Roman" w:cs="Times New Roman"/>
                <w:sz w:val="23"/>
                <w:szCs w:val="23"/>
                <w:lang w:eastAsia="en-IN"/>
              </w:rPr>
            </w:pPr>
            <w:hyperlink r:id="rId19" w:tooltip="Dependency inversion principle" w:history="1">
              <w:r w:rsidR="00CF7301" w:rsidRPr="00CF7301">
                <w:rPr>
                  <w:rFonts w:ascii="Times New Roman" w:eastAsia="Times New Roman" w:hAnsi="Times New Roman" w:cs="Times New Roman"/>
                  <w:color w:val="0000FF"/>
                  <w:sz w:val="23"/>
                  <w:szCs w:val="23"/>
                  <w:u w:val="single"/>
                  <w:lang w:eastAsia="en-IN"/>
                </w:rPr>
                <w:t>Dependency inversion principle</w:t>
              </w:r>
            </w:hyperlink>
            <w:hyperlink r:id="rId20" w:anchor="cite_note-9" w:history="1">
              <w:r w:rsidR="00CF7301" w:rsidRPr="00CF7301">
                <w:rPr>
                  <w:rFonts w:ascii="Times New Roman" w:eastAsia="Times New Roman" w:hAnsi="Times New Roman" w:cs="Times New Roman"/>
                  <w:color w:val="0000FF"/>
                  <w:sz w:val="23"/>
                  <w:szCs w:val="23"/>
                  <w:u w:val="single"/>
                  <w:vertAlign w:val="superscript"/>
                  <w:lang w:eastAsia="en-IN"/>
                </w:rPr>
                <w:t>[9]</w:t>
              </w:r>
            </w:hyperlink>
          </w:p>
          <w:p w:rsidR="00CF7301" w:rsidRPr="00CF7301" w:rsidRDefault="00CF7301" w:rsidP="004318B7">
            <w:pPr>
              <w:spacing w:after="0" w:line="240" w:lineRule="auto"/>
              <w:rPr>
                <w:rFonts w:ascii="Times New Roman" w:eastAsia="Times New Roman" w:hAnsi="Times New Roman" w:cs="Times New Roman"/>
                <w:sz w:val="23"/>
                <w:szCs w:val="23"/>
                <w:lang w:eastAsia="en-IN"/>
              </w:rPr>
            </w:pPr>
            <w:proofErr w:type="gramStart"/>
            <w:r w:rsidRPr="00CF7301">
              <w:rPr>
                <w:rFonts w:ascii="Times New Roman" w:eastAsia="Times New Roman" w:hAnsi="Times New Roman" w:cs="Times New Roman"/>
                <w:sz w:val="23"/>
                <w:szCs w:val="23"/>
                <w:lang w:eastAsia="en-IN"/>
              </w:rPr>
              <w:t>one</w:t>
            </w:r>
            <w:proofErr w:type="gramEnd"/>
            <w:r w:rsidRPr="00CF7301">
              <w:rPr>
                <w:rFonts w:ascii="Times New Roman" w:eastAsia="Times New Roman" w:hAnsi="Times New Roman" w:cs="Times New Roman"/>
                <w:sz w:val="23"/>
                <w:szCs w:val="23"/>
                <w:lang w:eastAsia="en-IN"/>
              </w:rPr>
              <w:t xml:space="preserve"> should “depend upon abstractions, [not] concretions.”</w:t>
            </w:r>
            <w:hyperlink r:id="rId21" w:anchor="cite_note-martin-design-principles-8" w:history="1">
              <w:r w:rsidRPr="00CF7301">
                <w:rPr>
                  <w:rFonts w:ascii="Times New Roman" w:eastAsia="Times New Roman" w:hAnsi="Times New Roman" w:cs="Times New Roman"/>
                  <w:color w:val="0000FF"/>
                  <w:sz w:val="23"/>
                  <w:szCs w:val="23"/>
                  <w:u w:val="single"/>
                  <w:vertAlign w:val="superscript"/>
                  <w:lang w:eastAsia="en-IN"/>
                </w:rPr>
                <w:t>[8]</w:t>
              </w:r>
            </w:hyperlink>
          </w:p>
        </w:tc>
      </w:tr>
    </w:tbl>
    <w:p w:rsidR="00CF7301" w:rsidRDefault="00CF7301" w:rsidP="00CF7301">
      <w:pPr>
        <w:shd w:val="clear" w:color="auto" w:fill="FFFFFF"/>
        <w:spacing w:after="0" w:line="240" w:lineRule="auto"/>
        <w:rPr>
          <w:rFonts w:ascii="Arial" w:eastAsia="Times New Roman" w:hAnsi="Arial" w:cs="Arial"/>
          <w:b/>
          <w:color w:val="222222"/>
          <w:sz w:val="32"/>
          <w:szCs w:val="32"/>
          <w:lang w:eastAsia="en-IN"/>
        </w:rPr>
      </w:pPr>
    </w:p>
    <w:p w:rsidR="00086DD5" w:rsidRPr="00086DD5" w:rsidRDefault="00382923" w:rsidP="00CF7301">
      <w:pPr>
        <w:shd w:val="clear" w:color="auto" w:fill="FFFFFF"/>
        <w:spacing w:after="0" w:line="240" w:lineRule="auto"/>
      </w:pPr>
      <w:hyperlink r:id="rId22" w:history="1">
        <w:r w:rsidR="00086DD5" w:rsidRPr="00086DD5">
          <w:rPr>
            <w:b/>
            <w:sz w:val="24"/>
            <w:szCs w:val="24"/>
          </w:rPr>
          <w:t>Design patterns</w:t>
        </w:r>
      </w:hyperlink>
      <w:r w:rsidR="00086DD5">
        <w:t xml:space="preserve"> are generally </w:t>
      </w:r>
      <w:r w:rsidR="00086DD5" w:rsidRPr="00086DD5">
        <w:rPr>
          <w:b/>
          <w:bCs/>
        </w:rPr>
        <w:t>reusable solutions</w:t>
      </w:r>
      <w:r w:rsidR="00086DD5">
        <w:t xml:space="preserve"> for certain </w:t>
      </w:r>
      <w:proofErr w:type="gramStart"/>
      <w:r w:rsidR="00086DD5">
        <w:t>scenarios, that</w:t>
      </w:r>
      <w:proofErr w:type="gramEnd"/>
      <w:r w:rsidR="00086DD5">
        <w:t xml:space="preserve"> can </w:t>
      </w:r>
      <w:r w:rsidR="00086DD5" w:rsidRPr="00086DD5">
        <w:rPr>
          <w:b/>
          <w:bCs/>
        </w:rPr>
        <w:t>come in handy to solve commonly occurring problems</w:t>
      </w:r>
      <w:r w:rsidR="00086DD5">
        <w:t>, and can hugely help us optimize our code.</w:t>
      </w:r>
    </w:p>
    <w:p w:rsidR="00DF7CA3" w:rsidRDefault="00DF7CA3" w:rsidP="00B01798">
      <w:pPr>
        <w:shd w:val="clear" w:color="auto" w:fill="FFFFFF"/>
        <w:spacing w:after="0" w:line="240" w:lineRule="auto"/>
        <w:rPr>
          <w:rFonts w:ascii="Arial" w:eastAsia="Times New Roman" w:hAnsi="Arial" w:cs="Arial"/>
          <w:color w:val="222222"/>
          <w:sz w:val="19"/>
          <w:szCs w:val="19"/>
          <w:lang w:eastAsia="en-IN"/>
        </w:rPr>
      </w:pPr>
    </w:p>
    <w:p w:rsidR="00DF7CA3" w:rsidRDefault="00DF7CA3" w:rsidP="00DF7CA3">
      <w:pPr>
        <w:shd w:val="clear" w:color="auto" w:fill="FFFFFF"/>
        <w:spacing w:after="0" w:line="240" w:lineRule="auto"/>
        <w:rPr>
          <w:rFonts w:ascii="Arial" w:eastAsia="Times New Roman" w:hAnsi="Arial" w:cs="Arial"/>
          <w:color w:val="222222"/>
          <w:sz w:val="19"/>
          <w:szCs w:val="19"/>
          <w:lang w:eastAsia="en-IN"/>
        </w:rPr>
      </w:pPr>
    </w:p>
    <w:p w:rsidR="00DF7CA3" w:rsidRPr="00DF7CA3" w:rsidRDefault="00DF7CA3" w:rsidP="00DF7CA3">
      <w:pPr>
        <w:shd w:val="clear" w:color="auto" w:fill="FFFFFF"/>
        <w:spacing w:after="0" w:line="240" w:lineRule="auto"/>
        <w:rPr>
          <w:rFonts w:ascii="Arial" w:eastAsia="Times New Roman" w:hAnsi="Arial" w:cs="Arial"/>
          <w:color w:val="222222"/>
          <w:sz w:val="19"/>
          <w:szCs w:val="19"/>
          <w:lang w:eastAsia="en-IN"/>
        </w:rPr>
      </w:pPr>
      <w:r>
        <w:rPr>
          <w:rStyle w:val="Strong"/>
        </w:rPr>
        <w:t xml:space="preserve">KISS: Keep it Simple, Stupid and </w:t>
      </w:r>
      <w:r w:rsidRPr="00DF7CA3">
        <w:rPr>
          <w:rFonts w:ascii="Arial" w:eastAsia="Times New Roman" w:hAnsi="Arial" w:cs="Arial"/>
          <w:b/>
          <w:color w:val="222222"/>
          <w:sz w:val="19"/>
          <w:szCs w:val="19"/>
          <w:lang w:eastAsia="en-IN"/>
        </w:rPr>
        <w:t>Loosely Coupled Code</w:t>
      </w:r>
    </w:p>
    <w:p w:rsidR="00DF7CA3" w:rsidRDefault="00DF7CA3" w:rsidP="00DF7CA3">
      <w:pPr>
        <w:pStyle w:val="ListParagraph"/>
        <w:shd w:val="clear" w:color="auto" w:fill="FFFFFF"/>
        <w:spacing w:after="0" w:line="240" w:lineRule="auto"/>
        <w:rPr>
          <w:rFonts w:ascii="Arial" w:eastAsia="Times New Roman" w:hAnsi="Arial" w:cs="Arial"/>
          <w:color w:val="222222"/>
          <w:sz w:val="19"/>
          <w:szCs w:val="19"/>
          <w:lang w:eastAsia="en-IN"/>
        </w:rPr>
      </w:pPr>
    </w:p>
    <w:p w:rsidR="00DF7CA3" w:rsidRDefault="00DF7CA3" w:rsidP="00DF7CA3">
      <w:pPr>
        <w:pStyle w:val="ListParagraph"/>
        <w:shd w:val="clear" w:color="auto" w:fill="FFFFFF"/>
        <w:spacing w:after="0" w:line="240" w:lineRule="auto"/>
        <w:rPr>
          <w:rFonts w:ascii="Arial" w:eastAsia="Times New Roman" w:hAnsi="Arial" w:cs="Arial"/>
          <w:color w:val="222222"/>
          <w:sz w:val="19"/>
          <w:szCs w:val="19"/>
          <w:lang w:eastAsia="en-IN"/>
        </w:rPr>
      </w:pPr>
    </w:p>
    <w:p w:rsidR="00DF7CA3" w:rsidRDefault="00DF7CA3" w:rsidP="00DF7CA3">
      <w:pPr>
        <w:shd w:val="clear" w:color="auto" w:fill="FFFFFF"/>
        <w:spacing w:after="0" w:line="240" w:lineRule="auto"/>
      </w:pPr>
      <w:r>
        <w:t>Any code you write needs to stay clean and simple. Easy to read by other software developers and easy to change.</w:t>
      </w:r>
    </w:p>
    <w:p w:rsidR="00CF7301" w:rsidRDefault="00CF7301" w:rsidP="00DF7CA3">
      <w:pPr>
        <w:shd w:val="clear" w:color="auto" w:fill="FFFFFF"/>
        <w:spacing w:after="0" w:line="240" w:lineRule="auto"/>
      </w:pPr>
    </w:p>
    <w:p w:rsidR="00B834BB" w:rsidRPr="000E65B6" w:rsidRDefault="00B834BB" w:rsidP="000E65B6">
      <w:pPr>
        <w:pStyle w:val="Heading1"/>
      </w:pPr>
      <w:bookmarkStart w:id="1" w:name="_Toc499898217"/>
      <w:r w:rsidRPr="000E65B6">
        <w:t>Best</w:t>
      </w:r>
      <w:r w:rsidR="00D61C0B" w:rsidRPr="000E65B6">
        <w:t xml:space="preserve"> Practices for OOPs Concepts</w:t>
      </w:r>
      <w:bookmarkEnd w:id="1"/>
      <w:r w:rsidR="00D61C0B" w:rsidRPr="000E65B6">
        <w:t xml:space="preserve"> </w:t>
      </w:r>
    </w:p>
    <w:p w:rsidR="00B834BB" w:rsidRDefault="00B834BB" w:rsidP="00B834BB">
      <w:pPr>
        <w:pStyle w:val="NormalWeb"/>
      </w:pPr>
      <w:r>
        <w:lastRenderedPageBreak/>
        <w:t>Since the aim of OOPs concepts in Java is to save time without sacrificing security and ease of use, the best practices are all oriented toward advancing that main goal.</w:t>
      </w:r>
    </w:p>
    <w:p w:rsidR="00B834BB" w:rsidRDefault="00B834BB" w:rsidP="00B834BB">
      <w:pPr>
        <w:numPr>
          <w:ilvl w:val="0"/>
          <w:numId w:val="2"/>
        </w:numPr>
        <w:spacing w:before="100" w:beforeAutospacing="1" w:after="100" w:afterAutospacing="1" w:line="240" w:lineRule="auto"/>
      </w:pPr>
      <w:r>
        <w:rPr>
          <w:rStyle w:val="Strong"/>
        </w:rPr>
        <w:t>DRY (</w:t>
      </w:r>
      <w:proofErr w:type="gramStart"/>
      <w:r>
        <w:rPr>
          <w:rStyle w:val="Strong"/>
        </w:rPr>
        <w:t>Don’t</w:t>
      </w:r>
      <w:proofErr w:type="gramEnd"/>
      <w:r>
        <w:rPr>
          <w:rStyle w:val="Strong"/>
        </w:rPr>
        <w:t xml:space="preserve"> Repeat Yourself). </w:t>
      </w:r>
      <w:r>
        <w:t>This is the core concept in Java. You should never have two blocks of identical code in two different places. Instead, have one method you use for different applications.</w:t>
      </w:r>
    </w:p>
    <w:p w:rsidR="00B834BB" w:rsidRDefault="00B834BB" w:rsidP="00B834BB">
      <w:pPr>
        <w:numPr>
          <w:ilvl w:val="0"/>
          <w:numId w:val="2"/>
        </w:numPr>
        <w:spacing w:before="100" w:beforeAutospacing="1" w:after="100" w:afterAutospacing="1" w:line="240" w:lineRule="auto"/>
      </w:pPr>
      <w:r>
        <w:t xml:space="preserve">If you expect your Java code to change in the future, encapsulate it by making all variables and methods private at the outset. As the code changes, increase access to </w:t>
      </w:r>
      <w:r>
        <w:rPr>
          <w:b/>
          <w:bCs/>
        </w:rPr>
        <w:t>“</w:t>
      </w:r>
      <w:r>
        <w:rPr>
          <w:rStyle w:val="Strong"/>
        </w:rPr>
        <w:t xml:space="preserve">protected” </w:t>
      </w:r>
      <w:r>
        <w:t>as needed, but not too </w:t>
      </w:r>
      <w:r>
        <w:rPr>
          <w:rStyle w:val="Strong"/>
        </w:rPr>
        <w:t>public.</w:t>
      </w:r>
    </w:p>
    <w:p w:rsidR="00B834BB" w:rsidRDefault="00B834BB" w:rsidP="00B834BB">
      <w:pPr>
        <w:numPr>
          <w:ilvl w:val="0"/>
          <w:numId w:val="2"/>
        </w:numPr>
        <w:spacing w:before="100" w:beforeAutospacing="1" w:after="100" w:afterAutospacing="1" w:line="240" w:lineRule="auto"/>
      </w:pPr>
      <w:r>
        <w:rPr>
          <w:rStyle w:val="Strong"/>
        </w:rPr>
        <w:t xml:space="preserve">Single Responsibility. </w:t>
      </w:r>
      <w:r>
        <w:t xml:space="preserve">Another best practice for OOPs concepts in Java is the Single Responsibility Principle. Simply put, a class should always have only one functionality. That way, it </w:t>
      </w:r>
      <w:proofErr w:type="gramStart"/>
      <w:r>
        <w:t xml:space="preserve">can be called and/or extended on its own when new uses arise for it, without causing </w:t>
      </w:r>
      <w:r>
        <w:rPr>
          <w:rStyle w:val="Strong"/>
        </w:rPr>
        <w:t>coupling</w:t>
      </w:r>
      <w:r>
        <w:t xml:space="preserve"> between different functionalities</w:t>
      </w:r>
      <w:proofErr w:type="gramEnd"/>
      <w:r>
        <w:t>.</w:t>
      </w:r>
    </w:p>
    <w:p w:rsidR="00B834BB" w:rsidRDefault="00B834BB" w:rsidP="00B834BB">
      <w:pPr>
        <w:numPr>
          <w:ilvl w:val="0"/>
          <w:numId w:val="2"/>
        </w:numPr>
        <w:spacing w:before="100" w:beforeAutospacing="1" w:after="100" w:afterAutospacing="1" w:line="240" w:lineRule="auto"/>
      </w:pPr>
      <w:r>
        <w:rPr>
          <w:rStyle w:val="Strong"/>
        </w:rPr>
        <w:t xml:space="preserve">Open Closed Design. </w:t>
      </w:r>
      <w:r>
        <w:t xml:space="preserve">Make all methods and classes Closed for modification but Open for an extension. That way, tried and tested code can remain static but </w:t>
      </w:r>
      <w:proofErr w:type="gramStart"/>
      <w:r>
        <w:t>can be modified</w:t>
      </w:r>
      <w:proofErr w:type="gramEnd"/>
      <w:r>
        <w:t xml:space="preserve"> to perform new tasks as needed.</w:t>
      </w:r>
    </w:p>
    <w:p w:rsidR="0020272B" w:rsidRPr="0020272B" w:rsidRDefault="0020272B" w:rsidP="000E65B6">
      <w:pPr>
        <w:pStyle w:val="Heading1"/>
      </w:pPr>
      <w:bookmarkStart w:id="2" w:name="_Toc499898218"/>
      <w:r w:rsidRPr="0020272B">
        <w:t>What Is an Interface?</w:t>
      </w:r>
      <w:bookmarkEnd w:id="2"/>
    </w:p>
    <w:p w:rsidR="0020272B" w:rsidRPr="0020272B" w:rsidRDefault="0020272B" w:rsidP="0020272B">
      <w:pPr>
        <w:spacing w:before="100" w:beforeAutospacing="1" w:after="100" w:afterAutospacing="1" w:line="240" w:lineRule="auto"/>
        <w:rPr>
          <w:rFonts w:ascii="Times New Roman" w:eastAsia="Times New Roman" w:hAnsi="Times New Roman" w:cs="Times New Roman"/>
          <w:sz w:val="24"/>
          <w:szCs w:val="24"/>
          <w:lang w:eastAsia="en-IN"/>
        </w:rPr>
      </w:pPr>
      <w:r w:rsidRPr="0020272B">
        <w:rPr>
          <w:rFonts w:ascii="Times New Roman" w:eastAsia="Times New Roman" w:hAnsi="Times New Roman" w:cs="Times New Roman"/>
          <w:sz w:val="24"/>
          <w:szCs w:val="24"/>
          <w:lang w:eastAsia="en-IN"/>
        </w:rPr>
        <w:t xml:space="preserve">As </w:t>
      </w:r>
      <w:proofErr w:type="gramStart"/>
      <w:r w:rsidRPr="0020272B">
        <w:rPr>
          <w:rFonts w:ascii="Times New Roman" w:eastAsia="Times New Roman" w:hAnsi="Times New Roman" w:cs="Times New Roman"/>
          <w:sz w:val="24"/>
          <w:szCs w:val="24"/>
          <w:lang w:eastAsia="en-IN"/>
        </w:rPr>
        <w:t>you've</w:t>
      </w:r>
      <w:proofErr w:type="gramEnd"/>
      <w:r w:rsidRPr="0020272B">
        <w:rPr>
          <w:rFonts w:ascii="Times New Roman" w:eastAsia="Times New Roman" w:hAnsi="Times New Roman" w:cs="Times New Roman"/>
          <w:sz w:val="24"/>
          <w:szCs w:val="24"/>
          <w:lang w:eastAsia="en-IN"/>
        </w:rPr>
        <w:t xml:space="preserve"> already learned, objects define their interaction with the outside world through the methods that they expose. Methods form the object's </w:t>
      </w:r>
      <w:r w:rsidRPr="0020272B">
        <w:rPr>
          <w:rFonts w:ascii="Times New Roman" w:eastAsia="Times New Roman" w:hAnsi="Times New Roman" w:cs="Times New Roman"/>
          <w:i/>
          <w:iCs/>
          <w:sz w:val="24"/>
          <w:szCs w:val="24"/>
          <w:lang w:eastAsia="en-IN"/>
        </w:rPr>
        <w:t>interface</w:t>
      </w:r>
      <w:r w:rsidRPr="0020272B">
        <w:rPr>
          <w:rFonts w:ascii="Times New Roman" w:eastAsia="Times New Roman" w:hAnsi="Times New Roman" w:cs="Times New Roman"/>
          <w:sz w:val="24"/>
          <w:szCs w:val="24"/>
          <w:lang w:eastAsia="en-IN"/>
        </w:rPr>
        <w:t xml:space="preserve"> with the outside world; the buttons on the front of your television set, for example, are the interface between you and the electrical wiring on the other side of its plastic casing. You press the "power" button to turn the television on and </w:t>
      </w:r>
      <w:proofErr w:type="gramStart"/>
      <w:r w:rsidRPr="0020272B">
        <w:rPr>
          <w:rFonts w:ascii="Times New Roman" w:eastAsia="Times New Roman" w:hAnsi="Times New Roman" w:cs="Times New Roman"/>
          <w:sz w:val="24"/>
          <w:szCs w:val="24"/>
          <w:lang w:eastAsia="en-IN"/>
        </w:rPr>
        <w:t>off</w:t>
      </w:r>
      <w:proofErr w:type="gramEnd"/>
      <w:r w:rsidRPr="0020272B">
        <w:rPr>
          <w:rFonts w:ascii="Times New Roman" w:eastAsia="Times New Roman" w:hAnsi="Times New Roman" w:cs="Times New Roman"/>
          <w:sz w:val="24"/>
          <w:szCs w:val="24"/>
          <w:lang w:eastAsia="en-IN"/>
        </w:rPr>
        <w:t>.</w:t>
      </w:r>
    </w:p>
    <w:p w:rsidR="0020272B" w:rsidRDefault="0020272B" w:rsidP="0020272B">
      <w:pPr>
        <w:spacing w:before="100" w:beforeAutospacing="1" w:after="100" w:afterAutospacing="1" w:line="240" w:lineRule="auto"/>
        <w:rPr>
          <w:rFonts w:ascii="Times New Roman" w:eastAsia="Times New Roman" w:hAnsi="Times New Roman" w:cs="Times New Roman"/>
          <w:sz w:val="24"/>
          <w:szCs w:val="24"/>
          <w:lang w:eastAsia="en-IN"/>
        </w:rPr>
      </w:pPr>
      <w:r w:rsidRPr="0020272B">
        <w:rPr>
          <w:rFonts w:ascii="Times New Roman" w:eastAsia="Times New Roman" w:hAnsi="Times New Roman" w:cs="Times New Roman"/>
          <w:sz w:val="24"/>
          <w:szCs w:val="24"/>
          <w:lang w:eastAsia="en-IN"/>
        </w:rPr>
        <w:t xml:space="preserve">In its most common form, an interface is a group of related methods with empty bodies. </w:t>
      </w:r>
    </w:p>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81"/>
        <w:gridCol w:w="8990"/>
      </w:tblGrid>
      <w:tr w:rsidR="00455CB2" w:rsidRPr="00CF7301" w:rsidTr="00450F44">
        <w:trPr>
          <w:tblCellSpacing w:w="15" w:type="dxa"/>
        </w:trPr>
        <w:tc>
          <w:tcPr>
            <w:tcW w:w="0" w:type="auto"/>
            <w:vAlign w:val="center"/>
            <w:hideMark/>
          </w:tcPr>
          <w:p w:rsidR="00455CB2" w:rsidRPr="00CF7301" w:rsidRDefault="00455CB2" w:rsidP="00450F44">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455CB2" w:rsidRPr="00CF7301" w:rsidRDefault="00455CB2" w:rsidP="00450F44">
            <w:pPr>
              <w:spacing w:before="100" w:beforeAutospacing="1" w:after="100" w:afterAutospacing="1" w:line="240" w:lineRule="auto"/>
              <w:rPr>
                <w:rFonts w:ascii="Times New Roman" w:eastAsia="Times New Roman" w:hAnsi="Times New Roman" w:cs="Times New Roman"/>
                <w:sz w:val="24"/>
                <w:szCs w:val="24"/>
                <w:lang w:eastAsia="en-IN"/>
              </w:rPr>
            </w:pPr>
            <w:r w:rsidRPr="00CF7301">
              <w:rPr>
                <w:rFonts w:ascii="Times New Roman" w:eastAsia="Times New Roman" w:hAnsi="Times New Roman" w:cs="Times New Roman"/>
                <w:sz w:val="24"/>
                <w:szCs w:val="24"/>
                <w:lang w:eastAsia="en-IN"/>
              </w:rPr>
              <w:t>If you work with interfaces then you can remain independent of the actual implementation.</w:t>
            </w:r>
          </w:p>
        </w:tc>
      </w:tr>
      <w:tr w:rsidR="00455CB2" w:rsidRPr="00CF7301" w:rsidTr="00450F44">
        <w:trPr>
          <w:tblCellSpacing w:w="15" w:type="dxa"/>
        </w:trPr>
        <w:tc>
          <w:tcPr>
            <w:tcW w:w="0" w:type="auto"/>
            <w:vAlign w:val="center"/>
          </w:tcPr>
          <w:p w:rsidR="00455CB2" w:rsidRDefault="00455CB2" w:rsidP="00450F44">
            <w:pPr>
              <w:spacing w:after="0" w:line="240" w:lineRule="auto"/>
              <w:rPr>
                <w:rFonts w:ascii="Times New Roman" w:eastAsia="Times New Roman" w:hAnsi="Times New Roman" w:cs="Times New Roman"/>
                <w:sz w:val="24"/>
                <w:szCs w:val="24"/>
                <w:lang w:eastAsia="en-IN"/>
              </w:rPr>
            </w:pPr>
          </w:p>
          <w:p w:rsidR="00455CB2" w:rsidRPr="00CF7301" w:rsidRDefault="00455CB2" w:rsidP="00450F44">
            <w:pPr>
              <w:spacing w:after="0" w:line="240" w:lineRule="auto"/>
              <w:rPr>
                <w:rFonts w:ascii="Times New Roman" w:eastAsia="Times New Roman" w:hAnsi="Times New Roman" w:cs="Times New Roman"/>
                <w:sz w:val="24"/>
                <w:szCs w:val="24"/>
                <w:lang w:eastAsia="en-IN"/>
              </w:rPr>
            </w:pPr>
          </w:p>
        </w:tc>
        <w:tc>
          <w:tcPr>
            <w:tcW w:w="0" w:type="auto"/>
            <w:vAlign w:val="center"/>
          </w:tcPr>
          <w:p w:rsidR="00455CB2" w:rsidRPr="00CF7301" w:rsidRDefault="00455CB2" w:rsidP="00450F44">
            <w:pPr>
              <w:spacing w:before="100" w:beforeAutospacing="1" w:after="100" w:afterAutospacing="1" w:line="240" w:lineRule="auto"/>
              <w:rPr>
                <w:rFonts w:ascii="Times New Roman" w:eastAsia="Times New Roman" w:hAnsi="Times New Roman" w:cs="Times New Roman"/>
                <w:sz w:val="24"/>
                <w:szCs w:val="24"/>
                <w:lang w:eastAsia="en-IN"/>
              </w:rPr>
            </w:pPr>
            <w:r w:rsidRPr="00CF7301">
              <w:rPr>
                <w:rFonts w:ascii="Times New Roman" w:eastAsia="Times New Roman" w:hAnsi="Times New Roman" w:cs="Times New Roman"/>
                <w:sz w:val="24"/>
                <w:szCs w:val="24"/>
                <w:lang w:eastAsia="en-IN"/>
              </w:rPr>
              <w:t xml:space="preserve">One simple example: you want to communicate with a device but you </w:t>
            </w:r>
            <w:proofErr w:type="gramStart"/>
            <w:r w:rsidRPr="00CF7301">
              <w:rPr>
                <w:rFonts w:ascii="Times New Roman" w:eastAsia="Times New Roman" w:hAnsi="Times New Roman" w:cs="Times New Roman"/>
                <w:sz w:val="24"/>
                <w:szCs w:val="24"/>
                <w:lang w:eastAsia="en-IN"/>
              </w:rPr>
              <w:t>don't</w:t>
            </w:r>
            <w:proofErr w:type="gramEnd"/>
            <w:r w:rsidRPr="00CF7301">
              <w:rPr>
                <w:rFonts w:ascii="Times New Roman" w:eastAsia="Times New Roman" w:hAnsi="Times New Roman" w:cs="Times New Roman"/>
                <w:sz w:val="24"/>
                <w:szCs w:val="24"/>
                <w:lang w:eastAsia="en-IN"/>
              </w:rPr>
              <w:t xml:space="preserve"> know if it will be via Ethernet, COM or USB. You define one interface and 3 implementations. At </w:t>
            </w:r>
            <w:proofErr w:type="gramStart"/>
            <w:r w:rsidRPr="00CF7301">
              <w:rPr>
                <w:rFonts w:ascii="Times New Roman" w:eastAsia="Times New Roman" w:hAnsi="Times New Roman" w:cs="Times New Roman"/>
                <w:sz w:val="24"/>
                <w:szCs w:val="24"/>
                <w:lang w:eastAsia="en-IN"/>
              </w:rPr>
              <w:t>runtime</w:t>
            </w:r>
            <w:proofErr w:type="gramEnd"/>
            <w:r w:rsidRPr="00CF7301">
              <w:rPr>
                <w:rFonts w:ascii="Times New Roman" w:eastAsia="Times New Roman" w:hAnsi="Times New Roman" w:cs="Times New Roman"/>
                <w:sz w:val="24"/>
                <w:szCs w:val="24"/>
                <w:lang w:eastAsia="en-IN"/>
              </w:rPr>
              <w:t xml:space="preserve"> you could then select which method you want and the factory will give you the appropriate implementation.</w:t>
            </w:r>
          </w:p>
        </w:tc>
      </w:tr>
    </w:tbl>
    <w:p w:rsidR="00455CB2" w:rsidRDefault="00455CB2" w:rsidP="000E65B6">
      <w:pPr>
        <w:pStyle w:val="Heading1"/>
      </w:pPr>
      <w:bookmarkStart w:id="3" w:name="_Toc499898219"/>
      <w:r>
        <w:t>Interface Vs Abstract Class</w:t>
      </w:r>
      <w:r w:rsidRPr="0020272B">
        <w:t>?</w:t>
      </w:r>
      <w:bookmarkEnd w:id="3"/>
    </w:p>
    <w:p w:rsidR="00382923" w:rsidRPr="00382923" w:rsidRDefault="00382923" w:rsidP="00382923">
      <w:pPr>
        <w:spacing w:before="100" w:beforeAutospacing="1" w:after="100" w:afterAutospacing="1" w:line="240" w:lineRule="auto"/>
        <w:rPr>
          <w:rFonts w:ascii="Times New Roman" w:eastAsia="Times New Roman" w:hAnsi="Times New Roman" w:cs="Times New Roman"/>
          <w:sz w:val="24"/>
          <w:szCs w:val="24"/>
          <w:lang w:eastAsia="en-IN"/>
        </w:rPr>
      </w:pPr>
      <w:r w:rsidRPr="00382923">
        <w:rPr>
          <w:rFonts w:ascii="Times New Roman" w:eastAsia="Times New Roman" w:hAnsi="Times New Roman" w:cs="Times New Roman"/>
          <w:sz w:val="24"/>
          <w:szCs w:val="24"/>
          <w:lang w:eastAsia="en-IN"/>
        </w:rPr>
        <w:t xml:space="preserve">The abstract class inheritance </w:t>
      </w:r>
      <w:proofErr w:type="gramStart"/>
      <w:r w:rsidRPr="00382923">
        <w:rPr>
          <w:rFonts w:ascii="Times New Roman" w:eastAsia="Times New Roman" w:hAnsi="Times New Roman" w:cs="Times New Roman"/>
          <w:sz w:val="24"/>
          <w:szCs w:val="24"/>
          <w:lang w:eastAsia="en-IN"/>
        </w:rPr>
        <w:t>is used</w:t>
      </w:r>
      <w:proofErr w:type="gramEnd"/>
      <w:r w:rsidRPr="00382923">
        <w:rPr>
          <w:rFonts w:ascii="Times New Roman" w:eastAsia="Times New Roman" w:hAnsi="Times New Roman" w:cs="Times New Roman"/>
          <w:sz w:val="24"/>
          <w:szCs w:val="24"/>
          <w:lang w:eastAsia="en-IN"/>
        </w:rPr>
        <w:t xml:space="preserve"> when the derived class shares the core properties and behaviour of the abstract class. The kind of behaviour that actually defines the class.</w:t>
      </w:r>
    </w:p>
    <w:p w:rsidR="00382923" w:rsidRPr="00382923" w:rsidRDefault="00382923" w:rsidP="00382923">
      <w:pPr>
        <w:spacing w:before="100" w:beforeAutospacing="1" w:after="100" w:afterAutospacing="1" w:line="240" w:lineRule="auto"/>
        <w:rPr>
          <w:rFonts w:ascii="Times New Roman" w:eastAsia="Times New Roman" w:hAnsi="Times New Roman" w:cs="Times New Roman"/>
          <w:sz w:val="24"/>
          <w:szCs w:val="24"/>
          <w:lang w:eastAsia="en-IN"/>
        </w:rPr>
      </w:pPr>
      <w:r w:rsidRPr="00382923">
        <w:rPr>
          <w:rFonts w:ascii="Times New Roman" w:eastAsia="Times New Roman" w:hAnsi="Times New Roman" w:cs="Times New Roman"/>
          <w:sz w:val="24"/>
          <w:szCs w:val="24"/>
          <w:lang w:eastAsia="en-IN"/>
        </w:rPr>
        <w:t xml:space="preserve">On the other </w:t>
      </w:r>
      <w:proofErr w:type="gramStart"/>
      <w:r w:rsidRPr="00382923">
        <w:rPr>
          <w:rFonts w:ascii="Times New Roman" w:eastAsia="Times New Roman" w:hAnsi="Times New Roman" w:cs="Times New Roman"/>
          <w:sz w:val="24"/>
          <w:szCs w:val="24"/>
          <w:lang w:eastAsia="en-IN"/>
        </w:rPr>
        <w:t>hand</w:t>
      </w:r>
      <w:proofErr w:type="gramEnd"/>
      <w:r w:rsidRPr="00382923">
        <w:rPr>
          <w:rFonts w:ascii="Times New Roman" w:eastAsia="Times New Roman" w:hAnsi="Times New Roman" w:cs="Times New Roman"/>
          <w:sz w:val="24"/>
          <w:szCs w:val="24"/>
          <w:lang w:eastAsia="en-IN"/>
        </w:rPr>
        <w:t xml:space="preserve"> interface inheritance is used when the classes share peripheral behaviour, ones which do not necessarily define the derived class.</w:t>
      </w:r>
    </w:p>
    <w:p w:rsidR="00382923" w:rsidRPr="00382923" w:rsidRDefault="00382923" w:rsidP="00382923">
      <w:pPr>
        <w:spacing w:before="100" w:beforeAutospacing="1" w:after="100" w:afterAutospacing="1" w:line="240" w:lineRule="auto"/>
        <w:rPr>
          <w:rFonts w:ascii="Times New Roman" w:eastAsia="Times New Roman" w:hAnsi="Times New Roman" w:cs="Times New Roman"/>
          <w:sz w:val="24"/>
          <w:szCs w:val="24"/>
          <w:lang w:eastAsia="en-IN"/>
        </w:rPr>
      </w:pPr>
      <w:r w:rsidRPr="00382923">
        <w:rPr>
          <w:rFonts w:ascii="Times New Roman" w:eastAsia="Times New Roman" w:hAnsi="Times New Roman" w:cs="Times New Roman"/>
          <w:sz w:val="24"/>
          <w:szCs w:val="24"/>
          <w:lang w:eastAsia="en-IN"/>
        </w:rPr>
        <w:t xml:space="preserve">For </w:t>
      </w:r>
      <w:proofErr w:type="spellStart"/>
      <w:r w:rsidRPr="00382923">
        <w:rPr>
          <w:rFonts w:ascii="Times New Roman" w:eastAsia="Times New Roman" w:hAnsi="Times New Roman" w:cs="Times New Roman"/>
          <w:sz w:val="24"/>
          <w:szCs w:val="24"/>
          <w:lang w:eastAsia="en-IN"/>
        </w:rPr>
        <w:t>eg</w:t>
      </w:r>
      <w:proofErr w:type="spellEnd"/>
      <w:r w:rsidRPr="00382923">
        <w:rPr>
          <w:rFonts w:ascii="Times New Roman" w:eastAsia="Times New Roman" w:hAnsi="Times New Roman" w:cs="Times New Roman"/>
          <w:sz w:val="24"/>
          <w:szCs w:val="24"/>
          <w:lang w:eastAsia="en-IN"/>
        </w:rPr>
        <w:t xml:space="preserve">. A Car and a Truck share a lot of core properties and behaviour of an Automobile abstract class, but they also share some peripheral behaviour like Generate exhaust which even non automobile classes like Drillers or </w:t>
      </w:r>
      <w:proofErr w:type="spellStart"/>
      <w:r w:rsidRPr="00382923">
        <w:rPr>
          <w:rFonts w:ascii="Times New Roman" w:eastAsia="Times New Roman" w:hAnsi="Times New Roman" w:cs="Times New Roman"/>
          <w:sz w:val="24"/>
          <w:szCs w:val="24"/>
          <w:lang w:eastAsia="en-IN"/>
        </w:rPr>
        <w:t>PowerGenerators</w:t>
      </w:r>
      <w:proofErr w:type="spellEnd"/>
      <w:r w:rsidRPr="00382923">
        <w:rPr>
          <w:rFonts w:ascii="Times New Roman" w:eastAsia="Times New Roman" w:hAnsi="Times New Roman" w:cs="Times New Roman"/>
          <w:sz w:val="24"/>
          <w:szCs w:val="24"/>
          <w:lang w:eastAsia="en-IN"/>
        </w:rPr>
        <w:t xml:space="preserve"> share and doesn't necessarily defines a Car or a Truck, so Car, Truck, Driller and </w:t>
      </w:r>
      <w:proofErr w:type="spellStart"/>
      <w:r w:rsidRPr="00382923">
        <w:rPr>
          <w:rFonts w:ascii="Times New Roman" w:eastAsia="Times New Roman" w:hAnsi="Times New Roman" w:cs="Times New Roman"/>
          <w:sz w:val="24"/>
          <w:szCs w:val="24"/>
          <w:lang w:eastAsia="en-IN"/>
        </w:rPr>
        <w:t>PowerGenerator</w:t>
      </w:r>
      <w:proofErr w:type="spellEnd"/>
      <w:r w:rsidRPr="00382923">
        <w:rPr>
          <w:rFonts w:ascii="Times New Roman" w:eastAsia="Times New Roman" w:hAnsi="Times New Roman" w:cs="Times New Roman"/>
          <w:sz w:val="24"/>
          <w:szCs w:val="24"/>
          <w:lang w:eastAsia="en-IN"/>
        </w:rPr>
        <w:t xml:space="preserve"> can all share the same interface </w:t>
      </w:r>
      <w:proofErr w:type="spellStart"/>
      <w:r w:rsidRPr="00382923">
        <w:rPr>
          <w:rFonts w:ascii="Times New Roman" w:eastAsia="Times New Roman" w:hAnsi="Times New Roman" w:cs="Times New Roman"/>
          <w:sz w:val="24"/>
          <w:szCs w:val="24"/>
          <w:lang w:eastAsia="en-IN"/>
        </w:rPr>
        <w:t>IExhaust</w:t>
      </w:r>
      <w:proofErr w:type="spellEnd"/>
      <w:r w:rsidRPr="00382923">
        <w:rPr>
          <w:rFonts w:ascii="Times New Roman" w:eastAsia="Times New Roman" w:hAnsi="Times New Roman" w:cs="Times New Roman"/>
          <w:sz w:val="24"/>
          <w:szCs w:val="24"/>
          <w:lang w:eastAsia="en-IN"/>
        </w:rPr>
        <w:t>.</w:t>
      </w:r>
    </w:p>
    <w:p w:rsidR="00382923" w:rsidRPr="0020272B" w:rsidRDefault="00382923" w:rsidP="000E65B6">
      <w:pPr>
        <w:pStyle w:val="Heading1"/>
      </w:pPr>
      <w:bookmarkStart w:id="4" w:name="_GoBack"/>
      <w:bookmarkEnd w:id="4"/>
    </w:p>
    <w:p w:rsidR="00AE04DD" w:rsidRPr="00AE04DD" w:rsidRDefault="00AE04DD" w:rsidP="00AE04DD">
      <w:pPr>
        <w:spacing w:before="100" w:beforeAutospacing="1" w:after="100" w:afterAutospacing="1" w:line="240" w:lineRule="auto"/>
        <w:rPr>
          <w:rFonts w:ascii="Times New Roman" w:eastAsia="Times New Roman" w:hAnsi="Times New Roman" w:cs="Times New Roman"/>
          <w:sz w:val="24"/>
          <w:szCs w:val="24"/>
          <w:lang w:eastAsia="en-IN"/>
        </w:rPr>
      </w:pPr>
      <w:r w:rsidRPr="00AE04DD">
        <w:rPr>
          <w:rFonts w:ascii="Times New Roman" w:eastAsia="Times New Roman" w:hAnsi="Times New Roman" w:cs="Times New Roman"/>
          <w:sz w:val="24"/>
          <w:szCs w:val="24"/>
          <w:lang w:eastAsia="en-IN"/>
        </w:rPr>
        <w:t xml:space="preserve">Abstract class and interface both </w:t>
      </w:r>
      <w:proofErr w:type="gramStart"/>
      <w:r w:rsidRPr="00AE04DD">
        <w:rPr>
          <w:rFonts w:ascii="Times New Roman" w:eastAsia="Times New Roman" w:hAnsi="Times New Roman" w:cs="Times New Roman"/>
          <w:sz w:val="24"/>
          <w:szCs w:val="24"/>
          <w:lang w:eastAsia="en-IN"/>
        </w:rPr>
        <w:t>are used</w:t>
      </w:r>
      <w:proofErr w:type="gramEnd"/>
      <w:r w:rsidRPr="00AE04DD">
        <w:rPr>
          <w:rFonts w:ascii="Times New Roman" w:eastAsia="Times New Roman" w:hAnsi="Times New Roman" w:cs="Times New Roman"/>
          <w:sz w:val="24"/>
          <w:szCs w:val="24"/>
          <w:lang w:eastAsia="en-IN"/>
        </w:rPr>
        <w:t xml:space="preserve"> to achieve abstraction where we can declare the abstract methods. Abstract class and interface both </w:t>
      </w:r>
      <w:proofErr w:type="gramStart"/>
      <w:r w:rsidRPr="00AE04DD">
        <w:rPr>
          <w:rFonts w:ascii="Times New Roman" w:eastAsia="Times New Roman" w:hAnsi="Times New Roman" w:cs="Times New Roman"/>
          <w:sz w:val="24"/>
          <w:szCs w:val="24"/>
          <w:lang w:eastAsia="en-IN"/>
        </w:rPr>
        <w:t>can't</w:t>
      </w:r>
      <w:proofErr w:type="gramEnd"/>
      <w:r w:rsidRPr="00AE04DD">
        <w:rPr>
          <w:rFonts w:ascii="Times New Roman" w:eastAsia="Times New Roman" w:hAnsi="Times New Roman" w:cs="Times New Roman"/>
          <w:sz w:val="24"/>
          <w:szCs w:val="24"/>
          <w:lang w:eastAsia="en-IN"/>
        </w:rPr>
        <w:t xml:space="preserve"> be instantiated.</w:t>
      </w:r>
    </w:p>
    <w:p w:rsidR="00AE04DD" w:rsidRPr="00AE04DD" w:rsidRDefault="00AE04DD" w:rsidP="00AE04D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E04DD">
        <w:rPr>
          <w:rFonts w:ascii="Times New Roman" w:eastAsia="Times New Roman" w:hAnsi="Times New Roman" w:cs="Times New Roman"/>
          <w:sz w:val="24"/>
          <w:szCs w:val="24"/>
          <w:lang w:eastAsia="en-IN"/>
        </w:rPr>
        <w:t>But</w:t>
      </w:r>
      <w:proofErr w:type="gramEnd"/>
      <w:r w:rsidRPr="00AE04DD">
        <w:rPr>
          <w:rFonts w:ascii="Times New Roman" w:eastAsia="Times New Roman" w:hAnsi="Times New Roman" w:cs="Times New Roman"/>
          <w:sz w:val="24"/>
          <w:szCs w:val="24"/>
          <w:lang w:eastAsia="en-IN"/>
        </w:rPr>
        <w:t xml:space="preserve"> there are many differences between abstract class and interface that are given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26"/>
        <w:gridCol w:w="4990"/>
      </w:tblGrid>
      <w:tr w:rsidR="00AE04DD" w:rsidRPr="00AE04DD" w:rsidTr="00AE04DD">
        <w:trPr>
          <w:tblCellSpacing w:w="15" w:type="dxa"/>
        </w:trPr>
        <w:tc>
          <w:tcPr>
            <w:tcW w:w="0" w:type="auto"/>
            <w:vAlign w:val="center"/>
            <w:hideMark/>
          </w:tcPr>
          <w:p w:rsidR="00AE04DD" w:rsidRPr="00AE04DD" w:rsidRDefault="00AE04DD" w:rsidP="00AE04DD">
            <w:pPr>
              <w:spacing w:after="0" w:line="240" w:lineRule="auto"/>
              <w:jc w:val="center"/>
              <w:rPr>
                <w:rFonts w:ascii="Times New Roman" w:eastAsia="Times New Roman" w:hAnsi="Times New Roman" w:cs="Times New Roman"/>
                <w:b/>
                <w:bCs/>
                <w:sz w:val="24"/>
                <w:szCs w:val="24"/>
                <w:lang w:eastAsia="en-IN"/>
              </w:rPr>
            </w:pPr>
            <w:r w:rsidRPr="00AE04DD">
              <w:rPr>
                <w:rFonts w:ascii="Times New Roman" w:eastAsia="Times New Roman" w:hAnsi="Times New Roman" w:cs="Times New Roman"/>
                <w:b/>
                <w:bCs/>
                <w:sz w:val="24"/>
                <w:szCs w:val="24"/>
                <w:lang w:eastAsia="en-IN"/>
              </w:rPr>
              <w:t>Abstract class</w:t>
            </w:r>
          </w:p>
        </w:tc>
        <w:tc>
          <w:tcPr>
            <w:tcW w:w="0" w:type="auto"/>
            <w:vAlign w:val="center"/>
            <w:hideMark/>
          </w:tcPr>
          <w:p w:rsidR="00AE04DD" w:rsidRPr="00AE04DD" w:rsidRDefault="00AE04DD" w:rsidP="00AE04DD">
            <w:pPr>
              <w:spacing w:after="0" w:line="240" w:lineRule="auto"/>
              <w:jc w:val="center"/>
              <w:rPr>
                <w:rFonts w:ascii="Times New Roman" w:eastAsia="Times New Roman" w:hAnsi="Times New Roman" w:cs="Times New Roman"/>
                <w:b/>
                <w:bCs/>
                <w:sz w:val="24"/>
                <w:szCs w:val="24"/>
                <w:lang w:eastAsia="en-IN"/>
              </w:rPr>
            </w:pPr>
            <w:r w:rsidRPr="00AE04DD">
              <w:rPr>
                <w:rFonts w:ascii="Times New Roman" w:eastAsia="Times New Roman" w:hAnsi="Times New Roman" w:cs="Times New Roman"/>
                <w:b/>
                <w:bCs/>
                <w:sz w:val="24"/>
                <w:szCs w:val="24"/>
                <w:lang w:eastAsia="en-IN"/>
              </w:rPr>
              <w:t>Interface</w:t>
            </w:r>
          </w:p>
        </w:tc>
      </w:tr>
      <w:tr w:rsidR="00AE04DD" w:rsidRPr="00AE04DD" w:rsidTr="00AE04DD">
        <w:trPr>
          <w:tblCellSpacing w:w="15" w:type="dxa"/>
        </w:trPr>
        <w:tc>
          <w:tcPr>
            <w:tcW w:w="0" w:type="auto"/>
            <w:vAlign w:val="center"/>
            <w:hideMark/>
          </w:tcPr>
          <w:p w:rsidR="00AE04DD" w:rsidRPr="00AE04DD" w:rsidRDefault="00AE04DD" w:rsidP="00AE04DD">
            <w:pPr>
              <w:spacing w:after="0" w:line="240" w:lineRule="auto"/>
              <w:rPr>
                <w:rFonts w:ascii="Times New Roman" w:eastAsia="Times New Roman" w:hAnsi="Times New Roman" w:cs="Times New Roman"/>
                <w:sz w:val="24"/>
                <w:szCs w:val="24"/>
                <w:lang w:eastAsia="en-IN"/>
              </w:rPr>
            </w:pPr>
            <w:r w:rsidRPr="00AE04DD">
              <w:rPr>
                <w:rFonts w:ascii="Times New Roman" w:eastAsia="Times New Roman" w:hAnsi="Times New Roman" w:cs="Times New Roman"/>
                <w:sz w:val="24"/>
                <w:szCs w:val="24"/>
                <w:lang w:eastAsia="en-IN"/>
              </w:rPr>
              <w:t xml:space="preserve">1) Abstract class can </w:t>
            </w:r>
            <w:r w:rsidRPr="00AE04DD">
              <w:rPr>
                <w:rFonts w:ascii="Times New Roman" w:eastAsia="Times New Roman" w:hAnsi="Times New Roman" w:cs="Times New Roman"/>
                <w:b/>
                <w:bCs/>
                <w:sz w:val="24"/>
                <w:szCs w:val="24"/>
                <w:lang w:eastAsia="en-IN"/>
              </w:rPr>
              <w:t>have abstract and non-abstract</w:t>
            </w:r>
            <w:r w:rsidRPr="00AE04DD">
              <w:rPr>
                <w:rFonts w:ascii="Times New Roman" w:eastAsia="Times New Roman" w:hAnsi="Times New Roman" w:cs="Times New Roman"/>
                <w:sz w:val="24"/>
                <w:szCs w:val="24"/>
                <w:lang w:eastAsia="en-IN"/>
              </w:rPr>
              <w:t xml:space="preserve"> methods.</w:t>
            </w:r>
          </w:p>
        </w:tc>
        <w:tc>
          <w:tcPr>
            <w:tcW w:w="0" w:type="auto"/>
            <w:vAlign w:val="center"/>
            <w:hideMark/>
          </w:tcPr>
          <w:p w:rsidR="00AE04DD" w:rsidRPr="00AE04DD" w:rsidRDefault="00AE04DD" w:rsidP="00AE04DD">
            <w:pPr>
              <w:spacing w:after="0" w:line="240" w:lineRule="auto"/>
              <w:rPr>
                <w:rFonts w:ascii="Times New Roman" w:eastAsia="Times New Roman" w:hAnsi="Times New Roman" w:cs="Times New Roman"/>
                <w:sz w:val="24"/>
                <w:szCs w:val="24"/>
                <w:lang w:eastAsia="en-IN"/>
              </w:rPr>
            </w:pPr>
            <w:r w:rsidRPr="00AE04DD">
              <w:rPr>
                <w:rFonts w:ascii="Times New Roman" w:eastAsia="Times New Roman" w:hAnsi="Times New Roman" w:cs="Times New Roman"/>
                <w:sz w:val="24"/>
                <w:szCs w:val="24"/>
                <w:lang w:eastAsia="en-IN"/>
              </w:rPr>
              <w:t xml:space="preserve">Interface can have </w:t>
            </w:r>
            <w:r w:rsidRPr="00AE04DD">
              <w:rPr>
                <w:rFonts w:ascii="Times New Roman" w:eastAsia="Times New Roman" w:hAnsi="Times New Roman" w:cs="Times New Roman"/>
                <w:b/>
                <w:bCs/>
                <w:sz w:val="24"/>
                <w:szCs w:val="24"/>
                <w:lang w:eastAsia="en-IN"/>
              </w:rPr>
              <w:t>only abstract</w:t>
            </w:r>
            <w:r w:rsidRPr="00AE04DD">
              <w:rPr>
                <w:rFonts w:ascii="Times New Roman" w:eastAsia="Times New Roman" w:hAnsi="Times New Roman" w:cs="Times New Roman"/>
                <w:sz w:val="24"/>
                <w:szCs w:val="24"/>
                <w:lang w:eastAsia="en-IN"/>
              </w:rPr>
              <w:t xml:space="preserve"> methods. Since Java 8, it can have </w:t>
            </w:r>
            <w:r w:rsidRPr="00AE04DD">
              <w:rPr>
                <w:rFonts w:ascii="Times New Roman" w:eastAsia="Times New Roman" w:hAnsi="Times New Roman" w:cs="Times New Roman"/>
                <w:b/>
                <w:bCs/>
                <w:sz w:val="24"/>
                <w:szCs w:val="24"/>
                <w:lang w:eastAsia="en-IN"/>
              </w:rPr>
              <w:t>default and static methods</w:t>
            </w:r>
            <w:r w:rsidRPr="00AE04DD">
              <w:rPr>
                <w:rFonts w:ascii="Times New Roman" w:eastAsia="Times New Roman" w:hAnsi="Times New Roman" w:cs="Times New Roman"/>
                <w:sz w:val="24"/>
                <w:szCs w:val="24"/>
                <w:lang w:eastAsia="en-IN"/>
              </w:rPr>
              <w:t xml:space="preserve"> also.</w:t>
            </w:r>
          </w:p>
        </w:tc>
      </w:tr>
      <w:tr w:rsidR="00AE04DD" w:rsidRPr="00AE04DD" w:rsidTr="00AE04DD">
        <w:trPr>
          <w:tblCellSpacing w:w="15" w:type="dxa"/>
        </w:trPr>
        <w:tc>
          <w:tcPr>
            <w:tcW w:w="0" w:type="auto"/>
            <w:vAlign w:val="center"/>
            <w:hideMark/>
          </w:tcPr>
          <w:p w:rsidR="00AE04DD" w:rsidRPr="00AE04DD" w:rsidRDefault="00AE04DD" w:rsidP="00AE04DD">
            <w:pPr>
              <w:spacing w:after="0" w:line="240" w:lineRule="auto"/>
              <w:rPr>
                <w:rFonts w:ascii="Times New Roman" w:eastAsia="Times New Roman" w:hAnsi="Times New Roman" w:cs="Times New Roman"/>
                <w:sz w:val="24"/>
                <w:szCs w:val="24"/>
                <w:lang w:eastAsia="en-IN"/>
              </w:rPr>
            </w:pPr>
            <w:r w:rsidRPr="00AE04DD">
              <w:rPr>
                <w:rFonts w:ascii="Times New Roman" w:eastAsia="Times New Roman" w:hAnsi="Times New Roman" w:cs="Times New Roman"/>
                <w:sz w:val="24"/>
                <w:szCs w:val="24"/>
                <w:lang w:eastAsia="en-IN"/>
              </w:rPr>
              <w:t xml:space="preserve">2) Abstract class </w:t>
            </w:r>
            <w:proofErr w:type="gramStart"/>
            <w:r w:rsidRPr="00AE04DD">
              <w:rPr>
                <w:rFonts w:ascii="Times New Roman" w:eastAsia="Times New Roman" w:hAnsi="Times New Roman" w:cs="Times New Roman"/>
                <w:b/>
                <w:bCs/>
                <w:sz w:val="24"/>
                <w:szCs w:val="24"/>
                <w:lang w:eastAsia="en-IN"/>
              </w:rPr>
              <w:t>doesn't</w:t>
            </w:r>
            <w:proofErr w:type="gramEnd"/>
            <w:r w:rsidRPr="00AE04DD">
              <w:rPr>
                <w:rFonts w:ascii="Times New Roman" w:eastAsia="Times New Roman" w:hAnsi="Times New Roman" w:cs="Times New Roman"/>
                <w:b/>
                <w:bCs/>
                <w:sz w:val="24"/>
                <w:szCs w:val="24"/>
                <w:lang w:eastAsia="en-IN"/>
              </w:rPr>
              <w:t xml:space="preserve"> support multiple inheritance</w:t>
            </w:r>
            <w:r w:rsidRPr="00AE04DD">
              <w:rPr>
                <w:rFonts w:ascii="Times New Roman" w:eastAsia="Times New Roman" w:hAnsi="Times New Roman" w:cs="Times New Roman"/>
                <w:sz w:val="24"/>
                <w:szCs w:val="24"/>
                <w:lang w:eastAsia="en-IN"/>
              </w:rPr>
              <w:t>.</w:t>
            </w:r>
          </w:p>
        </w:tc>
        <w:tc>
          <w:tcPr>
            <w:tcW w:w="0" w:type="auto"/>
            <w:vAlign w:val="center"/>
            <w:hideMark/>
          </w:tcPr>
          <w:p w:rsidR="00AE04DD" w:rsidRPr="00AE04DD" w:rsidRDefault="00AE04DD" w:rsidP="00AE04DD">
            <w:pPr>
              <w:spacing w:after="0" w:line="240" w:lineRule="auto"/>
              <w:rPr>
                <w:rFonts w:ascii="Times New Roman" w:eastAsia="Times New Roman" w:hAnsi="Times New Roman" w:cs="Times New Roman"/>
                <w:sz w:val="24"/>
                <w:szCs w:val="24"/>
                <w:lang w:eastAsia="en-IN"/>
              </w:rPr>
            </w:pPr>
            <w:r w:rsidRPr="00AE04DD">
              <w:rPr>
                <w:rFonts w:ascii="Times New Roman" w:eastAsia="Times New Roman" w:hAnsi="Times New Roman" w:cs="Times New Roman"/>
                <w:sz w:val="24"/>
                <w:szCs w:val="24"/>
                <w:lang w:eastAsia="en-IN"/>
              </w:rPr>
              <w:t xml:space="preserve">Interface </w:t>
            </w:r>
            <w:r w:rsidRPr="00AE04DD">
              <w:rPr>
                <w:rFonts w:ascii="Times New Roman" w:eastAsia="Times New Roman" w:hAnsi="Times New Roman" w:cs="Times New Roman"/>
                <w:b/>
                <w:bCs/>
                <w:sz w:val="24"/>
                <w:szCs w:val="24"/>
                <w:lang w:eastAsia="en-IN"/>
              </w:rPr>
              <w:t>supports multiple inheritance</w:t>
            </w:r>
            <w:r w:rsidRPr="00AE04DD">
              <w:rPr>
                <w:rFonts w:ascii="Times New Roman" w:eastAsia="Times New Roman" w:hAnsi="Times New Roman" w:cs="Times New Roman"/>
                <w:sz w:val="24"/>
                <w:szCs w:val="24"/>
                <w:lang w:eastAsia="en-IN"/>
              </w:rPr>
              <w:t>.</w:t>
            </w:r>
          </w:p>
        </w:tc>
      </w:tr>
      <w:tr w:rsidR="00AE04DD" w:rsidRPr="00AE04DD" w:rsidTr="00AE04DD">
        <w:trPr>
          <w:tblCellSpacing w:w="15" w:type="dxa"/>
        </w:trPr>
        <w:tc>
          <w:tcPr>
            <w:tcW w:w="0" w:type="auto"/>
            <w:vAlign w:val="center"/>
            <w:hideMark/>
          </w:tcPr>
          <w:p w:rsidR="00AE04DD" w:rsidRPr="00AE04DD" w:rsidRDefault="00AE04DD" w:rsidP="00AE04DD">
            <w:pPr>
              <w:spacing w:after="0" w:line="240" w:lineRule="auto"/>
              <w:rPr>
                <w:rFonts w:ascii="Times New Roman" w:eastAsia="Times New Roman" w:hAnsi="Times New Roman" w:cs="Times New Roman"/>
                <w:sz w:val="24"/>
                <w:szCs w:val="24"/>
                <w:lang w:eastAsia="en-IN"/>
              </w:rPr>
            </w:pPr>
            <w:r w:rsidRPr="00AE04DD">
              <w:rPr>
                <w:rFonts w:ascii="Times New Roman" w:eastAsia="Times New Roman" w:hAnsi="Times New Roman" w:cs="Times New Roman"/>
                <w:sz w:val="24"/>
                <w:szCs w:val="24"/>
                <w:lang w:eastAsia="en-IN"/>
              </w:rPr>
              <w:t xml:space="preserve">3) Abstract class </w:t>
            </w:r>
            <w:r w:rsidRPr="00AE04DD">
              <w:rPr>
                <w:rFonts w:ascii="Times New Roman" w:eastAsia="Times New Roman" w:hAnsi="Times New Roman" w:cs="Times New Roman"/>
                <w:b/>
                <w:bCs/>
                <w:sz w:val="24"/>
                <w:szCs w:val="24"/>
                <w:lang w:eastAsia="en-IN"/>
              </w:rPr>
              <w:t>can have final, non-final, static and non-static variables</w:t>
            </w:r>
            <w:r w:rsidRPr="00AE04DD">
              <w:rPr>
                <w:rFonts w:ascii="Times New Roman" w:eastAsia="Times New Roman" w:hAnsi="Times New Roman" w:cs="Times New Roman"/>
                <w:sz w:val="24"/>
                <w:szCs w:val="24"/>
                <w:lang w:eastAsia="en-IN"/>
              </w:rPr>
              <w:t>.</w:t>
            </w:r>
          </w:p>
        </w:tc>
        <w:tc>
          <w:tcPr>
            <w:tcW w:w="0" w:type="auto"/>
            <w:vAlign w:val="center"/>
            <w:hideMark/>
          </w:tcPr>
          <w:p w:rsidR="00AE04DD" w:rsidRPr="00AE04DD" w:rsidRDefault="00AE04DD" w:rsidP="00AE04DD">
            <w:pPr>
              <w:spacing w:after="0" w:line="240" w:lineRule="auto"/>
              <w:rPr>
                <w:rFonts w:ascii="Times New Roman" w:eastAsia="Times New Roman" w:hAnsi="Times New Roman" w:cs="Times New Roman"/>
                <w:sz w:val="24"/>
                <w:szCs w:val="24"/>
                <w:lang w:eastAsia="en-IN"/>
              </w:rPr>
            </w:pPr>
            <w:r w:rsidRPr="00AE04DD">
              <w:rPr>
                <w:rFonts w:ascii="Times New Roman" w:eastAsia="Times New Roman" w:hAnsi="Times New Roman" w:cs="Times New Roman"/>
                <w:sz w:val="24"/>
                <w:szCs w:val="24"/>
                <w:lang w:eastAsia="en-IN"/>
              </w:rPr>
              <w:t xml:space="preserve">Interface has </w:t>
            </w:r>
            <w:r w:rsidRPr="00AE04DD">
              <w:rPr>
                <w:rFonts w:ascii="Times New Roman" w:eastAsia="Times New Roman" w:hAnsi="Times New Roman" w:cs="Times New Roman"/>
                <w:b/>
                <w:bCs/>
                <w:sz w:val="24"/>
                <w:szCs w:val="24"/>
                <w:lang w:eastAsia="en-IN"/>
              </w:rPr>
              <w:t>only static and final variables</w:t>
            </w:r>
            <w:r w:rsidRPr="00AE04DD">
              <w:rPr>
                <w:rFonts w:ascii="Times New Roman" w:eastAsia="Times New Roman" w:hAnsi="Times New Roman" w:cs="Times New Roman"/>
                <w:sz w:val="24"/>
                <w:szCs w:val="24"/>
                <w:lang w:eastAsia="en-IN"/>
              </w:rPr>
              <w:t>.</w:t>
            </w:r>
          </w:p>
        </w:tc>
      </w:tr>
      <w:tr w:rsidR="00AE04DD" w:rsidRPr="00AE04DD" w:rsidTr="00AE04DD">
        <w:trPr>
          <w:tblCellSpacing w:w="15" w:type="dxa"/>
        </w:trPr>
        <w:tc>
          <w:tcPr>
            <w:tcW w:w="0" w:type="auto"/>
            <w:vAlign w:val="center"/>
            <w:hideMark/>
          </w:tcPr>
          <w:p w:rsidR="00AE04DD" w:rsidRPr="00AE04DD" w:rsidRDefault="00AE04DD" w:rsidP="00AE04DD">
            <w:pPr>
              <w:spacing w:after="0" w:line="240" w:lineRule="auto"/>
              <w:rPr>
                <w:rFonts w:ascii="Times New Roman" w:eastAsia="Times New Roman" w:hAnsi="Times New Roman" w:cs="Times New Roman"/>
                <w:sz w:val="24"/>
                <w:szCs w:val="24"/>
                <w:lang w:eastAsia="en-IN"/>
              </w:rPr>
            </w:pPr>
            <w:r w:rsidRPr="00AE04DD">
              <w:rPr>
                <w:rFonts w:ascii="Times New Roman" w:eastAsia="Times New Roman" w:hAnsi="Times New Roman" w:cs="Times New Roman"/>
                <w:sz w:val="24"/>
                <w:szCs w:val="24"/>
                <w:lang w:eastAsia="en-IN"/>
              </w:rPr>
              <w:t xml:space="preserve">4) Abstract class </w:t>
            </w:r>
            <w:r w:rsidRPr="00AE04DD">
              <w:rPr>
                <w:rFonts w:ascii="Times New Roman" w:eastAsia="Times New Roman" w:hAnsi="Times New Roman" w:cs="Times New Roman"/>
                <w:b/>
                <w:bCs/>
                <w:sz w:val="24"/>
                <w:szCs w:val="24"/>
                <w:lang w:eastAsia="en-IN"/>
              </w:rPr>
              <w:t>can provide the implementation of interface</w:t>
            </w:r>
            <w:r w:rsidRPr="00AE04DD">
              <w:rPr>
                <w:rFonts w:ascii="Times New Roman" w:eastAsia="Times New Roman" w:hAnsi="Times New Roman" w:cs="Times New Roman"/>
                <w:sz w:val="24"/>
                <w:szCs w:val="24"/>
                <w:lang w:eastAsia="en-IN"/>
              </w:rPr>
              <w:t>.</w:t>
            </w:r>
          </w:p>
        </w:tc>
        <w:tc>
          <w:tcPr>
            <w:tcW w:w="0" w:type="auto"/>
            <w:vAlign w:val="center"/>
            <w:hideMark/>
          </w:tcPr>
          <w:p w:rsidR="00AE04DD" w:rsidRPr="00AE04DD" w:rsidRDefault="00AE04DD" w:rsidP="00AE04DD">
            <w:pPr>
              <w:spacing w:after="0" w:line="240" w:lineRule="auto"/>
              <w:rPr>
                <w:rFonts w:ascii="Times New Roman" w:eastAsia="Times New Roman" w:hAnsi="Times New Roman" w:cs="Times New Roman"/>
                <w:sz w:val="24"/>
                <w:szCs w:val="24"/>
                <w:lang w:eastAsia="en-IN"/>
              </w:rPr>
            </w:pPr>
            <w:r w:rsidRPr="00AE04DD">
              <w:rPr>
                <w:rFonts w:ascii="Times New Roman" w:eastAsia="Times New Roman" w:hAnsi="Times New Roman" w:cs="Times New Roman"/>
                <w:sz w:val="24"/>
                <w:szCs w:val="24"/>
                <w:lang w:eastAsia="en-IN"/>
              </w:rPr>
              <w:t xml:space="preserve">Interface </w:t>
            </w:r>
            <w:proofErr w:type="gramStart"/>
            <w:r w:rsidRPr="00AE04DD">
              <w:rPr>
                <w:rFonts w:ascii="Times New Roman" w:eastAsia="Times New Roman" w:hAnsi="Times New Roman" w:cs="Times New Roman"/>
                <w:b/>
                <w:bCs/>
                <w:sz w:val="24"/>
                <w:szCs w:val="24"/>
                <w:lang w:eastAsia="en-IN"/>
              </w:rPr>
              <w:t>can't</w:t>
            </w:r>
            <w:proofErr w:type="gramEnd"/>
            <w:r w:rsidRPr="00AE04DD">
              <w:rPr>
                <w:rFonts w:ascii="Times New Roman" w:eastAsia="Times New Roman" w:hAnsi="Times New Roman" w:cs="Times New Roman"/>
                <w:b/>
                <w:bCs/>
                <w:sz w:val="24"/>
                <w:szCs w:val="24"/>
                <w:lang w:eastAsia="en-IN"/>
              </w:rPr>
              <w:t xml:space="preserve"> provide the implementation of abstract class</w:t>
            </w:r>
            <w:r w:rsidRPr="00AE04DD">
              <w:rPr>
                <w:rFonts w:ascii="Times New Roman" w:eastAsia="Times New Roman" w:hAnsi="Times New Roman" w:cs="Times New Roman"/>
                <w:sz w:val="24"/>
                <w:szCs w:val="24"/>
                <w:lang w:eastAsia="en-IN"/>
              </w:rPr>
              <w:t>.</w:t>
            </w:r>
          </w:p>
        </w:tc>
      </w:tr>
      <w:tr w:rsidR="00AE04DD" w:rsidRPr="00AE04DD" w:rsidTr="00AE04DD">
        <w:trPr>
          <w:tblCellSpacing w:w="15" w:type="dxa"/>
        </w:trPr>
        <w:tc>
          <w:tcPr>
            <w:tcW w:w="0" w:type="auto"/>
            <w:vAlign w:val="center"/>
            <w:hideMark/>
          </w:tcPr>
          <w:p w:rsidR="00AE04DD" w:rsidRPr="00AE04DD" w:rsidRDefault="00AE04DD" w:rsidP="00AE04DD">
            <w:pPr>
              <w:spacing w:after="0" w:line="240" w:lineRule="auto"/>
              <w:rPr>
                <w:rFonts w:ascii="Times New Roman" w:eastAsia="Times New Roman" w:hAnsi="Times New Roman" w:cs="Times New Roman"/>
                <w:sz w:val="24"/>
                <w:szCs w:val="24"/>
                <w:lang w:eastAsia="en-IN"/>
              </w:rPr>
            </w:pPr>
            <w:r w:rsidRPr="00AE04DD">
              <w:rPr>
                <w:rFonts w:ascii="Times New Roman" w:eastAsia="Times New Roman" w:hAnsi="Times New Roman" w:cs="Times New Roman"/>
                <w:sz w:val="24"/>
                <w:szCs w:val="24"/>
                <w:lang w:eastAsia="en-IN"/>
              </w:rPr>
              <w:t xml:space="preserve">5) The </w:t>
            </w:r>
            <w:r w:rsidRPr="00AE04DD">
              <w:rPr>
                <w:rFonts w:ascii="Times New Roman" w:eastAsia="Times New Roman" w:hAnsi="Times New Roman" w:cs="Times New Roman"/>
                <w:b/>
                <w:bCs/>
                <w:sz w:val="24"/>
                <w:szCs w:val="24"/>
                <w:lang w:eastAsia="en-IN"/>
              </w:rPr>
              <w:t>abstract keyword</w:t>
            </w:r>
            <w:r w:rsidRPr="00AE04DD">
              <w:rPr>
                <w:rFonts w:ascii="Times New Roman" w:eastAsia="Times New Roman" w:hAnsi="Times New Roman" w:cs="Times New Roman"/>
                <w:sz w:val="24"/>
                <w:szCs w:val="24"/>
                <w:lang w:eastAsia="en-IN"/>
              </w:rPr>
              <w:t xml:space="preserve"> </w:t>
            </w:r>
            <w:proofErr w:type="gramStart"/>
            <w:r w:rsidRPr="00AE04DD">
              <w:rPr>
                <w:rFonts w:ascii="Times New Roman" w:eastAsia="Times New Roman" w:hAnsi="Times New Roman" w:cs="Times New Roman"/>
                <w:sz w:val="24"/>
                <w:szCs w:val="24"/>
                <w:lang w:eastAsia="en-IN"/>
              </w:rPr>
              <w:t>is used</w:t>
            </w:r>
            <w:proofErr w:type="gramEnd"/>
            <w:r w:rsidRPr="00AE04DD">
              <w:rPr>
                <w:rFonts w:ascii="Times New Roman" w:eastAsia="Times New Roman" w:hAnsi="Times New Roman" w:cs="Times New Roman"/>
                <w:sz w:val="24"/>
                <w:szCs w:val="24"/>
                <w:lang w:eastAsia="en-IN"/>
              </w:rPr>
              <w:t xml:space="preserve"> to declare abstract class.</w:t>
            </w:r>
          </w:p>
        </w:tc>
        <w:tc>
          <w:tcPr>
            <w:tcW w:w="0" w:type="auto"/>
            <w:vAlign w:val="center"/>
            <w:hideMark/>
          </w:tcPr>
          <w:p w:rsidR="00AE04DD" w:rsidRPr="00AE04DD" w:rsidRDefault="00AE04DD" w:rsidP="00AE04DD">
            <w:pPr>
              <w:spacing w:after="0" w:line="240" w:lineRule="auto"/>
              <w:rPr>
                <w:rFonts w:ascii="Times New Roman" w:eastAsia="Times New Roman" w:hAnsi="Times New Roman" w:cs="Times New Roman"/>
                <w:sz w:val="24"/>
                <w:szCs w:val="24"/>
                <w:lang w:eastAsia="en-IN"/>
              </w:rPr>
            </w:pPr>
            <w:r w:rsidRPr="00AE04DD">
              <w:rPr>
                <w:rFonts w:ascii="Times New Roman" w:eastAsia="Times New Roman" w:hAnsi="Times New Roman" w:cs="Times New Roman"/>
                <w:sz w:val="24"/>
                <w:szCs w:val="24"/>
                <w:lang w:eastAsia="en-IN"/>
              </w:rPr>
              <w:t xml:space="preserve">The </w:t>
            </w:r>
            <w:r w:rsidRPr="00AE04DD">
              <w:rPr>
                <w:rFonts w:ascii="Times New Roman" w:eastAsia="Times New Roman" w:hAnsi="Times New Roman" w:cs="Times New Roman"/>
                <w:b/>
                <w:bCs/>
                <w:sz w:val="24"/>
                <w:szCs w:val="24"/>
                <w:lang w:eastAsia="en-IN"/>
              </w:rPr>
              <w:t>interface keyword</w:t>
            </w:r>
            <w:r w:rsidRPr="00AE04DD">
              <w:rPr>
                <w:rFonts w:ascii="Times New Roman" w:eastAsia="Times New Roman" w:hAnsi="Times New Roman" w:cs="Times New Roman"/>
                <w:sz w:val="24"/>
                <w:szCs w:val="24"/>
                <w:lang w:eastAsia="en-IN"/>
              </w:rPr>
              <w:t xml:space="preserve"> </w:t>
            </w:r>
            <w:proofErr w:type="gramStart"/>
            <w:r w:rsidRPr="00AE04DD">
              <w:rPr>
                <w:rFonts w:ascii="Times New Roman" w:eastAsia="Times New Roman" w:hAnsi="Times New Roman" w:cs="Times New Roman"/>
                <w:sz w:val="24"/>
                <w:szCs w:val="24"/>
                <w:lang w:eastAsia="en-IN"/>
              </w:rPr>
              <w:t>is used</w:t>
            </w:r>
            <w:proofErr w:type="gramEnd"/>
            <w:r w:rsidRPr="00AE04DD">
              <w:rPr>
                <w:rFonts w:ascii="Times New Roman" w:eastAsia="Times New Roman" w:hAnsi="Times New Roman" w:cs="Times New Roman"/>
                <w:sz w:val="24"/>
                <w:szCs w:val="24"/>
                <w:lang w:eastAsia="en-IN"/>
              </w:rPr>
              <w:t xml:space="preserve"> to declare interface.</w:t>
            </w:r>
          </w:p>
        </w:tc>
      </w:tr>
      <w:tr w:rsidR="00AE04DD" w:rsidRPr="00AE04DD" w:rsidTr="00AE04DD">
        <w:trPr>
          <w:tblCellSpacing w:w="15" w:type="dxa"/>
        </w:trPr>
        <w:tc>
          <w:tcPr>
            <w:tcW w:w="0" w:type="auto"/>
            <w:vAlign w:val="center"/>
            <w:hideMark/>
          </w:tcPr>
          <w:p w:rsidR="00AE04DD" w:rsidRPr="00AE04DD" w:rsidRDefault="00AE04DD" w:rsidP="00AE04DD">
            <w:pPr>
              <w:spacing w:after="0" w:line="240" w:lineRule="auto"/>
              <w:rPr>
                <w:rFonts w:ascii="Times New Roman" w:eastAsia="Times New Roman" w:hAnsi="Times New Roman" w:cs="Times New Roman"/>
                <w:sz w:val="24"/>
                <w:szCs w:val="24"/>
                <w:lang w:eastAsia="en-IN"/>
              </w:rPr>
            </w:pPr>
            <w:r w:rsidRPr="00AE04DD">
              <w:rPr>
                <w:rFonts w:ascii="Times New Roman" w:eastAsia="Times New Roman" w:hAnsi="Times New Roman" w:cs="Times New Roman"/>
                <w:sz w:val="24"/>
                <w:szCs w:val="24"/>
                <w:lang w:eastAsia="en-IN"/>
              </w:rPr>
              <w:t xml:space="preserve">6) </w:t>
            </w:r>
            <w:r w:rsidRPr="00AE04DD">
              <w:rPr>
                <w:rFonts w:ascii="Times New Roman" w:eastAsia="Times New Roman" w:hAnsi="Times New Roman" w:cs="Times New Roman"/>
                <w:b/>
                <w:bCs/>
                <w:sz w:val="24"/>
                <w:szCs w:val="24"/>
                <w:lang w:eastAsia="en-IN"/>
              </w:rPr>
              <w:t>Example:</w:t>
            </w:r>
            <w:r w:rsidRPr="00AE04DD">
              <w:rPr>
                <w:rFonts w:ascii="Times New Roman" w:eastAsia="Times New Roman" w:hAnsi="Times New Roman" w:cs="Times New Roman"/>
                <w:sz w:val="24"/>
                <w:szCs w:val="24"/>
                <w:lang w:eastAsia="en-IN"/>
              </w:rPr>
              <w:br/>
              <w:t>public abstract class Shape{</w:t>
            </w:r>
            <w:r w:rsidRPr="00AE04DD">
              <w:rPr>
                <w:rFonts w:ascii="Times New Roman" w:eastAsia="Times New Roman" w:hAnsi="Times New Roman" w:cs="Times New Roman"/>
                <w:sz w:val="24"/>
                <w:szCs w:val="24"/>
                <w:lang w:eastAsia="en-IN"/>
              </w:rPr>
              <w:br/>
              <w:t>public abstract void draw();</w:t>
            </w:r>
            <w:r w:rsidRPr="00AE04DD">
              <w:rPr>
                <w:rFonts w:ascii="Times New Roman" w:eastAsia="Times New Roman" w:hAnsi="Times New Roman" w:cs="Times New Roman"/>
                <w:sz w:val="24"/>
                <w:szCs w:val="24"/>
                <w:lang w:eastAsia="en-IN"/>
              </w:rPr>
              <w:br/>
              <w:t>}</w:t>
            </w:r>
          </w:p>
        </w:tc>
        <w:tc>
          <w:tcPr>
            <w:tcW w:w="0" w:type="auto"/>
            <w:vAlign w:val="center"/>
            <w:hideMark/>
          </w:tcPr>
          <w:p w:rsidR="00AE04DD" w:rsidRPr="00AE04DD" w:rsidRDefault="00AE04DD" w:rsidP="00AE04DD">
            <w:pPr>
              <w:spacing w:after="0" w:line="240" w:lineRule="auto"/>
              <w:rPr>
                <w:rFonts w:ascii="Times New Roman" w:eastAsia="Times New Roman" w:hAnsi="Times New Roman" w:cs="Times New Roman"/>
                <w:sz w:val="24"/>
                <w:szCs w:val="24"/>
                <w:lang w:eastAsia="en-IN"/>
              </w:rPr>
            </w:pPr>
            <w:r w:rsidRPr="00AE04DD">
              <w:rPr>
                <w:rFonts w:ascii="Times New Roman" w:eastAsia="Times New Roman" w:hAnsi="Times New Roman" w:cs="Times New Roman"/>
                <w:b/>
                <w:bCs/>
                <w:sz w:val="24"/>
                <w:szCs w:val="24"/>
                <w:lang w:eastAsia="en-IN"/>
              </w:rPr>
              <w:t>Example:</w:t>
            </w:r>
            <w:r w:rsidRPr="00AE04DD">
              <w:rPr>
                <w:rFonts w:ascii="Times New Roman" w:eastAsia="Times New Roman" w:hAnsi="Times New Roman" w:cs="Times New Roman"/>
                <w:sz w:val="24"/>
                <w:szCs w:val="24"/>
                <w:lang w:eastAsia="en-IN"/>
              </w:rPr>
              <w:br/>
              <w:t xml:space="preserve">public interface </w:t>
            </w:r>
            <w:proofErr w:type="spellStart"/>
            <w:r w:rsidRPr="00AE04DD">
              <w:rPr>
                <w:rFonts w:ascii="Times New Roman" w:eastAsia="Times New Roman" w:hAnsi="Times New Roman" w:cs="Times New Roman"/>
                <w:sz w:val="24"/>
                <w:szCs w:val="24"/>
                <w:lang w:eastAsia="en-IN"/>
              </w:rPr>
              <w:t>Drawable</w:t>
            </w:r>
            <w:proofErr w:type="spellEnd"/>
            <w:r w:rsidRPr="00AE04DD">
              <w:rPr>
                <w:rFonts w:ascii="Times New Roman" w:eastAsia="Times New Roman" w:hAnsi="Times New Roman" w:cs="Times New Roman"/>
                <w:sz w:val="24"/>
                <w:szCs w:val="24"/>
                <w:lang w:eastAsia="en-IN"/>
              </w:rPr>
              <w:t>{</w:t>
            </w:r>
            <w:r w:rsidRPr="00AE04DD">
              <w:rPr>
                <w:rFonts w:ascii="Times New Roman" w:eastAsia="Times New Roman" w:hAnsi="Times New Roman" w:cs="Times New Roman"/>
                <w:sz w:val="24"/>
                <w:szCs w:val="24"/>
                <w:lang w:eastAsia="en-IN"/>
              </w:rPr>
              <w:br/>
              <w:t>void draw();</w:t>
            </w:r>
            <w:r w:rsidRPr="00AE04DD">
              <w:rPr>
                <w:rFonts w:ascii="Times New Roman" w:eastAsia="Times New Roman" w:hAnsi="Times New Roman" w:cs="Times New Roman"/>
                <w:sz w:val="24"/>
                <w:szCs w:val="24"/>
                <w:lang w:eastAsia="en-IN"/>
              </w:rPr>
              <w:br/>
              <w:t>}</w:t>
            </w:r>
          </w:p>
        </w:tc>
      </w:tr>
    </w:tbl>
    <w:p w:rsidR="0020272B" w:rsidRDefault="0020272B"/>
    <w:sectPr w:rsidR="002027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01DE7"/>
    <w:multiLevelType w:val="hybridMultilevel"/>
    <w:tmpl w:val="5448B1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FD7E09"/>
    <w:multiLevelType w:val="multilevel"/>
    <w:tmpl w:val="EC14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98"/>
    <w:rsid w:val="00086DD5"/>
    <w:rsid w:val="000E65B6"/>
    <w:rsid w:val="00151F43"/>
    <w:rsid w:val="0020272B"/>
    <w:rsid w:val="00382923"/>
    <w:rsid w:val="004318B7"/>
    <w:rsid w:val="00455CB2"/>
    <w:rsid w:val="00595042"/>
    <w:rsid w:val="007717E6"/>
    <w:rsid w:val="00830850"/>
    <w:rsid w:val="0090381C"/>
    <w:rsid w:val="009C13A0"/>
    <w:rsid w:val="00AE04DD"/>
    <w:rsid w:val="00AE067C"/>
    <w:rsid w:val="00B01798"/>
    <w:rsid w:val="00B834BB"/>
    <w:rsid w:val="00CF7301"/>
    <w:rsid w:val="00D61C0B"/>
    <w:rsid w:val="00DF7CA3"/>
    <w:rsid w:val="00E238D6"/>
    <w:rsid w:val="00F31D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48614"/>
  <w15:chartTrackingRefBased/>
  <w15:docId w15:val="{657EDA76-871D-4390-B010-57DAA429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27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834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CA3"/>
    <w:pPr>
      <w:ind w:left="720"/>
      <w:contextualSpacing/>
    </w:pPr>
  </w:style>
  <w:style w:type="character" w:styleId="Strong">
    <w:name w:val="Strong"/>
    <w:basedOn w:val="DefaultParagraphFont"/>
    <w:uiPriority w:val="22"/>
    <w:qFormat/>
    <w:rsid w:val="00DF7CA3"/>
    <w:rPr>
      <w:b/>
      <w:bCs/>
    </w:rPr>
  </w:style>
  <w:style w:type="character" w:customStyle="1" w:styleId="vote-count-post">
    <w:name w:val="vote-count-post"/>
    <w:basedOn w:val="DefaultParagraphFont"/>
    <w:rsid w:val="00CF7301"/>
  </w:style>
  <w:style w:type="paragraph" w:styleId="NormalWeb">
    <w:name w:val="Normal (Web)"/>
    <w:basedOn w:val="Normal"/>
    <w:uiPriority w:val="99"/>
    <w:semiHidden/>
    <w:unhideWhenUsed/>
    <w:rsid w:val="00CF73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F7301"/>
    <w:rPr>
      <w:color w:val="0000FF"/>
      <w:u w:val="single"/>
    </w:rPr>
  </w:style>
  <w:style w:type="character" w:customStyle="1" w:styleId="Heading1Char">
    <w:name w:val="Heading 1 Char"/>
    <w:basedOn w:val="DefaultParagraphFont"/>
    <w:link w:val="Heading1"/>
    <w:uiPriority w:val="9"/>
    <w:rsid w:val="0020272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B834B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31D7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F31D7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402647">
      <w:bodyDiv w:val="1"/>
      <w:marLeft w:val="0"/>
      <w:marRight w:val="0"/>
      <w:marTop w:val="0"/>
      <w:marBottom w:val="0"/>
      <w:divBdr>
        <w:top w:val="none" w:sz="0" w:space="0" w:color="auto"/>
        <w:left w:val="none" w:sz="0" w:space="0" w:color="auto"/>
        <w:bottom w:val="none" w:sz="0" w:space="0" w:color="auto"/>
        <w:right w:val="none" w:sz="0" w:space="0" w:color="auto"/>
      </w:divBdr>
    </w:div>
    <w:div w:id="471101230">
      <w:bodyDiv w:val="1"/>
      <w:marLeft w:val="0"/>
      <w:marRight w:val="0"/>
      <w:marTop w:val="0"/>
      <w:marBottom w:val="0"/>
      <w:divBdr>
        <w:top w:val="none" w:sz="0" w:space="0" w:color="auto"/>
        <w:left w:val="none" w:sz="0" w:space="0" w:color="auto"/>
        <w:bottom w:val="none" w:sz="0" w:space="0" w:color="auto"/>
        <w:right w:val="none" w:sz="0" w:space="0" w:color="auto"/>
      </w:divBdr>
    </w:div>
    <w:div w:id="588775960">
      <w:bodyDiv w:val="1"/>
      <w:marLeft w:val="0"/>
      <w:marRight w:val="0"/>
      <w:marTop w:val="0"/>
      <w:marBottom w:val="0"/>
      <w:divBdr>
        <w:top w:val="none" w:sz="0" w:space="0" w:color="auto"/>
        <w:left w:val="none" w:sz="0" w:space="0" w:color="auto"/>
        <w:bottom w:val="none" w:sz="0" w:space="0" w:color="auto"/>
        <w:right w:val="none" w:sz="0" w:space="0" w:color="auto"/>
      </w:divBdr>
      <w:divsChild>
        <w:div w:id="1324551439">
          <w:marLeft w:val="0"/>
          <w:marRight w:val="0"/>
          <w:marTop w:val="0"/>
          <w:marBottom w:val="0"/>
          <w:divBdr>
            <w:top w:val="none" w:sz="0" w:space="0" w:color="auto"/>
            <w:left w:val="none" w:sz="0" w:space="0" w:color="auto"/>
            <w:bottom w:val="none" w:sz="0" w:space="0" w:color="auto"/>
            <w:right w:val="none" w:sz="0" w:space="0" w:color="auto"/>
          </w:divBdr>
        </w:div>
        <w:div w:id="16589728">
          <w:marLeft w:val="0"/>
          <w:marRight w:val="0"/>
          <w:marTop w:val="0"/>
          <w:marBottom w:val="0"/>
          <w:divBdr>
            <w:top w:val="none" w:sz="0" w:space="0" w:color="auto"/>
            <w:left w:val="none" w:sz="0" w:space="0" w:color="auto"/>
            <w:bottom w:val="none" w:sz="0" w:space="0" w:color="auto"/>
            <w:right w:val="none" w:sz="0" w:space="0" w:color="auto"/>
          </w:divBdr>
        </w:div>
      </w:divsChild>
    </w:div>
    <w:div w:id="1211385072">
      <w:bodyDiv w:val="1"/>
      <w:marLeft w:val="0"/>
      <w:marRight w:val="0"/>
      <w:marTop w:val="0"/>
      <w:marBottom w:val="0"/>
      <w:divBdr>
        <w:top w:val="none" w:sz="0" w:space="0" w:color="auto"/>
        <w:left w:val="none" w:sz="0" w:space="0" w:color="auto"/>
        <w:bottom w:val="none" w:sz="0" w:space="0" w:color="auto"/>
        <w:right w:val="none" w:sz="0" w:space="0" w:color="auto"/>
      </w:divBdr>
    </w:div>
    <w:div w:id="1378967204">
      <w:bodyDiv w:val="1"/>
      <w:marLeft w:val="0"/>
      <w:marRight w:val="0"/>
      <w:marTop w:val="0"/>
      <w:marBottom w:val="0"/>
      <w:divBdr>
        <w:top w:val="none" w:sz="0" w:space="0" w:color="auto"/>
        <w:left w:val="none" w:sz="0" w:space="0" w:color="auto"/>
        <w:bottom w:val="none" w:sz="0" w:space="0" w:color="auto"/>
        <w:right w:val="none" w:sz="0" w:space="0" w:color="auto"/>
      </w:divBdr>
    </w:div>
    <w:div w:id="1517500085">
      <w:bodyDiv w:val="1"/>
      <w:marLeft w:val="0"/>
      <w:marRight w:val="0"/>
      <w:marTop w:val="0"/>
      <w:marBottom w:val="0"/>
      <w:divBdr>
        <w:top w:val="none" w:sz="0" w:space="0" w:color="auto"/>
        <w:left w:val="none" w:sz="0" w:space="0" w:color="auto"/>
        <w:bottom w:val="none" w:sz="0" w:space="0" w:color="auto"/>
        <w:right w:val="none" w:sz="0" w:space="0" w:color="auto"/>
      </w:divBdr>
      <w:divsChild>
        <w:div w:id="12387962">
          <w:marLeft w:val="0"/>
          <w:marRight w:val="0"/>
          <w:marTop w:val="0"/>
          <w:marBottom w:val="0"/>
          <w:divBdr>
            <w:top w:val="none" w:sz="0" w:space="0" w:color="auto"/>
            <w:left w:val="none" w:sz="0" w:space="0" w:color="auto"/>
            <w:bottom w:val="none" w:sz="0" w:space="0" w:color="auto"/>
            <w:right w:val="none" w:sz="0" w:space="0" w:color="auto"/>
          </w:divBdr>
        </w:div>
        <w:div w:id="122891866">
          <w:marLeft w:val="0"/>
          <w:marRight w:val="0"/>
          <w:marTop w:val="0"/>
          <w:marBottom w:val="0"/>
          <w:divBdr>
            <w:top w:val="none" w:sz="0" w:space="0" w:color="auto"/>
            <w:left w:val="none" w:sz="0" w:space="0" w:color="auto"/>
            <w:bottom w:val="none" w:sz="0" w:space="0" w:color="auto"/>
            <w:right w:val="none" w:sz="0" w:space="0" w:color="auto"/>
          </w:divBdr>
        </w:div>
      </w:divsChild>
    </w:div>
    <w:div w:id="213320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ject-oriented_design" TargetMode="External"/><Relationship Id="rId13" Type="http://schemas.openxmlformats.org/officeDocument/2006/relationships/hyperlink" Target="https://en.wikipedia.org/wiki/Open/closed_principle" TargetMode="External"/><Relationship Id="rId18" Type="http://schemas.openxmlformats.org/officeDocument/2006/relationships/hyperlink" Target="https://en.wikipedia.org/wiki/SOLID_(object-oriented_design)" TargetMode="External"/><Relationship Id="rId3" Type="http://schemas.openxmlformats.org/officeDocument/2006/relationships/styles" Target="styles.xml"/><Relationship Id="rId21" Type="http://schemas.openxmlformats.org/officeDocument/2006/relationships/hyperlink" Target="https://en.wikipedia.org/wiki/SOLID_(object-oriented_design)" TargetMode="External"/><Relationship Id="rId7" Type="http://schemas.openxmlformats.org/officeDocument/2006/relationships/hyperlink" Target="https://en.wikipedia.org/wiki/Acronym" TargetMode="External"/><Relationship Id="rId12" Type="http://schemas.openxmlformats.org/officeDocument/2006/relationships/hyperlink" Target="https://en.wikipedia.org/wiki/Class_(computer_science)" TargetMode="External"/><Relationship Id="rId17" Type="http://schemas.openxmlformats.org/officeDocument/2006/relationships/hyperlink" Target="https://en.wikipedia.org/wiki/Design_by_contract" TargetMode="External"/><Relationship Id="rId2" Type="http://schemas.openxmlformats.org/officeDocument/2006/relationships/numbering" Target="numbering.xml"/><Relationship Id="rId16" Type="http://schemas.openxmlformats.org/officeDocument/2006/relationships/hyperlink" Target="https://en.wikipedia.org/wiki/SOLID_(object-oriented_design)" TargetMode="External"/><Relationship Id="rId20" Type="http://schemas.openxmlformats.org/officeDocument/2006/relationships/hyperlink" Target="https://en.wikipedia.org/wiki/SOLID_(object-oriented_design)" TargetMode="External"/><Relationship Id="rId1" Type="http://schemas.openxmlformats.org/officeDocument/2006/relationships/customXml" Target="../customXml/item1.xml"/><Relationship Id="rId6" Type="http://schemas.openxmlformats.org/officeDocument/2006/relationships/hyperlink" Target="https://en.wikipedia.org/wiki/Mnemonic" TargetMode="External"/><Relationship Id="rId11" Type="http://schemas.openxmlformats.org/officeDocument/2006/relationships/hyperlink" Target="https://en.wikipedia.org/wiki/SOLID_(object-oriented_desig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Liskov_substitution_principle" TargetMode="External"/><Relationship Id="rId23" Type="http://schemas.openxmlformats.org/officeDocument/2006/relationships/fontTable" Target="fontTable.xml"/><Relationship Id="rId10" Type="http://schemas.openxmlformats.org/officeDocument/2006/relationships/hyperlink" Target="https://en.wikipedia.org/wiki/Single_responsibility_principle" TargetMode="External"/><Relationship Id="rId19" Type="http://schemas.openxmlformats.org/officeDocument/2006/relationships/hyperlink" Target="https://en.wikipedia.org/wiki/Dependency_inversion_principle" TargetMode="External"/><Relationship Id="rId4" Type="http://schemas.openxmlformats.org/officeDocument/2006/relationships/settings" Target="settings.xml"/><Relationship Id="rId9" Type="http://schemas.openxmlformats.org/officeDocument/2006/relationships/hyperlink" Target="https://en.wikipedia.org/wiki/Software_maintenance" TargetMode="External"/><Relationship Id="rId14" Type="http://schemas.openxmlformats.org/officeDocument/2006/relationships/hyperlink" Target="https://en.wikipedia.org/wiki/SOLID_(object-oriented_design)" TargetMode="External"/><Relationship Id="rId22" Type="http://schemas.openxmlformats.org/officeDocument/2006/relationships/hyperlink" Target="https://sourcemaking.com/design_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6FDF7-9F7D-409C-84B4-7B6A4FD84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3</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makwana</dc:creator>
  <cp:keywords/>
  <dc:description/>
  <cp:lastModifiedBy>vikram makwana</cp:lastModifiedBy>
  <cp:revision>17</cp:revision>
  <dcterms:created xsi:type="dcterms:W3CDTF">2017-11-30T19:11:00Z</dcterms:created>
  <dcterms:modified xsi:type="dcterms:W3CDTF">2017-12-01T08:09:00Z</dcterms:modified>
</cp:coreProperties>
</file>