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2830" w14:textId="77777777" w:rsidR="002D339B" w:rsidRPr="002D339B" w:rsidRDefault="002D339B" w:rsidP="002D339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2D339B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Minimum number of moves required to reach the destination by the king in a chess board</w:t>
      </w:r>
    </w:p>
    <w:p w14:paraId="62E54413" w14:textId="54E8AF5B" w:rsidR="0045181A" w:rsidRDefault="0045181A"/>
    <w:p w14:paraId="15A82CC1" w14:textId="77777777" w:rsidR="002D339B" w:rsidRDefault="002D339B" w:rsidP="002D3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Given four integers 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sourceX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, 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sourceY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, 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destinationX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 and 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destinationY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 which represent the source and destination coordinates on a chessboard. The task is to find the minimum number of moves required by 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king</w:t>
      </w:r>
      <w:r>
        <w:rPr>
          <w:rFonts w:ascii="Arial" w:hAnsi="Arial" w:cs="Arial"/>
          <w:color w:val="273239"/>
          <w:spacing w:val="2"/>
          <w:sz w:val="26"/>
          <w:szCs w:val="26"/>
        </w:rPr>
        <w:t> to reach from source to destination.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A king can move to the square that has a common side or a common vertex with the square the king is currently in (generally there are 8 different squares he can move to).</w:t>
      </w:r>
    </w:p>
    <w:p w14:paraId="6FC99358" w14:textId="6487A624" w:rsidR="002D339B" w:rsidRDefault="002D339B" w:rsidP="002D339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33D88D0E" wp14:editId="2B7938E0">
            <wp:extent cx="2855595" cy="24415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8FC1" w14:textId="77777777" w:rsidR="002D339B" w:rsidRDefault="002D339B" w:rsidP="002D339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Print path using L, R, U, D, LU, LD, RU and RD where L, R, U and D represent left, right, up and down respectively.</w:t>
      </w:r>
    </w:p>
    <w:p w14:paraId="1965B176" w14:textId="77777777" w:rsidR="002D339B" w:rsidRDefault="002D339B" w:rsidP="002D3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Examples: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</w:p>
    <w:p w14:paraId="7D9C277F" w14:textId="1C1C742C" w:rsidR="002D339B" w:rsidRDefault="002D3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39B" w14:paraId="59B72C12" w14:textId="77777777" w:rsidTr="002D339B">
        <w:tc>
          <w:tcPr>
            <w:tcW w:w="9016" w:type="dxa"/>
          </w:tcPr>
          <w:p w14:paraId="7F4D70D5" w14:textId="77777777" w:rsidR="002D339B" w:rsidRDefault="002D339B" w:rsidP="002D339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Input: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> </w:t>
            </w:r>
            <w:proofErr w:type="spellStart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>sourceX</w:t>
            </w:r>
            <w:proofErr w:type="spellEnd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 xml:space="preserve"> = 4, </w:t>
            </w:r>
            <w:proofErr w:type="spellStart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>sourceY</w:t>
            </w:r>
            <w:proofErr w:type="spellEnd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 xml:space="preserve"> = 4, </w:t>
            </w:r>
            <w:proofErr w:type="spellStart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>destinationX</w:t>
            </w:r>
            <w:proofErr w:type="spellEnd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 xml:space="preserve"> = 3, </w:t>
            </w:r>
            <w:proofErr w:type="spellStart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>destinationY</w:t>
            </w:r>
            <w:proofErr w:type="spellEnd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 xml:space="preserve"> = 5 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br/>
            </w:r>
            <w:r>
              <w:rPr>
                <w:rStyle w:val="Strong"/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Output: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> 1 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br/>
              <w:t>DR</w:t>
            </w:r>
          </w:p>
          <w:p w14:paraId="58EE8913" w14:textId="77777777" w:rsidR="002D339B" w:rsidRDefault="002D339B" w:rsidP="002D339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Input: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> </w:t>
            </w:r>
            <w:proofErr w:type="spellStart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>sourceX</w:t>
            </w:r>
            <w:proofErr w:type="spellEnd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 xml:space="preserve"> = 4, </w:t>
            </w:r>
            <w:proofErr w:type="spellStart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>sourceY</w:t>
            </w:r>
            <w:proofErr w:type="spellEnd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 xml:space="preserve"> = 4, </w:t>
            </w:r>
            <w:proofErr w:type="spellStart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>destinationX</w:t>
            </w:r>
            <w:proofErr w:type="spellEnd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 xml:space="preserve"> = 7, </w:t>
            </w:r>
            <w:proofErr w:type="spellStart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>destinationY</w:t>
            </w:r>
            <w:proofErr w:type="spellEnd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 xml:space="preserve"> = 0 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br/>
            </w:r>
            <w:r>
              <w:rPr>
                <w:rStyle w:val="Strong"/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Output: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> 4 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br/>
              <w:t>UL 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br/>
            </w:r>
            <w:proofErr w:type="spellStart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>UL</w:t>
            </w:r>
            <w:proofErr w:type="spellEnd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> 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br/>
            </w:r>
            <w:proofErr w:type="spellStart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>UL</w:t>
            </w:r>
            <w:proofErr w:type="spellEnd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t> 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</w:rPr>
              <w:br/>
              <w:t>L </w:t>
            </w:r>
          </w:p>
          <w:p w14:paraId="7B1B19BC" w14:textId="77777777" w:rsidR="002D339B" w:rsidRDefault="002D339B"/>
        </w:tc>
      </w:tr>
    </w:tbl>
    <w:p w14:paraId="0AA16EDD" w14:textId="07095641" w:rsidR="002D339B" w:rsidRDefault="002D339B"/>
    <w:p w14:paraId="0C3EC306" w14:textId="5ECC74A0" w:rsidR="002D339B" w:rsidRDefault="002D339B"/>
    <w:p w14:paraId="64A307D9" w14:textId="5D70F4FC" w:rsidR="002D339B" w:rsidRDefault="002D339B"/>
    <w:p w14:paraId="5BB04F3C" w14:textId="77777777" w:rsidR="002D339B" w:rsidRDefault="002D339B" w:rsidP="002D3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Approach:</w:t>
      </w:r>
      <w:r>
        <w:rPr>
          <w:rFonts w:ascii="Arial" w:hAnsi="Arial" w:cs="Arial"/>
          <w:color w:val="273239"/>
          <w:spacing w:val="2"/>
          <w:sz w:val="26"/>
          <w:szCs w:val="26"/>
        </w:rPr>
        <w:t> Move in the diagonal direction towards the destination until the king reaches same column or same row as the destination, then move towards the destination in a straight line.</w:t>
      </w:r>
    </w:p>
    <w:p w14:paraId="15DC9248" w14:textId="77777777" w:rsidR="002D339B" w:rsidRDefault="002D339B" w:rsidP="002D339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Below is the implementation of the above approach: </w:t>
      </w:r>
    </w:p>
    <w:p w14:paraId="517349A1" w14:textId="760744E2" w:rsidR="002D339B" w:rsidRDefault="002D339B"/>
    <w:p w14:paraId="72AC4D7D" w14:textId="77777777" w:rsidR="002D339B" w:rsidRDefault="002D339B" w:rsidP="002D3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Time complexity: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O(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max(a, b)), where a =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sourceX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and b =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sourceY</w:t>
      </w:r>
      <w:proofErr w:type="spellEnd"/>
    </w:p>
    <w:p w14:paraId="57259644" w14:textId="77777777" w:rsidR="002D339B" w:rsidRDefault="002D339B" w:rsidP="002D3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Auxiliary Space: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O(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1)</w:t>
      </w:r>
    </w:p>
    <w:p w14:paraId="0FEA7B61" w14:textId="77777777" w:rsidR="002D339B" w:rsidRDefault="002D339B"/>
    <w:sectPr w:rsidR="002D3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CF"/>
    <w:rsid w:val="002D339B"/>
    <w:rsid w:val="0045181A"/>
    <w:rsid w:val="0071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5723"/>
  <w15:chartTrackingRefBased/>
  <w15:docId w15:val="{EB2B74B5-BDC3-4874-9F2B-F1195CE4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33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3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D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D339B"/>
    <w:rPr>
      <w:b/>
      <w:bCs/>
    </w:rPr>
  </w:style>
  <w:style w:type="table" w:styleId="TableGrid">
    <w:name w:val="Table Grid"/>
    <w:basedOn w:val="TableNormal"/>
    <w:uiPriority w:val="39"/>
    <w:rsid w:val="002D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3</cp:revision>
  <dcterms:created xsi:type="dcterms:W3CDTF">2022-02-15T13:31:00Z</dcterms:created>
  <dcterms:modified xsi:type="dcterms:W3CDTF">2022-02-15T13:32:00Z</dcterms:modified>
</cp:coreProperties>
</file>