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9FAFC"/>
  <w:body>
    <w:p w14:paraId="5BBE97C7" w14:textId="77777777" w:rsidR="00F72E8F" w:rsidRPr="00F72E8F" w:rsidRDefault="00F72E8F" w:rsidP="00F72E8F">
      <w:pPr>
        <w:shd w:val="clear" w:color="auto" w:fill="F9FAFC"/>
        <w:spacing w:after="300" w:line="60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</w:pPr>
      <w:r w:rsidRPr="00F72E8F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  <w:t>Bubble Sort</w:t>
      </w:r>
    </w:p>
    <w:p w14:paraId="3881DDFF" w14:textId="207FA228" w:rsidR="00F72E8F" w:rsidRDefault="00F72E8F" w:rsidP="00F72E8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Bubble sort</w:t>
      </w:r>
      <w:r>
        <w:rPr>
          <w:rFonts w:ascii="Arial" w:hAnsi="Arial" w:cs="Arial"/>
          <w:sz w:val="27"/>
          <w:szCs w:val="27"/>
        </w:rPr>
        <w:t> is </w:t>
      </w:r>
      <w:r w:rsidRPr="00F72E8F">
        <w:rPr>
          <w:rFonts w:ascii="Arial" w:hAnsi="Arial" w:cs="Arial"/>
          <w:sz w:val="27"/>
          <w:szCs w:val="27"/>
        </w:rPr>
        <w:t>a sorting algorithm</w:t>
      </w:r>
      <w:r>
        <w:rPr>
          <w:rFonts w:ascii="Arial" w:hAnsi="Arial" w:cs="Arial"/>
          <w:sz w:val="27"/>
          <w:szCs w:val="27"/>
        </w:rPr>
        <w:t> that compares two adjacent elements and swaps them until they are not in the intended order.</w:t>
      </w:r>
    </w:p>
    <w:p w14:paraId="692E5B46" w14:textId="5860E8DE" w:rsidR="00F72E8F" w:rsidRDefault="00F72E8F" w:rsidP="00F72E8F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Just like the movement of air bubbles in the water that rise up to the surface, each element of the array </w:t>
      </w:r>
      <w:proofErr w:type="gramStart"/>
      <w:r>
        <w:rPr>
          <w:rFonts w:ascii="Arial" w:hAnsi="Arial" w:cs="Arial"/>
          <w:sz w:val="27"/>
          <w:szCs w:val="27"/>
        </w:rPr>
        <w:t>move</w:t>
      </w:r>
      <w:proofErr w:type="gramEnd"/>
      <w:r>
        <w:rPr>
          <w:rFonts w:ascii="Arial" w:hAnsi="Arial" w:cs="Arial"/>
          <w:sz w:val="27"/>
          <w:szCs w:val="27"/>
        </w:rPr>
        <w:t xml:space="preserve"> to the end in each iteration. Therefore, it is called a bubble sort.</w:t>
      </w:r>
    </w:p>
    <w:p w14:paraId="3E5D2244" w14:textId="77777777" w:rsidR="00F72E8F" w:rsidRDefault="00F72E8F" w:rsidP="00F72E8F">
      <w:pPr>
        <w:pStyle w:val="Heading2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Working of Bubble Sort</w:t>
      </w:r>
    </w:p>
    <w:p w14:paraId="15F860B9" w14:textId="77777777" w:rsidR="00F72E8F" w:rsidRDefault="00F72E8F" w:rsidP="00F72E8F">
      <w:pPr>
        <w:pStyle w:val="NormalWeb"/>
        <w:spacing w:before="0" w:beforeAutospacing="0" w:after="0" w:afterAutospacing="0" w:line="450" w:lineRule="atLeast"/>
        <w:rPr>
          <w:sz w:val="27"/>
          <w:szCs w:val="27"/>
        </w:rPr>
      </w:pPr>
      <w:r>
        <w:rPr>
          <w:sz w:val="27"/>
          <w:szCs w:val="27"/>
        </w:rPr>
        <w:t>Suppose we are trying to sort the elements in </w:t>
      </w:r>
      <w:r>
        <w:rPr>
          <w:rStyle w:val="Strong"/>
          <w:sz w:val="27"/>
          <w:szCs w:val="27"/>
        </w:rPr>
        <w:t>ascending order</w:t>
      </w:r>
      <w:r>
        <w:rPr>
          <w:sz w:val="27"/>
          <w:szCs w:val="27"/>
        </w:rPr>
        <w:t>.</w:t>
      </w:r>
    </w:p>
    <w:p w14:paraId="74A360C3" w14:textId="77777777" w:rsidR="00F72E8F" w:rsidRDefault="00F72E8F" w:rsidP="00F72E8F">
      <w:pPr>
        <w:pStyle w:val="NormalWeb"/>
        <w:spacing w:before="0" w:beforeAutospacing="0" w:after="0" w:afterAutospacing="0" w:line="450" w:lineRule="atLeast"/>
        <w:rPr>
          <w:sz w:val="27"/>
          <w:szCs w:val="27"/>
        </w:rPr>
      </w:pPr>
      <w:r>
        <w:rPr>
          <w:rStyle w:val="Strong"/>
          <w:sz w:val="27"/>
          <w:szCs w:val="27"/>
        </w:rPr>
        <w:t>1. First Iteration (Compare and Swap)</w:t>
      </w:r>
    </w:p>
    <w:p w14:paraId="3AC40496" w14:textId="77777777" w:rsidR="00F72E8F" w:rsidRDefault="00F72E8F" w:rsidP="00F72E8F">
      <w:pPr>
        <w:numPr>
          <w:ilvl w:val="0"/>
          <w:numId w:val="1"/>
        </w:numPr>
        <w:spacing w:after="180" w:line="450" w:lineRule="atLeast"/>
        <w:rPr>
          <w:sz w:val="27"/>
          <w:szCs w:val="27"/>
        </w:rPr>
      </w:pPr>
      <w:r>
        <w:rPr>
          <w:sz w:val="27"/>
          <w:szCs w:val="27"/>
        </w:rPr>
        <w:t>Starting from the first index, compare the first and the second elements.</w:t>
      </w:r>
    </w:p>
    <w:p w14:paraId="0CF0D021" w14:textId="77777777" w:rsidR="00F72E8F" w:rsidRDefault="00F72E8F" w:rsidP="00F72E8F">
      <w:pPr>
        <w:numPr>
          <w:ilvl w:val="0"/>
          <w:numId w:val="1"/>
        </w:numPr>
        <w:spacing w:after="180" w:line="450" w:lineRule="atLeast"/>
        <w:rPr>
          <w:sz w:val="27"/>
          <w:szCs w:val="27"/>
        </w:rPr>
      </w:pPr>
      <w:r>
        <w:rPr>
          <w:sz w:val="27"/>
          <w:szCs w:val="27"/>
        </w:rPr>
        <w:t>If the first element is greater than the second element, they are swapped.</w:t>
      </w:r>
    </w:p>
    <w:p w14:paraId="636A52F7" w14:textId="77777777" w:rsidR="00F72E8F" w:rsidRDefault="00F72E8F" w:rsidP="00F72E8F">
      <w:pPr>
        <w:numPr>
          <w:ilvl w:val="0"/>
          <w:numId w:val="1"/>
        </w:numPr>
        <w:spacing w:after="180" w:line="450" w:lineRule="atLeast"/>
        <w:rPr>
          <w:sz w:val="27"/>
          <w:szCs w:val="27"/>
        </w:rPr>
      </w:pPr>
      <w:r>
        <w:rPr>
          <w:sz w:val="27"/>
          <w:szCs w:val="27"/>
        </w:rPr>
        <w:t>Now, compare the second and the third elements. Swap them if they are not in order.</w:t>
      </w:r>
    </w:p>
    <w:p w14:paraId="18D26092" w14:textId="00FDAC25" w:rsidR="00F72E8F" w:rsidRPr="00F72E8F" w:rsidRDefault="00F72E8F" w:rsidP="00F72E8F">
      <w:pPr>
        <w:numPr>
          <w:ilvl w:val="0"/>
          <w:numId w:val="1"/>
        </w:numPr>
        <w:spacing w:after="180" w:line="450" w:lineRule="atLeast"/>
        <w:rPr>
          <w:sz w:val="27"/>
          <w:szCs w:val="27"/>
        </w:rPr>
      </w:pPr>
      <w:r w:rsidRPr="00F72E8F">
        <w:rPr>
          <w:rFonts w:ascii="Arial" w:hAnsi="Arial" w:cs="Arial"/>
          <w:sz w:val="27"/>
          <w:szCs w:val="27"/>
          <w:shd w:val="clear" w:color="auto" w:fill="F9FAFC"/>
        </w:rPr>
        <w:t>The above process goes on until the last element.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2E8F" w14:paraId="7FFD231F" w14:textId="77777777" w:rsidTr="00F72E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B93CBC5" w14:textId="4AC50E9E" w:rsidR="00F72E8F" w:rsidRDefault="00F72E8F" w:rsidP="00F72E8F">
            <w:pPr>
              <w:spacing w:after="180" w:line="450" w:lineRule="atLeast"/>
              <w:rPr>
                <w:sz w:val="27"/>
                <w:szCs w:val="27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9AB17F5" wp14:editId="7C7A361B">
                  <wp:extent cx="2899202" cy="3888188"/>
                  <wp:effectExtent l="0" t="0" r="0" b="0"/>
                  <wp:docPr id="1" name="Picture 1" descr="Compare two adjacent elements and swap them if the first element is greater than the next el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mpare two adjacent elements and swap them if the first element is greater than the next el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1293" cy="38909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2E8F" w14:paraId="0DF043B8" w14:textId="77777777" w:rsidTr="00F72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D39654F" w14:textId="29347875" w:rsidR="00F72E8F" w:rsidRDefault="00F72E8F" w:rsidP="00F72E8F">
            <w:pPr>
              <w:spacing w:after="180" w:line="450" w:lineRule="atLeast"/>
              <w:rPr>
                <w:sz w:val="27"/>
                <w:szCs w:val="27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1F5FD"/>
              </w:rPr>
              <w:t>Compare the Adjacent Elements</w:t>
            </w:r>
          </w:p>
        </w:tc>
      </w:tr>
    </w:tbl>
    <w:p w14:paraId="1EC1B5D3" w14:textId="02E9C48C" w:rsidR="00F72E8F" w:rsidRDefault="00F72E8F" w:rsidP="00F72E8F">
      <w:pPr>
        <w:spacing w:after="180" w:line="450" w:lineRule="atLeast"/>
        <w:ind w:left="360"/>
        <w:rPr>
          <w:sz w:val="27"/>
          <w:szCs w:val="27"/>
        </w:rPr>
      </w:pPr>
    </w:p>
    <w:p w14:paraId="2FEAB392" w14:textId="77777777" w:rsidR="00F72E8F" w:rsidRDefault="00F72E8F" w:rsidP="00F72E8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2. Remaining Iteration</w:t>
      </w:r>
    </w:p>
    <w:p w14:paraId="59F7B4EA" w14:textId="77777777" w:rsidR="00F72E8F" w:rsidRDefault="00F72E8F" w:rsidP="00F72E8F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same process goes on for the remaining iterations.</w:t>
      </w:r>
    </w:p>
    <w:p w14:paraId="0EE45CC9" w14:textId="77777777" w:rsidR="00F72E8F" w:rsidRDefault="00F72E8F" w:rsidP="00F72E8F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After each iteration, the largest element among the unsorted elements is placed at the end.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2E8F" w14:paraId="4A247888" w14:textId="77777777" w:rsidTr="00F72E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63BAB38" w14:textId="4CBDC46C" w:rsidR="00F72E8F" w:rsidRDefault="00F72E8F" w:rsidP="00F72E8F">
            <w:pPr>
              <w:spacing w:after="180" w:line="450" w:lineRule="atLeast"/>
              <w:rPr>
                <w:sz w:val="27"/>
                <w:szCs w:val="27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B04C675" wp14:editId="43CD1F57">
                  <wp:extent cx="2822713" cy="3118047"/>
                  <wp:effectExtent l="0" t="0" r="0" b="0"/>
                  <wp:docPr id="2" name="Picture 2" descr="Continue the swapping and put the largest element among the unsorted list at the e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ntinue the swapping and put the largest element among the unsorted list at the e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4871" cy="3120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2E8F" w14:paraId="10A363DF" w14:textId="77777777" w:rsidTr="00F72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430D68A" w14:textId="6148266E" w:rsidR="00F72E8F" w:rsidRDefault="00F72E8F" w:rsidP="00F72E8F">
            <w:pPr>
              <w:spacing w:after="180" w:line="450" w:lineRule="atLeast"/>
              <w:rPr>
                <w:sz w:val="27"/>
                <w:szCs w:val="27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1F5FD"/>
              </w:rPr>
              <w:t>Put the largest element at the end</w:t>
            </w:r>
          </w:p>
        </w:tc>
      </w:tr>
    </w:tbl>
    <w:p w14:paraId="5D25ECF9" w14:textId="77777777" w:rsidR="00F72E8F" w:rsidRPr="00F72E8F" w:rsidRDefault="00F72E8F" w:rsidP="00F72E8F">
      <w:pPr>
        <w:spacing w:after="180" w:line="450" w:lineRule="atLeast"/>
        <w:ind w:left="360"/>
        <w:rPr>
          <w:sz w:val="27"/>
          <w:szCs w:val="27"/>
        </w:rPr>
      </w:pPr>
    </w:p>
    <w:p w14:paraId="3C46B1F9" w14:textId="4D55F981" w:rsidR="004D37A4" w:rsidRDefault="00F72E8F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>In each iteration, the comparison takes place up to the last unsorted element.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2E8F" w14:paraId="7ADC8002" w14:textId="77777777" w:rsidTr="00F72E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F9BE63C" w14:textId="476AA1C4" w:rsidR="00F72E8F" w:rsidRDefault="00F72E8F">
            <w:r>
              <w:rPr>
                <w:noProof/>
              </w:rPr>
              <w:drawing>
                <wp:inline distT="0" distB="0" distL="0" distR="0" wp14:anchorId="35AE8E73" wp14:editId="0BD6270C">
                  <wp:extent cx="3296686" cy="2862469"/>
                  <wp:effectExtent l="0" t="0" r="0" b="0"/>
                  <wp:docPr id="3" name="Picture 3" descr="Swapping occurs only if the first element is greater than the next el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apping occurs only if the first element is greater than the next el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9363" cy="2873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2E8F" w14:paraId="28584A85" w14:textId="77777777" w:rsidTr="00F72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827C25C" w14:textId="73E0C61C" w:rsidR="00F72E8F" w:rsidRDefault="00F72E8F">
            <w:r>
              <w:rPr>
                <w:rFonts w:ascii="Arial" w:hAnsi="Arial" w:cs="Arial"/>
                <w:sz w:val="21"/>
                <w:szCs w:val="21"/>
                <w:shd w:val="clear" w:color="auto" w:fill="F1F5FD"/>
              </w:rPr>
              <w:t>Compare the adjacent elements</w:t>
            </w:r>
          </w:p>
        </w:tc>
      </w:tr>
    </w:tbl>
    <w:p w14:paraId="7651B30F" w14:textId="0D33E2A3" w:rsidR="00F72E8F" w:rsidRDefault="00F72E8F"/>
    <w:p w14:paraId="1A8A4B8D" w14:textId="0420768E" w:rsidR="00F72E8F" w:rsidRDefault="00F72E8F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>The array is sorted when all the unsorted elements are placed at their correct positions.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2E8F" w14:paraId="0785BF16" w14:textId="77777777" w:rsidTr="00F72E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686AC1D" w14:textId="70BB6458" w:rsidR="00F72E8F" w:rsidRDefault="00F72E8F">
            <w:r>
              <w:rPr>
                <w:noProof/>
              </w:rPr>
              <w:lastRenderedPageBreak/>
              <w:drawing>
                <wp:inline distT="0" distB="0" distL="0" distR="0" wp14:anchorId="24188904" wp14:editId="6A51B435">
                  <wp:extent cx="3474720" cy="2195296"/>
                  <wp:effectExtent l="0" t="0" r="0" b="0"/>
                  <wp:docPr id="4" name="Picture 4" descr="The array is sorted if all the elements are kept in the right ord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he array is sorted if all the elements are kept in the right ord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5909" cy="21960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2E8F" w14:paraId="787D93DD" w14:textId="77777777" w:rsidTr="00F72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1006DB5" w14:textId="5195781C" w:rsidR="00F72E8F" w:rsidRDefault="00F72E8F">
            <w:r>
              <w:rPr>
                <w:rFonts w:ascii="Arial" w:hAnsi="Arial" w:cs="Arial"/>
                <w:sz w:val="21"/>
                <w:szCs w:val="21"/>
                <w:shd w:val="clear" w:color="auto" w:fill="F1F5FD"/>
              </w:rPr>
              <w:t>The array is sorted if all elements are kept in the right order</w:t>
            </w:r>
          </w:p>
        </w:tc>
      </w:tr>
    </w:tbl>
    <w:p w14:paraId="6C70C880" w14:textId="7FB5F84D" w:rsidR="00F72E8F" w:rsidRDefault="00F72E8F"/>
    <w:p w14:paraId="2D7E7505" w14:textId="77777777" w:rsidR="00F72E8F" w:rsidRDefault="00F72E8F" w:rsidP="00F72E8F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Bubble Sort Algorithm</w:t>
      </w:r>
    </w:p>
    <w:p w14:paraId="675C1123" w14:textId="77777777" w:rsidR="00F72E8F" w:rsidRDefault="00F72E8F" w:rsidP="00F72E8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r>
        <w:rPr>
          <w:rStyle w:val="hljs-att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bubbleSort</w:t>
      </w:r>
      <w:proofErr w:type="spellEnd"/>
      <w:r>
        <w:rPr>
          <w:rStyle w:val="hljs-att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(array)</w:t>
      </w:r>
    </w:p>
    <w:p w14:paraId="520A6120" w14:textId="77777777" w:rsidR="00F72E8F" w:rsidRDefault="00F72E8F" w:rsidP="00F72E8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att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&lt;- 1 to indexOfLastUnsortedElement-1</w:t>
      </w:r>
    </w:p>
    <w:p w14:paraId="733CFAAA" w14:textId="77777777" w:rsidR="00F72E8F" w:rsidRDefault="00F72E8F" w:rsidP="00F72E8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att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leftElement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&gt; 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rightElement</w:t>
      </w:r>
      <w:proofErr w:type="spellEnd"/>
    </w:p>
    <w:p w14:paraId="05693722" w14:textId="77777777" w:rsidR="00F72E8F" w:rsidRDefault="00F72E8F" w:rsidP="00F72E8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>
        <w:rPr>
          <w:rStyle w:val="hljs-att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swap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leftElement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and 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rightElement</w:t>
      </w:r>
      <w:proofErr w:type="spellEnd"/>
    </w:p>
    <w:p w14:paraId="3074D211" w14:textId="77777777" w:rsidR="00F72E8F" w:rsidRDefault="00F72E8F" w:rsidP="00F72E8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ljs-att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end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bubbleSort</w:t>
      </w:r>
      <w:proofErr w:type="spellEnd"/>
    </w:p>
    <w:p w14:paraId="0303A9E6" w14:textId="7FEB3D14" w:rsidR="00F72E8F" w:rsidRDefault="00F72E8F"/>
    <w:p w14:paraId="69714654" w14:textId="77777777" w:rsidR="00F72E8F" w:rsidRDefault="00F72E8F" w:rsidP="00F72E8F">
      <w:pPr>
        <w:pStyle w:val="Heading2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Optimized Bubble Sort Algorithm</w:t>
      </w:r>
    </w:p>
    <w:p w14:paraId="39A403BF" w14:textId="77777777" w:rsidR="00F72E8F" w:rsidRDefault="00F72E8F" w:rsidP="00F72E8F">
      <w:pPr>
        <w:pStyle w:val="NormalWeb"/>
        <w:spacing w:before="0" w:beforeAutospacing="0" w:after="240" w:afterAutospacing="0" w:line="450" w:lineRule="atLeast"/>
        <w:rPr>
          <w:sz w:val="27"/>
          <w:szCs w:val="27"/>
        </w:rPr>
      </w:pPr>
      <w:r>
        <w:rPr>
          <w:sz w:val="27"/>
          <w:szCs w:val="27"/>
        </w:rPr>
        <w:t>In the above algorithm, all the comparisons are made even if the array is already sorted.</w:t>
      </w:r>
    </w:p>
    <w:p w14:paraId="64307A32" w14:textId="77777777" w:rsidR="00F72E8F" w:rsidRDefault="00F72E8F" w:rsidP="00F72E8F">
      <w:pPr>
        <w:pStyle w:val="NormalWeb"/>
        <w:spacing w:before="0" w:beforeAutospacing="0" w:after="240" w:afterAutospacing="0" w:line="450" w:lineRule="atLeast"/>
        <w:rPr>
          <w:sz w:val="27"/>
          <w:szCs w:val="27"/>
        </w:rPr>
      </w:pPr>
      <w:r>
        <w:rPr>
          <w:sz w:val="27"/>
          <w:szCs w:val="27"/>
        </w:rPr>
        <w:t>This increases the execution time.</w:t>
      </w:r>
    </w:p>
    <w:p w14:paraId="535770FA" w14:textId="77777777" w:rsidR="00F72E8F" w:rsidRDefault="00F72E8F" w:rsidP="00F72E8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solve this, we can introduce an extra variable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swapped</w:t>
      </w:r>
      <w:r>
        <w:rPr>
          <w:rFonts w:ascii="Arial" w:hAnsi="Arial" w:cs="Arial"/>
          <w:sz w:val="27"/>
          <w:szCs w:val="27"/>
        </w:rPr>
        <w:t>. The value of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swapped</w:t>
      </w:r>
      <w:r>
        <w:rPr>
          <w:rFonts w:ascii="Arial" w:hAnsi="Arial" w:cs="Arial"/>
          <w:sz w:val="27"/>
          <w:szCs w:val="27"/>
        </w:rPr>
        <w:t> is set true if there occurs swapping of elements. Otherwise, it is set </w:t>
      </w:r>
      <w:r>
        <w:rPr>
          <w:rStyle w:val="Strong"/>
          <w:rFonts w:ascii="Arial" w:hAnsi="Arial" w:cs="Arial"/>
          <w:sz w:val="27"/>
          <w:szCs w:val="27"/>
        </w:rPr>
        <w:t>false</w:t>
      </w:r>
      <w:r>
        <w:rPr>
          <w:rFonts w:ascii="Arial" w:hAnsi="Arial" w:cs="Arial"/>
          <w:sz w:val="27"/>
          <w:szCs w:val="27"/>
        </w:rPr>
        <w:t>.</w:t>
      </w:r>
    </w:p>
    <w:p w14:paraId="5C95FFD5" w14:textId="77777777" w:rsidR="00F72E8F" w:rsidRDefault="00F72E8F" w:rsidP="00F72E8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After an iteration, if there is no swapping, the value of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swapped</w:t>
      </w:r>
      <w:r>
        <w:rPr>
          <w:rFonts w:ascii="Arial" w:hAnsi="Arial" w:cs="Arial"/>
          <w:sz w:val="27"/>
          <w:szCs w:val="27"/>
        </w:rPr>
        <w:t> will be </w:t>
      </w:r>
      <w:r>
        <w:rPr>
          <w:rStyle w:val="Strong"/>
          <w:rFonts w:ascii="Arial" w:hAnsi="Arial" w:cs="Arial"/>
          <w:sz w:val="27"/>
          <w:szCs w:val="27"/>
        </w:rPr>
        <w:t>false</w:t>
      </w:r>
      <w:r>
        <w:rPr>
          <w:rFonts w:ascii="Arial" w:hAnsi="Arial" w:cs="Arial"/>
          <w:sz w:val="27"/>
          <w:szCs w:val="27"/>
        </w:rPr>
        <w:t>. This means elements are already sorted and there is no need to perform further iterations.</w:t>
      </w:r>
    </w:p>
    <w:p w14:paraId="0184867E" w14:textId="77777777" w:rsidR="00F72E8F" w:rsidRDefault="00F72E8F" w:rsidP="00F72E8F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This will reduce the execution time and helps to optimize the bubble sort.</w:t>
      </w:r>
    </w:p>
    <w:p w14:paraId="542849C4" w14:textId="77777777" w:rsidR="00F72E8F" w:rsidRDefault="00F72E8F" w:rsidP="00F72E8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Algorithm for optimized bubble sort is</w:t>
      </w:r>
    </w:p>
    <w:p w14:paraId="28A2D4AC" w14:textId="77777777" w:rsidR="00F72E8F" w:rsidRDefault="00F72E8F" w:rsidP="00F72E8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r>
        <w:rPr>
          <w:rStyle w:val="hljs-att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lastRenderedPageBreak/>
        <w:t>bubbleSort</w:t>
      </w:r>
      <w:proofErr w:type="spellEnd"/>
      <w:r>
        <w:rPr>
          <w:rStyle w:val="hljs-att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(array)</w:t>
      </w:r>
    </w:p>
    <w:p w14:paraId="09C5A214" w14:textId="77777777" w:rsidR="00F72E8F" w:rsidRDefault="00F72E8F" w:rsidP="00F72E8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att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swapped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&lt;- false</w:t>
      </w:r>
    </w:p>
    <w:p w14:paraId="7DE799B3" w14:textId="77777777" w:rsidR="00F72E8F" w:rsidRDefault="00F72E8F" w:rsidP="00F72E8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att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&lt;- 1 to indexOfLastUnsortedElement-1</w:t>
      </w:r>
    </w:p>
    <w:p w14:paraId="39007053" w14:textId="77777777" w:rsidR="00F72E8F" w:rsidRDefault="00F72E8F" w:rsidP="00F72E8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att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leftElement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&gt; 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rightElement</w:t>
      </w:r>
      <w:proofErr w:type="spellEnd"/>
    </w:p>
    <w:p w14:paraId="60E1E336" w14:textId="77777777" w:rsidR="00F72E8F" w:rsidRDefault="00F72E8F" w:rsidP="00F72E8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>
        <w:rPr>
          <w:rStyle w:val="hljs-att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swap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leftElement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and 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rightElement</w:t>
      </w:r>
      <w:proofErr w:type="spellEnd"/>
    </w:p>
    <w:p w14:paraId="54D67E42" w14:textId="77777777" w:rsidR="00F72E8F" w:rsidRDefault="00F72E8F" w:rsidP="00F72E8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>
        <w:rPr>
          <w:rStyle w:val="hljs-att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swapped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&lt;- true</w:t>
      </w:r>
    </w:p>
    <w:p w14:paraId="43B69C8B" w14:textId="77777777" w:rsidR="00F72E8F" w:rsidRDefault="00F72E8F" w:rsidP="00F72E8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ljs-att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end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bubbleSort</w:t>
      </w:r>
      <w:proofErr w:type="spellEnd"/>
    </w:p>
    <w:p w14:paraId="7E933278" w14:textId="0A6B666A" w:rsidR="00F72E8F" w:rsidRDefault="00F72E8F"/>
    <w:p w14:paraId="29C07965" w14:textId="77777777" w:rsidR="00F72E8F" w:rsidRDefault="00F72E8F" w:rsidP="00F72E8F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Bubble Sort Complexity</w:t>
      </w:r>
    </w:p>
    <w:tbl>
      <w:tblPr>
        <w:tblStyle w:val="PlainTable1"/>
        <w:tblW w:w="7380" w:type="dxa"/>
        <w:tblLook w:val="04A0" w:firstRow="1" w:lastRow="0" w:firstColumn="1" w:lastColumn="0" w:noHBand="0" w:noVBand="1"/>
      </w:tblPr>
      <w:tblGrid>
        <w:gridCol w:w="5369"/>
        <w:gridCol w:w="2011"/>
      </w:tblGrid>
      <w:tr w:rsidR="00F72E8F" w14:paraId="4DE0644B" w14:textId="77777777" w:rsidTr="00F72E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FDF068" w14:textId="77777777" w:rsidR="00F72E8F" w:rsidRDefault="00F72E8F">
            <w:pPr>
              <w:rPr>
                <w:rFonts w:ascii="Times New Roman" w:hAnsi="Times New Roman" w:cs="Times New Roman"/>
              </w:rPr>
            </w:pPr>
            <w:r>
              <w:rPr>
                <w:rStyle w:val="Strong"/>
              </w:rPr>
              <w:t>Time Complexity</w:t>
            </w:r>
          </w:p>
        </w:tc>
        <w:tc>
          <w:tcPr>
            <w:tcW w:w="0" w:type="auto"/>
            <w:hideMark/>
          </w:tcPr>
          <w:p w14:paraId="43FCA205" w14:textId="77777777" w:rsidR="00F72E8F" w:rsidRDefault="00F72E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 </w:t>
            </w:r>
          </w:p>
        </w:tc>
      </w:tr>
      <w:tr w:rsidR="00F72E8F" w14:paraId="45468450" w14:textId="77777777" w:rsidTr="00F72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748037" w14:textId="77777777" w:rsidR="00F72E8F" w:rsidRDefault="00F72E8F">
            <w:r>
              <w:t>Best</w:t>
            </w:r>
          </w:p>
        </w:tc>
        <w:tc>
          <w:tcPr>
            <w:tcW w:w="0" w:type="auto"/>
            <w:hideMark/>
          </w:tcPr>
          <w:p w14:paraId="74679831" w14:textId="77777777" w:rsidR="00F72E8F" w:rsidRDefault="00F72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O(n)</w:t>
            </w:r>
          </w:p>
        </w:tc>
      </w:tr>
      <w:tr w:rsidR="00F72E8F" w14:paraId="79A75DE0" w14:textId="77777777" w:rsidTr="00F72E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4EDC49" w14:textId="77777777" w:rsidR="00F72E8F" w:rsidRDefault="00F72E8F">
            <w:r>
              <w:t>Worst</w:t>
            </w:r>
          </w:p>
        </w:tc>
        <w:tc>
          <w:tcPr>
            <w:tcW w:w="0" w:type="auto"/>
            <w:hideMark/>
          </w:tcPr>
          <w:p w14:paraId="1565B397" w14:textId="77777777" w:rsidR="00F72E8F" w:rsidRDefault="00F72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O(n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t>)</w:t>
            </w:r>
          </w:p>
        </w:tc>
      </w:tr>
      <w:tr w:rsidR="00F72E8F" w14:paraId="28FE1328" w14:textId="77777777" w:rsidTr="00F72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C95928" w14:textId="77777777" w:rsidR="00F72E8F" w:rsidRDefault="00F72E8F">
            <w:r>
              <w:t>Average</w:t>
            </w:r>
          </w:p>
        </w:tc>
        <w:tc>
          <w:tcPr>
            <w:tcW w:w="0" w:type="auto"/>
            <w:hideMark/>
          </w:tcPr>
          <w:p w14:paraId="5B6E13E5" w14:textId="77777777" w:rsidR="00F72E8F" w:rsidRDefault="00F72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O(n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t>)</w:t>
            </w:r>
          </w:p>
        </w:tc>
      </w:tr>
      <w:tr w:rsidR="00F72E8F" w14:paraId="0F4A88CD" w14:textId="77777777" w:rsidTr="00F72E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31ACA4" w14:textId="77777777" w:rsidR="00F72E8F" w:rsidRDefault="00F72E8F">
            <w:r>
              <w:rPr>
                <w:rStyle w:val="Strong"/>
              </w:rPr>
              <w:t>Space Complexity</w:t>
            </w:r>
          </w:p>
        </w:tc>
        <w:tc>
          <w:tcPr>
            <w:tcW w:w="0" w:type="auto"/>
            <w:hideMark/>
          </w:tcPr>
          <w:p w14:paraId="2AB8D184" w14:textId="77777777" w:rsidR="00F72E8F" w:rsidRDefault="00F72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F72E8F" w14:paraId="0FA88D59" w14:textId="77777777" w:rsidTr="00F72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6EDDC4" w14:textId="77777777" w:rsidR="00F72E8F" w:rsidRDefault="00F72E8F">
            <w:r>
              <w:rPr>
                <w:rStyle w:val="Strong"/>
              </w:rPr>
              <w:t>Stability</w:t>
            </w:r>
          </w:p>
        </w:tc>
        <w:tc>
          <w:tcPr>
            <w:tcW w:w="0" w:type="auto"/>
            <w:hideMark/>
          </w:tcPr>
          <w:p w14:paraId="6D3E7201" w14:textId="77777777" w:rsidR="00F72E8F" w:rsidRDefault="00F72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504341E8" w14:textId="77777777" w:rsidR="00F72E8F" w:rsidRDefault="00F72E8F" w:rsidP="00F72E8F">
      <w:pPr>
        <w:spacing w:before="600" w:after="600"/>
        <w:rPr>
          <w:rFonts w:ascii="Times New Roman" w:hAnsi="Times New Roman" w:cs="Times New Roman"/>
        </w:rPr>
      </w:pPr>
      <w:r>
        <w:pict w14:anchorId="6780C385">
          <v:rect id="_x0000_i1033" style="width:0;height:0" o:hralign="center" o:hrstd="t" o:hrnoshade="t" o:hr="t" fillcolor="#25265e" stroked="f"/>
        </w:pict>
      </w:r>
    </w:p>
    <w:p w14:paraId="3F44526C" w14:textId="77777777" w:rsidR="00F72E8F" w:rsidRDefault="00F72E8F" w:rsidP="00F72E8F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Complexity in Detail</w:t>
      </w:r>
    </w:p>
    <w:p w14:paraId="3B1ADDB7" w14:textId="77777777" w:rsidR="00F72E8F" w:rsidRDefault="00F72E8F" w:rsidP="00F72E8F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Bubble Sort compares the adjacent elements.</w:t>
      </w:r>
    </w:p>
    <w:tbl>
      <w:tblPr>
        <w:tblStyle w:val="PlainTable1"/>
        <w:tblW w:w="7380" w:type="dxa"/>
        <w:tblLook w:val="04A0" w:firstRow="1" w:lastRow="0" w:firstColumn="1" w:lastColumn="0" w:noHBand="0" w:noVBand="1"/>
      </w:tblPr>
      <w:tblGrid>
        <w:gridCol w:w="1636"/>
        <w:gridCol w:w="5744"/>
      </w:tblGrid>
      <w:tr w:rsidR="00F72E8F" w14:paraId="2397AFC4" w14:textId="77777777" w:rsidTr="00F72E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B87F37" w14:textId="77777777" w:rsidR="00F72E8F" w:rsidRDefault="00F72E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Cycle</w:t>
            </w:r>
          </w:p>
        </w:tc>
        <w:tc>
          <w:tcPr>
            <w:tcW w:w="0" w:type="auto"/>
            <w:hideMark/>
          </w:tcPr>
          <w:p w14:paraId="10F50A45" w14:textId="77777777" w:rsidR="00F72E8F" w:rsidRDefault="00F72E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Comparisons</w:t>
            </w:r>
          </w:p>
        </w:tc>
      </w:tr>
      <w:tr w:rsidR="00F72E8F" w14:paraId="4F52AB09" w14:textId="77777777" w:rsidTr="00F72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3EBC9C" w14:textId="77777777" w:rsidR="00F72E8F" w:rsidRDefault="00F72E8F">
            <w:r>
              <w:t>1st</w:t>
            </w:r>
          </w:p>
        </w:tc>
        <w:tc>
          <w:tcPr>
            <w:tcW w:w="0" w:type="auto"/>
            <w:hideMark/>
          </w:tcPr>
          <w:p w14:paraId="3AD66E4F" w14:textId="77777777" w:rsidR="00F72E8F" w:rsidRDefault="00F72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(n-1)</w:t>
            </w:r>
          </w:p>
        </w:tc>
      </w:tr>
      <w:tr w:rsidR="00F72E8F" w14:paraId="76871875" w14:textId="77777777" w:rsidTr="00F72E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78460C" w14:textId="77777777" w:rsidR="00F72E8F" w:rsidRDefault="00F72E8F">
            <w:r>
              <w:t>2nd</w:t>
            </w:r>
          </w:p>
        </w:tc>
        <w:tc>
          <w:tcPr>
            <w:tcW w:w="0" w:type="auto"/>
            <w:hideMark/>
          </w:tcPr>
          <w:p w14:paraId="6E2402AA" w14:textId="77777777" w:rsidR="00F72E8F" w:rsidRDefault="00F72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(n-2)</w:t>
            </w:r>
          </w:p>
        </w:tc>
      </w:tr>
      <w:tr w:rsidR="00F72E8F" w14:paraId="68C754DC" w14:textId="77777777" w:rsidTr="00F72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C24581" w14:textId="77777777" w:rsidR="00F72E8F" w:rsidRDefault="00F72E8F">
            <w:r>
              <w:t>3rd</w:t>
            </w:r>
          </w:p>
        </w:tc>
        <w:tc>
          <w:tcPr>
            <w:tcW w:w="0" w:type="auto"/>
            <w:hideMark/>
          </w:tcPr>
          <w:p w14:paraId="32F1293A" w14:textId="77777777" w:rsidR="00F72E8F" w:rsidRDefault="00F72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(n-3)</w:t>
            </w:r>
          </w:p>
        </w:tc>
      </w:tr>
      <w:tr w:rsidR="00F72E8F" w14:paraId="33EE59F4" w14:textId="77777777" w:rsidTr="00F72E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0F5E01" w14:textId="77777777" w:rsidR="00F72E8F" w:rsidRDefault="00F72E8F">
            <w:r>
              <w:t>.......</w:t>
            </w:r>
          </w:p>
        </w:tc>
        <w:tc>
          <w:tcPr>
            <w:tcW w:w="0" w:type="auto"/>
            <w:hideMark/>
          </w:tcPr>
          <w:p w14:paraId="62961D49" w14:textId="77777777" w:rsidR="00F72E8F" w:rsidRDefault="00F72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......</w:t>
            </w:r>
          </w:p>
        </w:tc>
      </w:tr>
      <w:tr w:rsidR="00F72E8F" w14:paraId="32044E3E" w14:textId="77777777" w:rsidTr="00F72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FDB6B6" w14:textId="77777777" w:rsidR="00F72E8F" w:rsidRDefault="00F72E8F">
            <w:r>
              <w:t>last</w:t>
            </w:r>
          </w:p>
        </w:tc>
        <w:tc>
          <w:tcPr>
            <w:tcW w:w="0" w:type="auto"/>
            <w:hideMark/>
          </w:tcPr>
          <w:p w14:paraId="7557527C" w14:textId="77777777" w:rsidR="00F72E8F" w:rsidRDefault="00F72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6A3A6947" w14:textId="77777777" w:rsidR="00F72E8F" w:rsidRDefault="00F72E8F" w:rsidP="00F72E8F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Hence, the number of comparisons is</w:t>
      </w:r>
    </w:p>
    <w:p w14:paraId="5DE5B0F1" w14:textId="77777777" w:rsidR="00F72E8F" w:rsidRDefault="00F72E8F" w:rsidP="00F72E8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(n-1)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+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(n-2)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+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(n-3)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+</w:t>
      </w:r>
      <w:proofErr w:type="gram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.....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+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=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n(n-1)/2</w:t>
      </w:r>
    </w:p>
    <w:p w14:paraId="4FC1F9D2" w14:textId="77777777" w:rsidR="00F72E8F" w:rsidRDefault="00F72E8F" w:rsidP="00F72E8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nearly equals to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n</w:t>
      </w:r>
      <w:r>
        <w:rPr>
          <w:rStyle w:val="HTMLCode"/>
          <w:rFonts w:ascii="Inconsolata" w:hAnsi="Inconsolata"/>
          <w:sz w:val="16"/>
          <w:szCs w:val="16"/>
          <w:bdr w:val="single" w:sz="6" w:space="0" w:color="D3DCE6" w:frame="1"/>
          <w:vertAlign w:val="superscript"/>
        </w:rPr>
        <w:t>2</w:t>
      </w:r>
    </w:p>
    <w:p w14:paraId="5F99D92F" w14:textId="77777777" w:rsidR="00F72E8F" w:rsidRDefault="00F72E8F" w:rsidP="00F72E8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Hence, </w:t>
      </w:r>
      <w:r>
        <w:rPr>
          <w:rStyle w:val="Strong"/>
          <w:rFonts w:ascii="Arial" w:hAnsi="Arial" w:cs="Arial"/>
          <w:sz w:val="27"/>
          <w:szCs w:val="27"/>
        </w:rPr>
        <w:t>Complexity:</w:t>
      </w:r>
      <w:r>
        <w:rPr>
          <w:rFonts w:ascii="Arial" w:hAnsi="Arial" w:cs="Arial"/>
          <w:sz w:val="27"/>
          <w:szCs w:val="27"/>
        </w:rPr>
        <w:t>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O(n</w:t>
      </w:r>
      <w:r>
        <w:rPr>
          <w:rStyle w:val="HTMLVariable"/>
          <w:rFonts w:ascii="Inconsolata" w:hAnsi="Inconsolata" w:cs="Arial"/>
          <w:i w:val="0"/>
          <w:iCs w:val="0"/>
          <w:sz w:val="16"/>
          <w:szCs w:val="16"/>
          <w:bdr w:val="single" w:sz="6" w:space="0" w:color="D3DCE6" w:frame="1"/>
          <w:vertAlign w:val="superscript"/>
        </w:rPr>
        <w:t>2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)</w:t>
      </w:r>
    </w:p>
    <w:p w14:paraId="2C2DCF7E" w14:textId="77777777" w:rsidR="00F72E8F" w:rsidRDefault="00F72E8F" w:rsidP="00F72E8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Also, if we observe the code, bubble sort requires two loops. Hence, the complexity is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n*n = n</w:t>
      </w:r>
      <w:r>
        <w:rPr>
          <w:rStyle w:val="HTMLCode"/>
          <w:rFonts w:ascii="Inconsolata" w:hAnsi="Inconsolata"/>
          <w:sz w:val="16"/>
          <w:szCs w:val="16"/>
          <w:bdr w:val="single" w:sz="6" w:space="0" w:color="D3DCE6" w:frame="1"/>
          <w:vertAlign w:val="superscript"/>
        </w:rPr>
        <w:t>2</w:t>
      </w:r>
    </w:p>
    <w:p w14:paraId="747DF26E" w14:textId="77777777" w:rsidR="00F72E8F" w:rsidRDefault="00F72E8F" w:rsidP="00F72E8F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lastRenderedPageBreak/>
        <w:t>1. Time Complexities</w:t>
      </w:r>
    </w:p>
    <w:p w14:paraId="1ECA681D" w14:textId="77777777" w:rsidR="00F72E8F" w:rsidRDefault="00F72E8F" w:rsidP="00F72E8F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Worst Case Complexity:</w:t>
      </w:r>
      <w:r>
        <w:rPr>
          <w:rFonts w:ascii="Arial" w:hAnsi="Arial" w:cs="Arial"/>
          <w:sz w:val="27"/>
          <w:szCs w:val="27"/>
        </w:rPr>
        <w:t>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O(n</w:t>
      </w:r>
      <w:r>
        <w:rPr>
          <w:rStyle w:val="HTMLCode"/>
          <w:rFonts w:ascii="Inconsolata" w:eastAsiaTheme="minorHAnsi" w:hAnsi="Inconsolata"/>
          <w:sz w:val="16"/>
          <w:szCs w:val="16"/>
          <w:bdr w:val="single" w:sz="6" w:space="0" w:color="D3DCE6" w:frame="1"/>
          <w:vertAlign w:val="superscript"/>
        </w:rPr>
        <w:t>2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br/>
        <w:t>If we want to sort in ascending order and the array is in descending order then the worst case occurs.</w:t>
      </w:r>
    </w:p>
    <w:p w14:paraId="5608E7A4" w14:textId="77777777" w:rsidR="00F72E8F" w:rsidRDefault="00F72E8F" w:rsidP="00F72E8F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Best Case Complexity:</w:t>
      </w:r>
      <w:r>
        <w:rPr>
          <w:rFonts w:ascii="Arial" w:hAnsi="Arial" w:cs="Arial"/>
          <w:sz w:val="27"/>
          <w:szCs w:val="27"/>
        </w:rPr>
        <w:t>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O(n)</w:t>
      </w:r>
      <w:r>
        <w:rPr>
          <w:rFonts w:ascii="Arial" w:hAnsi="Arial" w:cs="Arial"/>
          <w:sz w:val="27"/>
          <w:szCs w:val="27"/>
        </w:rPr>
        <w:br/>
        <w:t>If the array is already sorted, then there is no need for sorting.</w:t>
      </w:r>
    </w:p>
    <w:p w14:paraId="2EAB66E1" w14:textId="77777777" w:rsidR="00F72E8F" w:rsidRDefault="00F72E8F" w:rsidP="00F72E8F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Average Case Complexity: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O(n</w:t>
      </w:r>
      <w:r>
        <w:rPr>
          <w:rStyle w:val="HTMLCode"/>
          <w:rFonts w:ascii="Inconsolata" w:eastAsiaTheme="minorHAnsi" w:hAnsi="Inconsolata"/>
          <w:sz w:val="16"/>
          <w:szCs w:val="16"/>
          <w:bdr w:val="single" w:sz="6" w:space="0" w:color="D3DCE6" w:frame="1"/>
          <w:vertAlign w:val="superscript"/>
        </w:rPr>
        <w:t>2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br/>
        <w:t>It occurs when the elements of the array are in jumbled order (neither ascending nor descending).</w:t>
      </w:r>
    </w:p>
    <w:p w14:paraId="00969996" w14:textId="77777777" w:rsidR="00F72E8F" w:rsidRDefault="00F72E8F" w:rsidP="00F72E8F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2. Space Complexity</w:t>
      </w:r>
    </w:p>
    <w:p w14:paraId="2C8ECCC9" w14:textId="77777777" w:rsidR="00F72E8F" w:rsidRDefault="00F72E8F" w:rsidP="00F72E8F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Space complexity is </w:t>
      </w:r>
      <w:proofErr w:type="gramStart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O(</w:t>
      </w:r>
      <w:proofErr w:type="gramEnd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1)</w:t>
      </w:r>
      <w:r>
        <w:rPr>
          <w:rFonts w:ascii="Arial" w:hAnsi="Arial" w:cs="Arial"/>
          <w:sz w:val="27"/>
          <w:szCs w:val="27"/>
        </w:rPr>
        <w:t> because an extra variable is used for swapping.</w:t>
      </w:r>
    </w:p>
    <w:p w14:paraId="7D5304D2" w14:textId="77777777" w:rsidR="00F72E8F" w:rsidRDefault="00F72E8F" w:rsidP="00F72E8F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the </w:t>
      </w:r>
      <w:r>
        <w:rPr>
          <w:rStyle w:val="Strong"/>
          <w:rFonts w:ascii="Arial" w:hAnsi="Arial" w:cs="Arial"/>
          <w:sz w:val="27"/>
          <w:szCs w:val="27"/>
        </w:rPr>
        <w:t>optimized bubble sort algorithm</w:t>
      </w:r>
      <w:r>
        <w:rPr>
          <w:rFonts w:ascii="Arial" w:hAnsi="Arial" w:cs="Arial"/>
          <w:sz w:val="27"/>
          <w:szCs w:val="27"/>
        </w:rPr>
        <w:t>, two extra variables are used. Hence, the space complexity will be </w:t>
      </w:r>
      <w:proofErr w:type="gramStart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O(</w:t>
      </w:r>
      <w:proofErr w:type="gramEnd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2)</w:t>
      </w:r>
      <w:r>
        <w:rPr>
          <w:rFonts w:ascii="Arial" w:hAnsi="Arial" w:cs="Arial"/>
          <w:sz w:val="27"/>
          <w:szCs w:val="27"/>
        </w:rPr>
        <w:t>.</w:t>
      </w:r>
    </w:p>
    <w:p w14:paraId="74ECF4C5" w14:textId="77777777" w:rsidR="00F72E8F" w:rsidRDefault="00F72E8F" w:rsidP="00F72E8F">
      <w:pPr>
        <w:spacing w:before="600" w:after="600" w:line="240" w:lineRule="auto"/>
        <w:rPr>
          <w:rFonts w:ascii="Times New Roman" w:hAnsi="Times New Roman" w:cs="Times New Roman"/>
          <w:sz w:val="24"/>
          <w:szCs w:val="24"/>
        </w:rPr>
      </w:pPr>
      <w:r>
        <w:pict w14:anchorId="51D9C0A6">
          <v:rect id="_x0000_i1034" style="width:0;height:0" o:hralign="center" o:hrstd="t" o:hrnoshade="t" o:hr="t" fillcolor="#25265e" stroked="f"/>
        </w:pict>
      </w:r>
    </w:p>
    <w:p w14:paraId="41771131" w14:textId="77777777" w:rsidR="00F72E8F" w:rsidRDefault="00F72E8F" w:rsidP="00F72E8F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Bubble Sort Applications</w:t>
      </w:r>
    </w:p>
    <w:p w14:paraId="0FDB66BC" w14:textId="77777777" w:rsidR="00F72E8F" w:rsidRDefault="00F72E8F" w:rsidP="00F72E8F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Bubble sort is used if</w:t>
      </w:r>
    </w:p>
    <w:p w14:paraId="6F00FD48" w14:textId="77777777" w:rsidR="00F72E8F" w:rsidRDefault="00F72E8F" w:rsidP="00F72E8F">
      <w:pPr>
        <w:numPr>
          <w:ilvl w:val="0"/>
          <w:numId w:val="4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complexity does not matter</w:t>
      </w:r>
    </w:p>
    <w:p w14:paraId="14019BD6" w14:textId="77777777" w:rsidR="00F72E8F" w:rsidRDefault="00F72E8F" w:rsidP="00F72E8F">
      <w:pPr>
        <w:numPr>
          <w:ilvl w:val="0"/>
          <w:numId w:val="4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short and simple code is preferred</w:t>
      </w:r>
    </w:p>
    <w:p w14:paraId="5544A99A" w14:textId="77777777" w:rsidR="00F72E8F" w:rsidRDefault="00F72E8F"/>
    <w:sectPr w:rsidR="00F72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5D3"/>
    <w:multiLevelType w:val="multilevel"/>
    <w:tmpl w:val="D39ED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8B6A13"/>
    <w:multiLevelType w:val="multilevel"/>
    <w:tmpl w:val="5F7A3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A4667F"/>
    <w:multiLevelType w:val="multilevel"/>
    <w:tmpl w:val="BE508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7917BB7"/>
    <w:multiLevelType w:val="multilevel"/>
    <w:tmpl w:val="F2264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E92"/>
    <w:rsid w:val="00257E92"/>
    <w:rsid w:val="004D37A4"/>
    <w:rsid w:val="00F7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9fafc"/>
    </o:shapedefaults>
    <o:shapelayout v:ext="edit">
      <o:idmap v:ext="edit" data="1"/>
    </o:shapelayout>
  </w:shapeDefaults>
  <w:decimalSymbol w:val="."/>
  <w:listSeparator w:val=","/>
  <w14:docId w14:val="5B7CA8B4"/>
  <w15:chartTrackingRefBased/>
  <w15:docId w15:val="{C7122EE4-D300-4D31-BA8F-F5CF630E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2E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E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E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E8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72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72E8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72E8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E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72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72E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2E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2E8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72E8F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F72E8F"/>
  </w:style>
  <w:style w:type="character" w:customStyle="1" w:styleId="hljs-string">
    <w:name w:val="hljs-string"/>
    <w:basedOn w:val="DefaultParagraphFont"/>
    <w:rsid w:val="00F72E8F"/>
  </w:style>
  <w:style w:type="character" w:styleId="HTMLVariable">
    <w:name w:val="HTML Variable"/>
    <w:basedOn w:val="DefaultParagraphFont"/>
    <w:uiPriority w:val="99"/>
    <w:semiHidden/>
    <w:unhideWhenUsed/>
    <w:rsid w:val="00F72E8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E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number">
    <w:name w:val="hljs-number"/>
    <w:basedOn w:val="DefaultParagraphFont"/>
    <w:rsid w:val="00F72E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2562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913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507</Words>
  <Characters>2894</Characters>
  <Application>Microsoft Office Word</Application>
  <DocSecurity>0</DocSecurity>
  <Lines>24</Lines>
  <Paragraphs>6</Paragraphs>
  <ScaleCrop>false</ScaleCrop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PGDAC</dc:creator>
  <cp:keywords/>
  <dc:description/>
  <cp:lastModifiedBy>PGDAC</cp:lastModifiedBy>
  <cp:revision>2</cp:revision>
  <dcterms:created xsi:type="dcterms:W3CDTF">2022-02-15T05:35:00Z</dcterms:created>
  <dcterms:modified xsi:type="dcterms:W3CDTF">2022-02-15T05:44:00Z</dcterms:modified>
</cp:coreProperties>
</file>