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768A3527" w14:textId="77777777" w:rsidR="00C95C78" w:rsidRPr="00C95C78" w:rsidRDefault="00C95C78" w:rsidP="00C95C78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C95C7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Divide and Conquer Algorithm</w:t>
      </w:r>
    </w:p>
    <w:p w14:paraId="545FD59C" w14:textId="77777777" w:rsidR="00C95C78" w:rsidRPr="00C95C78" w:rsidRDefault="00C95C78" w:rsidP="00C95C7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95C78">
        <w:rPr>
          <w:rFonts w:ascii="Arial" w:eastAsia="Times New Roman" w:hAnsi="Arial" w:cs="Arial"/>
          <w:sz w:val="27"/>
          <w:szCs w:val="27"/>
          <w:lang w:eastAsia="en-IN"/>
        </w:rPr>
        <w:t>A </w:t>
      </w:r>
      <w:r w:rsidRPr="00C95C7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divide and conquer algorithm</w:t>
      </w:r>
      <w:r w:rsidRPr="00C95C78">
        <w:rPr>
          <w:rFonts w:ascii="Arial" w:eastAsia="Times New Roman" w:hAnsi="Arial" w:cs="Arial"/>
          <w:sz w:val="27"/>
          <w:szCs w:val="27"/>
          <w:lang w:eastAsia="en-IN"/>
        </w:rPr>
        <w:t> </w:t>
      </w:r>
      <w:proofErr w:type="gramStart"/>
      <w:r w:rsidRPr="00C95C78">
        <w:rPr>
          <w:rFonts w:ascii="Arial" w:eastAsia="Times New Roman" w:hAnsi="Arial" w:cs="Arial"/>
          <w:sz w:val="27"/>
          <w:szCs w:val="27"/>
          <w:lang w:eastAsia="en-IN"/>
        </w:rPr>
        <w:t>is</w:t>
      </w:r>
      <w:proofErr w:type="gramEnd"/>
      <w:r w:rsidRPr="00C95C78">
        <w:rPr>
          <w:rFonts w:ascii="Arial" w:eastAsia="Times New Roman" w:hAnsi="Arial" w:cs="Arial"/>
          <w:sz w:val="27"/>
          <w:szCs w:val="27"/>
          <w:lang w:eastAsia="en-IN"/>
        </w:rPr>
        <w:t xml:space="preserve"> a strategy of solving a large problem by</w:t>
      </w:r>
    </w:p>
    <w:p w14:paraId="7B9294EA" w14:textId="77777777" w:rsidR="00C95C78" w:rsidRPr="00C95C78" w:rsidRDefault="00C95C78" w:rsidP="00C95C7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95C78">
        <w:rPr>
          <w:rFonts w:ascii="Arial" w:eastAsia="Times New Roman" w:hAnsi="Arial" w:cs="Arial"/>
          <w:sz w:val="27"/>
          <w:szCs w:val="27"/>
          <w:lang w:eastAsia="en-IN"/>
        </w:rPr>
        <w:t>breaking the problem into smaller sub-problems</w:t>
      </w:r>
    </w:p>
    <w:p w14:paraId="4167CDA5" w14:textId="77777777" w:rsidR="00C95C78" w:rsidRPr="00C95C78" w:rsidRDefault="00C95C78" w:rsidP="00C95C7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95C78">
        <w:rPr>
          <w:rFonts w:ascii="Arial" w:eastAsia="Times New Roman" w:hAnsi="Arial" w:cs="Arial"/>
          <w:sz w:val="27"/>
          <w:szCs w:val="27"/>
          <w:lang w:eastAsia="en-IN"/>
        </w:rPr>
        <w:t>solving the sub-problems, and</w:t>
      </w:r>
    </w:p>
    <w:p w14:paraId="4648F780" w14:textId="77777777" w:rsidR="00C95C78" w:rsidRPr="00C95C78" w:rsidRDefault="00C95C78" w:rsidP="00C95C7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95C78">
        <w:rPr>
          <w:rFonts w:ascii="Arial" w:eastAsia="Times New Roman" w:hAnsi="Arial" w:cs="Arial"/>
          <w:sz w:val="27"/>
          <w:szCs w:val="27"/>
          <w:lang w:eastAsia="en-IN"/>
        </w:rPr>
        <w:t>combining them to get the desired output.</w:t>
      </w:r>
    </w:p>
    <w:p w14:paraId="784BCB0E" w14:textId="77777777" w:rsidR="00C95C78" w:rsidRPr="00C95C78" w:rsidRDefault="00C95C78" w:rsidP="00C95C7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C95C78">
        <w:rPr>
          <w:rFonts w:ascii="Arial" w:eastAsia="Times New Roman" w:hAnsi="Arial" w:cs="Arial"/>
          <w:sz w:val="27"/>
          <w:szCs w:val="27"/>
          <w:lang w:eastAsia="en-IN"/>
        </w:rPr>
        <w:t>To use the divide and conquer algorithm, </w:t>
      </w:r>
      <w:r w:rsidRPr="00C95C7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recursion</w:t>
      </w:r>
      <w:r w:rsidRPr="00C95C78">
        <w:rPr>
          <w:rFonts w:ascii="Arial" w:eastAsia="Times New Roman" w:hAnsi="Arial" w:cs="Arial"/>
          <w:sz w:val="27"/>
          <w:szCs w:val="27"/>
          <w:lang w:eastAsia="en-IN"/>
        </w:rPr>
        <w:t> is used.</w:t>
      </w:r>
    </w:p>
    <w:p w14:paraId="19E446B7" w14:textId="6A9D4607" w:rsidR="00451415" w:rsidRDefault="00451415"/>
    <w:p w14:paraId="249A491E" w14:textId="77777777" w:rsidR="00C95C78" w:rsidRDefault="00C95C78" w:rsidP="00C95C78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Divide and Conquer Algorithms Work?</w:t>
      </w:r>
    </w:p>
    <w:p w14:paraId="4DF3B8CC" w14:textId="77777777" w:rsidR="00C95C78" w:rsidRDefault="00C95C78" w:rsidP="00C95C78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Here are the steps involved:</w:t>
      </w:r>
    </w:p>
    <w:p w14:paraId="1A054D18" w14:textId="77777777" w:rsidR="00C95C78" w:rsidRDefault="00C95C78" w:rsidP="00C95C78">
      <w:pPr>
        <w:numPr>
          <w:ilvl w:val="0"/>
          <w:numId w:val="2"/>
        </w:numPr>
        <w:spacing w:after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Divide</w:t>
      </w:r>
      <w:r>
        <w:rPr>
          <w:sz w:val="27"/>
          <w:szCs w:val="27"/>
        </w:rPr>
        <w:t>: Divide the given problem into sub-problems using recursion.</w:t>
      </w:r>
    </w:p>
    <w:p w14:paraId="586B432C" w14:textId="77777777" w:rsidR="00C95C78" w:rsidRDefault="00C95C78" w:rsidP="00C95C78">
      <w:pPr>
        <w:numPr>
          <w:ilvl w:val="0"/>
          <w:numId w:val="2"/>
        </w:numPr>
        <w:spacing w:after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Conquer</w:t>
      </w:r>
      <w:r>
        <w:rPr>
          <w:sz w:val="27"/>
          <w:szCs w:val="27"/>
        </w:rPr>
        <w:t>: Solve the smaller sub-problems recursively. If the subproblem is small enough, then solve it directly.</w:t>
      </w:r>
    </w:p>
    <w:p w14:paraId="25FCC454" w14:textId="77777777" w:rsidR="00C95C78" w:rsidRDefault="00C95C78" w:rsidP="00C95C78">
      <w:pPr>
        <w:numPr>
          <w:ilvl w:val="0"/>
          <w:numId w:val="2"/>
        </w:numPr>
        <w:spacing w:after="0" w:line="450" w:lineRule="atLeast"/>
        <w:rPr>
          <w:sz w:val="27"/>
          <w:szCs w:val="27"/>
        </w:rPr>
      </w:pPr>
      <w:r>
        <w:rPr>
          <w:rStyle w:val="Strong"/>
          <w:sz w:val="27"/>
          <w:szCs w:val="27"/>
        </w:rPr>
        <w:t>Combine:</w:t>
      </w:r>
      <w:r>
        <w:rPr>
          <w:sz w:val="27"/>
          <w:szCs w:val="27"/>
        </w:rPr>
        <w:t> Combine the solutions of the sub-problems that are part of the recursive process to solve the actual problem.</w:t>
      </w:r>
    </w:p>
    <w:p w14:paraId="6D04A015" w14:textId="77777777" w:rsidR="00C95C78" w:rsidRDefault="00C95C78" w:rsidP="00C95C78">
      <w:pPr>
        <w:pStyle w:val="NormalWeb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Let us understand this concept with the help of an example.</w:t>
      </w:r>
    </w:p>
    <w:p w14:paraId="657E301A" w14:textId="7080A923" w:rsidR="00C95C78" w:rsidRDefault="00C95C78" w:rsidP="00C95C78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Here, we will sort an array using the divide and conquer approach (</w:t>
      </w:r>
      <w:proofErr w:type="spellStart"/>
      <w:r>
        <w:rPr>
          <w:sz w:val="27"/>
          <w:szCs w:val="27"/>
        </w:rPr>
        <w:t>ie</w:t>
      </w:r>
      <w:proofErr w:type="spellEnd"/>
      <w:r>
        <w:rPr>
          <w:sz w:val="27"/>
          <w:szCs w:val="27"/>
        </w:rPr>
        <w:t>. </w:t>
      </w:r>
      <w:r w:rsidRPr="00C95C78">
        <w:rPr>
          <w:sz w:val="27"/>
          <w:szCs w:val="27"/>
        </w:rPr>
        <w:t>merge sort</w:t>
      </w:r>
      <w:r>
        <w:rPr>
          <w:sz w:val="27"/>
          <w:szCs w:val="27"/>
        </w:rPr>
        <w:t>).</w:t>
      </w:r>
    </w:p>
    <w:p w14:paraId="2E945E93" w14:textId="69ACB84A" w:rsidR="00C95C78" w:rsidRDefault="00C95C78" w:rsidP="00C95C7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1.</w:t>
      </w:r>
      <w:r>
        <w:rPr>
          <w:rFonts w:ascii="Arial" w:hAnsi="Arial" w:cs="Arial"/>
          <w:sz w:val="27"/>
          <w:szCs w:val="27"/>
          <w:shd w:val="clear" w:color="auto" w:fill="F9FAFC"/>
        </w:rPr>
        <w:t>Let the given array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C78" w14:paraId="022D7CCE" w14:textId="77777777" w:rsidTr="00C95C78">
        <w:tc>
          <w:tcPr>
            <w:tcW w:w="9016" w:type="dxa"/>
          </w:tcPr>
          <w:p w14:paraId="1B936F9C" w14:textId="3E3F3E9F" w:rsidR="00C95C78" w:rsidRDefault="00C95C78" w:rsidP="00C95C78">
            <w:r>
              <w:rPr>
                <w:noProof/>
              </w:rPr>
              <w:drawing>
                <wp:inline distT="0" distB="0" distL="0" distR="0" wp14:anchorId="0ACBD5CC" wp14:editId="0580EE36">
                  <wp:extent cx="5486400" cy="1676400"/>
                  <wp:effectExtent l="0" t="0" r="0" b="0"/>
                  <wp:docPr id="1" name="Picture 1" descr="initial array for merge s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tial array for merge s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C78" w14:paraId="4179221D" w14:textId="77777777" w:rsidTr="00C95C78">
        <w:tc>
          <w:tcPr>
            <w:tcW w:w="9016" w:type="dxa"/>
          </w:tcPr>
          <w:p w14:paraId="2619A91A" w14:textId="313481DC" w:rsidR="00C95C78" w:rsidRDefault="00C95C78" w:rsidP="00C95C7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Array for merge sort</w:t>
            </w:r>
          </w:p>
        </w:tc>
      </w:tr>
    </w:tbl>
    <w:p w14:paraId="0C307E54" w14:textId="14BA8CE5" w:rsidR="00C95C78" w:rsidRDefault="00C95C78" w:rsidP="00C95C78"/>
    <w:p w14:paraId="53BBDB92" w14:textId="1F00E2A2" w:rsidR="00C95C78" w:rsidRDefault="00C95C78" w:rsidP="00C95C7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 xml:space="preserve">2. 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Divide</w:t>
      </w:r>
      <w:r>
        <w:rPr>
          <w:rFonts w:ascii="Arial" w:hAnsi="Arial" w:cs="Arial"/>
          <w:sz w:val="27"/>
          <w:szCs w:val="27"/>
          <w:shd w:val="clear" w:color="auto" w:fill="F9FAFC"/>
        </w:rPr>
        <w:t> the array into two halves.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8DD" w14:paraId="12F32C34" w14:textId="77777777" w:rsidTr="008C18DD">
        <w:tc>
          <w:tcPr>
            <w:tcW w:w="9016" w:type="dxa"/>
          </w:tcPr>
          <w:p w14:paraId="712AD325" w14:textId="7EEE7CE3" w:rsidR="008C18DD" w:rsidRDefault="008C18DD" w:rsidP="00C95C78">
            <w:r>
              <w:rPr>
                <w:noProof/>
              </w:rPr>
              <w:lastRenderedPageBreak/>
              <w:drawing>
                <wp:inline distT="0" distB="0" distL="0" distR="0" wp14:anchorId="6F2D2CC9" wp14:editId="7CD127BD">
                  <wp:extent cx="5731510" cy="2386965"/>
                  <wp:effectExtent l="0" t="0" r="0" b="0"/>
                  <wp:docPr id="2" name="Picture 2" descr="Divide the array into two subp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vide the array into two subp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8DD" w14:paraId="39A16EB3" w14:textId="77777777" w:rsidTr="008C18DD">
        <w:tc>
          <w:tcPr>
            <w:tcW w:w="9016" w:type="dxa"/>
          </w:tcPr>
          <w:p w14:paraId="15F380D0" w14:textId="0CE218A5" w:rsidR="008C18DD" w:rsidRDefault="008C18DD" w:rsidP="00C95C7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Divide the array into two subparts</w:t>
            </w:r>
          </w:p>
        </w:tc>
      </w:tr>
    </w:tbl>
    <w:p w14:paraId="00033321" w14:textId="4D52A55C" w:rsidR="008C18DD" w:rsidRDefault="008C18DD" w:rsidP="00C95C78"/>
    <w:p w14:paraId="769E86EC" w14:textId="0C91C2B3" w:rsidR="008C18DD" w:rsidRDefault="008C18DD" w:rsidP="00C95C7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Again, divide each subpart recursively into two halves until you get individual elements.</w:t>
      </w:r>
    </w:p>
    <w:p w14:paraId="4EE71482" w14:textId="120AA402" w:rsidR="008C18DD" w:rsidRDefault="008C18DD" w:rsidP="00C95C78">
      <w:pPr>
        <w:rPr>
          <w:rFonts w:ascii="Arial" w:hAnsi="Arial" w:cs="Arial"/>
          <w:sz w:val="27"/>
          <w:szCs w:val="27"/>
          <w:shd w:val="clear" w:color="auto" w:fill="F9FAF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8DD" w14:paraId="22473C96" w14:textId="77777777" w:rsidTr="008C18DD">
        <w:tc>
          <w:tcPr>
            <w:tcW w:w="9016" w:type="dxa"/>
          </w:tcPr>
          <w:p w14:paraId="6B9DDD7F" w14:textId="59201152" w:rsidR="008C18DD" w:rsidRDefault="008C18DD" w:rsidP="00C95C78">
            <w:r>
              <w:rPr>
                <w:noProof/>
              </w:rPr>
              <w:drawing>
                <wp:inline distT="0" distB="0" distL="0" distR="0" wp14:anchorId="72FE46EC" wp14:editId="4630CC72">
                  <wp:extent cx="5731510" cy="3329305"/>
                  <wp:effectExtent l="0" t="0" r="0" b="0"/>
                  <wp:docPr id="3" name="Picture 3" descr="Divide the array into smaller subp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vide the array into smaller subp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8DD" w14:paraId="779ED135" w14:textId="77777777" w:rsidTr="008C18DD">
        <w:tc>
          <w:tcPr>
            <w:tcW w:w="9016" w:type="dxa"/>
          </w:tcPr>
          <w:p w14:paraId="21EC0C41" w14:textId="567FEB0C" w:rsidR="008C18DD" w:rsidRDefault="008C18DD" w:rsidP="00C95C7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Divide the array into smaller subparts</w:t>
            </w:r>
          </w:p>
        </w:tc>
      </w:tr>
    </w:tbl>
    <w:p w14:paraId="3D429FF7" w14:textId="273C2555" w:rsidR="008C18DD" w:rsidRDefault="008C18DD" w:rsidP="00C95C78"/>
    <w:p w14:paraId="4970F583" w14:textId="20CC8EAD" w:rsidR="008C18DD" w:rsidRDefault="008C18DD" w:rsidP="00C95C7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3.</w:t>
      </w:r>
      <w:r>
        <w:rPr>
          <w:rFonts w:ascii="Arial" w:hAnsi="Arial" w:cs="Arial"/>
          <w:sz w:val="27"/>
          <w:szCs w:val="27"/>
          <w:shd w:val="clear" w:color="auto" w:fill="F9FAFC"/>
        </w:rPr>
        <w:t>Now, combine the individual elements in a sorted manner. Here,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conquer</w:t>
      </w:r>
      <w:r>
        <w:rPr>
          <w:rFonts w:ascii="Arial" w:hAnsi="Arial" w:cs="Arial"/>
          <w:sz w:val="27"/>
          <w:szCs w:val="27"/>
          <w:shd w:val="clear" w:color="auto" w:fill="F9FAFC"/>
        </w:rPr>
        <w:t> and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combine</w:t>
      </w:r>
      <w:r>
        <w:rPr>
          <w:rFonts w:ascii="Arial" w:hAnsi="Arial" w:cs="Arial"/>
          <w:sz w:val="27"/>
          <w:szCs w:val="27"/>
          <w:shd w:val="clear" w:color="auto" w:fill="F9FAFC"/>
        </w:rPr>
        <w:t> steps go side by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8DD" w14:paraId="51CAF7E5" w14:textId="77777777" w:rsidTr="008C18DD">
        <w:tc>
          <w:tcPr>
            <w:tcW w:w="9016" w:type="dxa"/>
          </w:tcPr>
          <w:p w14:paraId="7F3FE897" w14:textId="14A1DC2F" w:rsidR="008C18DD" w:rsidRDefault="008C18DD" w:rsidP="00C95C78">
            <w:r>
              <w:rPr>
                <w:noProof/>
              </w:rPr>
              <w:lastRenderedPageBreak/>
              <w:drawing>
                <wp:inline distT="0" distB="0" distL="0" distR="0" wp14:anchorId="1390C2AF" wp14:editId="48DE564E">
                  <wp:extent cx="5731510" cy="3119120"/>
                  <wp:effectExtent l="0" t="0" r="0" b="0"/>
                  <wp:docPr id="4" name="Picture 4" descr="Combine the subpar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mbine the subpar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8DD" w14:paraId="53DF62DF" w14:textId="77777777" w:rsidTr="008C18DD">
        <w:tc>
          <w:tcPr>
            <w:tcW w:w="9016" w:type="dxa"/>
          </w:tcPr>
          <w:p w14:paraId="7294DC96" w14:textId="302F5E65" w:rsidR="008C18DD" w:rsidRDefault="008C18DD" w:rsidP="00C95C78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Combine the subparts</w:t>
            </w:r>
          </w:p>
        </w:tc>
      </w:tr>
    </w:tbl>
    <w:p w14:paraId="628A4F59" w14:textId="24451366" w:rsidR="008C18DD" w:rsidRDefault="008C18DD" w:rsidP="00C95C78"/>
    <w:p w14:paraId="41F553AE" w14:textId="77777777" w:rsidR="008C18DD" w:rsidRDefault="008C18DD" w:rsidP="008C18D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Time Complexity</w:t>
      </w:r>
    </w:p>
    <w:p w14:paraId="7B981ADD" w14:textId="4AFC4442" w:rsidR="008C18DD" w:rsidRDefault="008C18DD" w:rsidP="008C1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complexity of the divide and conquer algorithm is calculated using the </w:t>
      </w:r>
      <w:r w:rsidRPr="008C18DD">
        <w:rPr>
          <w:rFonts w:ascii="Arial" w:eastAsiaTheme="majorEastAsia" w:hAnsi="Arial" w:cs="Arial"/>
          <w:sz w:val="27"/>
          <w:szCs w:val="27"/>
        </w:rPr>
        <w:t>master theorem</w:t>
      </w:r>
      <w:r>
        <w:rPr>
          <w:rFonts w:ascii="Arial" w:hAnsi="Arial" w:cs="Arial"/>
          <w:sz w:val="27"/>
          <w:szCs w:val="27"/>
        </w:rPr>
        <w:t>.</w:t>
      </w:r>
    </w:p>
    <w:p w14:paraId="154B9CA1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T(n) = </w:t>
      </w:r>
      <w:proofErr w:type="spellStart"/>
      <w:r>
        <w:rPr>
          <w:rFonts w:ascii="Inconsolata" w:hAnsi="Inconsolata"/>
          <w:color w:val="D5D5D5"/>
          <w:sz w:val="21"/>
          <w:szCs w:val="21"/>
        </w:rPr>
        <w:t>aT</w:t>
      </w:r>
      <w:proofErr w:type="spellEnd"/>
      <w:r>
        <w:rPr>
          <w:rFonts w:ascii="Inconsolata" w:hAnsi="Inconsolata"/>
          <w:color w:val="D5D5D5"/>
          <w:sz w:val="21"/>
          <w:szCs w:val="21"/>
        </w:rPr>
        <w:t>(n/b) + f(n),</w:t>
      </w:r>
    </w:p>
    <w:p w14:paraId="10C48836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Fonts w:ascii="Inconsolata" w:hAnsi="Inconsolata"/>
          <w:color w:val="D5D5D5"/>
          <w:sz w:val="21"/>
          <w:szCs w:val="21"/>
        </w:rPr>
        <w:t>where</w:t>
      </w:r>
      <w:proofErr w:type="gramEnd"/>
      <w:r>
        <w:rPr>
          <w:rFonts w:ascii="Inconsolata" w:hAnsi="Inconsolata"/>
          <w:color w:val="D5D5D5"/>
          <w:sz w:val="21"/>
          <w:szCs w:val="21"/>
        </w:rPr>
        <w:t>,</w:t>
      </w:r>
    </w:p>
    <w:p w14:paraId="5EAA2A2D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n = size of input</w:t>
      </w:r>
    </w:p>
    <w:p w14:paraId="4120E0C8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a = number of subproblems in the recursion</w:t>
      </w:r>
    </w:p>
    <w:p w14:paraId="255C29BB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n/b = size of each subproblem. All subproblems are assumed to have the same size.</w:t>
      </w:r>
    </w:p>
    <w:p w14:paraId="5BB9B2F0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f(n) = cost of the work done outside the recursive call, which includes the cost of dividing the problem and cost of merging the solutions</w:t>
      </w:r>
    </w:p>
    <w:p w14:paraId="0905E735" w14:textId="3C1CD5A5" w:rsidR="008C18DD" w:rsidRDefault="008C18DD" w:rsidP="00C95C78"/>
    <w:p w14:paraId="101E77EE" w14:textId="77777777" w:rsidR="008C18DD" w:rsidRPr="008C18DD" w:rsidRDefault="008C18DD" w:rsidP="008C18D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C18DD">
        <w:rPr>
          <w:rFonts w:ascii="Arial" w:eastAsia="Times New Roman" w:hAnsi="Arial" w:cs="Arial"/>
          <w:sz w:val="27"/>
          <w:szCs w:val="27"/>
          <w:lang w:eastAsia="en-IN"/>
        </w:rPr>
        <w:t>Let us take an example to find the time complexity of a recursive problem.</w:t>
      </w:r>
    </w:p>
    <w:p w14:paraId="7BEBA2F9" w14:textId="77777777" w:rsidR="008C18DD" w:rsidRPr="008C18DD" w:rsidRDefault="008C18DD" w:rsidP="008C18D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C18DD">
        <w:rPr>
          <w:rFonts w:ascii="Arial" w:eastAsia="Times New Roman" w:hAnsi="Arial" w:cs="Arial"/>
          <w:sz w:val="27"/>
          <w:szCs w:val="27"/>
          <w:lang w:eastAsia="en-IN"/>
        </w:rPr>
        <w:t>For a merge sort, the equation can be written as:</w:t>
      </w:r>
    </w:p>
    <w:p w14:paraId="19D82F88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T(n) = </w:t>
      </w:r>
      <w:proofErr w:type="spellStart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aT</w:t>
      </w:r>
      <w:proofErr w:type="spellEnd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(n/b) + f(n)</w:t>
      </w:r>
    </w:p>
    <w:p w14:paraId="15A43EAA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    = 2T(n/2) + O(n)</w:t>
      </w:r>
    </w:p>
    <w:p w14:paraId="5904B375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Where</w:t>
      </w:r>
      <w:proofErr w:type="gramEnd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, </w:t>
      </w:r>
    </w:p>
    <w:p w14:paraId="24657615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a = 2 (each time, a problem is divided into 2 subproblems)</w:t>
      </w:r>
    </w:p>
    <w:p w14:paraId="636FD0A7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n/b = n/2 (size of each sub problem is half of the input)</w:t>
      </w:r>
    </w:p>
    <w:p w14:paraId="53A48C61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f(n) = time taken to divide the problem and merging the subproblems</w:t>
      </w:r>
    </w:p>
    <w:p w14:paraId="6AAA4CC9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lastRenderedPageBreak/>
        <w:t xml:space="preserve">T(n/2) = </w:t>
      </w:r>
      <w:proofErr w:type="gramStart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O(</w:t>
      </w:r>
      <w:proofErr w:type="gramEnd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n log n) (To understand this, please refer to the master theorem.)</w:t>
      </w:r>
    </w:p>
    <w:p w14:paraId="2250BC46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</w:p>
    <w:p w14:paraId="0E538992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Now, T(n) = 2</w:t>
      </w:r>
      <w:proofErr w:type="gramStart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T(</w:t>
      </w:r>
      <w:proofErr w:type="gramEnd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n log n) + O(n)</w:t>
      </w:r>
    </w:p>
    <w:p w14:paraId="35D16C19" w14:textId="77777777" w:rsidR="008C18DD" w:rsidRPr="008C18DD" w:rsidRDefault="008C18DD" w:rsidP="008C18D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 xml:space="preserve">          ≈ </w:t>
      </w:r>
      <w:proofErr w:type="gramStart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O(</w:t>
      </w:r>
      <w:proofErr w:type="gramEnd"/>
      <w:r w:rsidRPr="008C18DD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n log n)</w:t>
      </w:r>
    </w:p>
    <w:p w14:paraId="393CF3F5" w14:textId="33EF6109" w:rsidR="008C18DD" w:rsidRDefault="008C18DD" w:rsidP="00C95C78"/>
    <w:p w14:paraId="188E3CDD" w14:textId="102FA295" w:rsidR="008C18DD" w:rsidRDefault="008C18DD" w:rsidP="008C18DD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Divide and Conquer Vs Dynamic approach</w:t>
      </w:r>
    </w:p>
    <w:p w14:paraId="648A8678" w14:textId="77777777" w:rsidR="008C18DD" w:rsidRDefault="008C18DD" w:rsidP="008C18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divide and conquer approach </w:t>
      </w:r>
      <w:proofErr w:type="gramStart"/>
      <w:r>
        <w:rPr>
          <w:rFonts w:ascii="Arial" w:hAnsi="Arial" w:cs="Arial"/>
          <w:sz w:val="27"/>
          <w:szCs w:val="27"/>
        </w:rPr>
        <w:t>divides</w:t>
      </w:r>
      <w:proofErr w:type="gramEnd"/>
      <w:r>
        <w:rPr>
          <w:rFonts w:ascii="Arial" w:hAnsi="Arial" w:cs="Arial"/>
          <w:sz w:val="27"/>
          <w:szCs w:val="27"/>
        </w:rPr>
        <w:t xml:space="preserve"> a problem into smaller subproblems; these subproblems are further solved recursively. The result of each subproblem is not stored for future reference, whereas, in a dynamic approach, the result of each subproblem is stored for future reference.</w:t>
      </w:r>
    </w:p>
    <w:p w14:paraId="3155A899" w14:textId="77777777" w:rsidR="008C18DD" w:rsidRDefault="008C18DD" w:rsidP="008C18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Use the divide and conquer approach when the same subproblem is not solved multiple times. Use the dynamic approach when the result of a subproblem is to be used multiple times in the future.</w:t>
      </w:r>
    </w:p>
    <w:p w14:paraId="3E31CADA" w14:textId="77777777" w:rsidR="008C18DD" w:rsidRDefault="008C18DD" w:rsidP="008C18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 us understand this with an example. Suppose we are trying to find the Fibonacci series. Then,</w:t>
      </w:r>
    </w:p>
    <w:p w14:paraId="24ED1A35" w14:textId="77777777" w:rsidR="008C18DD" w:rsidRDefault="008C18DD" w:rsidP="008C1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Divide and Conquer approach:</w:t>
      </w:r>
    </w:p>
    <w:p w14:paraId="37132EB5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fib(n)</w:t>
      </w:r>
    </w:p>
    <w:p w14:paraId="75F3AC38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n &lt; 2, return 1</w:t>
      </w:r>
    </w:p>
    <w:p w14:paraId="2022D1B6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Else ,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return f(n - 1) + f(n -2)</w:t>
      </w:r>
    </w:p>
    <w:p w14:paraId="72D40636" w14:textId="77777777" w:rsidR="008C18DD" w:rsidRDefault="008C18DD" w:rsidP="008C1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Dynamic approach:</w:t>
      </w:r>
    </w:p>
    <w:p w14:paraId="4AFF3051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mem = []</w:t>
      </w:r>
    </w:p>
    <w:p w14:paraId="3AED6014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>fib(n)</w:t>
      </w:r>
    </w:p>
    <w:p w14:paraId="3F8BB223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If n in mem: return mem[n] </w:t>
      </w:r>
    </w:p>
    <w:p w14:paraId="6D3DBE81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else,     </w:t>
      </w:r>
    </w:p>
    <w:p w14:paraId="74C25A3D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If n &lt; 2, f = 1</w:t>
      </w:r>
    </w:p>
    <w:p w14:paraId="5F0CCE45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lastRenderedPageBreak/>
        <w:t xml:space="preserve">        </w:t>
      </w:r>
      <w:proofErr w:type="gramStart"/>
      <w:r>
        <w:rPr>
          <w:rFonts w:ascii="Inconsolata" w:hAnsi="Inconsolata"/>
          <w:color w:val="D5D5D5"/>
          <w:sz w:val="21"/>
          <w:szCs w:val="21"/>
        </w:rPr>
        <w:t>else ,</w:t>
      </w:r>
      <w:proofErr w:type="gramEnd"/>
      <w:r>
        <w:rPr>
          <w:rFonts w:ascii="Inconsolata" w:hAnsi="Inconsolata"/>
          <w:color w:val="D5D5D5"/>
          <w:sz w:val="21"/>
          <w:szCs w:val="21"/>
        </w:rPr>
        <w:t xml:space="preserve"> f = f(n - 1) + f(n -2)</w:t>
      </w:r>
    </w:p>
    <w:p w14:paraId="09520D81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mem[n] = f</w:t>
      </w:r>
    </w:p>
    <w:p w14:paraId="2BDCB893" w14:textId="77777777" w:rsidR="008C18DD" w:rsidRDefault="008C18DD" w:rsidP="008C18D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    return f</w:t>
      </w:r>
    </w:p>
    <w:p w14:paraId="4DA1A768" w14:textId="77777777" w:rsidR="008C18DD" w:rsidRDefault="008C18DD" w:rsidP="008C18DD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dynamic approach,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mem</w:t>
      </w:r>
      <w:r>
        <w:rPr>
          <w:rFonts w:ascii="Arial" w:hAnsi="Arial" w:cs="Arial"/>
          <w:sz w:val="27"/>
          <w:szCs w:val="27"/>
        </w:rPr>
        <w:t> stores the result of each subproblem.</w:t>
      </w:r>
    </w:p>
    <w:p w14:paraId="0E7CDBEA" w14:textId="40C6C0A6" w:rsidR="008C18DD" w:rsidRDefault="008C18DD" w:rsidP="008C18DD"/>
    <w:p w14:paraId="0BF32311" w14:textId="77777777" w:rsidR="008C18DD" w:rsidRDefault="008C18DD" w:rsidP="008C18D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Advantages of Divide and Conquer Algorithm</w:t>
      </w:r>
    </w:p>
    <w:p w14:paraId="0994E8B8" w14:textId="77777777" w:rsidR="008C18DD" w:rsidRDefault="008C18DD" w:rsidP="008C18DD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complexity for the multiplication of two matrices using the naive method is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O(n</w:t>
      </w:r>
      <w:r>
        <w:rPr>
          <w:rStyle w:val="HTMLVariable"/>
          <w:rFonts w:ascii="Inconsolata" w:hAnsi="Inconsolata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3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 whereas using the divide and conquer approach (i.e. Strassen's matrix multiplication) is </w:t>
      </w:r>
      <w:proofErr w:type="gram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O(</w:t>
      </w:r>
      <w:proofErr w:type="gramEnd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Style w:val="HTMLVariable"/>
          <w:rFonts w:ascii="Inconsolata" w:hAnsi="Inconsolata" w:cs="Arial"/>
          <w:i w:val="0"/>
          <w:iCs w:val="0"/>
          <w:sz w:val="16"/>
          <w:szCs w:val="16"/>
          <w:bdr w:val="single" w:sz="6" w:space="0" w:color="D3DCE6" w:frame="1"/>
          <w:vertAlign w:val="superscript"/>
        </w:rPr>
        <w:t>2.8074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. This approach also simplifies other problems, such as the Tower of Hanoi.</w:t>
      </w:r>
    </w:p>
    <w:p w14:paraId="30B08E65" w14:textId="77777777" w:rsidR="008C18DD" w:rsidRDefault="008C18DD" w:rsidP="008C18DD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approach is suitable for multiprocessing systems.</w:t>
      </w:r>
    </w:p>
    <w:p w14:paraId="00539156" w14:textId="77777777" w:rsidR="008C18DD" w:rsidRDefault="008C18DD" w:rsidP="008C18DD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makes efficient use of memory caches.</w:t>
      </w:r>
    </w:p>
    <w:p w14:paraId="23D97ECB" w14:textId="77777777" w:rsidR="008C18DD" w:rsidRPr="008C18DD" w:rsidRDefault="008C18DD" w:rsidP="008C18DD"/>
    <w:p w14:paraId="016A6BB1" w14:textId="77777777" w:rsidR="008C18DD" w:rsidRDefault="008C18DD" w:rsidP="00C95C78"/>
    <w:sectPr w:rsidR="008C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812"/>
    <w:multiLevelType w:val="multilevel"/>
    <w:tmpl w:val="3B2A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4F19"/>
    <w:multiLevelType w:val="multilevel"/>
    <w:tmpl w:val="6C9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BE79B7"/>
    <w:multiLevelType w:val="multilevel"/>
    <w:tmpl w:val="6E96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B"/>
    <w:rsid w:val="00451415"/>
    <w:rsid w:val="0078035B"/>
    <w:rsid w:val="008C18DD"/>
    <w:rsid w:val="00C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1FF08EA6"/>
  <w15:chartTrackingRefBased/>
  <w15:docId w15:val="{4E999BF5-9A96-47AE-AC6D-0E55B64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5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5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95C78"/>
    <w:rPr>
      <w:color w:val="0000FF"/>
      <w:u w:val="single"/>
    </w:rPr>
  </w:style>
  <w:style w:type="table" w:styleId="TableGrid">
    <w:name w:val="Table Grid"/>
    <w:basedOn w:val="TableNormal"/>
    <w:uiPriority w:val="39"/>
    <w:rsid w:val="00C9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8C18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2022-02-15T13:40:00Z</dcterms:created>
  <dcterms:modified xsi:type="dcterms:W3CDTF">2022-02-15T14:27:00Z</dcterms:modified>
</cp:coreProperties>
</file>