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4C4D" w14:textId="77777777" w:rsidR="00BB76F2" w:rsidRPr="00BB76F2" w:rsidRDefault="00BB76F2" w:rsidP="00BB76F2">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BB76F2">
        <w:rPr>
          <w:rFonts w:ascii="Arial" w:eastAsia="Times New Roman" w:hAnsi="Arial" w:cs="Arial"/>
          <w:b/>
          <w:bCs/>
          <w:color w:val="273239"/>
          <w:kern w:val="36"/>
          <w:sz w:val="48"/>
          <w:szCs w:val="48"/>
          <w:lang w:eastAsia="en-IN"/>
        </w:rPr>
        <w:t>Compaction in Operating System</w:t>
      </w:r>
    </w:p>
    <w:p w14:paraId="55688AC1" w14:textId="10903BA8" w:rsidR="00863A0D" w:rsidRDefault="00863A0D"/>
    <w:p w14:paraId="354BE3D4" w14:textId="77777777" w:rsidR="00BB76F2" w:rsidRDefault="00BB76F2" w:rsidP="00BB76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Compaction is a technique to collect all the free memory present in form of fragments into one large chunk of free memory, which can be used to run other processes.</w:t>
      </w:r>
    </w:p>
    <w:p w14:paraId="3B700BAA" w14:textId="77777777" w:rsidR="00BB76F2" w:rsidRDefault="00BB76F2" w:rsidP="00BB76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does that by moving all the processes towards one end of the memory and all the available free space towards the other end of the memory so that it becomes contiguous.</w:t>
      </w:r>
    </w:p>
    <w:p w14:paraId="547C55D1" w14:textId="77777777" w:rsidR="00BB76F2" w:rsidRDefault="00BB76F2" w:rsidP="00BB76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is not always easy to do compaction. Compaction can be done only when the relocation is dynamic and done at execution time. Compaction </w:t>
      </w:r>
      <w:proofErr w:type="spellStart"/>
      <w:r>
        <w:rPr>
          <w:rFonts w:ascii="Arial" w:hAnsi="Arial" w:cs="Arial"/>
          <w:color w:val="273239"/>
          <w:spacing w:val="2"/>
          <w:sz w:val="26"/>
          <w:szCs w:val="26"/>
        </w:rPr>
        <w:t>can not</w:t>
      </w:r>
      <w:proofErr w:type="spellEnd"/>
      <w:r>
        <w:rPr>
          <w:rFonts w:ascii="Arial" w:hAnsi="Arial" w:cs="Arial"/>
          <w:color w:val="273239"/>
          <w:spacing w:val="2"/>
          <w:sz w:val="26"/>
          <w:szCs w:val="26"/>
        </w:rPr>
        <w:t xml:space="preserve"> be done when relocation is static and is performed at load time or assembly time.</w:t>
      </w:r>
    </w:p>
    <w:p w14:paraId="40F523B1" w14:textId="77777777" w:rsidR="00BB76F2" w:rsidRDefault="00BB76F2" w:rsidP="00BB76F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Before Compaction</w:t>
      </w:r>
    </w:p>
    <w:p w14:paraId="1767254E" w14:textId="77777777" w:rsidR="00BB76F2" w:rsidRDefault="00BB76F2" w:rsidP="00BB76F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Before compaction, the main memory has some free space between occupied space. This condition is known as </w:t>
      </w:r>
      <w:hyperlink r:id="rId5" w:history="1">
        <w:r>
          <w:rPr>
            <w:rStyle w:val="Hyperlink"/>
            <w:rFonts w:ascii="Arial" w:hAnsi="Arial" w:cs="Arial"/>
            <w:spacing w:val="2"/>
            <w:sz w:val="26"/>
            <w:szCs w:val="26"/>
            <w:bdr w:val="none" w:sz="0" w:space="0" w:color="auto" w:frame="1"/>
          </w:rPr>
          <w:t>external fragmentation</w:t>
        </w:r>
      </w:hyperlink>
      <w:r>
        <w:rPr>
          <w:rFonts w:ascii="Arial" w:hAnsi="Arial" w:cs="Arial"/>
          <w:color w:val="273239"/>
          <w:spacing w:val="2"/>
          <w:sz w:val="26"/>
          <w:szCs w:val="26"/>
        </w:rPr>
        <w:t>. Due to less free space between occupied spaces, large processes cannot be loaded into them.</w:t>
      </w:r>
    </w:p>
    <w:tbl>
      <w:tblPr>
        <w:tblW w:w="0" w:type="auto"/>
        <w:tblCellMar>
          <w:left w:w="0" w:type="dxa"/>
          <w:right w:w="0" w:type="dxa"/>
        </w:tblCellMar>
        <w:tblLook w:val="04A0" w:firstRow="1" w:lastRow="0" w:firstColumn="1" w:lastColumn="0" w:noHBand="0" w:noVBand="1"/>
      </w:tblPr>
      <w:tblGrid>
        <w:gridCol w:w="1962"/>
      </w:tblGrid>
      <w:tr w:rsidR="00BB76F2" w14:paraId="33B3797A" w14:textId="77777777" w:rsidTr="00BB76F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B0ED94E" w14:textId="77777777" w:rsidR="00BB76F2" w:rsidRDefault="00BB76F2">
            <w:pPr>
              <w:rPr>
                <w:rFonts w:ascii="Times New Roman" w:hAnsi="Times New Roman" w:cs="Times New Roman"/>
                <w:sz w:val="28"/>
                <w:szCs w:val="28"/>
              </w:rPr>
            </w:pPr>
            <w:r>
              <w:rPr>
                <w:rStyle w:val="Strong"/>
                <w:sz w:val="28"/>
                <w:szCs w:val="28"/>
                <w:bdr w:val="none" w:sz="0" w:space="0" w:color="auto" w:frame="1"/>
              </w:rPr>
              <w:t>Main Memory</w:t>
            </w:r>
          </w:p>
        </w:tc>
      </w:tr>
    </w:tbl>
    <w:p w14:paraId="074805C8" w14:textId="77777777" w:rsidR="00BB76F2" w:rsidRDefault="00BB76F2" w:rsidP="00BB76F2">
      <w:pPr>
        <w:rPr>
          <w:vanish/>
        </w:rPr>
      </w:pPr>
    </w:p>
    <w:tbl>
      <w:tblPr>
        <w:tblStyle w:val="PlainTable1"/>
        <w:tblW w:w="0" w:type="auto"/>
        <w:tblLook w:val="04A0" w:firstRow="1" w:lastRow="0" w:firstColumn="1" w:lastColumn="0" w:noHBand="0" w:noVBand="1"/>
      </w:tblPr>
      <w:tblGrid>
        <w:gridCol w:w="1829"/>
      </w:tblGrid>
      <w:tr w:rsidR="00BB76F2" w14:paraId="6B4F0A6E" w14:textId="77777777" w:rsidTr="00BB7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26F91" w14:textId="77777777" w:rsidR="00BB76F2" w:rsidRPr="00BB76F2" w:rsidRDefault="00BB76F2">
            <w:pPr>
              <w:rPr>
                <w:color w:val="ED7D31" w:themeColor="accent2"/>
                <w:sz w:val="25"/>
                <w:szCs w:val="25"/>
                <w:highlight w:val="lightGray"/>
              </w:rPr>
            </w:pPr>
            <w:r w:rsidRPr="00BB76F2">
              <w:rPr>
                <w:sz w:val="25"/>
                <w:szCs w:val="25"/>
                <w:highlight w:val="green"/>
              </w:rPr>
              <w:t>Occupied space</w:t>
            </w:r>
          </w:p>
        </w:tc>
      </w:tr>
      <w:tr w:rsidR="00BB76F2" w14:paraId="63606882" w14:textId="77777777" w:rsidTr="00BB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50086F" w14:textId="77777777" w:rsidR="00BB76F2" w:rsidRDefault="00BB76F2">
            <w:pPr>
              <w:rPr>
                <w:sz w:val="25"/>
                <w:szCs w:val="25"/>
              </w:rPr>
            </w:pPr>
            <w:r>
              <w:rPr>
                <w:sz w:val="25"/>
                <w:szCs w:val="25"/>
              </w:rPr>
              <w:t>Free space</w:t>
            </w:r>
          </w:p>
        </w:tc>
      </w:tr>
      <w:tr w:rsidR="00BB76F2" w14:paraId="0FC03183" w14:textId="77777777" w:rsidTr="00BB76F2">
        <w:tc>
          <w:tcPr>
            <w:cnfStyle w:val="001000000000" w:firstRow="0" w:lastRow="0" w:firstColumn="1" w:lastColumn="0" w:oddVBand="0" w:evenVBand="0" w:oddHBand="0" w:evenHBand="0" w:firstRowFirstColumn="0" w:firstRowLastColumn="0" w:lastRowFirstColumn="0" w:lastRowLastColumn="0"/>
            <w:tcW w:w="0" w:type="auto"/>
            <w:hideMark/>
          </w:tcPr>
          <w:p w14:paraId="0496296F" w14:textId="77777777" w:rsidR="00BB76F2" w:rsidRDefault="00BB76F2">
            <w:pPr>
              <w:rPr>
                <w:sz w:val="25"/>
                <w:szCs w:val="25"/>
              </w:rPr>
            </w:pPr>
            <w:r>
              <w:rPr>
                <w:sz w:val="25"/>
                <w:szCs w:val="25"/>
              </w:rPr>
              <w:t>Occupied space</w:t>
            </w:r>
          </w:p>
        </w:tc>
      </w:tr>
      <w:tr w:rsidR="00BB76F2" w14:paraId="1503C664" w14:textId="77777777" w:rsidTr="00BB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82C2E" w14:textId="77777777" w:rsidR="00BB76F2" w:rsidRDefault="00BB76F2">
            <w:pPr>
              <w:rPr>
                <w:sz w:val="25"/>
                <w:szCs w:val="25"/>
              </w:rPr>
            </w:pPr>
            <w:r>
              <w:rPr>
                <w:sz w:val="25"/>
                <w:szCs w:val="25"/>
              </w:rPr>
              <w:t>Occupied space</w:t>
            </w:r>
          </w:p>
        </w:tc>
      </w:tr>
      <w:tr w:rsidR="00BB76F2" w14:paraId="1624794F" w14:textId="77777777" w:rsidTr="00BB76F2">
        <w:tc>
          <w:tcPr>
            <w:cnfStyle w:val="001000000000" w:firstRow="0" w:lastRow="0" w:firstColumn="1" w:lastColumn="0" w:oddVBand="0" w:evenVBand="0" w:oddHBand="0" w:evenHBand="0" w:firstRowFirstColumn="0" w:firstRowLastColumn="0" w:lastRowFirstColumn="0" w:lastRowLastColumn="0"/>
            <w:tcW w:w="0" w:type="auto"/>
            <w:hideMark/>
          </w:tcPr>
          <w:p w14:paraId="4CDEB076" w14:textId="77777777" w:rsidR="00BB76F2" w:rsidRDefault="00BB76F2">
            <w:pPr>
              <w:rPr>
                <w:sz w:val="25"/>
                <w:szCs w:val="25"/>
              </w:rPr>
            </w:pPr>
            <w:r>
              <w:rPr>
                <w:sz w:val="25"/>
                <w:szCs w:val="25"/>
              </w:rPr>
              <w:t>Free space</w:t>
            </w:r>
          </w:p>
        </w:tc>
      </w:tr>
    </w:tbl>
    <w:p w14:paraId="104E8865" w14:textId="77777777" w:rsidR="00BB76F2" w:rsidRDefault="00BB76F2" w:rsidP="00BB76F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After Compaction</w:t>
      </w:r>
    </w:p>
    <w:p w14:paraId="2FD3431D" w14:textId="77777777" w:rsidR="00BB76F2" w:rsidRDefault="00BB76F2" w:rsidP="00BB76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After compaction, all the occupied space has been moved up and the free space at the bottom. This makes the space contiguous and removes external fragmentation. Processes with large memory requirements can be now loaded into the main memory.</w:t>
      </w:r>
    </w:p>
    <w:tbl>
      <w:tblPr>
        <w:tblW w:w="0" w:type="auto"/>
        <w:tblCellMar>
          <w:left w:w="0" w:type="dxa"/>
          <w:right w:w="0" w:type="dxa"/>
        </w:tblCellMar>
        <w:tblLook w:val="04A0" w:firstRow="1" w:lastRow="0" w:firstColumn="1" w:lastColumn="0" w:noHBand="0" w:noVBand="1"/>
      </w:tblPr>
      <w:tblGrid>
        <w:gridCol w:w="1962"/>
      </w:tblGrid>
      <w:tr w:rsidR="00BB76F2" w14:paraId="7ED2686A" w14:textId="77777777" w:rsidTr="00BB76F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6C280C2" w14:textId="77777777" w:rsidR="00BB76F2" w:rsidRDefault="00BB76F2">
            <w:pPr>
              <w:rPr>
                <w:rFonts w:ascii="Times New Roman" w:hAnsi="Times New Roman" w:cs="Times New Roman"/>
                <w:sz w:val="28"/>
                <w:szCs w:val="28"/>
              </w:rPr>
            </w:pPr>
            <w:r>
              <w:rPr>
                <w:rStyle w:val="Strong"/>
                <w:sz w:val="28"/>
                <w:szCs w:val="28"/>
                <w:bdr w:val="none" w:sz="0" w:space="0" w:color="auto" w:frame="1"/>
              </w:rPr>
              <w:t>Main Memory</w:t>
            </w:r>
          </w:p>
        </w:tc>
      </w:tr>
    </w:tbl>
    <w:p w14:paraId="68FCB7D2" w14:textId="77777777" w:rsidR="00BB76F2" w:rsidRDefault="00BB76F2" w:rsidP="00BB76F2">
      <w:pPr>
        <w:rPr>
          <w:vanish/>
        </w:rPr>
      </w:pPr>
    </w:p>
    <w:tbl>
      <w:tblPr>
        <w:tblStyle w:val="PlainTable1"/>
        <w:tblW w:w="0" w:type="auto"/>
        <w:tblLook w:val="04A0" w:firstRow="1" w:lastRow="0" w:firstColumn="1" w:lastColumn="0" w:noHBand="0" w:noVBand="1"/>
      </w:tblPr>
      <w:tblGrid>
        <w:gridCol w:w="1829"/>
      </w:tblGrid>
      <w:tr w:rsidR="00BB76F2" w14:paraId="1C311662" w14:textId="77777777" w:rsidTr="00BB7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4E34F" w14:textId="77777777" w:rsidR="00BB76F2" w:rsidRDefault="00BB76F2">
            <w:pPr>
              <w:rPr>
                <w:sz w:val="25"/>
                <w:szCs w:val="25"/>
              </w:rPr>
            </w:pPr>
            <w:r>
              <w:rPr>
                <w:sz w:val="25"/>
                <w:szCs w:val="25"/>
              </w:rPr>
              <w:t>Occupied space</w:t>
            </w:r>
          </w:p>
        </w:tc>
      </w:tr>
      <w:tr w:rsidR="00BB76F2" w14:paraId="4F96C143" w14:textId="77777777" w:rsidTr="00BB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4686C" w14:textId="77777777" w:rsidR="00BB76F2" w:rsidRDefault="00BB76F2">
            <w:pPr>
              <w:rPr>
                <w:sz w:val="25"/>
                <w:szCs w:val="25"/>
              </w:rPr>
            </w:pPr>
            <w:r>
              <w:rPr>
                <w:sz w:val="25"/>
                <w:szCs w:val="25"/>
              </w:rPr>
              <w:t>Occupied space</w:t>
            </w:r>
          </w:p>
        </w:tc>
      </w:tr>
      <w:tr w:rsidR="00BB76F2" w14:paraId="23BD74DD" w14:textId="77777777" w:rsidTr="00BB76F2">
        <w:tc>
          <w:tcPr>
            <w:cnfStyle w:val="001000000000" w:firstRow="0" w:lastRow="0" w:firstColumn="1" w:lastColumn="0" w:oddVBand="0" w:evenVBand="0" w:oddHBand="0" w:evenHBand="0" w:firstRowFirstColumn="0" w:firstRowLastColumn="0" w:lastRowFirstColumn="0" w:lastRowLastColumn="0"/>
            <w:tcW w:w="0" w:type="auto"/>
            <w:hideMark/>
          </w:tcPr>
          <w:p w14:paraId="658112DC" w14:textId="77777777" w:rsidR="00BB76F2" w:rsidRDefault="00BB76F2">
            <w:pPr>
              <w:rPr>
                <w:sz w:val="25"/>
                <w:szCs w:val="25"/>
              </w:rPr>
            </w:pPr>
            <w:r>
              <w:rPr>
                <w:sz w:val="25"/>
                <w:szCs w:val="25"/>
              </w:rPr>
              <w:t>Occupied space</w:t>
            </w:r>
          </w:p>
        </w:tc>
      </w:tr>
      <w:tr w:rsidR="00BB76F2" w14:paraId="45E2215A" w14:textId="77777777" w:rsidTr="00BB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90E30" w14:textId="77777777" w:rsidR="00BB76F2" w:rsidRDefault="00BB76F2">
            <w:pPr>
              <w:rPr>
                <w:sz w:val="25"/>
                <w:szCs w:val="25"/>
              </w:rPr>
            </w:pPr>
            <w:r>
              <w:rPr>
                <w:sz w:val="25"/>
                <w:szCs w:val="25"/>
              </w:rPr>
              <w:t>Free space</w:t>
            </w:r>
          </w:p>
        </w:tc>
      </w:tr>
      <w:tr w:rsidR="00BB76F2" w14:paraId="4C318283" w14:textId="77777777" w:rsidTr="00BB76F2">
        <w:tc>
          <w:tcPr>
            <w:cnfStyle w:val="001000000000" w:firstRow="0" w:lastRow="0" w:firstColumn="1" w:lastColumn="0" w:oddVBand="0" w:evenVBand="0" w:oddHBand="0" w:evenHBand="0" w:firstRowFirstColumn="0" w:firstRowLastColumn="0" w:lastRowFirstColumn="0" w:lastRowLastColumn="0"/>
            <w:tcW w:w="0" w:type="auto"/>
            <w:hideMark/>
          </w:tcPr>
          <w:p w14:paraId="0F265257" w14:textId="77777777" w:rsidR="00BB76F2" w:rsidRDefault="00BB76F2">
            <w:pPr>
              <w:rPr>
                <w:sz w:val="25"/>
                <w:szCs w:val="25"/>
              </w:rPr>
            </w:pPr>
            <w:r>
              <w:rPr>
                <w:sz w:val="25"/>
                <w:szCs w:val="25"/>
              </w:rPr>
              <w:t>Free space</w:t>
            </w:r>
          </w:p>
        </w:tc>
      </w:tr>
    </w:tbl>
    <w:p w14:paraId="2268AA31" w14:textId="77777777" w:rsidR="00BB76F2" w:rsidRDefault="00BB76F2" w:rsidP="00BB76F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Purpose of Compaction in Operating System</w:t>
      </w:r>
    </w:p>
    <w:p w14:paraId="2455E209" w14:textId="77777777" w:rsidR="00BB76F2" w:rsidRDefault="00BB76F2" w:rsidP="00BB76F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While allocating memory to process, the operating system often faces a problem when there’s a sufficient amount of free space within the memory to satisfy the memory demand of a process. </w:t>
      </w:r>
      <w:proofErr w:type="gramStart"/>
      <w:r>
        <w:rPr>
          <w:rFonts w:ascii="Arial" w:hAnsi="Arial" w:cs="Arial"/>
          <w:color w:val="273239"/>
          <w:spacing w:val="2"/>
          <w:sz w:val="26"/>
          <w:szCs w:val="26"/>
        </w:rPr>
        <w:t>however</w:t>
      </w:r>
      <w:proofErr w:type="gramEnd"/>
      <w:r>
        <w:rPr>
          <w:rFonts w:ascii="Arial" w:hAnsi="Arial" w:cs="Arial"/>
          <w:color w:val="273239"/>
          <w:spacing w:val="2"/>
          <w:sz w:val="26"/>
          <w:szCs w:val="26"/>
        </w:rPr>
        <w:t xml:space="preserve"> the process’s memory </w:t>
      </w:r>
      <w:r>
        <w:rPr>
          <w:rFonts w:ascii="Arial" w:hAnsi="Arial" w:cs="Arial"/>
          <w:color w:val="273239"/>
          <w:spacing w:val="2"/>
          <w:sz w:val="26"/>
          <w:szCs w:val="26"/>
        </w:rPr>
        <w:lastRenderedPageBreak/>
        <w:t>request can’t be fulfilled because the free memory available is in a </w:t>
      </w:r>
      <w:hyperlink r:id="rId6" w:history="1">
        <w:r>
          <w:rPr>
            <w:rStyle w:val="Hyperlink"/>
            <w:rFonts w:ascii="Arial" w:hAnsi="Arial" w:cs="Arial"/>
            <w:spacing w:val="2"/>
            <w:sz w:val="26"/>
            <w:szCs w:val="26"/>
            <w:bdr w:val="none" w:sz="0" w:space="0" w:color="auto" w:frame="1"/>
          </w:rPr>
          <w:t>non-contiguous</w:t>
        </w:r>
      </w:hyperlink>
      <w:r>
        <w:rPr>
          <w:rFonts w:ascii="Arial" w:hAnsi="Arial" w:cs="Arial"/>
          <w:color w:val="273239"/>
          <w:spacing w:val="2"/>
          <w:sz w:val="26"/>
          <w:szCs w:val="26"/>
        </w:rPr>
        <w:t> manner, this problem is referred to as external fragmentation. To solve such kinds of problems compaction technique is used.</w:t>
      </w:r>
    </w:p>
    <w:p w14:paraId="0DCD2AA5" w14:textId="77777777" w:rsidR="00BB76F2" w:rsidRDefault="00BB76F2" w:rsidP="00BB76F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Issues with Compaction</w:t>
      </w:r>
    </w:p>
    <w:p w14:paraId="12E9B856" w14:textId="77777777" w:rsidR="00BB76F2" w:rsidRDefault="00BB76F2" w:rsidP="00BB76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Although the compaction technique is very useful in making memory utilization efficient and reduces external fragmentation of memory, the problem with it is that a large amount of time is wasted in the process and during that time the CPU sits idle hence reducing the efficiency of the system.</w:t>
      </w:r>
    </w:p>
    <w:p w14:paraId="2B517E28" w14:textId="77777777" w:rsidR="00BB76F2" w:rsidRDefault="00BB76F2" w:rsidP="00BB76F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Advantages of Compaction</w:t>
      </w:r>
    </w:p>
    <w:p w14:paraId="70617FDF" w14:textId="77777777" w:rsidR="00BB76F2" w:rsidRDefault="00BB76F2" w:rsidP="00BB76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Reduces external fragmentation.</w:t>
      </w:r>
    </w:p>
    <w:p w14:paraId="677388D1" w14:textId="77777777" w:rsidR="00BB76F2" w:rsidRDefault="00BB76F2" w:rsidP="00BB76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Make memory usage efficient.</w:t>
      </w:r>
    </w:p>
    <w:p w14:paraId="5654AF0A" w14:textId="77777777" w:rsidR="00BB76F2" w:rsidRDefault="00BB76F2" w:rsidP="00BB76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Memory becomes contiguous.</w:t>
      </w:r>
    </w:p>
    <w:p w14:paraId="09CBE8CE" w14:textId="77777777" w:rsidR="00BB76F2" w:rsidRDefault="00BB76F2" w:rsidP="00BB76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Since memory becomes contiguous more processes can be loaded to memory.</w:t>
      </w:r>
    </w:p>
    <w:p w14:paraId="6EAED5F7" w14:textId="77777777" w:rsidR="00BB76F2" w:rsidRDefault="00BB76F2" w:rsidP="00BB76F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Disadvantages of Compaction</w:t>
      </w:r>
    </w:p>
    <w:p w14:paraId="4453483C" w14:textId="77777777" w:rsidR="00BB76F2" w:rsidRDefault="00BB76F2" w:rsidP="00BB76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System efficiency reduces.</w:t>
      </w:r>
    </w:p>
    <w:p w14:paraId="4A070807" w14:textId="77777777" w:rsidR="00BB76F2" w:rsidRDefault="00BB76F2" w:rsidP="00BB76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huge amount of time is wasted in performing compaction.</w:t>
      </w:r>
    </w:p>
    <w:p w14:paraId="0ACBD368" w14:textId="77777777" w:rsidR="00BB76F2" w:rsidRDefault="00BB76F2" w:rsidP="00BB76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CPU sits idle for a long time.</w:t>
      </w:r>
    </w:p>
    <w:p w14:paraId="4879EE9C" w14:textId="77777777" w:rsidR="00BB76F2" w:rsidRDefault="00BB76F2" w:rsidP="00BB76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Not always easy to perform compaction.</w:t>
      </w:r>
    </w:p>
    <w:p w14:paraId="084D50B6" w14:textId="77777777" w:rsidR="00BB76F2" w:rsidRDefault="00BB76F2"/>
    <w:sectPr w:rsidR="00BB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645"/>
    <w:multiLevelType w:val="multilevel"/>
    <w:tmpl w:val="82D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975D2"/>
    <w:multiLevelType w:val="multilevel"/>
    <w:tmpl w:val="AC9E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29"/>
    <w:rsid w:val="00863A0D"/>
    <w:rsid w:val="009F6129"/>
    <w:rsid w:val="00BB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D0C0"/>
  <w15:chartTrackingRefBased/>
  <w15:docId w15:val="{F6585EB4-7C92-4B97-B6ED-DDECD3EA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B76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F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B76F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B7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76F2"/>
    <w:rPr>
      <w:b/>
      <w:bCs/>
    </w:rPr>
  </w:style>
  <w:style w:type="character" w:styleId="Hyperlink">
    <w:name w:val="Hyperlink"/>
    <w:basedOn w:val="DefaultParagraphFont"/>
    <w:uiPriority w:val="99"/>
    <w:semiHidden/>
    <w:unhideWhenUsed/>
    <w:rsid w:val="00BB76F2"/>
    <w:rPr>
      <w:color w:val="0000FF"/>
      <w:u w:val="single"/>
    </w:rPr>
  </w:style>
  <w:style w:type="table" w:styleId="PlainTable1">
    <w:name w:val="Plain Table 1"/>
    <w:basedOn w:val="TableNormal"/>
    <w:uiPriority w:val="41"/>
    <w:rsid w:val="00BB7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8264">
      <w:bodyDiv w:val="1"/>
      <w:marLeft w:val="0"/>
      <w:marRight w:val="0"/>
      <w:marTop w:val="0"/>
      <w:marBottom w:val="0"/>
      <w:divBdr>
        <w:top w:val="none" w:sz="0" w:space="0" w:color="auto"/>
        <w:left w:val="none" w:sz="0" w:space="0" w:color="auto"/>
        <w:bottom w:val="none" w:sz="0" w:space="0" w:color="auto"/>
        <w:right w:val="none" w:sz="0" w:space="0" w:color="auto"/>
      </w:divBdr>
    </w:div>
    <w:div w:id="148551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n-contiguous-allocation-in-operating-system/" TargetMode="External"/><Relationship Id="rId5" Type="http://schemas.openxmlformats.org/officeDocument/2006/relationships/hyperlink" Target="https://www.geeksforgeeks.org/difference-between-internal-and-external-fra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2022-02-14T12:56:00Z</dcterms:created>
  <dcterms:modified xsi:type="dcterms:W3CDTF">2022-02-14T12:58:00Z</dcterms:modified>
</cp:coreProperties>
</file>