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12ED2" w14:textId="77777777" w:rsidR="00E0164E" w:rsidRDefault="00E0164E" w:rsidP="00E0164E">
      <w:pPr>
        <w:pStyle w:val="NoSpacing"/>
        <w:ind w:left="720"/>
        <w:jc w:val="both"/>
      </w:pPr>
    </w:p>
    <w:p w14:paraId="034E0AC6" w14:textId="64000A9F" w:rsidR="00E0164E" w:rsidRDefault="00E0164E" w:rsidP="00E0164E">
      <w:pPr>
        <w:pStyle w:val="NoSpacing"/>
        <w:numPr>
          <w:ilvl w:val="0"/>
          <w:numId w:val="1"/>
        </w:numPr>
        <w:spacing w:line="360" w:lineRule="auto"/>
        <w:jc w:val="both"/>
      </w:pPr>
      <w:r w:rsidRPr="00642083">
        <w:t>Write a java program to perform the concept of method overriding for calculating simple interest of 3 banks A, B, C. Using dynamic method dispatch Bank A’s rate of interest-10%, Bank’s B rate of interest-9%, Bank’s C rate of interest-7%.</w:t>
      </w:r>
    </w:p>
    <w:p w14:paraId="45BD465E" w14:textId="77777777" w:rsidR="00E0164E" w:rsidRPr="0003281B" w:rsidRDefault="00E0164E" w:rsidP="00E0164E">
      <w:pPr>
        <w:pStyle w:val="NoSpacing"/>
        <w:numPr>
          <w:ilvl w:val="0"/>
          <w:numId w:val="1"/>
        </w:numPr>
        <w:spacing w:line="360" w:lineRule="auto"/>
        <w:jc w:val="both"/>
        <w:rPr>
          <w:rFonts w:asciiTheme="minorHAnsi" w:hAnsiTheme="minorHAnsi" w:cstheme="minorHAnsi"/>
          <w:sz w:val="24"/>
          <w:szCs w:val="24"/>
        </w:rPr>
      </w:pPr>
      <w:r w:rsidRPr="0003281B">
        <w:rPr>
          <w:rFonts w:asciiTheme="minorHAnsi" w:hAnsiTheme="minorHAnsi" w:cstheme="minorHAnsi"/>
          <w:sz w:val="24"/>
          <w:szCs w:val="24"/>
        </w:rPr>
        <w:t xml:space="preserve">     *</w:t>
      </w:r>
    </w:p>
    <w:p w14:paraId="0941699B" w14:textId="77777777" w:rsidR="00E0164E" w:rsidRPr="0003281B" w:rsidRDefault="00E0164E" w:rsidP="00E0164E">
      <w:pPr>
        <w:pStyle w:val="NoSpacing"/>
        <w:spacing w:line="360" w:lineRule="auto"/>
        <w:ind w:left="360" w:firstLine="360"/>
        <w:jc w:val="both"/>
        <w:rPr>
          <w:rFonts w:asciiTheme="minorHAnsi" w:hAnsiTheme="minorHAnsi" w:cstheme="minorHAnsi"/>
          <w:sz w:val="24"/>
          <w:szCs w:val="24"/>
        </w:rPr>
      </w:pPr>
      <w:r w:rsidRPr="0003281B">
        <w:rPr>
          <w:rFonts w:asciiTheme="minorHAnsi" w:hAnsiTheme="minorHAnsi" w:cstheme="minorHAnsi"/>
          <w:sz w:val="24"/>
          <w:szCs w:val="24"/>
        </w:rPr>
        <w:t>******</w:t>
      </w:r>
    </w:p>
    <w:p w14:paraId="2D7D108A" w14:textId="77777777" w:rsidR="00E0164E" w:rsidRPr="0003281B" w:rsidRDefault="00E0164E" w:rsidP="00E0164E">
      <w:pPr>
        <w:pStyle w:val="NoSpacing"/>
        <w:spacing w:line="360" w:lineRule="auto"/>
        <w:jc w:val="both"/>
        <w:rPr>
          <w:rFonts w:asciiTheme="minorHAnsi" w:hAnsiTheme="minorHAnsi" w:cstheme="minorHAnsi"/>
          <w:sz w:val="24"/>
          <w:szCs w:val="24"/>
        </w:rPr>
      </w:pPr>
      <w:r w:rsidRPr="0003281B">
        <w:rPr>
          <w:rFonts w:asciiTheme="minorHAnsi" w:hAnsiTheme="minorHAnsi" w:cstheme="minorHAnsi"/>
          <w:sz w:val="24"/>
          <w:szCs w:val="24"/>
        </w:rPr>
        <w:t xml:space="preserve">           *********</w:t>
      </w:r>
    </w:p>
    <w:p w14:paraId="31F03E93" w14:textId="77777777" w:rsidR="00E0164E" w:rsidRPr="0003281B" w:rsidRDefault="00E0164E" w:rsidP="00E0164E">
      <w:pPr>
        <w:pStyle w:val="NoSpacing"/>
        <w:spacing w:line="360" w:lineRule="auto"/>
        <w:ind w:left="360" w:firstLine="360"/>
        <w:jc w:val="both"/>
        <w:rPr>
          <w:rFonts w:asciiTheme="minorHAnsi" w:hAnsiTheme="minorHAnsi" w:cstheme="minorHAnsi"/>
          <w:sz w:val="24"/>
          <w:szCs w:val="24"/>
        </w:rPr>
      </w:pPr>
      <w:r w:rsidRPr="0003281B">
        <w:rPr>
          <w:rFonts w:asciiTheme="minorHAnsi" w:hAnsiTheme="minorHAnsi" w:cstheme="minorHAnsi"/>
          <w:sz w:val="24"/>
          <w:szCs w:val="24"/>
        </w:rPr>
        <w:t>******</w:t>
      </w:r>
    </w:p>
    <w:p w14:paraId="689D48F8" w14:textId="77777777" w:rsidR="00E0164E" w:rsidRPr="0003281B" w:rsidRDefault="00E0164E" w:rsidP="00E0164E">
      <w:pPr>
        <w:pStyle w:val="NoSpacing"/>
        <w:spacing w:line="360" w:lineRule="auto"/>
        <w:ind w:left="360"/>
        <w:jc w:val="both"/>
        <w:rPr>
          <w:rFonts w:asciiTheme="minorHAnsi" w:hAnsiTheme="minorHAnsi" w:cstheme="minorHAnsi"/>
          <w:sz w:val="24"/>
          <w:szCs w:val="24"/>
        </w:rPr>
      </w:pPr>
      <w:r w:rsidRPr="0003281B">
        <w:rPr>
          <w:rFonts w:asciiTheme="minorHAnsi" w:hAnsiTheme="minorHAnsi" w:cstheme="minorHAnsi"/>
          <w:sz w:val="24"/>
          <w:szCs w:val="24"/>
        </w:rPr>
        <w:t xml:space="preserve"> </w:t>
      </w:r>
      <w:r w:rsidRPr="0003281B">
        <w:rPr>
          <w:rFonts w:asciiTheme="minorHAnsi" w:hAnsiTheme="minorHAnsi" w:cstheme="minorHAnsi"/>
          <w:sz w:val="24"/>
          <w:szCs w:val="24"/>
        </w:rPr>
        <w:tab/>
        <w:t xml:space="preserve">    *</w:t>
      </w:r>
    </w:p>
    <w:p w14:paraId="64C646B9" w14:textId="77777777" w:rsidR="00E0164E" w:rsidRPr="0003281B" w:rsidRDefault="00E0164E" w:rsidP="00E0164E">
      <w:pPr>
        <w:pStyle w:val="NoSpacing"/>
        <w:numPr>
          <w:ilvl w:val="0"/>
          <w:numId w:val="1"/>
        </w:numPr>
        <w:jc w:val="both"/>
        <w:rPr>
          <w:rFonts w:asciiTheme="minorHAnsi" w:hAnsiTheme="minorHAnsi" w:cstheme="minorHAnsi"/>
          <w:sz w:val="24"/>
          <w:szCs w:val="24"/>
        </w:rPr>
      </w:pPr>
      <w:r w:rsidRPr="0003281B">
        <w:rPr>
          <w:rFonts w:asciiTheme="minorHAnsi" w:hAnsiTheme="minorHAnsi" w:cstheme="minorHAnsi"/>
          <w:sz w:val="24"/>
          <w:szCs w:val="24"/>
        </w:rPr>
        <w:t>The length and breadth of a rectangle and radius of a circle are input through the keyboard. Write a program to calculate the area and perimeter of the rectangle, and the area and circumference of the circles.</w:t>
      </w:r>
    </w:p>
    <w:p w14:paraId="0B3C18FB" w14:textId="77777777" w:rsidR="00E0164E" w:rsidRDefault="00E0164E" w:rsidP="00E0164E">
      <w:pPr>
        <w:pStyle w:val="NoSpacing"/>
        <w:numPr>
          <w:ilvl w:val="0"/>
          <w:numId w:val="1"/>
        </w:numPr>
        <w:jc w:val="both"/>
      </w:pPr>
      <w:r>
        <w:t>The marks obtained by a student in 5 different subjects are input through the keyboard. The student gets a division as per the following rules:</w:t>
      </w:r>
    </w:p>
    <w:p w14:paraId="1B970B82" w14:textId="77777777" w:rsidR="00E0164E" w:rsidRPr="0022746A" w:rsidRDefault="00E0164E" w:rsidP="00E0164E">
      <w:pPr>
        <w:pStyle w:val="NoSpacing"/>
        <w:ind w:left="2160"/>
        <w:jc w:val="both"/>
        <w:rPr>
          <w:b/>
        </w:rPr>
      </w:pPr>
      <w:r w:rsidRPr="0022746A">
        <w:rPr>
          <w:b/>
        </w:rPr>
        <w:t>Percentage above or equal to 75 – Honors</w:t>
      </w:r>
    </w:p>
    <w:p w14:paraId="0CA14828" w14:textId="77777777" w:rsidR="00E0164E" w:rsidRPr="0022746A" w:rsidRDefault="00E0164E" w:rsidP="00E0164E">
      <w:pPr>
        <w:pStyle w:val="NoSpacing"/>
        <w:ind w:left="2160"/>
        <w:jc w:val="both"/>
        <w:rPr>
          <w:b/>
        </w:rPr>
      </w:pPr>
      <w:r w:rsidRPr="0022746A">
        <w:rPr>
          <w:b/>
        </w:rPr>
        <w:t>Percentage above or equal to 60 – First Division</w:t>
      </w:r>
    </w:p>
    <w:p w14:paraId="2259D66A" w14:textId="77777777" w:rsidR="00E0164E" w:rsidRPr="0022746A" w:rsidRDefault="00E0164E" w:rsidP="00E0164E">
      <w:pPr>
        <w:pStyle w:val="NoSpacing"/>
        <w:ind w:left="2160"/>
        <w:jc w:val="both"/>
        <w:rPr>
          <w:b/>
        </w:rPr>
      </w:pPr>
      <w:r w:rsidRPr="0022746A">
        <w:rPr>
          <w:b/>
        </w:rPr>
        <w:t>Percentage between 50 and 59 – Second Division</w:t>
      </w:r>
    </w:p>
    <w:p w14:paraId="6B83569B" w14:textId="77777777" w:rsidR="00E0164E" w:rsidRPr="0022746A" w:rsidRDefault="00E0164E" w:rsidP="00E0164E">
      <w:pPr>
        <w:pStyle w:val="NoSpacing"/>
        <w:ind w:left="2160"/>
        <w:jc w:val="both"/>
        <w:rPr>
          <w:b/>
        </w:rPr>
      </w:pPr>
      <w:r w:rsidRPr="0022746A">
        <w:rPr>
          <w:b/>
        </w:rPr>
        <w:t>Percentage between 40 and 49 – Third Division</w:t>
      </w:r>
    </w:p>
    <w:p w14:paraId="289E57B2" w14:textId="77777777" w:rsidR="00E0164E" w:rsidRDefault="00E0164E" w:rsidP="00E0164E">
      <w:pPr>
        <w:pStyle w:val="NoSpacing"/>
        <w:ind w:left="2160"/>
        <w:jc w:val="both"/>
        <w:rPr>
          <w:b/>
        </w:rPr>
      </w:pPr>
      <w:r w:rsidRPr="0022746A">
        <w:rPr>
          <w:b/>
        </w:rPr>
        <w:t>Percentage less than 40 – Fail</w:t>
      </w:r>
    </w:p>
    <w:p w14:paraId="5D9703FB" w14:textId="77777777" w:rsidR="00E0164E" w:rsidRDefault="00E0164E" w:rsidP="00E0164E">
      <w:pPr>
        <w:pStyle w:val="NoSpacing"/>
        <w:jc w:val="both"/>
      </w:pPr>
      <w:r>
        <w:rPr>
          <w:b/>
        </w:rPr>
        <w:t xml:space="preserve">               </w:t>
      </w:r>
      <w:r w:rsidRPr="0022746A">
        <w:t>Write a program to calculate the division obtained by the student</w:t>
      </w:r>
      <w:bookmarkStart w:id="0" w:name="_GoBack"/>
      <w:bookmarkEnd w:id="0"/>
      <w:r w:rsidRPr="0022746A">
        <w:t>.</w:t>
      </w:r>
    </w:p>
    <w:p w14:paraId="311A1F3D" w14:textId="77777777" w:rsidR="00E0164E" w:rsidRDefault="00E0164E" w:rsidP="00E0164E">
      <w:pPr>
        <w:pStyle w:val="NoSpacing"/>
        <w:numPr>
          <w:ilvl w:val="0"/>
          <w:numId w:val="1"/>
        </w:numPr>
        <w:spacing w:line="360" w:lineRule="auto"/>
        <w:jc w:val="both"/>
      </w:pPr>
      <w:r>
        <w:t xml:space="preserve">Create a class Account with two overloaded constructors. First constructor is used for initializing, name of account holder, account number and initial amount in account. Second constructor is used for initializing name of account holder, account number, addresses, type of account and current balance. Account class is having methods </w:t>
      </w:r>
      <w:proofErr w:type="gramStart"/>
      <w:r>
        <w:t>Deposit(</w:t>
      </w:r>
      <w:proofErr w:type="gramEnd"/>
      <w:r>
        <w:t xml:space="preserve">), Withdraw(), and </w:t>
      </w:r>
      <w:proofErr w:type="spellStart"/>
      <w:r>
        <w:t>Get_Balance</w:t>
      </w:r>
      <w:proofErr w:type="spellEnd"/>
      <w:r>
        <w:t>(). Make necessary assumption for data members and return types of the methods. Create objects of Account class and use them</w:t>
      </w:r>
    </w:p>
    <w:p w14:paraId="70A4548C" w14:textId="77777777" w:rsidR="00E0164E" w:rsidRDefault="00E0164E" w:rsidP="00E0164E">
      <w:pPr>
        <w:pStyle w:val="NoSpacing"/>
        <w:spacing w:line="360" w:lineRule="auto"/>
        <w:ind w:left="360"/>
        <w:jc w:val="both"/>
      </w:pPr>
    </w:p>
    <w:p w14:paraId="69110DED" w14:textId="77777777" w:rsidR="00CC1B70" w:rsidRDefault="00E0164E"/>
    <w:sectPr w:rsidR="00CC1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7EB"/>
    <w:multiLevelType w:val="hybridMultilevel"/>
    <w:tmpl w:val="8250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3CB0"/>
    <w:multiLevelType w:val="hybridMultilevel"/>
    <w:tmpl w:val="4E964690"/>
    <w:lvl w:ilvl="0" w:tplc="8B9C65A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4E"/>
    <w:rsid w:val="00B25BD8"/>
    <w:rsid w:val="00E0164E"/>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B765"/>
  <w15:chartTrackingRefBased/>
  <w15:docId w15:val="{4AAC3FAD-8CB3-4D51-AD6D-F9DE142B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64E"/>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1</cp:revision>
  <dcterms:created xsi:type="dcterms:W3CDTF">2021-10-18T04:30:00Z</dcterms:created>
  <dcterms:modified xsi:type="dcterms:W3CDTF">2021-10-18T04:35:00Z</dcterms:modified>
</cp:coreProperties>
</file>