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63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0"/>
        <w:gridCol w:w="4420"/>
      </w:tblGrid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does not support pointers, templates, unions, operator overloading, structures etc. </w:t>
            </w: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supports structures, unions, templates, operator overloading, pointers and pointer arithmetic.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support automatic garbage collection. It does not support destructors as C++ does.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support destructors, which is automatically invoked when the object is destroyed.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does not support conditional compilation and inclusion.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inclusion (#</w:t>
            </w:r>
            <w:proofErr w:type="spellStart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ifdef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ifndef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type) is one of the main features of C++.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has built in support for threads. In Java, there is a </w:t>
            </w:r>
            <w:r w:rsidRPr="00A67DBA">
              <w:rPr>
                <w:rFonts w:ascii="Courier New" w:eastAsia="Times New Roman" w:hAnsi="Courier New" w:cs="Courier New"/>
                <w:sz w:val="20"/>
              </w:rPr>
              <w:t>Thread</w:t>
            </w: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that you inherit to create a new thread and override the </w:t>
            </w:r>
            <w:proofErr w:type="gramStart"/>
            <w:r w:rsidRPr="00A67DBA">
              <w:rPr>
                <w:rFonts w:ascii="Courier New" w:eastAsia="Times New Roman" w:hAnsi="Courier New" w:cs="Courier New"/>
                <w:sz w:val="20"/>
              </w:rPr>
              <w:t>run(</w:t>
            </w:r>
            <w:proofErr w:type="gramEnd"/>
            <w:r w:rsidRPr="00A67DBA">
              <w:rPr>
                <w:rFonts w:ascii="Courier New" w:eastAsia="Times New Roman" w:hAnsi="Courier New" w:cs="Courier New"/>
                <w:sz w:val="20"/>
              </w:rPr>
              <w:t>)</w:t>
            </w: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has no built in support for threads. C++ relies on non-standard third-party libraries for thread support.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does not support default arguments. There is no scope resolution operator (::) in Java. The method definitions must always occur within a class, so there is no need for scope resolution there either.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supports default arguments. C++ has scope resolution operator (::) which is used to </w:t>
            </w:r>
            <w:proofErr w:type="spellStart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define a method outside a class and to access a global variable within from the scope where a local variable also exists with the same name.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no </w:t>
            </w:r>
            <w:proofErr w:type="spellStart"/>
            <w:r w:rsidRPr="00A67D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goto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in Java. The keywords </w:t>
            </w:r>
            <w:r w:rsidRPr="00A67DBA">
              <w:rPr>
                <w:rFonts w:ascii="Courier New" w:eastAsia="Times New Roman" w:hAnsi="Courier New" w:cs="Courier New"/>
                <w:sz w:val="20"/>
              </w:rPr>
              <w:t>const</w:t>
            </w: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67DBA">
              <w:rPr>
                <w:rFonts w:ascii="Courier New" w:eastAsia="Times New Roman" w:hAnsi="Courier New" w:cs="Courier New"/>
                <w:sz w:val="20"/>
              </w:rPr>
              <w:t>goto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reserved, even though they are not used.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has </w:t>
            </w:r>
            <w:proofErr w:type="spellStart"/>
            <w:r w:rsidRPr="00A67D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goto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statement. However, it is not considered good practice to use of </w:t>
            </w:r>
            <w:proofErr w:type="spellStart"/>
            <w:r w:rsidRPr="00A67D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goto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doesn't provide multiple </w:t>
            </w:r>
            <w:proofErr w:type="gramStart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  <w:proofErr w:type="gram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at least not in the same sense that C++ does.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does support multiple </w:t>
            </w:r>
            <w:proofErr w:type="gramStart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  <w:proofErr w:type="gram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keyword </w:t>
            </w:r>
            <w:r w:rsidRPr="00A67DBA">
              <w:rPr>
                <w:rFonts w:ascii="Courier New" w:eastAsia="Times New Roman" w:hAnsi="Courier New" w:cs="Courier New"/>
                <w:sz w:val="20"/>
              </w:rPr>
              <w:t>virtual</w:t>
            </w: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resolve ambiguities during multiple inheritance if there is any.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handling in Java is different because there are no destructors. Also, in Java, try/catch must be defined if the function declares that it may throw an exception.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in C++, you may not include the try/catch even if the function throws an exception.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has method overloading, but no operator overloading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supports both method overloading and operator overloading.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Java has built-in support for documentation comments (</w:t>
            </w:r>
            <w:r w:rsidRPr="00A67DBA">
              <w:rPr>
                <w:rFonts w:ascii="Courier New" w:eastAsia="Times New Roman" w:hAnsi="Courier New" w:cs="Courier New"/>
                <w:sz w:val="20"/>
              </w:rPr>
              <w:t>/** ... */</w:t>
            </w: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therefore, Java source files can contain their own documentation, which is read by a separate tool usually </w:t>
            </w:r>
            <w:proofErr w:type="spellStart"/>
            <w:r w:rsidRPr="00A67DBA">
              <w:rPr>
                <w:rFonts w:ascii="Courier New" w:eastAsia="Times New Roman" w:hAnsi="Courier New" w:cs="Courier New"/>
                <w:sz w:val="20"/>
              </w:rPr>
              <w:t>javadoc</w:t>
            </w:r>
            <w:proofErr w:type="spellEnd"/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reformatted into HTML. This helps keeping documentation maintained in easy way.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C++ does not support documentation comments. </w:t>
            </w:r>
          </w:p>
        </w:tc>
      </w:tr>
      <w:tr w:rsidR="00A67DBA" w:rsidRPr="00A67DBA" w:rsidTr="00A67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is interpreted for the most part and hence platform independent. </w:t>
            </w:r>
          </w:p>
        </w:tc>
        <w:tc>
          <w:tcPr>
            <w:tcW w:w="0" w:type="auto"/>
            <w:vAlign w:val="center"/>
            <w:hideMark/>
          </w:tcPr>
          <w:p w:rsidR="00A67DBA" w:rsidRPr="00A67DBA" w:rsidRDefault="00A67DBA" w:rsidP="00A6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7DBA">
              <w:rPr>
                <w:rFonts w:ascii="Times New Roman" w:eastAsia="Times New Roman" w:hAnsi="Times New Roman" w:cs="Times New Roman"/>
                <w:sz w:val="24"/>
                <w:szCs w:val="24"/>
              </w:rPr>
              <w:t>C++ generates object code and the same code may not run on different platforms</w:t>
            </w:r>
          </w:p>
        </w:tc>
      </w:tr>
    </w:tbl>
    <w:p w:rsidR="00AB0042" w:rsidRDefault="00A67DBA">
      <w:r>
        <w:t>DIFFERENCES BETWEEN JAVA AND C++:</w:t>
      </w:r>
    </w:p>
    <w:sectPr w:rsidR="00AB0042" w:rsidSect="00AB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DBA"/>
    <w:rsid w:val="00A67DBA"/>
    <w:rsid w:val="00AB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7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2017-04-07T11:31:00Z</dcterms:created>
  <dcterms:modified xsi:type="dcterms:W3CDTF">2017-04-07T11:34:00Z</dcterms:modified>
</cp:coreProperties>
</file>