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15" w:rsidRPr="00595015" w:rsidRDefault="00595015" w:rsidP="00595015">
      <w:pPr>
        <w:shd w:val="clear" w:color="auto" w:fill="FFFFFF"/>
        <w:spacing w:before="264" w:after="152" w:line="240" w:lineRule="auto"/>
        <w:ind w:left="8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History of Java</w:t>
      </w:r>
    </w:p>
    <w:p w:rsidR="00595015" w:rsidRPr="00595015" w:rsidRDefault="00595015" w:rsidP="00595015">
      <w:pPr>
        <w:shd w:val="clear" w:color="auto" w:fill="FFFFFF"/>
        <w:spacing w:after="0" w:line="432" w:lineRule="atLeast"/>
        <w:ind w:left="101" w:right="1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Java language developed by company </w:t>
      </w:r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Sun Microsystems</w:t>
      </w: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and the creator is </w:t>
      </w:r>
      <w:proofErr w:type="spellStart"/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Jamesh</w:t>
      </w:r>
      <w:proofErr w:type="spellEnd"/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 Gosling</w:t>
      </w: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.</w:t>
      </w:r>
    </w:p>
    <w:p w:rsidR="00595015" w:rsidRPr="00595015" w:rsidRDefault="00595015" w:rsidP="00595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</w:p>
    <w:p w:rsidR="00595015" w:rsidRPr="00595015" w:rsidRDefault="00595015" w:rsidP="00595015">
      <w:pPr>
        <w:shd w:val="clear" w:color="auto" w:fill="FFFFFF"/>
        <w:spacing w:before="264" w:after="152" w:line="240" w:lineRule="auto"/>
        <w:ind w:left="81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Story behind development of Java</w:t>
      </w:r>
    </w:p>
    <w:p w:rsidR="00595015" w:rsidRPr="00595015" w:rsidRDefault="00595015" w:rsidP="00595015">
      <w:pPr>
        <w:shd w:val="clear" w:color="auto" w:fill="FFFFFF"/>
        <w:spacing w:after="0" w:line="432" w:lineRule="atLeast"/>
        <w:ind w:left="101" w:right="1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Sun Microsystems Started by a group of the students who are </w:t>
      </w:r>
      <w:proofErr w:type="spellStart"/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studing</w:t>
      </w:r>
      <w:proofErr w:type="spellEnd"/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in </w:t>
      </w:r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Standard University</w:t>
      </w: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. These people found the problem in their room with electronic consumable remote. That means one electronic consumable control doesn't work on another electronics consumable. These people want to develop a common remote control which is controlling all the electronic consumables so they contact James Gosling and requested for the projects. Sun Microsystems started by a group of students out of them one person also Indian whose name </w:t>
      </w:r>
      <w:proofErr w:type="spellStart"/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Vinode</w:t>
      </w:r>
      <w:proofErr w:type="spellEnd"/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 </w:t>
      </w:r>
      <w:proofErr w:type="spellStart"/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Khosla</w:t>
      </w:r>
      <w:proofErr w:type="spellEnd"/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.</w:t>
      </w:r>
    </w:p>
    <w:p w:rsidR="00595015" w:rsidRPr="00595015" w:rsidRDefault="00595015" w:rsidP="00595015">
      <w:pPr>
        <w:shd w:val="clear" w:color="auto" w:fill="FFFFFF"/>
        <w:spacing w:after="0" w:line="432" w:lineRule="atLeast"/>
        <w:ind w:left="101" w:right="1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James Gosling and his team members given the project name as </w:t>
      </w:r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Green</w:t>
      </w: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 started in the year 1990 and common remote control completed in the year 1992.</w:t>
      </w:r>
    </w:p>
    <w:p w:rsidR="00595015" w:rsidRPr="00595015" w:rsidRDefault="00595015" w:rsidP="00595015">
      <w:pPr>
        <w:shd w:val="clear" w:color="auto" w:fill="FFFFFF"/>
        <w:spacing w:after="0" w:line="432" w:lineRule="atLeast"/>
        <w:ind w:left="101" w:right="1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The James Gosling team develops a new language called as OAK </w:t>
      </w:r>
      <w:proofErr w:type="gramStart"/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But</w:t>
      </w:r>
      <w:proofErr w:type="gramEnd"/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 xml:space="preserve"> this name is already selected by any other company renamed as Java, but Java has no meaning representation of Island in Indonesia. The unofficial abbreviation of Java is </w:t>
      </w:r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Just </w:t>
      </w:r>
      <w:proofErr w:type="gramStart"/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Another</w:t>
      </w:r>
      <w:proofErr w:type="gramEnd"/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 xml:space="preserve"> Virtual Analyzer (JAVA)</w:t>
      </w: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.</w:t>
      </w:r>
    </w:p>
    <w:p w:rsidR="00595015" w:rsidRPr="00595015" w:rsidRDefault="00595015" w:rsidP="00595015">
      <w:pPr>
        <w:shd w:val="clear" w:color="auto" w:fill="FFFFFF"/>
        <w:spacing w:before="264" w:after="152" w:line="240" w:lineRule="auto"/>
        <w:ind w:left="81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mr-IN"/>
        </w:rPr>
        <w:t>Java Version History</w:t>
      </w:r>
    </w:p>
    <w:p w:rsidR="00595015" w:rsidRPr="00595015" w:rsidRDefault="00595015" w:rsidP="00595015">
      <w:pPr>
        <w:shd w:val="clear" w:color="auto" w:fill="FFFFFF"/>
        <w:spacing w:before="192" w:after="240" w:line="432" w:lineRule="atLeast"/>
        <w:ind w:left="101" w:right="10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Now a day 8 versions of java are released, which is listed below with realizing date.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JDK Alpha and Beta (1995)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JDK 1.0 (23rd Jan, 1996)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JDK 1.1 (19th Feb, 1997)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J2SE 1.2 (8th Dec, 1998)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J2SE 1.3 (8th May, 2000)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J2SE 1.4 (6th Feb, 2002)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J2SE 5.0 (30th Sep, 2004)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Java SE 6 (11th Dec, 2006)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lastRenderedPageBreak/>
        <w:t>Java SE 7 (28th July, 2011)</w:t>
      </w:r>
    </w:p>
    <w:p w:rsidR="00595015" w:rsidRPr="00595015" w:rsidRDefault="00595015" w:rsidP="00595015">
      <w:pPr>
        <w:numPr>
          <w:ilvl w:val="0"/>
          <w:numId w:val="1"/>
        </w:numPr>
        <w:shd w:val="clear" w:color="auto" w:fill="FFFFFF"/>
        <w:spacing w:before="51" w:after="0" w:line="432" w:lineRule="atLeast"/>
        <w:ind w:left="203" w:right="203"/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</w:pPr>
      <w:r w:rsidRPr="00595015">
        <w:rPr>
          <w:rFonts w:ascii="Times New Roman" w:eastAsia="Times New Roman" w:hAnsi="Times New Roman" w:cs="Times New Roman"/>
          <w:color w:val="000000"/>
          <w:sz w:val="24"/>
          <w:szCs w:val="24"/>
          <w:lang w:bidi="mr-IN"/>
        </w:rPr>
        <w:t>Java SE 8 (18th March, 2014)</w:t>
      </w:r>
    </w:p>
    <w:p w:rsidR="00D123EF" w:rsidRPr="00595015" w:rsidRDefault="00D123EF">
      <w:pPr>
        <w:rPr>
          <w:rFonts w:ascii="Times New Roman" w:hAnsi="Times New Roman" w:cs="Times New Roman"/>
          <w:sz w:val="24"/>
          <w:szCs w:val="24"/>
        </w:rPr>
      </w:pPr>
    </w:p>
    <w:sectPr w:rsidR="00D123EF" w:rsidRPr="00595015" w:rsidSect="00D1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2734B5"/>
    <w:multiLevelType w:val="multilevel"/>
    <w:tmpl w:val="67D24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5015"/>
    <w:rsid w:val="001A4F19"/>
    <w:rsid w:val="00595015"/>
    <w:rsid w:val="00D123EF"/>
    <w:rsid w:val="00DB2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EF"/>
  </w:style>
  <w:style w:type="paragraph" w:styleId="Heading2">
    <w:name w:val="heading 2"/>
    <w:basedOn w:val="Normal"/>
    <w:link w:val="Heading2Char"/>
    <w:uiPriority w:val="9"/>
    <w:qFormat/>
    <w:rsid w:val="00595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015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595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apple-converted-space">
    <w:name w:val="apple-converted-space"/>
    <w:basedOn w:val="DefaultParagraphFont"/>
    <w:rsid w:val="00595015"/>
  </w:style>
  <w:style w:type="character" w:styleId="Strong">
    <w:name w:val="Strong"/>
    <w:basedOn w:val="DefaultParagraphFont"/>
    <w:uiPriority w:val="22"/>
    <w:qFormat/>
    <w:rsid w:val="005950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0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</dc:creator>
  <cp:lastModifiedBy>pashu</cp:lastModifiedBy>
  <cp:revision>3</cp:revision>
  <dcterms:created xsi:type="dcterms:W3CDTF">2017-01-16T10:03:00Z</dcterms:created>
  <dcterms:modified xsi:type="dcterms:W3CDTF">2017-02-10T07:17:00Z</dcterms:modified>
</cp:coreProperties>
</file>