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7B3" w:rsidRPr="007E17B3" w:rsidRDefault="007E17B3" w:rsidP="007E17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7E17B3">
        <w:rPr>
          <w:rFonts w:ascii="Times New Roman" w:eastAsia="Times New Roman" w:hAnsi="Times New Roman" w:cs="Times New Roman"/>
          <w:b/>
          <w:bCs/>
          <w:sz w:val="36"/>
          <w:szCs w:val="36"/>
        </w:rPr>
        <w:t>parameterized</w:t>
      </w:r>
      <w:proofErr w:type="gramEnd"/>
      <w:r w:rsidRPr="007E17B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constructor</w:t>
      </w:r>
    </w:p>
    <w:p w:rsidR="007E17B3" w:rsidRDefault="007E17B3" w:rsidP="007E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7B3">
        <w:rPr>
          <w:rFonts w:ascii="Times New Roman" w:eastAsia="Times New Roman" w:hAnsi="Times New Roman" w:cs="Times New Roman"/>
          <w:sz w:val="24"/>
          <w:szCs w:val="24"/>
        </w:rPr>
        <w:t xml:space="preserve">If any constructor contain list of variable in its signature is known as </w:t>
      </w:r>
      <w:proofErr w:type="spellStart"/>
      <w:r w:rsidRPr="007E17B3">
        <w:rPr>
          <w:rFonts w:ascii="Times New Roman" w:eastAsia="Times New Roman" w:hAnsi="Times New Roman" w:cs="Times New Roman"/>
          <w:sz w:val="24"/>
          <w:szCs w:val="24"/>
        </w:rPr>
        <w:t>paremetrized</w:t>
      </w:r>
      <w:proofErr w:type="spellEnd"/>
      <w:r w:rsidRPr="007E17B3">
        <w:rPr>
          <w:rFonts w:ascii="Times New Roman" w:eastAsia="Times New Roman" w:hAnsi="Times New Roman" w:cs="Times New Roman"/>
          <w:sz w:val="24"/>
          <w:szCs w:val="24"/>
        </w:rPr>
        <w:t xml:space="preserve"> constructor</w:t>
      </w:r>
    </w:p>
    <w:p w:rsidR="007E17B3" w:rsidRPr="007E17B3" w:rsidRDefault="007E17B3" w:rsidP="007E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7B3">
        <w:rPr>
          <w:rFonts w:ascii="Times New Roman" w:eastAsia="Times New Roman" w:hAnsi="Times New Roman" w:cs="Times New Roman"/>
          <w:sz w:val="24"/>
          <w:szCs w:val="24"/>
        </w:rPr>
        <w:t>. A parameterized constructor is one which takes some parameters.</w:t>
      </w:r>
    </w:p>
    <w:p w:rsidR="007E17B3" w:rsidRPr="007E17B3" w:rsidRDefault="007E17B3" w:rsidP="007E17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17B3">
        <w:rPr>
          <w:rFonts w:ascii="Times New Roman" w:eastAsia="Times New Roman" w:hAnsi="Times New Roman" w:cs="Times New Roman"/>
          <w:b/>
          <w:bCs/>
          <w:sz w:val="36"/>
          <w:szCs w:val="36"/>
        </w:rPr>
        <w:t>Syntax</w:t>
      </w:r>
    </w:p>
    <w:p w:rsidR="007E17B3" w:rsidRPr="007E17B3" w:rsidRDefault="007E17B3" w:rsidP="007E1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7E17B3">
        <w:rPr>
          <w:rFonts w:ascii="Courier New" w:eastAsia="Times New Roman" w:hAnsi="Courier New" w:cs="Courier New"/>
          <w:sz w:val="20"/>
        </w:rPr>
        <w:t>class</w:t>
      </w:r>
      <w:proofErr w:type="gramEnd"/>
      <w:r w:rsidRPr="007E17B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7E17B3">
        <w:rPr>
          <w:rFonts w:ascii="Courier New" w:eastAsia="Times New Roman" w:hAnsi="Courier New" w:cs="Courier New"/>
          <w:sz w:val="20"/>
        </w:rPr>
        <w:t>ClassName</w:t>
      </w:r>
      <w:proofErr w:type="spellEnd"/>
    </w:p>
    <w:p w:rsidR="007E17B3" w:rsidRPr="007E17B3" w:rsidRDefault="007E17B3" w:rsidP="007E1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17B3">
        <w:rPr>
          <w:rFonts w:ascii="Courier New" w:eastAsia="Times New Roman" w:hAnsi="Courier New" w:cs="Courier New"/>
          <w:sz w:val="20"/>
        </w:rPr>
        <w:t>{</w:t>
      </w:r>
    </w:p>
    <w:p w:rsidR="007E17B3" w:rsidRPr="007E17B3" w:rsidRDefault="007E17B3" w:rsidP="007E1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17B3">
        <w:rPr>
          <w:rFonts w:ascii="Courier New" w:eastAsia="Times New Roman" w:hAnsi="Courier New" w:cs="Courier New"/>
          <w:sz w:val="20"/>
        </w:rPr>
        <w:t>.......</w:t>
      </w:r>
    </w:p>
    <w:p w:rsidR="007E17B3" w:rsidRPr="007E17B3" w:rsidRDefault="007E17B3" w:rsidP="007E1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7E17B3">
        <w:rPr>
          <w:rFonts w:ascii="Courier New" w:eastAsia="Times New Roman" w:hAnsi="Courier New" w:cs="Courier New"/>
          <w:sz w:val="20"/>
        </w:rPr>
        <w:t>ClassName</w:t>
      </w:r>
      <w:proofErr w:type="spellEnd"/>
      <w:r w:rsidRPr="007E17B3">
        <w:rPr>
          <w:rFonts w:ascii="Courier New" w:eastAsia="Times New Roman" w:hAnsi="Courier New" w:cs="Courier New"/>
          <w:sz w:val="20"/>
        </w:rPr>
        <w:t>(</w:t>
      </w:r>
      <w:proofErr w:type="gramEnd"/>
      <w:r w:rsidRPr="007E17B3">
        <w:rPr>
          <w:rFonts w:ascii="Courier New" w:eastAsia="Times New Roman" w:hAnsi="Courier New" w:cs="Courier New"/>
          <w:sz w:val="20"/>
        </w:rPr>
        <w:t>list of parameters) //parameterized constructor</w:t>
      </w:r>
    </w:p>
    <w:p w:rsidR="007E17B3" w:rsidRPr="007E17B3" w:rsidRDefault="007E17B3" w:rsidP="007E1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17B3">
        <w:rPr>
          <w:rFonts w:ascii="Courier New" w:eastAsia="Times New Roman" w:hAnsi="Courier New" w:cs="Courier New"/>
          <w:sz w:val="20"/>
        </w:rPr>
        <w:t>{</w:t>
      </w:r>
    </w:p>
    <w:p w:rsidR="007E17B3" w:rsidRPr="007E17B3" w:rsidRDefault="007E17B3" w:rsidP="007E1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17B3">
        <w:rPr>
          <w:rFonts w:ascii="Courier New" w:eastAsia="Times New Roman" w:hAnsi="Courier New" w:cs="Courier New"/>
          <w:sz w:val="20"/>
        </w:rPr>
        <w:t>.......</w:t>
      </w:r>
    </w:p>
    <w:p w:rsidR="007E17B3" w:rsidRPr="007E17B3" w:rsidRDefault="007E17B3" w:rsidP="007E1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17B3">
        <w:rPr>
          <w:rFonts w:ascii="Courier New" w:eastAsia="Times New Roman" w:hAnsi="Courier New" w:cs="Courier New"/>
          <w:sz w:val="20"/>
        </w:rPr>
        <w:t>}</w:t>
      </w:r>
    </w:p>
    <w:p w:rsidR="007E17B3" w:rsidRPr="007E17B3" w:rsidRDefault="007E17B3" w:rsidP="007E1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17B3">
        <w:rPr>
          <w:rFonts w:ascii="Courier New" w:eastAsia="Times New Roman" w:hAnsi="Courier New" w:cs="Courier New"/>
          <w:sz w:val="20"/>
        </w:rPr>
        <w:t>.......</w:t>
      </w:r>
    </w:p>
    <w:p w:rsidR="007E17B3" w:rsidRPr="007E17B3" w:rsidRDefault="007E17B3" w:rsidP="007E1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</w:rPr>
      </w:pPr>
      <w:r w:rsidRPr="007E17B3">
        <w:rPr>
          <w:rFonts w:ascii="Courier New" w:eastAsia="Times New Roman" w:hAnsi="Courier New" w:cs="Courier New"/>
          <w:sz w:val="20"/>
        </w:rPr>
        <w:t>}</w:t>
      </w:r>
    </w:p>
    <w:p w:rsidR="00441D72" w:rsidRDefault="007E17B3">
      <w:pPr>
        <w:rPr>
          <w:b/>
          <w:bCs/>
        </w:rPr>
      </w:pPr>
      <w:r w:rsidRPr="007E17B3">
        <w:rPr>
          <w:b/>
          <w:bCs/>
        </w:rPr>
        <w:t>Example</w:t>
      </w:r>
    </w:p>
    <w:p w:rsidR="007E17B3" w:rsidRDefault="007E17B3" w:rsidP="007E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7E17B3" w:rsidRDefault="007E17B3" w:rsidP="007E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</w:rPr>
        <w:t xml:space="preserve"> Test</w:t>
      </w:r>
    </w:p>
    <w:p w:rsidR="007E17B3" w:rsidRDefault="007E17B3" w:rsidP="007E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{</w:t>
      </w:r>
    </w:p>
    <w:p w:rsidR="007E17B3" w:rsidRDefault="007E17B3" w:rsidP="007E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</w:rPr>
        <w:t>x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color w:val="0000C0"/>
          <w:sz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7E17B3" w:rsidRDefault="007E17B3" w:rsidP="007E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Test(</w:t>
      </w:r>
      <w:proofErr w:type="spellStart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b</w:t>
      </w:r>
      <w:r>
        <w:rPr>
          <w:rFonts w:ascii="Consolas" w:hAnsi="Consolas" w:cs="Consolas"/>
          <w:color w:val="000000"/>
          <w:sz w:val="20"/>
        </w:rPr>
        <w:t>)</w:t>
      </w:r>
      <w:r>
        <w:rPr>
          <w:rFonts w:ascii="Consolas" w:hAnsi="Consolas" w:cs="Consolas"/>
          <w:color w:val="3F7F5F"/>
          <w:sz w:val="20"/>
        </w:rPr>
        <w:t xml:space="preserve">//Parameterized Constructor </w:t>
      </w:r>
    </w:p>
    <w:p w:rsidR="007E17B3" w:rsidRDefault="007E17B3" w:rsidP="007E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{</w:t>
      </w:r>
    </w:p>
    <w:p w:rsidR="007E17B3" w:rsidRDefault="007E17B3" w:rsidP="007E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7F5F"/>
          <w:sz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</w:rPr>
        <w:t>TODO</w:t>
      </w:r>
      <w:r>
        <w:rPr>
          <w:rFonts w:ascii="Consolas" w:hAnsi="Consolas" w:cs="Consolas"/>
          <w:color w:val="3F7F5F"/>
          <w:sz w:val="20"/>
        </w:rPr>
        <w:t xml:space="preserve"> Auto-generated constructor stub</w:t>
      </w:r>
    </w:p>
    <w:p w:rsidR="007E17B3" w:rsidRDefault="007E17B3" w:rsidP="007E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"I am from Parameterized Constructor"</w:t>
      </w:r>
      <w:r>
        <w:rPr>
          <w:rFonts w:ascii="Consolas" w:hAnsi="Consolas" w:cs="Consolas"/>
          <w:color w:val="000000"/>
          <w:sz w:val="20"/>
        </w:rPr>
        <w:t>);</w:t>
      </w:r>
    </w:p>
    <w:p w:rsidR="007E17B3" w:rsidRDefault="007E17B3" w:rsidP="007E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C0"/>
          <w:sz w:val="20"/>
        </w:rPr>
        <w:t>x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;</w:t>
      </w:r>
    </w:p>
    <w:p w:rsidR="007E17B3" w:rsidRDefault="007E17B3" w:rsidP="007E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C0"/>
          <w:sz w:val="20"/>
        </w:rPr>
        <w:t>y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color w:val="6A3E3E"/>
          <w:sz w:val="20"/>
        </w:rPr>
        <w:t>b</w:t>
      </w:r>
      <w:r>
        <w:rPr>
          <w:rFonts w:ascii="Consolas" w:hAnsi="Consolas" w:cs="Consolas"/>
          <w:color w:val="000000"/>
          <w:sz w:val="20"/>
        </w:rPr>
        <w:t>;</w:t>
      </w:r>
    </w:p>
    <w:p w:rsidR="007E17B3" w:rsidRDefault="007E17B3" w:rsidP="007E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"Sum is "</w:t>
      </w:r>
      <w:r>
        <w:rPr>
          <w:rFonts w:ascii="Consolas" w:hAnsi="Consolas" w:cs="Consolas"/>
          <w:color w:val="000000"/>
          <w:sz w:val="20"/>
        </w:rPr>
        <w:t>+(</w:t>
      </w:r>
      <w:proofErr w:type="spellStart"/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+</w:t>
      </w:r>
      <w:r>
        <w:rPr>
          <w:rFonts w:ascii="Consolas" w:hAnsi="Consolas" w:cs="Consolas"/>
          <w:color w:val="6A3E3E"/>
          <w:sz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</w:rPr>
        <w:t>));</w:t>
      </w:r>
    </w:p>
    <w:p w:rsidR="007E17B3" w:rsidRDefault="007E17B3" w:rsidP="007E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7E17B3" w:rsidRDefault="007E17B3" w:rsidP="007E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7E17B3" w:rsidRDefault="007E17B3" w:rsidP="007E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7E17B3" w:rsidRDefault="007E17B3" w:rsidP="007E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7E17B3" w:rsidRDefault="007E17B3" w:rsidP="007E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Def_Constructor</w:t>
      </w:r>
      <w:proofErr w:type="spellEnd"/>
      <w:r>
        <w:rPr>
          <w:rFonts w:ascii="Consolas" w:hAnsi="Consolas" w:cs="Consolas"/>
          <w:color w:val="000000"/>
          <w:sz w:val="20"/>
        </w:rPr>
        <w:t xml:space="preserve"> {</w:t>
      </w:r>
    </w:p>
    <w:p w:rsidR="007E17B3" w:rsidRDefault="007E17B3" w:rsidP="007E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</w:rPr>
        <w:t>) {</w:t>
      </w:r>
    </w:p>
    <w:p w:rsidR="007E17B3" w:rsidRDefault="007E17B3" w:rsidP="007E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Test </w:t>
      </w:r>
      <w:r>
        <w:rPr>
          <w:rFonts w:ascii="Consolas" w:hAnsi="Consolas" w:cs="Consolas"/>
          <w:color w:val="6A3E3E"/>
          <w:sz w:val="20"/>
          <w:u w:val="single"/>
        </w:rPr>
        <w:t>test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Test(</w:t>
      </w:r>
      <w:proofErr w:type="gramEnd"/>
      <w:r>
        <w:rPr>
          <w:rFonts w:ascii="Consolas" w:hAnsi="Consolas" w:cs="Consolas"/>
          <w:color w:val="000000"/>
          <w:sz w:val="20"/>
        </w:rPr>
        <w:t>10,20);</w:t>
      </w:r>
      <w:r>
        <w:rPr>
          <w:rFonts w:ascii="Consolas" w:hAnsi="Consolas" w:cs="Consolas"/>
          <w:color w:val="3F7F5F"/>
          <w:sz w:val="20"/>
        </w:rPr>
        <w:t>//passing parameter</w:t>
      </w:r>
    </w:p>
    <w:p w:rsidR="007E17B3" w:rsidRDefault="007E17B3" w:rsidP="007E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:rsidR="007E17B3" w:rsidRDefault="007E17B3" w:rsidP="007E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7E17B3" w:rsidRDefault="007E17B3" w:rsidP="007E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7E17B3" w:rsidRDefault="007E17B3" w:rsidP="007E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7E17B3" w:rsidRDefault="007E17B3">
      <w:pPr>
        <w:rPr>
          <w:b/>
          <w:bCs/>
        </w:rPr>
      </w:pPr>
      <w:r>
        <w:rPr>
          <w:b/>
          <w:bCs/>
        </w:rPr>
        <w:t>Output</w:t>
      </w:r>
    </w:p>
    <w:p w:rsidR="007E17B3" w:rsidRDefault="007E17B3" w:rsidP="007E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I am from Parameterized Constructor</w:t>
      </w:r>
    </w:p>
    <w:p w:rsidR="007E17B3" w:rsidRDefault="007E17B3" w:rsidP="007E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Sum is 30</w:t>
      </w:r>
    </w:p>
    <w:p w:rsidR="007E17B3" w:rsidRPr="007E17B3" w:rsidRDefault="007E17B3">
      <w:pPr>
        <w:rPr>
          <w:b/>
          <w:bCs/>
        </w:rPr>
      </w:pPr>
    </w:p>
    <w:sectPr w:rsidR="007E17B3" w:rsidRPr="007E17B3" w:rsidSect="00441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17B3"/>
    <w:rsid w:val="00441D72"/>
    <w:rsid w:val="007E17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D72"/>
  </w:style>
  <w:style w:type="paragraph" w:styleId="Heading2">
    <w:name w:val="heading 2"/>
    <w:basedOn w:val="Normal"/>
    <w:link w:val="Heading2Char"/>
    <w:uiPriority w:val="9"/>
    <w:qFormat/>
    <w:rsid w:val="007E17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17B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E1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17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17B3"/>
    <w:rPr>
      <w:rFonts w:ascii="Courier New" w:eastAsia="Times New Roman" w:hAnsi="Courier New" w:cs="Courier New"/>
      <w:sz w:val="20"/>
    </w:rPr>
  </w:style>
  <w:style w:type="character" w:customStyle="1" w:styleId="kwd">
    <w:name w:val="kwd"/>
    <w:basedOn w:val="DefaultParagraphFont"/>
    <w:rsid w:val="007E17B3"/>
  </w:style>
  <w:style w:type="character" w:customStyle="1" w:styleId="pln">
    <w:name w:val="pln"/>
    <w:basedOn w:val="DefaultParagraphFont"/>
    <w:rsid w:val="007E17B3"/>
  </w:style>
  <w:style w:type="character" w:customStyle="1" w:styleId="typ">
    <w:name w:val="typ"/>
    <w:basedOn w:val="DefaultParagraphFont"/>
    <w:rsid w:val="007E17B3"/>
  </w:style>
  <w:style w:type="character" w:customStyle="1" w:styleId="pun">
    <w:name w:val="pun"/>
    <w:basedOn w:val="DefaultParagraphFont"/>
    <w:rsid w:val="007E17B3"/>
  </w:style>
  <w:style w:type="character" w:customStyle="1" w:styleId="com">
    <w:name w:val="com"/>
    <w:basedOn w:val="DefaultParagraphFont"/>
    <w:rsid w:val="007E17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5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</dc:creator>
  <cp:lastModifiedBy>pashu</cp:lastModifiedBy>
  <cp:revision>1</cp:revision>
  <dcterms:created xsi:type="dcterms:W3CDTF">2017-04-12T11:18:00Z</dcterms:created>
  <dcterms:modified xsi:type="dcterms:W3CDTF">2017-04-12T11:22:00Z</dcterms:modified>
</cp:coreProperties>
</file>