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8C" w:rsidRPr="00412E8C" w:rsidRDefault="00412E8C" w:rsidP="00412E8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12E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Passing Parameters to Applets</w:t>
      </w:r>
    </w:p>
    <w:p w:rsidR="00412E8C" w:rsidRPr="00412E8C" w:rsidRDefault="00412E8C" w:rsidP="0041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Parameters are passed to applets in NAME=VALUE pairs in </w:t>
      </w:r>
      <w:r w:rsidRPr="00412E8C">
        <w:rPr>
          <w:rFonts w:ascii="Times New Roman" w:eastAsia="Times New Roman" w:hAnsi="Times New Roman" w:cs="Times New Roman"/>
          <w:sz w:val="20"/>
        </w:rPr>
        <w:t>&lt;PARAM&gt;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tags between the opening and closing </w:t>
      </w:r>
      <w:r w:rsidRPr="00412E8C">
        <w:rPr>
          <w:rFonts w:ascii="Times New Roman" w:eastAsia="Times New Roman" w:hAnsi="Times New Roman" w:cs="Times New Roman"/>
          <w:sz w:val="20"/>
        </w:rPr>
        <w:t>APPLET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tags. Inside the applet, you read the values passed through the </w:t>
      </w:r>
      <w:r w:rsidRPr="00412E8C">
        <w:rPr>
          <w:rFonts w:ascii="Times New Roman" w:eastAsia="Times New Roman" w:hAnsi="Times New Roman" w:cs="Times New Roman"/>
          <w:sz w:val="20"/>
        </w:rPr>
        <w:t>PARAM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tags with the </w:t>
      </w:r>
      <w:proofErr w:type="spellStart"/>
      <w:proofErr w:type="gramStart"/>
      <w:r w:rsidRPr="00412E8C">
        <w:rPr>
          <w:rFonts w:ascii="Times New Roman" w:eastAsia="Times New Roman" w:hAnsi="Times New Roman" w:cs="Times New Roman"/>
          <w:sz w:val="20"/>
        </w:rPr>
        <w:t>getParameter</w:t>
      </w:r>
      <w:proofErr w:type="spellEnd"/>
      <w:r w:rsidRPr="00412E8C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12E8C">
        <w:rPr>
          <w:rFonts w:ascii="Times New Roman" w:eastAsia="Times New Roman" w:hAnsi="Times New Roman" w:cs="Times New Roman"/>
          <w:sz w:val="20"/>
        </w:rPr>
        <w:t>)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method of the </w:t>
      </w:r>
      <w:proofErr w:type="spellStart"/>
      <w:r w:rsidRPr="00412E8C">
        <w:rPr>
          <w:rFonts w:ascii="Times New Roman" w:eastAsia="Times New Roman" w:hAnsi="Times New Roman" w:cs="Times New Roman"/>
          <w:sz w:val="20"/>
        </w:rPr>
        <w:t>java.applet.Applet</w:t>
      </w:r>
      <w:proofErr w:type="spellEnd"/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</w:p>
    <w:p w:rsidR="00412E8C" w:rsidRPr="00412E8C" w:rsidRDefault="00412E8C" w:rsidP="0041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sz w:val="24"/>
          <w:szCs w:val="24"/>
        </w:rPr>
        <w:t>The applet parameter "Message" is the string to be drawn.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java.applet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.*;   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java.awt.*;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NetparamApplet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extends Applet {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private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String 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defaultMessage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"Hello!";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void paint(Graphics g) {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String 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inputFromPage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this.getParameter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"Message");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inputFromPage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== null) 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inputFromPage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defaultMessage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proofErr w:type="gramStart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g.drawString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inputFromPage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, 50, 25);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}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</w:p>
    <w:p w:rsid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871932" cy="2174978"/>
            <wp:effectExtent l="19050" t="0" r="0" b="0"/>
            <wp:docPr id="5" name="Picture 5" descr="C:\Users\pashu\Desktop\ap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shu\Desktop\appl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3" cy="217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8C" w:rsidRPr="00412E8C" w:rsidRDefault="00412E8C" w:rsidP="0041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You also need an HTML file that references your applet. The following simple HTML file will do: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&lt;HTML&gt;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&lt;HEAD&gt;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&lt;TITLE&gt; Draw String &lt;/TITLE&gt;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&lt;/HEAD&gt;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&lt;BODY&gt;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 xml:space="preserve">This is the </w:t>
      </w:r>
      <w:proofErr w:type="gramStart"/>
      <w:r w:rsidRPr="00412E8C">
        <w:rPr>
          <w:rFonts w:ascii="Times New Roman" w:eastAsia="Times New Roman" w:hAnsi="Times New Roman" w:cs="Times New Roman"/>
          <w:i/>
          <w:iCs/>
          <w:sz w:val="20"/>
        </w:rPr>
        <w:t>applet: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0"/>
        </w:rPr>
        <w:t>&lt;P&gt;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lastRenderedPageBreak/>
        <w:t>&lt;APPLET code="</w:t>
      </w:r>
      <w:proofErr w:type="spellStart"/>
      <w:r w:rsidRPr="00412E8C">
        <w:rPr>
          <w:rFonts w:ascii="Times New Roman" w:eastAsia="Times New Roman" w:hAnsi="Times New Roman" w:cs="Times New Roman"/>
          <w:i/>
          <w:iCs/>
          <w:sz w:val="20"/>
        </w:rPr>
        <w:t>NetparamApplet</w:t>
      </w:r>
      <w:proofErr w:type="spellEnd"/>
      <w:r w:rsidRPr="00412E8C">
        <w:rPr>
          <w:rFonts w:ascii="Times New Roman" w:eastAsia="Times New Roman" w:hAnsi="Times New Roman" w:cs="Times New Roman"/>
          <w:i/>
          <w:iCs/>
          <w:sz w:val="20"/>
        </w:rPr>
        <w:t>" width="300" height="50"&gt;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&lt;PARAM name="Message" value="Howdy, there!"&gt;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 xml:space="preserve">This page will be very boring if your 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proofErr w:type="gramStart"/>
      <w:r w:rsidRPr="00412E8C">
        <w:rPr>
          <w:rFonts w:ascii="Times New Roman" w:eastAsia="Times New Roman" w:hAnsi="Times New Roman" w:cs="Times New Roman"/>
          <w:i/>
          <w:iCs/>
          <w:sz w:val="20"/>
        </w:rPr>
        <w:t>browser</w:t>
      </w:r>
      <w:proofErr w:type="gramEnd"/>
      <w:r w:rsidRPr="00412E8C">
        <w:rPr>
          <w:rFonts w:ascii="Times New Roman" w:eastAsia="Times New Roman" w:hAnsi="Times New Roman" w:cs="Times New Roman"/>
          <w:i/>
          <w:iCs/>
          <w:sz w:val="20"/>
        </w:rPr>
        <w:t xml:space="preserve"> doesn't understand Java.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&lt;/APPLET&gt;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>&lt;/BODY&gt;</w:t>
      </w:r>
    </w:p>
    <w:p w:rsidR="00412E8C" w:rsidRPr="00412E8C" w:rsidRDefault="00412E8C" w:rsidP="0041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412E8C">
        <w:rPr>
          <w:rFonts w:ascii="Times New Roman" w:eastAsia="Times New Roman" w:hAnsi="Times New Roman" w:cs="Times New Roman"/>
          <w:i/>
          <w:iCs/>
          <w:sz w:val="20"/>
        </w:rPr>
        <w:t xml:space="preserve">&lt;/HTML&gt; </w:t>
      </w:r>
    </w:p>
    <w:p w:rsidR="00412E8C" w:rsidRPr="00412E8C" w:rsidRDefault="00412E8C" w:rsidP="0041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58770" cy="483870"/>
            <wp:effectExtent l="19050" t="0" r="0" b="0"/>
            <wp:docPr id="6" name="Picture 6" descr="Parameterizable app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ameterizable appl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8C" w:rsidRPr="00412E8C" w:rsidRDefault="00412E8C" w:rsidP="0041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You pass </w:t>
      </w:r>
      <w:proofErr w:type="spellStart"/>
      <w:proofErr w:type="gramStart"/>
      <w:r w:rsidRPr="00412E8C">
        <w:rPr>
          <w:rFonts w:ascii="Times New Roman" w:eastAsia="Times New Roman" w:hAnsi="Times New Roman" w:cs="Times New Roman"/>
          <w:sz w:val="20"/>
        </w:rPr>
        <w:t>getParameter</w:t>
      </w:r>
      <w:proofErr w:type="spellEnd"/>
      <w:r w:rsidRPr="00412E8C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12E8C">
        <w:rPr>
          <w:rFonts w:ascii="Times New Roman" w:eastAsia="Times New Roman" w:hAnsi="Times New Roman" w:cs="Times New Roman"/>
          <w:sz w:val="20"/>
        </w:rPr>
        <w:t>)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a string that names the parameter you want. This string should match the name of a </w:t>
      </w:r>
      <w:r w:rsidRPr="00412E8C">
        <w:rPr>
          <w:rFonts w:ascii="Times New Roman" w:eastAsia="Times New Roman" w:hAnsi="Times New Roman" w:cs="Times New Roman"/>
          <w:sz w:val="20"/>
        </w:rPr>
        <w:t>PARAM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element in the HTML page. </w:t>
      </w:r>
      <w:proofErr w:type="spellStart"/>
      <w:proofErr w:type="gramStart"/>
      <w:r w:rsidRPr="00412E8C">
        <w:rPr>
          <w:rFonts w:ascii="Times New Roman" w:eastAsia="Times New Roman" w:hAnsi="Times New Roman" w:cs="Times New Roman"/>
          <w:sz w:val="20"/>
        </w:rPr>
        <w:t>getParameter</w:t>
      </w:r>
      <w:proofErr w:type="spellEnd"/>
      <w:r w:rsidRPr="00412E8C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12E8C">
        <w:rPr>
          <w:rFonts w:ascii="Times New Roman" w:eastAsia="Times New Roman" w:hAnsi="Times New Roman" w:cs="Times New Roman"/>
          <w:sz w:val="20"/>
        </w:rPr>
        <w:t>)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returns the value of the parameter. All values are passed as strings.</w:t>
      </w:r>
    </w:p>
    <w:p w:rsidR="00412E8C" w:rsidRPr="00412E8C" w:rsidRDefault="00412E8C" w:rsidP="0041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12E8C">
        <w:rPr>
          <w:rFonts w:ascii="Times New Roman" w:eastAsia="Times New Roman" w:hAnsi="Times New Roman" w:cs="Times New Roman"/>
          <w:sz w:val="20"/>
        </w:rPr>
        <w:t>PARAM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element is also straightforward. It occurs between </w:t>
      </w:r>
      <w:r w:rsidRPr="00412E8C">
        <w:rPr>
          <w:rFonts w:ascii="Times New Roman" w:eastAsia="Times New Roman" w:hAnsi="Times New Roman" w:cs="Times New Roman"/>
          <w:sz w:val="20"/>
        </w:rPr>
        <w:t>&lt;APPLET&gt;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2E8C">
        <w:rPr>
          <w:rFonts w:ascii="Times New Roman" w:eastAsia="Times New Roman" w:hAnsi="Times New Roman" w:cs="Times New Roman"/>
          <w:sz w:val="20"/>
        </w:rPr>
        <w:t>&lt;/APPLET&gt;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. It has two attributes of its own, </w:t>
      </w:r>
      <w:r w:rsidRPr="00412E8C">
        <w:rPr>
          <w:rFonts w:ascii="Times New Roman" w:eastAsia="Times New Roman" w:hAnsi="Times New Roman" w:cs="Times New Roman"/>
          <w:sz w:val="20"/>
        </w:rPr>
        <w:t>NAME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2E8C">
        <w:rPr>
          <w:rFonts w:ascii="Times New Roman" w:eastAsia="Times New Roman" w:hAnsi="Times New Roman" w:cs="Times New Roman"/>
          <w:sz w:val="20"/>
        </w:rPr>
        <w:t>VALUE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12E8C">
        <w:rPr>
          <w:rFonts w:ascii="Times New Roman" w:eastAsia="Times New Roman" w:hAnsi="Times New Roman" w:cs="Times New Roman"/>
          <w:sz w:val="20"/>
        </w:rPr>
        <w:t>NAME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identifies which </w:t>
      </w:r>
      <w:r w:rsidRPr="00412E8C">
        <w:rPr>
          <w:rFonts w:ascii="Times New Roman" w:eastAsia="Times New Roman" w:hAnsi="Times New Roman" w:cs="Times New Roman"/>
          <w:sz w:val="20"/>
        </w:rPr>
        <w:t>PARAM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this is. </w:t>
      </w:r>
      <w:r w:rsidRPr="00412E8C">
        <w:rPr>
          <w:rFonts w:ascii="Times New Roman" w:eastAsia="Times New Roman" w:hAnsi="Times New Roman" w:cs="Times New Roman"/>
          <w:sz w:val="20"/>
        </w:rPr>
        <w:t>VALUE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 xml:space="preserve"> is the string value of the </w:t>
      </w:r>
      <w:r w:rsidRPr="00412E8C">
        <w:rPr>
          <w:rFonts w:ascii="Times New Roman" w:eastAsia="Times New Roman" w:hAnsi="Times New Roman" w:cs="Times New Roman"/>
          <w:sz w:val="20"/>
        </w:rPr>
        <w:t>PARAM</w:t>
      </w:r>
      <w:r w:rsidRPr="00412E8C">
        <w:rPr>
          <w:rFonts w:ascii="Times New Roman" w:eastAsia="Times New Roman" w:hAnsi="Times New Roman" w:cs="Times New Roman"/>
          <w:sz w:val="24"/>
          <w:szCs w:val="24"/>
        </w:rPr>
        <w:t>. Both should be enclosed in double quote marks if they contain white space.</w:t>
      </w:r>
    </w:p>
    <w:p w:rsidR="0000647F" w:rsidRPr="00412E8C" w:rsidRDefault="0000647F">
      <w:pPr>
        <w:rPr>
          <w:rFonts w:ascii="Times New Roman" w:hAnsi="Times New Roman" w:cs="Times New Roman"/>
        </w:rPr>
      </w:pPr>
    </w:p>
    <w:sectPr w:rsidR="0000647F" w:rsidRPr="00412E8C" w:rsidSect="0000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2E8C"/>
    <w:rsid w:val="0000647F"/>
    <w:rsid w:val="0041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7F"/>
  </w:style>
  <w:style w:type="paragraph" w:styleId="Heading1">
    <w:name w:val="heading 1"/>
    <w:basedOn w:val="Normal"/>
    <w:link w:val="Heading1Char"/>
    <w:uiPriority w:val="9"/>
    <w:qFormat/>
    <w:rsid w:val="00412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2E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E8C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8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8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2017-04-07T05:54:00Z</dcterms:created>
  <dcterms:modified xsi:type="dcterms:W3CDTF">2017-04-07T06:01:00Z</dcterms:modified>
</cp:coreProperties>
</file>