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313" w:rsidRPr="00F619F6" w:rsidRDefault="007C3313" w:rsidP="007C3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19F6">
        <w:rPr>
          <w:rFonts w:ascii="Times New Roman" w:eastAsia="Times New Roman" w:hAnsi="Times New Roman" w:cs="Times New Roman"/>
          <w:b/>
          <w:bCs/>
          <w:sz w:val="24"/>
          <w:szCs w:val="24"/>
        </w:rPr>
        <w:t>The continue Statement</w:t>
      </w:r>
    </w:p>
    <w:p w:rsidR="007C3313" w:rsidRPr="007C3313" w:rsidRDefault="007C3313" w:rsidP="007C3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313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Pr="007C3313">
        <w:rPr>
          <w:rFonts w:ascii="Times New Roman" w:eastAsia="Times New Roman" w:hAnsi="Times New Roman" w:cs="Times New Roman"/>
          <w:sz w:val="24"/>
          <w:szCs w:val="24"/>
        </w:rPr>
        <w:t xml:space="preserve"> should use ‘continue’ only in the loops to skip current iteration &amp; continue for the next iteration.</w:t>
      </w:r>
    </w:p>
    <w:p w:rsidR="007C3313" w:rsidRPr="007C3313" w:rsidRDefault="007C3313" w:rsidP="007C3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13">
        <w:rPr>
          <w:rFonts w:ascii="Times New Roman" w:eastAsia="Times New Roman" w:hAnsi="Times New Roman" w:cs="Times New Roman"/>
          <w:sz w:val="24"/>
          <w:szCs w:val="24"/>
        </w:rPr>
        <w:t xml:space="preserve">If we are using ‘continue’ </w:t>
      </w:r>
      <w:proofErr w:type="spellStart"/>
      <w:r w:rsidRPr="007C3313">
        <w:rPr>
          <w:rFonts w:ascii="Times New Roman" w:eastAsia="Times New Roman" w:hAnsi="Times New Roman" w:cs="Times New Roman"/>
          <w:sz w:val="24"/>
          <w:szCs w:val="24"/>
        </w:rPr>
        <w:t>any where</w:t>
      </w:r>
      <w:proofErr w:type="spellEnd"/>
      <w:r w:rsidRPr="007C3313">
        <w:rPr>
          <w:rFonts w:ascii="Times New Roman" w:eastAsia="Times New Roman" w:hAnsi="Times New Roman" w:cs="Times New Roman"/>
          <w:sz w:val="24"/>
          <w:szCs w:val="24"/>
        </w:rPr>
        <w:t xml:space="preserve"> except loops we will get compile time error saying “continue outside of loop”.</w:t>
      </w:r>
    </w:p>
    <w:p w:rsidR="005D6827" w:rsidRPr="007C3313" w:rsidRDefault="007C3313">
      <w:pPr>
        <w:rPr>
          <w:b/>
          <w:bCs/>
        </w:rPr>
      </w:pPr>
      <w:r w:rsidRPr="007C3313">
        <w:rPr>
          <w:b/>
          <w:bCs/>
        </w:rPr>
        <w:t>Example</w:t>
      </w:r>
    </w:p>
    <w:p w:rsidR="007C3313" w:rsidRDefault="007C3313" w:rsidP="007C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highlight w:val="lightGray"/>
        </w:rPr>
        <w:t>Test_while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:rsidR="007C3313" w:rsidRDefault="007C3313" w:rsidP="007C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</w:t>
      </w:r>
    </w:p>
    <w:p w:rsidR="007C3313" w:rsidRDefault="007C3313" w:rsidP="007C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:rsidR="007C3313" w:rsidRDefault="007C3313" w:rsidP="007C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 &lt; 10;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++) {</w:t>
      </w:r>
    </w:p>
    <w:p w:rsidR="007C3313" w:rsidRDefault="007C3313" w:rsidP="007C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 % 2) == 0)</w:t>
      </w:r>
    </w:p>
    <w:p w:rsidR="007C3313" w:rsidRDefault="007C3313" w:rsidP="007C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continue</w:t>
      </w:r>
      <w:proofErr w:type="gramEnd"/>
      <w:r>
        <w:rPr>
          <w:rFonts w:ascii="Consolas" w:hAnsi="Consolas" w:cs="Consolas"/>
          <w:color w:val="000000"/>
          <w:sz w:val="20"/>
        </w:rPr>
        <w:t>;</w:t>
      </w:r>
    </w:p>
    <w:p w:rsidR="007C3313" w:rsidRDefault="007C3313" w:rsidP="007C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7C3313" w:rsidRDefault="007C3313" w:rsidP="007C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</w:t>
      </w:r>
    </w:p>
    <w:p w:rsidR="007C3313" w:rsidRDefault="007C3313" w:rsidP="007C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7C3313" w:rsidRPr="007C3313" w:rsidRDefault="007C3313" w:rsidP="007C3313">
      <w:pPr>
        <w:rPr>
          <w:rFonts w:ascii="Consolas" w:hAnsi="Consolas" w:cs="Consolas"/>
          <w:b/>
          <w:bCs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7C3313" w:rsidRDefault="007C3313" w:rsidP="007C3313">
      <w:pPr>
        <w:rPr>
          <w:rFonts w:ascii="Consolas" w:hAnsi="Consolas" w:cs="Consolas"/>
          <w:b/>
          <w:bCs/>
          <w:color w:val="000000"/>
          <w:sz w:val="20"/>
        </w:rPr>
      </w:pPr>
      <w:r w:rsidRPr="007C3313">
        <w:rPr>
          <w:rFonts w:ascii="Consolas" w:hAnsi="Consolas" w:cs="Consolas"/>
          <w:b/>
          <w:bCs/>
          <w:color w:val="000000"/>
          <w:sz w:val="20"/>
        </w:rPr>
        <w:t>Output</w:t>
      </w:r>
    </w:p>
    <w:p w:rsidR="007C3313" w:rsidRDefault="007C3313" w:rsidP="007C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1</w:t>
      </w:r>
    </w:p>
    <w:p w:rsidR="007C3313" w:rsidRDefault="007C3313" w:rsidP="007C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3</w:t>
      </w:r>
    </w:p>
    <w:p w:rsidR="007C3313" w:rsidRDefault="007C3313" w:rsidP="007C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5</w:t>
      </w:r>
    </w:p>
    <w:p w:rsidR="007C3313" w:rsidRDefault="007C3313" w:rsidP="007C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7</w:t>
      </w:r>
    </w:p>
    <w:p w:rsidR="007C3313" w:rsidRPr="007C3313" w:rsidRDefault="007C3313" w:rsidP="007C3313">
      <w:pPr>
        <w:rPr>
          <w:b/>
          <w:bCs/>
        </w:rPr>
      </w:pPr>
      <w:r>
        <w:rPr>
          <w:rFonts w:ascii="Consolas" w:hAnsi="Consolas" w:cs="Consolas"/>
          <w:color w:val="000000"/>
          <w:sz w:val="20"/>
        </w:rPr>
        <w:t>9</w:t>
      </w:r>
    </w:p>
    <w:sectPr w:rsidR="007C3313" w:rsidRPr="007C3313" w:rsidSect="005D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60AD4"/>
    <w:multiLevelType w:val="multilevel"/>
    <w:tmpl w:val="2C2CF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3313"/>
    <w:rsid w:val="005D6827"/>
    <w:rsid w:val="007C3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313"/>
  </w:style>
  <w:style w:type="paragraph" w:styleId="Heading1">
    <w:name w:val="heading 1"/>
    <w:basedOn w:val="Normal"/>
    <w:link w:val="Heading1Char"/>
    <w:uiPriority w:val="9"/>
    <w:qFormat/>
    <w:rsid w:val="007C33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31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5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2017-04-10T10:14:00Z</dcterms:created>
  <dcterms:modified xsi:type="dcterms:W3CDTF">2017-04-10T10:21:00Z</dcterms:modified>
</cp:coreProperties>
</file>