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80B79" w14:textId="77777777" w:rsidR="002046FD" w:rsidRPr="002046FD" w:rsidRDefault="002046FD" w:rsidP="002046F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2046FD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A call to </w:t>
      </w:r>
      <w:proofErr w:type="gramStart"/>
      <w:r w:rsidRPr="002046FD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wait(</w:t>
      </w:r>
      <w:proofErr w:type="gramEnd"/>
      <w:r w:rsidRPr="002046FD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) blocks the calling process until one of its child processes exits or a signal is received. After child process terminates, parent </w:t>
      </w:r>
      <w:r w:rsidRPr="002046FD">
        <w:rPr>
          <w:rFonts w:ascii="Arial" w:eastAsia="Times New Roman" w:hAnsi="Arial" w:cs="Arial"/>
          <w:b/>
          <w:bCs/>
          <w:i/>
          <w:i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continues</w:t>
      </w:r>
      <w:r w:rsidRPr="002046FD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 its execution after wait system call instruction. </w:t>
      </w:r>
      <w:r w:rsidRPr="002046FD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br/>
        <w:t>Child process may terminate due to any of these: </w:t>
      </w:r>
    </w:p>
    <w:p w14:paraId="296CE6A4" w14:textId="77777777" w:rsidR="002046FD" w:rsidRPr="002046FD" w:rsidRDefault="002046FD" w:rsidP="002046FD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2046FD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It calls exit();</w:t>
      </w:r>
    </w:p>
    <w:p w14:paraId="51D8F892" w14:textId="77777777" w:rsidR="002046FD" w:rsidRPr="002046FD" w:rsidRDefault="002046FD" w:rsidP="002046FD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2046FD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It returns (an int) from main</w:t>
      </w:r>
    </w:p>
    <w:p w14:paraId="0BC4CE76" w14:textId="77777777" w:rsidR="002046FD" w:rsidRPr="002046FD" w:rsidRDefault="002046FD" w:rsidP="002046FD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2046FD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It receives a signal (from the OS or another process) whose default action is to terminate.</w:t>
      </w:r>
      <w:r w:rsidRPr="002046FD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br/>
        <w:t> </w:t>
      </w:r>
    </w:p>
    <w:p w14:paraId="18313B0B" w14:textId="083A8155" w:rsidR="002046FD" w:rsidRPr="002046FD" w:rsidRDefault="002046FD" w:rsidP="002046FD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2046FD">
        <w:rPr>
          <w:rFonts w:ascii="Arial" w:eastAsia="Times New Roman" w:hAnsi="Arial" w:cs="Arial"/>
          <w:noProof/>
          <w:color w:val="273239"/>
          <w:spacing w:val="2"/>
          <w:sz w:val="26"/>
          <w:szCs w:val="26"/>
          <w:lang w:eastAsia="en-IN"/>
        </w:rPr>
        <w:drawing>
          <wp:inline distT="0" distB="0" distL="0" distR="0" wp14:anchorId="152AC4AE" wp14:editId="3F5703D3">
            <wp:extent cx="5710555" cy="2208530"/>
            <wp:effectExtent l="0" t="0" r="444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0555" cy="220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B9D46A" w14:textId="77777777" w:rsidR="002046FD" w:rsidRDefault="002046FD" w:rsidP="002046F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</w:pPr>
    </w:p>
    <w:p w14:paraId="2FDEED11" w14:textId="77777777" w:rsidR="002046FD" w:rsidRDefault="002046FD" w:rsidP="002046F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</w:pPr>
    </w:p>
    <w:p w14:paraId="33B2D4FC" w14:textId="5A169855" w:rsidR="002046FD" w:rsidRPr="002046FD" w:rsidRDefault="002046FD" w:rsidP="002046F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2046FD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Syntax in c language:</w:t>
      </w:r>
      <w:r w:rsidRPr="002046FD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 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046FD" w14:paraId="46BA8BCB" w14:textId="77777777" w:rsidTr="002046FD">
        <w:tc>
          <w:tcPr>
            <w:tcW w:w="9016" w:type="dxa"/>
          </w:tcPr>
          <w:p w14:paraId="3ECB31B6" w14:textId="77777777" w:rsidR="002046FD" w:rsidRPr="002046FD" w:rsidRDefault="002046FD" w:rsidP="002046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olas" w:eastAsia="Times New Roman" w:hAnsi="Consolas" w:cs="Courier New"/>
                <w:color w:val="273239"/>
                <w:spacing w:val="2"/>
                <w:sz w:val="24"/>
                <w:szCs w:val="24"/>
                <w:lang w:eastAsia="en-IN"/>
              </w:rPr>
            </w:pPr>
            <w:r w:rsidRPr="002046FD">
              <w:rPr>
                <w:rFonts w:ascii="Consolas" w:eastAsia="Times New Roman" w:hAnsi="Consolas" w:cs="Courier New"/>
                <w:color w:val="273239"/>
                <w:spacing w:val="2"/>
                <w:sz w:val="24"/>
                <w:szCs w:val="24"/>
                <w:lang w:eastAsia="en-IN"/>
              </w:rPr>
              <w:t>#include</w:t>
            </w:r>
          </w:p>
          <w:p w14:paraId="143EE34B" w14:textId="77777777" w:rsidR="002046FD" w:rsidRPr="002046FD" w:rsidRDefault="002046FD" w:rsidP="002046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olas" w:eastAsia="Times New Roman" w:hAnsi="Consolas" w:cs="Courier New"/>
                <w:color w:val="273239"/>
                <w:spacing w:val="2"/>
                <w:sz w:val="24"/>
                <w:szCs w:val="24"/>
                <w:lang w:eastAsia="en-IN"/>
              </w:rPr>
            </w:pPr>
            <w:r w:rsidRPr="002046FD">
              <w:rPr>
                <w:rFonts w:ascii="Consolas" w:eastAsia="Times New Roman" w:hAnsi="Consolas" w:cs="Courier New"/>
                <w:color w:val="273239"/>
                <w:spacing w:val="2"/>
                <w:sz w:val="24"/>
                <w:szCs w:val="24"/>
                <w:lang w:eastAsia="en-IN"/>
              </w:rPr>
              <w:t>#include</w:t>
            </w:r>
          </w:p>
          <w:p w14:paraId="4BA2755C" w14:textId="77777777" w:rsidR="002046FD" w:rsidRPr="002046FD" w:rsidRDefault="002046FD" w:rsidP="002046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olas" w:eastAsia="Times New Roman" w:hAnsi="Consolas" w:cs="Courier New"/>
                <w:color w:val="273239"/>
                <w:spacing w:val="2"/>
                <w:sz w:val="24"/>
                <w:szCs w:val="24"/>
                <w:lang w:eastAsia="en-IN"/>
              </w:rPr>
            </w:pPr>
          </w:p>
          <w:p w14:paraId="327D1E58" w14:textId="77777777" w:rsidR="002046FD" w:rsidRPr="002046FD" w:rsidRDefault="002046FD" w:rsidP="002046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olas" w:eastAsia="Times New Roman" w:hAnsi="Consolas" w:cs="Courier New"/>
                <w:color w:val="273239"/>
                <w:spacing w:val="2"/>
                <w:sz w:val="24"/>
                <w:szCs w:val="24"/>
                <w:lang w:eastAsia="en-IN"/>
              </w:rPr>
            </w:pPr>
            <w:r w:rsidRPr="002046FD">
              <w:rPr>
                <w:rFonts w:ascii="Consolas" w:eastAsia="Times New Roman" w:hAnsi="Consolas" w:cs="Courier New"/>
                <w:color w:val="273239"/>
                <w:spacing w:val="2"/>
                <w:sz w:val="24"/>
                <w:szCs w:val="24"/>
                <w:lang w:eastAsia="en-IN"/>
              </w:rPr>
              <w:t xml:space="preserve">// take one argument status and returns </w:t>
            </w:r>
          </w:p>
          <w:p w14:paraId="0501DA3B" w14:textId="77777777" w:rsidR="002046FD" w:rsidRPr="002046FD" w:rsidRDefault="002046FD" w:rsidP="002046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olas" w:eastAsia="Times New Roman" w:hAnsi="Consolas" w:cs="Courier New"/>
                <w:color w:val="273239"/>
                <w:spacing w:val="2"/>
                <w:sz w:val="24"/>
                <w:szCs w:val="24"/>
                <w:lang w:eastAsia="en-IN"/>
              </w:rPr>
            </w:pPr>
            <w:r w:rsidRPr="002046FD">
              <w:rPr>
                <w:rFonts w:ascii="Consolas" w:eastAsia="Times New Roman" w:hAnsi="Consolas" w:cs="Courier New"/>
                <w:color w:val="273239"/>
                <w:spacing w:val="2"/>
                <w:sz w:val="24"/>
                <w:szCs w:val="24"/>
                <w:lang w:eastAsia="en-IN"/>
              </w:rPr>
              <w:t>// a process ID of dead children.</w:t>
            </w:r>
          </w:p>
          <w:p w14:paraId="7749010F" w14:textId="199F88E5" w:rsidR="002046FD" w:rsidRDefault="002046FD" w:rsidP="002046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olas" w:eastAsia="Times New Roman" w:hAnsi="Consolas" w:cs="Courier New"/>
                <w:color w:val="273239"/>
                <w:spacing w:val="2"/>
                <w:sz w:val="24"/>
                <w:szCs w:val="24"/>
                <w:lang w:eastAsia="en-IN"/>
              </w:rPr>
            </w:pPr>
            <w:proofErr w:type="spellStart"/>
            <w:r w:rsidRPr="002046FD">
              <w:rPr>
                <w:rFonts w:ascii="Consolas" w:eastAsia="Times New Roman" w:hAnsi="Consolas" w:cs="Courier New"/>
                <w:color w:val="273239"/>
                <w:spacing w:val="2"/>
                <w:sz w:val="24"/>
                <w:szCs w:val="24"/>
                <w:lang w:eastAsia="en-IN"/>
              </w:rPr>
              <w:t>pid_t</w:t>
            </w:r>
            <w:proofErr w:type="spellEnd"/>
            <w:r w:rsidRPr="002046FD">
              <w:rPr>
                <w:rFonts w:ascii="Consolas" w:eastAsia="Times New Roman" w:hAnsi="Consolas" w:cs="Courier New"/>
                <w:color w:val="273239"/>
                <w:spacing w:val="2"/>
                <w:sz w:val="24"/>
                <w:szCs w:val="24"/>
                <w:lang w:eastAsia="en-IN"/>
              </w:rPr>
              <w:t xml:space="preserve"> wait(int *</w:t>
            </w:r>
            <w:proofErr w:type="spellStart"/>
            <w:r w:rsidRPr="002046FD">
              <w:rPr>
                <w:rFonts w:ascii="Consolas" w:eastAsia="Times New Roman" w:hAnsi="Consolas" w:cs="Courier New"/>
                <w:color w:val="273239"/>
                <w:spacing w:val="2"/>
                <w:sz w:val="24"/>
                <w:szCs w:val="24"/>
                <w:lang w:eastAsia="en-IN"/>
              </w:rPr>
              <w:t>stat_loc</w:t>
            </w:r>
            <w:proofErr w:type="spellEnd"/>
            <w:r w:rsidRPr="002046FD">
              <w:rPr>
                <w:rFonts w:ascii="Consolas" w:eastAsia="Times New Roman" w:hAnsi="Consolas" w:cs="Courier New"/>
                <w:color w:val="273239"/>
                <w:spacing w:val="2"/>
                <w:sz w:val="24"/>
                <w:szCs w:val="24"/>
                <w:lang w:eastAsia="en-IN"/>
              </w:rPr>
              <w:t xml:space="preserve">);   </w:t>
            </w:r>
          </w:p>
        </w:tc>
      </w:tr>
    </w:tbl>
    <w:p w14:paraId="589145DB" w14:textId="1069E751" w:rsidR="002046FD" w:rsidRPr="002046FD" w:rsidRDefault="002046FD" w:rsidP="002046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</w:p>
    <w:p w14:paraId="5831C47D" w14:textId="77777777" w:rsidR="002046FD" w:rsidRPr="002046FD" w:rsidRDefault="002046FD" w:rsidP="002046F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2046FD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If any process has more than one child processes, then after calling wait(), parent process has to be in wait state if no child terminates. </w:t>
      </w:r>
      <w:r w:rsidRPr="002046FD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br/>
        <w:t>If only one child process is terminated, then return a wait() returns process ID of the terminated child process. </w:t>
      </w:r>
      <w:r w:rsidRPr="002046FD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br/>
        <w:t>If more than one child processes are terminated than wait() reap any </w:t>
      </w:r>
      <w:r w:rsidRPr="002046FD">
        <w:rPr>
          <w:rFonts w:ascii="Arial" w:eastAsia="Times New Roman" w:hAnsi="Arial" w:cs="Arial"/>
          <w:b/>
          <w:bCs/>
          <w:i/>
          <w:i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arbitrarily child</w:t>
      </w:r>
      <w:r w:rsidRPr="002046FD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 and return a process ID of that child process. </w:t>
      </w:r>
      <w:r w:rsidRPr="002046FD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br/>
        <w:t>When wait() returns they also define </w:t>
      </w:r>
      <w:r w:rsidRPr="002046FD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exit status</w:t>
      </w:r>
      <w:r w:rsidRPr="002046FD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 (which tells our, a process why terminated) via pointer, If status are not </w:t>
      </w:r>
      <w:r w:rsidRPr="002046FD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NULL</w:t>
      </w:r>
      <w:r w:rsidRPr="002046FD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.</w:t>
      </w:r>
      <w:r w:rsidRPr="002046FD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br/>
        <w:t>If any process has no child process then wait() returns immediately “-1”.</w:t>
      </w:r>
    </w:p>
    <w:p w14:paraId="2E5B757C" w14:textId="138C9C0E" w:rsidR="00D325E1" w:rsidRDefault="00D325E1"/>
    <w:p w14:paraId="144B85FA" w14:textId="305F86D6" w:rsidR="00B51350" w:rsidRDefault="00B51350"/>
    <w:p w14:paraId="5BC4905D" w14:textId="1EE32AB6" w:rsidR="00B51350" w:rsidRDefault="00B51350"/>
    <w:p w14:paraId="0BEA4350" w14:textId="35251A92" w:rsidR="00B51350" w:rsidRDefault="00B51350"/>
    <w:p w14:paraId="6B7929F4" w14:textId="224B6A75" w:rsidR="00B51350" w:rsidRDefault="00B51350"/>
    <w:p w14:paraId="4A80B186" w14:textId="77777777" w:rsidR="00B51350" w:rsidRPr="00B51350" w:rsidRDefault="00B51350" w:rsidP="00B5135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B51350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Child status information:</w:t>
      </w:r>
      <w:r w:rsidRPr="00B51350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 </w:t>
      </w:r>
      <w:r w:rsidRPr="00B51350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br/>
        <w:t>Status information about the child reported by wait is more than just the exit status of the child, it also includes </w:t>
      </w:r>
    </w:p>
    <w:p w14:paraId="462735E6" w14:textId="77777777" w:rsidR="00B51350" w:rsidRPr="00B51350" w:rsidRDefault="00B51350" w:rsidP="00B51350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B51350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normal/abnormal termination</w:t>
      </w:r>
    </w:p>
    <w:p w14:paraId="694B98AF" w14:textId="77777777" w:rsidR="00B51350" w:rsidRPr="00B51350" w:rsidRDefault="00B51350" w:rsidP="00B51350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B51350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termination cause</w:t>
      </w:r>
    </w:p>
    <w:p w14:paraId="142D7381" w14:textId="77777777" w:rsidR="00B51350" w:rsidRPr="00B51350" w:rsidRDefault="00B51350" w:rsidP="00B51350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B51350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exit status</w:t>
      </w:r>
    </w:p>
    <w:p w14:paraId="2EB4CDFE" w14:textId="77777777" w:rsidR="00B51350" w:rsidRPr="00B51350" w:rsidRDefault="00B51350" w:rsidP="00B5135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B51350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For find information about status, we use </w:t>
      </w:r>
      <w:r w:rsidRPr="00B51350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br/>
      </w:r>
      <w:r w:rsidRPr="00B51350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WIF</w:t>
      </w:r>
      <w:r w:rsidRPr="00B51350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….macros</w:t>
      </w:r>
      <w:r w:rsidRPr="00B51350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br/>
        <w:t>1. </w:t>
      </w:r>
      <w:r w:rsidRPr="00B51350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WIFEXITED(status)</w:t>
      </w:r>
      <w:r w:rsidRPr="00B51350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: child exited normally </w:t>
      </w:r>
      <w:r w:rsidRPr="00B51350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br/>
        <w:t>• </w:t>
      </w:r>
      <w:r w:rsidRPr="00B51350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WEXITSTATUS(status)</w:t>
      </w:r>
      <w:r w:rsidRPr="00B51350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: return code when child exits</w:t>
      </w:r>
      <w:r w:rsidRPr="00B51350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br/>
        <w:t>2. </w:t>
      </w:r>
      <w:r w:rsidRPr="00B51350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WIFSIGNALED(status)</w:t>
      </w:r>
      <w:r w:rsidRPr="00B51350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: child exited because a signal was not caught </w:t>
      </w:r>
      <w:r w:rsidRPr="00B51350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br/>
        <w:t>• </w:t>
      </w:r>
      <w:r w:rsidRPr="00B51350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WTERMSIG(status)</w:t>
      </w:r>
      <w:r w:rsidRPr="00B51350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: gives the number of the terminating signal</w:t>
      </w:r>
      <w:r w:rsidRPr="00B51350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br/>
        <w:t>3. </w:t>
      </w:r>
      <w:r w:rsidRPr="00B51350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WIFSTOPPED(status)</w:t>
      </w:r>
      <w:r w:rsidRPr="00B51350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: child is stopped </w:t>
      </w:r>
      <w:r w:rsidRPr="00B51350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br/>
        <w:t>• </w:t>
      </w:r>
      <w:r w:rsidRPr="00B51350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WSTOPSIG(status)</w:t>
      </w:r>
      <w:r w:rsidRPr="00B51350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: gives the number of the stop signal</w:t>
      </w:r>
    </w:p>
    <w:p w14:paraId="423FC4E0" w14:textId="77777777" w:rsidR="00B51350" w:rsidRDefault="00B51350"/>
    <w:sectPr w:rsidR="00B513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346280"/>
    <w:multiLevelType w:val="multilevel"/>
    <w:tmpl w:val="2B222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23C6146"/>
    <w:multiLevelType w:val="multilevel"/>
    <w:tmpl w:val="1A663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19C"/>
    <w:rsid w:val="002046FD"/>
    <w:rsid w:val="00B51350"/>
    <w:rsid w:val="00B6519C"/>
    <w:rsid w:val="00D32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39A2E"/>
  <w15:chartTrackingRefBased/>
  <w15:docId w15:val="{5D9DD602-7667-453B-BF4C-05B723E78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046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046F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46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46FD"/>
    <w:rPr>
      <w:rFonts w:ascii="Courier New" w:eastAsia="Times New Roman" w:hAnsi="Courier New" w:cs="Courier New"/>
      <w:sz w:val="20"/>
      <w:szCs w:val="20"/>
      <w:lang w:eastAsia="en-IN"/>
    </w:rPr>
  </w:style>
  <w:style w:type="table" w:styleId="TableGrid">
    <w:name w:val="Table Grid"/>
    <w:basedOn w:val="TableNormal"/>
    <w:uiPriority w:val="39"/>
    <w:rsid w:val="002046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2046F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51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83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259</Words>
  <Characters>1479</Characters>
  <Application>Microsoft Office Word</Application>
  <DocSecurity>0</DocSecurity>
  <Lines>12</Lines>
  <Paragraphs>3</Paragraphs>
  <ScaleCrop>false</ScaleCrop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PGDAC</dc:creator>
  <cp:keywords/>
  <dc:description/>
  <cp:lastModifiedBy>PGDAC</cp:lastModifiedBy>
  <cp:revision>3</cp:revision>
  <dcterms:created xsi:type="dcterms:W3CDTF">2022-02-14T12:28:00Z</dcterms:created>
  <dcterms:modified xsi:type="dcterms:W3CDTF">2022-02-14T12:33:00Z</dcterms:modified>
</cp:coreProperties>
</file>