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E55C" w14:textId="77777777" w:rsidR="00534B71" w:rsidRPr="00534B71" w:rsidRDefault="00534B71" w:rsidP="00534B7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34B71">
        <w:rPr>
          <w:rFonts w:ascii="Arial" w:eastAsia="Times New Roman" w:hAnsi="Arial" w:cs="Arial"/>
          <w:color w:val="273239"/>
          <w:spacing w:val="2"/>
          <w:sz w:val="26"/>
          <w:szCs w:val="26"/>
          <w:lang w:eastAsia="en-IN"/>
        </w:rPr>
        <w:t>In operating systems, Memory Management is the function responsible for allocating and managing computer’s main memory. Memory Management function keeps track of the status of each memory location, either allocated or free to ensure effective and efficient use of Primary Memory.</w:t>
      </w:r>
    </w:p>
    <w:p w14:paraId="72B4A6B4" w14:textId="77777777" w:rsidR="00534B71" w:rsidRPr="00534B71" w:rsidRDefault="00534B71" w:rsidP="00534B7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34B71">
        <w:rPr>
          <w:rFonts w:ascii="Arial" w:eastAsia="Times New Roman" w:hAnsi="Arial" w:cs="Arial"/>
          <w:color w:val="273239"/>
          <w:spacing w:val="2"/>
          <w:sz w:val="26"/>
          <w:szCs w:val="26"/>
          <w:lang w:eastAsia="en-IN"/>
        </w:rPr>
        <w:t>There are two Memory Management Techniques: </w:t>
      </w:r>
      <w:r w:rsidRPr="00534B71">
        <w:rPr>
          <w:rFonts w:ascii="Arial" w:eastAsia="Times New Roman" w:hAnsi="Arial" w:cs="Arial"/>
          <w:b/>
          <w:bCs/>
          <w:color w:val="273239"/>
          <w:spacing w:val="2"/>
          <w:sz w:val="26"/>
          <w:szCs w:val="26"/>
          <w:bdr w:val="none" w:sz="0" w:space="0" w:color="auto" w:frame="1"/>
          <w:lang w:eastAsia="en-IN"/>
        </w:rPr>
        <w:t>Contiguous</w:t>
      </w:r>
      <w:r w:rsidRPr="00534B71">
        <w:rPr>
          <w:rFonts w:ascii="Arial" w:eastAsia="Times New Roman" w:hAnsi="Arial" w:cs="Arial"/>
          <w:color w:val="273239"/>
          <w:spacing w:val="2"/>
          <w:sz w:val="26"/>
          <w:szCs w:val="26"/>
          <w:lang w:eastAsia="en-IN"/>
        </w:rPr>
        <w:t>, and </w:t>
      </w:r>
      <w:r w:rsidRPr="00534B71">
        <w:rPr>
          <w:rFonts w:ascii="Arial" w:eastAsia="Times New Roman" w:hAnsi="Arial" w:cs="Arial"/>
          <w:b/>
          <w:bCs/>
          <w:color w:val="273239"/>
          <w:spacing w:val="2"/>
          <w:sz w:val="26"/>
          <w:szCs w:val="26"/>
          <w:bdr w:val="none" w:sz="0" w:space="0" w:color="auto" w:frame="1"/>
          <w:lang w:eastAsia="en-IN"/>
        </w:rPr>
        <w:t>Non-Contiguous</w:t>
      </w:r>
      <w:r w:rsidRPr="00534B71">
        <w:rPr>
          <w:rFonts w:ascii="Arial" w:eastAsia="Times New Roman" w:hAnsi="Arial" w:cs="Arial"/>
          <w:color w:val="273239"/>
          <w:spacing w:val="2"/>
          <w:sz w:val="26"/>
          <w:szCs w:val="26"/>
          <w:lang w:eastAsia="en-IN"/>
        </w:rPr>
        <w:t>. In Contiguous Technique, executing process must be loaded entirely in main-memory. Contiguous Technique can be divided into:</w:t>
      </w:r>
    </w:p>
    <w:p w14:paraId="176C2EA5" w14:textId="43C363F7" w:rsidR="00534B71" w:rsidRPr="00534B71" w:rsidRDefault="00534B71" w:rsidP="00534B71">
      <w:pPr>
        <w:numPr>
          <w:ilvl w:val="0"/>
          <w:numId w:val="1"/>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4B71">
        <w:rPr>
          <w:rFonts w:ascii="Arial" w:eastAsia="Times New Roman" w:hAnsi="Arial" w:cs="Arial"/>
          <w:spacing w:val="2"/>
          <w:sz w:val="26"/>
          <w:szCs w:val="26"/>
          <w:bdr w:val="none" w:sz="0" w:space="0" w:color="auto" w:frame="1"/>
          <w:lang w:eastAsia="en-IN"/>
        </w:rPr>
        <w:t>Fixed (or static) partitioning</w:t>
      </w:r>
    </w:p>
    <w:p w14:paraId="2C462F1C" w14:textId="77777777" w:rsidR="00534B71" w:rsidRPr="00534B71" w:rsidRDefault="00534B71" w:rsidP="00534B71">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color w:val="273239"/>
          <w:spacing w:val="2"/>
          <w:sz w:val="26"/>
          <w:szCs w:val="26"/>
          <w:lang w:eastAsia="en-IN"/>
        </w:rPr>
        <w:t>Variable (or dynamic) partitioning</w:t>
      </w:r>
    </w:p>
    <w:p w14:paraId="1B89FD5F" w14:textId="77777777" w:rsidR="00534B71" w:rsidRPr="00534B71" w:rsidRDefault="00534B71" w:rsidP="00534B7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34B71">
        <w:rPr>
          <w:rFonts w:ascii="Arial" w:eastAsia="Times New Roman" w:hAnsi="Arial" w:cs="Arial"/>
          <w:b/>
          <w:bCs/>
          <w:color w:val="273239"/>
          <w:spacing w:val="2"/>
          <w:sz w:val="26"/>
          <w:szCs w:val="26"/>
          <w:bdr w:val="none" w:sz="0" w:space="0" w:color="auto" w:frame="1"/>
          <w:lang w:eastAsia="en-IN"/>
        </w:rPr>
        <w:t>Variable Partitioning –</w:t>
      </w:r>
      <w:r w:rsidRPr="00534B71">
        <w:rPr>
          <w:rFonts w:ascii="Arial" w:eastAsia="Times New Roman" w:hAnsi="Arial" w:cs="Arial"/>
          <w:color w:val="273239"/>
          <w:spacing w:val="2"/>
          <w:sz w:val="26"/>
          <w:szCs w:val="26"/>
          <w:lang w:eastAsia="en-IN"/>
        </w:rPr>
        <w:br/>
        <w:t>It is a part of Contiguous allocation technique. It is used to alleviate the problem faced by Fixed Partitioning. In contrast with fixed partitioning, partitions are not made before the execution or during system configure. Various </w:t>
      </w:r>
      <w:r w:rsidRPr="00534B71">
        <w:rPr>
          <w:rFonts w:ascii="Arial" w:eastAsia="Times New Roman" w:hAnsi="Arial" w:cs="Arial"/>
          <w:b/>
          <w:bCs/>
          <w:color w:val="273239"/>
          <w:spacing w:val="2"/>
          <w:sz w:val="26"/>
          <w:szCs w:val="26"/>
          <w:bdr w:val="none" w:sz="0" w:space="0" w:color="auto" w:frame="1"/>
          <w:lang w:eastAsia="en-IN"/>
        </w:rPr>
        <w:t>features</w:t>
      </w:r>
      <w:r w:rsidRPr="00534B71">
        <w:rPr>
          <w:rFonts w:ascii="Arial" w:eastAsia="Times New Roman" w:hAnsi="Arial" w:cs="Arial"/>
          <w:color w:val="273239"/>
          <w:spacing w:val="2"/>
          <w:sz w:val="26"/>
          <w:szCs w:val="26"/>
          <w:lang w:eastAsia="en-IN"/>
        </w:rPr>
        <w:t> associated with variable Partitioning-</w:t>
      </w:r>
    </w:p>
    <w:p w14:paraId="17C9E1D5" w14:textId="77777777" w:rsidR="00534B71" w:rsidRPr="00534B71" w:rsidRDefault="00534B71" w:rsidP="00534B7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color w:val="273239"/>
          <w:spacing w:val="2"/>
          <w:sz w:val="26"/>
          <w:szCs w:val="26"/>
          <w:lang w:eastAsia="en-IN"/>
        </w:rPr>
        <w:t>Initially RAM is empty and partitions are made during the run-time according to process’s need instead of partitioning during system configure.</w:t>
      </w:r>
    </w:p>
    <w:p w14:paraId="36E96453" w14:textId="77777777" w:rsidR="00534B71" w:rsidRPr="00534B71" w:rsidRDefault="00534B71" w:rsidP="00534B7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color w:val="273239"/>
          <w:spacing w:val="2"/>
          <w:sz w:val="26"/>
          <w:szCs w:val="26"/>
          <w:lang w:eastAsia="en-IN"/>
        </w:rPr>
        <w:t>The size of partition will be equal to incoming process.</w:t>
      </w:r>
    </w:p>
    <w:p w14:paraId="32BA839E" w14:textId="77777777" w:rsidR="00534B71" w:rsidRPr="00534B71" w:rsidRDefault="00534B71" w:rsidP="00534B7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color w:val="273239"/>
          <w:spacing w:val="2"/>
          <w:sz w:val="26"/>
          <w:szCs w:val="26"/>
          <w:lang w:eastAsia="en-IN"/>
        </w:rPr>
        <w:t>The partition size varies according to the need of the process so that the internal fragmentation can be avoided to ensure efficient utilisation of RAM.</w:t>
      </w:r>
    </w:p>
    <w:p w14:paraId="38581878" w14:textId="77777777" w:rsidR="00534B71" w:rsidRPr="00534B71" w:rsidRDefault="00534B71" w:rsidP="00534B7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color w:val="273239"/>
          <w:spacing w:val="2"/>
          <w:sz w:val="26"/>
          <w:szCs w:val="26"/>
          <w:lang w:eastAsia="en-IN"/>
        </w:rPr>
        <w:t>Number of partitions in RAM is not fixed and depends on the number of incoming process and Main Memory’s size.</w:t>
      </w:r>
    </w:p>
    <w:p w14:paraId="26AF85CB" w14:textId="338D54C8" w:rsidR="00534B71" w:rsidRPr="00534B71" w:rsidRDefault="00534B71" w:rsidP="00534B7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34B71">
        <w:rPr>
          <w:rFonts w:ascii="Arial" w:eastAsia="Times New Roman" w:hAnsi="Arial" w:cs="Arial"/>
          <w:noProof/>
          <w:color w:val="273239"/>
          <w:spacing w:val="2"/>
          <w:sz w:val="26"/>
          <w:szCs w:val="26"/>
          <w:lang w:eastAsia="en-IN"/>
        </w:rPr>
        <w:drawing>
          <wp:inline distT="0" distB="0" distL="0" distR="0" wp14:anchorId="186BD063" wp14:editId="39A96B7C">
            <wp:extent cx="2501900" cy="3709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0" cy="3709670"/>
                    </a:xfrm>
                    <a:prstGeom prst="rect">
                      <a:avLst/>
                    </a:prstGeom>
                    <a:noFill/>
                    <a:ln>
                      <a:noFill/>
                    </a:ln>
                  </pic:spPr>
                </pic:pic>
              </a:graphicData>
            </a:graphic>
          </wp:inline>
        </w:drawing>
      </w:r>
    </w:p>
    <w:p w14:paraId="36AC7A30" w14:textId="77777777" w:rsidR="00534B71" w:rsidRPr="00534B71" w:rsidRDefault="00534B71" w:rsidP="00534B7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34B71">
        <w:rPr>
          <w:rFonts w:ascii="Arial" w:eastAsia="Times New Roman" w:hAnsi="Arial" w:cs="Arial"/>
          <w:color w:val="273239"/>
          <w:spacing w:val="2"/>
          <w:sz w:val="26"/>
          <w:szCs w:val="26"/>
          <w:lang w:eastAsia="en-IN"/>
        </w:rPr>
        <w:t>There are some advantages and disadvantages of variable partitioning over fixed partitioning as given below.</w:t>
      </w:r>
    </w:p>
    <w:p w14:paraId="11D85B2F" w14:textId="77777777" w:rsidR="00534B71" w:rsidRPr="00534B71" w:rsidRDefault="00534B71" w:rsidP="00534B7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34B71">
        <w:rPr>
          <w:rFonts w:ascii="Arial" w:eastAsia="Times New Roman" w:hAnsi="Arial" w:cs="Arial"/>
          <w:b/>
          <w:bCs/>
          <w:color w:val="273239"/>
          <w:spacing w:val="2"/>
          <w:sz w:val="26"/>
          <w:szCs w:val="26"/>
          <w:bdr w:val="none" w:sz="0" w:space="0" w:color="auto" w:frame="1"/>
          <w:lang w:eastAsia="en-IN"/>
        </w:rPr>
        <w:lastRenderedPageBreak/>
        <w:t>Advantages of Variable Partitioning –</w:t>
      </w:r>
    </w:p>
    <w:p w14:paraId="342EC216" w14:textId="77777777" w:rsidR="00534B71" w:rsidRPr="00534B71" w:rsidRDefault="00534B71" w:rsidP="00534B7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b/>
          <w:bCs/>
          <w:color w:val="273239"/>
          <w:spacing w:val="2"/>
          <w:sz w:val="26"/>
          <w:szCs w:val="26"/>
          <w:bdr w:val="none" w:sz="0" w:space="0" w:color="auto" w:frame="1"/>
          <w:lang w:eastAsia="en-IN"/>
        </w:rPr>
        <w:t>No Internal Fragmentation:</w:t>
      </w:r>
      <w:r w:rsidRPr="00534B71">
        <w:rPr>
          <w:rFonts w:ascii="Arial" w:eastAsia="Times New Roman" w:hAnsi="Arial" w:cs="Arial"/>
          <w:color w:val="273239"/>
          <w:spacing w:val="2"/>
          <w:sz w:val="26"/>
          <w:szCs w:val="26"/>
          <w:lang w:eastAsia="en-IN"/>
        </w:rPr>
        <w:br/>
        <w:t>In variable Partitioning, space in main memory is allocated strictly according to the need of process, hence there is no case of internal fragmentation. There will be no unused space left in the partition.</w:t>
      </w:r>
    </w:p>
    <w:p w14:paraId="00D89FAF" w14:textId="77777777" w:rsidR="00534B71" w:rsidRPr="00534B71" w:rsidRDefault="00534B71" w:rsidP="00534B7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b/>
          <w:bCs/>
          <w:color w:val="273239"/>
          <w:spacing w:val="2"/>
          <w:sz w:val="26"/>
          <w:szCs w:val="26"/>
          <w:bdr w:val="none" w:sz="0" w:space="0" w:color="auto" w:frame="1"/>
          <w:lang w:eastAsia="en-IN"/>
        </w:rPr>
        <w:t>No restriction on Degree of Multiprogramming:</w:t>
      </w:r>
      <w:r w:rsidRPr="00534B71">
        <w:rPr>
          <w:rFonts w:ascii="Arial" w:eastAsia="Times New Roman" w:hAnsi="Arial" w:cs="Arial"/>
          <w:color w:val="273239"/>
          <w:spacing w:val="2"/>
          <w:sz w:val="26"/>
          <w:szCs w:val="26"/>
          <w:lang w:eastAsia="en-IN"/>
        </w:rPr>
        <w:br/>
      </w:r>
      <w:proofErr w:type="gramStart"/>
      <w:r w:rsidRPr="00534B71">
        <w:rPr>
          <w:rFonts w:ascii="Arial" w:eastAsia="Times New Roman" w:hAnsi="Arial" w:cs="Arial"/>
          <w:color w:val="273239"/>
          <w:spacing w:val="2"/>
          <w:sz w:val="26"/>
          <w:szCs w:val="26"/>
          <w:lang w:eastAsia="en-IN"/>
        </w:rPr>
        <w:t>More</w:t>
      </w:r>
      <w:proofErr w:type="gramEnd"/>
      <w:r w:rsidRPr="00534B71">
        <w:rPr>
          <w:rFonts w:ascii="Arial" w:eastAsia="Times New Roman" w:hAnsi="Arial" w:cs="Arial"/>
          <w:color w:val="273239"/>
          <w:spacing w:val="2"/>
          <w:sz w:val="26"/>
          <w:szCs w:val="26"/>
          <w:lang w:eastAsia="en-IN"/>
        </w:rPr>
        <w:t xml:space="preserve"> number of processes can be accommodated due to absence of internal fragmentation. A process can be loaded until the memory is empty.</w:t>
      </w:r>
    </w:p>
    <w:p w14:paraId="1172C050" w14:textId="77777777" w:rsidR="00534B71" w:rsidRPr="00534B71" w:rsidRDefault="00534B71" w:rsidP="00534B7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b/>
          <w:bCs/>
          <w:color w:val="273239"/>
          <w:spacing w:val="2"/>
          <w:sz w:val="26"/>
          <w:szCs w:val="26"/>
          <w:bdr w:val="none" w:sz="0" w:space="0" w:color="auto" w:frame="1"/>
          <w:lang w:eastAsia="en-IN"/>
        </w:rPr>
        <w:t>No Limitation on the size of the process:</w:t>
      </w:r>
      <w:r w:rsidRPr="00534B71">
        <w:rPr>
          <w:rFonts w:ascii="Arial" w:eastAsia="Times New Roman" w:hAnsi="Arial" w:cs="Arial"/>
          <w:color w:val="273239"/>
          <w:spacing w:val="2"/>
          <w:sz w:val="26"/>
          <w:szCs w:val="26"/>
          <w:lang w:eastAsia="en-IN"/>
        </w:rPr>
        <w:br/>
        <w:t xml:space="preserve">In Fixed partitioning, the process with the size greater than the size of the largest partition could not be loaded and process </w:t>
      </w:r>
      <w:proofErr w:type="spellStart"/>
      <w:r w:rsidRPr="00534B71">
        <w:rPr>
          <w:rFonts w:ascii="Arial" w:eastAsia="Times New Roman" w:hAnsi="Arial" w:cs="Arial"/>
          <w:color w:val="273239"/>
          <w:spacing w:val="2"/>
          <w:sz w:val="26"/>
          <w:szCs w:val="26"/>
          <w:lang w:eastAsia="en-IN"/>
        </w:rPr>
        <w:t>can not</w:t>
      </w:r>
      <w:proofErr w:type="spellEnd"/>
      <w:r w:rsidRPr="00534B71">
        <w:rPr>
          <w:rFonts w:ascii="Arial" w:eastAsia="Times New Roman" w:hAnsi="Arial" w:cs="Arial"/>
          <w:color w:val="273239"/>
          <w:spacing w:val="2"/>
          <w:sz w:val="26"/>
          <w:szCs w:val="26"/>
          <w:lang w:eastAsia="en-IN"/>
        </w:rPr>
        <w:t xml:space="preserve"> be divided as it is invalid in contiguous allocation technique. Here, </w:t>
      </w:r>
      <w:proofErr w:type="gramStart"/>
      <w:r w:rsidRPr="00534B71">
        <w:rPr>
          <w:rFonts w:ascii="Arial" w:eastAsia="Times New Roman" w:hAnsi="Arial" w:cs="Arial"/>
          <w:color w:val="273239"/>
          <w:spacing w:val="2"/>
          <w:sz w:val="26"/>
          <w:szCs w:val="26"/>
          <w:lang w:eastAsia="en-IN"/>
        </w:rPr>
        <w:t>In</w:t>
      </w:r>
      <w:proofErr w:type="gramEnd"/>
      <w:r w:rsidRPr="00534B71">
        <w:rPr>
          <w:rFonts w:ascii="Arial" w:eastAsia="Times New Roman" w:hAnsi="Arial" w:cs="Arial"/>
          <w:color w:val="273239"/>
          <w:spacing w:val="2"/>
          <w:sz w:val="26"/>
          <w:szCs w:val="26"/>
          <w:lang w:eastAsia="en-IN"/>
        </w:rPr>
        <w:t xml:space="preserve"> variable partitioning, the process size can’t be restricted since the partition size is decided according to the process size.</w:t>
      </w:r>
    </w:p>
    <w:p w14:paraId="7A487854" w14:textId="77777777" w:rsidR="00534B71" w:rsidRPr="00534B71" w:rsidRDefault="00534B71" w:rsidP="00534B7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34B71">
        <w:rPr>
          <w:rFonts w:ascii="Arial" w:eastAsia="Times New Roman" w:hAnsi="Arial" w:cs="Arial"/>
          <w:b/>
          <w:bCs/>
          <w:color w:val="273239"/>
          <w:spacing w:val="2"/>
          <w:sz w:val="26"/>
          <w:szCs w:val="26"/>
          <w:bdr w:val="none" w:sz="0" w:space="0" w:color="auto" w:frame="1"/>
          <w:lang w:eastAsia="en-IN"/>
        </w:rPr>
        <w:t>Disadvantages of Variable Partitioning –</w:t>
      </w:r>
    </w:p>
    <w:p w14:paraId="493D2DDB" w14:textId="77777777" w:rsidR="00534B71" w:rsidRPr="00534B71" w:rsidRDefault="00534B71" w:rsidP="00534B7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b/>
          <w:bCs/>
          <w:color w:val="273239"/>
          <w:spacing w:val="2"/>
          <w:sz w:val="26"/>
          <w:szCs w:val="26"/>
          <w:bdr w:val="none" w:sz="0" w:space="0" w:color="auto" w:frame="1"/>
          <w:lang w:eastAsia="en-IN"/>
        </w:rPr>
        <w:t>Difficult Implementation:</w:t>
      </w:r>
      <w:r w:rsidRPr="00534B71">
        <w:rPr>
          <w:rFonts w:ascii="Arial" w:eastAsia="Times New Roman" w:hAnsi="Arial" w:cs="Arial"/>
          <w:color w:val="273239"/>
          <w:spacing w:val="2"/>
          <w:sz w:val="26"/>
          <w:szCs w:val="26"/>
          <w:lang w:eastAsia="en-IN"/>
        </w:rPr>
        <w:br/>
        <w:t>Implementing variable Partitioning is difficult as compared to Fixed Partitioning as it involves allocation of memory during run-time rather than during system configure.</w:t>
      </w:r>
    </w:p>
    <w:p w14:paraId="4B150C0A" w14:textId="77777777" w:rsidR="00534B71" w:rsidRPr="00534B71" w:rsidRDefault="00534B71" w:rsidP="00534B7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b/>
          <w:bCs/>
          <w:color w:val="273239"/>
          <w:spacing w:val="2"/>
          <w:sz w:val="26"/>
          <w:szCs w:val="26"/>
          <w:bdr w:val="none" w:sz="0" w:space="0" w:color="auto" w:frame="1"/>
          <w:lang w:eastAsia="en-IN"/>
        </w:rPr>
        <w:t>External Fragmentation:</w:t>
      </w:r>
      <w:r w:rsidRPr="00534B71">
        <w:rPr>
          <w:rFonts w:ascii="Arial" w:eastAsia="Times New Roman" w:hAnsi="Arial" w:cs="Arial"/>
          <w:color w:val="273239"/>
          <w:spacing w:val="2"/>
          <w:sz w:val="26"/>
          <w:szCs w:val="26"/>
          <w:lang w:eastAsia="en-IN"/>
        </w:rPr>
        <w:br/>
        <w:t xml:space="preserve">There will be external fragmentation </w:t>
      </w:r>
      <w:proofErr w:type="spellStart"/>
      <w:r w:rsidRPr="00534B71">
        <w:rPr>
          <w:rFonts w:ascii="Arial" w:eastAsia="Times New Roman" w:hAnsi="Arial" w:cs="Arial"/>
          <w:color w:val="273239"/>
          <w:spacing w:val="2"/>
          <w:sz w:val="26"/>
          <w:szCs w:val="26"/>
          <w:lang w:eastAsia="en-IN"/>
        </w:rPr>
        <w:t>inspite</w:t>
      </w:r>
      <w:proofErr w:type="spellEnd"/>
      <w:r w:rsidRPr="00534B71">
        <w:rPr>
          <w:rFonts w:ascii="Arial" w:eastAsia="Times New Roman" w:hAnsi="Arial" w:cs="Arial"/>
          <w:color w:val="273239"/>
          <w:spacing w:val="2"/>
          <w:sz w:val="26"/>
          <w:szCs w:val="26"/>
          <w:lang w:eastAsia="en-IN"/>
        </w:rPr>
        <w:t xml:space="preserve"> of absence of internal fragmentation.</w:t>
      </w:r>
    </w:p>
    <w:p w14:paraId="017BC18A" w14:textId="77777777" w:rsidR="00534B71" w:rsidRPr="00534B71" w:rsidRDefault="00534B71" w:rsidP="00534B71">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color w:val="273239"/>
          <w:spacing w:val="2"/>
          <w:sz w:val="26"/>
          <w:szCs w:val="26"/>
          <w:lang w:eastAsia="en-IN"/>
        </w:rPr>
        <w:t xml:space="preserve">For example, suppose in above example- process P1(2MB) and process P3(1MB) completed their execution. Hence two spaces are left </w:t>
      </w:r>
      <w:proofErr w:type="gramStart"/>
      <w:r w:rsidRPr="00534B71">
        <w:rPr>
          <w:rFonts w:ascii="Arial" w:eastAsia="Times New Roman" w:hAnsi="Arial" w:cs="Arial"/>
          <w:color w:val="273239"/>
          <w:spacing w:val="2"/>
          <w:sz w:val="26"/>
          <w:szCs w:val="26"/>
          <w:lang w:eastAsia="en-IN"/>
        </w:rPr>
        <w:t>i.e.</w:t>
      </w:r>
      <w:proofErr w:type="gramEnd"/>
      <w:r w:rsidRPr="00534B71">
        <w:rPr>
          <w:rFonts w:ascii="Arial" w:eastAsia="Times New Roman" w:hAnsi="Arial" w:cs="Arial"/>
          <w:color w:val="273239"/>
          <w:spacing w:val="2"/>
          <w:sz w:val="26"/>
          <w:szCs w:val="26"/>
          <w:lang w:eastAsia="en-IN"/>
        </w:rPr>
        <w:t xml:space="preserve"> 2MB and 1MB. Let’s suppose process P5 of size 3MB comes. The empty space in memory cannot be allocated as no spanning is allowed in contiguous allocation. The rule says that process must be contiguously present in main memory to get executed. Hence it results in External Fragmentation.</w:t>
      </w:r>
    </w:p>
    <w:p w14:paraId="03BC7FD0" w14:textId="4DCD66E6" w:rsidR="00534B71" w:rsidRPr="00534B71" w:rsidRDefault="00534B71" w:rsidP="00534B71">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noProof/>
          <w:color w:val="273239"/>
          <w:spacing w:val="2"/>
          <w:sz w:val="26"/>
          <w:szCs w:val="26"/>
          <w:lang w:eastAsia="en-IN"/>
        </w:rPr>
        <w:lastRenderedPageBreak/>
        <w:drawing>
          <wp:inline distT="0" distB="0" distL="0" distR="0" wp14:anchorId="7B263576" wp14:editId="530DA706">
            <wp:extent cx="2501900" cy="3709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00" cy="3709670"/>
                    </a:xfrm>
                    <a:prstGeom prst="rect">
                      <a:avLst/>
                    </a:prstGeom>
                    <a:noFill/>
                    <a:ln>
                      <a:noFill/>
                    </a:ln>
                  </pic:spPr>
                </pic:pic>
              </a:graphicData>
            </a:graphic>
          </wp:inline>
        </w:drawing>
      </w:r>
    </w:p>
    <w:p w14:paraId="717FF646" w14:textId="77777777" w:rsidR="00534B71" w:rsidRPr="00534B71" w:rsidRDefault="00534B71" w:rsidP="00534B71">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34B71">
        <w:rPr>
          <w:rFonts w:ascii="Arial" w:eastAsia="Times New Roman" w:hAnsi="Arial" w:cs="Arial"/>
          <w:color w:val="273239"/>
          <w:spacing w:val="2"/>
          <w:sz w:val="26"/>
          <w:szCs w:val="26"/>
          <w:lang w:eastAsia="en-IN"/>
        </w:rPr>
        <w:t>Now P5 of size 3 MB cannot be accommodated in spite of required available space because in contiguous no spanning is allowed.</w:t>
      </w:r>
    </w:p>
    <w:p w14:paraId="3A27325F" w14:textId="77777777" w:rsidR="00CA4D88" w:rsidRDefault="00CA4D88"/>
    <w:sectPr w:rsidR="00CA4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569FE"/>
    <w:multiLevelType w:val="multilevel"/>
    <w:tmpl w:val="F8C4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F6F94"/>
    <w:multiLevelType w:val="multilevel"/>
    <w:tmpl w:val="93C6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B148C"/>
    <w:multiLevelType w:val="multilevel"/>
    <w:tmpl w:val="C8E4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9220D5"/>
    <w:multiLevelType w:val="multilevel"/>
    <w:tmpl w:val="A920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01"/>
    <w:rsid w:val="00534B71"/>
    <w:rsid w:val="00C46001"/>
    <w:rsid w:val="00CA4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DAABF-E48F-4A3F-8AF0-C2A9ABC4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B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4B71"/>
    <w:rPr>
      <w:color w:val="0000FF"/>
      <w:u w:val="single"/>
    </w:rPr>
  </w:style>
  <w:style w:type="character" w:styleId="Strong">
    <w:name w:val="Strong"/>
    <w:basedOn w:val="DefaultParagraphFont"/>
    <w:uiPriority w:val="22"/>
    <w:qFormat/>
    <w:rsid w:val="00534B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55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2022-02-09T16:02:00Z</dcterms:created>
  <dcterms:modified xsi:type="dcterms:W3CDTF">2022-02-09T16:02:00Z</dcterms:modified>
</cp:coreProperties>
</file>