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AE39F" w14:textId="77777777" w:rsidR="00DE7EED" w:rsidRPr="00DE7EED" w:rsidRDefault="00DE7EED" w:rsidP="00DE7EED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E7EED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Semaphores in Process Synchronization</w:t>
      </w:r>
    </w:p>
    <w:p w14:paraId="4906742B" w14:textId="7250401A" w:rsidR="005123E6" w:rsidRDefault="005123E6"/>
    <w:p w14:paraId="0284D032" w14:textId="77777777" w:rsidR="00DE7EED" w:rsidRDefault="00DE7EE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Semaphore was proposed by Dijkstra in 1965 which is a very significant technique to manage concurrent processes by using a simple integer value, which is known as a semaphore.</w:t>
      </w:r>
    </w:p>
    <w:p w14:paraId="0BB82B0C" w14:textId="3C33AEC2" w:rsidR="00DE7EED" w:rsidRDefault="00DE7EED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Semaphore is simply an integer variable that is shared between threads. This variable is used to solve the critical section problem and to achieve process synchronization in the multiprocessing environment. 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Semaphores are of two types:</w:t>
      </w:r>
    </w:p>
    <w:p w14:paraId="677894E7" w14:textId="77777777" w:rsidR="00DE7EED" w:rsidRPr="00DE7EED" w:rsidRDefault="00DE7EED" w:rsidP="00DE7EE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Binary Semaphore –</w:t>
      </w: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This is also known as mutex lock. It can have only two values – 0 and 1. Its value is initialized to 1. It is used to implement the solution of critical section problems with multiple processes.</w:t>
      </w:r>
    </w:p>
    <w:p w14:paraId="17F53D55" w14:textId="77777777" w:rsidR="00DE7EED" w:rsidRPr="00DE7EED" w:rsidRDefault="00DE7EED" w:rsidP="00DE7EED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Counting Semaphore –</w:t>
      </w: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 </w:t>
      </w: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br/>
        <w:t>Its value can range over an unrestricted domain. It is used to control access to a resource that has multiple instances.</w:t>
      </w:r>
    </w:p>
    <w:p w14:paraId="25C422D8" w14:textId="5C25E782" w:rsidR="00DE7EED" w:rsidRDefault="00DE7EED"/>
    <w:p w14:paraId="60BE62C0" w14:textId="77777777" w:rsidR="00DE7EED" w:rsidRDefault="00DE7EED" w:rsidP="00DE7E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Now let us see how it does so.</w:t>
      </w:r>
    </w:p>
    <w:p w14:paraId="02DF5517" w14:textId="77777777" w:rsidR="00DE7EED" w:rsidRDefault="00DE7EED" w:rsidP="00DE7EED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color w:val="273239"/>
          <w:spacing w:val="2"/>
          <w:sz w:val="26"/>
          <w:szCs w:val="26"/>
        </w:rPr>
        <w:t>First, look at two operations that can be used to access and change the value of the semaphore variable.</w:t>
      </w:r>
    </w:p>
    <w:p w14:paraId="352F6010" w14:textId="55849390" w:rsidR="00DE7EED" w:rsidRDefault="00DE7EED">
      <w:r>
        <w:rPr>
          <w:noProof/>
        </w:rPr>
        <w:drawing>
          <wp:inline distT="0" distB="0" distL="0" distR="0" wp14:anchorId="1CB2A42C" wp14:editId="780AE874">
            <wp:extent cx="4552950" cy="2400300"/>
            <wp:effectExtent l="0" t="0" r="0" b="0"/>
            <wp:docPr id="1" name="Picture 1" descr="P-and-V-operation-in-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-and-V-operation-in-OS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881" r="2016" b="3383"/>
                    <a:stretch/>
                  </pic:blipFill>
                  <pic:spPr bwMode="auto">
                    <a:xfrm>
                      <a:off x="0" y="0"/>
                      <a:ext cx="45529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EA5FA" w14:textId="77777777" w:rsidR="00DE7EED" w:rsidRPr="00DE7EED" w:rsidRDefault="00DE7EED" w:rsidP="00DE7E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 xml:space="preserve">Some point regarding P and V </w:t>
      </w:r>
      <w:proofErr w:type="gramStart"/>
      <w:r w:rsidRPr="00DE7EE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operation :</w:t>
      </w:r>
      <w:proofErr w:type="gramEnd"/>
    </w:p>
    <w:p w14:paraId="1F125D63" w14:textId="77777777" w:rsidR="00DE7EED" w:rsidRPr="00DE7EED" w:rsidRDefault="00DE7EED" w:rsidP="00DE7EE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P operation is also called wait, sleep, or down operation, and V operation is also called signal, wake-up, or up operation.</w:t>
      </w:r>
    </w:p>
    <w:p w14:paraId="1E955238" w14:textId="77777777" w:rsidR="00DE7EED" w:rsidRPr="00DE7EED" w:rsidRDefault="00DE7EED" w:rsidP="00DE7EE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Both operations are atomic and semaphore(s) is always initialized to one. Here atomic means that variable on which read, modify and update happens at the same time/moment with no pre-emption </w:t>
      </w:r>
      <w:proofErr w:type="gramStart"/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i.e.</w:t>
      </w:r>
      <w:proofErr w:type="gramEnd"/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 xml:space="preserve"> </w:t>
      </w: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in-between read, modify and update no other operation is performed that may change the variable.</w:t>
      </w:r>
    </w:p>
    <w:p w14:paraId="617FEB1C" w14:textId="77777777" w:rsidR="00DE7EED" w:rsidRPr="00DE7EED" w:rsidRDefault="00DE7EED" w:rsidP="00DE7EED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A critical section is surrounded by both operations to implement process synchronization. See the below image. The critical section of Process P is in between P and V operation.</w:t>
      </w:r>
    </w:p>
    <w:p w14:paraId="5A1DEB08" w14:textId="2CBB2232" w:rsidR="00DE7EED" w:rsidRDefault="00DE7EED" w:rsidP="00DE7EED">
      <w:pPr>
        <w:ind w:left="2160" w:firstLine="720"/>
      </w:pPr>
      <w:r>
        <w:rPr>
          <w:noProof/>
        </w:rPr>
        <w:drawing>
          <wp:inline distT="0" distB="0" distL="0" distR="0" wp14:anchorId="642DD763" wp14:editId="69DF9B1A">
            <wp:extent cx="2362200" cy="194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96" t="5371" r="8392" b="10331"/>
                    <a:stretch/>
                  </pic:blipFill>
                  <pic:spPr bwMode="auto">
                    <a:xfrm>
                      <a:off x="0" y="0"/>
                      <a:ext cx="23622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EE7AB7" w14:textId="77777777" w:rsidR="00DE7EED" w:rsidRPr="00DE7EED" w:rsidRDefault="00DE7EED" w:rsidP="00DE7EE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Now, let us see how it implements mutual exclusion. Let there be two processes P1 and P2 and a semaphore s is initialized as 1. Now if suppose P1 enters in its critical section then the value of semaphore s becomes 0. Now if P2 wants to enter its critical section then it will wait until s &gt; 0, this can only happen when P1 finishes its critical section and calls V operation on semaphore s. </w:t>
      </w:r>
    </w:p>
    <w:p w14:paraId="2CE69A6B" w14:textId="77777777" w:rsidR="00DE7EED" w:rsidRPr="00DE7EED" w:rsidRDefault="00DE7EED" w:rsidP="00DE7EED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This way mutual exclusion is achieved. Look at the below image for details which is Binary semaphore.</w:t>
      </w:r>
    </w:p>
    <w:p w14:paraId="221B9801" w14:textId="05FDCA75" w:rsidR="00DE7EED" w:rsidRDefault="00DE7EED" w:rsidP="00DE7EED">
      <w:pPr>
        <w:ind w:left="720" w:firstLine="720"/>
      </w:pPr>
      <w:r>
        <w:rPr>
          <w:noProof/>
        </w:rPr>
        <w:drawing>
          <wp:inline distT="0" distB="0" distL="0" distR="0" wp14:anchorId="316F244C" wp14:editId="3F839917">
            <wp:extent cx="2667000" cy="335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71C4" w14:textId="77777777" w:rsidR="00DE7EED" w:rsidRPr="00DE7EED" w:rsidRDefault="00DE7EED" w:rsidP="00DE7EE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proofErr w:type="gramStart"/>
      <w:r w:rsidRPr="00DE7EED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lang w:eastAsia="en-IN"/>
        </w:rPr>
        <w:t>Limitations :</w:t>
      </w:r>
      <w:proofErr w:type="gramEnd"/>
    </w:p>
    <w:p w14:paraId="3D554B10" w14:textId="77777777" w:rsidR="00DE7EED" w:rsidRPr="00DE7EED" w:rsidRDefault="00DE7EED" w:rsidP="00DE7EE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One of the biggest limitations of semaphore is priority inversion.</w:t>
      </w:r>
    </w:p>
    <w:p w14:paraId="0C2D7D02" w14:textId="77777777" w:rsidR="00DE7EED" w:rsidRPr="00DE7EED" w:rsidRDefault="00DE7EED" w:rsidP="00DE7EE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lastRenderedPageBreak/>
        <w:t>Deadlock, suppose a process is trying to wake up another process which is not in a sleep state. Therefore, a deadlock may block indefinitely.</w:t>
      </w:r>
    </w:p>
    <w:p w14:paraId="4821612F" w14:textId="77777777" w:rsidR="00DE7EED" w:rsidRPr="00DE7EED" w:rsidRDefault="00DE7EED" w:rsidP="00DE7EED">
      <w:pPr>
        <w:numPr>
          <w:ilvl w:val="0"/>
          <w:numId w:val="3"/>
        </w:numPr>
        <w:shd w:val="clear" w:color="auto" w:fill="FFFFFF"/>
        <w:spacing w:after="0" w:line="240" w:lineRule="auto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</w:pPr>
      <w:r w:rsidRPr="00DE7EED">
        <w:rPr>
          <w:rFonts w:ascii="Arial" w:eastAsia="Times New Roman" w:hAnsi="Arial" w:cs="Arial"/>
          <w:color w:val="273239"/>
          <w:spacing w:val="2"/>
          <w:sz w:val="26"/>
          <w:szCs w:val="26"/>
          <w:lang w:eastAsia="en-IN"/>
        </w:rPr>
        <w:t>The operating system has to keep track of all calls to wait and to signal the semaphore.</w:t>
      </w:r>
    </w:p>
    <w:p w14:paraId="744C8E2B" w14:textId="77777777" w:rsidR="00DE7EED" w:rsidRDefault="00DE7EED" w:rsidP="00DE7EED"/>
    <w:sectPr w:rsidR="00DE7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A0CCF"/>
    <w:multiLevelType w:val="multilevel"/>
    <w:tmpl w:val="3A4A9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9638A"/>
    <w:multiLevelType w:val="multilevel"/>
    <w:tmpl w:val="C8560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623F4"/>
    <w:multiLevelType w:val="multilevel"/>
    <w:tmpl w:val="DE96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173"/>
    <w:rsid w:val="005123E6"/>
    <w:rsid w:val="00A37173"/>
    <w:rsid w:val="00DE7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4EC0A"/>
  <w15:chartTrackingRefBased/>
  <w15:docId w15:val="{651452F8-9BE8-499A-89B3-425B968D8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E7E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EE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DE7EE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E7E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PGDAC</dc:creator>
  <cp:keywords/>
  <dc:description/>
  <cp:lastModifiedBy>PGDAC</cp:lastModifiedBy>
  <cp:revision>2</cp:revision>
  <dcterms:created xsi:type="dcterms:W3CDTF">2022-02-09T14:24:00Z</dcterms:created>
  <dcterms:modified xsi:type="dcterms:W3CDTF">2022-02-09T14:28:00Z</dcterms:modified>
</cp:coreProperties>
</file>