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9" w:history="1">
        <w:r w:rsidRPr="00E712E5">
          <w:rPr>
            <w:rStyle w:val="Hyperlink"/>
            <w:rFonts w:ascii="Verdana" w:hAnsi="Verdana"/>
            <w:sz w:val="26"/>
            <w:szCs w:val="26"/>
          </w:rPr>
          <w:t>1</w:t>
        </w:r>
      </w:hyperlink>
      <w:r w:rsidRPr="00E712E5">
        <w:rPr>
          <w:rFonts w:ascii="Verdana" w:hAnsi="Verdana"/>
          <w:sz w:val="26"/>
          <w:szCs w:val="26"/>
        </w:rPr>
        <w:t xml:space="preserve">, </w:t>
      </w:r>
      <w:hyperlink r:id="rId10" w:history="1">
        <w:r w:rsidRPr="00E712E5">
          <w:rPr>
            <w:rStyle w:val="Hyperlink"/>
            <w:rFonts w:ascii="Verdana" w:hAnsi="Verdana"/>
            <w:sz w:val="26"/>
            <w:szCs w:val="26"/>
          </w:rPr>
          <w:t>2</w:t>
        </w:r>
      </w:hyperlink>
      <w:r w:rsidRPr="00E712E5">
        <w:rPr>
          <w:rFonts w:ascii="Verdana" w:hAnsi="Verdana"/>
          <w:sz w:val="26"/>
          <w:szCs w:val="26"/>
        </w:rPr>
        <w:t xml:space="preserve">, </w:t>
      </w:r>
      <w:hyperlink r:id="rId11"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2" w:history="1">
        <w:r w:rsidRPr="00E712E5">
          <w:rPr>
            <w:rStyle w:val="Hyperlink"/>
            <w:rFonts w:ascii="Verdana" w:hAnsi="Verdana"/>
            <w:sz w:val="26"/>
            <w:szCs w:val="26"/>
          </w:rPr>
          <w:t>1</w:t>
        </w:r>
      </w:hyperlink>
      <w:r w:rsidRPr="00E712E5">
        <w:rPr>
          <w:rFonts w:ascii="Verdana" w:hAnsi="Verdana"/>
          <w:sz w:val="26"/>
          <w:szCs w:val="26"/>
        </w:rPr>
        <w:t xml:space="preserve">, </w:t>
      </w:r>
      <w:hyperlink r:id="rId13"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4"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5" w:history="1">
        <w:r w:rsidRPr="00E712E5">
          <w:rPr>
            <w:rStyle w:val="Hyperlink"/>
            <w:rFonts w:ascii="Verdana" w:hAnsi="Verdana"/>
            <w:sz w:val="26"/>
            <w:szCs w:val="26"/>
          </w:rPr>
          <w:t>1</w:t>
        </w:r>
      </w:hyperlink>
      <w:r w:rsidRPr="00E712E5">
        <w:rPr>
          <w:rFonts w:ascii="Verdana" w:hAnsi="Verdana"/>
          <w:sz w:val="26"/>
          <w:szCs w:val="26"/>
        </w:rPr>
        <w:t xml:space="preserve">, </w:t>
      </w:r>
      <w:hyperlink r:id="rId16"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7"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C36CA1" w:rsidP="00E712E5">
            <w:pPr>
              <w:rPr>
                <w:rFonts w:ascii="Verdana" w:hAnsi="Verdana"/>
                <w:b/>
                <w:bCs/>
                <w:sz w:val="26"/>
                <w:szCs w:val="26"/>
              </w:rPr>
            </w:pPr>
            <w:hyperlink r:id="rId20"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1"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C36CA1" w:rsidP="00E712E5">
            <w:pPr>
              <w:rPr>
                <w:rFonts w:ascii="Verdana" w:hAnsi="Verdana"/>
                <w:b/>
                <w:bCs/>
                <w:sz w:val="26"/>
                <w:szCs w:val="26"/>
              </w:rPr>
            </w:pPr>
            <w:hyperlink r:id="rId22"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3"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4"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4" tooltip="&quot;Edit this on Wikidata&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C36CA1" w:rsidP="00E712E5">
            <w:pPr>
              <w:rPr>
                <w:rFonts w:ascii="Verdana" w:hAnsi="Verdana"/>
                <w:sz w:val="26"/>
                <w:szCs w:val="26"/>
              </w:rPr>
            </w:pPr>
            <w:hyperlink r:id="rId26"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7"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8"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9"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30"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C36CA1" w:rsidP="00E712E5">
            <w:pPr>
              <w:rPr>
                <w:rFonts w:ascii="Verdana" w:hAnsi="Verdana"/>
                <w:b/>
                <w:bCs/>
                <w:sz w:val="26"/>
                <w:szCs w:val="26"/>
              </w:rPr>
            </w:pPr>
            <w:hyperlink r:id="rId31"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C36CA1" w:rsidP="00E712E5">
            <w:pPr>
              <w:rPr>
                <w:rFonts w:ascii="Verdana" w:hAnsi="Verdana"/>
                <w:sz w:val="26"/>
                <w:szCs w:val="26"/>
              </w:rPr>
            </w:pPr>
            <w:hyperlink r:id="rId32"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3"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4"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5"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6"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37"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8"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9"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40"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1"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2"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3"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C36CA1" w:rsidP="00E712E5">
            <w:pPr>
              <w:rPr>
                <w:rFonts w:ascii="Verdana" w:hAnsi="Verdana"/>
                <w:b/>
                <w:bCs/>
                <w:sz w:val="26"/>
                <w:szCs w:val="26"/>
              </w:rPr>
            </w:pPr>
            <w:hyperlink r:id="rId44"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C36CA1" w:rsidP="00E712E5">
            <w:pPr>
              <w:rPr>
                <w:rFonts w:ascii="Verdana" w:hAnsi="Verdana"/>
                <w:sz w:val="26"/>
                <w:szCs w:val="26"/>
              </w:rPr>
            </w:pPr>
            <w:hyperlink r:id="rId45"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C36CA1" w:rsidP="00E712E5">
            <w:pPr>
              <w:rPr>
                <w:rFonts w:ascii="Verdana" w:hAnsi="Verdana"/>
                <w:b/>
                <w:bCs/>
                <w:sz w:val="26"/>
                <w:szCs w:val="26"/>
              </w:rPr>
            </w:pPr>
            <w:hyperlink r:id="rId46"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C36CA1" w:rsidP="00E712E5">
            <w:pPr>
              <w:rPr>
                <w:rFonts w:ascii="Verdana" w:hAnsi="Verdana"/>
                <w:sz w:val="26"/>
                <w:szCs w:val="26"/>
              </w:rPr>
            </w:pPr>
            <w:hyperlink r:id="rId47"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C36CA1" w:rsidP="00E712E5">
            <w:pPr>
              <w:rPr>
                <w:rFonts w:ascii="Verdana" w:hAnsi="Verdana"/>
                <w:sz w:val="26"/>
                <w:szCs w:val="26"/>
              </w:rPr>
            </w:pPr>
            <w:hyperlink r:id="rId48"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C36CA1" w:rsidP="00E712E5">
            <w:pPr>
              <w:rPr>
                <w:rFonts w:ascii="Verdana" w:hAnsi="Verdana"/>
                <w:b/>
                <w:bCs/>
                <w:sz w:val="26"/>
                <w:szCs w:val="26"/>
              </w:rPr>
            </w:pPr>
            <w:hyperlink r:id="rId49"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C36CA1" w:rsidP="00E712E5">
            <w:pPr>
              <w:rPr>
                <w:rFonts w:ascii="Verdana" w:hAnsi="Verdana"/>
                <w:sz w:val="26"/>
                <w:szCs w:val="26"/>
              </w:rPr>
            </w:pPr>
            <w:hyperlink r:id="rId50"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C36CA1"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C36CA1"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C36CA1"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C36CA1"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C36CA1"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C36CA1"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C36CA1"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C36CA1"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C36CA1"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C36CA1"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C36CA1"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C36CA1"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C36CA1"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C36CA1"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C36CA1"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C36CA1"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C36CA1"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C36CA1"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C36CA1"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C36CA1"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C36CA1"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C36CA1"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C36CA1"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C36CA1"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C36CA1"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C36CA1"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C36CA1"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C36CA1"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C36CA1"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C36CA1"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C36CA1"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2">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C36CA1"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C36CA1"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C36CA1"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C36CA1"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C36CA1"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C36CA1"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C36CA1"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C36CA1"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C36CA1"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C36CA1"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C36CA1"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C36CA1"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C36CA1"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C36CA1"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C36CA1"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C36CA1"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C36CA1"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C36CA1"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C36CA1"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C36CA1"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C36CA1"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C36CA1"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C36CA1"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C36CA1"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C36CA1"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C36CA1"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C36CA1"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C36CA1"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C36CA1"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C36CA1"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C36CA1"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C36CA1"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C36CA1"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C36CA1"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C36CA1"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C36CA1"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C36CA1"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C36CA1"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C36CA1"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C36CA1"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C36CA1"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C36CA1"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C36CA1"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C36CA1"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C36CA1"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C36CA1"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C36CA1"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C36CA1"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C36CA1"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C36CA1"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C36CA1"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C36CA1"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C36CA1"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C36CA1"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C36CA1"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C36CA1"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C36CA1"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C36CA1"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C36CA1"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C36CA1"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C36CA1"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C36CA1"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C36CA1"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C36CA1"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C36CA1"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C36CA1"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C36CA1"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C36CA1"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C36CA1">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C36CA1"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C36CA1"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C36CA1"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C36CA1"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C36CA1"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42A9AF96">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1E8A81FE">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C36CA1"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8"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C36CA1"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C36CA1"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C36CA1"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C36CA1"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1"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74F2B805">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72E24D9F" wp14:editId="71A22858">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774A1F5D">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19166EE1" wp14:editId="03E80666">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6">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78D4EDF6" wp14:editId="4378948F">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8">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C36CA1"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C36CA1" w:rsidP="008B1BC4">
      <w:pPr>
        <w:rPr>
          <w:rFonts w:ascii="Verdana" w:hAnsi="Verdana"/>
          <w:sz w:val="26"/>
          <w:szCs w:val="26"/>
        </w:rPr>
      </w:pPr>
      <w:r>
        <w:rPr>
          <w:rFonts w:ascii="Verdana" w:hAnsi="Verdana"/>
          <w:sz w:val="26"/>
          <w:szCs w:val="26"/>
        </w:rPr>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C36CA1"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C36CA1"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C36CA1"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C36CA1"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C36CA1"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C36CA1"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C36CA1"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C36CA1"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C36CA1"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C36CA1"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C36CA1"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C36CA1"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C36CA1"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C36CA1"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C36CA1"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C36CA1"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C36CA1"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C36CA1"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C36CA1"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464C3464" w14:textId="77777777" w:rsidR="007E032B" w:rsidRPr="007E032B" w:rsidRDefault="00C36CA1"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C36CA1"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C36CA1"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C36CA1"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C36CA1"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C36CA1"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C36CA1"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C36CA1"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C36CA1"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C36CA1"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C36CA1"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C36CA1"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C36CA1"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C36CA1"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C36CA1"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C36CA1"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C36CA1" w:rsidP="007E032B">
      <w:pPr>
        <w:rPr>
          <w:rFonts w:ascii="Verdana" w:hAnsi="Verdana"/>
          <w:sz w:val="26"/>
          <w:szCs w:val="26"/>
        </w:rPr>
      </w:pPr>
      <w:r>
        <w:rPr>
          <w:rFonts w:ascii="Verdana" w:hAnsi="Verdana"/>
          <w:sz w:val="26"/>
          <w:szCs w:val="26"/>
        </w:rPr>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C36CA1"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C36CA1"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C36CA1"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C36CA1" w:rsidP="007E032B">
      <w:pPr>
        <w:rPr>
          <w:rFonts w:ascii="Verdana" w:hAnsi="Verdana"/>
          <w:sz w:val="26"/>
          <w:szCs w:val="26"/>
        </w:rPr>
      </w:pPr>
      <w:r>
        <w:rPr>
          <w:rFonts w:ascii="Verdana" w:hAnsi="Verdana"/>
          <w:sz w:val="26"/>
          <w:szCs w:val="26"/>
        </w:rPr>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C36CA1"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C36CA1"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C36CA1"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C36CA1"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C36CA1"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C36CA1"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C36CA1"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C36CA1"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C36CA1"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C36CA1"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C36CA1"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C36CA1"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C36CA1"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C36CA1"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C36CA1"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C36CA1"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C36CA1" w:rsidP="007E032B">
      <w:pPr>
        <w:rPr>
          <w:rFonts w:ascii="Verdana" w:hAnsi="Verdana"/>
          <w:sz w:val="26"/>
          <w:szCs w:val="26"/>
        </w:rPr>
      </w:pPr>
      <w:r>
        <w:rPr>
          <w:rFonts w:ascii="Verdana" w:hAnsi="Verdana"/>
          <w:sz w:val="26"/>
          <w:szCs w:val="26"/>
        </w:rPr>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C36CA1"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C36CA1"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C36CA1"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B256922" wp14:editId="5CC66E0B">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03472E43">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62FC4746">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283DB959">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C36CA1"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C36CA1"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8"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C36CA1"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C36CA1"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C36CA1"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C36CA1"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C36CA1"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C36CA1"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C36CA1" w:rsidP="00CD562C">
      <w:pPr>
        <w:rPr>
          <w:rFonts w:ascii="Verdana" w:hAnsi="Verdana"/>
          <w:sz w:val="26"/>
          <w:szCs w:val="26"/>
        </w:rPr>
      </w:pPr>
      <w:r>
        <w:rPr>
          <w:rFonts w:ascii="Verdana" w:hAnsi="Verdana"/>
          <w:sz w:val="26"/>
          <w:szCs w:val="26"/>
        </w:rPr>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C36CA1"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C36CA1"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C36CA1"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C36CA1"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C36CA1"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C36CA1"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C36CA1"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C36CA1"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C36CA1"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C36CA1"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C36CA1"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C36CA1"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C36CA1"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6">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7">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127832B3">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3D1CBC7F">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F06DBDC" wp14:editId="1DB4D359">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6DC79BE7">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7">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8">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C36CA1"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C36CA1"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C36CA1"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C36CA1" w:rsidP="0051156C">
      <w:pPr>
        <w:rPr>
          <w:rFonts w:ascii="Verdana" w:hAnsi="Verdana"/>
          <w:sz w:val="26"/>
          <w:szCs w:val="26"/>
        </w:rPr>
      </w:pPr>
      <w:r>
        <w:rPr>
          <w:rFonts w:ascii="Verdana" w:hAnsi="Verdana"/>
          <w:sz w:val="26"/>
          <w:szCs w:val="26"/>
        </w:rPr>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C36CA1"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C36CA1"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C36CA1"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C36CA1"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C36CA1"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C36CA1"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C36CA1"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C36CA1"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C36CA1"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C36CA1"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C36CA1"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&lt;img&gt;</w:t>
            </w:r>
          </w:p>
        </w:tc>
        <w:tc>
          <w:tcPr>
            <w:tcW w:w="0" w:type="auto"/>
            <w:hideMark/>
          </w:tcPr>
          <w:p w14:paraId="64DE6D95"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C36CA1"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C36C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C36CA1">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C36CA1"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C36C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C36CA1">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C36CA1">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Modal</w:t>
            </w:r>
          </w:p>
        </w:tc>
        <w:tc>
          <w:tcPr>
            <w:tcW w:w="0" w:type="auto"/>
            <w:hideMark/>
          </w:tcPr>
          <w:p w14:paraId="3262ECC0"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C3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C36C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C36CA1">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C36CA1">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C36C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C36CA1"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C36CA1"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-Depending on the target platform React Native will translate this component to either a TextView(Android), UITextView{iOS).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-So every TextNode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Pr="00100A69">
        <w:rPr>
          <w:rFonts w:ascii="Verdana" w:hAnsi="Verdana"/>
          <w:sz w:val="26"/>
          <w:szCs w:val="26"/>
        </w:rPr>
        <w:t>color – Changes text color.</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r w:rsidRPr="00100A69">
        <w:rPr>
          <w:rFonts w:ascii="Verdana" w:hAnsi="Verdana"/>
          <w:sz w:val="26"/>
          <w:szCs w:val="26"/>
        </w:rPr>
        <w:t>fontSize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r w:rsidRPr="00100A69">
        <w:rPr>
          <w:rFonts w:ascii="Verdana" w:hAnsi="Verdana"/>
          <w:sz w:val="26"/>
          <w:szCs w:val="26"/>
        </w:rPr>
        <w:t>fontWeight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r w:rsidRPr="00100A69">
        <w:rPr>
          <w:rFonts w:ascii="Verdana" w:hAnsi="Verdana"/>
          <w:sz w:val="26"/>
          <w:szCs w:val="26"/>
        </w:rPr>
        <w:t>fontStyle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r w:rsidRPr="00100A69">
        <w:rPr>
          <w:rFonts w:ascii="Verdana" w:hAnsi="Verdana"/>
          <w:sz w:val="26"/>
          <w:szCs w:val="26"/>
        </w:rPr>
        <w:t>textAlign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r w:rsidRPr="00100A69">
        <w:rPr>
          <w:rFonts w:ascii="Verdana" w:hAnsi="Verdana"/>
          <w:sz w:val="26"/>
          <w:szCs w:val="26"/>
        </w:rPr>
        <w:t>textDecorationLine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r w:rsidRPr="00100A69">
        <w:rPr>
          <w:rFonts w:ascii="Verdana" w:hAnsi="Verdana"/>
          <w:sz w:val="26"/>
          <w:szCs w:val="26"/>
        </w:rPr>
        <w:t>lineHeight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r w:rsidRPr="00100A69">
        <w:rPr>
          <w:rFonts w:ascii="Verdana" w:hAnsi="Verdana"/>
          <w:sz w:val="26"/>
          <w:szCs w:val="26"/>
        </w:rPr>
        <w:t>letterSpacing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r w:rsidRPr="00100A69">
        <w:rPr>
          <w:rFonts w:ascii="Verdana" w:hAnsi="Verdana"/>
          <w:sz w:val="26"/>
          <w:szCs w:val="26"/>
        </w:rPr>
        <w:t>textTransform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uri: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C36CA1"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C36CA1"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You can display an image from an internet URL using uri.</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 uri: "IMAGE_URL" }}</w:t>
      </w:r>
    </w:p>
    <w:p w14:paraId="02D1F1D8" w14:textId="77777777" w:rsidR="0057408C" w:rsidRPr="0057408C" w:rsidRDefault="00C36CA1"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uri: "https://..." }</w:t>
            </w:r>
          </w:p>
        </w:tc>
      </w:tr>
    </w:tbl>
    <w:p w14:paraId="257B51A6" w14:textId="77777777" w:rsidR="0057408C" w:rsidRDefault="0057408C" w:rsidP="00C3591B">
      <w:pPr>
        <w:rPr>
          <w:rFonts w:ascii="Verdana" w:hAnsi="Verdana"/>
          <w:sz w:val="26"/>
          <w:szCs w:val="26"/>
        </w:rPr>
      </w:pPr>
    </w:p>
    <w:p w14:paraId="786A76B8" w14:textId="04C7FA11" w:rsidR="00C82831" w:rsidRDefault="00C36CA1"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r w:rsidRPr="00C82831">
        <w:rPr>
          <w:rFonts w:ascii="Verdana" w:hAnsi="Verdana"/>
          <w:b/>
          <w:bCs/>
          <w:sz w:val="26"/>
          <w:szCs w:val="26"/>
        </w:rPr>
        <w:t>resizeMode</w:t>
      </w:r>
    </w:p>
    <w:p w14:paraId="768562BA" w14:textId="77777777" w:rsidR="00C82831" w:rsidRPr="00C82831" w:rsidRDefault="00C82831" w:rsidP="00C82831">
      <w:pPr>
        <w:rPr>
          <w:rFonts w:ascii="Verdana" w:hAnsi="Verdana"/>
          <w:sz w:val="26"/>
          <w:szCs w:val="26"/>
        </w:rPr>
      </w:pPr>
      <w:r w:rsidRPr="00C82831">
        <w:rPr>
          <w:rFonts w:ascii="Verdana" w:hAnsi="Verdana"/>
          <w:sz w:val="26"/>
          <w:szCs w:val="26"/>
        </w:rPr>
        <w:t xml:space="preserve">resizeMode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center</w:t>
      </w:r>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C36CA1"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1. resizeMode="cover"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C36CA1" w:rsidP="00C82831">
      <w:pPr>
        <w:rPr>
          <w:rFonts w:ascii="Verdana" w:hAnsi="Verdana"/>
          <w:sz w:val="26"/>
          <w:szCs w:val="26"/>
        </w:rPr>
      </w:pPr>
      <w:r>
        <w:rPr>
          <w:rFonts w:ascii="Verdana" w:hAnsi="Verdana"/>
          <w:sz w:val="26"/>
          <w:szCs w:val="26"/>
        </w:rPr>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2. resizeMode="contain"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C36CA1"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3. resizeMode="stretch"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C36CA1"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4. resizeMode="center"</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center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C36CA1"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5. resizeMode="repeat"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C36CA1"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borderRadius</w:t>
      </w:r>
    </w:p>
    <w:p w14:paraId="77BCA6B0"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borderWidth</w:t>
      </w:r>
    </w:p>
    <w:p w14:paraId="1B53B27D"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borderColor</w:t>
      </w:r>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C36CA1"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Use borderRadius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r w:rsidRPr="00C82831">
        <w:rPr>
          <w:rFonts w:ascii="Verdana" w:hAnsi="Verdana"/>
          <w:sz w:val="26"/>
          <w:szCs w:val="26"/>
        </w:rPr>
        <w:t>borderRadius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t>radius = 75</w:t>
      </w:r>
    </w:p>
    <w:p w14:paraId="0A41D5E1" w14:textId="77777777" w:rsidR="00C82831" w:rsidRPr="00C82831" w:rsidRDefault="00C36CA1"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borderWidth: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borderColor: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C36CA1"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C36CA1"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C36CA1"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C36CA1"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C36CA1"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Supports properties such as flex, padding, margin, backgroundColor, etc.</w:t>
      </w:r>
    </w:p>
    <w:p w14:paraId="41C98E36" w14:textId="77777777" w:rsidR="00492348" w:rsidRPr="00492348" w:rsidRDefault="00C36CA1"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C36CA1"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C36CA1"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ImageBackground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ImageBackground.</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1. Import ImageBackground</w:t>
      </w:r>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C36CA1"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C36CA1"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For an image from the internet, use the uri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C36CA1"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t>One of the most common uses of ImageBackground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C36CA1"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6. Using View Inside ImageBackground</w:t>
      </w:r>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C36CA1"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7. ImageBackground with resizeMode</w:t>
      </w:r>
    </w:p>
    <w:p w14:paraId="00DDE5C8" w14:textId="77777777" w:rsidR="00BF10BF" w:rsidRPr="00BF10BF" w:rsidRDefault="00BF10BF" w:rsidP="00BF10BF">
      <w:pPr>
        <w:rPr>
          <w:rFonts w:ascii="Verdana" w:hAnsi="Verdana"/>
          <w:sz w:val="26"/>
          <w:szCs w:val="26"/>
        </w:rPr>
      </w:pPr>
      <w:r w:rsidRPr="00BF10BF">
        <w:rPr>
          <w:rFonts w:ascii="Verdana" w:hAnsi="Verdana"/>
          <w:sz w:val="26"/>
          <w:szCs w:val="26"/>
        </w:rPr>
        <w:t>resizeMode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Common resizeMode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center</w:t>
      </w:r>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Places the image in the center.</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r w:rsidRPr="00BF10BF">
        <w:rPr>
          <w:rFonts w:ascii="Verdana" w:hAnsi="Verdana"/>
          <w:sz w:val="26"/>
          <w:szCs w:val="26"/>
        </w:rPr>
        <w:t>resizeMode="cover"</w:t>
      </w:r>
    </w:p>
    <w:p w14:paraId="3868CC50" w14:textId="77777777" w:rsidR="00BF10BF" w:rsidRPr="00BF10BF" w:rsidRDefault="00C36CA1"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8. ImageBackground with Full Screen</w:t>
      </w:r>
    </w:p>
    <w:p w14:paraId="7CA74A0A" w14:textId="77777777" w:rsidR="00BF10BF" w:rsidRPr="00BF10BF" w:rsidRDefault="00BF10BF" w:rsidP="00BF10BF">
      <w:pPr>
        <w:rPr>
          <w:rFonts w:ascii="Verdana" w:hAnsi="Verdana"/>
          <w:sz w:val="26"/>
          <w:szCs w:val="26"/>
        </w:rPr>
      </w:pPr>
      <w:r w:rsidRPr="00BF10BF">
        <w:rPr>
          <w:rFonts w:ascii="Verdana" w:hAnsi="Verdana"/>
          <w:sz w:val="26"/>
          <w:szCs w:val="26"/>
        </w:rPr>
        <w:t>ImageBackground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w:t>
      </w:r>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makes the ImageBackground occupy the available screen space.</w:t>
      </w:r>
    </w:p>
    <w:p w14:paraId="73FC752D" w14:textId="77777777" w:rsidR="00BF10BF" w:rsidRPr="00BF10BF" w:rsidRDefault="00C36CA1"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9. Center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r w:rsidRPr="00BF10BF">
        <w:rPr>
          <w:rFonts w:ascii="Verdana" w:hAnsi="Verdana"/>
          <w:sz w:val="26"/>
          <w:szCs w:val="26"/>
        </w:rPr>
        <w:t>justifyContent: "center"</w:t>
      </w:r>
    </w:p>
    <w:p w14:paraId="11D81C3B" w14:textId="77777777" w:rsidR="00BF10BF" w:rsidRPr="00BF10BF" w:rsidRDefault="00BF10BF" w:rsidP="00BF10BF">
      <w:pPr>
        <w:numPr>
          <w:ilvl w:val="0"/>
          <w:numId w:val="329"/>
        </w:numPr>
        <w:rPr>
          <w:rFonts w:ascii="Verdana" w:hAnsi="Verdana"/>
          <w:sz w:val="26"/>
          <w:szCs w:val="26"/>
        </w:rPr>
      </w:pPr>
      <w:r w:rsidRPr="00BF10BF">
        <w:rPr>
          <w:rFonts w:ascii="Verdana" w:hAnsi="Verdana"/>
          <w:sz w:val="26"/>
          <w:szCs w:val="26"/>
        </w:rPr>
        <w:t>Centers content vertically.</w:t>
      </w:r>
    </w:p>
    <w:p w14:paraId="2ABFCE83" w14:textId="77777777" w:rsidR="00BF10BF" w:rsidRPr="00BF10BF" w:rsidRDefault="00BF10BF" w:rsidP="00BF10BF">
      <w:pPr>
        <w:rPr>
          <w:rFonts w:ascii="Verdana" w:hAnsi="Verdana"/>
          <w:sz w:val="26"/>
          <w:szCs w:val="26"/>
        </w:rPr>
      </w:pPr>
      <w:r w:rsidRPr="00BF10BF">
        <w:rPr>
          <w:rFonts w:ascii="Verdana" w:hAnsi="Verdana"/>
          <w:sz w:val="26"/>
          <w:szCs w:val="26"/>
        </w:rPr>
        <w:t>alignItems: "center"</w:t>
      </w:r>
    </w:p>
    <w:p w14:paraId="1B625195" w14:textId="77777777" w:rsidR="00BF10BF" w:rsidRPr="00BF10BF" w:rsidRDefault="00BF10BF" w:rsidP="00BF10BF">
      <w:pPr>
        <w:numPr>
          <w:ilvl w:val="0"/>
          <w:numId w:val="330"/>
        </w:numPr>
        <w:rPr>
          <w:rFonts w:ascii="Verdana" w:hAnsi="Verdana"/>
          <w:sz w:val="26"/>
          <w:szCs w:val="26"/>
        </w:rPr>
      </w:pPr>
      <w:r w:rsidRPr="00BF10BF">
        <w:rPr>
          <w:rFonts w:ascii="Verdana" w:hAnsi="Verdana"/>
          <w:sz w:val="26"/>
          <w:szCs w:val="26"/>
        </w:rPr>
        <w:t>Centers content horizontally.</w:t>
      </w:r>
    </w:p>
    <w:p w14:paraId="25E07A60" w14:textId="77777777" w:rsidR="00BF10BF" w:rsidRPr="00BF10BF" w:rsidRDefault="00C36CA1"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backgroundColor: "rgba(0,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2B7138D6" w14:textId="77777777" w:rsidR="00BF10BF" w:rsidRPr="00BF10BF" w:rsidRDefault="00BF10BF" w:rsidP="00BF10BF">
      <w:pPr>
        <w:rPr>
          <w:rFonts w:ascii="Verdana" w:hAnsi="Verdana"/>
          <w:b/>
          <w:bCs/>
          <w:sz w:val="26"/>
          <w:szCs w:val="26"/>
        </w:rPr>
      </w:pPr>
      <w:r w:rsidRPr="00BF10BF">
        <w:rPr>
          <w:rFonts w:ascii="Verdana" w:hAnsi="Verdana"/>
          <w:b/>
          <w:bCs/>
          <w:sz w:val="26"/>
          <w:szCs w:val="26"/>
        </w:rPr>
        <w:t>rgba()</w:t>
      </w:r>
    </w:p>
    <w:p w14:paraId="319E2683" w14:textId="77777777" w:rsidR="00BF10BF" w:rsidRPr="00BF10BF" w:rsidRDefault="00BF10BF" w:rsidP="00BF10BF">
      <w:pPr>
        <w:rPr>
          <w:rFonts w:ascii="Verdana" w:hAnsi="Verdana"/>
          <w:sz w:val="26"/>
          <w:szCs w:val="26"/>
        </w:rPr>
      </w:pPr>
      <w:r w:rsidRPr="00BF10BF">
        <w:rPr>
          <w:rFonts w:ascii="Verdana" w:hAnsi="Verdana"/>
          <w:sz w:val="26"/>
          <w:szCs w:val="26"/>
        </w:rPr>
        <w:t>rgba(0,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C36CA1"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11. Image vs ImageBackground</w:t>
      </w:r>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ImageBackground</w:t>
            </w:r>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ImageBackground</w:t>
      </w:r>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13C0C2B0" w14:textId="77777777" w:rsidR="00BF10BF" w:rsidRPr="00BF10BF" w:rsidRDefault="00C36CA1"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t xml:space="preserve">Just like Image, ImageBackground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ImageBackground when you need it for layout.</w:t>
      </w:r>
    </w:p>
    <w:p w14:paraId="20E00593" w14:textId="77777777" w:rsidR="00BF10BF" w:rsidRPr="00BF10BF" w:rsidRDefault="00C36CA1"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r w:rsidRPr="00BF10BF">
        <w:rPr>
          <w:rFonts w:ascii="Verdana" w:hAnsi="Verdana"/>
          <w:sz w:val="26"/>
          <w:szCs w:val="26"/>
        </w:rPr>
        <w:t>ImageBackground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Full-screen image backgrounds</w:t>
      </w:r>
    </w:p>
    <w:p w14:paraId="70B1E3A3" w14:textId="77777777" w:rsidR="00BF10BF" w:rsidRPr="00BF10BF" w:rsidRDefault="00C36CA1"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ImageBackground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 uri: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resizeMode="cover"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1. What is ScrollView?</w:t>
      </w:r>
    </w:p>
    <w:p w14:paraId="132C360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ScrollView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ImageBackground</w:t>
      </w:r>
    </w:p>
    <w:p w14:paraId="6A216FD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TextInput</w:t>
      </w:r>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import { ScrollView } from "react-native";</w:t>
      </w:r>
    </w:p>
    <w:p w14:paraId="133C84DB" w14:textId="77777777" w:rsidR="00114246" w:rsidRPr="00114246" w:rsidRDefault="00C36CA1"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2. Why Do We Use ScrollView?</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C36CA1"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C36CA1" w:rsidP="00114246">
      <w:pPr>
        <w:rPr>
          <w:rFonts w:ascii="Verdana" w:hAnsi="Verdana"/>
          <w:sz w:val="26"/>
          <w:szCs w:val="26"/>
        </w:rPr>
      </w:pPr>
      <w:r>
        <w:rPr>
          <w:rFonts w:ascii="Verdana" w:hAnsi="Verdana"/>
          <w:sz w:val="26"/>
          <w:szCs w:val="26"/>
        </w:rPr>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ScrollView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You do not need to specify horizontal={false} because vertical scrolling is the default behavior.</w:t>
      </w:r>
    </w:p>
    <w:p w14:paraId="47ED96FD" w14:textId="77777777" w:rsidR="00114246" w:rsidRPr="00114246" w:rsidRDefault="00C36CA1"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5. Vertical ScrollView</w:t>
      </w:r>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vertical ScrollView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C36CA1"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6. Horizontal ScrollView</w:t>
      </w:r>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import { ScrollView,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47BA66B9" w14:textId="77777777" w:rsidR="00114246" w:rsidRPr="00114246" w:rsidRDefault="00C36CA1"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7. ScrollView with View</w:t>
      </w:r>
    </w:p>
    <w:p w14:paraId="070C9D9F" w14:textId="77777777" w:rsidR="00114246" w:rsidRPr="00114246" w:rsidRDefault="00114246" w:rsidP="00114246">
      <w:pPr>
        <w:rPr>
          <w:rFonts w:ascii="Verdana" w:hAnsi="Verdana"/>
          <w:sz w:val="26"/>
          <w:szCs w:val="26"/>
        </w:rPr>
      </w:pPr>
      <w:r w:rsidRPr="00114246">
        <w:rPr>
          <w:rFonts w:ascii="Verdana" w:hAnsi="Verdana"/>
          <w:sz w:val="26"/>
          <w:szCs w:val="26"/>
        </w:rPr>
        <w:t>ScrollView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C36CA1"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r w:rsidRPr="00114246">
        <w:rPr>
          <w:rFonts w:ascii="Verdana" w:hAnsi="Verdana"/>
          <w:b/>
          <w:bCs/>
          <w:sz w:val="26"/>
          <w:szCs w:val="26"/>
        </w:rPr>
        <w:t>ScrollView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"lightgray",</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C36CA1"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9. contentContainerStyle</w:t>
      </w:r>
    </w:p>
    <w:p w14:paraId="536E7AD4" w14:textId="77777777" w:rsidR="00114246" w:rsidRPr="00114246" w:rsidRDefault="00114246" w:rsidP="00114246">
      <w:pPr>
        <w:rPr>
          <w:rFonts w:ascii="Verdana" w:hAnsi="Verdana"/>
          <w:sz w:val="26"/>
          <w:szCs w:val="26"/>
        </w:rPr>
      </w:pPr>
      <w:r w:rsidRPr="00114246">
        <w:rPr>
          <w:rFonts w:ascii="Verdana" w:hAnsi="Verdana"/>
          <w:sz w:val="26"/>
          <w:szCs w:val="26"/>
        </w:rPr>
        <w:t xml:space="preserve">contentContainerStyle is used to style the </w:t>
      </w:r>
      <w:r w:rsidRPr="00114246">
        <w:rPr>
          <w:rFonts w:ascii="Verdana" w:hAnsi="Verdana"/>
          <w:b/>
          <w:bCs/>
          <w:sz w:val="26"/>
          <w:szCs w:val="26"/>
        </w:rPr>
        <w:t>content inside the ScrollView</w:t>
      </w:r>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alignItems: "center",</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t>Styles the ScrollView</w:t>
      </w:r>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r w:rsidRPr="00114246">
        <w:rPr>
          <w:rFonts w:ascii="Verdana" w:hAnsi="Verdana"/>
          <w:sz w:val="26"/>
          <w:szCs w:val="26"/>
        </w:rPr>
        <w:t>contentContainerStyle</w:t>
      </w:r>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Styles the content inside ScrollView</w:t>
      </w:r>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C36CA1"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10. flex: 1 with ScrollView</w:t>
      </w:r>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&lt;ScrollView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allows the ScrollView to take the available space provided by its parent.</w:t>
      </w:r>
    </w:p>
    <w:p w14:paraId="69C75DD6" w14:textId="77777777" w:rsidR="00114246" w:rsidRPr="00114246" w:rsidRDefault="00C36CA1"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1F4C235" w14:textId="77777777" w:rsidR="00114246" w:rsidRPr="00114246" w:rsidRDefault="00C36CA1"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For a horizontal ScrollView, use:</w:t>
      </w:r>
    </w:p>
    <w:p w14:paraId="2A5F9E6C" w14:textId="77777777" w:rsidR="00114246" w:rsidRPr="00114246" w:rsidRDefault="00114246" w:rsidP="00114246">
      <w:pPr>
        <w:rPr>
          <w:rFonts w:ascii="Verdana" w:hAnsi="Verdana"/>
          <w:sz w:val="26"/>
          <w:szCs w:val="26"/>
        </w:rPr>
      </w:pPr>
      <w:r w:rsidRPr="00114246">
        <w:rPr>
          <w:rFonts w:ascii="Verdana" w:hAnsi="Verdana"/>
          <w:sz w:val="26"/>
          <w:szCs w:val="26"/>
        </w:rPr>
        <w:t>showsHorizontalScrollIndicator={false}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showsHorizontalScrollIndicator={false}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C36CA1"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t>13. scrollEnabled</w:t>
      </w:r>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The scrollEnabled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C36CA1"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14. pagingEnabled</w:t>
      </w:r>
    </w:p>
    <w:p w14:paraId="13493733" w14:textId="77777777" w:rsidR="00114246" w:rsidRPr="00114246" w:rsidRDefault="00114246" w:rsidP="00114246">
      <w:pPr>
        <w:rPr>
          <w:rFonts w:ascii="Verdana" w:hAnsi="Verdana"/>
          <w:sz w:val="26"/>
          <w:szCs w:val="26"/>
        </w:rPr>
      </w:pPr>
      <w:r w:rsidRPr="00114246">
        <w:rPr>
          <w:rFonts w:ascii="Verdana" w:hAnsi="Verdana"/>
          <w:sz w:val="26"/>
          <w:szCs w:val="26"/>
        </w:rPr>
        <w:t xml:space="preserve">pagingEnabled allows the ScrollView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pagingEnabled</w:t>
      </w:r>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C36CA1"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15. onScroll</w:t>
      </w:r>
    </w:p>
    <w:p w14:paraId="502BF853" w14:textId="77777777" w:rsidR="00114246" w:rsidRPr="00114246" w:rsidRDefault="00114246" w:rsidP="00114246">
      <w:pPr>
        <w:rPr>
          <w:rFonts w:ascii="Verdana" w:hAnsi="Verdana"/>
          <w:sz w:val="26"/>
          <w:szCs w:val="26"/>
        </w:rPr>
      </w:pPr>
      <w:r w:rsidRPr="00114246">
        <w:rPr>
          <w:rFonts w:ascii="Verdana" w:hAnsi="Verdana"/>
          <w:sz w:val="26"/>
          <w:szCs w:val="26"/>
        </w:rPr>
        <w:t>onScroll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C36CA1"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16. onScrollBeginDrag</w:t>
      </w:r>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ScrollView.</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onScrollBeginDrag={()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FE562CC" w14:textId="77777777" w:rsidR="00114246" w:rsidRPr="00114246" w:rsidRDefault="00C36CA1"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17. onScrollEndDrag</w:t>
      </w:r>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onScrollEndDrag={()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D164D83" w14:textId="77777777" w:rsidR="00114246" w:rsidRPr="00114246" w:rsidRDefault="00C36CA1"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18. onMomentumScrollBegin</w:t>
      </w:r>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onMomentumScrollBegin={()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7299D39" w14:textId="77777777" w:rsidR="00114246" w:rsidRPr="00114246" w:rsidRDefault="00C36CA1"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19. onMomentumScrollEnd</w:t>
      </w:r>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onMomentumScrollEnd={()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555020D" w14:textId="77777777" w:rsidR="00114246" w:rsidRPr="00114246" w:rsidRDefault="00C36CA1"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20. onContentSizeChange</w:t>
      </w:r>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This event is called when the size of the ScrollView's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onContentSizeChange={(width,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C36CA1"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21. keyboardShouldPersistTaps</w:t>
      </w:r>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This prop is useful when a ScrollView contains interactive components such as:</w:t>
      </w:r>
    </w:p>
    <w:p w14:paraId="1BABA816"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TextInput</w:t>
      </w:r>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r w:rsidRPr="00114246">
        <w:rPr>
          <w:rFonts w:ascii="Verdana" w:hAnsi="Verdana"/>
          <w:sz w:val="26"/>
          <w:szCs w:val="26"/>
        </w:rPr>
        <w:t>keyboardShouldPersistTaps="handled"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keyboardShouldPersistTaps="handled"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&lt;TextInput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onPress={()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C36CA1"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22. nestedScrollEnabled</w:t>
      </w:r>
    </w:p>
    <w:p w14:paraId="7FA61E7E" w14:textId="77777777" w:rsidR="00114246" w:rsidRPr="00114246" w:rsidRDefault="00114246" w:rsidP="00114246">
      <w:pPr>
        <w:rPr>
          <w:rFonts w:ascii="Verdana" w:hAnsi="Verdana"/>
          <w:sz w:val="26"/>
          <w:szCs w:val="26"/>
        </w:rPr>
      </w:pPr>
      <w:r w:rsidRPr="00114246">
        <w:rPr>
          <w:rFonts w:ascii="Verdana" w:hAnsi="Verdana"/>
          <w:sz w:val="26"/>
          <w:szCs w:val="26"/>
        </w:rPr>
        <w:t>nestedScrollEnabled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&lt;ScrollView nestedScrollEnabled&gt;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C36CA1"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w:t>
      </w:r>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"lightblue",</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"lightgreen",</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"lightyellow",</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"lightpink",</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C36CA1"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24. ScrollView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C36CA1"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25. ScrollView vs FlatList</w:t>
      </w:r>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Use ScrollView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r w:rsidRPr="00114246">
        <w:rPr>
          <w:rFonts w:ascii="Verdana" w:hAnsi="Verdana"/>
          <w:b/>
          <w:bCs/>
          <w:sz w:val="26"/>
          <w:szCs w:val="26"/>
        </w:rPr>
        <w:t>FlatList</w:t>
      </w:r>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Use FlatList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r w:rsidRPr="00114246">
        <w:rPr>
          <w:rFonts w:ascii="Verdana" w:hAnsi="Verdana"/>
          <w:sz w:val="26"/>
          <w:szCs w:val="26"/>
        </w:rPr>
        <w:t>ScrollView generally renders all of its children, while FlatList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FlatList</w:t>
      </w:r>
    </w:p>
    <w:p w14:paraId="5F7EE47F" w14:textId="77777777" w:rsidR="00114246" w:rsidRPr="00114246" w:rsidRDefault="00C36CA1"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26. Common ScrollView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Styles the ScrollView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contentContainerStyle</w:t>
            </w:r>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Styles content inside ScrollView</w:t>
            </w:r>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scrollEnabled</w:t>
            </w:r>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showsVerticalScrollIndicator</w:t>
            </w:r>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showsHorizontalScrollIndicator</w:t>
            </w:r>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pagingEnabled</w:t>
            </w:r>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w:t>
            </w:r>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onScrollBeginDrag</w:t>
            </w:r>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onScrollEndDrag</w:t>
            </w:r>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onContentSizeChange</w:t>
            </w:r>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keyboardShouldPersistTaps</w:t>
            </w:r>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nestedScrollEnabled</w:t>
            </w:r>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C36CA1"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style styles the ScrollView itself.</w:t>
      </w:r>
    </w:p>
    <w:p w14:paraId="1E79EF4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contentContainerStyle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flex: 1 is commonly used to make the ScrollView occupy available space.</w:t>
      </w:r>
    </w:p>
    <w:p w14:paraId="50D095F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showsVerticalScrollIndicator={false}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showsHorizontalScrollIndicator={false}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scrollEnabled={false} disables manual scrolling.</w:t>
      </w:r>
    </w:p>
    <w:p w14:paraId="648ECD22"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pagingEnabled is useful for page-based scrolling.</w:t>
      </w:r>
    </w:p>
    <w:p w14:paraId="55608B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onScroll detects scrolling.</w:t>
      </w:r>
    </w:p>
    <w:p w14:paraId="73DF703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FlatList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ScrollView can contain View, Text, Image, TextInput, Button, and other components.</w:t>
      </w:r>
    </w:p>
    <w:p w14:paraId="791A7E36" w14:textId="77777777" w:rsidR="00114246" w:rsidRPr="00114246" w:rsidRDefault="00C36CA1"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Vertical ScrollView</w:t>
      </w:r>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 ScrollView</w:t>
      </w:r>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Styled ScrollView</w:t>
      </w:r>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16167EC" w14:textId="77777777" w:rsidR="00114246" w:rsidRPr="00114246" w:rsidRDefault="00C36CA1"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r w:rsidRPr="00114246">
        <w:rPr>
          <w:rFonts w:ascii="Verdana" w:hAnsi="Verdana"/>
          <w:sz w:val="26"/>
          <w:szCs w:val="26"/>
        </w:rPr>
        <w:t>ScrollView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C36CA1"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C36CA1"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onPress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C36CA1"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handlePress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the handlePress function is executed.</w:t>
      </w:r>
    </w:p>
    <w:p w14:paraId="516B4E19" w14:textId="77777777" w:rsidR="000B077D" w:rsidRPr="000B077D" w:rsidRDefault="00C36CA1"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&lt;Button title="Save" onPress={handleSave}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&lt;Button title="Submit" onPress={handleSubmit}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&lt;Button title="Delete" onPress={handleDelete} /&gt;</w:t>
      </w:r>
    </w:p>
    <w:p w14:paraId="2B49EE8C" w14:textId="77777777" w:rsidR="000B077D" w:rsidRPr="000B077D" w:rsidRDefault="00C36CA1"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5. onPress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onPress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r w:rsidRPr="000B077D">
        <w:rPr>
          <w:rFonts w:ascii="Verdana" w:hAnsi="Verdana"/>
          <w:sz w:val="26"/>
          <w:szCs w:val="26"/>
        </w:rPr>
        <w:t>const handleLogin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C36CA1"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6. color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color prop is used to change the </w:t>
      </w:r>
      <w:r w:rsidRPr="000B077D">
        <w:rPr>
          <w:rFonts w:ascii="Verdana" w:hAnsi="Verdana"/>
          <w:b/>
          <w:bCs/>
          <w:sz w:val="26"/>
          <w:szCs w:val="26"/>
        </w:rPr>
        <w:t>button's color</w:t>
      </w:r>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You can also use a hexadecimal color:</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onPress={handleSave}</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color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C36CA1"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r w:rsidRPr="000B077D">
        <w:rPr>
          <w:rFonts w:ascii="Verdana" w:hAnsi="Verdana"/>
          <w:sz w:val="26"/>
          <w:szCs w:val="26"/>
        </w:rPr>
        <w:t>const isDisabled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disabled={isDisabled}</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C36CA1"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import React, { useState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[count, setCount] = useState(0);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setCount(count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C36CA1"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showAlert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Alert.alert(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onPress={showAlert}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320154E1" w14:textId="77777777" w:rsidR="000B077D" w:rsidRPr="000B077D" w:rsidRDefault="00C36CA1"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onPress={handleRegister}</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onPress={handleLogout}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C36CA1"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navigation.navigate("Home")}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C36CA1"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The accessibilityLabel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accessibilityLabel="Login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C36CA1"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r w:rsidRPr="000B077D">
              <w:rPr>
                <w:rFonts w:ascii="Verdana" w:hAnsi="Verdana"/>
                <w:sz w:val="26"/>
                <w:szCs w:val="26"/>
              </w:rPr>
              <w:t>onPress</w:t>
            </w:r>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r w:rsidRPr="000B077D">
              <w:rPr>
                <w:rFonts w:ascii="Verdana" w:hAnsi="Verdana"/>
                <w:sz w:val="26"/>
                <w:szCs w:val="26"/>
              </w:rPr>
              <w:t>color</w:t>
            </w:r>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Changes the button color</w:t>
            </w:r>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r w:rsidRPr="000B077D">
              <w:rPr>
                <w:rFonts w:ascii="Verdana" w:hAnsi="Verdana"/>
                <w:sz w:val="26"/>
                <w:szCs w:val="26"/>
              </w:rPr>
              <w:t>accessibilityLabel</w:t>
            </w:r>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r w:rsidRPr="000B077D">
              <w:rPr>
                <w:rFonts w:ascii="Verdana" w:hAnsi="Verdana"/>
                <w:sz w:val="26"/>
                <w:szCs w:val="26"/>
              </w:rPr>
              <w:t>testID</w:t>
            </w:r>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C36CA1"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&lt;Pressable onPress={handleLogin}&gt;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C36CA1"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C36CA1"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onPress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color for basic color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C36CA1"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appearance and behavior</w:t>
      </w:r>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C36CA1"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C36CA1"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onPress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C36CA1"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C36CA1" w:rsidP="00CB56C3">
      <w:pPr>
        <w:rPr>
          <w:rFonts w:ascii="Verdana" w:hAnsi="Verdana"/>
          <w:sz w:val="26"/>
          <w:szCs w:val="26"/>
        </w:rPr>
      </w:pPr>
      <w:r>
        <w:rPr>
          <w:rFonts w:ascii="Verdana" w:hAnsi="Verdana"/>
          <w:sz w:val="26"/>
          <w:szCs w:val="26"/>
        </w:rPr>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4. onPress</w:t>
      </w:r>
    </w:p>
    <w:p w14:paraId="6761C8C4" w14:textId="77777777" w:rsidR="00CB56C3" w:rsidRPr="00CB56C3" w:rsidRDefault="00CB56C3" w:rsidP="00CB56C3">
      <w:pPr>
        <w:rPr>
          <w:rFonts w:ascii="Verdana" w:hAnsi="Verdana"/>
          <w:sz w:val="26"/>
          <w:szCs w:val="26"/>
        </w:rPr>
      </w:pPr>
      <w:r w:rsidRPr="00CB56C3">
        <w:rPr>
          <w:rFonts w:ascii="Verdana" w:hAnsi="Verdana"/>
          <w:sz w:val="26"/>
          <w:szCs w:val="26"/>
        </w:rPr>
        <w:t>onPress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r w:rsidRPr="00CB56C3">
        <w:rPr>
          <w:rFonts w:ascii="Verdana" w:hAnsi="Verdana"/>
          <w:sz w:val="26"/>
          <w:szCs w:val="26"/>
        </w:rPr>
        <w:t>const handleLogin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&lt;Pressable onPress={handleLogin}&gt;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C36CA1"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5. onPressIn</w:t>
      </w:r>
    </w:p>
    <w:p w14:paraId="0A3C8EA8"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onPressIn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C36CA1"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6. onPressOut</w:t>
      </w:r>
    </w:p>
    <w:p w14:paraId="095896A6"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onPressOut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C36CA1"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w:t>
      </w:r>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w:t>
      </w:r>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w:t>
      </w:r>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C36CA1"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8. onLongPress</w:t>
      </w:r>
    </w:p>
    <w:p w14:paraId="1253ADA5" w14:textId="77777777" w:rsidR="00CB56C3" w:rsidRPr="00CB56C3" w:rsidRDefault="00CB56C3" w:rsidP="00CB56C3">
      <w:pPr>
        <w:rPr>
          <w:rFonts w:ascii="Verdana" w:hAnsi="Verdana"/>
          <w:sz w:val="26"/>
          <w:szCs w:val="26"/>
        </w:rPr>
      </w:pPr>
      <w:r w:rsidRPr="00CB56C3">
        <w:rPr>
          <w:rFonts w:ascii="Verdana" w:hAnsi="Verdana"/>
          <w:sz w:val="26"/>
          <w:szCs w:val="26"/>
        </w:rPr>
        <w:t xml:space="preserve">onLongPress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C36CA1"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9. delayLongPress</w:t>
      </w:r>
    </w:p>
    <w:p w14:paraId="6439F73B" w14:textId="77777777" w:rsidR="00CB56C3" w:rsidRPr="00CB56C3" w:rsidRDefault="00CB56C3" w:rsidP="00CB56C3">
      <w:pPr>
        <w:rPr>
          <w:rFonts w:ascii="Verdana" w:hAnsi="Verdana"/>
          <w:sz w:val="26"/>
          <w:szCs w:val="26"/>
        </w:rPr>
      </w:pPr>
      <w:r w:rsidRPr="00CB56C3">
        <w:rPr>
          <w:rFonts w:ascii="Verdana" w:hAnsi="Verdana"/>
          <w:sz w:val="26"/>
          <w:szCs w:val="26"/>
        </w:rPr>
        <w:t>delayLongPress controls how long the user needs to hold the component before onLongPress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delayLongPress={1000}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r w:rsidRPr="00CB56C3">
        <w:rPr>
          <w:rFonts w:ascii="Verdana" w:hAnsi="Verdana"/>
          <w:sz w:val="26"/>
          <w:szCs w:val="26"/>
        </w:rPr>
        <w:t>delayLongPress={2000}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C36CA1"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t>You can style it just like other React Native components.</w:t>
      </w:r>
    </w:p>
    <w:p w14:paraId="0253145F" w14:textId="77777777" w:rsidR="00CB56C3" w:rsidRPr="00CB56C3" w:rsidRDefault="00C36CA1"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C36CA1"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"darkblue"</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r w:rsidRPr="00CB56C3">
        <w:rPr>
          <w:rFonts w:ascii="Verdana" w:hAnsi="Verdana"/>
          <w:b/>
          <w:bCs/>
          <w:sz w:val="26"/>
          <w:szCs w:val="26"/>
        </w:rPr>
        <w:t>Behavior</w:t>
      </w:r>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C36CA1"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styles.buttonPressed,</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style={styles.text}&gt;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buttonPressed: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C36CA1"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onPress={handleSubmit}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C36CA1"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isDisabled &amp;&amp; styles.disabled,</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C36CA1"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16. hitSlop</w:t>
      </w:r>
    </w:p>
    <w:p w14:paraId="0C77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hitSlop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C36CA1"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17. hitSlop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C36CA1"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18. android_ripple</w:t>
      </w:r>
    </w:p>
    <w:p w14:paraId="6986930E" w14:textId="77777777" w:rsidR="00CB56C3" w:rsidRPr="00CB56C3" w:rsidRDefault="00CB56C3" w:rsidP="00CB56C3">
      <w:pPr>
        <w:rPr>
          <w:rFonts w:ascii="Verdana" w:hAnsi="Verdana"/>
          <w:sz w:val="26"/>
          <w:szCs w:val="26"/>
        </w:rPr>
      </w:pPr>
      <w:r w:rsidRPr="00CB56C3">
        <w:rPr>
          <w:rFonts w:ascii="Verdana" w:hAnsi="Verdana"/>
          <w:sz w:val="26"/>
          <w:szCs w:val="26"/>
        </w:rPr>
        <w:t xml:space="preserve">android_ripple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android_ripple={{</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C36CA1"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C36CA1"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C36CA1"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C36CA1" w:rsidP="00CB56C3">
      <w:pPr>
        <w:rPr>
          <w:rFonts w:ascii="Verdana" w:hAnsi="Verdana"/>
          <w:sz w:val="26"/>
          <w:szCs w:val="26"/>
        </w:rPr>
      </w:pPr>
      <w:r>
        <w:rPr>
          <w:rFonts w:ascii="Verdana" w:hAnsi="Verdana"/>
          <w:sz w:val="26"/>
          <w:szCs w:val="26"/>
        </w:rPr>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styles.card,</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styles.cardPressed,</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style={styles.title}&gt;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C36CA1"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Using hitSlop makes small icons easier to touch.</w:t>
      </w:r>
    </w:p>
    <w:p w14:paraId="6D3C60F6" w14:textId="77777777" w:rsidR="00CB56C3" w:rsidRPr="00CB56C3" w:rsidRDefault="00C36CA1"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onPressIn</w:t>
            </w:r>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Mainly uses onPress</w:t>
            </w:r>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onPressOut</w:t>
            </w:r>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onLongPress</w:t>
            </w:r>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C36CA1"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C36CA1"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 handles a normal completed press.</w:t>
      </w:r>
    </w:p>
    <w:p w14:paraId="6DFA6E0E"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onPressIn runs when the user starts pressing.</w:t>
      </w:r>
    </w:p>
    <w:p w14:paraId="3B5CFFD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onPressOut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onLongPress handles long-press interactions.</w:t>
      </w:r>
    </w:p>
    <w:p w14:paraId="43BEDA5F"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delayLongPress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hitSlop increases the touchable area.</w:t>
      </w:r>
    </w:p>
    <w:p w14:paraId="3B7B4990"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android_ripple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custom styling and press behavior</w:t>
      </w:r>
      <w:r w:rsidRPr="00CB56C3">
        <w:rPr>
          <w:rFonts w:ascii="Verdana" w:hAnsi="Verdana"/>
          <w:sz w:val="26"/>
          <w:szCs w:val="26"/>
        </w:rPr>
        <w:t>.</w:t>
      </w:r>
    </w:p>
    <w:p w14:paraId="1DCBFB67" w14:textId="77777777" w:rsidR="00CB56C3" w:rsidRPr="00CB56C3" w:rsidRDefault="00C36CA1"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w:t>
            </w:r>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onPressIn</w:t>
            </w:r>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onPressOut</w:t>
            </w:r>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onLongPress</w:t>
            </w:r>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delayLongPress</w:t>
            </w:r>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hitSlop</w:t>
            </w:r>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android_ripple</w:t>
            </w:r>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C36CA1"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make UI elements interactive and handle press, long-press, and other touch interactions with customizable styling and behavior</w:t>
      </w:r>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Modal can be displayed in different ways, such as a centered popup or a full-screen view.</w:t>
      </w:r>
    </w:p>
    <w:p w14:paraId="1F98FB57" w14:textId="77777777" w:rsidR="00ED3E97" w:rsidRPr="00ED3E97" w:rsidRDefault="00C36CA1"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C36CA1"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animationType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C36CA1"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 visible={isVisible}&gt;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C36CA1"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r w:rsidRPr="00ED3E97">
        <w:rPr>
          <w:rFonts w:ascii="Verdana" w:hAnsi="Verdana"/>
          <w:sz w:val="26"/>
          <w:szCs w:val="26"/>
        </w:rPr>
        <w:t>const [isVisible, setIsVisible] = useState(false);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r w:rsidRPr="00ED3E97">
        <w:rPr>
          <w:rFonts w:ascii="Verdana" w:hAnsi="Verdana"/>
          <w:sz w:val="26"/>
          <w:szCs w:val="26"/>
        </w:rPr>
        <w:t>setIsVisible(true);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r w:rsidRPr="00ED3E97">
        <w:rPr>
          <w:rFonts w:ascii="Verdana" w:hAnsi="Verdana"/>
          <w:sz w:val="26"/>
          <w:szCs w:val="26"/>
        </w:rPr>
        <w:t>setIsVisible(false);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C36CA1"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5. animationType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The animationType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50435871" w14:textId="77777777" w:rsidR="00ED3E97" w:rsidRPr="00ED3E97" w:rsidRDefault="00C36CA1"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C36CA1"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StyleSheet</w:t>
      </w:r>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style={styles.container}&gt;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style={styles.overlay}&gt;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style={styles.modalBox}&gt;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style={styles.title}&gt;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r w:rsidRPr="00ED3E97">
        <w:rPr>
          <w:rFonts w:ascii="Verdana" w:hAnsi="Verdana"/>
          <w:sz w:val="26"/>
          <w:szCs w:val="26"/>
        </w:rPr>
        <w:t>const styles = StyleSheet.create({</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'rgba(0,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modalBox: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borderRadius: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fontSize: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marginBottom: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C36CA1"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8. onRequestClose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onRequestClose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onRequestClose={() =&gt; setIsVisible(false)}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t>When the Android back button requests the modal to close, the function is called.</w:t>
      </w:r>
    </w:p>
    <w:p w14:paraId="2A269F54" w14:textId="77777777" w:rsidR="00ED3E97" w:rsidRPr="00ED3E97" w:rsidRDefault="00C36CA1"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9. statusBarTranslucent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statusBarTranslucent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statusBarTranslucent={true}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C36CA1"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10. presentationStyle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presentationStyle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presentationStyle="fullScreen"&gt;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presentationStyle="pageSheet"&gt;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presentationStyle="formSheet"&gt;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C36CA1"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C36CA1"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C36CA1"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animationType</w:t>
            </w:r>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onRequestClose</w:t>
            </w:r>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presentationStyle</w:t>
            </w:r>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statusBarTranslucent</w:t>
            </w:r>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C36CA1"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Uses Alert.alert()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r w:rsidRPr="00ED3E97">
        <w:rPr>
          <w:rFonts w:ascii="Verdana" w:hAnsi="Verdana"/>
          <w:sz w:val="26"/>
          <w:szCs w:val="26"/>
        </w:rPr>
        <w:t>Alert.alert(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C36CA1"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animationType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On Android, use onRequestClose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A modal can contain normal React Native components such as View, Text, Image, TextInput,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C36CA1"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StatusBar Component</w:t>
      </w:r>
    </w:p>
    <w:p w14:paraId="34B6D73D"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allows you to control properties such as the </w:t>
      </w:r>
      <w:r w:rsidRPr="00AA210A">
        <w:rPr>
          <w:rFonts w:ascii="Verdana" w:hAnsi="Verdana"/>
          <w:b/>
          <w:bCs/>
          <w:sz w:val="26"/>
          <w:szCs w:val="26"/>
        </w:rPr>
        <w:t>bar style, background color,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C36CA1"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StatusBar</w:t>
      </w:r>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import { StatusBar } from 'react-native';</w:t>
      </w:r>
    </w:p>
    <w:p w14:paraId="064605A0" w14:textId="77777777" w:rsidR="00AA210A" w:rsidRPr="00AA210A" w:rsidRDefault="00C36CA1"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r w:rsidRPr="00AA210A">
        <w:rPr>
          <w:rFonts w:ascii="Verdana" w:hAnsi="Verdana"/>
          <w:sz w:val="26"/>
          <w:szCs w:val="26"/>
        </w:rPr>
        <w:t xml:space="preserve">barStyle </w:t>
      </w:r>
      <w:r w:rsidRPr="00AA210A">
        <w:rPr>
          <w:rFonts w:ascii="Arial" w:hAnsi="Arial" w:cs="Arial"/>
          <w:sz w:val="26"/>
          <w:szCs w:val="26"/>
        </w:rPr>
        <w:t>→</w:t>
      </w:r>
      <w:r w:rsidRPr="00AA210A">
        <w:rPr>
          <w:rFonts w:ascii="Verdana" w:hAnsi="Verdana"/>
          <w:sz w:val="26"/>
          <w:szCs w:val="26"/>
        </w:rPr>
        <w:t xml:space="preserve"> Controls the color/style of the status bar content, such as the time, battery, and icons.</w:t>
      </w:r>
    </w:p>
    <w:p w14:paraId="39342102" w14:textId="77777777" w:rsidR="00AA210A" w:rsidRPr="00AA210A" w:rsidRDefault="00C36CA1"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import { View, Text, StatusBar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 barStyle="dark-content"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C36CA1"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4. barStyle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barStyle prop controls the </w:t>
      </w:r>
      <w:r w:rsidRPr="00AA210A">
        <w:rPr>
          <w:rFonts w:ascii="Verdana" w:hAnsi="Verdana"/>
          <w:b/>
          <w:bCs/>
          <w:sz w:val="26"/>
          <w:szCs w:val="26"/>
        </w:rPr>
        <w:t>color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barStyle="default" /&gt;</w:t>
      </w:r>
    </w:p>
    <w:p w14:paraId="21A8286B" w14:textId="77777777" w:rsidR="00AA210A" w:rsidRPr="00AA210A" w:rsidRDefault="00C36CA1"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t>5. backgroundColor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backgroundColor prop is used to set the </w:t>
      </w:r>
      <w:r w:rsidRPr="00AA210A">
        <w:rPr>
          <w:rFonts w:ascii="Verdana" w:hAnsi="Verdana"/>
          <w:b/>
          <w:bCs/>
          <w:sz w:val="26"/>
          <w:szCs w:val="26"/>
        </w:rPr>
        <w:t>background color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C36CA1"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&lt;StatusBar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&lt;StatusBar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&lt;StatusBar hidden /&gt;</w:t>
      </w:r>
    </w:p>
    <w:p w14:paraId="367FF790" w14:textId="77777777" w:rsidR="00AA210A" w:rsidRPr="00AA210A" w:rsidRDefault="00C36CA1"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7. Using StatusBar with a Header</w:t>
      </w:r>
    </w:p>
    <w:p w14:paraId="1D414B6C"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backgroundColor sets the status bar background.</w:t>
      </w:r>
    </w:p>
    <w:p w14:paraId="3F6ED604"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barStyle makes the status bar icons/text light.</w:t>
      </w:r>
    </w:p>
    <w:p w14:paraId="1A151EA3" w14:textId="77777777" w:rsidR="00AA210A" w:rsidRPr="00AA210A" w:rsidRDefault="00C36CA1"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t>8. StatusBar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dark-colored UI.</w:t>
      </w:r>
    </w:p>
    <w:p w14:paraId="434E604D" w14:textId="77777777" w:rsidR="00AA210A" w:rsidRPr="00AA210A" w:rsidRDefault="00C36CA1"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9. StatusBar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C36CA1"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Behavior can differ between Android and iOS.</w:t>
      </w:r>
    </w:p>
    <w:p w14:paraId="4EA90D66" w14:textId="77777777" w:rsidR="00AA210A" w:rsidRPr="00AA210A" w:rsidRDefault="00C36CA1"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11. Controlling StatusBar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[darkMode, setDarkMode] = useState(false);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darkMode</w:t>
      </w:r>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=&gt; setDarkMode(!darkMode)}</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C36CA1"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r w:rsidRPr="00AA210A">
              <w:rPr>
                <w:rFonts w:ascii="Verdana" w:hAnsi="Verdana"/>
                <w:sz w:val="26"/>
                <w:szCs w:val="26"/>
              </w:rPr>
              <w:t>barStyle</w:t>
            </w:r>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Controls the color/style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r w:rsidRPr="00AA210A">
              <w:rPr>
                <w:rFonts w:ascii="Verdana" w:hAnsi="Verdana"/>
                <w:sz w:val="26"/>
                <w:szCs w:val="26"/>
              </w:rPr>
              <w:t>backgroundColor</w:t>
            </w:r>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Sets the status bar background color</w:t>
            </w:r>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C36CA1"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Changing status bar colors</w:t>
      </w:r>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C36CA1" w:rsidP="00AA210A">
      <w:pPr>
        <w:rPr>
          <w:rFonts w:ascii="Verdana" w:hAnsi="Verdana"/>
          <w:sz w:val="26"/>
          <w:szCs w:val="26"/>
        </w:rPr>
      </w:pPr>
      <w:r>
        <w:rPr>
          <w:rFonts w:ascii="Verdana" w:hAnsi="Verdana"/>
          <w:sz w:val="26"/>
          <w:szCs w:val="26"/>
        </w:rPr>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StatusBar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barStyle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backgroundColor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behavior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For modern edge-to-edge layouts, status bar behavior may also depend on the platform configuration.</w:t>
      </w:r>
    </w:p>
    <w:p w14:paraId="1E6A4BE6" w14:textId="77777777" w:rsidR="00AA210A" w:rsidRPr="00AA210A" w:rsidRDefault="00C36CA1"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r w:rsidRPr="00AA210A">
        <w:rPr>
          <w:rFonts w:ascii="Verdana" w:hAnsi="Verdana"/>
          <w:sz w:val="26"/>
          <w:szCs w:val="26"/>
        </w:rPr>
        <w:t>StatusBar is a React Native component used to control the appearance, color, visibility, and behavior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ActivityIndicator Component</w:t>
      </w:r>
    </w:p>
    <w:p w14:paraId="79302DD8"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ActivityIndicator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C36CA1"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ActivityIndicator</w:t>
      </w:r>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import { ActivityIndicator } from 'react-native';</w:t>
      </w:r>
    </w:p>
    <w:p w14:paraId="5E42DDBD" w14:textId="77777777" w:rsidR="00AA210A" w:rsidRPr="00AA210A" w:rsidRDefault="00C36CA1"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color </w:t>
      </w:r>
      <w:r w:rsidRPr="00AA210A">
        <w:rPr>
          <w:rFonts w:ascii="Arial" w:hAnsi="Arial" w:cs="Arial"/>
          <w:sz w:val="26"/>
          <w:szCs w:val="26"/>
        </w:rPr>
        <w:t>→</w:t>
      </w:r>
      <w:r w:rsidRPr="00AA210A">
        <w:rPr>
          <w:rFonts w:ascii="Verdana" w:hAnsi="Verdana"/>
          <w:sz w:val="26"/>
          <w:szCs w:val="26"/>
        </w:rPr>
        <w:t xml:space="preserve"> Controls the color of the indicator.</w:t>
      </w:r>
    </w:p>
    <w:p w14:paraId="4CCBBB16" w14:textId="77777777" w:rsidR="00AA210A" w:rsidRPr="00AA210A" w:rsidRDefault="00C36CA1"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C36CA1"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size of the ActivityIndicator</w:t>
      </w:r>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size={50} /&gt;</w:t>
      </w:r>
    </w:p>
    <w:p w14:paraId="3B7D789C" w14:textId="77777777" w:rsidR="00AA210A" w:rsidRPr="00AA210A" w:rsidRDefault="00C36CA1"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t>5. color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color prop is used to set the </w:t>
      </w:r>
      <w:r w:rsidRPr="00AA210A">
        <w:rPr>
          <w:rFonts w:ascii="Verdana" w:hAnsi="Verdana"/>
          <w:b/>
          <w:bCs/>
          <w:sz w:val="26"/>
          <w:szCs w:val="26"/>
        </w:rPr>
        <w:t>color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You can also use a hexadecimal color:</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C36CA1"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C36CA1"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7. Showing ActivityIndicator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[loading, setLoading] = useState(false);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handleLoading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setTimeout(()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onPress={handleLoading}</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C36CA1"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ActivityIndicator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ActivityIndicator is not rendered.</w:t>
      </w:r>
    </w:p>
    <w:p w14:paraId="1D4EF869" w14:textId="77777777" w:rsidR="00AA210A" w:rsidRPr="00AA210A" w:rsidRDefault="00C36CA1"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9. ActivityIndicator with Data Fetching</w:t>
      </w:r>
    </w:p>
    <w:p w14:paraId="05310EC2"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C36CA1"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10. Centering ActivityIndicator</w:t>
      </w:r>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You can use View styling to center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justifyContent: 'center' </w:t>
      </w:r>
      <w:r w:rsidRPr="00AA210A">
        <w:rPr>
          <w:rFonts w:ascii="Arial" w:hAnsi="Arial" w:cs="Arial"/>
          <w:sz w:val="26"/>
          <w:szCs w:val="26"/>
        </w:rPr>
        <w:t>→</w:t>
      </w:r>
      <w:r w:rsidRPr="00AA210A">
        <w:rPr>
          <w:rFonts w:ascii="Verdana" w:hAnsi="Verdana"/>
          <w:sz w:val="26"/>
          <w:szCs w:val="26"/>
        </w:rPr>
        <w:t xml:space="preserve"> Centers vertically.</w:t>
      </w:r>
    </w:p>
    <w:p w14:paraId="72AAE307"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alignItems: 'center' </w:t>
      </w:r>
      <w:r w:rsidRPr="00AA210A">
        <w:rPr>
          <w:rFonts w:ascii="Arial" w:hAnsi="Arial" w:cs="Arial"/>
          <w:sz w:val="26"/>
          <w:szCs w:val="26"/>
        </w:rPr>
        <w:t>→</w:t>
      </w:r>
      <w:r w:rsidRPr="00AA210A">
        <w:rPr>
          <w:rFonts w:ascii="Verdana" w:hAnsi="Verdana"/>
          <w:sz w:val="26"/>
          <w:szCs w:val="26"/>
        </w:rPr>
        <w:t xml:space="preserve"> Centers horizontally.</w:t>
      </w:r>
    </w:p>
    <w:p w14:paraId="20D478E2" w14:textId="77777777" w:rsidR="00AA210A" w:rsidRPr="00AA210A" w:rsidRDefault="00C36CA1" w:rsidP="00AA210A">
      <w:pPr>
        <w:rPr>
          <w:rFonts w:ascii="Verdana" w:hAnsi="Verdana"/>
          <w:sz w:val="26"/>
          <w:szCs w:val="26"/>
        </w:rPr>
      </w:pPr>
      <w:r>
        <w:rPr>
          <w:rFonts w:ascii="Verdana" w:hAnsi="Verdana"/>
          <w:sz w:val="26"/>
          <w:szCs w:val="26"/>
        </w:rPr>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ActivityIndicator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r w:rsidRPr="00AA210A">
        <w:rPr>
          <w:rFonts w:ascii="Verdana" w:hAnsi="Verdana"/>
          <w:sz w:val="26"/>
          <w:szCs w:val="26"/>
        </w:rPr>
        <w:t>const LoadingScreen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export default LoadingScreen;</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t>This can be used as a simple loading screen while the application prepares content.</w:t>
      </w:r>
    </w:p>
    <w:p w14:paraId="519EC3AF" w14:textId="77777777" w:rsidR="00AA210A" w:rsidRPr="00AA210A" w:rsidRDefault="00C36CA1"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color</w:t>
            </w:r>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Sets the indicator color</w:t>
            </w:r>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hidesWhenStopped</w:t>
            </w:r>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C36CA1"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C36CA1"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14. ActivityIndicator vs ProgressBar</w:t>
      </w:r>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ActivityIndicator</w:t>
            </w:r>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C36CA1"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ActivityIndicator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color to change its color.</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C36CA1"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r w:rsidRPr="00AA210A">
        <w:rPr>
          <w:rFonts w:ascii="Verdana" w:hAnsi="Verdana"/>
          <w:sz w:val="26"/>
          <w:szCs w:val="26"/>
        </w:rPr>
        <w:t>ActivityIndicator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C36CA1"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C36CA1"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Alert.alert() displays the native alert dialog.</w:t>
      </w:r>
    </w:p>
    <w:p w14:paraId="3D7FA1DB" w14:textId="77777777" w:rsidR="00AA210A" w:rsidRPr="00AA210A" w:rsidRDefault="00C36CA1"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C36CA1"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C36CA1"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The onPress function runs when the user presses the button.</w:t>
      </w:r>
    </w:p>
    <w:p w14:paraId="34CDB3B4" w14:textId="77777777" w:rsidR="00AA210A" w:rsidRPr="00AA210A" w:rsidRDefault="00C36CA1"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C36CA1"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behavior and available styles can vary between Android and iOS.</w:t>
      </w:r>
    </w:p>
    <w:p w14:paraId="741EE004" w14:textId="77777777" w:rsidR="00AA210A" w:rsidRPr="00AA210A" w:rsidRDefault="00C36CA1"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r w:rsidRPr="00AA210A">
        <w:rPr>
          <w:rFonts w:ascii="Verdana" w:hAnsi="Verdana"/>
          <w:sz w:val="26"/>
          <w:szCs w:val="26"/>
        </w:rPr>
        <w:t>const handleDelete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handleDelete,</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handleDelete()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C36CA1"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r w:rsidRPr="00AA210A">
        <w:rPr>
          <w:rFonts w:ascii="Verdana" w:hAnsi="Verdana"/>
          <w:sz w:val="26"/>
          <w:szCs w:val="26"/>
        </w:rPr>
        <w:t>const confirmDelete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t>This gives the user a chance to cancel the action.</w:t>
      </w:r>
    </w:p>
    <w:p w14:paraId="5DDBDC95" w14:textId="77777777" w:rsidR="00AA210A" w:rsidRPr="00AA210A" w:rsidRDefault="00C36CA1"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C36CA1"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Uses Alert.alert()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visible={isVisible}&gt;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t>&lt;/Modal&gt;</w:t>
      </w:r>
    </w:p>
    <w:p w14:paraId="14CD5170" w14:textId="77777777" w:rsidR="00AA210A" w:rsidRPr="00AA210A" w:rsidRDefault="00C36CA1"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C36CA1"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Alert.alert()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onPress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C36CA1"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38"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lQS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They do not require units such as px, em,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flexGrow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flexShrink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zIndex — Controls the stacking order of overlapping components.</w:t>
      </w:r>
    </w:p>
    <w:p w14:paraId="1B942B2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fontWeight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t xml:space="preserve">    zIndex: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(dp).</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height: 100 — Sets the height to 100 dp.</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margin: 10 — Adds 10 dp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padding: 20 — Adds 20 dp of padding.</w:t>
      </w:r>
    </w:p>
    <w:p w14:paraId="26CA1211"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borderWidth: 2 — Sets the border thickness to 2 dp.</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Web CSS commonly uses px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style properties use camelCase, such as backgroundColor and flexGrow.</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flex, flexGrow, and flexShrink control layout behavior.</w:t>
      </w:r>
    </w:p>
    <w:p w14:paraId="70365BB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zIndex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Unitless values are important in React Native styling because different properties use numbers to control transparency, layout, stacking order, and other visual behaviors.</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677EB9A3" w14:textId="77777777" w:rsidR="00D26024" w:rsidRDefault="00D26024" w:rsidP="00C3591B">
      <w:pPr>
        <w:rPr>
          <w:rFonts w:ascii="Verdana" w:hAnsi="Verdana"/>
          <w:sz w:val="26"/>
          <w:szCs w:val="26"/>
        </w:rPr>
      </w:pPr>
    </w:p>
    <w:p w14:paraId="5B1AB585" w14:textId="77777777" w:rsidR="00D26024" w:rsidRDefault="00D26024"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74304" behindDoc="0" locked="0" layoutInCell="1" allowOverlap="1" wp14:anchorId="28EB9925" wp14:editId="5A65A4BF">
                <wp:simplePos x="0" y="0"/>
                <wp:positionH relativeFrom="margin">
                  <wp:align>center</wp:align>
                </wp:positionH>
                <wp:positionV relativeFrom="paragraph">
                  <wp:posOffset>-217170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39" style="position:absolute;margin-left:0;margin-top:-17.1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yf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controls colors,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You Style you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r>
        <w:rPr>
          <w:rFonts w:ascii="Verdana" w:hAnsi="Verdana"/>
          <w:b/>
          <w:bCs/>
          <w:sz w:val="26"/>
          <w:szCs w:val="26"/>
        </w:rPr>
        <w:t>Example:-</w:t>
      </w:r>
    </w:p>
    <w:p w14:paraId="509419B9" w14:textId="77777777" w:rsidR="00D26024" w:rsidRPr="00F453F3" w:rsidRDefault="00D26024" w:rsidP="00D26024">
      <w:pPr>
        <w:rPr>
          <w:rFonts w:ascii="Verdana" w:hAnsi="Verdana"/>
          <w:sz w:val="26"/>
          <w:szCs w:val="26"/>
        </w:rPr>
      </w:pPr>
      <w:r>
        <w:rPr>
          <w:rFonts w:ascii="Verdana" w:hAnsi="Verdana"/>
          <w:sz w:val="26"/>
          <w:szCs w:val="26"/>
        </w:rPr>
        <w:t>backgroundColor instead of background-color.</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It controls colors,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Unlike web React, React Native uses a style prop instead of the traditional className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String values, such as colors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Styles can be defined inline or organized using StyleSheet.create().</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import { View, Text, StyleSheet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export default function App()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style={styles.container}&gt;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style={styles.text}&gt;Hello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r w:rsidRPr="00D26024">
        <w:rPr>
          <w:rFonts w:ascii="Verdana" w:hAnsi="Verdana"/>
          <w:sz w:val="26"/>
          <w:szCs w:val="26"/>
        </w:rPr>
        <w:t>const styles = StyleSheet.create({</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backgroundColor: 'lightblue',</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fontSize: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color: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backgroundColor is used instead of background-color.</w:t>
      </w:r>
    </w:p>
    <w:p w14:paraId="49A8A410"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fontSize is used instead of font-size.</w:t>
      </w:r>
    </w:p>
    <w:p w14:paraId="65AAE615"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fontWeight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StyleSheet.create()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They do not require units such as px, em,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flexGrow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flexShrink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zIndex — Controls the stacking order of overlapping components.</w:t>
      </w:r>
    </w:p>
    <w:p w14:paraId="6723D663"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fontWeight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zIndex: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(dp).</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height: 100 — Sets the height to 100 dp.</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margin: 10 — Adds 10 dp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padding: 20 — Adds 20 dp of padding.</w:t>
      </w:r>
    </w:p>
    <w:p w14:paraId="3C5E2E02"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borderWidth: 2 — Sets the border thickness to 2 dp.</w:t>
      </w:r>
    </w:p>
    <w:p w14:paraId="0417D6E0"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fontSize: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flex, flexGrow, and flexShrink control flexible layout behavior.</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Web CSS commonly uses units such as px;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background-color</w:t>
            </w:r>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backgroundColor</w:t>
            </w:r>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fontSize: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marginTop: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Using StyleSheet.create()</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0"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AzeQns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1"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2ZOQ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2"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JuNqD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StyleSheet.create()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3"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qg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t>Explanation:</w:t>
      </w:r>
    </w:p>
    <w:p w14:paraId="4766A3AC"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 is imported from react-native.</w:t>
      </w:r>
    </w:p>
    <w:p w14:paraId="47A1D513"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StyleSheet.create() defines a collection of named styles.</w:t>
      </w:r>
    </w:p>
    <w:p w14:paraId="267820B5"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styles.container applies the container style.</w:t>
      </w:r>
    </w:p>
    <w:p w14:paraId="698B7B52"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styles.heading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StyleSheet.create()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44"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ifnsrE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r w:rsidRPr="00146EB0">
        <w:rPr>
          <w:rFonts w:ascii="Verdana" w:hAnsi="Verdana"/>
          <w:b/>
          <w:bCs/>
          <w:sz w:val="26"/>
          <w:szCs w:val="26"/>
        </w:rPr>
        <w:t>StyleSheet.create()</w:t>
      </w:r>
    </w:p>
    <w:p w14:paraId="1188950D"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StyleSheet.create()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45"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JxHxjI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46"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47"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It accepts a style object, a style created by StyleSheet.create(),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style={styles.container}&gt;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style={styles.heading}&gt;Hello&lt;/Text&gt;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r w:rsidRPr="00146EB0">
        <w:rPr>
          <w:rFonts w:ascii="Verdana" w:hAnsi="Verdana"/>
          <w:sz w:val="26"/>
          <w:szCs w:val="26"/>
        </w:rPr>
        <w:t>styles.container styles the View.</w:t>
      </w:r>
    </w:p>
    <w:p w14:paraId="1C147FF4" w14:textId="77777777" w:rsidR="00146EB0" w:rsidRDefault="00146EB0">
      <w:pPr>
        <w:numPr>
          <w:ilvl w:val="0"/>
          <w:numId w:val="390"/>
        </w:numPr>
        <w:rPr>
          <w:rFonts w:ascii="Verdana" w:hAnsi="Verdana"/>
          <w:sz w:val="26"/>
          <w:szCs w:val="26"/>
        </w:rPr>
      </w:pPr>
      <w:r w:rsidRPr="00146EB0">
        <w:rPr>
          <w:rFonts w:ascii="Verdana" w:hAnsi="Verdana"/>
          <w:sz w:val="26"/>
          <w:szCs w:val="26"/>
        </w:rPr>
        <w:t>styles.heading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48"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Mtk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49"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nd3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o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0FZ3dz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0"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t>Here, styles.active is included when isActive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1"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background-color</w:t>
            </w:r>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backgroundColor</w:t>
            </w:r>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fontSize</w:t>
            </w:r>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fontWeight</w:t>
            </w:r>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borderRadius</w:t>
            </w:r>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textAlign</w:t>
            </w:r>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marginTop</w:t>
            </w:r>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paddingLeft</w:t>
            </w:r>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flexDirection</w:t>
            </w:r>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justifyContent</w:t>
            </w:r>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alignItems</w:t>
            </w:r>
          </w:p>
        </w:tc>
      </w:tr>
    </w:tbl>
    <w:p w14:paraId="2EDAA0DB" w14:textId="77777777" w:rsidR="00146EB0" w:rsidRDefault="00146EB0" w:rsidP="00146EB0">
      <w:pPr>
        <w:rPr>
          <w:rFonts w:ascii="Verdana" w:hAnsi="Verdana"/>
          <w:sz w:val="26"/>
          <w:szCs w:val="26"/>
        </w:rPr>
      </w:pPr>
    </w:p>
    <w:p w14:paraId="65A7040B" w14:textId="77777777" w:rsidR="00146EB0" w:rsidRDefault="00146EB0" w:rsidP="00146EB0">
      <w:pPr>
        <w:rPr>
          <w:rFonts w:ascii="Verdana" w:hAnsi="Verdana"/>
          <w:sz w:val="26"/>
          <w:szCs w:val="26"/>
        </w:rPr>
      </w:pPr>
    </w:p>
    <w:p w14:paraId="35ADED60" w14:textId="77777777" w:rsidR="00146EB0" w:rsidRDefault="00146EB0" w:rsidP="00146EB0">
      <w:pPr>
        <w:rPr>
          <w:rFonts w:ascii="Verdana" w:hAnsi="Verdana"/>
          <w:sz w:val="26"/>
          <w:szCs w:val="26"/>
        </w:rPr>
      </w:pPr>
    </w:p>
    <w:p w14:paraId="5B610E7C"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2"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3"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QlSJQz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54"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pbW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The width and height properties control the content dimensions under React Native's default sizing behavior.</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paddingTop — Adds space at the top.</w:t>
      </w:r>
    </w:p>
    <w:p w14:paraId="39A41F5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paddingBottom — Adds space at the bottom.</w:t>
      </w:r>
    </w:p>
    <w:p w14:paraId="6852C4F6"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paddingLeft — Adds space on the left.</w:t>
      </w:r>
    </w:p>
    <w:p w14:paraId="4A5AFD57"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paddingRight — Adds space on the right.</w:t>
      </w:r>
    </w:p>
    <w:p w14:paraId="1FB5C2A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paddingHorizontal — Adds space on the left and right.</w:t>
      </w:r>
    </w:p>
    <w:p w14:paraId="1AF87408"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paddingVertical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Border properties control the thickness, color,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borderWidth — Sets the border thickness.</w:t>
      </w:r>
    </w:p>
    <w:p w14:paraId="163C125A"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borderColor — Sets the border color.</w:t>
      </w:r>
    </w:p>
    <w:p w14:paraId="1998D1C7"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borderRadius — Rounds the corners.</w:t>
      </w:r>
    </w:p>
    <w:p w14:paraId="16B472EC"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borderStyle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borderRadius: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marginTop — Adds space above.</w:t>
      </w:r>
    </w:p>
    <w:p w14:paraId="7F21C5AA"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marginBottom — Adds space below.</w:t>
      </w:r>
    </w:p>
    <w:p w14:paraId="4DA8FD19"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marginLeft — Adds space on the left.</w:t>
      </w:r>
    </w:p>
    <w:p w14:paraId="6702891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marginRight — Adds space on the right.</w:t>
      </w:r>
    </w:p>
    <w:p w14:paraId="6752FFF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marginHorizontal — Adds space on the left and right.</w:t>
      </w:r>
    </w:p>
    <w:p w14:paraId="763380AC"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marginVertical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import { View, Text, StyleSheet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export default function App()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style={styles.container}&gt;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style={styles.box}&gt;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style={styles.text}&gt;Box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r w:rsidRPr="00215BB8">
        <w:rPr>
          <w:rFonts w:ascii="Verdana" w:hAnsi="Verdana"/>
          <w:sz w:val="26"/>
          <w:szCs w:val="26"/>
        </w:rPr>
        <w:t>const styles = StyleSheet.create({</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backgroundColor: 'lightblue',</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fontSize: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color: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borderWidth: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backgroundColor sets the background color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React Native normally uses content-box sizing behavior.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and borders add to the specified width and height under the default sizing behavior.</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The Box Model is an important concept in React Native because it helps developers understand component dimensions, spacing, 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55"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1. shadowColor</w:t>
      </w:r>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Defines the color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Example: shadowColor: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2. shadowOffset</w:t>
      </w:r>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r w:rsidRPr="005A1946">
        <w:rPr>
          <w:rFonts w:ascii="Verdana" w:hAnsi="Verdana"/>
          <w:sz w:val="26"/>
          <w:szCs w:val="26"/>
        </w:rPr>
        <w:t>shadowOffset: { width: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3. shadowOpacity</w:t>
      </w:r>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Example: shadowOpacity: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t>4. shadowRadius</w:t>
      </w:r>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Example: shadowRadius: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C36CA1"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C36CA1"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Can control color,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C36CA1" w:rsidP="005A1946">
      <w:pPr>
        <w:rPr>
          <w:rFonts w:ascii="Verdana" w:hAnsi="Verdana"/>
          <w:sz w:val="26"/>
          <w:szCs w:val="26"/>
        </w:rPr>
      </w:pPr>
      <w:r>
        <w:rPr>
          <w:rFonts w:ascii="Verdana" w:hAnsi="Verdana"/>
          <w:sz w:val="26"/>
          <w:szCs w:val="26"/>
        </w:rPr>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boxShadow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shadowColor </w:t>
      </w:r>
      <w:r w:rsidRPr="005A1946">
        <w:rPr>
          <w:rFonts w:ascii="Arial" w:hAnsi="Arial" w:cs="Arial"/>
          <w:sz w:val="26"/>
          <w:szCs w:val="26"/>
        </w:rPr>
        <w:t>→</w:t>
      </w:r>
      <w:r w:rsidRPr="005A1946">
        <w:rPr>
          <w:rFonts w:ascii="Verdana" w:hAnsi="Verdana"/>
          <w:sz w:val="26"/>
          <w:szCs w:val="26"/>
        </w:rPr>
        <w:t xml:space="preserve"> Sets the shadow color.</w:t>
      </w:r>
    </w:p>
    <w:p w14:paraId="20E093B0"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shadowOffset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shadowOpacity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shadowRadius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boxShadow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56"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s4M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Some properties, such as color and fontSize,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Properties such as backgroundColor, margin, padding, and borderWidth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import { View, Text, StyleSheet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export default function StyleInheritanceDemo()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style={styles.container}&gt;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style={styles.parentText}&gt;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style={styles.childText}&gt;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t xml:space="preserve">          {'\n'}Child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justifyContent: 'center',</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alignItems: 'center',</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backgroundColor: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parentText: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fontSize: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fontWeight: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childText: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The child's color: 'red' overrides the inherited blue color.</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&lt;View style={{ color: 'blue', fontSize: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The Text component does not automatically inherit color: 'blue' or fontSize: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 color: 'blue', fontSize: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fontSize: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Reuse styles with StyleSheet.create()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57"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AaBNg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pPr>
        <w:numPr>
          <w:ilvl w:val="0"/>
          <w:numId w:val="432"/>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pPr>
        <w:numPr>
          <w:ilvl w:val="0"/>
          <w:numId w:val="432"/>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Example: Arranging buttons in a row, displaying cards vertically, or centering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import { View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flexDirection: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pPr>
        <w:numPr>
          <w:ilvl w:val="0"/>
          <w:numId w:val="433"/>
        </w:numPr>
        <w:rPr>
          <w:rFonts w:ascii="Verdana" w:hAnsi="Verdana"/>
          <w:sz w:val="26"/>
          <w:szCs w:val="26"/>
        </w:rPr>
      </w:pPr>
      <w:r w:rsidRPr="007D3BC9">
        <w:rPr>
          <w:rFonts w:ascii="Verdana" w:hAnsi="Verdana"/>
          <w:sz w:val="26"/>
          <w:szCs w:val="26"/>
        </w:rPr>
        <w:t>flexDirection: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The direction of these axes depends on the flexDirection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default flex-direction is row.</w:t>
      </w:r>
    </w:p>
    <w:p w14:paraId="42FAFE58"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main axis runs horizontally by default.</w:t>
      </w:r>
    </w:p>
    <w:p w14:paraId="31FC3CED" w14:textId="77777777" w:rsidR="007D3BC9" w:rsidRPr="007D3BC9" w:rsidRDefault="007D3BC9">
      <w:pPr>
        <w:numPr>
          <w:ilvl w:val="0"/>
          <w:numId w:val="434"/>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t>In React Native:</w:t>
      </w:r>
    </w:p>
    <w:p w14:paraId="64FBCCF4"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default flexDirection is column.</w:t>
      </w:r>
    </w:p>
    <w:p w14:paraId="2AF28F8C"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pPr>
        <w:numPr>
          <w:ilvl w:val="0"/>
          <w:numId w:val="435"/>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Important: The axes are not permanently horizontal or vertical. Their directions change according to flexDirection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Types of flexDirection</w:t>
      </w:r>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4.1 flexDirection</w:t>
      </w:r>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The flexDirection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&lt;View style={{ flexDirection: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4.2 justifyContent</w:t>
      </w:r>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The justifyContent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center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centered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Remember: In React Native's default column direction, justifyContent: 'center' centers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4.3 alignItems</w:t>
      </w:r>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The alignItems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center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Explanation: With the default column direction, the child components are centered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t>4.4 alignSelf</w:t>
      </w:r>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t>The alignSelf property controls the cross-axis alignment of an individual flex item. It can override the parent's alignItems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Centers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&lt;View style={{ alignItems: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alignSelf: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1, backgroundColor: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2, backgroundColor: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pPr>
        <w:numPr>
          <w:ilvl w:val="0"/>
          <w:numId w:val="436"/>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4.6 flexWrap</w:t>
      </w:r>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The flexWrap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nowrap</w:t>
            </w:r>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4.7 alignContent</w:t>
      </w:r>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The alignContent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It is useful when flexWrap: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center.</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pPr>
        <w:numPr>
          <w:ilvl w:val="0"/>
          <w:numId w:val="437"/>
        </w:numPr>
        <w:rPr>
          <w:rFonts w:ascii="Verdana" w:hAnsi="Verdana"/>
          <w:sz w:val="26"/>
          <w:szCs w:val="26"/>
        </w:rPr>
      </w:pPr>
      <w:r w:rsidRPr="007D3BC9">
        <w:rPr>
          <w:rFonts w:ascii="Verdana" w:hAnsi="Verdana"/>
          <w:sz w:val="26"/>
          <w:szCs w:val="26"/>
        </w:rPr>
        <w:t>alignItems aligns items within a line.</w:t>
      </w:r>
    </w:p>
    <w:p w14:paraId="61F5D9AB" w14:textId="77777777" w:rsidR="007D3BC9" w:rsidRPr="007D3BC9" w:rsidRDefault="007D3BC9">
      <w:pPr>
        <w:numPr>
          <w:ilvl w:val="0"/>
          <w:numId w:val="437"/>
        </w:numPr>
        <w:rPr>
          <w:rFonts w:ascii="Verdana" w:hAnsi="Verdana"/>
          <w:sz w:val="26"/>
          <w:szCs w:val="26"/>
        </w:rPr>
      </w:pPr>
      <w:r w:rsidRPr="007D3BC9">
        <w:rPr>
          <w:rFonts w:ascii="Verdana" w:hAnsi="Verdana"/>
          <w:sz w:val="26"/>
          <w:szCs w:val="26"/>
        </w:rPr>
        <w:t>alignContent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4.9 rowGap</w:t>
      </w:r>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The rowGap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rowGap: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4.10 columnGap</w:t>
      </w:r>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t>The columnGap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columnGap: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5. Centering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Flexbox makes it easy to center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import { View,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justifyContent: 'center' centers the text vertically because the default direction is column.</w:t>
      </w:r>
    </w:p>
    <w:p w14:paraId="4FE43715" w14:textId="77777777" w:rsidR="007D3BC9" w:rsidRPr="007D3BC9" w:rsidRDefault="007D3BC9">
      <w:pPr>
        <w:numPr>
          <w:ilvl w:val="0"/>
          <w:numId w:val="438"/>
        </w:numPr>
        <w:rPr>
          <w:rFonts w:ascii="Verdana" w:hAnsi="Verdana"/>
          <w:sz w:val="26"/>
          <w:szCs w:val="26"/>
        </w:rPr>
      </w:pPr>
      <w:r w:rsidRPr="007D3BC9">
        <w:rPr>
          <w:rFonts w:ascii="Verdana" w:hAnsi="Verdana"/>
          <w:sz w:val="26"/>
          <w:szCs w:val="26"/>
        </w:rPr>
        <w:t>alignItems: 'center' centers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The text appears in the center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flexDirection</w:t>
            </w:r>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justifyContent</w:t>
            </w:r>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alignItems</w:t>
            </w:r>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alignSelf</w:t>
            </w:r>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flexWrap</w:t>
            </w:r>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alignContent</w:t>
            </w:r>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rowGap</w:t>
            </w:r>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columnGap</w:t>
            </w:r>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In Web CSS, the default direction is row; in React Native, it is column.</w:t>
      </w:r>
    </w:p>
    <w:p w14:paraId="3C7B7EBA"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main axis depends on flexDirection.</w:t>
      </w:r>
    </w:p>
    <w:p w14:paraId="68B988FF"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The cross axis is perpendicular to the main axis.</w:t>
      </w:r>
    </w:p>
    <w:p w14:paraId="30C9A044"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justifyContent works along the main axis.</w:t>
      </w:r>
    </w:p>
    <w:p w14:paraId="42160D52" w14:textId="77777777" w:rsidR="007D3BC9" w:rsidRPr="007D3BC9" w:rsidRDefault="007D3BC9">
      <w:pPr>
        <w:numPr>
          <w:ilvl w:val="0"/>
          <w:numId w:val="439"/>
        </w:numPr>
        <w:rPr>
          <w:rFonts w:ascii="Verdana" w:hAnsi="Verdana"/>
          <w:sz w:val="26"/>
          <w:szCs w:val="26"/>
        </w:rPr>
      </w:pPr>
      <w:r w:rsidRPr="007D3BC9">
        <w:rPr>
          <w:rFonts w:ascii="Verdana" w:hAnsi="Verdana"/>
          <w:sz w:val="26"/>
          <w:szCs w:val="26"/>
        </w:rPr>
        <w:t>alignItems and alignSelf work along the cross axis.</w:t>
      </w:r>
    </w:p>
    <w:p w14:paraId="745E8748" w14:textId="77777777" w:rsidR="00F946A9" w:rsidRDefault="007D3BC9">
      <w:pPr>
        <w:numPr>
          <w:ilvl w:val="0"/>
          <w:numId w:val="439"/>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pPr>
        <w:numPr>
          <w:ilvl w:val="0"/>
          <w:numId w:val="439"/>
        </w:numPr>
        <w:rPr>
          <w:rFonts w:ascii="Verdana" w:hAnsi="Verdana"/>
          <w:sz w:val="26"/>
          <w:szCs w:val="26"/>
        </w:rPr>
      </w:pPr>
      <w:r w:rsidRPr="007D3BC9">
        <w:rPr>
          <w:rFonts w:ascii="Verdana" w:hAnsi="Verdana"/>
          <w:sz w:val="26"/>
          <w:szCs w:val="26"/>
        </w:rPr>
        <w:t>flexWrap allows items to move onto additional lines.</w:t>
      </w:r>
    </w:p>
    <w:p w14:paraId="0027793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alignContent controls the distribution of multiple lines.</w:t>
      </w:r>
    </w:p>
    <w:p w14:paraId="0562DD46"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gap, rowGap, and columnGap control spacing between items.</w:t>
      </w:r>
    </w:p>
    <w:p w14:paraId="3CCF7E2E" w14:textId="77777777" w:rsidR="007D3BC9" w:rsidRPr="007D3BC9" w:rsidRDefault="007D3BC9">
      <w:pPr>
        <w:numPr>
          <w:ilvl w:val="0"/>
          <w:numId w:val="439"/>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58"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A5cWF9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59"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DY8HEP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pPr>
        <w:numPr>
          <w:ilvl w:val="0"/>
          <w:numId w:val="440"/>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backgroundColor: 'red' }} /&gt;</w:t>
      </w:r>
    </w:p>
    <w:p w14:paraId="0F1C815D"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pPr>
        <w:numPr>
          <w:ilvl w:val="0"/>
          <w:numId w:val="441"/>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Both child components have flex: 1.</w:t>
      </w:r>
    </w:p>
    <w:p w14:paraId="57824884"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They share the available space equally.</w:t>
      </w:r>
    </w:p>
    <w:p w14:paraId="3C24C3F3" w14:textId="77777777" w:rsidR="00F74C18" w:rsidRPr="00F74C18" w:rsidRDefault="00F74C18">
      <w:pPr>
        <w:numPr>
          <w:ilvl w:val="0"/>
          <w:numId w:val="442"/>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2, backgroundColor: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pPr>
        <w:numPr>
          <w:ilvl w:val="0"/>
          <w:numId w:val="443"/>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pPr>
        <w:numPr>
          <w:ilvl w:val="0"/>
          <w:numId w:val="444"/>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t>The flex property distributes space along the direction determined by flexDirection.</w:t>
      </w:r>
    </w:p>
    <w:p w14:paraId="05EC70F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pPr>
        <w:numPr>
          <w:ilvl w:val="0"/>
          <w:numId w:val="445"/>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flexDirection property determines the direction in which space is distributed.</w:t>
      </w:r>
    </w:p>
    <w:p w14:paraId="542B395E" w14:textId="77777777" w:rsidR="00F74C18" w:rsidRPr="00F74C18" w:rsidRDefault="00F74C18">
      <w:pPr>
        <w:numPr>
          <w:ilvl w:val="0"/>
          <w:numId w:val="446"/>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0"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OoY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yDoffQn610dXgEghUSqsIathDYP/fUukcK&#10;OJyQeBy47gGXWmrMi04SpkbDj9+de32cGXibkR0OuzKz3zcUeEbkJ4XT5KoY+k52YTMcjX0LwfnN&#10;6vxGbdpbjTVS4Gg3LIhe38mjWINuX3Auz71VvKKKoe3YgWlz6+IQxsnO+Hwe1HAiGuru1dIwD+6Z&#10;9hX2vH+hYFKxORw/X/RxMNLpm1kSdf1Lpecbp2sRBs2J15QDnKahiFJj+nF9vg9ap/+n2U8A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HjQ6hg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The flexDirection property specifies the direction in which child components are arranged inside a parent container.</w:t>
      </w:r>
    </w:p>
    <w:p w14:paraId="39AFE249"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pPr>
        <w:numPr>
          <w:ilvl w:val="0"/>
          <w:numId w:val="447"/>
        </w:numPr>
        <w:rPr>
          <w:rFonts w:ascii="Verdana" w:hAnsi="Verdana"/>
          <w:sz w:val="26"/>
          <w:szCs w:val="26"/>
        </w:rPr>
      </w:pPr>
      <w:r w:rsidRPr="00F53176">
        <w:rPr>
          <w:rFonts w:ascii="Verdana" w:hAnsi="Verdana"/>
          <w:sz w:val="26"/>
          <w:szCs w:val="26"/>
        </w:rPr>
        <w:t>In React Native, the default value of flexDirection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3. Values of flexDirection</w:t>
      </w:r>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React Native supports four values for the flexDirection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pPr>
        <w:numPr>
          <w:ilvl w:val="0"/>
          <w:numId w:val="448"/>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last component appears at the top.</w:t>
      </w:r>
    </w:p>
    <w:p w14:paraId="665C9C9C"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main axis runs from bottom to top.</w:t>
      </w:r>
    </w:p>
    <w:p w14:paraId="09F0FD84" w14:textId="77777777" w:rsidR="00F53176" w:rsidRPr="00F53176" w:rsidRDefault="00F53176">
      <w:pPr>
        <w:numPr>
          <w:ilvl w:val="0"/>
          <w:numId w:val="449"/>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pPr>
        <w:numPr>
          <w:ilvl w:val="0"/>
          <w:numId w:val="450"/>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In a left-to-right layout, the last component appears on the left.</w:t>
      </w:r>
    </w:p>
    <w:p w14:paraId="639F9EFD"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pPr>
        <w:numPr>
          <w:ilvl w:val="0"/>
          <w:numId w:val="451"/>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The flexDirection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flexDirection</w:t>
            </w:r>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pPr>
        <w:numPr>
          <w:ilvl w:val="0"/>
          <w:numId w:val="452"/>
        </w:numPr>
        <w:rPr>
          <w:rFonts w:ascii="Verdana" w:hAnsi="Verdana"/>
          <w:sz w:val="26"/>
          <w:szCs w:val="26"/>
        </w:rPr>
      </w:pPr>
      <w:r w:rsidRPr="00F53176">
        <w:rPr>
          <w:rFonts w:ascii="Verdana" w:hAnsi="Verdana"/>
          <w:sz w:val="26"/>
          <w:szCs w:val="26"/>
        </w:rPr>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In React Native, the default flexDirection is column.</w:t>
      </w:r>
    </w:p>
    <w:p w14:paraId="1F3551C9" w14:textId="77777777" w:rsidR="00F53176" w:rsidRPr="00F53176" w:rsidRDefault="00F53176">
      <w:pPr>
        <w:numPr>
          <w:ilvl w:val="0"/>
          <w:numId w:val="453"/>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flexDirection controls the arrangement direction of child components.</w:t>
      </w:r>
    </w:p>
    <w:p w14:paraId="1C590E9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pPr>
        <w:numPr>
          <w:ilvl w:val="0"/>
          <w:numId w:val="454"/>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1"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r w:rsidRPr="00A33C4D">
        <w:rPr>
          <w:rFonts w:ascii="Verdana" w:hAnsi="Verdana"/>
          <w:sz w:val="26"/>
          <w:szCs w:val="26"/>
        </w:rPr>
        <w:t xml:space="preserve">justifyContent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The main axis depends on the flexDirection property.</w:t>
      </w:r>
    </w:p>
    <w:p w14:paraId="4ABC4C8F" w14:textId="77777777" w:rsidR="00A33C4D" w:rsidRPr="00A33C4D" w:rsidRDefault="00A33C4D">
      <w:pPr>
        <w:numPr>
          <w:ilvl w:val="0"/>
          <w:numId w:val="455"/>
        </w:numPr>
        <w:rPr>
          <w:rFonts w:ascii="Verdana" w:hAnsi="Verdana"/>
          <w:sz w:val="26"/>
          <w:szCs w:val="26"/>
        </w:rPr>
      </w:pPr>
      <w:r w:rsidRPr="00A33C4D">
        <w:rPr>
          <w:rFonts w:ascii="Verdana" w:hAnsi="Verdana"/>
          <w:sz w:val="26"/>
          <w:szCs w:val="26"/>
        </w:rPr>
        <w:t>flexDirection: 'column' — Main axis is vertical.</w:t>
      </w:r>
    </w:p>
    <w:p w14:paraId="34D1DDCC" w14:textId="77777777" w:rsidR="00A33C4D" w:rsidRPr="00A33C4D" w:rsidRDefault="00A33C4D">
      <w:pPr>
        <w:numPr>
          <w:ilvl w:val="0"/>
          <w:numId w:val="455"/>
        </w:numPr>
        <w:rPr>
          <w:rFonts w:ascii="Verdana" w:hAnsi="Verdana"/>
          <w:sz w:val="26"/>
          <w:szCs w:val="26"/>
        </w:rPr>
      </w:pPr>
      <w:r w:rsidRPr="00A33C4D">
        <w:rPr>
          <w:rFonts w:ascii="Verdana" w:hAnsi="Verdana"/>
          <w:sz w:val="26"/>
          <w:szCs w:val="26"/>
        </w:rPr>
        <w:t>flexDirection: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&lt;View style={{ justifyContent: 'center'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justifyContent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2. Values of justifyContent</w:t>
      </w:r>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React Native supports six commonly used values of justifyContent.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403EF83"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With flexDirection: 'column', items are positioned at the top.</w:t>
      </w:r>
    </w:p>
    <w:p w14:paraId="06085C25"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With flexDirection: 'row', items are positioned at the beginning of the horizontal axis.</w:t>
      </w:r>
    </w:p>
    <w:p w14:paraId="09C3ABF8" w14:textId="77777777" w:rsidR="00A33C4D" w:rsidRPr="00A33C4D" w:rsidRDefault="00A33C4D">
      <w:pPr>
        <w:numPr>
          <w:ilvl w:val="0"/>
          <w:numId w:val="456"/>
        </w:numPr>
        <w:rPr>
          <w:rFonts w:ascii="Verdana" w:hAnsi="Verdana"/>
          <w:sz w:val="26"/>
          <w:szCs w:val="26"/>
        </w:rPr>
      </w:pPr>
      <w:r w:rsidRPr="00A33C4D">
        <w:rPr>
          <w:rFonts w:ascii="Verdana" w:hAnsi="Verdana"/>
          <w:sz w:val="26"/>
          <w:szCs w:val="26"/>
        </w:rPr>
        <w:t>This is the default value of justifyContent.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pPr>
        <w:numPr>
          <w:ilvl w:val="0"/>
          <w:numId w:val="457"/>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3. center</w:t>
      </w:r>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center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'center'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With column, items are centered vertically.</w:t>
      </w:r>
    </w:p>
    <w:p w14:paraId="640249A8"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With row, items are centered horizontally.</w:t>
      </w:r>
    </w:p>
    <w:p w14:paraId="46D09E3A" w14:textId="77777777" w:rsidR="00A33C4D" w:rsidRPr="00A33C4D" w:rsidRDefault="00A33C4D">
      <w:pPr>
        <w:numPr>
          <w:ilvl w:val="0"/>
          <w:numId w:val="458"/>
        </w:numPr>
        <w:rPr>
          <w:rFonts w:ascii="Verdana" w:hAnsi="Verdana"/>
          <w:sz w:val="26"/>
          <w:szCs w:val="26"/>
        </w:rPr>
      </w:pPr>
      <w:r w:rsidRPr="00A33C4D">
        <w:rPr>
          <w:rFonts w:ascii="Verdana" w:hAnsi="Verdana"/>
          <w:sz w:val="26"/>
          <w:szCs w:val="26"/>
        </w:rPr>
        <w:t>It centers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pPr>
        <w:numPr>
          <w:ilvl w:val="0"/>
          <w:numId w:val="459"/>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The space between adjacent items is twice the space at either end, assuming equal item sizes and no other layout constraints.</w:t>
      </w:r>
    </w:p>
    <w:p w14:paraId="4971FD7A" w14:textId="77777777" w:rsidR="00A33C4D" w:rsidRPr="00A33C4D" w:rsidRDefault="00A33C4D">
      <w:pPr>
        <w:numPr>
          <w:ilvl w:val="0"/>
          <w:numId w:val="460"/>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pPr>
        <w:numPr>
          <w:ilvl w:val="0"/>
          <w:numId w:val="461"/>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3. Comparison of justifyContent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w:t>
            </w:r>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Groups items at the center.</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4. Relationship Between justifyContent and flexDirection</w:t>
      </w:r>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The flexDirection property determines the main axis, while justifyContent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flexDirection</w:t>
            </w:r>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justifyContent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center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horizontal center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5. Difference Between justifyContent and alignItems</w:t>
      </w:r>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justifyContent</w:t>
            </w:r>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alignItems</w:t>
            </w:r>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In React Native, the default flexDirection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pPr>
        <w:numPr>
          <w:ilvl w:val="0"/>
          <w:numId w:val="462"/>
        </w:numPr>
        <w:rPr>
          <w:rFonts w:ascii="Verdana" w:hAnsi="Verdana"/>
          <w:sz w:val="26"/>
          <w:szCs w:val="26"/>
        </w:rPr>
      </w:pPr>
      <w:r w:rsidRPr="00A33C4D">
        <w:rPr>
          <w:rFonts w:ascii="Verdana" w:hAnsi="Verdana"/>
          <w:sz w:val="26"/>
          <w:szCs w:val="26"/>
        </w:rPr>
        <w:t>justifyContent works vertically by default.</w:t>
      </w:r>
    </w:p>
    <w:p w14:paraId="7535401D" w14:textId="77777777" w:rsidR="00A33C4D" w:rsidRPr="00A33C4D" w:rsidRDefault="00A33C4D">
      <w:pPr>
        <w:numPr>
          <w:ilvl w:val="0"/>
          <w:numId w:val="462"/>
        </w:numPr>
        <w:rPr>
          <w:rFonts w:ascii="Verdana" w:hAnsi="Verdana"/>
          <w:sz w:val="26"/>
          <w:szCs w:val="26"/>
        </w:rPr>
      </w:pPr>
      <w:r w:rsidRPr="00A33C4D">
        <w:rPr>
          <w:rFonts w:ascii="Verdana" w:hAnsi="Verdana"/>
          <w:sz w:val="26"/>
          <w:szCs w:val="26"/>
        </w:rPr>
        <w:t>alignItems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Example: Centering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import { View,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export default function App()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alignItems: 'center',</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justifyContent: 'center' centers the child along the main axis.</w:t>
      </w:r>
    </w:p>
    <w:p w14:paraId="311BEBEF" w14:textId="77777777" w:rsidR="00A33C4D" w:rsidRPr="00A33C4D" w:rsidRDefault="00A33C4D">
      <w:pPr>
        <w:numPr>
          <w:ilvl w:val="0"/>
          <w:numId w:val="463"/>
        </w:numPr>
        <w:rPr>
          <w:rFonts w:ascii="Verdana" w:hAnsi="Verdana"/>
          <w:sz w:val="26"/>
          <w:szCs w:val="26"/>
        </w:rPr>
      </w:pPr>
      <w:r w:rsidRPr="00A33C4D">
        <w:rPr>
          <w:rFonts w:ascii="Verdana" w:hAnsi="Verdana"/>
          <w:sz w:val="26"/>
          <w:szCs w:val="26"/>
        </w:rPr>
        <w:t>alignItems: 'center' centers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The text is centered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6. How Available Space Affects justifyContent</w:t>
      </w:r>
    </w:p>
    <w:p w14:paraId="05727490" w14:textId="77777777" w:rsidR="00A33C4D" w:rsidRPr="00A33C4D" w:rsidRDefault="00A33C4D" w:rsidP="00A33C4D">
      <w:pPr>
        <w:rPr>
          <w:rFonts w:ascii="Verdana" w:hAnsi="Verdana"/>
          <w:sz w:val="26"/>
          <w:szCs w:val="26"/>
        </w:rPr>
      </w:pPr>
      <w:r w:rsidRPr="00A33C4D">
        <w:rPr>
          <w:rFonts w:ascii="Verdana" w:hAnsi="Verdana"/>
          <w:sz w:val="26"/>
          <w:szCs w:val="26"/>
        </w:rPr>
        <w:t>justifyContent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If there is no free space, spacing values may produce little or no visible difference.</w:t>
      </w:r>
    </w:p>
    <w:p w14:paraId="7B8C1C1A" w14:textId="77777777" w:rsidR="00A33C4D" w:rsidRPr="00A33C4D" w:rsidRDefault="00A33C4D">
      <w:pPr>
        <w:numPr>
          <w:ilvl w:val="0"/>
          <w:numId w:val="464"/>
        </w:numPr>
        <w:rPr>
          <w:rFonts w:ascii="Verdana" w:hAnsi="Verdana"/>
          <w:sz w:val="26"/>
          <w:szCs w:val="26"/>
        </w:rPr>
      </w:pPr>
      <w:r w:rsidRPr="00A33C4D">
        <w:rPr>
          <w:rFonts w:ascii="Verdana" w:hAnsi="Verdana"/>
          <w:sz w:val="26"/>
          <w:szCs w:val="26"/>
        </w:rPr>
        <w:t>If the children overflow the container, justifyContent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justifyContent is a style property of the parent container.</w:t>
      </w:r>
    </w:p>
    <w:p w14:paraId="4D0F3E11"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React Native uses flexDirection: 'column' by default.</w:t>
      </w:r>
    </w:p>
    <w:p w14:paraId="3AEEF9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Setting flexDirection: 'row' makes the main axis horizontal.</w:t>
      </w:r>
    </w:p>
    <w:p w14:paraId="21887AE3"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justifyContent controls the arrangement of direct children, not the contents inside each child.</w:t>
      </w:r>
    </w:p>
    <w:p w14:paraId="0BDF23B8"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control the alignment of characters within a Text component. Use the textAlign property for that.</w:t>
      </w:r>
    </w:p>
    <w:p w14:paraId="0A6A07B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pPr>
        <w:numPr>
          <w:ilvl w:val="0"/>
          <w:numId w:val="465"/>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justifyContent does not automatically center content along both axes. Use alignItems when cross-axis alignment is also required.</w:t>
      </w:r>
    </w:p>
    <w:p w14:paraId="625D0CEF" w14:textId="77777777" w:rsidR="00A33C4D" w:rsidRPr="00A33C4D" w:rsidRDefault="00A33C4D">
      <w:pPr>
        <w:numPr>
          <w:ilvl w:val="0"/>
          <w:numId w:val="465"/>
        </w:numPr>
        <w:tabs>
          <w:tab w:val="clear" w:pos="720"/>
        </w:tabs>
        <w:ind w:left="714" w:hanging="357"/>
        <w:rPr>
          <w:rFonts w:ascii="Verdana" w:hAnsi="Verdana"/>
          <w:sz w:val="26"/>
          <w:szCs w:val="26"/>
        </w:rPr>
      </w:pPr>
      <w:r w:rsidRPr="00A33C4D">
        <w:rPr>
          <w:rFonts w:ascii="Verdana" w:hAnsi="Verdana"/>
          <w:sz w:val="26"/>
          <w:szCs w:val="26"/>
        </w:rPr>
        <w:t>The six common values are flex-start, flex-end, center,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flexDirection</w:t>
            </w:r>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direction of justifyContent</w:t>
            </w:r>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behavior of justifyContent is based on the main axis in both environments. The default flexDirection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center</w:t>
            </w:r>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justifyContent controls alignment and space distribution along the main axis.</w:t>
      </w:r>
    </w:p>
    <w:p w14:paraId="696FF269"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React Native's default flexDirection is column.</w:t>
      </w:r>
    </w:p>
    <w:p w14:paraId="2FEB5097"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Therefore, justifyContent works vertically by default.</w:t>
      </w:r>
    </w:p>
    <w:p w14:paraId="717F7D4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alignItems controls alignment along the cross axis.</w:t>
      </w:r>
    </w:p>
    <w:p w14:paraId="42F6177C"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space-around to distribute space around items.</w:t>
      </w:r>
    </w:p>
    <w:p w14:paraId="4551FB02" w14:textId="77777777" w:rsidR="00A33C4D" w:rsidRPr="00A33C4D" w:rsidRDefault="00A33C4D">
      <w:pPr>
        <w:numPr>
          <w:ilvl w:val="0"/>
          <w:numId w:val="466"/>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flexDirection determines the main axis, and justifyContent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5264" behindDoc="0" locked="0" layoutInCell="1" allowOverlap="1" wp14:anchorId="6C669B97" wp14:editId="1D130FFC">
                <wp:simplePos x="0" y="0"/>
                <wp:positionH relativeFrom="margin">
                  <wp:align>left</wp:align>
                </wp:positionH>
                <wp:positionV relativeFrom="paragraph">
                  <wp:posOffset>-72390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2" style="position:absolute;margin-left:0;margin-top:-5.7pt;width:136.2pt;height:22.8pt;z-index:251915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vY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zD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" fillcolor="black [3200]" stroked="f" strokeweight="1pt">
                <v:shadow on="t" color="black" opacity="19660f" offset=".552mm,.73253mm"/>
                <v:textbo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v:textbox>
                <w10:wrap anchorx="margin"/>
              </v:rect>
            </w:pict>
          </mc:Fallback>
        </mc:AlternateContent>
      </w:r>
    </w:p>
    <w:p w14:paraId="0C1AB7C0" w14:textId="01CD4AEE" w:rsidR="00E91FA1" w:rsidRPr="00E91FA1" w:rsidRDefault="00E91FA1" w:rsidP="00E91FA1">
      <w:pPr>
        <w:rPr>
          <w:rFonts w:ascii="Verdana" w:hAnsi="Verdana"/>
          <w:b/>
          <w:bCs/>
          <w:sz w:val="26"/>
          <w:szCs w:val="26"/>
        </w:rPr>
      </w:pPr>
      <w:r w:rsidRPr="00E91FA1">
        <w:rPr>
          <w:rFonts w:ascii="Verdana" w:hAnsi="Verdana"/>
          <w:b/>
          <w:bCs/>
          <w:sz w:val="26"/>
          <w:szCs w:val="26"/>
        </w:rPr>
        <w:t>1. Definition</w:t>
      </w:r>
    </w:p>
    <w:p w14:paraId="78080442" w14:textId="5839834C"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alignItems is a Flexbox style property in React Native used to control the alignment of child components along the </w:t>
      </w:r>
      <w:r w:rsidRPr="00E91FA1">
        <w:rPr>
          <w:rFonts w:ascii="Verdana" w:hAnsi="Verdana"/>
          <w:b/>
          <w:bCs/>
          <w:sz w:val="26"/>
          <w:szCs w:val="26"/>
        </w:rPr>
        <w:t>cross axis</w:t>
      </w:r>
      <w:r w:rsidRPr="00E91FA1">
        <w:rPr>
          <w:rFonts w:ascii="Verdana" w:hAnsi="Verdana"/>
          <w:sz w:val="26"/>
          <w:szCs w:val="26"/>
        </w:rPr>
        <w:t xml:space="preserve"> of their parent container.</w:t>
      </w:r>
    </w:p>
    <w:p w14:paraId="66984B10" w14:textId="316EE1F0"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The </w:t>
      </w:r>
      <w:r w:rsidRPr="00E91FA1">
        <w:rPr>
          <w:rFonts w:ascii="Verdana" w:hAnsi="Verdana"/>
          <w:b/>
          <w:bCs/>
          <w:sz w:val="26"/>
          <w:szCs w:val="26"/>
        </w:rPr>
        <w:t>cross axis</w:t>
      </w:r>
      <w:r w:rsidRPr="00E91FA1">
        <w:rPr>
          <w:rFonts w:ascii="Verdana" w:hAnsi="Verdana"/>
          <w:sz w:val="26"/>
          <w:szCs w:val="26"/>
        </w:rPr>
        <w:t xml:space="preserve"> is perpendicular to the main axis. Its direction depends on the </w:t>
      </w:r>
      <w:r w:rsidRPr="00E91FA1">
        <w:rPr>
          <w:rFonts w:ascii="Verdana" w:hAnsi="Verdana"/>
          <w:b/>
          <w:bCs/>
          <w:sz w:val="26"/>
          <w:szCs w:val="26"/>
        </w:rPr>
        <w:t>flexDirection</w:t>
      </w:r>
      <w:r w:rsidRPr="00E91FA1">
        <w:rPr>
          <w:rFonts w:ascii="Verdana" w:hAnsi="Verdana"/>
          <w:sz w:val="26"/>
          <w:szCs w:val="26"/>
        </w:rPr>
        <w:t xml:space="preserve"> property.</w:t>
      </w:r>
    </w:p>
    <w:p w14:paraId="7B84A503" w14:textId="77777777" w:rsidR="00E91FA1" w:rsidRPr="00E91FA1" w:rsidRDefault="00E91FA1">
      <w:pPr>
        <w:numPr>
          <w:ilvl w:val="0"/>
          <w:numId w:val="467"/>
        </w:numPr>
        <w:rPr>
          <w:rFonts w:ascii="Verdana" w:hAnsi="Verdana"/>
          <w:sz w:val="26"/>
          <w:szCs w:val="26"/>
        </w:rPr>
      </w:pPr>
      <w:r w:rsidRPr="00E91FA1">
        <w:rPr>
          <w:rFonts w:ascii="Verdana" w:hAnsi="Verdana"/>
          <w:sz w:val="26"/>
          <w:szCs w:val="26"/>
        </w:rPr>
        <w:t xml:space="preserve">flexDirection: 'column' </w:t>
      </w:r>
      <w:r w:rsidRPr="00E91FA1">
        <w:rPr>
          <w:rFonts w:ascii="Arial" w:hAnsi="Arial" w:cs="Arial"/>
          <w:sz w:val="26"/>
          <w:szCs w:val="26"/>
        </w:rPr>
        <w:t>→</w:t>
      </w:r>
      <w:r w:rsidRPr="00E91FA1">
        <w:rPr>
          <w:rFonts w:ascii="Verdana" w:hAnsi="Verdana"/>
          <w:sz w:val="26"/>
          <w:szCs w:val="26"/>
        </w:rPr>
        <w:t xml:space="preserve"> Cross axis is horizontal.</w:t>
      </w:r>
    </w:p>
    <w:p w14:paraId="2ABB5C20" w14:textId="77777777" w:rsidR="00E91FA1" w:rsidRPr="00E91FA1" w:rsidRDefault="00E91FA1">
      <w:pPr>
        <w:numPr>
          <w:ilvl w:val="0"/>
          <w:numId w:val="467"/>
        </w:numPr>
        <w:rPr>
          <w:rFonts w:ascii="Verdana" w:hAnsi="Verdana"/>
          <w:sz w:val="26"/>
          <w:szCs w:val="26"/>
        </w:rPr>
      </w:pPr>
      <w:r w:rsidRPr="00E91FA1">
        <w:rPr>
          <w:rFonts w:ascii="Verdana" w:hAnsi="Verdana"/>
          <w:sz w:val="26"/>
          <w:szCs w:val="26"/>
        </w:rPr>
        <w:t xml:space="preserve">flexDirection: 'row' </w:t>
      </w:r>
      <w:r w:rsidRPr="00E91FA1">
        <w:rPr>
          <w:rFonts w:ascii="Arial" w:hAnsi="Arial" w:cs="Arial"/>
          <w:sz w:val="26"/>
          <w:szCs w:val="26"/>
        </w:rPr>
        <w:t>→</w:t>
      </w:r>
      <w:r w:rsidRPr="00E91FA1">
        <w:rPr>
          <w:rFonts w:ascii="Verdana" w:hAnsi="Verdana"/>
          <w:sz w:val="26"/>
          <w:szCs w:val="26"/>
        </w:rPr>
        <w:t xml:space="preserve"> Cross axis is vertical.</w:t>
      </w:r>
    </w:p>
    <w:p w14:paraId="70CA1129" w14:textId="77777777" w:rsidR="00E91FA1" w:rsidRPr="00E91FA1" w:rsidRDefault="00E91FA1" w:rsidP="00E91FA1">
      <w:pPr>
        <w:rPr>
          <w:rFonts w:ascii="Verdana" w:hAnsi="Verdana"/>
          <w:sz w:val="26"/>
          <w:szCs w:val="26"/>
        </w:rPr>
      </w:pPr>
      <w:r w:rsidRPr="00E91FA1">
        <w:rPr>
          <w:rFonts w:ascii="Verdana" w:hAnsi="Verdana"/>
          <w:b/>
          <w:bCs/>
          <w:sz w:val="26"/>
          <w:szCs w:val="26"/>
        </w:rPr>
        <w:t>Syntax:</w:t>
      </w:r>
    </w:p>
    <w:p w14:paraId="7BEF0F6A" w14:textId="518103B9"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0384" behindDoc="0" locked="0" layoutInCell="1" allowOverlap="1" wp14:anchorId="5D78B4C2" wp14:editId="08FB73D7">
                <wp:simplePos x="0" y="0"/>
                <wp:positionH relativeFrom="column">
                  <wp:posOffset>26670</wp:posOffset>
                </wp:positionH>
                <wp:positionV relativeFrom="paragraph">
                  <wp:posOffset>23495</wp:posOffset>
                </wp:positionV>
                <wp:extent cx="5760720" cy="1245870"/>
                <wp:effectExtent l="57150" t="57150" r="106680" b="125730"/>
                <wp:wrapNone/>
                <wp:docPr id="338" name="Rectangle 338"/>
                <wp:cNvGraphicFramePr/>
                <a:graphic xmlns:a="http://schemas.openxmlformats.org/drawingml/2006/main">
                  <a:graphicData uri="http://schemas.microsoft.com/office/word/2010/wordprocessingShape">
                    <wps:wsp>
                      <wps:cNvSpPr/>
                      <wps:spPr>
                        <a:xfrm>
                          <a:off x="0" y="0"/>
                          <a:ext cx="5760720" cy="12458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78B4C2" id="Rectangle 338" o:spid="_x0000_s1163" style="position:absolute;margin-left:2.1pt;margin-top:1.85pt;width:453.6pt;height:98.1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" fillcolor="black [3200]" stroked="f" strokeweight="1pt">
                <v:shadow on="t" color="black" opacity="19660f" offset=".552mm,.73253mm"/>
                <v:textbo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v:textbox>
              </v:rect>
            </w:pict>
          </mc:Fallback>
        </mc:AlternateContent>
      </w:r>
    </w:p>
    <w:p w14:paraId="3CCF8F3D" w14:textId="77777777" w:rsidR="00E91FA1" w:rsidRPr="00E91FA1" w:rsidRDefault="00E91FA1" w:rsidP="00E91FA1">
      <w:pPr>
        <w:rPr>
          <w:rFonts w:ascii="Verdana" w:hAnsi="Verdana"/>
          <w:sz w:val="26"/>
          <w:szCs w:val="26"/>
        </w:rPr>
      </w:pPr>
    </w:p>
    <w:p w14:paraId="63FA6B24" w14:textId="77777777" w:rsidR="00E91FA1" w:rsidRPr="00E91FA1" w:rsidRDefault="00E91FA1" w:rsidP="00E91FA1">
      <w:pPr>
        <w:rPr>
          <w:rFonts w:ascii="Verdana" w:hAnsi="Verdana"/>
          <w:sz w:val="26"/>
          <w:szCs w:val="26"/>
        </w:rPr>
      </w:pPr>
    </w:p>
    <w:p w14:paraId="600B5638" w14:textId="77777777" w:rsidR="00E91FA1" w:rsidRPr="00E91FA1" w:rsidRDefault="00E91FA1" w:rsidP="00E91FA1">
      <w:pPr>
        <w:rPr>
          <w:rFonts w:ascii="Verdana" w:hAnsi="Verdana"/>
          <w:sz w:val="26"/>
          <w:szCs w:val="26"/>
        </w:rPr>
      </w:pPr>
    </w:p>
    <w:p w14:paraId="282318F4" w14:textId="72850327" w:rsidR="00E91FA1" w:rsidRPr="00E91FA1" w:rsidRDefault="00E91FA1" w:rsidP="00E91FA1">
      <w:pPr>
        <w:rPr>
          <w:rFonts w:ascii="Verdana" w:hAnsi="Verdana"/>
          <w:sz w:val="26"/>
          <w:szCs w:val="26"/>
        </w:rPr>
      </w:pPr>
      <w:r w:rsidRPr="00E91FA1">
        <w:rPr>
          <w:rFonts w:ascii="Verdana" w:hAnsi="Verdana"/>
          <w:b/>
          <w:bCs/>
          <w:sz w:val="26"/>
          <w:szCs w:val="26"/>
        </w:rPr>
        <w:t>Important:</w:t>
      </w:r>
      <w:r w:rsidRPr="00E91FA1">
        <w:rPr>
          <w:rFonts w:ascii="Verdana" w:hAnsi="Verdana"/>
          <w:sz w:val="26"/>
          <w:szCs w:val="26"/>
        </w:rPr>
        <w:t xml:space="preserve"> alignItems is applied to the parent container, not directly to its child components.</w:t>
      </w:r>
    </w:p>
    <w:p w14:paraId="65811AFC" w14:textId="77777777" w:rsidR="00E91FA1" w:rsidRPr="00E91FA1" w:rsidRDefault="00E91FA1" w:rsidP="00E91FA1">
      <w:pPr>
        <w:rPr>
          <w:rFonts w:ascii="Verdana" w:hAnsi="Verdana"/>
          <w:b/>
          <w:bCs/>
          <w:sz w:val="26"/>
          <w:szCs w:val="26"/>
        </w:rPr>
      </w:pPr>
      <w:r w:rsidRPr="00E91FA1">
        <w:rPr>
          <w:rFonts w:ascii="Verdana" w:hAnsi="Verdana"/>
          <w:b/>
          <w:bCs/>
          <w:sz w:val="26"/>
          <w:szCs w:val="26"/>
        </w:rPr>
        <w:t>2. Values of alignItems</w:t>
      </w:r>
    </w:p>
    <w:p w14:paraId="24F5274A" w14:textId="35150E57"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React Native supports the following commonly used values of alignItems.</w:t>
      </w:r>
    </w:p>
    <w:p w14:paraId="6BF11161" w14:textId="77777777" w:rsidR="00E91FA1" w:rsidRPr="00E91FA1" w:rsidRDefault="00E91FA1" w:rsidP="00E91FA1">
      <w:pPr>
        <w:rPr>
          <w:rFonts w:ascii="Verdana" w:hAnsi="Verdana"/>
          <w:b/>
          <w:bCs/>
          <w:sz w:val="26"/>
          <w:szCs w:val="26"/>
        </w:rPr>
      </w:pPr>
      <w:r w:rsidRPr="00E91FA1">
        <w:rPr>
          <w:rFonts w:ascii="Verdana" w:hAnsi="Verdana"/>
          <w:b/>
          <w:bCs/>
          <w:sz w:val="26"/>
          <w:szCs w:val="26"/>
        </w:rPr>
        <w:t>1. flex-start</w:t>
      </w:r>
    </w:p>
    <w:p w14:paraId="1A34ABBA"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beginning of the cross axis.</w:t>
      </w:r>
    </w:p>
    <w:p w14:paraId="29DF867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F36714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With flexDirection: 'column', items align toward the left in a typical left-to-right layout.</w:t>
      </w:r>
    </w:p>
    <w:p w14:paraId="66A56A4A"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With flexDirection: 'row', items align toward the top.</w:t>
      </w:r>
    </w:p>
    <w:p w14:paraId="72EB987C" w14:textId="77777777" w:rsidR="00E91FA1" w:rsidRPr="00E91FA1" w:rsidRDefault="00E91FA1">
      <w:pPr>
        <w:numPr>
          <w:ilvl w:val="0"/>
          <w:numId w:val="468"/>
        </w:numPr>
        <w:rPr>
          <w:rFonts w:ascii="Verdana" w:hAnsi="Verdana"/>
          <w:sz w:val="26"/>
          <w:szCs w:val="26"/>
        </w:rPr>
      </w:pPr>
      <w:r w:rsidRPr="00E91FA1">
        <w:rPr>
          <w:rFonts w:ascii="Verdana" w:hAnsi="Verdana"/>
          <w:sz w:val="26"/>
          <w:szCs w:val="26"/>
        </w:rPr>
        <w:t>It is useful when children need to start at the same cross-axis edge.</w:t>
      </w:r>
    </w:p>
    <w:p w14:paraId="7C41C2BA" w14:textId="77777777" w:rsidR="00E91FA1" w:rsidRPr="00E91FA1" w:rsidRDefault="00E91FA1" w:rsidP="00E91FA1">
      <w:pPr>
        <w:rPr>
          <w:rFonts w:ascii="Verdana" w:hAnsi="Verdana"/>
          <w:sz w:val="26"/>
          <w:szCs w:val="26"/>
        </w:rPr>
      </w:pPr>
    </w:p>
    <w:p w14:paraId="013E8536" w14:textId="20CEB9E0"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2432" behindDoc="0" locked="0" layoutInCell="1" allowOverlap="1" wp14:anchorId="35BD8996" wp14:editId="3B046672">
                <wp:simplePos x="0" y="0"/>
                <wp:positionH relativeFrom="column">
                  <wp:posOffset>3810</wp:posOffset>
                </wp:positionH>
                <wp:positionV relativeFrom="paragraph">
                  <wp:posOffset>57150</wp:posOffset>
                </wp:positionV>
                <wp:extent cx="5760720" cy="2266950"/>
                <wp:effectExtent l="57150" t="57150" r="106680" b="114300"/>
                <wp:wrapNone/>
                <wp:docPr id="339" name="Rectangle 339"/>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BD8996" id="Rectangle 339" o:spid="_x0000_s1164" style="position:absolute;margin-left:.3pt;margin-top:4.5pt;width:453.6pt;height:178.5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" fillcolor="black [3200]" stroked="f" strokeweight="1pt">
                <v:shadow on="t" color="black" opacity="19660f" offset=".552mm,.73253mm"/>
                <v:textbo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v:rect>
            </w:pict>
          </mc:Fallback>
        </mc:AlternateContent>
      </w:r>
    </w:p>
    <w:p w14:paraId="62F6AE30" w14:textId="77777777" w:rsidR="00E91FA1" w:rsidRDefault="00E91FA1" w:rsidP="00E91FA1">
      <w:pPr>
        <w:rPr>
          <w:rFonts w:ascii="Verdana" w:hAnsi="Verdana"/>
          <w:sz w:val="26"/>
          <w:szCs w:val="26"/>
        </w:rPr>
      </w:pPr>
    </w:p>
    <w:p w14:paraId="0F73AEFA" w14:textId="77777777" w:rsidR="00E91FA1" w:rsidRDefault="00E91FA1" w:rsidP="00E91FA1">
      <w:pPr>
        <w:rPr>
          <w:rFonts w:ascii="Verdana" w:hAnsi="Verdana"/>
          <w:sz w:val="26"/>
          <w:szCs w:val="26"/>
        </w:rPr>
      </w:pPr>
    </w:p>
    <w:p w14:paraId="4A586F76" w14:textId="77777777" w:rsidR="00E91FA1" w:rsidRDefault="00E91FA1" w:rsidP="00E91FA1">
      <w:pPr>
        <w:rPr>
          <w:rFonts w:ascii="Verdana" w:hAnsi="Verdana"/>
          <w:sz w:val="26"/>
          <w:szCs w:val="26"/>
        </w:rPr>
      </w:pPr>
    </w:p>
    <w:p w14:paraId="340BAE2C" w14:textId="77777777" w:rsidR="00E91FA1" w:rsidRDefault="00E91FA1" w:rsidP="00E91FA1">
      <w:pPr>
        <w:rPr>
          <w:rFonts w:ascii="Verdana" w:hAnsi="Verdana"/>
          <w:sz w:val="26"/>
          <w:szCs w:val="26"/>
        </w:rPr>
      </w:pPr>
    </w:p>
    <w:p w14:paraId="228A3C7E" w14:textId="77777777" w:rsidR="00E91FA1" w:rsidRDefault="00E91FA1" w:rsidP="00E91FA1">
      <w:pPr>
        <w:rPr>
          <w:rFonts w:ascii="Verdana" w:hAnsi="Verdana"/>
          <w:sz w:val="26"/>
          <w:szCs w:val="26"/>
        </w:rPr>
      </w:pPr>
    </w:p>
    <w:p w14:paraId="164088E6" w14:textId="77777777" w:rsidR="00E91FA1" w:rsidRDefault="00E91FA1" w:rsidP="00E91FA1">
      <w:pPr>
        <w:rPr>
          <w:rFonts w:ascii="Verdana" w:hAnsi="Verdana"/>
          <w:sz w:val="26"/>
          <w:szCs w:val="26"/>
        </w:rPr>
      </w:pPr>
    </w:p>
    <w:p w14:paraId="78B49635" w14:textId="77777777" w:rsidR="00E91FA1" w:rsidRDefault="00E91FA1" w:rsidP="00E91FA1">
      <w:pPr>
        <w:rPr>
          <w:rFonts w:ascii="Verdana" w:hAnsi="Verdana"/>
          <w:sz w:val="26"/>
          <w:szCs w:val="26"/>
        </w:rPr>
      </w:pPr>
    </w:p>
    <w:p w14:paraId="25A19B55" w14:textId="77777777" w:rsidR="00E91FA1" w:rsidRPr="00E91FA1" w:rsidRDefault="00E91FA1" w:rsidP="00E91FA1">
      <w:pPr>
        <w:rPr>
          <w:rFonts w:ascii="Verdana" w:hAnsi="Verdana"/>
          <w:b/>
          <w:bCs/>
          <w:sz w:val="26"/>
          <w:szCs w:val="26"/>
        </w:rPr>
      </w:pPr>
      <w:r w:rsidRPr="00E91FA1">
        <w:rPr>
          <w:rFonts w:ascii="Verdana" w:hAnsi="Verdana"/>
          <w:b/>
          <w:bCs/>
          <w:sz w:val="26"/>
          <w:szCs w:val="26"/>
        </w:rPr>
        <w:t>2. flex-end</w:t>
      </w:r>
    </w:p>
    <w:p w14:paraId="43D0D8FB" w14:textId="4C753FF1"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4480" behindDoc="0" locked="0" layoutInCell="1" allowOverlap="1" wp14:anchorId="776AF114" wp14:editId="1CF77750">
                <wp:simplePos x="0" y="0"/>
                <wp:positionH relativeFrom="margin">
                  <wp:align>center</wp:align>
                </wp:positionH>
                <wp:positionV relativeFrom="paragraph">
                  <wp:posOffset>269240</wp:posOffset>
                </wp:positionV>
                <wp:extent cx="5760720" cy="2266950"/>
                <wp:effectExtent l="57150" t="57150" r="106680" b="114300"/>
                <wp:wrapNone/>
                <wp:docPr id="351" name="Rectangle 351"/>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AF114" id="Rectangle 351" o:spid="_x0000_s1165" style="position:absolute;margin-left:0;margin-top:21.2pt;width:453.6pt;height:178.5pt;z-index:251924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" fillcolor="black [3200]" stroked="f" strokeweight="1pt">
                <v:shadow on="t" color="black" opacity="19660f" offset=".552mm,.73253mm"/>
                <v:textbo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r w:rsidRPr="00E91FA1">
        <w:rPr>
          <w:rFonts w:ascii="Verdana" w:hAnsi="Verdana"/>
          <w:b/>
          <w:bCs/>
          <w:sz w:val="26"/>
          <w:szCs w:val="26"/>
        </w:rPr>
        <w:t>Definition:</w:t>
      </w:r>
      <w:r w:rsidRPr="00E91FA1">
        <w:rPr>
          <w:rFonts w:ascii="Verdana" w:hAnsi="Verdana"/>
          <w:sz w:val="26"/>
          <w:szCs w:val="26"/>
        </w:rPr>
        <w:t xml:space="preserve"> Aligns child components at the end of the cross axis.</w:t>
      </w:r>
    </w:p>
    <w:p w14:paraId="4EA34A73" w14:textId="301C65AC" w:rsidR="00E91FA1" w:rsidRDefault="00E91FA1" w:rsidP="00E91FA1">
      <w:pPr>
        <w:rPr>
          <w:rFonts w:ascii="Verdana" w:hAnsi="Verdana"/>
          <w:sz w:val="26"/>
          <w:szCs w:val="26"/>
        </w:rPr>
      </w:pPr>
    </w:p>
    <w:p w14:paraId="6C6C2C90" w14:textId="77777777" w:rsidR="00E91FA1" w:rsidRDefault="00E91FA1" w:rsidP="00E91FA1">
      <w:pPr>
        <w:rPr>
          <w:rFonts w:ascii="Verdana" w:hAnsi="Verdana"/>
          <w:sz w:val="26"/>
          <w:szCs w:val="26"/>
        </w:rPr>
      </w:pPr>
    </w:p>
    <w:p w14:paraId="6655B4D7" w14:textId="77777777" w:rsidR="00E91FA1" w:rsidRDefault="00E91FA1" w:rsidP="00E91FA1">
      <w:pPr>
        <w:rPr>
          <w:rFonts w:ascii="Verdana" w:hAnsi="Verdana"/>
          <w:sz w:val="26"/>
          <w:szCs w:val="26"/>
        </w:rPr>
      </w:pPr>
    </w:p>
    <w:p w14:paraId="16F9AE71" w14:textId="77777777" w:rsidR="00E91FA1" w:rsidRDefault="00E91FA1" w:rsidP="00E91FA1">
      <w:pPr>
        <w:rPr>
          <w:rFonts w:ascii="Verdana" w:hAnsi="Verdana"/>
          <w:sz w:val="26"/>
          <w:szCs w:val="26"/>
        </w:rPr>
      </w:pPr>
    </w:p>
    <w:p w14:paraId="0DB5619B" w14:textId="77777777" w:rsidR="00E91FA1" w:rsidRDefault="00E91FA1" w:rsidP="00E91FA1">
      <w:pPr>
        <w:rPr>
          <w:rFonts w:ascii="Verdana" w:hAnsi="Verdana"/>
          <w:sz w:val="26"/>
          <w:szCs w:val="26"/>
        </w:rPr>
      </w:pPr>
    </w:p>
    <w:p w14:paraId="58C0D35D" w14:textId="77777777" w:rsidR="00E91FA1" w:rsidRDefault="00E91FA1" w:rsidP="00E91FA1">
      <w:pPr>
        <w:rPr>
          <w:rFonts w:ascii="Verdana" w:hAnsi="Verdana"/>
          <w:sz w:val="26"/>
          <w:szCs w:val="26"/>
        </w:rPr>
      </w:pPr>
    </w:p>
    <w:p w14:paraId="6A3F5084" w14:textId="77777777" w:rsidR="00E91FA1" w:rsidRDefault="00E91FA1" w:rsidP="00E91FA1">
      <w:pPr>
        <w:rPr>
          <w:rFonts w:ascii="Verdana" w:hAnsi="Verdana"/>
          <w:sz w:val="26"/>
          <w:szCs w:val="26"/>
        </w:rPr>
      </w:pPr>
    </w:p>
    <w:p w14:paraId="5C861043"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E2AAF03"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column, items align toward the right in a typical left-to-right layout.</w:t>
      </w:r>
    </w:p>
    <w:p w14:paraId="6688C34E"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With row, items align toward the bottom.</w:t>
      </w:r>
    </w:p>
    <w:p w14:paraId="27B97089" w14:textId="77777777" w:rsidR="00E91FA1" w:rsidRPr="00E91FA1" w:rsidRDefault="00E91FA1">
      <w:pPr>
        <w:numPr>
          <w:ilvl w:val="0"/>
          <w:numId w:val="469"/>
        </w:numPr>
        <w:rPr>
          <w:rFonts w:ascii="Verdana" w:hAnsi="Verdana"/>
          <w:sz w:val="26"/>
          <w:szCs w:val="26"/>
        </w:rPr>
      </w:pPr>
      <w:r w:rsidRPr="00E91FA1">
        <w:rPr>
          <w:rFonts w:ascii="Verdana" w:hAnsi="Verdana"/>
          <w:sz w:val="26"/>
          <w:szCs w:val="26"/>
        </w:rPr>
        <w:t>It is useful when children need to be positioned at the opposite cross-axis edge.</w:t>
      </w:r>
    </w:p>
    <w:p w14:paraId="101F1283" w14:textId="77777777" w:rsidR="00E91FA1" w:rsidRPr="00E91FA1" w:rsidRDefault="00E91FA1" w:rsidP="00E91FA1">
      <w:pPr>
        <w:rPr>
          <w:rFonts w:ascii="Verdana" w:hAnsi="Verdana"/>
          <w:b/>
          <w:bCs/>
          <w:sz w:val="26"/>
          <w:szCs w:val="26"/>
        </w:rPr>
      </w:pPr>
      <w:r w:rsidRPr="00E91FA1">
        <w:rPr>
          <w:rFonts w:ascii="Verdana" w:hAnsi="Verdana"/>
          <w:b/>
          <w:bCs/>
          <w:sz w:val="26"/>
          <w:szCs w:val="26"/>
        </w:rPr>
        <w:t>3. center</w:t>
      </w:r>
    </w:p>
    <w:p w14:paraId="1315DDCB"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center of the cross axis.</w:t>
      </w:r>
    </w:p>
    <w:p w14:paraId="5AC7D79E" w14:textId="77777777" w:rsidR="00E91FA1" w:rsidRDefault="00E91FA1" w:rsidP="00E91FA1">
      <w:pPr>
        <w:rPr>
          <w:rFonts w:ascii="Verdana" w:hAnsi="Verdana"/>
          <w:sz w:val="26"/>
          <w:szCs w:val="26"/>
        </w:rPr>
      </w:pPr>
    </w:p>
    <w:p w14:paraId="1F8E92BC" w14:textId="77777777" w:rsidR="00E91FA1" w:rsidRDefault="00E91FA1" w:rsidP="00E91FA1">
      <w:pPr>
        <w:rPr>
          <w:rFonts w:ascii="Verdana" w:hAnsi="Verdana"/>
          <w:sz w:val="26"/>
          <w:szCs w:val="26"/>
        </w:rPr>
      </w:pPr>
    </w:p>
    <w:p w14:paraId="058C8C6B" w14:textId="0483D042"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6528" behindDoc="0" locked="0" layoutInCell="1" allowOverlap="1" wp14:anchorId="4FD929C6" wp14:editId="28B6E2F5">
                <wp:simplePos x="0" y="0"/>
                <wp:positionH relativeFrom="margin">
                  <wp:align>center</wp:align>
                </wp:positionH>
                <wp:positionV relativeFrom="paragraph">
                  <wp:posOffset>-270510</wp:posOffset>
                </wp:positionV>
                <wp:extent cx="5760720" cy="2266950"/>
                <wp:effectExtent l="57150" t="57150" r="106680" b="114300"/>
                <wp:wrapNone/>
                <wp:docPr id="352" name="Rectangle 352"/>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929C6" id="Rectangle 352" o:spid="_x0000_s1166" style="position:absolute;margin-left:0;margin-top:-21.3pt;width:453.6pt;height:178.5pt;z-index:251926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" fillcolor="black [3200]" stroked="f" strokeweight="1pt">
                <v:shadow on="t" color="black" opacity="19660f" offset=".552mm,.73253mm"/>
                <v:textbo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4B08C16D" w14:textId="77777777" w:rsidR="00E91FA1" w:rsidRDefault="00E91FA1" w:rsidP="00E91FA1">
      <w:pPr>
        <w:rPr>
          <w:rFonts w:ascii="Verdana" w:hAnsi="Verdana"/>
          <w:sz w:val="26"/>
          <w:szCs w:val="26"/>
        </w:rPr>
      </w:pPr>
    </w:p>
    <w:p w14:paraId="2A0B2AFB" w14:textId="77777777" w:rsidR="00E91FA1" w:rsidRDefault="00E91FA1" w:rsidP="00E91FA1">
      <w:pPr>
        <w:rPr>
          <w:rFonts w:ascii="Verdana" w:hAnsi="Verdana"/>
          <w:sz w:val="26"/>
          <w:szCs w:val="26"/>
        </w:rPr>
      </w:pPr>
    </w:p>
    <w:p w14:paraId="0E26CBA2" w14:textId="77777777" w:rsidR="00E91FA1" w:rsidRDefault="00E91FA1" w:rsidP="00E91FA1">
      <w:pPr>
        <w:rPr>
          <w:rFonts w:ascii="Verdana" w:hAnsi="Verdana"/>
          <w:sz w:val="26"/>
          <w:szCs w:val="26"/>
        </w:rPr>
      </w:pPr>
    </w:p>
    <w:p w14:paraId="2D28F876" w14:textId="77777777" w:rsidR="00E91FA1" w:rsidRDefault="00E91FA1" w:rsidP="00E91FA1">
      <w:pPr>
        <w:rPr>
          <w:rFonts w:ascii="Verdana" w:hAnsi="Verdana"/>
          <w:sz w:val="26"/>
          <w:szCs w:val="26"/>
        </w:rPr>
      </w:pPr>
    </w:p>
    <w:p w14:paraId="36B57F54" w14:textId="77777777" w:rsidR="00E91FA1" w:rsidRDefault="00E91FA1" w:rsidP="00E91FA1">
      <w:pPr>
        <w:rPr>
          <w:rFonts w:ascii="Verdana" w:hAnsi="Verdana"/>
          <w:sz w:val="26"/>
          <w:szCs w:val="26"/>
        </w:rPr>
      </w:pPr>
    </w:p>
    <w:p w14:paraId="6DE9EF74" w14:textId="77777777" w:rsidR="00E91FA1" w:rsidRPr="00E91FA1" w:rsidRDefault="00E91FA1" w:rsidP="00E91FA1">
      <w:pPr>
        <w:rPr>
          <w:rFonts w:ascii="Verdana" w:hAnsi="Verdana"/>
          <w:sz w:val="26"/>
          <w:szCs w:val="26"/>
        </w:rPr>
      </w:pPr>
    </w:p>
    <w:p w14:paraId="720DC272"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4E97133"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With column, items are centered horizontally.</w:t>
      </w:r>
    </w:p>
    <w:p w14:paraId="5AA866A6"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With row, items are centered vertically.</w:t>
      </w:r>
    </w:p>
    <w:p w14:paraId="0976E632" w14:textId="77777777" w:rsidR="00E91FA1" w:rsidRPr="00E91FA1" w:rsidRDefault="00E91FA1">
      <w:pPr>
        <w:numPr>
          <w:ilvl w:val="0"/>
          <w:numId w:val="470"/>
        </w:numPr>
        <w:rPr>
          <w:rFonts w:ascii="Verdana" w:hAnsi="Verdana"/>
          <w:sz w:val="26"/>
          <w:szCs w:val="26"/>
        </w:rPr>
      </w:pPr>
      <w:r w:rsidRPr="00E91FA1">
        <w:rPr>
          <w:rFonts w:ascii="Verdana" w:hAnsi="Verdana"/>
          <w:sz w:val="26"/>
          <w:szCs w:val="26"/>
        </w:rPr>
        <w:t>It does not automatically center items along the main axis.</w:t>
      </w:r>
    </w:p>
    <w:p w14:paraId="3169B141" w14:textId="77777777" w:rsidR="00E91FA1" w:rsidRPr="00E91FA1" w:rsidRDefault="00E91FA1" w:rsidP="00E91FA1">
      <w:pPr>
        <w:rPr>
          <w:rFonts w:ascii="Verdana" w:hAnsi="Verdana"/>
          <w:b/>
          <w:bCs/>
          <w:sz w:val="26"/>
          <w:szCs w:val="26"/>
        </w:rPr>
      </w:pPr>
      <w:r w:rsidRPr="00E91FA1">
        <w:rPr>
          <w:rFonts w:ascii="Verdana" w:hAnsi="Verdana"/>
          <w:b/>
          <w:bCs/>
          <w:sz w:val="26"/>
          <w:szCs w:val="26"/>
        </w:rPr>
        <w:t>4. stretch</w:t>
      </w:r>
    </w:p>
    <w:p w14:paraId="3EC1E115"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Stretches child components across the cross axis to fill the available space, when permitted by their sizing constraints.</w:t>
      </w:r>
    </w:p>
    <w:p w14:paraId="25066964" w14:textId="0BCE136C"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8576" behindDoc="0" locked="0" layoutInCell="1" allowOverlap="1" wp14:anchorId="7BCBC3B6" wp14:editId="2DDD7570">
                <wp:simplePos x="0" y="0"/>
                <wp:positionH relativeFrom="margin">
                  <wp:posOffset>7620</wp:posOffset>
                </wp:positionH>
                <wp:positionV relativeFrom="paragraph">
                  <wp:posOffset>54610</wp:posOffset>
                </wp:positionV>
                <wp:extent cx="5760720" cy="2297430"/>
                <wp:effectExtent l="57150" t="57150" r="106680" b="121920"/>
                <wp:wrapNone/>
                <wp:docPr id="353" name="Rectangle 353"/>
                <wp:cNvGraphicFramePr/>
                <a:graphic xmlns:a="http://schemas.openxmlformats.org/drawingml/2006/main">
                  <a:graphicData uri="http://schemas.microsoft.com/office/word/2010/wordprocessingShape">
                    <wps:wsp>
                      <wps:cNvSpPr/>
                      <wps:spPr>
                        <a:xfrm>
                          <a:off x="0" y="0"/>
                          <a:ext cx="5760720" cy="22974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BC3B6" id="Rectangle 353" o:spid="_x0000_s1167" style="position:absolute;margin-left:.6pt;margin-top:4.3pt;width:453.6pt;height:180.9pt;z-index:251928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" fillcolor="black [3200]" stroked="f" strokeweight="1pt">
                <v:shadow on="t" color="black" opacity="19660f" offset=".552mm,.73253mm"/>
                <v:textbo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39A13C62" w14:textId="77777777" w:rsidR="00E91FA1" w:rsidRDefault="00E91FA1" w:rsidP="00E91FA1">
      <w:pPr>
        <w:rPr>
          <w:rFonts w:ascii="Verdana" w:hAnsi="Verdana"/>
          <w:sz w:val="26"/>
          <w:szCs w:val="26"/>
        </w:rPr>
      </w:pPr>
    </w:p>
    <w:p w14:paraId="13B562A1" w14:textId="77777777" w:rsidR="00E91FA1" w:rsidRDefault="00E91FA1" w:rsidP="00E91FA1">
      <w:pPr>
        <w:rPr>
          <w:rFonts w:ascii="Verdana" w:hAnsi="Verdana"/>
          <w:sz w:val="26"/>
          <w:szCs w:val="26"/>
        </w:rPr>
      </w:pPr>
    </w:p>
    <w:p w14:paraId="72DE896A" w14:textId="77777777" w:rsidR="00E91FA1" w:rsidRDefault="00E91FA1" w:rsidP="00E91FA1">
      <w:pPr>
        <w:rPr>
          <w:rFonts w:ascii="Verdana" w:hAnsi="Verdana"/>
          <w:sz w:val="26"/>
          <w:szCs w:val="26"/>
        </w:rPr>
      </w:pPr>
    </w:p>
    <w:p w14:paraId="6CD7F37D" w14:textId="77777777" w:rsidR="00E91FA1" w:rsidRDefault="00E91FA1" w:rsidP="00E91FA1">
      <w:pPr>
        <w:rPr>
          <w:rFonts w:ascii="Verdana" w:hAnsi="Verdana"/>
          <w:sz w:val="26"/>
          <w:szCs w:val="26"/>
        </w:rPr>
      </w:pPr>
    </w:p>
    <w:p w14:paraId="59DB4FF4" w14:textId="77777777" w:rsidR="00E91FA1" w:rsidRDefault="00E91FA1" w:rsidP="00E91FA1">
      <w:pPr>
        <w:rPr>
          <w:rFonts w:ascii="Verdana" w:hAnsi="Verdana"/>
          <w:sz w:val="26"/>
          <w:szCs w:val="26"/>
        </w:rPr>
      </w:pPr>
    </w:p>
    <w:p w14:paraId="3C5246D3" w14:textId="77777777" w:rsidR="00E91FA1" w:rsidRDefault="00E91FA1" w:rsidP="00E91FA1">
      <w:pPr>
        <w:rPr>
          <w:rFonts w:ascii="Verdana" w:hAnsi="Verdana"/>
          <w:sz w:val="26"/>
          <w:szCs w:val="26"/>
        </w:rPr>
      </w:pPr>
    </w:p>
    <w:p w14:paraId="6A218D24" w14:textId="77777777" w:rsidR="00E91FA1" w:rsidRDefault="00E91FA1" w:rsidP="00E91FA1">
      <w:pPr>
        <w:rPr>
          <w:rFonts w:ascii="Verdana" w:hAnsi="Verdana"/>
          <w:sz w:val="26"/>
          <w:szCs w:val="26"/>
        </w:rPr>
      </w:pPr>
    </w:p>
    <w:p w14:paraId="52E334E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1707C9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column, children can stretch horizontally to the available width.</w:t>
      </w:r>
    </w:p>
    <w:p w14:paraId="0369B449"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With row, children can stretch vertically to the available height.</w:t>
      </w:r>
    </w:p>
    <w:p w14:paraId="093603CE"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Children generally need no explicit size on the cross axis for stretching to take effect.</w:t>
      </w:r>
    </w:p>
    <w:p w14:paraId="783C9A8C" w14:textId="77777777" w:rsidR="00E91FA1" w:rsidRPr="00E91FA1" w:rsidRDefault="00E91FA1">
      <w:pPr>
        <w:numPr>
          <w:ilvl w:val="0"/>
          <w:numId w:val="471"/>
        </w:numPr>
        <w:rPr>
          <w:rFonts w:ascii="Verdana" w:hAnsi="Verdana"/>
          <w:sz w:val="26"/>
          <w:szCs w:val="26"/>
        </w:rPr>
      </w:pPr>
      <w:r w:rsidRPr="00E91FA1">
        <w:rPr>
          <w:rFonts w:ascii="Verdana" w:hAnsi="Verdana"/>
          <w:sz w:val="26"/>
          <w:szCs w:val="26"/>
        </w:rPr>
        <w:t>An explicit cross-axis size or certain constraints can prevent stretching.</w:t>
      </w:r>
    </w:p>
    <w:p w14:paraId="4801ED36" w14:textId="77777777" w:rsidR="00E91FA1" w:rsidRPr="00E91FA1" w:rsidRDefault="00E91FA1" w:rsidP="00E91FA1">
      <w:pPr>
        <w:rPr>
          <w:rFonts w:ascii="Verdana" w:hAnsi="Verdana"/>
          <w:sz w:val="26"/>
          <w:szCs w:val="26"/>
        </w:rPr>
      </w:pPr>
      <w:r w:rsidRPr="00E91FA1">
        <w:rPr>
          <w:rFonts w:ascii="Verdana" w:hAnsi="Verdana"/>
          <w:b/>
          <w:bCs/>
          <w:sz w:val="26"/>
          <w:szCs w:val="26"/>
        </w:rPr>
        <w:t>Note:</w:t>
      </w:r>
      <w:r w:rsidRPr="00E91FA1">
        <w:rPr>
          <w:rFonts w:ascii="Verdana" w:hAnsi="Verdana"/>
          <w:sz w:val="26"/>
          <w:szCs w:val="26"/>
        </w:rPr>
        <w:t xml:space="preserve"> stretch is the default value of alignItems in React Native.</w:t>
      </w:r>
    </w:p>
    <w:p w14:paraId="0CF6104E" w14:textId="77777777" w:rsidR="00E91FA1" w:rsidRPr="00E91FA1" w:rsidRDefault="00E91FA1" w:rsidP="00E91FA1">
      <w:pPr>
        <w:rPr>
          <w:rFonts w:ascii="Verdana" w:hAnsi="Verdana"/>
          <w:b/>
          <w:bCs/>
          <w:sz w:val="26"/>
          <w:szCs w:val="26"/>
        </w:rPr>
      </w:pPr>
      <w:r w:rsidRPr="00E91FA1">
        <w:rPr>
          <w:rFonts w:ascii="Verdana" w:hAnsi="Verdana"/>
          <w:b/>
          <w:bCs/>
          <w:sz w:val="26"/>
          <w:szCs w:val="26"/>
        </w:rPr>
        <w:t>5. baseline</w:t>
      </w:r>
    </w:p>
    <w:p w14:paraId="56DC3216"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children according to their text baseline.</w:t>
      </w:r>
    </w:p>
    <w:p w14:paraId="225EFAE6" w14:textId="75818659"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0624" behindDoc="0" locked="0" layoutInCell="1" allowOverlap="1" wp14:anchorId="050C04D7" wp14:editId="758AA526">
                <wp:simplePos x="0" y="0"/>
                <wp:positionH relativeFrom="margin">
                  <wp:posOffset>7620</wp:posOffset>
                </wp:positionH>
                <wp:positionV relativeFrom="paragraph">
                  <wp:posOffset>55880</wp:posOffset>
                </wp:positionV>
                <wp:extent cx="5760720" cy="2327910"/>
                <wp:effectExtent l="57150" t="57150" r="106680" b="110490"/>
                <wp:wrapNone/>
                <wp:docPr id="354" name="Rectangle 354"/>
                <wp:cNvGraphicFramePr/>
                <a:graphic xmlns:a="http://schemas.openxmlformats.org/drawingml/2006/main">
                  <a:graphicData uri="http://schemas.microsoft.com/office/word/2010/wordprocessingShape">
                    <wps:wsp>
                      <wps:cNvSpPr/>
                      <wps:spPr>
                        <a:xfrm>
                          <a:off x="0" y="0"/>
                          <a:ext cx="5760720" cy="23279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04D7" id="Rectangle 354" o:spid="_x0000_s1168" style="position:absolute;margin-left:.6pt;margin-top:4.4pt;width:453.6pt;height:183.3pt;z-index:25193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" fillcolor="black [3200]" stroked="f" strokeweight="1pt">
                <v:shadow on="t" color="black" opacity="19660f" offset=".552mm,.73253mm"/>
                <v:textbo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205D238D" w14:textId="77777777" w:rsidR="00E91FA1" w:rsidRDefault="00E91FA1" w:rsidP="00E91FA1">
      <w:pPr>
        <w:rPr>
          <w:rFonts w:ascii="Verdana" w:hAnsi="Verdana"/>
          <w:sz w:val="26"/>
          <w:szCs w:val="26"/>
        </w:rPr>
      </w:pPr>
    </w:p>
    <w:p w14:paraId="45513EA8" w14:textId="77777777" w:rsidR="00E91FA1" w:rsidRDefault="00E91FA1" w:rsidP="00E91FA1">
      <w:pPr>
        <w:rPr>
          <w:rFonts w:ascii="Verdana" w:hAnsi="Verdana"/>
          <w:sz w:val="26"/>
          <w:szCs w:val="26"/>
        </w:rPr>
      </w:pPr>
    </w:p>
    <w:p w14:paraId="454A0601" w14:textId="77777777" w:rsidR="00E91FA1" w:rsidRDefault="00E91FA1" w:rsidP="00E91FA1">
      <w:pPr>
        <w:rPr>
          <w:rFonts w:ascii="Verdana" w:hAnsi="Verdana"/>
          <w:sz w:val="26"/>
          <w:szCs w:val="26"/>
        </w:rPr>
      </w:pPr>
    </w:p>
    <w:p w14:paraId="64A7EF12" w14:textId="77777777" w:rsidR="00E91FA1" w:rsidRDefault="00E91FA1" w:rsidP="00E91FA1">
      <w:pPr>
        <w:rPr>
          <w:rFonts w:ascii="Verdana" w:hAnsi="Verdana"/>
          <w:sz w:val="26"/>
          <w:szCs w:val="26"/>
        </w:rPr>
      </w:pPr>
    </w:p>
    <w:p w14:paraId="13583818" w14:textId="77777777" w:rsidR="00E91FA1" w:rsidRDefault="00E91FA1" w:rsidP="00E91FA1">
      <w:pPr>
        <w:rPr>
          <w:rFonts w:ascii="Verdana" w:hAnsi="Verdana"/>
          <w:sz w:val="26"/>
          <w:szCs w:val="26"/>
        </w:rPr>
      </w:pPr>
    </w:p>
    <w:p w14:paraId="75C6F99E" w14:textId="77777777" w:rsidR="00E91FA1" w:rsidRDefault="00E91FA1" w:rsidP="00E91FA1">
      <w:pPr>
        <w:rPr>
          <w:rFonts w:ascii="Verdana" w:hAnsi="Verdana"/>
          <w:sz w:val="26"/>
          <w:szCs w:val="26"/>
        </w:rPr>
      </w:pPr>
    </w:p>
    <w:p w14:paraId="4BFE0549" w14:textId="1483AF89" w:rsidR="00E91FA1" w:rsidRPr="00E91FA1" w:rsidRDefault="00E91FA1" w:rsidP="00E91FA1">
      <w:pPr>
        <w:rPr>
          <w:rFonts w:ascii="Verdana" w:hAnsi="Verdana"/>
          <w:sz w:val="26"/>
          <w:szCs w:val="26"/>
        </w:rPr>
      </w:pPr>
    </w:p>
    <w:p w14:paraId="6B1D9C0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69F7C8ED"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The text baselines are aligned, helping text of different font sizes appear on the same line.</w:t>
      </w:r>
    </w:p>
    <w:p w14:paraId="61E42D33"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 is mainly useful for aligning text or components with meaningful baselines.</w:t>
      </w:r>
    </w:p>
    <w:p w14:paraId="09A6D619" w14:textId="77777777" w:rsidR="00E91FA1" w:rsidRPr="00E91FA1" w:rsidRDefault="00E91FA1">
      <w:pPr>
        <w:numPr>
          <w:ilvl w:val="0"/>
          <w:numId w:val="472"/>
        </w:numPr>
        <w:rPr>
          <w:rFonts w:ascii="Verdana" w:hAnsi="Verdana"/>
          <w:sz w:val="26"/>
          <w:szCs w:val="26"/>
        </w:rPr>
      </w:pPr>
      <w:r w:rsidRPr="00E91FA1">
        <w:rPr>
          <w:rFonts w:ascii="Verdana" w:hAnsi="Verdana"/>
          <w:sz w:val="26"/>
          <w:szCs w:val="26"/>
        </w:rPr>
        <w:t>Its behavior depends on the children and their baseline support.</w:t>
      </w:r>
    </w:p>
    <w:p w14:paraId="60702504" w14:textId="77777777" w:rsidR="00E91FA1" w:rsidRPr="00E91FA1" w:rsidRDefault="00E91FA1" w:rsidP="00E91FA1">
      <w:pPr>
        <w:rPr>
          <w:rFonts w:ascii="Verdana" w:hAnsi="Verdana"/>
          <w:b/>
          <w:bCs/>
          <w:sz w:val="26"/>
          <w:szCs w:val="26"/>
        </w:rPr>
      </w:pPr>
      <w:r w:rsidRPr="00E91FA1">
        <w:rPr>
          <w:rFonts w:ascii="Verdana" w:hAnsi="Verdana"/>
          <w:b/>
          <w:bCs/>
          <w:sz w:val="26"/>
          <w:szCs w:val="26"/>
        </w:rPr>
        <w:t>3. Comparison of alignItems Values</w:t>
      </w:r>
    </w:p>
    <w:tbl>
      <w:tblPr>
        <w:tblStyle w:val="GridTable4-Accent4"/>
        <w:tblW w:w="0" w:type="auto"/>
        <w:tblLook w:val="04A0" w:firstRow="1" w:lastRow="0" w:firstColumn="1" w:lastColumn="0" w:noHBand="0" w:noVBand="1"/>
      </w:tblPr>
      <w:tblGrid>
        <w:gridCol w:w="1577"/>
        <w:gridCol w:w="7439"/>
      </w:tblGrid>
      <w:tr w:rsidR="00E91FA1" w:rsidRPr="00E91FA1" w14:paraId="1C42A72B"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038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Value</w:t>
            </w:r>
          </w:p>
        </w:tc>
        <w:tc>
          <w:tcPr>
            <w:tcW w:w="0" w:type="auto"/>
            <w:hideMark/>
          </w:tcPr>
          <w:p w14:paraId="11198CFE"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Description</w:t>
            </w:r>
          </w:p>
        </w:tc>
      </w:tr>
      <w:tr w:rsidR="00E91FA1" w:rsidRPr="00E91FA1" w14:paraId="620B5E6C"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3ED9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flex-start</w:t>
            </w:r>
          </w:p>
        </w:tc>
        <w:tc>
          <w:tcPr>
            <w:tcW w:w="0" w:type="auto"/>
            <w:hideMark/>
          </w:tcPr>
          <w:p w14:paraId="4B8FADC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beginning of the cross axis.</w:t>
            </w:r>
          </w:p>
        </w:tc>
      </w:tr>
      <w:tr w:rsidR="00E91FA1" w:rsidRPr="00E91FA1" w14:paraId="27E6F14A"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93243F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flex-end</w:t>
            </w:r>
          </w:p>
        </w:tc>
        <w:tc>
          <w:tcPr>
            <w:tcW w:w="0" w:type="auto"/>
            <w:hideMark/>
          </w:tcPr>
          <w:p w14:paraId="4866B97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end of the cross axis.</w:t>
            </w:r>
          </w:p>
        </w:tc>
      </w:tr>
      <w:tr w:rsidR="00E91FA1" w:rsidRPr="00E91FA1" w14:paraId="54C0687E"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3678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w:t>
            </w:r>
          </w:p>
        </w:tc>
        <w:tc>
          <w:tcPr>
            <w:tcW w:w="0" w:type="auto"/>
            <w:hideMark/>
          </w:tcPr>
          <w:p w14:paraId="20681A29"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Centers children along the cross axis.</w:t>
            </w:r>
          </w:p>
        </w:tc>
      </w:tr>
      <w:tr w:rsidR="00E91FA1" w:rsidRPr="00E91FA1" w14:paraId="262BD90B"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74757C31"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w:t>
            </w:r>
          </w:p>
        </w:tc>
        <w:tc>
          <w:tcPr>
            <w:tcW w:w="0" w:type="auto"/>
            <w:hideMark/>
          </w:tcPr>
          <w:p w14:paraId="5A2A5C82"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Stretches children across the available cross-axis space.</w:t>
            </w:r>
          </w:p>
        </w:tc>
      </w:tr>
      <w:tr w:rsidR="00E91FA1" w:rsidRPr="00E91FA1" w14:paraId="504489E4"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2517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baseline</w:t>
            </w:r>
          </w:p>
        </w:tc>
        <w:tc>
          <w:tcPr>
            <w:tcW w:w="0" w:type="auto"/>
            <w:hideMark/>
          </w:tcPr>
          <w:p w14:paraId="546C0D3C"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by their text baseline.</w:t>
            </w:r>
          </w:p>
        </w:tc>
      </w:tr>
    </w:tbl>
    <w:p w14:paraId="706ADA86" w14:textId="77777777" w:rsidR="00E91FA1" w:rsidRPr="00E91FA1" w:rsidRDefault="00E91FA1" w:rsidP="00E91FA1">
      <w:pPr>
        <w:rPr>
          <w:rFonts w:ascii="Verdana" w:hAnsi="Verdana"/>
          <w:b/>
          <w:bCs/>
          <w:sz w:val="26"/>
          <w:szCs w:val="26"/>
        </w:rPr>
      </w:pPr>
      <w:r w:rsidRPr="00E91FA1">
        <w:rPr>
          <w:rFonts w:ascii="Verdana" w:hAnsi="Verdana"/>
          <w:b/>
          <w:bCs/>
          <w:sz w:val="26"/>
          <w:szCs w:val="26"/>
        </w:rPr>
        <w:t>4. Relationship Between alignItems and flexDirection</w:t>
      </w:r>
    </w:p>
    <w:p w14:paraId="4E4E39B2" w14:textId="77777777" w:rsidR="00E91FA1" w:rsidRPr="00E91FA1" w:rsidRDefault="00E91FA1" w:rsidP="00E91FA1">
      <w:pPr>
        <w:rPr>
          <w:rFonts w:ascii="Verdana" w:hAnsi="Verdana"/>
          <w:sz w:val="26"/>
          <w:szCs w:val="26"/>
        </w:rPr>
      </w:pPr>
      <w:r w:rsidRPr="00E91FA1">
        <w:rPr>
          <w:rFonts w:ascii="Verdana" w:hAnsi="Verdana"/>
          <w:sz w:val="26"/>
          <w:szCs w:val="26"/>
        </w:rPr>
        <w:t>The flexDirection property determines the main axis and cross axis. alignItems always works along the cross axis.</w:t>
      </w:r>
    </w:p>
    <w:tbl>
      <w:tblPr>
        <w:tblStyle w:val="GridTable4-Accent4"/>
        <w:tblW w:w="0" w:type="auto"/>
        <w:tblLook w:val="04A0" w:firstRow="1" w:lastRow="0" w:firstColumn="1" w:lastColumn="0" w:noHBand="0" w:noVBand="1"/>
      </w:tblPr>
      <w:tblGrid>
        <w:gridCol w:w="2383"/>
        <w:gridCol w:w="2496"/>
        <w:gridCol w:w="1652"/>
        <w:gridCol w:w="2485"/>
      </w:tblGrid>
      <w:tr w:rsidR="00E91FA1" w:rsidRPr="00E91FA1" w14:paraId="27D06412"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8349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flexDirection</w:t>
            </w:r>
          </w:p>
        </w:tc>
        <w:tc>
          <w:tcPr>
            <w:tcW w:w="0" w:type="auto"/>
            <w:hideMark/>
          </w:tcPr>
          <w:p w14:paraId="17D72170"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Main axis</w:t>
            </w:r>
          </w:p>
        </w:tc>
        <w:tc>
          <w:tcPr>
            <w:tcW w:w="0" w:type="auto"/>
            <w:hideMark/>
          </w:tcPr>
          <w:p w14:paraId="332A7438"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Cross axis</w:t>
            </w:r>
          </w:p>
        </w:tc>
        <w:tc>
          <w:tcPr>
            <w:tcW w:w="0" w:type="auto"/>
            <w:hideMark/>
          </w:tcPr>
          <w:p w14:paraId="7EB95A7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alignItems works</w:t>
            </w:r>
          </w:p>
        </w:tc>
      </w:tr>
      <w:tr w:rsidR="00E91FA1" w:rsidRPr="00E91FA1" w14:paraId="2523E24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BC1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w:t>
            </w:r>
          </w:p>
        </w:tc>
        <w:tc>
          <w:tcPr>
            <w:tcW w:w="0" w:type="auto"/>
            <w:hideMark/>
          </w:tcPr>
          <w:p w14:paraId="718C7980"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51E22F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602FCEF8"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7613DE2"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CAB8923"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column-reverse</w:t>
            </w:r>
          </w:p>
        </w:tc>
        <w:tc>
          <w:tcPr>
            <w:tcW w:w="0" w:type="auto"/>
            <w:hideMark/>
          </w:tcPr>
          <w:p w14:paraId="0BB90665"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 reversed</w:t>
            </w:r>
          </w:p>
        </w:tc>
        <w:tc>
          <w:tcPr>
            <w:tcW w:w="0" w:type="auto"/>
            <w:hideMark/>
          </w:tcPr>
          <w:p w14:paraId="5436FBC6"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5C65C5C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CA78C7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D1B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w:t>
            </w:r>
          </w:p>
        </w:tc>
        <w:tc>
          <w:tcPr>
            <w:tcW w:w="0" w:type="auto"/>
            <w:hideMark/>
          </w:tcPr>
          <w:p w14:paraId="406DC9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4ED71F5E"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2DDB2F0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r w:rsidR="00E91FA1" w:rsidRPr="00E91FA1" w14:paraId="5DCDCAD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2C37250"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row-reverse</w:t>
            </w:r>
          </w:p>
        </w:tc>
        <w:tc>
          <w:tcPr>
            <w:tcW w:w="0" w:type="auto"/>
            <w:hideMark/>
          </w:tcPr>
          <w:p w14:paraId="2F0547CC"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 reversed</w:t>
            </w:r>
          </w:p>
        </w:tc>
        <w:tc>
          <w:tcPr>
            <w:tcW w:w="0" w:type="auto"/>
            <w:hideMark/>
          </w:tcPr>
          <w:p w14:paraId="78A023B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2861B3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bl>
    <w:p w14:paraId="3AEB821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Horizontal alignment</w:t>
      </w:r>
    </w:p>
    <w:p w14:paraId="21928823" w14:textId="5A549C1A" w:rsidR="009F681B" w:rsidRPr="009F681B" w:rsidRDefault="009F681B"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3632" behindDoc="0" locked="0" layoutInCell="1" allowOverlap="1" wp14:anchorId="7AF58043" wp14:editId="7D977CEA">
                <wp:simplePos x="0" y="0"/>
                <wp:positionH relativeFrom="column">
                  <wp:posOffset>-15240</wp:posOffset>
                </wp:positionH>
                <wp:positionV relativeFrom="paragraph">
                  <wp:posOffset>172720</wp:posOffset>
                </wp:positionV>
                <wp:extent cx="5791200" cy="3032760"/>
                <wp:effectExtent l="0" t="0" r="0" b="0"/>
                <wp:wrapNone/>
                <wp:docPr id="389" name="Rectangle 389"/>
                <wp:cNvGraphicFramePr/>
                <a:graphic xmlns:a="http://schemas.openxmlformats.org/drawingml/2006/main">
                  <a:graphicData uri="http://schemas.microsoft.com/office/word/2010/wordprocessingShape">
                    <wps:wsp>
                      <wps:cNvSpPr/>
                      <wps:spPr>
                        <a:xfrm>
                          <a:off x="0" y="0"/>
                          <a:ext cx="5791200" cy="30327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flexDirection: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F58043" id="Rectangle 389" o:spid="_x0000_s1169" style="position:absolute;margin-left:-1.2pt;margin-top:13.6pt;width:456pt;height:238.8pt;z-index:25197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" fillcolor="black [3200]" stroked="f" strokeweight="1pt">
                <v:textbox>
                  <w:txbxContent>
                    <w:p w14:paraId="4AE7C491" w14:textId="77777777" w:rsidR="009F681B" w:rsidRPr="009F681B" w:rsidRDefault="009F681B" w:rsidP="009F681B">
                      <w:pPr>
                        <w:rPr>
                          <w:rFonts w:ascii="Verdana" w:hAnsi="Verdana"/>
                          <w:sz w:val="22"/>
                          <w:szCs w:val="22"/>
                        </w:rPr>
                      </w:pPr>
                      <w:r w:rsidRPr="009F681B">
                        <w:rPr>
                          <w:rFonts w:ascii="Verdana" w:hAnsi="Verdana"/>
                          <w:sz w:val="22"/>
                          <w:szCs w:val="22"/>
                        </w:rPr>
                        <w:t>&lt;View</w:t>
                      </w:r>
                    </w:p>
                    <w:p w14:paraId="386CD601"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425AAA59"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2B45E4D6"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flexDirection: 'column',</w:t>
                      </w:r>
                    </w:p>
                    <w:p w14:paraId="3368AAAD"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51688CE2"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2F1925E" w14:textId="77777777" w:rsidR="009F681B" w:rsidRPr="009F681B" w:rsidRDefault="009F681B" w:rsidP="009F681B">
                      <w:pPr>
                        <w:rPr>
                          <w:rFonts w:ascii="Verdana" w:hAnsi="Verdana"/>
                          <w:sz w:val="22"/>
                          <w:szCs w:val="22"/>
                        </w:rPr>
                      </w:pPr>
                      <w:r w:rsidRPr="009F681B">
                        <w:rPr>
                          <w:rFonts w:ascii="Verdana" w:hAnsi="Verdana"/>
                          <w:sz w:val="22"/>
                          <w:szCs w:val="22"/>
                        </w:rPr>
                        <w:t>&gt;</w:t>
                      </w:r>
                    </w:p>
                    <w:p w14:paraId="7888F8EF"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1&lt;/Text&gt;</w:t>
                      </w:r>
                    </w:p>
                    <w:p w14:paraId="39C2F265"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&lt;Text&gt;Item 2&lt;/Text&gt;</w:t>
                      </w:r>
                    </w:p>
                    <w:p w14:paraId="06D9D30E" w14:textId="77777777" w:rsidR="009F681B" w:rsidRPr="009F681B" w:rsidRDefault="009F681B" w:rsidP="009F681B">
                      <w:pPr>
                        <w:rPr>
                          <w:rFonts w:ascii="Verdana" w:hAnsi="Verdana"/>
                          <w:sz w:val="22"/>
                          <w:szCs w:val="22"/>
                        </w:rPr>
                      </w:pPr>
                      <w:r w:rsidRPr="009F681B">
                        <w:rPr>
                          <w:rFonts w:ascii="Verdana" w:hAnsi="Verdana"/>
                          <w:sz w:val="22"/>
                          <w:szCs w:val="22"/>
                        </w:rPr>
                        <w:t>&lt;/View&gt;</w:t>
                      </w:r>
                    </w:p>
                    <w:p w14:paraId="7B1F1DFC" w14:textId="77777777" w:rsidR="009F681B" w:rsidRPr="009F681B" w:rsidRDefault="009F681B" w:rsidP="009F681B">
                      <w:pPr>
                        <w:jc w:val="center"/>
                        <w:rPr>
                          <w:sz w:val="22"/>
                          <w:szCs w:val="22"/>
                        </w:rPr>
                      </w:pPr>
                    </w:p>
                  </w:txbxContent>
                </v:textbox>
              </v:rect>
            </w:pict>
          </mc:Fallback>
        </mc:AlternateContent>
      </w:r>
    </w:p>
    <w:p w14:paraId="1F4CE0B4" w14:textId="77777777" w:rsidR="009F681B" w:rsidRPr="009F681B" w:rsidRDefault="009F681B" w:rsidP="00E91FA1">
      <w:pPr>
        <w:rPr>
          <w:rFonts w:ascii="Verdana" w:hAnsi="Verdana"/>
          <w:sz w:val="26"/>
          <w:szCs w:val="26"/>
        </w:rPr>
      </w:pPr>
    </w:p>
    <w:p w14:paraId="552E2087" w14:textId="77777777" w:rsidR="009F681B" w:rsidRPr="009F681B" w:rsidRDefault="009F681B" w:rsidP="00E91FA1">
      <w:pPr>
        <w:rPr>
          <w:rFonts w:ascii="Verdana" w:hAnsi="Verdana"/>
          <w:sz w:val="26"/>
          <w:szCs w:val="26"/>
        </w:rPr>
      </w:pPr>
    </w:p>
    <w:p w14:paraId="31A28A01" w14:textId="77777777" w:rsidR="009F681B" w:rsidRPr="009F681B" w:rsidRDefault="009F681B" w:rsidP="00E91FA1">
      <w:pPr>
        <w:rPr>
          <w:rFonts w:ascii="Verdana" w:hAnsi="Verdana"/>
          <w:sz w:val="26"/>
          <w:szCs w:val="26"/>
        </w:rPr>
      </w:pPr>
    </w:p>
    <w:p w14:paraId="473A8582" w14:textId="77777777" w:rsidR="009F681B" w:rsidRPr="009F681B" w:rsidRDefault="009F681B" w:rsidP="00E91FA1">
      <w:pPr>
        <w:rPr>
          <w:rFonts w:ascii="Verdana" w:hAnsi="Verdana"/>
          <w:sz w:val="26"/>
          <w:szCs w:val="26"/>
        </w:rPr>
      </w:pPr>
    </w:p>
    <w:p w14:paraId="1E75CD04" w14:textId="77777777" w:rsidR="009F681B" w:rsidRPr="009F681B" w:rsidRDefault="009F681B" w:rsidP="00E91FA1">
      <w:pPr>
        <w:rPr>
          <w:rFonts w:ascii="Verdana" w:hAnsi="Verdana"/>
          <w:sz w:val="26"/>
          <w:szCs w:val="26"/>
        </w:rPr>
      </w:pPr>
    </w:p>
    <w:p w14:paraId="3DE1F01C" w14:textId="77777777" w:rsidR="009F681B" w:rsidRPr="009F681B" w:rsidRDefault="009F681B" w:rsidP="00E91FA1">
      <w:pPr>
        <w:rPr>
          <w:rFonts w:ascii="Verdana" w:hAnsi="Verdana"/>
          <w:sz w:val="26"/>
          <w:szCs w:val="26"/>
        </w:rPr>
      </w:pPr>
    </w:p>
    <w:p w14:paraId="697FD495" w14:textId="77777777" w:rsidR="009F681B" w:rsidRPr="009F681B" w:rsidRDefault="009F681B" w:rsidP="00E91FA1">
      <w:pPr>
        <w:rPr>
          <w:rFonts w:ascii="Verdana" w:hAnsi="Verdana"/>
          <w:sz w:val="26"/>
          <w:szCs w:val="26"/>
        </w:rPr>
      </w:pPr>
    </w:p>
    <w:p w14:paraId="14CFF77F" w14:textId="77777777" w:rsidR="009F681B" w:rsidRPr="009F681B" w:rsidRDefault="009F681B" w:rsidP="00E91FA1">
      <w:pPr>
        <w:rPr>
          <w:rFonts w:ascii="Verdana" w:hAnsi="Verdana"/>
          <w:sz w:val="26"/>
          <w:szCs w:val="26"/>
        </w:rPr>
      </w:pPr>
    </w:p>
    <w:p w14:paraId="556A52B2" w14:textId="77777777" w:rsidR="009F681B" w:rsidRPr="009F681B" w:rsidRDefault="009F681B" w:rsidP="00E91FA1">
      <w:pPr>
        <w:rPr>
          <w:rFonts w:ascii="Verdana" w:hAnsi="Verdana"/>
          <w:sz w:val="26"/>
          <w:szCs w:val="26"/>
        </w:rPr>
      </w:pPr>
    </w:p>
    <w:p w14:paraId="172CEAF5" w14:textId="77777777" w:rsidR="009F681B" w:rsidRPr="009F681B" w:rsidRDefault="009F681B" w:rsidP="00E91FA1">
      <w:pPr>
        <w:rPr>
          <w:rFonts w:ascii="Verdana" w:hAnsi="Verdana"/>
          <w:sz w:val="26"/>
          <w:szCs w:val="26"/>
        </w:rPr>
      </w:pPr>
    </w:p>
    <w:p w14:paraId="419E0A53" w14:textId="77777777" w:rsidR="009F681B" w:rsidRPr="009F681B" w:rsidRDefault="009F681B" w:rsidP="00E91FA1">
      <w:pPr>
        <w:rPr>
          <w:rFonts w:ascii="Verdana" w:hAnsi="Verdana"/>
          <w:sz w:val="26"/>
          <w:szCs w:val="26"/>
        </w:rPr>
      </w:pPr>
    </w:p>
    <w:p w14:paraId="0352C62C" w14:textId="313E6463"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horizontally because the cross axis is horizontal.</w:t>
      </w:r>
    </w:p>
    <w:p w14:paraId="19893C9C"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Vertical alignment</w:t>
      </w:r>
    </w:p>
    <w:p w14:paraId="40E6F01C"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76963EE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7CF92BB7"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7E0F0409"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flexDirection: 'row',</w:t>
      </w:r>
    </w:p>
    <w:p w14:paraId="211AD784"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1DCA9B6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0B7831A"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1B2D2C07"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2EFEC922"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7F76F25B"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113C7CD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vertically because the cross axis is vertical.</w:t>
      </w:r>
    </w:p>
    <w:p w14:paraId="588D216F" w14:textId="77777777" w:rsidR="00E91FA1" w:rsidRPr="00E91FA1" w:rsidRDefault="00E91FA1" w:rsidP="00E91FA1">
      <w:pPr>
        <w:rPr>
          <w:rFonts w:ascii="Verdana" w:hAnsi="Verdana"/>
          <w:b/>
          <w:bCs/>
          <w:sz w:val="26"/>
          <w:szCs w:val="26"/>
        </w:rPr>
      </w:pPr>
      <w:r w:rsidRPr="00E91FA1">
        <w:rPr>
          <w:rFonts w:ascii="Verdana" w:hAnsi="Verdana"/>
          <w:b/>
          <w:bCs/>
          <w:sz w:val="26"/>
          <w:szCs w:val="26"/>
        </w:rPr>
        <w:t>5. Difference Between justifyContent and alignItems</w:t>
      </w:r>
    </w:p>
    <w:p w14:paraId="3948926A" w14:textId="62EE9E23"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Both properties control the arrangement of child components, but they work along different axes.</w:t>
      </w:r>
    </w:p>
    <w:tbl>
      <w:tblPr>
        <w:tblStyle w:val="GridTable4-Accent4"/>
        <w:tblW w:w="0" w:type="auto"/>
        <w:tblLook w:val="04A0" w:firstRow="1" w:lastRow="0" w:firstColumn="1" w:lastColumn="0" w:noHBand="0" w:noVBand="1"/>
      </w:tblPr>
      <w:tblGrid>
        <w:gridCol w:w="2294"/>
        <w:gridCol w:w="3868"/>
        <w:gridCol w:w="2854"/>
      </w:tblGrid>
      <w:tr w:rsidR="00E91FA1" w:rsidRPr="00E91FA1" w14:paraId="713AA356"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5C65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Property</w:t>
            </w:r>
          </w:p>
        </w:tc>
        <w:tc>
          <w:tcPr>
            <w:tcW w:w="0" w:type="auto"/>
            <w:hideMark/>
          </w:tcPr>
          <w:p w14:paraId="3437160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Purpose</w:t>
            </w:r>
          </w:p>
        </w:tc>
        <w:tc>
          <w:tcPr>
            <w:tcW w:w="0" w:type="auto"/>
            <w:hideMark/>
          </w:tcPr>
          <w:p w14:paraId="4053FDC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With default column direction</w:t>
            </w:r>
          </w:p>
        </w:tc>
      </w:tr>
      <w:tr w:rsidR="00E91FA1" w:rsidRPr="00E91FA1" w14:paraId="5108337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90C5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justifyContent</w:t>
            </w:r>
          </w:p>
        </w:tc>
        <w:tc>
          <w:tcPr>
            <w:tcW w:w="0" w:type="auto"/>
            <w:hideMark/>
          </w:tcPr>
          <w:p w14:paraId="177BF1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and distributes children along the main axis</w:t>
            </w:r>
          </w:p>
        </w:tc>
        <w:tc>
          <w:tcPr>
            <w:tcW w:w="0" w:type="auto"/>
            <w:hideMark/>
          </w:tcPr>
          <w:p w14:paraId="08EB96E3"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09A08C4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42AB547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alignItems</w:t>
            </w:r>
          </w:p>
        </w:tc>
        <w:tc>
          <w:tcPr>
            <w:tcW w:w="0" w:type="auto"/>
            <w:hideMark/>
          </w:tcPr>
          <w:p w14:paraId="41D52DB4"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along the cross axis</w:t>
            </w:r>
          </w:p>
        </w:tc>
        <w:tc>
          <w:tcPr>
            <w:tcW w:w="0" w:type="auto"/>
            <w:hideMark/>
          </w:tcPr>
          <w:p w14:paraId="2A473A9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bl>
    <w:p w14:paraId="6F324134"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p>
    <w:p w14:paraId="75FC57AE"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 xml:space="preserve">justifyContent </w:t>
      </w:r>
      <w:r w:rsidRPr="00E91FA1">
        <w:rPr>
          <w:rFonts w:ascii="Arial" w:hAnsi="Arial" w:cs="Arial"/>
          <w:sz w:val="26"/>
          <w:szCs w:val="26"/>
        </w:rPr>
        <w:t>→</w:t>
      </w:r>
      <w:r w:rsidRPr="00E91FA1">
        <w:rPr>
          <w:rFonts w:ascii="Verdana" w:hAnsi="Verdana"/>
          <w:sz w:val="26"/>
          <w:szCs w:val="26"/>
        </w:rPr>
        <w:t xml:space="preserve"> Main axis.</w:t>
      </w:r>
    </w:p>
    <w:p w14:paraId="6CBCAEB6"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 xml:space="preserve">alignItems </w:t>
      </w:r>
      <w:r w:rsidRPr="00E91FA1">
        <w:rPr>
          <w:rFonts w:ascii="Arial" w:hAnsi="Arial" w:cs="Arial"/>
          <w:sz w:val="26"/>
          <w:szCs w:val="26"/>
        </w:rPr>
        <w:t>→</w:t>
      </w:r>
      <w:r w:rsidRPr="00E91FA1">
        <w:rPr>
          <w:rFonts w:ascii="Verdana" w:hAnsi="Verdana"/>
          <w:sz w:val="26"/>
          <w:szCs w:val="26"/>
        </w:rPr>
        <w:t xml:space="preserve"> Cross axis.</w:t>
      </w:r>
    </w:p>
    <w:p w14:paraId="1D8769BD" w14:textId="77777777" w:rsidR="00E91FA1" w:rsidRPr="00E91FA1" w:rsidRDefault="00E91FA1">
      <w:pPr>
        <w:numPr>
          <w:ilvl w:val="0"/>
          <w:numId w:val="473"/>
        </w:numPr>
        <w:rPr>
          <w:rFonts w:ascii="Verdana" w:hAnsi="Verdana"/>
          <w:sz w:val="26"/>
          <w:szCs w:val="26"/>
        </w:rPr>
      </w:pPr>
      <w:r w:rsidRPr="00E91FA1">
        <w:rPr>
          <w:rFonts w:ascii="Verdana" w:hAnsi="Verdana"/>
          <w:sz w:val="26"/>
          <w:szCs w:val="26"/>
        </w:rPr>
        <w:t>flexDirection determines the direction of both axes.</w:t>
      </w:r>
    </w:p>
    <w:p w14:paraId="16989AD4" w14:textId="3B8A8662" w:rsidR="009F681B" w:rsidRPr="009F681B" w:rsidRDefault="009F681B" w:rsidP="00E91FA1">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75680" behindDoc="0" locked="0" layoutInCell="1" allowOverlap="1" wp14:anchorId="3A742E38" wp14:editId="36765326">
                <wp:simplePos x="0" y="0"/>
                <wp:positionH relativeFrom="margin">
                  <wp:align>right</wp:align>
                </wp:positionH>
                <wp:positionV relativeFrom="paragraph">
                  <wp:posOffset>311150</wp:posOffset>
                </wp:positionV>
                <wp:extent cx="5791200" cy="4465320"/>
                <wp:effectExtent l="0" t="0" r="0" b="0"/>
                <wp:wrapNone/>
                <wp:docPr id="390" name="Rectangle 390"/>
                <wp:cNvGraphicFramePr/>
                <a:graphic xmlns:a="http://schemas.openxmlformats.org/drawingml/2006/main">
                  <a:graphicData uri="http://schemas.microsoft.com/office/word/2010/wordprocessingShape">
                    <wps:wsp>
                      <wps:cNvSpPr/>
                      <wps:spPr>
                        <a:xfrm>
                          <a:off x="0" y="0"/>
                          <a:ext cx="5791200" cy="44653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import { View,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export default function App()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justifyContent: 'center',</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742E38" id="Rectangle 390" o:spid="_x0000_s1170" style="position:absolute;margin-left:404.8pt;margin-top:24.5pt;width:456pt;height:351.6pt;z-index:2519756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" fillcolor="black [3200]" stroked="f" strokeweight="1pt">
                <v:textbox>
                  <w:txbxContent>
                    <w:p w14:paraId="5A331444" w14:textId="77777777" w:rsidR="009F681B" w:rsidRPr="009F681B" w:rsidRDefault="009F681B" w:rsidP="009F681B">
                      <w:pPr>
                        <w:rPr>
                          <w:rFonts w:ascii="Verdana" w:hAnsi="Verdana"/>
                          <w:sz w:val="22"/>
                          <w:szCs w:val="22"/>
                        </w:rPr>
                      </w:pPr>
                      <w:r w:rsidRPr="009F681B">
                        <w:rPr>
                          <w:rFonts w:ascii="Verdana" w:hAnsi="Verdana"/>
                          <w:sz w:val="22"/>
                          <w:szCs w:val="22"/>
                        </w:rPr>
                        <w:t>import { View, Text } from 'react-native';</w:t>
                      </w:r>
                    </w:p>
                    <w:p w14:paraId="749D60F9" w14:textId="77777777" w:rsidR="009F681B" w:rsidRPr="009F681B" w:rsidRDefault="009F681B" w:rsidP="009F681B">
                      <w:pPr>
                        <w:rPr>
                          <w:rFonts w:ascii="Verdana" w:hAnsi="Verdana"/>
                          <w:sz w:val="22"/>
                          <w:szCs w:val="22"/>
                        </w:rPr>
                      </w:pPr>
                    </w:p>
                    <w:p w14:paraId="549E1C5A" w14:textId="77777777" w:rsidR="009F681B" w:rsidRPr="009F681B" w:rsidRDefault="009F681B" w:rsidP="009F681B">
                      <w:pPr>
                        <w:rPr>
                          <w:rFonts w:ascii="Verdana" w:hAnsi="Verdana"/>
                          <w:sz w:val="22"/>
                          <w:szCs w:val="22"/>
                        </w:rPr>
                      </w:pPr>
                      <w:r w:rsidRPr="009F681B">
                        <w:rPr>
                          <w:rFonts w:ascii="Verdana" w:hAnsi="Verdana"/>
                          <w:sz w:val="22"/>
                          <w:szCs w:val="22"/>
                        </w:rPr>
                        <w:t>export default function App() {</w:t>
                      </w:r>
                    </w:p>
                    <w:p w14:paraId="50B2981D" w14:textId="77777777" w:rsidR="009F681B" w:rsidRPr="009F681B" w:rsidRDefault="009F681B" w:rsidP="009F681B">
                      <w:pPr>
                        <w:rPr>
                          <w:rFonts w:ascii="Verdana" w:hAnsi="Verdana"/>
                          <w:sz w:val="22"/>
                          <w:szCs w:val="22"/>
                        </w:rPr>
                      </w:pPr>
                      <w:r w:rsidRPr="009F681B">
                        <w:rPr>
                          <w:rFonts w:ascii="Verdana" w:hAnsi="Verdana"/>
                          <w:sz w:val="22"/>
                          <w:szCs w:val="22"/>
                        </w:rPr>
                        <w:t xml:space="preserve">  return (</w:t>
                      </w:r>
                    </w:p>
                    <w:p w14:paraId="6E826E31"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w:t>
                      </w:r>
                    </w:p>
                    <w:p w14:paraId="1CCA4FF4" w14:textId="77777777" w:rsidR="009F681B" w:rsidRPr="009F681B" w:rsidRDefault="009F681B" w:rsidP="009F681B">
                      <w:pPr>
                        <w:rPr>
                          <w:rFonts w:ascii="Verdana" w:hAnsi="Verdana"/>
                          <w:sz w:val="22"/>
                          <w:szCs w:val="22"/>
                        </w:rPr>
                      </w:pPr>
                      <w:r w:rsidRPr="009F681B">
                        <w:rPr>
                          <w:rFonts w:ascii="Verdana" w:hAnsi="Verdana"/>
                          <w:sz w:val="22"/>
                          <w:szCs w:val="22"/>
                        </w:rPr>
                        <w:t xml:space="preserve">      style={{</w:t>
                      </w:r>
                    </w:p>
                    <w:p w14:paraId="186A0AC0" w14:textId="77777777" w:rsidR="009F681B" w:rsidRPr="009F681B" w:rsidRDefault="009F681B" w:rsidP="009F681B">
                      <w:pPr>
                        <w:rPr>
                          <w:rFonts w:ascii="Verdana" w:hAnsi="Verdana"/>
                          <w:sz w:val="22"/>
                          <w:szCs w:val="22"/>
                        </w:rPr>
                      </w:pPr>
                      <w:r w:rsidRPr="009F681B">
                        <w:rPr>
                          <w:rFonts w:ascii="Verdana" w:hAnsi="Verdana"/>
                          <w:sz w:val="22"/>
                          <w:szCs w:val="22"/>
                        </w:rPr>
                        <w:t xml:space="preserve">        flex: 1,</w:t>
                      </w:r>
                    </w:p>
                    <w:p w14:paraId="372B29B0" w14:textId="77777777" w:rsidR="009F681B" w:rsidRPr="009F681B" w:rsidRDefault="009F681B" w:rsidP="009F681B">
                      <w:pPr>
                        <w:rPr>
                          <w:rFonts w:ascii="Verdana" w:hAnsi="Verdana"/>
                          <w:sz w:val="22"/>
                          <w:szCs w:val="22"/>
                        </w:rPr>
                      </w:pPr>
                      <w:r w:rsidRPr="009F681B">
                        <w:rPr>
                          <w:rFonts w:ascii="Verdana" w:hAnsi="Verdana"/>
                          <w:sz w:val="22"/>
                          <w:szCs w:val="22"/>
                        </w:rPr>
                        <w:t xml:space="preserve">        justifyContent: 'center',</w:t>
                      </w:r>
                    </w:p>
                    <w:p w14:paraId="0DEB18C9" w14:textId="77777777" w:rsidR="009F681B" w:rsidRPr="009F681B" w:rsidRDefault="009F681B" w:rsidP="009F681B">
                      <w:pPr>
                        <w:rPr>
                          <w:rFonts w:ascii="Verdana" w:hAnsi="Verdana"/>
                          <w:sz w:val="22"/>
                          <w:szCs w:val="22"/>
                        </w:rPr>
                      </w:pPr>
                      <w:r w:rsidRPr="009F681B">
                        <w:rPr>
                          <w:rFonts w:ascii="Verdana" w:hAnsi="Verdana"/>
                          <w:sz w:val="22"/>
                          <w:szCs w:val="22"/>
                        </w:rPr>
                        <w:t xml:space="preserve">        alignItems: 'center',</w:t>
                      </w:r>
                    </w:p>
                    <w:p w14:paraId="0F229450"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3CA08ADE" w14:textId="77777777" w:rsidR="009F681B" w:rsidRPr="009F681B" w:rsidRDefault="009F681B" w:rsidP="009F681B">
                      <w:pPr>
                        <w:rPr>
                          <w:rFonts w:ascii="Verdana" w:hAnsi="Verdana"/>
                          <w:sz w:val="22"/>
                          <w:szCs w:val="22"/>
                        </w:rPr>
                      </w:pPr>
                      <w:r w:rsidRPr="009F681B">
                        <w:rPr>
                          <w:rFonts w:ascii="Verdana" w:hAnsi="Verdana"/>
                          <w:sz w:val="22"/>
                          <w:szCs w:val="22"/>
                        </w:rPr>
                        <w:t xml:space="preserve">    &gt;</w:t>
                      </w:r>
                    </w:p>
                    <w:p w14:paraId="75FC3D43"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&lt;Text&gt;Hello React Native&lt;/Text&gt;</w:t>
                      </w:r>
                    </w:p>
                    <w:p w14:paraId="68C732A4" w14:textId="77777777" w:rsidR="009F681B" w:rsidRPr="009F681B" w:rsidRDefault="009F681B" w:rsidP="009F681B">
                      <w:pPr>
                        <w:rPr>
                          <w:rFonts w:ascii="Verdana" w:hAnsi="Verdana"/>
                          <w:sz w:val="22"/>
                          <w:szCs w:val="22"/>
                        </w:rPr>
                      </w:pPr>
                      <w:r w:rsidRPr="009F681B">
                        <w:rPr>
                          <w:rFonts w:ascii="Verdana" w:hAnsi="Verdana"/>
                          <w:sz w:val="22"/>
                          <w:szCs w:val="22"/>
                        </w:rPr>
                        <w:t xml:space="preserve">    &lt;/View&gt;</w:t>
                      </w:r>
                    </w:p>
                    <w:p w14:paraId="3CEEAECC" w14:textId="77777777" w:rsidR="009F681B" w:rsidRPr="009F681B" w:rsidRDefault="009F681B" w:rsidP="009F681B">
                      <w:pPr>
                        <w:rPr>
                          <w:rFonts w:ascii="Verdana" w:hAnsi="Verdana"/>
                          <w:sz w:val="22"/>
                          <w:szCs w:val="22"/>
                        </w:rPr>
                      </w:pPr>
                      <w:r w:rsidRPr="009F681B">
                        <w:rPr>
                          <w:rFonts w:ascii="Verdana" w:hAnsi="Verdana"/>
                          <w:sz w:val="22"/>
                          <w:szCs w:val="22"/>
                        </w:rPr>
                        <w:t xml:space="preserve">  );</w:t>
                      </w:r>
                    </w:p>
                    <w:p w14:paraId="2B2A7272" w14:textId="2BB48D32" w:rsidR="009F681B" w:rsidRPr="009F681B" w:rsidRDefault="009F681B" w:rsidP="009F681B">
                      <w:pPr>
                        <w:rPr>
                          <w:sz w:val="22"/>
                          <w:szCs w:val="22"/>
                        </w:rPr>
                      </w:pPr>
                      <w:r w:rsidRPr="009F681B">
                        <w:rPr>
                          <w:rFonts w:ascii="Verdana" w:hAnsi="Verdana"/>
                          <w:sz w:val="22"/>
                          <w:szCs w:val="22"/>
                        </w:rPr>
                        <w:t>}</w:t>
                      </w:r>
                    </w:p>
                  </w:txbxContent>
                </v:textbox>
                <w10:wrap anchorx="margin"/>
              </v:rect>
            </w:pict>
          </mc:Fallback>
        </mc:AlternateContent>
      </w:r>
      <w:r w:rsidR="00E91FA1" w:rsidRPr="00E91FA1">
        <w:rPr>
          <w:rFonts w:ascii="Verdana" w:hAnsi="Verdana"/>
          <w:b/>
          <w:bCs/>
          <w:sz w:val="26"/>
          <w:szCs w:val="26"/>
        </w:rPr>
        <w:t>Example: Centering a component on both axes</w:t>
      </w:r>
    </w:p>
    <w:p w14:paraId="65296C72" w14:textId="1C51CB9A" w:rsidR="009F681B" w:rsidRDefault="009F681B" w:rsidP="00E91FA1">
      <w:pPr>
        <w:rPr>
          <w:rFonts w:ascii="Verdana" w:hAnsi="Verdana"/>
          <w:sz w:val="26"/>
          <w:szCs w:val="26"/>
        </w:rPr>
      </w:pPr>
    </w:p>
    <w:p w14:paraId="0215F036" w14:textId="77777777" w:rsidR="009F681B" w:rsidRDefault="009F681B" w:rsidP="00E91FA1">
      <w:pPr>
        <w:rPr>
          <w:rFonts w:ascii="Verdana" w:hAnsi="Verdana"/>
          <w:sz w:val="26"/>
          <w:szCs w:val="26"/>
        </w:rPr>
      </w:pPr>
    </w:p>
    <w:p w14:paraId="6F9C48B2" w14:textId="77777777" w:rsidR="009F681B" w:rsidRDefault="009F681B" w:rsidP="00E91FA1">
      <w:pPr>
        <w:rPr>
          <w:rFonts w:ascii="Verdana" w:hAnsi="Verdana"/>
          <w:sz w:val="26"/>
          <w:szCs w:val="26"/>
        </w:rPr>
      </w:pPr>
    </w:p>
    <w:p w14:paraId="1343353B" w14:textId="77777777" w:rsidR="009F681B" w:rsidRDefault="009F681B" w:rsidP="00E91FA1">
      <w:pPr>
        <w:rPr>
          <w:rFonts w:ascii="Verdana" w:hAnsi="Verdana"/>
          <w:sz w:val="26"/>
          <w:szCs w:val="26"/>
        </w:rPr>
      </w:pPr>
    </w:p>
    <w:p w14:paraId="715B2DA9" w14:textId="77777777" w:rsidR="009F681B" w:rsidRDefault="009F681B" w:rsidP="00E91FA1">
      <w:pPr>
        <w:rPr>
          <w:rFonts w:ascii="Verdana" w:hAnsi="Verdana"/>
          <w:sz w:val="26"/>
          <w:szCs w:val="26"/>
        </w:rPr>
      </w:pPr>
    </w:p>
    <w:p w14:paraId="0C95D6E1" w14:textId="77777777" w:rsidR="009F681B" w:rsidRDefault="009F681B" w:rsidP="00E91FA1">
      <w:pPr>
        <w:rPr>
          <w:rFonts w:ascii="Verdana" w:hAnsi="Verdana"/>
          <w:sz w:val="26"/>
          <w:szCs w:val="26"/>
        </w:rPr>
      </w:pPr>
    </w:p>
    <w:p w14:paraId="0CDDED78" w14:textId="77777777" w:rsidR="009F681B" w:rsidRDefault="009F681B" w:rsidP="00E91FA1">
      <w:pPr>
        <w:rPr>
          <w:rFonts w:ascii="Verdana" w:hAnsi="Verdana"/>
          <w:sz w:val="26"/>
          <w:szCs w:val="26"/>
        </w:rPr>
      </w:pPr>
    </w:p>
    <w:p w14:paraId="4AF0CEFC" w14:textId="77777777" w:rsidR="009F681B" w:rsidRDefault="009F681B" w:rsidP="00E91FA1">
      <w:pPr>
        <w:rPr>
          <w:rFonts w:ascii="Verdana" w:hAnsi="Verdana"/>
          <w:sz w:val="26"/>
          <w:szCs w:val="26"/>
        </w:rPr>
      </w:pPr>
    </w:p>
    <w:p w14:paraId="4F4B01C7" w14:textId="77777777" w:rsidR="009F681B" w:rsidRDefault="009F681B" w:rsidP="00E91FA1">
      <w:pPr>
        <w:rPr>
          <w:rFonts w:ascii="Verdana" w:hAnsi="Verdana"/>
          <w:sz w:val="26"/>
          <w:szCs w:val="26"/>
        </w:rPr>
      </w:pPr>
    </w:p>
    <w:p w14:paraId="2F147687" w14:textId="77777777" w:rsidR="009F681B" w:rsidRDefault="009F681B" w:rsidP="00E91FA1">
      <w:pPr>
        <w:rPr>
          <w:rFonts w:ascii="Verdana" w:hAnsi="Verdana"/>
          <w:sz w:val="26"/>
          <w:szCs w:val="26"/>
        </w:rPr>
      </w:pPr>
    </w:p>
    <w:p w14:paraId="76DBCD80" w14:textId="77777777" w:rsidR="009F681B" w:rsidRDefault="009F681B" w:rsidP="00E91FA1">
      <w:pPr>
        <w:rPr>
          <w:rFonts w:ascii="Verdana" w:hAnsi="Verdana"/>
          <w:sz w:val="26"/>
          <w:szCs w:val="26"/>
        </w:rPr>
      </w:pPr>
    </w:p>
    <w:p w14:paraId="435487F4" w14:textId="77777777" w:rsidR="009F681B" w:rsidRDefault="009F681B" w:rsidP="00E91FA1">
      <w:pPr>
        <w:rPr>
          <w:rFonts w:ascii="Verdana" w:hAnsi="Verdana"/>
          <w:sz w:val="26"/>
          <w:szCs w:val="26"/>
        </w:rPr>
      </w:pPr>
    </w:p>
    <w:p w14:paraId="4FCC41DF" w14:textId="77777777" w:rsidR="009F681B" w:rsidRDefault="009F681B" w:rsidP="00E91FA1">
      <w:pPr>
        <w:rPr>
          <w:rFonts w:ascii="Verdana" w:hAnsi="Verdana"/>
          <w:sz w:val="26"/>
          <w:szCs w:val="26"/>
        </w:rPr>
      </w:pPr>
    </w:p>
    <w:p w14:paraId="4DD75E31" w14:textId="77777777" w:rsidR="009F681B" w:rsidRDefault="009F681B" w:rsidP="00E91FA1">
      <w:pPr>
        <w:rPr>
          <w:rFonts w:ascii="Verdana" w:hAnsi="Verdana"/>
          <w:sz w:val="26"/>
          <w:szCs w:val="26"/>
        </w:rPr>
      </w:pPr>
    </w:p>
    <w:p w14:paraId="608FF3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0D70CE8E"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flex: 1 allows the parent container to fill the available space.</w:t>
      </w:r>
    </w:p>
    <w:p w14:paraId="3BB0E2D2"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justifyContent: 'center' centers the text along the main axis.</w:t>
      </w:r>
    </w:p>
    <w:p w14:paraId="0BFA65D6" w14:textId="77777777" w:rsidR="00E91FA1" w:rsidRPr="00E91FA1" w:rsidRDefault="00E91FA1">
      <w:pPr>
        <w:numPr>
          <w:ilvl w:val="0"/>
          <w:numId w:val="474"/>
        </w:numPr>
        <w:rPr>
          <w:rFonts w:ascii="Verdana" w:hAnsi="Verdana"/>
          <w:sz w:val="26"/>
          <w:szCs w:val="26"/>
        </w:rPr>
      </w:pPr>
      <w:r w:rsidRPr="00E91FA1">
        <w:rPr>
          <w:rFonts w:ascii="Verdana" w:hAnsi="Verdana"/>
          <w:sz w:val="26"/>
          <w:szCs w:val="26"/>
        </w:rPr>
        <w:t>alignItems: 'center' centers the text along the cross axis.</w:t>
      </w:r>
    </w:p>
    <w:p w14:paraId="20218A87" w14:textId="77777777" w:rsidR="00E91FA1" w:rsidRPr="00E91FA1" w:rsidRDefault="00E91FA1" w:rsidP="00E91FA1">
      <w:pPr>
        <w:rPr>
          <w:rFonts w:ascii="Verdana" w:hAnsi="Verdana"/>
          <w:sz w:val="26"/>
          <w:szCs w:val="26"/>
        </w:rPr>
      </w:pPr>
      <w:r w:rsidRPr="00E91FA1">
        <w:rPr>
          <w:rFonts w:ascii="Verdana" w:hAnsi="Verdana"/>
          <w:sz w:val="26"/>
          <w:szCs w:val="26"/>
        </w:rPr>
        <w:t>The text is centered both vertically and horizontally within the available container space.</w:t>
      </w:r>
    </w:p>
    <w:p w14:paraId="41CC10F8" w14:textId="77777777" w:rsidR="00E91FA1" w:rsidRPr="00E91FA1" w:rsidRDefault="00E91FA1" w:rsidP="00E91FA1">
      <w:pPr>
        <w:rPr>
          <w:rFonts w:ascii="Verdana" w:hAnsi="Verdana"/>
          <w:b/>
          <w:bCs/>
          <w:sz w:val="26"/>
          <w:szCs w:val="26"/>
        </w:rPr>
      </w:pPr>
      <w:r w:rsidRPr="00E91FA1">
        <w:rPr>
          <w:rFonts w:ascii="Verdana" w:hAnsi="Verdana"/>
          <w:b/>
          <w:bCs/>
          <w:sz w:val="26"/>
          <w:szCs w:val="26"/>
        </w:rPr>
        <w:t>6. How Container Size Affects alignItems</w:t>
      </w:r>
    </w:p>
    <w:p w14:paraId="4CB3CF36" w14:textId="77777777" w:rsidR="00E91FA1" w:rsidRPr="00E91FA1" w:rsidRDefault="00E91FA1" w:rsidP="00E91FA1">
      <w:pPr>
        <w:rPr>
          <w:rFonts w:ascii="Verdana" w:hAnsi="Verdana"/>
          <w:sz w:val="26"/>
          <w:szCs w:val="26"/>
        </w:rPr>
      </w:pPr>
      <w:r w:rsidRPr="00E91FA1">
        <w:rPr>
          <w:rFonts w:ascii="Verdana" w:hAnsi="Verdana"/>
          <w:sz w:val="26"/>
          <w:szCs w:val="26"/>
        </w:rPr>
        <w:t>alignItems controls child alignment within the parent container's cross axis.</w:t>
      </w:r>
    </w:p>
    <w:p w14:paraId="292131A5" w14:textId="77777777" w:rsidR="00E91FA1" w:rsidRPr="00E91FA1" w:rsidRDefault="00E91FA1" w:rsidP="00E91FA1">
      <w:pPr>
        <w:rPr>
          <w:rFonts w:ascii="Verdana" w:hAnsi="Verdana"/>
          <w:sz w:val="26"/>
          <w:szCs w:val="26"/>
        </w:rPr>
      </w:pPr>
      <w:r w:rsidRPr="00E91FA1">
        <w:rPr>
          <w:rFonts w:ascii="Verdana" w:hAnsi="Verdana"/>
          <w:b/>
          <w:bCs/>
          <w:sz w:val="26"/>
          <w:szCs w:val="26"/>
        </w:rPr>
        <w:t>Example:</w:t>
      </w:r>
    </w:p>
    <w:p w14:paraId="797A5769"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65785A7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55347DA5"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200,</w:t>
      </w:r>
    </w:p>
    <w:p w14:paraId="59C51608"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78EB0ABE"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'lightgray',</w:t>
      </w:r>
    </w:p>
    <w:p w14:paraId="6C08130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CCFFFFE"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229C6926"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657AA14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2C8A362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width: 100,</w:t>
      </w:r>
    </w:p>
    <w:p w14:paraId="4D4B43D7"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50,</w:t>
      </w:r>
    </w:p>
    <w:p w14:paraId="5B765D41"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'skyblue',</w:t>
      </w:r>
    </w:p>
    <w:p w14:paraId="66E471C2"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4ED15F0"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766F78B1"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2D761CB5"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27380FB7"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parent has a height of 200.</w:t>
      </w:r>
    </w:p>
    <w:p w14:paraId="2CBFAFA8"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Its default direction is column, so the cross axis is horizontal.</w:t>
      </w:r>
    </w:p>
    <w:p w14:paraId="50C28125"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alignItems: 'center' centers the child horizontally.</w:t>
      </w:r>
    </w:p>
    <w:p w14:paraId="50E13C5C"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The child's explicit width and height determine its dimensions.</w:t>
      </w:r>
    </w:p>
    <w:p w14:paraId="6BD5800B" w14:textId="77777777" w:rsidR="00E91FA1" w:rsidRPr="00E91FA1" w:rsidRDefault="00E91FA1">
      <w:pPr>
        <w:numPr>
          <w:ilvl w:val="0"/>
          <w:numId w:val="475"/>
        </w:numPr>
        <w:rPr>
          <w:rFonts w:ascii="Verdana" w:hAnsi="Verdana"/>
          <w:sz w:val="26"/>
          <w:szCs w:val="26"/>
        </w:rPr>
      </w:pPr>
      <w:r w:rsidRPr="00E91FA1">
        <w:rPr>
          <w:rFonts w:ascii="Verdana" w:hAnsi="Verdana"/>
          <w:sz w:val="26"/>
          <w:szCs w:val="26"/>
        </w:rPr>
        <w:t>alignItems does not center the child vertically; use justifyContent for that.</w:t>
      </w:r>
    </w:p>
    <w:p w14:paraId="789E120A" w14:textId="77777777" w:rsidR="00E91FA1" w:rsidRPr="00E91FA1" w:rsidRDefault="00E91FA1" w:rsidP="00E91FA1">
      <w:pPr>
        <w:rPr>
          <w:rFonts w:ascii="Verdana" w:hAnsi="Verdana"/>
          <w:b/>
          <w:bCs/>
          <w:sz w:val="26"/>
          <w:szCs w:val="26"/>
        </w:rPr>
      </w:pPr>
      <w:r w:rsidRPr="00E91FA1">
        <w:rPr>
          <w:rFonts w:ascii="Verdana" w:hAnsi="Verdana"/>
          <w:b/>
          <w:bCs/>
          <w:sz w:val="26"/>
          <w:szCs w:val="26"/>
        </w:rPr>
        <w:t>7. Important Rules</w:t>
      </w:r>
    </w:p>
    <w:p w14:paraId="63270723"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alignItems is applied to the parent container.</w:t>
      </w:r>
    </w:p>
    <w:p w14:paraId="6B49AD24"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Its default value in React Native is stretch.</w:t>
      </w:r>
    </w:p>
    <w:p w14:paraId="04843FB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It controls alignment along the cross axis.</w:t>
      </w:r>
    </w:p>
    <w:p w14:paraId="608CBF8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The cross axis is perpendicular to the main axis.</w:t>
      </w:r>
    </w:p>
    <w:p w14:paraId="129C3712"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With the default flexDirection: 'column', alignItems works horizontally.</w:t>
      </w:r>
    </w:p>
    <w:p w14:paraId="0DF97AA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With flexDirection: 'row', alignItems works vertically.</w:t>
      </w:r>
    </w:p>
    <w:p w14:paraId="36E2BBE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center centers children along the cross axis only.</w:t>
      </w:r>
    </w:p>
    <w:p w14:paraId="334F239F"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stretch fills available cross-axis space when child sizing permits.</w:t>
      </w:r>
    </w:p>
    <w:p w14:paraId="7E16660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Explicit cross-axis dimensions can prevent stretch from taking effect.</w:t>
      </w:r>
    </w:p>
    <w:p w14:paraId="3C54D729"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alignItems affects direct children, not the contents inside each child.</w:t>
      </w:r>
    </w:p>
    <w:p w14:paraId="1DCF17CA"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Use textAlign to align text inside a Text component.</w:t>
      </w:r>
    </w:p>
    <w:p w14:paraId="2CD05655" w14:textId="77777777" w:rsidR="00E91FA1" w:rsidRPr="00E91FA1" w:rsidRDefault="00E91FA1">
      <w:pPr>
        <w:numPr>
          <w:ilvl w:val="0"/>
          <w:numId w:val="476"/>
        </w:numPr>
        <w:rPr>
          <w:rFonts w:ascii="Verdana" w:hAnsi="Verdana"/>
          <w:sz w:val="26"/>
          <w:szCs w:val="26"/>
        </w:rPr>
      </w:pPr>
      <w:r w:rsidRPr="00E91FA1">
        <w:rPr>
          <w:rFonts w:ascii="Verdana" w:hAnsi="Verdana"/>
          <w:sz w:val="26"/>
          <w:szCs w:val="26"/>
        </w:rPr>
        <w:t>Use justifyContent alongside alignItems when alignment along both axes is required.</w:t>
      </w:r>
    </w:p>
    <w:p w14:paraId="4F8CCC53" w14:textId="77777777" w:rsidR="00E91FA1" w:rsidRPr="00E91FA1" w:rsidRDefault="00E91FA1" w:rsidP="00E91FA1">
      <w:pPr>
        <w:rPr>
          <w:rFonts w:ascii="Verdana" w:hAnsi="Verdana"/>
          <w:b/>
          <w:bCs/>
          <w:sz w:val="26"/>
          <w:szCs w:val="26"/>
        </w:rPr>
      </w:pPr>
      <w:r w:rsidRPr="00E91FA1">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2657"/>
        <w:gridCol w:w="4560"/>
        <w:gridCol w:w="1799"/>
      </w:tblGrid>
      <w:tr w:rsidR="00E91FA1" w:rsidRPr="00E91FA1" w14:paraId="0885C798"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76FF"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Feature</w:t>
            </w:r>
          </w:p>
        </w:tc>
        <w:tc>
          <w:tcPr>
            <w:tcW w:w="0" w:type="auto"/>
            <w:hideMark/>
          </w:tcPr>
          <w:p w14:paraId="52ED159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Web CSS</w:t>
            </w:r>
          </w:p>
        </w:tc>
        <w:tc>
          <w:tcPr>
            <w:tcW w:w="0" w:type="auto"/>
            <w:hideMark/>
          </w:tcPr>
          <w:p w14:paraId="6C620C7B"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React Native</w:t>
            </w:r>
          </w:p>
        </w:tc>
      </w:tr>
      <w:tr w:rsidR="00E91FA1" w:rsidRPr="00E91FA1" w14:paraId="5FB792FD"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6BDE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flexDirection</w:t>
            </w:r>
          </w:p>
        </w:tc>
        <w:tc>
          <w:tcPr>
            <w:tcW w:w="0" w:type="auto"/>
            <w:hideMark/>
          </w:tcPr>
          <w:p w14:paraId="27F01CC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row</w:t>
            </w:r>
          </w:p>
        </w:tc>
        <w:tc>
          <w:tcPr>
            <w:tcW w:w="0" w:type="auto"/>
            <w:hideMark/>
          </w:tcPr>
          <w:p w14:paraId="418D2B01"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column</w:t>
            </w:r>
          </w:p>
        </w:tc>
      </w:tr>
      <w:tr w:rsidR="00E91FA1" w:rsidRPr="00E91FA1" w14:paraId="4E621301"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208ED4A5"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main axis</w:t>
            </w:r>
          </w:p>
        </w:tc>
        <w:tc>
          <w:tcPr>
            <w:tcW w:w="0" w:type="auto"/>
            <w:hideMark/>
          </w:tcPr>
          <w:p w14:paraId="2280848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3768E69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30C7732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FEE6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cross axis</w:t>
            </w:r>
          </w:p>
        </w:tc>
        <w:tc>
          <w:tcPr>
            <w:tcW w:w="0" w:type="auto"/>
            <w:hideMark/>
          </w:tcPr>
          <w:p w14:paraId="7DE97B2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01262E36"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r w:rsidR="00E91FA1" w:rsidRPr="00E91FA1" w14:paraId="7585AEAE"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E999F7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alignItems</w:t>
            </w:r>
          </w:p>
        </w:tc>
        <w:tc>
          <w:tcPr>
            <w:tcW w:w="0" w:type="auto"/>
            <w:hideMark/>
          </w:tcPr>
          <w:p w14:paraId="1686BC8F"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normal (typically behaves like stretch in a flex container)</w:t>
            </w:r>
          </w:p>
        </w:tc>
        <w:tc>
          <w:tcPr>
            <w:tcW w:w="0" w:type="auto"/>
            <w:hideMark/>
          </w:tcPr>
          <w:p w14:paraId="49FC779D"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bl>
    <w:p w14:paraId="248B3197"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r w:rsidRPr="00E91FA1">
        <w:rPr>
          <w:rFonts w:ascii="Verdana" w:hAnsi="Verdana"/>
          <w:sz w:val="26"/>
          <w:szCs w:val="26"/>
        </w:rPr>
        <w:t xml:space="preserve"> alignItems always works along the cross axis. Its direction depends on flexDirection.</w:t>
      </w:r>
    </w:p>
    <w:p w14:paraId="0AFA2262" w14:textId="77777777" w:rsidR="00E91FA1" w:rsidRPr="00E91FA1" w:rsidRDefault="00E91FA1" w:rsidP="00E91FA1">
      <w:pPr>
        <w:rPr>
          <w:rFonts w:ascii="Verdana" w:hAnsi="Verdana"/>
          <w:b/>
          <w:bCs/>
          <w:sz w:val="26"/>
          <w:szCs w:val="26"/>
        </w:rPr>
      </w:pPr>
      <w:r w:rsidRPr="00E91FA1">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7481"/>
        <w:gridCol w:w="1407"/>
      </w:tblGrid>
      <w:tr w:rsidR="00E91FA1" w:rsidRPr="00E91FA1" w14:paraId="1A55AD1A"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5C9B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Requirement</w:t>
            </w:r>
          </w:p>
        </w:tc>
        <w:tc>
          <w:tcPr>
            <w:tcW w:w="0" w:type="auto"/>
            <w:hideMark/>
          </w:tcPr>
          <w:p w14:paraId="2E194415"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Value</w:t>
            </w:r>
          </w:p>
        </w:tc>
      </w:tr>
      <w:tr w:rsidR="00E91FA1" w:rsidRPr="00E91FA1" w14:paraId="41A0DBB5"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E7F4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beginning of the cross axis</w:t>
            </w:r>
          </w:p>
        </w:tc>
        <w:tc>
          <w:tcPr>
            <w:tcW w:w="0" w:type="auto"/>
            <w:hideMark/>
          </w:tcPr>
          <w:p w14:paraId="69C4E562"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flex-start</w:t>
            </w:r>
          </w:p>
        </w:tc>
      </w:tr>
      <w:tr w:rsidR="00E91FA1" w:rsidRPr="00E91FA1" w14:paraId="5F7741D5"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319994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end of the cross axis</w:t>
            </w:r>
          </w:p>
        </w:tc>
        <w:tc>
          <w:tcPr>
            <w:tcW w:w="0" w:type="auto"/>
            <w:hideMark/>
          </w:tcPr>
          <w:p w14:paraId="181B040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flex-end</w:t>
            </w:r>
          </w:p>
        </w:tc>
      </w:tr>
      <w:tr w:rsidR="00E91FA1" w:rsidRPr="00E91FA1" w14:paraId="0CB35203"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583C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 children horizontally with default column</w:t>
            </w:r>
          </w:p>
        </w:tc>
        <w:tc>
          <w:tcPr>
            <w:tcW w:w="0" w:type="auto"/>
            <w:hideMark/>
          </w:tcPr>
          <w:p w14:paraId="233D9614"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w:t>
            </w:r>
          </w:p>
        </w:tc>
      </w:tr>
      <w:tr w:rsidR="00E91FA1" w:rsidRPr="00E91FA1" w14:paraId="60B6B956"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65E014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 children across available cross-axis space</w:t>
            </w:r>
          </w:p>
        </w:tc>
        <w:tc>
          <w:tcPr>
            <w:tcW w:w="0" w:type="auto"/>
            <w:hideMark/>
          </w:tcPr>
          <w:p w14:paraId="6F63BF8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r w:rsidR="00E91FA1" w:rsidRPr="00E91FA1" w14:paraId="33A06F61"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113A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text baselines</w:t>
            </w:r>
          </w:p>
        </w:tc>
        <w:tc>
          <w:tcPr>
            <w:tcW w:w="0" w:type="auto"/>
            <w:hideMark/>
          </w:tcPr>
          <w:p w14:paraId="278BA75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baseline</w:t>
            </w:r>
          </w:p>
        </w:tc>
      </w:tr>
    </w:tbl>
    <w:p w14:paraId="2CDDB8DA" w14:textId="77777777" w:rsidR="00E91FA1" w:rsidRPr="00E91FA1" w:rsidRDefault="00E91FA1" w:rsidP="00E91FA1">
      <w:pPr>
        <w:rPr>
          <w:rFonts w:ascii="Verdana" w:hAnsi="Verdana"/>
          <w:b/>
          <w:bCs/>
          <w:sz w:val="26"/>
          <w:szCs w:val="26"/>
        </w:rPr>
      </w:pPr>
      <w:r w:rsidRPr="00E91FA1">
        <w:rPr>
          <w:rFonts w:ascii="Verdana" w:hAnsi="Verdana"/>
          <w:b/>
          <w:bCs/>
          <w:sz w:val="26"/>
          <w:szCs w:val="26"/>
        </w:rPr>
        <w:t>10. Quick Revision</w:t>
      </w:r>
    </w:p>
    <w:p w14:paraId="51094A2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alignItems controls child alignment along the cross axis.</w:t>
      </w:r>
    </w:p>
    <w:p w14:paraId="6C6E9487"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Its default value in React Native is stretch.</w:t>
      </w:r>
    </w:p>
    <w:p w14:paraId="6945017E"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The default flexDirection is column.</w:t>
      </w:r>
    </w:p>
    <w:p w14:paraId="175721C2"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Therefore, alignItems works horizontally by default.</w:t>
      </w:r>
    </w:p>
    <w:p w14:paraId="04B6C0E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With row, it works vertically.</w:t>
      </w:r>
    </w:p>
    <w:p w14:paraId="72143FCD"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justifyContent controls the main axis.</w:t>
      </w:r>
    </w:p>
    <w:p w14:paraId="0DE09768"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alignItems controls the cross axis.</w:t>
      </w:r>
    </w:p>
    <w:p w14:paraId="7C1D350A"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Use both properties to center a child along both axes.</w:t>
      </w:r>
    </w:p>
    <w:p w14:paraId="0788ACAF" w14:textId="77777777" w:rsidR="00E91FA1" w:rsidRPr="00E91FA1" w:rsidRDefault="00E91FA1">
      <w:pPr>
        <w:numPr>
          <w:ilvl w:val="0"/>
          <w:numId w:val="477"/>
        </w:numPr>
        <w:rPr>
          <w:rFonts w:ascii="Verdana" w:hAnsi="Verdana"/>
          <w:sz w:val="26"/>
          <w:szCs w:val="26"/>
        </w:rPr>
      </w:pPr>
      <w:r w:rsidRPr="00E91FA1">
        <w:rPr>
          <w:rFonts w:ascii="Verdana" w:hAnsi="Verdana"/>
          <w:sz w:val="26"/>
          <w:szCs w:val="26"/>
        </w:rPr>
        <w:t>stretch works when the child's sizing constraints allow it.</w:t>
      </w:r>
    </w:p>
    <w:p w14:paraId="2155665B" w14:textId="77777777" w:rsidR="00E91FA1" w:rsidRPr="00E91FA1" w:rsidRDefault="00E91FA1" w:rsidP="00E91FA1">
      <w:pPr>
        <w:rPr>
          <w:rFonts w:ascii="Verdana" w:hAnsi="Verdana"/>
          <w:sz w:val="26"/>
          <w:szCs w:val="26"/>
        </w:rPr>
      </w:pPr>
      <w:r w:rsidRPr="00E91FA1">
        <w:rPr>
          <w:rFonts w:ascii="Verdana" w:hAnsi="Verdana"/>
          <w:b/>
          <w:bCs/>
          <w:sz w:val="26"/>
          <w:szCs w:val="26"/>
        </w:rPr>
        <w:t>Key concept:</w:t>
      </w:r>
      <w:r w:rsidRPr="00E91FA1">
        <w:rPr>
          <w:rFonts w:ascii="Verdana" w:hAnsi="Verdana"/>
          <w:sz w:val="26"/>
          <w:szCs w:val="26"/>
        </w:rPr>
        <w:t xml:space="preserve"> flexDirection determines the main and cross axes, justifyContent controls the main axis, and alignItems controls the cross axis.</w:t>
      </w:r>
    </w:p>
    <w:p w14:paraId="120F42F1" w14:textId="77777777" w:rsidR="00A33C4D" w:rsidRDefault="00A33C4D" w:rsidP="00146EB0">
      <w:pPr>
        <w:rPr>
          <w:rFonts w:ascii="Verdana" w:hAnsi="Verdana"/>
          <w:sz w:val="26"/>
          <w:szCs w:val="26"/>
        </w:rPr>
      </w:pPr>
    </w:p>
    <w:p w14:paraId="41DE91CF" w14:textId="77777777" w:rsidR="00E91FA1" w:rsidRDefault="00E91FA1" w:rsidP="00146EB0">
      <w:pPr>
        <w:rPr>
          <w:rFonts w:ascii="Verdana" w:hAnsi="Verdana"/>
          <w:sz w:val="26"/>
          <w:szCs w:val="26"/>
        </w:rPr>
      </w:pPr>
    </w:p>
    <w:p w14:paraId="33F98360" w14:textId="77777777" w:rsidR="00E91FA1" w:rsidRDefault="00E91FA1" w:rsidP="00146EB0">
      <w:pPr>
        <w:rPr>
          <w:rFonts w:ascii="Verdana" w:hAnsi="Verdana"/>
          <w:sz w:val="26"/>
          <w:szCs w:val="26"/>
        </w:rPr>
      </w:pPr>
    </w:p>
    <w:p w14:paraId="3E356071" w14:textId="77777777" w:rsidR="00E91FA1" w:rsidRDefault="00E91FA1" w:rsidP="00146EB0">
      <w:pPr>
        <w:rPr>
          <w:rFonts w:ascii="Verdana" w:hAnsi="Verdana"/>
          <w:sz w:val="26"/>
          <w:szCs w:val="26"/>
        </w:rPr>
      </w:pPr>
    </w:p>
    <w:p w14:paraId="3E7C3B64" w14:textId="77777777" w:rsidR="00E91FA1" w:rsidRDefault="00E91FA1" w:rsidP="00146EB0">
      <w:pPr>
        <w:rPr>
          <w:rFonts w:ascii="Verdana" w:hAnsi="Verdana"/>
          <w:sz w:val="26"/>
          <w:szCs w:val="26"/>
        </w:rPr>
      </w:pPr>
    </w:p>
    <w:p w14:paraId="62103429" w14:textId="77777777" w:rsidR="00E91FA1" w:rsidRDefault="00E91FA1" w:rsidP="00146EB0">
      <w:pPr>
        <w:rPr>
          <w:rFonts w:ascii="Verdana" w:hAnsi="Verdana"/>
          <w:sz w:val="26"/>
          <w:szCs w:val="26"/>
        </w:rPr>
      </w:pPr>
    </w:p>
    <w:p w14:paraId="08F07DA5" w14:textId="77777777" w:rsidR="00E91FA1" w:rsidRDefault="00E91FA1" w:rsidP="00146EB0">
      <w:pPr>
        <w:rPr>
          <w:rFonts w:ascii="Verdana" w:hAnsi="Verdana"/>
          <w:sz w:val="26"/>
          <w:szCs w:val="26"/>
        </w:rPr>
      </w:pPr>
    </w:p>
    <w:p w14:paraId="5D1AD4B8" w14:textId="77777777" w:rsidR="00E91FA1" w:rsidRDefault="00E91FA1" w:rsidP="00146EB0">
      <w:pPr>
        <w:rPr>
          <w:rFonts w:ascii="Verdana" w:hAnsi="Verdana"/>
          <w:sz w:val="26"/>
          <w:szCs w:val="26"/>
        </w:rPr>
      </w:pPr>
    </w:p>
    <w:p w14:paraId="0EC8CBDC" w14:textId="77777777" w:rsidR="00E91FA1" w:rsidRDefault="00E91FA1" w:rsidP="00146EB0">
      <w:pPr>
        <w:rPr>
          <w:rFonts w:ascii="Verdana" w:hAnsi="Verdana"/>
          <w:sz w:val="26"/>
          <w:szCs w:val="26"/>
        </w:rPr>
      </w:pPr>
    </w:p>
    <w:p w14:paraId="11C96F27" w14:textId="77777777" w:rsidR="00E91FA1" w:rsidRDefault="00E91FA1" w:rsidP="00146EB0">
      <w:pPr>
        <w:rPr>
          <w:rFonts w:ascii="Verdana" w:hAnsi="Verdana"/>
          <w:sz w:val="26"/>
          <w:szCs w:val="26"/>
        </w:rPr>
      </w:pPr>
    </w:p>
    <w:p w14:paraId="2EF2E4E2" w14:textId="77777777" w:rsidR="00E91FA1" w:rsidRDefault="00E91FA1" w:rsidP="00146EB0">
      <w:pPr>
        <w:rPr>
          <w:rFonts w:ascii="Verdana" w:hAnsi="Verdana"/>
          <w:sz w:val="26"/>
          <w:szCs w:val="26"/>
        </w:rPr>
      </w:pPr>
    </w:p>
    <w:p w14:paraId="3556AE7B" w14:textId="77777777" w:rsidR="00E91FA1" w:rsidRDefault="00E91FA1"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71"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uND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kffQn610dXgEghUSqsIathDYP/fUukcK&#10;OJyQeBy47gGXWmrMi04SpkbDj9+de32cGXibkR0OuzKz3zcUeEbkJ4XT5KoY+k52YTMcjX0LwfnN&#10;6vxGbdpbjTVS4Gg3LIhe38mjWINuX3Auz71VvKKKoe3YgWlz6+IQxsnO+Hwe1HAiGuru1dIwD+6Z&#10;9hX2vH+hYFKxORw/X/RxMNLpm1kSdf1Lpecbp2sRBs2J15QDnKahiFJj+nF9vg9ap/+n2U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ZorjQ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492EFD72" w14:textId="55DA33DA"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w:t>
                      </w:r>
                      <w:r w:rsidR="00FA05C4">
                        <w:rPr>
                          <w:rFonts w:ascii="Verdana" w:hAnsi="Verdana"/>
                          <w:b/>
                          <w:bCs/>
                          <w:sz w:val="26"/>
                          <w:szCs w:val="26"/>
                        </w:rPr>
                        <w:t>alignSelf</w:t>
                      </w:r>
                    </w:p>
                  </w:txbxContent>
                </v:textbox>
              </v:rect>
            </w:pict>
          </mc:Fallback>
        </mc:AlternateContent>
      </w:r>
    </w:p>
    <w:p w14:paraId="7F52F0A4" w14:textId="77777777" w:rsidR="00FA05C4" w:rsidRPr="00FA05C4" w:rsidRDefault="00FA05C4" w:rsidP="00FA05C4">
      <w:pPr>
        <w:rPr>
          <w:rFonts w:ascii="Verdana" w:hAnsi="Verdana"/>
          <w:b/>
          <w:bCs/>
          <w:sz w:val="26"/>
          <w:szCs w:val="26"/>
        </w:rPr>
      </w:pPr>
      <w:r w:rsidRPr="00FA05C4">
        <w:rPr>
          <w:rFonts w:ascii="Verdana" w:hAnsi="Verdana"/>
          <w:b/>
          <w:bCs/>
          <w:sz w:val="26"/>
          <w:szCs w:val="26"/>
        </w:rPr>
        <w:t>1. Definition</w:t>
      </w:r>
    </w:p>
    <w:p w14:paraId="3939F6F7" w14:textId="2B19B20E"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 xml:space="preserve">alignSelf is a Flexbox style property in React Native used to control the alignment of an individual child component along the </w:t>
      </w:r>
      <w:r w:rsidRPr="00FA05C4">
        <w:rPr>
          <w:rFonts w:ascii="Verdana" w:hAnsi="Verdana"/>
          <w:b/>
          <w:bCs/>
          <w:sz w:val="26"/>
          <w:szCs w:val="26"/>
        </w:rPr>
        <w:t>cross axis</w:t>
      </w:r>
      <w:r w:rsidRPr="00FA05C4">
        <w:rPr>
          <w:rFonts w:ascii="Verdana" w:hAnsi="Verdana"/>
          <w:sz w:val="26"/>
          <w:szCs w:val="26"/>
        </w:rPr>
        <w:t xml:space="preserve"> of its parent container.</w:t>
      </w:r>
    </w:p>
    <w:p w14:paraId="7FC43439" w14:textId="13D08C7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It allows a child component to override the alignment specified by the parent's alignItems property.</w:t>
      </w:r>
    </w:p>
    <w:p w14:paraId="25146E63" w14:textId="42A89E39"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For example, if a parent uses alignItems: 'center', all its children are centered along the cross axis by default. However, one child can use alignSelf: 'flex-end' to align itself at the end of the cross axis.</w:t>
      </w:r>
    </w:p>
    <w:p w14:paraId="1AA5C5C1" w14:textId="59CABC02" w:rsidR="00FA05C4" w:rsidRPr="00FA05C4" w:rsidRDefault="00FA05C4" w:rsidP="00FA05C4">
      <w:pPr>
        <w:rPr>
          <w:rFonts w:ascii="Verdana" w:hAnsi="Verdana"/>
          <w:sz w:val="26"/>
          <w:szCs w:val="26"/>
        </w:rPr>
      </w:pPr>
      <w:r>
        <w:rPr>
          <w:rFonts w:ascii="Verdana" w:hAnsi="Verdana"/>
          <w:sz w:val="26"/>
          <w:szCs w:val="26"/>
        </w:rPr>
        <w:t>-</w:t>
      </w:r>
      <w:r w:rsidRPr="00FA05C4">
        <w:rPr>
          <w:rFonts w:ascii="Verdana" w:hAnsi="Verdana"/>
          <w:sz w:val="26"/>
          <w:szCs w:val="26"/>
        </w:rPr>
        <w:t>The cross axis depends on the parent's flexDirection:</w:t>
      </w:r>
    </w:p>
    <w:p w14:paraId="64A03BAD" w14:textId="77777777" w:rsidR="00FA05C4" w:rsidRPr="00FA05C4" w:rsidRDefault="00FA05C4">
      <w:pPr>
        <w:numPr>
          <w:ilvl w:val="0"/>
          <w:numId w:val="478"/>
        </w:numPr>
        <w:rPr>
          <w:rFonts w:ascii="Verdana" w:hAnsi="Verdana"/>
          <w:sz w:val="26"/>
          <w:szCs w:val="26"/>
        </w:rPr>
      </w:pPr>
      <w:r w:rsidRPr="00FA05C4">
        <w:rPr>
          <w:rFonts w:ascii="Verdana" w:hAnsi="Verdana"/>
          <w:sz w:val="26"/>
          <w:szCs w:val="26"/>
        </w:rPr>
        <w:t xml:space="preserve">flexDirection: 'column' </w:t>
      </w:r>
      <w:r w:rsidRPr="00FA05C4">
        <w:rPr>
          <w:rFonts w:ascii="Arial" w:hAnsi="Arial" w:cs="Arial"/>
          <w:sz w:val="26"/>
          <w:szCs w:val="26"/>
        </w:rPr>
        <w:t>→</w:t>
      </w:r>
      <w:r w:rsidRPr="00FA05C4">
        <w:rPr>
          <w:rFonts w:ascii="Verdana" w:hAnsi="Verdana"/>
          <w:sz w:val="26"/>
          <w:szCs w:val="26"/>
        </w:rPr>
        <w:t xml:space="preserve"> Cross axis is horizontal.</w:t>
      </w:r>
    </w:p>
    <w:p w14:paraId="721E4F62" w14:textId="77777777" w:rsidR="00FA05C4" w:rsidRDefault="00FA05C4">
      <w:pPr>
        <w:numPr>
          <w:ilvl w:val="0"/>
          <w:numId w:val="478"/>
        </w:numPr>
        <w:rPr>
          <w:rFonts w:ascii="Verdana" w:hAnsi="Verdana"/>
          <w:sz w:val="26"/>
          <w:szCs w:val="26"/>
        </w:rPr>
      </w:pPr>
      <w:r w:rsidRPr="00FA05C4">
        <w:rPr>
          <w:rFonts w:ascii="Verdana" w:hAnsi="Verdana"/>
          <w:sz w:val="26"/>
          <w:szCs w:val="26"/>
        </w:rPr>
        <w:t xml:space="preserve">flexDirection: 'row' </w:t>
      </w:r>
      <w:r w:rsidRPr="00FA05C4">
        <w:rPr>
          <w:rFonts w:ascii="Arial" w:hAnsi="Arial" w:cs="Arial"/>
          <w:sz w:val="26"/>
          <w:szCs w:val="26"/>
        </w:rPr>
        <w:t>→</w:t>
      </w:r>
      <w:r w:rsidRPr="00FA05C4">
        <w:rPr>
          <w:rFonts w:ascii="Verdana" w:hAnsi="Verdana"/>
          <w:sz w:val="26"/>
          <w:szCs w:val="26"/>
        </w:rPr>
        <w:t xml:space="preserve"> Cross axis is vertical.</w:t>
      </w:r>
    </w:p>
    <w:p w14:paraId="641D928F"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5D8C57EE" w14:textId="77777777" w:rsidR="00FA05C4" w:rsidRPr="00FA05C4" w:rsidRDefault="00FA05C4">
      <w:pPr>
        <w:numPr>
          <w:ilvl w:val="0"/>
          <w:numId w:val="479"/>
        </w:numPr>
        <w:rPr>
          <w:rFonts w:ascii="Verdana" w:hAnsi="Verdana"/>
          <w:sz w:val="26"/>
          <w:szCs w:val="26"/>
        </w:rPr>
      </w:pPr>
      <w:r w:rsidRPr="00FA05C4">
        <w:rPr>
          <w:rFonts w:ascii="Verdana" w:hAnsi="Verdana"/>
          <w:sz w:val="26"/>
          <w:szCs w:val="26"/>
        </w:rPr>
        <w:t>alignItems controls the cross-axis alignment of children at the parent level.</w:t>
      </w:r>
    </w:p>
    <w:p w14:paraId="6C163973" w14:textId="77777777" w:rsidR="00FA05C4" w:rsidRPr="00FA05C4" w:rsidRDefault="00FA05C4">
      <w:pPr>
        <w:numPr>
          <w:ilvl w:val="0"/>
          <w:numId w:val="479"/>
        </w:numPr>
        <w:rPr>
          <w:rFonts w:ascii="Verdana" w:hAnsi="Verdana"/>
          <w:sz w:val="26"/>
          <w:szCs w:val="26"/>
        </w:rPr>
      </w:pPr>
      <w:r w:rsidRPr="00FA05C4">
        <w:rPr>
          <w:rFonts w:ascii="Verdana" w:hAnsi="Verdana"/>
          <w:sz w:val="26"/>
          <w:szCs w:val="26"/>
        </w:rPr>
        <w:t>alignSelf controls the cross-axis alignment of an individual child.</w:t>
      </w:r>
    </w:p>
    <w:p w14:paraId="4B561330" w14:textId="77777777" w:rsidR="00FA05C4" w:rsidRPr="00FA05C4" w:rsidRDefault="00FA05C4" w:rsidP="00FA05C4">
      <w:pPr>
        <w:rPr>
          <w:rFonts w:ascii="Verdana" w:hAnsi="Verdana"/>
          <w:b/>
          <w:bCs/>
          <w:sz w:val="26"/>
          <w:szCs w:val="26"/>
        </w:rPr>
      </w:pPr>
      <w:r w:rsidRPr="00FA05C4">
        <w:rPr>
          <w:rFonts w:ascii="Verdana" w:hAnsi="Verdana"/>
          <w:b/>
          <w:bCs/>
          <w:sz w:val="26"/>
          <w:szCs w:val="26"/>
        </w:rPr>
        <w:t>2. Syntax</w:t>
      </w:r>
    </w:p>
    <w:p w14:paraId="402AFEF1"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4C83299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EE01924" w14:textId="77777777" w:rsidR="00FA05C4" w:rsidRPr="00FA05C4" w:rsidRDefault="00FA05C4" w:rsidP="00FA05C4">
      <w:pPr>
        <w:rPr>
          <w:rFonts w:ascii="Verdana" w:hAnsi="Verdana"/>
          <w:sz w:val="26"/>
          <w:szCs w:val="26"/>
        </w:rPr>
      </w:pPr>
    </w:p>
    <w:p w14:paraId="56316141"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3F6CD906"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4DCE8FE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08743B49" w14:textId="77777777" w:rsidR="00FA05C4" w:rsidRPr="00FA05C4" w:rsidRDefault="00FA05C4" w:rsidP="00FA05C4">
      <w:pPr>
        <w:rPr>
          <w:rFonts w:ascii="Verdana" w:hAnsi="Verdana"/>
          <w:sz w:val="26"/>
          <w:szCs w:val="26"/>
        </w:rPr>
      </w:pPr>
    </w:p>
    <w:p w14:paraId="6E131E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6E7BBEE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C57C5B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E47D111"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The parent View uses alignItems: 'center'.</w:t>
      </w:r>
    </w:p>
    <w:p w14:paraId="542C7B1A"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1 and Item 3 follow the parent's alignment.</w:t>
      </w:r>
    </w:p>
    <w:p w14:paraId="497B6D16"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Item 2 uses alignSelf: 'flex-start' to override the parent's alignment.</w:t>
      </w:r>
    </w:p>
    <w:p w14:paraId="1F14BA43" w14:textId="77777777" w:rsidR="00FA05C4" w:rsidRPr="00FA05C4" w:rsidRDefault="00FA05C4">
      <w:pPr>
        <w:numPr>
          <w:ilvl w:val="0"/>
          <w:numId w:val="480"/>
        </w:numPr>
        <w:rPr>
          <w:rFonts w:ascii="Verdana" w:hAnsi="Verdana"/>
          <w:sz w:val="26"/>
          <w:szCs w:val="26"/>
        </w:rPr>
      </w:pPr>
      <w:r w:rsidRPr="00FA05C4">
        <w:rPr>
          <w:rFonts w:ascii="Verdana" w:hAnsi="Verdana"/>
          <w:sz w:val="26"/>
          <w:szCs w:val="26"/>
        </w:rPr>
        <w:t>Only Item 2 changes its cross-axis alignment.</w:t>
      </w:r>
    </w:p>
    <w:p w14:paraId="793A6AF0"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Apply alignSelf to the child component whose alignment you want to change.</w:t>
      </w:r>
    </w:p>
    <w:p w14:paraId="512567C8" w14:textId="77777777" w:rsidR="00FA05C4" w:rsidRPr="00FA05C4" w:rsidRDefault="00FA05C4" w:rsidP="00FA05C4">
      <w:pPr>
        <w:rPr>
          <w:rFonts w:ascii="Verdana" w:hAnsi="Verdana"/>
          <w:b/>
          <w:bCs/>
          <w:sz w:val="26"/>
          <w:szCs w:val="26"/>
        </w:rPr>
      </w:pPr>
      <w:r w:rsidRPr="00FA05C4">
        <w:rPr>
          <w:rFonts w:ascii="Verdana" w:hAnsi="Verdana"/>
          <w:b/>
          <w:bCs/>
          <w:sz w:val="26"/>
          <w:szCs w:val="26"/>
        </w:rPr>
        <w:t>3. Understanding the Cross Axis</w:t>
      </w:r>
    </w:p>
    <w:p w14:paraId="230B4165" w14:textId="77777777" w:rsidR="00FA05C4" w:rsidRPr="00FA05C4" w:rsidRDefault="00FA05C4" w:rsidP="00FA05C4">
      <w:pPr>
        <w:rPr>
          <w:rFonts w:ascii="Verdana" w:hAnsi="Verdana"/>
          <w:sz w:val="26"/>
          <w:szCs w:val="26"/>
        </w:rPr>
      </w:pPr>
      <w:r w:rsidRPr="00FA05C4">
        <w:rPr>
          <w:rFonts w:ascii="Verdana" w:hAnsi="Verdana"/>
          <w:sz w:val="26"/>
          <w:szCs w:val="26"/>
        </w:rPr>
        <w:t>The direction of the cross axis depends on the parent's flexDirection property.</w:t>
      </w:r>
    </w:p>
    <w:tbl>
      <w:tblPr>
        <w:tblStyle w:val="GridTable4-Accent4"/>
        <w:tblW w:w="0" w:type="auto"/>
        <w:tblLook w:val="04A0" w:firstRow="1" w:lastRow="0" w:firstColumn="1" w:lastColumn="0" w:noHBand="0" w:noVBand="1"/>
      </w:tblPr>
      <w:tblGrid>
        <w:gridCol w:w="2377"/>
        <w:gridCol w:w="2476"/>
        <w:gridCol w:w="1669"/>
        <w:gridCol w:w="2494"/>
      </w:tblGrid>
      <w:tr w:rsidR="00FA05C4" w:rsidRPr="00FA05C4" w14:paraId="53773703"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87C1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flexDirection</w:t>
            </w:r>
          </w:p>
        </w:tc>
        <w:tc>
          <w:tcPr>
            <w:tcW w:w="0" w:type="auto"/>
            <w:hideMark/>
          </w:tcPr>
          <w:p w14:paraId="691D1AE7"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Main Axis</w:t>
            </w:r>
          </w:p>
        </w:tc>
        <w:tc>
          <w:tcPr>
            <w:tcW w:w="0" w:type="auto"/>
            <w:hideMark/>
          </w:tcPr>
          <w:p w14:paraId="1C9DF1A1"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Cross Axis</w:t>
            </w:r>
          </w:p>
        </w:tc>
        <w:tc>
          <w:tcPr>
            <w:tcW w:w="0" w:type="auto"/>
            <w:hideMark/>
          </w:tcPr>
          <w:p w14:paraId="724B7292"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alignSelf Controls</w:t>
            </w:r>
          </w:p>
        </w:tc>
      </w:tr>
      <w:tr w:rsidR="00FA05C4" w:rsidRPr="00FA05C4" w14:paraId="4AFB4BE7"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63E31"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w:t>
            </w:r>
          </w:p>
        </w:tc>
        <w:tc>
          <w:tcPr>
            <w:tcW w:w="0" w:type="auto"/>
            <w:hideMark/>
          </w:tcPr>
          <w:p w14:paraId="7C0C97F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A2DF6F5"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2067D8F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1A95AE3E"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59BC46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column-reverse</w:t>
            </w:r>
          </w:p>
        </w:tc>
        <w:tc>
          <w:tcPr>
            <w:tcW w:w="0" w:type="auto"/>
            <w:hideMark/>
          </w:tcPr>
          <w:p w14:paraId="63CA2A9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reversed</w:t>
            </w:r>
          </w:p>
        </w:tc>
        <w:tc>
          <w:tcPr>
            <w:tcW w:w="0" w:type="auto"/>
            <w:hideMark/>
          </w:tcPr>
          <w:p w14:paraId="5DD18D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B26624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alignment</w:t>
            </w:r>
          </w:p>
        </w:tc>
      </w:tr>
      <w:tr w:rsidR="00FA05C4" w:rsidRPr="00FA05C4" w14:paraId="0A0989D2"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A2F93"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w:t>
            </w:r>
          </w:p>
        </w:tc>
        <w:tc>
          <w:tcPr>
            <w:tcW w:w="0" w:type="auto"/>
            <w:hideMark/>
          </w:tcPr>
          <w:p w14:paraId="68101D4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Horizontal</w:t>
            </w:r>
          </w:p>
        </w:tc>
        <w:tc>
          <w:tcPr>
            <w:tcW w:w="0" w:type="auto"/>
            <w:hideMark/>
          </w:tcPr>
          <w:p w14:paraId="4D40F966"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50ACA38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r w:rsidR="00FA05C4" w:rsidRPr="00FA05C4" w14:paraId="33A1458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AF8FDB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row-reverse</w:t>
            </w:r>
          </w:p>
        </w:tc>
        <w:tc>
          <w:tcPr>
            <w:tcW w:w="0" w:type="auto"/>
            <w:hideMark/>
          </w:tcPr>
          <w:p w14:paraId="2D2AAA8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Horizontal, reversed</w:t>
            </w:r>
          </w:p>
        </w:tc>
        <w:tc>
          <w:tcPr>
            <w:tcW w:w="0" w:type="auto"/>
            <w:hideMark/>
          </w:tcPr>
          <w:p w14:paraId="58DBD9D9"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w:t>
            </w:r>
          </w:p>
        </w:tc>
        <w:tc>
          <w:tcPr>
            <w:tcW w:w="0" w:type="auto"/>
            <w:hideMark/>
          </w:tcPr>
          <w:p w14:paraId="05414283"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Vertical alignment</w:t>
            </w:r>
          </w:p>
        </w:tc>
      </w:tr>
    </w:tbl>
    <w:p w14:paraId="4CF60146" w14:textId="77777777" w:rsidR="00FA05C4" w:rsidRPr="00FA05C4" w:rsidRDefault="00FA05C4" w:rsidP="00FA05C4">
      <w:pPr>
        <w:rPr>
          <w:rFonts w:ascii="Verdana" w:hAnsi="Verdana"/>
          <w:sz w:val="26"/>
          <w:szCs w:val="26"/>
        </w:rPr>
      </w:pPr>
      <w:r w:rsidRPr="00FA05C4">
        <w:rPr>
          <w:rFonts w:ascii="Verdana" w:hAnsi="Verdana"/>
          <w:sz w:val="26"/>
          <w:szCs w:val="26"/>
        </w:rPr>
        <w:t>React Native uses flexDirection: 'column' by default.</w:t>
      </w:r>
    </w:p>
    <w:p w14:paraId="149BA61C" w14:textId="77777777" w:rsidR="00FA05C4" w:rsidRPr="00FA05C4" w:rsidRDefault="00FA05C4" w:rsidP="00FA05C4">
      <w:pPr>
        <w:rPr>
          <w:rFonts w:ascii="Verdana" w:hAnsi="Verdana"/>
          <w:sz w:val="26"/>
          <w:szCs w:val="26"/>
        </w:rPr>
      </w:pPr>
      <w:r w:rsidRPr="00FA05C4">
        <w:rPr>
          <w:rFonts w:ascii="Verdana" w:hAnsi="Verdana"/>
          <w:sz w:val="26"/>
          <w:szCs w:val="26"/>
        </w:rPr>
        <w:t>Therefore, alignSelf controls horizontal alignment by default.</w:t>
      </w:r>
    </w:p>
    <w:p w14:paraId="3240452F" w14:textId="77777777" w:rsidR="00FA05C4" w:rsidRPr="00FA05C4" w:rsidRDefault="00FA05C4" w:rsidP="00FA05C4">
      <w:pPr>
        <w:rPr>
          <w:rFonts w:ascii="Verdana" w:hAnsi="Verdana"/>
          <w:b/>
          <w:bCs/>
          <w:sz w:val="26"/>
          <w:szCs w:val="26"/>
        </w:rPr>
      </w:pPr>
      <w:r w:rsidRPr="00FA05C4">
        <w:rPr>
          <w:rFonts w:ascii="Verdana" w:hAnsi="Verdana"/>
          <w:b/>
          <w:bCs/>
          <w:sz w:val="26"/>
          <w:szCs w:val="26"/>
        </w:rPr>
        <w:t>4. Values of alignSelf</w:t>
      </w:r>
    </w:p>
    <w:p w14:paraId="66AADAB6" w14:textId="77777777" w:rsidR="00FA05C4" w:rsidRPr="00FA05C4" w:rsidRDefault="00FA05C4" w:rsidP="00FA05C4">
      <w:pPr>
        <w:rPr>
          <w:rFonts w:ascii="Verdana" w:hAnsi="Verdana"/>
          <w:sz w:val="26"/>
          <w:szCs w:val="26"/>
        </w:rPr>
      </w:pPr>
      <w:r w:rsidRPr="00FA05C4">
        <w:rPr>
          <w:rFonts w:ascii="Verdana" w:hAnsi="Verdana"/>
          <w:sz w:val="26"/>
          <w:szCs w:val="26"/>
        </w:rPr>
        <w:t>React Native supports six values of alignSelf:</w:t>
      </w:r>
    </w:p>
    <w:p w14:paraId="439572A0"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auto</w:t>
      </w:r>
    </w:p>
    <w:p w14:paraId="575B3D4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flex-start</w:t>
      </w:r>
    </w:p>
    <w:p w14:paraId="624B1F91"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flex-end</w:t>
      </w:r>
    </w:p>
    <w:p w14:paraId="7706D5CA"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center</w:t>
      </w:r>
    </w:p>
    <w:p w14:paraId="5C449799"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stretch</w:t>
      </w:r>
    </w:p>
    <w:p w14:paraId="4E78B41B" w14:textId="77777777" w:rsidR="00FA05C4" w:rsidRPr="00FA05C4" w:rsidRDefault="00FA05C4">
      <w:pPr>
        <w:numPr>
          <w:ilvl w:val="0"/>
          <w:numId w:val="481"/>
        </w:numPr>
        <w:rPr>
          <w:rFonts w:ascii="Verdana" w:hAnsi="Verdana"/>
          <w:sz w:val="26"/>
          <w:szCs w:val="26"/>
        </w:rPr>
      </w:pPr>
      <w:r w:rsidRPr="00FA05C4">
        <w:rPr>
          <w:rFonts w:ascii="Verdana" w:hAnsi="Verdana"/>
          <w:sz w:val="26"/>
          <w:szCs w:val="26"/>
        </w:rPr>
        <w:t>baseline</w:t>
      </w:r>
    </w:p>
    <w:p w14:paraId="07A23C64" w14:textId="77777777" w:rsidR="00FA05C4" w:rsidRPr="00FA05C4" w:rsidRDefault="00FA05C4" w:rsidP="00FA05C4">
      <w:pPr>
        <w:rPr>
          <w:rFonts w:ascii="Verdana" w:hAnsi="Verdana"/>
          <w:b/>
          <w:bCs/>
          <w:sz w:val="26"/>
          <w:szCs w:val="26"/>
        </w:rPr>
      </w:pPr>
      <w:r w:rsidRPr="00FA05C4">
        <w:rPr>
          <w:rFonts w:ascii="Verdana" w:hAnsi="Verdana"/>
          <w:b/>
          <w:bCs/>
          <w:sz w:val="26"/>
          <w:szCs w:val="26"/>
        </w:rPr>
        <w:t>4.1 auto</w:t>
      </w:r>
    </w:p>
    <w:p w14:paraId="75F36D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The child follows the parent's alignItems setting.</w:t>
      </w:r>
    </w:p>
    <w:p w14:paraId="16CAB791"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79F0E7F3"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29FF50E9"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'auto' }}&gt;</w:t>
      </w:r>
    </w:p>
    <w:p w14:paraId="42CFC965"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386DFDDC"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EB0B66A"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C52E404"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63022952"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parent has alignItems: 'center'.</w:t>
      </w:r>
    </w:p>
    <w:p w14:paraId="64F80DA5"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child uses alignSelf: 'auto'.</w:t>
      </w:r>
    </w:p>
    <w:p w14:paraId="1B30717F" w14:textId="77777777" w:rsidR="00FA05C4" w:rsidRPr="00FA05C4" w:rsidRDefault="00FA05C4">
      <w:pPr>
        <w:numPr>
          <w:ilvl w:val="0"/>
          <w:numId w:val="482"/>
        </w:numPr>
        <w:rPr>
          <w:rFonts w:ascii="Verdana" w:hAnsi="Verdana"/>
          <w:sz w:val="26"/>
          <w:szCs w:val="26"/>
        </w:rPr>
      </w:pPr>
      <w:r w:rsidRPr="00FA05C4">
        <w:rPr>
          <w:rFonts w:ascii="Verdana" w:hAnsi="Verdana"/>
          <w:sz w:val="26"/>
          <w:szCs w:val="26"/>
        </w:rPr>
        <w:t>The child follows the parent's alignment and is centered along the cross axis.</w:t>
      </w:r>
    </w:p>
    <w:p w14:paraId="2C7EE6F6" w14:textId="77777777" w:rsidR="00FA05C4" w:rsidRPr="00FA05C4" w:rsidRDefault="00FA05C4" w:rsidP="00FA05C4">
      <w:pPr>
        <w:rPr>
          <w:rFonts w:ascii="Verdana" w:hAnsi="Verdana"/>
          <w:sz w:val="26"/>
          <w:szCs w:val="26"/>
        </w:rPr>
      </w:pPr>
      <w:r w:rsidRPr="00FA05C4">
        <w:rPr>
          <w:rFonts w:ascii="Verdana" w:hAnsi="Verdana"/>
          <w:b/>
          <w:bCs/>
          <w:sz w:val="26"/>
          <w:szCs w:val="26"/>
        </w:rPr>
        <w:t>Important:</w:t>
      </w:r>
      <w:r w:rsidRPr="00FA05C4">
        <w:rPr>
          <w:rFonts w:ascii="Verdana" w:hAnsi="Verdana"/>
          <w:sz w:val="26"/>
          <w:szCs w:val="26"/>
        </w:rPr>
        <w:t xml:space="preserve"> auto is the default value of alignSelf.</w:t>
      </w:r>
    </w:p>
    <w:p w14:paraId="1B6F2C55" w14:textId="77777777" w:rsidR="00FA05C4" w:rsidRPr="00FA05C4" w:rsidRDefault="00FA05C4" w:rsidP="00FA05C4">
      <w:pPr>
        <w:rPr>
          <w:rFonts w:ascii="Verdana" w:hAnsi="Verdana"/>
          <w:b/>
          <w:bCs/>
          <w:sz w:val="26"/>
          <w:szCs w:val="26"/>
        </w:rPr>
      </w:pPr>
      <w:r w:rsidRPr="00FA05C4">
        <w:rPr>
          <w:rFonts w:ascii="Verdana" w:hAnsi="Verdana"/>
          <w:b/>
          <w:bCs/>
          <w:sz w:val="26"/>
          <w:szCs w:val="26"/>
        </w:rPr>
        <w:t>4.2 flex-start</w:t>
      </w:r>
    </w:p>
    <w:p w14:paraId="13047EDD"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beginning of the cross axis.</w:t>
      </w:r>
    </w:p>
    <w:p w14:paraId="2E83B0CA"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D21FA52"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6B8CD375"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14992E2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538BA74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F9DB307" w14:textId="77777777" w:rsidR="00FA05C4" w:rsidRPr="00FA05C4" w:rsidRDefault="00FA05C4" w:rsidP="00FA05C4">
      <w:pPr>
        <w:rPr>
          <w:rFonts w:ascii="Verdana" w:hAnsi="Verdana"/>
          <w:sz w:val="26"/>
          <w:szCs w:val="26"/>
        </w:rPr>
      </w:pPr>
    </w:p>
    <w:p w14:paraId="4FE9D1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581D0A1F"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6D1A3D45"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2AD837E"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The parent centers its children along the cross axis.</w:t>
      </w:r>
    </w:p>
    <w:p w14:paraId="759A4353"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overrides the parent alignment using alignSelf: 'flex-start'.</w:t>
      </w:r>
    </w:p>
    <w:p w14:paraId="3A15BD17"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1 moves toward the beginning of the cross axis.</w:t>
      </w:r>
    </w:p>
    <w:p w14:paraId="6F03F198" w14:textId="77777777" w:rsidR="00FA05C4" w:rsidRPr="00FA05C4" w:rsidRDefault="00FA05C4">
      <w:pPr>
        <w:numPr>
          <w:ilvl w:val="0"/>
          <w:numId w:val="483"/>
        </w:numPr>
        <w:rPr>
          <w:rFonts w:ascii="Verdana" w:hAnsi="Verdana"/>
          <w:sz w:val="26"/>
          <w:szCs w:val="26"/>
        </w:rPr>
      </w:pPr>
      <w:r w:rsidRPr="00FA05C4">
        <w:rPr>
          <w:rFonts w:ascii="Verdana" w:hAnsi="Verdana"/>
          <w:sz w:val="26"/>
          <w:szCs w:val="26"/>
        </w:rPr>
        <w:t>Item 2 continues to follow the parent's alignment.</w:t>
      </w:r>
    </w:p>
    <w:p w14:paraId="0558570C"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the cross axis is horizontal, so the item aligns toward the left in a typical left-to-right layout.</w:t>
      </w:r>
    </w:p>
    <w:p w14:paraId="29102088" w14:textId="77777777" w:rsidR="00FA05C4" w:rsidRPr="00FA05C4" w:rsidRDefault="00FA05C4" w:rsidP="00FA05C4">
      <w:pPr>
        <w:rPr>
          <w:rFonts w:ascii="Verdana" w:hAnsi="Verdana"/>
          <w:b/>
          <w:bCs/>
          <w:sz w:val="26"/>
          <w:szCs w:val="26"/>
        </w:rPr>
      </w:pPr>
      <w:r w:rsidRPr="00FA05C4">
        <w:rPr>
          <w:rFonts w:ascii="Verdana" w:hAnsi="Verdana"/>
          <w:b/>
          <w:bCs/>
          <w:sz w:val="26"/>
          <w:szCs w:val="26"/>
        </w:rPr>
        <w:t>4.3 flex-end</w:t>
      </w:r>
    </w:p>
    <w:p w14:paraId="6ABCCB95"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at the end of the cross axis.</w:t>
      </w:r>
    </w:p>
    <w:p w14:paraId="67DB0C96"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97EC130"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'center' }}&gt;</w:t>
      </w:r>
    </w:p>
    <w:p w14:paraId="6EC6417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'flex-end' }}&gt;</w:t>
      </w:r>
    </w:p>
    <w:p w14:paraId="46C9D203"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1</w:t>
      </w:r>
    </w:p>
    <w:p w14:paraId="478A930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2A3780DC" w14:textId="77777777" w:rsidR="00FA05C4" w:rsidRPr="00FA05C4" w:rsidRDefault="00FA05C4" w:rsidP="00FA05C4">
      <w:pPr>
        <w:rPr>
          <w:rFonts w:ascii="Verdana" w:hAnsi="Verdana"/>
          <w:sz w:val="26"/>
          <w:szCs w:val="26"/>
        </w:rPr>
      </w:pPr>
    </w:p>
    <w:p w14:paraId="2E57416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2&lt;/Text&gt;</w:t>
      </w:r>
    </w:p>
    <w:p w14:paraId="6475D3B4"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74789D1"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E7EE035"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1 overrides the parent's alignment.</w:t>
      </w:r>
    </w:p>
    <w:p w14:paraId="546C1D74"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 moves toward the end of the cross axis.</w:t>
      </w:r>
    </w:p>
    <w:p w14:paraId="52B2E0ED" w14:textId="77777777" w:rsidR="00FA05C4" w:rsidRPr="00FA05C4" w:rsidRDefault="00FA05C4">
      <w:pPr>
        <w:numPr>
          <w:ilvl w:val="0"/>
          <w:numId w:val="484"/>
        </w:numPr>
        <w:rPr>
          <w:rFonts w:ascii="Verdana" w:hAnsi="Verdana"/>
          <w:sz w:val="26"/>
          <w:szCs w:val="26"/>
        </w:rPr>
      </w:pPr>
      <w:r w:rsidRPr="00FA05C4">
        <w:rPr>
          <w:rFonts w:ascii="Verdana" w:hAnsi="Verdana"/>
          <w:sz w:val="26"/>
          <w:szCs w:val="26"/>
        </w:rPr>
        <w:t>Item 2 remains centered according to the parent's alignItems setting.</w:t>
      </w:r>
    </w:p>
    <w:p w14:paraId="336BD29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1 moves toward the right in a typical left-to-right layout.</w:t>
      </w:r>
    </w:p>
    <w:p w14:paraId="4A7BCE2A" w14:textId="77777777" w:rsidR="00FA05C4" w:rsidRPr="00FA05C4" w:rsidRDefault="00FA05C4" w:rsidP="00FA05C4">
      <w:pPr>
        <w:rPr>
          <w:rFonts w:ascii="Verdana" w:hAnsi="Verdana"/>
          <w:b/>
          <w:bCs/>
          <w:sz w:val="26"/>
          <w:szCs w:val="26"/>
        </w:rPr>
      </w:pPr>
      <w:r w:rsidRPr="00FA05C4">
        <w:rPr>
          <w:rFonts w:ascii="Verdana" w:hAnsi="Verdana"/>
          <w:b/>
          <w:bCs/>
          <w:sz w:val="26"/>
          <w:szCs w:val="26"/>
        </w:rPr>
        <w:t>4.4 center</w:t>
      </w:r>
    </w:p>
    <w:p w14:paraId="0AA1082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Centers an individual child along the cross axis.</w:t>
      </w:r>
    </w:p>
    <w:p w14:paraId="5EC1E940"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501E217A" w14:textId="77777777" w:rsidR="00FA05C4" w:rsidRPr="00FA05C4" w:rsidRDefault="00FA05C4" w:rsidP="00FA05C4">
      <w:pPr>
        <w:rPr>
          <w:rFonts w:ascii="Verdana" w:hAnsi="Verdana"/>
          <w:sz w:val="26"/>
          <w:szCs w:val="26"/>
        </w:rPr>
      </w:pPr>
      <w:r w:rsidRPr="00FA05C4">
        <w:rPr>
          <w:rFonts w:ascii="Verdana" w:hAnsi="Verdana"/>
          <w:sz w:val="26"/>
          <w:szCs w:val="26"/>
        </w:rPr>
        <w:t>&lt;View style={{ alignItems: 'flex-start' }}&gt;</w:t>
      </w:r>
    </w:p>
    <w:p w14:paraId="2EF72E5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5BBABF50" w14:textId="77777777" w:rsidR="00FA05C4" w:rsidRPr="00FA05C4" w:rsidRDefault="00FA05C4" w:rsidP="00FA05C4">
      <w:pPr>
        <w:rPr>
          <w:rFonts w:ascii="Verdana" w:hAnsi="Verdana"/>
          <w:sz w:val="26"/>
          <w:szCs w:val="26"/>
        </w:rPr>
      </w:pPr>
    </w:p>
    <w:p w14:paraId="264A40D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'center' }}&gt;</w:t>
      </w:r>
    </w:p>
    <w:p w14:paraId="09A77891"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78C9061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52FAF7F8" w14:textId="77777777" w:rsidR="00FA05C4" w:rsidRPr="00FA05C4" w:rsidRDefault="00FA05C4" w:rsidP="00FA05C4">
      <w:pPr>
        <w:rPr>
          <w:rFonts w:ascii="Verdana" w:hAnsi="Verdana"/>
          <w:sz w:val="26"/>
          <w:szCs w:val="26"/>
        </w:rPr>
      </w:pPr>
    </w:p>
    <w:p w14:paraId="0107C2AF"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21C46208"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05F19810"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206363E9"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1 and Item 3 follow the parent's alignItems: 'flex-start'.</w:t>
      </w:r>
    </w:p>
    <w:p w14:paraId="1FFCA56B"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overrides the parent alignment.</w:t>
      </w:r>
    </w:p>
    <w:p w14:paraId="3A62CBCE" w14:textId="77777777" w:rsidR="00FA05C4" w:rsidRPr="00FA05C4" w:rsidRDefault="00FA05C4">
      <w:pPr>
        <w:numPr>
          <w:ilvl w:val="0"/>
          <w:numId w:val="485"/>
        </w:numPr>
        <w:rPr>
          <w:rFonts w:ascii="Verdana" w:hAnsi="Verdana"/>
          <w:sz w:val="26"/>
          <w:szCs w:val="26"/>
        </w:rPr>
      </w:pPr>
      <w:r w:rsidRPr="00FA05C4">
        <w:rPr>
          <w:rFonts w:ascii="Verdana" w:hAnsi="Verdana"/>
          <w:sz w:val="26"/>
          <w:szCs w:val="26"/>
        </w:rPr>
        <w:t>Item 2 is centered along the cross axis.</w:t>
      </w:r>
    </w:p>
    <w:p w14:paraId="7B317C6E" w14:textId="77777777" w:rsidR="00FA05C4" w:rsidRPr="00FA05C4" w:rsidRDefault="00FA05C4" w:rsidP="00FA05C4">
      <w:pPr>
        <w:rPr>
          <w:rFonts w:ascii="Verdana" w:hAnsi="Verdana"/>
          <w:sz w:val="26"/>
          <w:szCs w:val="26"/>
        </w:rPr>
      </w:pPr>
      <w:r w:rsidRPr="00FA05C4">
        <w:rPr>
          <w:rFonts w:ascii="Verdana" w:hAnsi="Verdana"/>
          <w:sz w:val="26"/>
          <w:szCs w:val="26"/>
        </w:rPr>
        <w:t>With the default column direction, Item 2 is centered horizontally.</w:t>
      </w:r>
    </w:p>
    <w:p w14:paraId="347F8159" w14:textId="77777777" w:rsidR="00FA05C4" w:rsidRPr="00FA05C4" w:rsidRDefault="00FA05C4" w:rsidP="00FA05C4">
      <w:pPr>
        <w:rPr>
          <w:rFonts w:ascii="Verdana" w:hAnsi="Verdana"/>
          <w:b/>
          <w:bCs/>
          <w:sz w:val="26"/>
          <w:szCs w:val="26"/>
        </w:rPr>
      </w:pPr>
      <w:r w:rsidRPr="00FA05C4">
        <w:rPr>
          <w:rFonts w:ascii="Verdana" w:hAnsi="Verdana"/>
          <w:b/>
          <w:bCs/>
          <w:sz w:val="26"/>
          <w:szCs w:val="26"/>
        </w:rPr>
        <w:t>4.5 stretch</w:t>
      </w:r>
    </w:p>
    <w:p w14:paraId="1A91F0B3"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Stretches an individual child across the available cross-axis space when its dimensions and constraints permit.</w:t>
      </w:r>
    </w:p>
    <w:p w14:paraId="6BCBD3CC"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058931F9" w14:textId="77777777" w:rsidR="00FA05C4" w:rsidRPr="00FA05C4" w:rsidRDefault="00FA05C4" w:rsidP="00FA05C4">
      <w:pPr>
        <w:rPr>
          <w:rFonts w:ascii="Verdana" w:hAnsi="Verdana"/>
          <w:sz w:val="26"/>
          <w:szCs w:val="26"/>
        </w:rPr>
      </w:pPr>
      <w:r w:rsidRPr="00FA05C4">
        <w:rPr>
          <w:rFonts w:ascii="Verdana" w:hAnsi="Verdana"/>
          <w:sz w:val="26"/>
          <w:szCs w:val="26"/>
        </w:rPr>
        <w:t>&lt;View</w:t>
      </w:r>
    </w:p>
    <w:p w14:paraId="7B4ED07B"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19A0F346" w14:textId="77777777" w:rsidR="00FA05C4" w:rsidRPr="00FA05C4" w:rsidRDefault="00FA05C4" w:rsidP="00FA05C4">
      <w:pPr>
        <w:rPr>
          <w:rFonts w:ascii="Verdana" w:hAnsi="Verdana"/>
          <w:sz w:val="26"/>
          <w:szCs w:val="26"/>
        </w:rPr>
      </w:pPr>
      <w:r w:rsidRPr="00FA05C4">
        <w:rPr>
          <w:rFonts w:ascii="Verdana" w:hAnsi="Verdana"/>
          <w:sz w:val="26"/>
          <w:szCs w:val="26"/>
        </w:rPr>
        <w:t xml:space="preserve">    width: 300,</w:t>
      </w:r>
    </w:p>
    <w:p w14:paraId="4EA1902E"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alignItems: 'flex-start',</w:t>
      </w:r>
    </w:p>
    <w:p w14:paraId="2725270E"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5757FE9B" w14:textId="77777777" w:rsidR="00FA05C4" w:rsidRPr="00FA05C4" w:rsidRDefault="00FA05C4" w:rsidP="00FA05C4">
      <w:pPr>
        <w:rPr>
          <w:rFonts w:ascii="Verdana" w:hAnsi="Verdana"/>
          <w:sz w:val="26"/>
          <w:szCs w:val="26"/>
        </w:rPr>
      </w:pPr>
      <w:r w:rsidRPr="00FA05C4">
        <w:rPr>
          <w:rFonts w:ascii="Verdana" w:hAnsi="Verdana"/>
          <w:sz w:val="26"/>
          <w:szCs w:val="26"/>
        </w:rPr>
        <w:t>&gt;</w:t>
      </w:r>
    </w:p>
    <w:p w14:paraId="65CF54D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5DF61EA8"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46030479" w14:textId="77777777" w:rsidR="00FA05C4" w:rsidRPr="00FA05C4" w:rsidRDefault="00FA05C4" w:rsidP="00FA05C4">
      <w:pPr>
        <w:rPr>
          <w:rFonts w:ascii="Verdana" w:hAnsi="Verdana"/>
          <w:sz w:val="26"/>
          <w:szCs w:val="26"/>
        </w:rPr>
      </w:pPr>
      <w:r w:rsidRPr="00FA05C4">
        <w:rPr>
          <w:rFonts w:ascii="Verdana" w:hAnsi="Verdana"/>
          <w:sz w:val="26"/>
          <w:szCs w:val="26"/>
        </w:rPr>
        <w:t xml:space="preserve">      height: 50,</w:t>
      </w:r>
    </w:p>
    <w:p w14:paraId="7CCF6FF1"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alignSelf: 'stretch',</w:t>
      </w:r>
    </w:p>
    <w:p w14:paraId="3D067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backgroundColor: 'skyblue',</w:t>
      </w:r>
    </w:p>
    <w:p w14:paraId="3BFDC3D4"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114E6AF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086B56FD"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18F4CAAE"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0210337B"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has a width of 300.</w:t>
      </w:r>
    </w:p>
    <w:p w14:paraId="4293A6FD"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parent uses alignItems: 'flex-start'.</w:t>
      </w:r>
    </w:p>
    <w:p w14:paraId="3579FF52"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overrides the parent's alignment with alignSelf: 'stretch'.</w:t>
      </w:r>
    </w:p>
    <w:p w14:paraId="2444BB3E" w14:textId="77777777" w:rsidR="00FA05C4" w:rsidRPr="00FA05C4" w:rsidRDefault="00FA05C4">
      <w:pPr>
        <w:numPr>
          <w:ilvl w:val="0"/>
          <w:numId w:val="486"/>
        </w:numPr>
        <w:rPr>
          <w:rFonts w:ascii="Verdana" w:hAnsi="Verdana"/>
          <w:sz w:val="26"/>
          <w:szCs w:val="26"/>
        </w:rPr>
      </w:pPr>
      <w:r w:rsidRPr="00FA05C4">
        <w:rPr>
          <w:rFonts w:ascii="Verdana" w:hAnsi="Verdana"/>
          <w:sz w:val="26"/>
          <w:szCs w:val="26"/>
        </w:rPr>
        <w:t>The child stretches horizontally across the available width.</w:t>
      </w:r>
    </w:p>
    <w:p w14:paraId="7BCFF3D0" w14:textId="77777777" w:rsidR="00FA05C4" w:rsidRPr="00FA05C4" w:rsidRDefault="00FA05C4" w:rsidP="00FA05C4">
      <w:pPr>
        <w:rPr>
          <w:rFonts w:ascii="Verdana" w:hAnsi="Verdana"/>
          <w:sz w:val="26"/>
          <w:szCs w:val="26"/>
        </w:rPr>
      </w:pPr>
      <w:r w:rsidRPr="00FA05C4">
        <w:rPr>
          <w:rFonts w:ascii="Verdana" w:hAnsi="Verdana"/>
          <w:b/>
          <w:bCs/>
          <w:sz w:val="26"/>
          <w:szCs w:val="26"/>
        </w:rPr>
        <w:t>Important points:</w:t>
      </w:r>
    </w:p>
    <w:p w14:paraId="73C97EE6"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column, stretching normally affects width.</w:t>
      </w:r>
    </w:p>
    <w:p w14:paraId="14164601"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With row, stretching normally affects height.</w:t>
      </w:r>
    </w:p>
    <w:p w14:paraId="35883F00"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An explicit cross-axis dimension or other layout constraints can prevent stretching.</w:t>
      </w:r>
    </w:p>
    <w:p w14:paraId="46E5A40A" w14:textId="77777777" w:rsidR="00FA05C4" w:rsidRPr="00FA05C4" w:rsidRDefault="00FA05C4">
      <w:pPr>
        <w:numPr>
          <w:ilvl w:val="0"/>
          <w:numId w:val="487"/>
        </w:numPr>
        <w:rPr>
          <w:rFonts w:ascii="Verdana" w:hAnsi="Verdana"/>
          <w:sz w:val="26"/>
          <w:szCs w:val="26"/>
        </w:rPr>
      </w:pPr>
      <w:r w:rsidRPr="00FA05C4">
        <w:rPr>
          <w:rFonts w:ascii="Verdana" w:hAnsi="Verdana"/>
          <w:sz w:val="26"/>
          <w:szCs w:val="26"/>
        </w:rPr>
        <w:t>stretch is the default value of alignItems in React Native, but it is not the default value of alignSelf.</w:t>
      </w:r>
    </w:p>
    <w:p w14:paraId="72D2E095" w14:textId="77777777" w:rsidR="00FA05C4" w:rsidRPr="00FA05C4" w:rsidRDefault="00FA05C4" w:rsidP="00FA05C4">
      <w:pPr>
        <w:rPr>
          <w:rFonts w:ascii="Verdana" w:hAnsi="Verdana"/>
          <w:b/>
          <w:bCs/>
          <w:sz w:val="26"/>
          <w:szCs w:val="26"/>
        </w:rPr>
      </w:pPr>
      <w:r w:rsidRPr="00FA05C4">
        <w:rPr>
          <w:rFonts w:ascii="Verdana" w:hAnsi="Verdana"/>
          <w:b/>
          <w:bCs/>
          <w:sz w:val="26"/>
          <w:szCs w:val="26"/>
        </w:rPr>
        <w:t>4.6 baseline</w:t>
      </w:r>
    </w:p>
    <w:p w14:paraId="1EFEA2E0" w14:textId="77777777" w:rsidR="00FA05C4" w:rsidRPr="00FA05C4" w:rsidRDefault="00FA05C4" w:rsidP="00FA05C4">
      <w:pPr>
        <w:rPr>
          <w:rFonts w:ascii="Verdana" w:hAnsi="Verdana"/>
          <w:sz w:val="26"/>
          <w:szCs w:val="26"/>
        </w:rPr>
      </w:pPr>
      <w:r w:rsidRPr="00FA05C4">
        <w:rPr>
          <w:rFonts w:ascii="Verdana" w:hAnsi="Verdana"/>
          <w:b/>
          <w:bCs/>
          <w:sz w:val="26"/>
          <w:szCs w:val="26"/>
        </w:rPr>
        <w:t>Definition:</w:t>
      </w:r>
      <w:r w:rsidRPr="00FA05C4">
        <w:rPr>
          <w:rFonts w:ascii="Verdana" w:hAnsi="Verdana"/>
          <w:sz w:val="26"/>
          <w:szCs w:val="26"/>
        </w:rPr>
        <w:t xml:space="preserve"> Aligns an individual child according to its text baseline, where the child supports baseline alignment.</w:t>
      </w:r>
    </w:p>
    <w:p w14:paraId="29BB30D6" w14:textId="77777777" w:rsidR="00FA05C4" w:rsidRPr="00FA05C4" w:rsidRDefault="00FA05C4" w:rsidP="00FA05C4">
      <w:pPr>
        <w:rPr>
          <w:rFonts w:ascii="Verdana" w:hAnsi="Verdana"/>
          <w:sz w:val="26"/>
          <w:szCs w:val="26"/>
        </w:rPr>
      </w:pPr>
      <w:r w:rsidRPr="00FA05C4">
        <w:rPr>
          <w:rFonts w:ascii="Verdana" w:hAnsi="Verdana"/>
          <w:sz w:val="26"/>
          <w:szCs w:val="26"/>
        </w:rPr>
        <w:t>A text baseline is the imaginary line on which most characters sit.</w:t>
      </w:r>
    </w:p>
    <w:p w14:paraId="0D4D43D5" w14:textId="77777777" w:rsidR="00FA05C4" w:rsidRPr="00FA05C4" w:rsidRDefault="00FA05C4" w:rsidP="00FA05C4">
      <w:pPr>
        <w:rPr>
          <w:rFonts w:ascii="Verdana" w:hAnsi="Verdana"/>
          <w:sz w:val="26"/>
          <w:szCs w:val="26"/>
        </w:rPr>
      </w:pPr>
      <w:r w:rsidRPr="00FA05C4">
        <w:rPr>
          <w:rFonts w:ascii="Verdana" w:hAnsi="Verdana"/>
          <w:b/>
          <w:bCs/>
          <w:sz w:val="26"/>
          <w:szCs w:val="26"/>
        </w:rPr>
        <w:t>Example:</w:t>
      </w:r>
    </w:p>
    <w:p w14:paraId="682FFDCB" w14:textId="77777777" w:rsidR="00FA05C4" w:rsidRPr="00FA05C4" w:rsidRDefault="00FA05C4" w:rsidP="00FA05C4">
      <w:pPr>
        <w:rPr>
          <w:rFonts w:ascii="Verdana" w:hAnsi="Verdana"/>
          <w:sz w:val="26"/>
          <w:szCs w:val="26"/>
        </w:rPr>
      </w:pPr>
      <w:r w:rsidRPr="00FA05C4">
        <w:rPr>
          <w:rFonts w:ascii="Verdana" w:hAnsi="Verdana"/>
          <w:sz w:val="26"/>
          <w:szCs w:val="26"/>
        </w:rPr>
        <w:t>&lt;View style={{ flexDirection: 'row' }}&gt;</w:t>
      </w:r>
    </w:p>
    <w:p w14:paraId="1428568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fontSize: 16 }}&gt;</w:t>
      </w:r>
    </w:p>
    <w:p w14:paraId="6A8C1D3B" w14:textId="77777777" w:rsidR="00FA05C4" w:rsidRPr="00FA05C4" w:rsidRDefault="00FA05C4" w:rsidP="00FA05C4">
      <w:pPr>
        <w:rPr>
          <w:rFonts w:ascii="Verdana" w:hAnsi="Verdana"/>
          <w:sz w:val="26"/>
          <w:szCs w:val="26"/>
        </w:rPr>
      </w:pPr>
      <w:r w:rsidRPr="00FA05C4">
        <w:rPr>
          <w:rFonts w:ascii="Verdana" w:hAnsi="Verdana"/>
          <w:sz w:val="26"/>
          <w:szCs w:val="26"/>
        </w:rPr>
        <w:t xml:space="preserve">    Normal</w:t>
      </w:r>
    </w:p>
    <w:p w14:paraId="1C4A566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6AE0509A" w14:textId="77777777" w:rsidR="00FA05C4" w:rsidRPr="00FA05C4" w:rsidRDefault="00FA05C4" w:rsidP="00FA05C4">
      <w:pPr>
        <w:rPr>
          <w:rFonts w:ascii="Verdana" w:hAnsi="Verdana"/>
          <w:sz w:val="26"/>
          <w:szCs w:val="26"/>
        </w:rPr>
      </w:pPr>
    </w:p>
    <w:p w14:paraId="3A8118D6"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w:t>
      </w:r>
    </w:p>
    <w:p w14:paraId="05A28B02"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47BB87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fontSize: 30,</w:t>
      </w:r>
    </w:p>
    <w:p w14:paraId="003F51BB"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alignSelf: 'baseline',</w:t>
      </w:r>
    </w:p>
    <w:p w14:paraId="182F1301"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60F8DD50"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F2700" w14:textId="77777777" w:rsidR="00FA05C4" w:rsidRPr="00FA05C4" w:rsidRDefault="00FA05C4" w:rsidP="00FA05C4">
      <w:pPr>
        <w:rPr>
          <w:rFonts w:ascii="Verdana" w:hAnsi="Verdana"/>
          <w:sz w:val="26"/>
          <w:szCs w:val="26"/>
        </w:rPr>
      </w:pPr>
      <w:r w:rsidRPr="00FA05C4">
        <w:rPr>
          <w:rFonts w:ascii="Verdana" w:hAnsi="Verdana"/>
          <w:sz w:val="26"/>
          <w:szCs w:val="26"/>
        </w:rPr>
        <w:t xml:space="preserve">    Large</w:t>
      </w:r>
    </w:p>
    <w:p w14:paraId="65980E5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156B8D5B" w14:textId="77777777" w:rsidR="00FA05C4" w:rsidRPr="00FA05C4" w:rsidRDefault="00FA05C4" w:rsidP="00FA05C4">
      <w:pPr>
        <w:rPr>
          <w:rFonts w:ascii="Verdana" w:hAnsi="Verdana"/>
          <w:sz w:val="26"/>
          <w:szCs w:val="26"/>
        </w:rPr>
      </w:pPr>
      <w:r w:rsidRPr="00FA05C4">
        <w:rPr>
          <w:rFonts w:ascii="Verdana" w:hAnsi="Verdana"/>
          <w:sz w:val="26"/>
          <w:szCs w:val="26"/>
        </w:rPr>
        <w:t>&lt;/View&gt;</w:t>
      </w:r>
    </w:p>
    <w:p w14:paraId="5A1A9CCC" w14:textId="77777777" w:rsidR="00FA05C4" w:rsidRPr="00FA05C4" w:rsidRDefault="00FA05C4" w:rsidP="00FA05C4">
      <w:pPr>
        <w:rPr>
          <w:rFonts w:ascii="Verdana" w:hAnsi="Verdana"/>
          <w:sz w:val="26"/>
          <w:szCs w:val="26"/>
        </w:rPr>
      </w:pPr>
      <w:r w:rsidRPr="00FA05C4">
        <w:rPr>
          <w:rFonts w:ascii="Verdana" w:hAnsi="Verdana"/>
          <w:b/>
          <w:bCs/>
          <w:sz w:val="26"/>
          <w:szCs w:val="26"/>
        </w:rPr>
        <w:t>Explanation:</w:t>
      </w:r>
    </w:p>
    <w:p w14:paraId="49FE158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parent uses flexDirection: 'row'.</w:t>
      </w:r>
    </w:p>
    <w:p w14:paraId="338D9B17"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cross axis is vertical.</w:t>
      </w:r>
    </w:p>
    <w:p w14:paraId="5A83852A"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The second text uses alignSelf: 'baseline'.</w:t>
      </w:r>
    </w:p>
    <w:p w14:paraId="029884DD" w14:textId="77777777" w:rsidR="00FA05C4" w:rsidRPr="00FA05C4" w:rsidRDefault="00FA05C4">
      <w:pPr>
        <w:numPr>
          <w:ilvl w:val="0"/>
          <w:numId w:val="488"/>
        </w:numPr>
        <w:rPr>
          <w:rFonts w:ascii="Verdana" w:hAnsi="Verdana"/>
          <w:sz w:val="26"/>
          <w:szCs w:val="26"/>
        </w:rPr>
      </w:pPr>
      <w:r w:rsidRPr="00FA05C4">
        <w:rPr>
          <w:rFonts w:ascii="Verdana" w:hAnsi="Verdana"/>
          <w:sz w:val="26"/>
          <w:szCs w:val="26"/>
        </w:rPr>
        <w:t>Baseline alignment is useful when aligning text of different sizes.</w:t>
      </w:r>
    </w:p>
    <w:p w14:paraId="302DB547" w14:textId="77777777" w:rsidR="00FA05C4" w:rsidRPr="00FA05C4" w:rsidRDefault="00FA05C4" w:rsidP="00FA05C4">
      <w:pPr>
        <w:rPr>
          <w:rFonts w:ascii="Verdana" w:hAnsi="Verdana"/>
          <w:sz w:val="26"/>
          <w:szCs w:val="26"/>
        </w:rPr>
      </w:pPr>
      <w:r w:rsidRPr="00FA05C4">
        <w:rPr>
          <w:rFonts w:ascii="Verdana" w:hAnsi="Verdana"/>
          <w:b/>
          <w:bCs/>
          <w:sz w:val="26"/>
          <w:szCs w:val="26"/>
        </w:rPr>
        <w:t>Note:</w:t>
      </w:r>
      <w:r w:rsidRPr="00FA05C4">
        <w:rPr>
          <w:rFonts w:ascii="Verdana" w:hAnsi="Verdana"/>
          <w:sz w:val="26"/>
          <w:szCs w:val="26"/>
        </w:rPr>
        <w:t xml:space="preserve"> The result depends on baseline support and the layout behavior of the child components.</w:t>
      </w:r>
    </w:p>
    <w:p w14:paraId="649037F7" w14:textId="77777777" w:rsidR="00FA05C4" w:rsidRPr="00FA05C4" w:rsidRDefault="00FA05C4" w:rsidP="00FA05C4">
      <w:pPr>
        <w:rPr>
          <w:rFonts w:ascii="Verdana" w:hAnsi="Verdana"/>
          <w:b/>
          <w:bCs/>
          <w:sz w:val="26"/>
          <w:szCs w:val="26"/>
        </w:rPr>
      </w:pPr>
      <w:r w:rsidRPr="00FA05C4">
        <w:rPr>
          <w:rFonts w:ascii="Verdana" w:hAnsi="Verdana"/>
          <w:b/>
          <w:bCs/>
          <w:sz w:val="26"/>
          <w:szCs w:val="26"/>
        </w:rPr>
        <w:t>5. Comparison of alignSelf Values</w:t>
      </w:r>
    </w:p>
    <w:tbl>
      <w:tblPr>
        <w:tblStyle w:val="GridTable4-Accent4"/>
        <w:tblW w:w="0" w:type="auto"/>
        <w:tblLook w:val="04A0" w:firstRow="1" w:lastRow="0" w:firstColumn="1" w:lastColumn="0" w:noHBand="0" w:noVBand="1"/>
      </w:tblPr>
      <w:tblGrid>
        <w:gridCol w:w="1549"/>
        <w:gridCol w:w="7467"/>
      </w:tblGrid>
      <w:tr w:rsidR="00FA05C4" w:rsidRPr="00FA05C4" w14:paraId="4E5C1F27"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10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Value</w:t>
            </w:r>
          </w:p>
        </w:tc>
        <w:tc>
          <w:tcPr>
            <w:tcW w:w="0" w:type="auto"/>
            <w:hideMark/>
          </w:tcPr>
          <w:p w14:paraId="5B28FC19"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Purpose</w:t>
            </w:r>
          </w:p>
        </w:tc>
      </w:tr>
      <w:tr w:rsidR="00FA05C4" w:rsidRPr="00FA05C4" w14:paraId="5B62349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3ED5D"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auto</w:t>
            </w:r>
          </w:p>
        </w:tc>
        <w:tc>
          <w:tcPr>
            <w:tcW w:w="0" w:type="auto"/>
            <w:hideMark/>
          </w:tcPr>
          <w:p w14:paraId="6055EC9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Follows the parent's alignItems setting.</w:t>
            </w:r>
          </w:p>
        </w:tc>
      </w:tr>
      <w:tr w:rsidR="00FA05C4" w:rsidRPr="00FA05C4" w14:paraId="6A309766"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61889F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flex-start</w:t>
            </w:r>
          </w:p>
        </w:tc>
        <w:tc>
          <w:tcPr>
            <w:tcW w:w="0" w:type="auto"/>
            <w:hideMark/>
          </w:tcPr>
          <w:p w14:paraId="516D53B1"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beginning of the cross axis.</w:t>
            </w:r>
          </w:p>
        </w:tc>
      </w:tr>
      <w:tr w:rsidR="00FA05C4" w:rsidRPr="00FA05C4" w14:paraId="310FFB4E"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D05A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flex-end</w:t>
            </w:r>
          </w:p>
        </w:tc>
        <w:tc>
          <w:tcPr>
            <w:tcW w:w="0" w:type="auto"/>
            <w:hideMark/>
          </w:tcPr>
          <w:p w14:paraId="0B3FFE6B"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at the end of the cross axis.</w:t>
            </w:r>
          </w:p>
        </w:tc>
      </w:tr>
      <w:tr w:rsidR="00FA05C4" w:rsidRPr="00FA05C4" w14:paraId="32A85C48"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D28AE2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center</w:t>
            </w:r>
          </w:p>
        </w:tc>
        <w:tc>
          <w:tcPr>
            <w:tcW w:w="0" w:type="auto"/>
            <w:hideMark/>
          </w:tcPr>
          <w:p w14:paraId="2CAE3808"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Centers the child along the cross axis.</w:t>
            </w:r>
          </w:p>
        </w:tc>
      </w:tr>
      <w:tr w:rsidR="00FA05C4" w:rsidRPr="00FA05C4" w14:paraId="6AEA046A"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8F3AB"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stretch</w:t>
            </w:r>
          </w:p>
        </w:tc>
        <w:tc>
          <w:tcPr>
            <w:tcW w:w="0" w:type="auto"/>
            <w:hideMark/>
          </w:tcPr>
          <w:p w14:paraId="26D8EC32"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Stretches the child across available cross-axis space when possible.</w:t>
            </w:r>
          </w:p>
        </w:tc>
      </w:tr>
      <w:tr w:rsidR="00FA05C4" w:rsidRPr="00FA05C4" w14:paraId="2737FD30"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2EB856F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baseline</w:t>
            </w:r>
          </w:p>
        </w:tc>
        <w:tc>
          <w:tcPr>
            <w:tcW w:w="0" w:type="auto"/>
            <w:hideMark/>
          </w:tcPr>
          <w:p w14:paraId="70EBF58C"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 the child by its text baseline when supported.</w:t>
            </w:r>
          </w:p>
        </w:tc>
      </w:tr>
    </w:tbl>
    <w:p w14:paraId="29F8E1B2" w14:textId="77777777" w:rsidR="00FA05C4" w:rsidRPr="00FA05C4" w:rsidRDefault="00FA05C4" w:rsidP="00FA05C4">
      <w:pPr>
        <w:rPr>
          <w:rFonts w:ascii="Verdana" w:hAnsi="Verdana"/>
          <w:b/>
          <w:bCs/>
          <w:sz w:val="26"/>
          <w:szCs w:val="26"/>
        </w:rPr>
      </w:pPr>
      <w:r w:rsidRPr="00FA05C4">
        <w:rPr>
          <w:rFonts w:ascii="Verdana" w:hAnsi="Verdana"/>
          <w:b/>
          <w:bCs/>
          <w:sz w:val="26"/>
          <w:szCs w:val="26"/>
        </w:rPr>
        <w:t>6. Difference Between alignItems and alignSelf</w:t>
      </w:r>
    </w:p>
    <w:p w14:paraId="4BF7398A" w14:textId="77777777" w:rsidR="00FA05C4" w:rsidRPr="00FA05C4" w:rsidRDefault="00FA05C4" w:rsidP="00FA05C4">
      <w:pPr>
        <w:rPr>
          <w:rFonts w:ascii="Verdana" w:hAnsi="Verdana"/>
          <w:sz w:val="26"/>
          <w:szCs w:val="26"/>
        </w:rPr>
      </w:pPr>
      <w:r w:rsidRPr="00FA05C4">
        <w:rPr>
          <w:rFonts w:ascii="Verdana" w:hAnsi="Verdana"/>
          <w:sz w:val="26"/>
          <w:szCs w:val="26"/>
        </w:rPr>
        <w:t>Both properties control alignment along the cross axis, but they are applied at different levels.</w:t>
      </w:r>
    </w:p>
    <w:tbl>
      <w:tblPr>
        <w:tblStyle w:val="GridTable4-Accent4"/>
        <w:tblW w:w="0" w:type="auto"/>
        <w:tblLook w:val="04A0" w:firstRow="1" w:lastRow="0" w:firstColumn="1" w:lastColumn="0" w:noHBand="0" w:noVBand="1"/>
      </w:tblPr>
      <w:tblGrid>
        <w:gridCol w:w="2620"/>
        <w:gridCol w:w="3649"/>
        <w:gridCol w:w="2747"/>
      </w:tblGrid>
      <w:tr w:rsidR="00FA05C4" w:rsidRPr="00FA05C4" w14:paraId="786B6DEF"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2EBC"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Feature</w:t>
            </w:r>
          </w:p>
        </w:tc>
        <w:tc>
          <w:tcPr>
            <w:tcW w:w="0" w:type="auto"/>
            <w:hideMark/>
          </w:tcPr>
          <w:p w14:paraId="1F78C6B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alignItems</w:t>
            </w:r>
          </w:p>
        </w:tc>
        <w:tc>
          <w:tcPr>
            <w:tcW w:w="0" w:type="auto"/>
            <w:hideMark/>
          </w:tcPr>
          <w:p w14:paraId="776BAA26"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alignSelf</w:t>
            </w:r>
          </w:p>
        </w:tc>
      </w:tr>
      <w:tr w:rsidR="00FA05C4" w:rsidRPr="00FA05C4" w14:paraId="38F5B7BD"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56D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Applied to</w:t>
            </w:r>
          </w:p>
        </w:tc>
        <w:tc>
          <w:tcPr>
            <w:tcW w:w="0" w:type="auto"/>
            <w:hideMark/>
          </w:tcPr>
          <w:p w14:paraId="6A145B1D"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29F862D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r>
      <w:tr w:rsidR="00FA05C4" w:rsidRPr="00FA05C4" w14:paraId="4201CE0F"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4596A660"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Purpose</w:t>
            </w:r>
          </w:p>
        </w:tc>
        <w:tc>
          <w:tcPr>
            <w:tcW w:w="0" w:type="auto"/>
            <w:hideMark/>
          </w:tcPr>
          <w:p w14:paraId="3F798D1D"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Sets the default alignment for direct children</w:t>
            </w:r>
          </w:p>
        </w:tc>
        <w:tc>
          <w:tcPr>
            <w:tcW w:w="0" w:type="auto"/>
            <w:hideMark/>
          </w:tcPr>
          <w:p w14:paraId="35275C04"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Overrides alignment for one child</w:t>
            </w:r>
          </w:p>
        </w:tc>
      </w:tr>
      <w:tr w:rsidR="00FA05C4" w:rsidRPr="00FA05C4" w14:paraId="6711490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AEFA9"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Default value in React Native</w:t>
            </w:r>
          </w:p>
        </w:tc>
        <w:tc>
          <w:tcPr>
            <w:tcW w:w="0" w:type="auto"/>
            <w:hideMark/>
          </w:tcPr>
          <w:p w14:paraId="07D91AE9"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stretch</w:t>
            </w:r>
          </w:p>
        </w:tc>
        <w:tc>
          <w:tcPr>
            <w:tcW w:w="0" w:type="auto"/>
            <w:hideMark/>
          </w:tcPr>
          <w:p w14:paraId="2EEA216E"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auto</w:t>
            </w:r>
          </w:p>
        </w:tc>
      </w:tr>
      <w:tr w:rsidR="00FA05C4" w:rsidRPr="00FA05C4" w14:paraId="583C0517"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1D2CA4F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Scope</w:t>
            </w:r>
          </w:p>
        </w:tc>
        <w:tc>
          <w:tcPr>
            <w:tcW w:w="0" w:type="auto"/>
            <w:hideMark/>
          </w:tcPr>
          <w:p w14:paraId="54C1230B"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All direct children, subject to their own overrides</w:t>
            </w:r>
          </w:p>
        </w:tc>
        <w:tc>
          <w:tcPr>
            <w:tcW w:w="0" w:type="auto"/>
            <w:hideMark/>
          </w:tcPr>
          <w:p w14:paraId="106A473F"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Only the child where it is specified</w:t>
            </w:r>
          </w:p>
        </w:tc>
      </w:tr>
      <w:tr w:rsidR="00FA05C4" w:rsidRPr="00FA05C4" w14:paraId="1AE51DA3"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C2EF5"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Example</w:t>
            </w:r>
          </w:p>
        </w:tc>
        <w:tc>
          <w:tcPr>
            <w:tcW w:w="0" w:type="auto"/>
            <w:hideMark/>
          </w:tcPr>
          <w:p w14:paraId="2FC21A30"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alignItems: 'center'</w:t>
            </w:r>
          </w:p>
        </w:tc>
        <w:tc>
          <w:tcPr>
            <w:tcW w:w="0" w:type="auto"/>
            <w:hideMark/>
          </w:tcPr>
          <w:p w14:paraId="44736B3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alignSelf: 'flex-end'</w:t>
            </w:r>
          </w:p>
        </w:tc>
      </w:tr>
    </w:tbl>
    <w:p w14:paraId="62AEA4F8" w14:textId="77777777" w:rsidR="00FA05C4" w:rsidRPr="00FA05C4" w:rsidRDefault="00FA05C4" w:rsidP="00FA05C4">
      <w:pPr>
        <w:rPr>
          <w:rFonts w:ascii="Verdana" w:hAnsi="Verdana"/>
          <w:b/>
          <w:bCs/>
          <w:sz w:val="26"/>
          <w:szCs w:val="26"/>
        </w:rPr>
      </w:pPr>
      <w:r w:rsidRPr="00FA05C4">
        <w:rPr>
          <w:rFonts w:ascii="Verdana" w:hAnsi="Verdana"/>
          <w:b/>
          <w:bCs/>
          <w:sz w:val="26"/>
          <w:szCs w:val="26"/>
        </w:rPr>
        <w:t>Complete Example</w:t>
      </w:r>
    </w:p>
    <w:p w14:paraId="60FBA51E" w14:textId="77777777" w:rsidR="00FA05C4" w:rsidRPr="00FA05C4" w:rsidRDefault="00FA05C4" w:rsidP="00FA05C4">
      <w:pPr>
        <w:rPr>
          <w:rFonts w:ascii="Verdana" w:hAnsi="Verdana"/>
          <w:sz w:val="26"/>
          <w:szCs w:val="26"/>
        </w:rPr>
      </w:pPr>
      <w:r w:rsidRPr="00FA05C4">
        <w:rPr>
          <w:rFonts w:ascii="Verdana" w:hAnsi="Verdana"/>
          <w:sz w:val="26"/>
          <w:szCs w:val="26"/>
        </w:rPr>
        <w:t>import { View, Text } from 'react-native';</w:t>
      </w:r>
    </w:p>
    <w:p w14:paraId="30FA66BC" w14:textId="77777777" w:rsidR="00FA05C4" w:rsidRPr="00FA05C4" w:rsidRDefault="00FA05C4" w:rsidP="00FA05C4">
      <w:pPr>
        <w:rPr>
          <w:rFonts w:ascii="Verdana" w:hAnsi="Verdana"/>
          <w:sz w:val="26"/>
          <w:szCs w:val="26"/>
        </w:rPr>
      </w:pPr>
    </w:p>
    <w:p w14:paraId="11441749" w14:textId="77777777" w:rsidR="00FA05C4" w:rsidRPr="00FA05C4" w:rsidRDefault="00FA05C4" w:rsidP="00FA05C4">
      <w:pPr>
        <w:rPr>
          <w:rFonts w:ascii="Verdana" w:hAnsi="Verdana"/>
          <w:sz w:val="26"/>
          <w:szCs w:val="26"/>
        </w:rPr>
      </w:pPr>
      <w:r w:rsidRPr="00FA05C4">
        <w:rPr>
          <w:rFonts w:ascii="Verdana" w:hAnsi="Verdana"/>
          <w:sz w:val="26"/>
          <w:szCs w:val="26"/>
        </w:rPr>
        <w:t>export default function App() {</w:t>
      </w:r>
    </w:p>
    <w:p w14:paraId="7C3E0EF4" w14:textId="77777777" w:rsidR="00FA05C4" w:rsidRPr="00FA05C4" w:rsidRDefault="00FA05C4" w:rsidP="00FA05C4">
      <w:pPr>
        <w:rPr>
          <w:rFonts w:ascii="Verdana" w:hAnsi="Verdana"/>
          <w:sz w:val="26"/>
          <w:szCs w:val="26"/>
        </w:rPr>
      </w:pPr>
      <w:r w:rsidRPr="00FA05C4">
        <w:rPr>
          <w:rFonts w:ascii="Verdana" w:hAnsi="Verdana"/>
          <w:sz w:val="26"/>
          <w:szCs w:val="26"/>
        </w:rPr>
        <w:t xml:space="preserve">  return (</w:t>
      </w:r>
    </w:p>
    <w:p w14:paraId="73D092C2"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w:t>
      </w:r>
    </w:p>
    <w:p w14:paraId="239B20E0" w14:textId="77777777" w:rsidR="00FA05C4" w:rsidRPr="00FA05C4" w:rsidRDefault="00FA05C4" w:rsidP="00FA05C4">
      <w:pPr>
        <w:rPr>
          <w:rFonts w:ascii="Verdana" w:hAnsi="Verdana"/>
          <w:sz w:val="26"/>
          <w:szCs w:val="26"/>
        </w:rPr>
      </w:pPr>
      <w:r w:rsidRPr="00FA05C4">
        <w:rPr>
          <w:rFonts w:ascii="Verdana" w:hAnsi="Verdana"/>
          <w:sz w:val="26"/>
          <w:szCs w:val="26"/>
        </w:rPr>
        <w:t xml:space="preserve">      style={{</w:t>
      </w:r>
    </w:p>
    <w:p w14:paraId="114909B8" w14:textId="77777777" w:rsidR="00FA05C4" w:rsidRPr="00FA05C4" w:rsidRDefault="00FA05C4" w:rsidP="00FA05C4">
      <w:pPr>
        <w:rPr>
          <w:rFonts w:ascii="Verdana" w:hAnsi="Verdana"/>
          <w:sz w:val="26"/>
          <w:szCs w:val="26"/>
        </w:rPr>
      </w:pPr>
      <w:r w:rsidRPr="00FA05C4">
        <w:rPr>
          <w:rFonts w:ascii="Verdana" w:hAnsi="Verdana"/>
          <w:sz w:val="26"/>
          <w:szCs w:val="26"/>
        </w:rPr>
        <w:t xml:space="preserve">        flex: 1,</w:t>
      </w:r>
    </w:p>
    <w:p w14:paraId="3A06913D" w14:textId="77777777" w:rsidR="00FA05C4" w:rsidRPr="00FA05C4" w:rsidRDefault="00FA05C4" w:rsidP="00FA05C4">
      <w:pPr>
        <w:rPr>
          <w:rFonts w:ascii="Verdana" w:hAnsi="Verdana"/>
          <w:sz w:val="26"/>
          <w:szCs w:val="26"/>
        </w:rPr>
      </w:pPr>
      <w:r w:rsidRPr="00FA05C4">
        <w:rPr>
          <w:rFonts w:ascii="Verdana" w:hAnsi="Verdana"/>
          <w:sz w:val="26"/>
          <w:szCs w:val="26"/>
        </w:rPr>
        <w:t xml:space="preserve">        alignItems: 'center',</w:t>
      </w:r>
    </w:p>
    <w:p w14:paraId="28FEB03F"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4DBC279E" w14:textId="77777777" w:rsidR="00FA05C4" w:rsidRPr="00FA05C4" w:rsidRDefault="00FA05C4" w:rsidP="00FA05C4">
      <w:pPr>
        <w:rPr>
          <w:rFonts w:ascii="Verdana" w:hAnsi="Verdana"/>
          <w:sz w:val="26"/>
          <w:szCs w:val="26"/>
        </w:rPr>
      </w:pPr>
      <w:r w:rsidRPr="00FA05C4">
        <w:rPr>
          <w:rFonts w:ascii="Verdana" w:hAnsi="Verdana"/>
          <w:sz w:val="26"/>
          <w:szCs w:val="26"/>
        </w:rPr>
        <w:t xml:space="preserve">    &gt;</w:t>
      </w:r>
    </w:p>
    <w:p w14:paraId="4648C438"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1&lt;/Text&gt;</w:t>
      </w:r>
    </w:p>
    <w:p w14:paraId="709C80CB" w14:textId="77777777" w:rsidR="00FA05C4" w:rsidRPr="00FA05C4" w:rsidRDefault="00FA05C4" w:rsidP="00FA05C4">
      <w:pPr>
        <w:rPr>
          <w:rFonts w:ascii="Verdana" w:hAnsi="Verdana"/>
          <w:sz w:val="26"/>
          <w:szCs w:val="26"/>
        </w:rPr>
      </w:pPr>
    </w:p>
    <w:p w14:paraId="3F05CD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 style={{ alignSelf: 'flex-start' }}&gt;</w:t>
      </w:r>
    </w:p>
    <w:p w14:paraId="5CAA8F87" w14:textId="77777777" w:rsidR="00FA05C4" w:rsidRPr="00FA05C4" w:rsidRDefault="00FA05C4" w:rsidP="00FA05C4">
      <w:pPr>
        <w:rPr>
          <w:rFonts w:ascii="Verdana" w:hAnsi="Verdana"/>
          <w:sz w:val="26"/>
          <w:szCs w:val="26"/>
        </w:rPr>
      </w:pPr>
      <w:r w:rsidRPr="00FA05C4">
        <w:rPr>
          <w:rFonts w:ascii="Verdana" w:hAnsi="Verdana"/>
          <w:sz w:val="26"/>
          <w:szCs w:val="26"/>
        </w:rPr>
        <w:t xml:space="preserve">        Item 2</w:t>
      </w:r>
    </w:p>
    <w:p w14:paraId="165125EE"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w:t>
      </w:r>
    </w:p>
    <w:p w14:paraId="4228E6EA" w14:textId="77777777" w:rsidR="00FA05C4" w:rsidRPr="00FA05C4" w:rsidRDefault="00FA05C4" w:rsidP="00FA05C4">
      <w:pPr>
        <w:rPr>
          <w:rFonts w:ascii="Verdana" w:hAnsi="Verdana"/>
          <w:sz w:val="26"/>
          <w:szCs w:val="26"/>
        </w:rPr>
      </w:pPr>
    </w:p>
    <w:p w14:paraId="362F757A"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&lt;Text&gt;Item 3&lt;/Text&gt;</w:t>
      </w:r>
    </w:p>
    <w:p w14:paraId="55BA9453" w14:textId="77777777" w:rsidR="00FA05C4" w:rsidRPr="00FA05C4" w:rsidRDefault="00FA05C4" w:rsidP="00FA05C4">
      <w:pPr>
        <w:rPr>
          <w:rFonts w:ascii="Verdana" w:hAnsi="Verdana"/>
          <w:sz w:val="26"/>
          <w:szCs w:val="26"/>
        </w:rPr>
      </w:pPr>
      <w:r w:rsidRPr="00FA05C4">
        <w:rPr>
          <w:rFonts w:ascii="Verdana" w:hAnsi="Verdana"/>
          <w:sz w:val="26"/>
          <w:szCs w:val="26"/>
        </w:rPr>
        <w:t xml:space="preserve">    &lt;/View&gt;</w:t>
      </w:r>
    </w:p>
    <w:p w14:paraId="71D9072C" w14:textId="77777777" w:rsidR="00FA05C4" w:rsidRPr="00FA05C4" w:rsidRDefault="00FA05C4" w:rsidP="00FA05C4">
      <w:pPr>
        <w:rPr>
          <w:rFonts w:ascii="Verdana" w:hAnsi="Verdana"/>
          <w:sz w:val="26"/>
          <w:szCs w:val="26"/>
        </w:rPr>
      </w:pPr>
      <w:r w:rsidRPr="00FA05C4">
        <w:rPr>
          <w:rFonts w:ascii="Verdana" w:hAnsi="Verdana"/>
          <w:sz w:val="26"/>
          <w:szCs w:val="26"/>
        </w:rPr>
        <w:t xml:space="preserve">  );</w:t>
      </w:r>
    </w:p>
    <w:p w14:paraId="2DF506B7" w14:textId="77777777" w:rsidR="00FA05C4" w:rsidRPr="00FA05C4" w:rsidRDefault="00FA05C4" w:rsidP="00FA05C4">
      <w:pPr>
        <w:rPr>
          <w:rFonts w:ascii="Verdana" w:hAnsi="Verdana"/>
          <w:sz w:val="26"/>
          <w:szCs w:val="26"/>
        </w:rPr>
      </w:pPr>
      <w:r w:rsidRPr="00FA05C4">
        <w:rPr>
          <w:rFonts w:ascii="Verdana" w:hAnsi="Verdana"/>
          <w:sz w:val="26"/>
          <w:szCs w:val="26"/>
        </w:rPr>
        <w:t>}</w:t>
      </w:r>
    </w:p>
    <w:p w14:paraId="2C0F6B54" w14:textId="77777777" w:rsidR="00FA05C4" w:rsidRPr="00FA05C4" w:rsidRDefault="00FA05C4" w:rsidP="00FA05C4">
      <w:pPr>
        <w:rPr>
          <w:rFonts w:ascii="Verdana" w:hAnsi="Verdana"/>
          <w:sz w:val="26"/>
          <w:szCs w:val="26"/>
        </w:rPr>
      </w:pPr>
      <w:r w:rsidRPr="00FA05C4">
        <w:rPr>
          <w:rFonts w:ascii="Verdana" w:hAnsi="Verdana"/>
          <w:b/>
          <w:bCs/>
          <w:sz w:val="26"/>
          <w:szCs w:val="26"/>
        </w:rPr>
        <w:t>Output behavior:</w:t>
      </w:r>
    </w:p>
    <w:p w14:paraId="66954EFA"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1 is centered horizontally.</w:t>
      </w:r>
    </w:p>
    <w:p w14:paraId="0903C861"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2 is aligned toward the left in a typical left-to-right layout.</w:t>
      </w:r>
    </w:p>
    <w:p w14:paraId="712AF8DE" w14:textId="77777777" w:rsidR="00FA05C4" w:rsidRPr="00FA05C4" w:rsidRDefault="00FA05C4">
      <w:pPr>
        <w:numPr>
          <w:ilvl w:val="0"/>
          <w:numId w:val="489"/>
        </w:numPr>
        <w:rPr>
          <w:rFonts w:ascii="Verdana" w:hAnsi="Verdana"/>
          <w:sz w:val="26"/>
          <w:szCs w:val="26"/>
        </w:rPr>
      </w:pPr>
      <w:r w:rsidRPr="00FA05C4">
        <w:rPr>
          <w:rFonts w:ascii="Verdana" w:hAnsi="Verdana"/>
          <w:sz w:val="26"/>
          <w:szCs w:val="26"/>
        </w:rPr>
        <w:t>Item 3 is centered horizontally.</w:t>
      </w:r>
    </w:p>
    <w:p w14:paraId="189A4F5E" w14:textId="77777777" w:rsidR="00FA05C4" w:rsidRPr="00FA05C4" w:rsidRDefault="00FA05C4" w:rsidP="00FA05C4">
      <w:pPr>
        <w:rPr>
          <w:rFonts w:ascii="Verdana" w:hAnsi="Verdana"/>
          <w:sz w:val="26"/>
          <w:szCs w:val="26"/>
        </w:rPr>
      </w:pPr>
      <w:r w:rsidRPr="00FA05C4">
        <w:rPr>
          <w:rFonts w:ascii="Verdana" w:hAnsi="Verdana"/>
          <w:sz w:val="26"/>
          <w:szCs w:val="26"/>
        </w:rPr>
        <w:t>The parent controls the default alignment, while Item 2 overrides it.</w:t>
      </w:r>
    </w:p>
    <w:p w14:paraId="72E38038" w14:textId="77777777" w:rsidR="00FA05C4" w:rsidRPr="00FA05C4" w:rsidRDefault="00FA05C4" w:rsidP="00FA05C4">
      <w:pPr>
        <w:rPr>
          <w:rFonts w:ascii="Verdana" w:hAnsi="Verdana"/>
          <w:b/>
          <w:bCs/>
          <w:sz w:val="26"/>
          <w:szCs w:val="26"/>
        </w:rPr>
      </w:pPr>
      <w:r w:rsidRPr="00FA05C4">
        <w:rPr>
          <w:rFonts w:ascii="Verdana" w:hAnsi="Verdana"/>
          <w:b/>
          <w:bCs/>
          <w:sz w:val="26"/>
          <w:szCs w:val="26"/>
        </w:rPr>
        <w:t>7. Difference Between justifyContent, alignItems, and alignSelf</w:t>
      </w:r>
    </w:p>
    <w:p w14:paraId="1CBAD197" w14:textId="77777777" w:rsidR="00FA05C4" w:rsidRPr="00FA05C4" w:rsidRDefault="00FA05C4" w:rsidP="00FA05C4">
      <w:pPr>
        <w:rPr>
          <w:rFonts w:ascii="Verdana" w:hAnsi="Verdana"/>
          <w:sz w:val="26"/>
          <w:szCs w:val="26"/>
        </w:rPr>
      </w:pPr>
      <w:r w:rsidRPr="00FA05C4">
        <w:rPr>
          <w:rFonts w:ascii="Verdana" w:hAnsi="Verdana"/>
          <w:sz w:val="26"/>
          <w:szCs w:val="26"/>
        </w:rPr>
        <w:t>These three properties are important for understanding Flexbox layouts.</w:t>
      </w:r>
    </w:p>
    <w:tbl>
      <w:tblPr>
        <w:tblStyle w:val="GridTable4-Accent4"/>
        <w:tblW w:w="0" w:type="auto"/>
        <w:tblLook w:val="04A0" w:firstRow="1" w:lastRow="0" w:firstColumn="1" w:lastColumn="0" w:noHBand="0" w:noVBand="1"/>
      </w:tblPr>
      <w:tblGrid>
        <w:gridCol w:w="2294"/>
        <w:gridCol w:w="2020"/>
        <w:gridCol w:w="4702"/>
      </w:tblGrid>
      <w:tr w:rsidR="00FA05C4" w:rsidRPr="00FA05C4" w14:paraId="3801010C" w14:textId="77777777" w:rsidTr="00FA05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76167"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Property</w:t>
            </w:r>
          </w:p>
        </w:tc>
        <w:tc>
          <w:tcPr>
            <w:tcW w:w="0" w:type="auto"/>
            <w:hideMark/>
          </w:tcPr>
          <w:p w14:paraId="24307434"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Applied To</w:t>
            </w:r>
          </w:p>
        </w:tc>
        <w:tc>
          <w:tcPr>
            <w:tcW w:w="0" w:type="auto"/>
            <w:hideMark/>
          </w:tcPr>
          <w:p w14:paraId="71E6A2D0" w14:textId="77777777" w:rsidR="00FA05C4" w:rsidRPr="00FA05C4" w:rsidRDefault="00FA05C4" w:rsidP="00FA05C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Controls</w:t>
            </w:r>
          </w:p>
        </w:tc>
      </w:tr>
      <w:tr w:rsidR="00FA05C4" w:rsidRPr="00FA05C4" w14:paraId="1B66DF78"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1EA06"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justifyContent</w:t>
            </w:r>
          </w:p>
        </w:tc>
        <w:tc>
          <w:tcPr>
            <w:tcW w:w="0" w:type="auto"/>
            <w:hideMark/>
          </w:tcPr>
          <w:p w14:paraId="0DCBB8A8"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5B77BBA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Alignment and distribution along the main axis</w:t>
            </w:r>
          </w:p>
        </w:tc>
      </w:tr>
      <w:tr w:rsidR="00FA05C4" w:rsidRPr="00FA05C4" w14:paraId="41D4376D" w14:textId="77777777" w:rsidTr="00FA05C4">
        <w:tc>
          <w:tcPr>
            <w:cnfStyle w:val="001000000000" w:firstRow="0" w:lastRow="0" w:firstColumn="1" w:lastColumn="0" w:oddVBand="0" w:evenVBand="0" w:oddHBand="0" w:evenHBand="0" w:firstRowFirstColumn="0" w:firstRowLastColumn="0" w:lastRowFirstColumn="0" w:lastRowLastColumn="0"/>
            <w:tcW w:w="0" w:type="auto"/>
            <w:hideMark/>
          </w:tcPr>
          <w:p w14:paraId="5497C45A"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alignItems</w:t>
            </w:r>
          </w:p>
        </w:tc>
        <w:tc>
          <w:tcPr>
            <w:tcW w:w="0" w:type="auto"/>
            <w:hideMark/>
          </w:tcPr>
          <w:p w14:paraId="5D548EA7"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Parent container</w:t>
            </w:r>
          </w:p>
        </w:tc>
        <w:tc>
          <w:tcPr>
            <w:tcW w:w="0" w:type="auto"/>
            <w:hideMark/>
          </w:tcPr>
          <w:p w14:paraId="0FF19455" w14:textId="77777777" w:rsidR="00FA05C4" w:rsidRPr="00FA05C4" w:rsidRDefault="00FA05C4" w:rsidP="00FA05C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A05C4">
              <w:rPr>
                <w:rFonts w:ascii="Verdana" w:hAnsi="Verdana"/>
                <w:sz w:val="26"/>
                <w:szCs w:val="26"/>
              </w:rPr>
              <w:t>Default alignment of children along the cross axis</w:t>
            </w:r>
          </w:p>
        </w:tc>
      </w:tr>
      <w:tr w:rsidR="00FA05C4" w:rsidRPr="00FA05C4" w14:paraId="1046281F" w14:textId="77777777" w:rsidTr="00FA0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F336F" w14:textId="77777777" w:rsidR="00FA05C4" w:rsidRPr="00FA05C4" w:rsidRDefault="00FA05C4" w:rsidP="00FA05C4">
            <w:pPr>
              <w:spacing w:after="160" w:line="278" w:lineRule="auto"/>
              <w:rPr>
                <w:rFonts w:ascii="Verdana" w:hAnsi="Verdana"/>
                <w:sz w:val="26"/>
                <w:szCs w:val="26"/>
              </w:rPr>
            </w:pPr>
            <w:r w:rsidRPr="00FA05C4">
              <w:rPr>
                <w:rFonts w:ascii="Verdana" w:hAnsi="Verdana"/>
                <w:sz w:val="26"/>
                <w:szCs w:val="26"/>
              </w:rPr>
              <w:t>alignSelf</w:t>
            </w:r>
          </w:p>
        </w:tc>
        <w:tc>
          <w:tcPr>
            <w:tcW w:w="0" w:type="auto"/>
            <w:hideMark/>
          </w:tcPr>
          <w:p w14:paraId="3044CCD7"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Individual child</w:t>
            </w:r>
          </w:p>
        </w:tc>
        <w:tc>
          <w:tcPr>
            <w:tcW w:w="0" w:type="auto"/>
            <w:hideMark/>
          </w:tcPr>
          <w:p w14:paraId="5A7331B1" w14:textId="77777777" w:rsidR="00FA05C4" w:rsidRPr="00FA05C4" w:rsidRDefault="00FA05C4" w:rsidP="00FA05C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A05C4">
              <w:rPr>
                <w:rFonts w:ascii="Verdana" w:hAnsi="Verdana"/>
                <w:sz w:val="26"/>
                <w:szCs w:val="26"/>
              </w:rPr>
              <w:t>Overrides cross-axis alignment for that child</w:t>
            </w:r>
          </w:p>
        </w:tc>
      </w:tr>
    </w:tbl>
    <w:p w14:paraId="6E7DF86A" w14:textId="77777777" w:rsidR="00FA05C4" w:rsidRPr="00FA05C4" w:rsidRDefault="00FA05C4" w:rsidP="00FA05C4">
      <w:pPr>
        <w:rPr>
          <w:rFonts w:ascii="Verdana" w:hAnsi="Verdana"/>
          <w:sz w:val="26"/>
          <w:szCs w:val="26"/>
        </w:rPr>
      </w:pPr>
      <w:r w:rsidRPr="00FA05C4">
        <w:rPr>
          <w:rFonts w:ascii="Verdana" w:hAnsi="Verdana"/>
          <w:b/>
          <w:bCs/>
          <w:sz w:val="26"/>
          <w:szCs w:val="26"/>
        </w:rPr>
        <w:t>Remember:</w:t>
      </w:r>
    </w:p>
    <w:p w14:paraId="71AFDB76"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justifyContent </w:t>
      </w:r>
      <w:r w:rsidRPr="00FA05C4">
        <w:rPr>
          <w:rFonts w:ascii="Arial" w:hAnsi="Arial" w:cs="Arial"/>
          <w:sz w:val="26"/>
          <w:szCs w:val="26"/>
        </w:rPr>
        <w:t>→</w:t>
      </w:r>
      <w:r w:rsidRPr="00FA05C4">
        <w:rPr>
          <w:rFonts w:ascii="Verdana" w:hAnsi="Verdana"/>
          <w:sz w:val="26"/>
          <w:szCs w:val="26"/>
        </w:rPr>
        <w:t xml:space="preserve"> Main axis.</w:t>
      </w:r>
    </w:p>
    <w:p w14:paraId="02833FDF"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alignItems </w:t>
      </w:r>
      <w:r w:rsidRPr="00FA05C4">
        <w:rPr>
          <w:rFonts w:ascii="Arial" w:hAnsi="Arial" w:cs="Arial"/>
          <w:sz w:val="26"/>
          <w:szCs w:val="26"/>
        </w:rPr>
        <w:t>→</w:t>
      </w:r>
      <w:r w:rsidRPr="00FA05C4">
        <w:rPr>
          <w:rFonts w:ascii="Verdana" w:hAnsi="Verdana"/>
          <w:sz w:val="26"/>
          <w:szCs w:val="26"/>
        </w:rPr>
        <w:t xml:space="preserve"> Cross axis for children at the parent level.</w:t>
      </w:r>
    </w:p>
    <w:p w14:paraId="00360730" w14:textId="77777777" w:rsidR="00FA05C4" w:rsidRPr="00FA05C4" w:rsidRDefault="00FA05C4">
      <w:pPr>
        <w:numPr>
          <w:ilvl w:val="0"/>
          <w:numId w:val="490"/>
        </w:numPr>
        <w:rPr>
          <w:rFonts w:ascii="Verdana" w:hAnsi="Verdana"/>
          <w:sz w:val="26"/>
          <w:szCs w:val="26"/>
        </w:rPr>
      </w:pPr>
      <w:r w:rsidRPr="00FA05C4">
        <w:rPr>
          <w:rFonts w:ascii="Verdana" w:hAnsi="Verdana"/>
          <w:sz w:val="26"/>
          <w:szCs w:val="26"/>
        </w:rPr>
        <w:t xml:space="preserve">alignSelf </w:t>
      </w:r>
      <w:r w:rsidRPr="00FA05C4">
        <w:rPr>
          <w:rFonts w:ascii="Arial" w:hAnsi="Arial" w:cs="Arial"/>
          <w:sz w:val="26"/>
          <w:szCs w:val="26"/>
        </w:rPr>
        <w:t>→</w:t>
      </w:r>
      <w:r w:rsidRPr="00FA05C4">
        <w:rPr>
          <w:rFonts w:ascii="Verdana" w:hAnsi="Verdana"/>
          <w:sz w:val="26"/>
          <w:szCs w:val="26"/>
        </w:rPr>
        <w:t xml:space="preserve"> Cross axis for one individual child.</w:t>
      </w:r>
    </w:p>
    <w:p w14:paraId="33BE6042" w14:textId="77777777" w:rsidR="00FA05C4" w:rsidRPr="00FA05C4" w:rsidRDefault="00FA05C4" w:rsidP="00FA05C4">
      <w:pPr>
        <w:rPr>
          <w:rFonts w:ascii="Verdana" w:hAnsi="Verdana"/>
          <w:sz w:val="26"/>
          <w:szCs w:val="26"/>
        </w:rPr>
      </w:pPr>
      <w:r w:rsidRPr="00FA05C4">
        <w:rPr>
          <w:rFonts w:ascii="Verdana" w:hAnsi="Verdana"/>
          <w:sz w:val="26"/>
          <w:szCs w:val="26"/>
        </w:rPr>
        <w:t>With the default flexDirection: 'column', justifyContent works vertically, while alignItems and alignSelf work horizontally.</w:t>
      </w: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72"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BdK8oO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261BF296" w14:textId="426E7882"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r w:rsidR="000D594B">
                        <w:rPr>
                          <w:rFonts w:ascii="Verdana" w:hAnsi="Verdana"/>
                          <w:b/>
                          <w:bCs/>
                          <w:sz w:val="26"/>
                          <w:szCs w:val="26"/>
                        </w:rPr>
                        <w:t>Wrap</w:t>
                      </w:r>
                    </w:p>
                  </w:txbxContent>
                </v:textbox>
              </v:rect>
            </w:pict>
          </mc:Fallback>
        </mc:AlternateContent>
      </w:r>
    </w:p>
    <w:p w14:paraId="3DBB7AD1" w14:textId="77777777" w:rsidR="000D594B" w:rsidRPr="000D594B" w:rsidRDefault="000D594B" w:rsidP="000D594B">
      <w:pPr>
        <w:rPr>
          <w:rFonts w:ascii="Verdana" w:hAnsi="Verdana"/>
          <w:b/>
          <w:bCs/>
          <w:sz w:val="26"/>
          <w:szCs w:val="26"/>
        </w:rPr>
      </w:pPr>
      <w:r w:rsidRPr="000D594B">
        <w:rPr>
          <w:rFonts w:ascii="Verdana" w:hAnsi="Verdana"/>
          <w:b/>
          <w:bCs/>
          <w:sz w:val="26"/>
          <w:szCs w:val="26"/>
        </w:rPr>
        <w:t>flexWrap in React Native</w:t>
      </w:r>
    </w:p>
    <w:p w14:paraId="5C636E7A"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6D923441" w14:textId="77777777" w:rsidR="000D594B" w:rsidRPr="000D594B" w:rsidRDefault="000D594B" w:rsidP="000D594B">
      <w:pPr>
        <w:rPr>
          <w:rFonts w:ascii="Verdana" w:hAnsi="Verdana"/>
          <w:sz w:val="26"/>
          <w:szCs w:val="26"/>
        </w:rPr>
      </w:pPr>
      <w:r w:rsidRPr="000D594B">
        <w:rPr>
          <w:rFonts w:ascii="Verdana" w:hAnsi="Verdana"/>
          <w:sz w:val="26"/>
          <w:szCs w:val="26"/>
        </w:rPr>
        <w:t>flexWrap is a Flexbox style property in React Native that determines whether child components should remain on a single line or move onto multiple lines when they do not fit within the available space of their parent container.</w:t>
      </w:r>
    </w:p>
    <w:p w14:paraId="1CEB9E12" w14:textId="77777777" w:rsidR="000D594B" w:rsidRPr="000D594B" w:rsidRDefault="000D594B" w:rsidP="000D594B">
      <w:pPr>
        <w:rPr>
          <w:rFonts w:ascii="Verdana" w:hAnsi="Verdana"/>
          <w:sz w:val="26"/>
          <w:szCs w:val="26"/>
        </w:rPr>
      </w:pPr>
      <w:r w:rsidRPr="000D594B">
        <w:rPr>
          <w:rFonts w:ascii="Verdana" w:hAnsi="Verdana"/>
          <w:sz w:val="26"/>
          <w:szCs w:val="26"/>
        </w:rPr>
        <w:t>It is useful for creating flexible layouts containing cards, buttons, images, tags, and other components.</w:t>
      </w:r>
    </w:p>
    <w:p w14:paraId="161BE724"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r w:rsidRPr="000D594B">
        <w:rPr>
          <w:rFonts w:ascii="Verdana" w:hAnsi="Verdana"/>
          <w:sz w:val="26"/>
          <w:szCs w:val="26"/>
        </w:rPr>
        <w:t xml:space="preserve"> When several cards are arranged horizontally and there is insufficient width to fit them all, flexWrap: 'wrap' allows the remaining cards to move to the next row.</w:t>
      </w:r>
    </w:p>
    <w:p w14:paraId="477F184F"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71D46C6F"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D50C114"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1E0C05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4E4320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0048A03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7D36B631"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36F864B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723BE2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7E654B15"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0EFE5DF1"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4F669D06"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2EA2CB0B"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flexDirection: 'row' arranges children horizontally.</w:t>
      </w:r>
    </w:p>
    <w:p w14:paraId="365432FF"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flexWrap: 'wrap' allows children to move onto additional rows.</w:t>
      </w:r>
    </w:p>
    <w:p w14:paraId="57353DD9" w14:textId="77777777" w:rsidR="000D594B" w:rsidRPr="000D594B" w:rsidRDefault="000D594B">
      <w:pPr>
        <w:numPr>
          <w:ilvl w:val="0"/>
          <w:numId w:val="491"/>
        </w:numPr>
        <w:rPr>
          <w:rFonts w:ascii="Verdana" w:hAnsi="Verdana"/>
          <w:sz w:val="26"/>
          <w:szCs w:val="26"/>
        </w:rPr>
      </w:pPr>
      <w:r w:rsidRPr="000D594B">
        <w:rPr>
          <w:rFonts w:ascii="Verdana" w:hAnsi="Verdana"/>
          <w:sz w:val="26"/>
          <w:szCs w:val="26"/>
        </w:rPr>
        <w:t>flexWrap is applied to the parent container, not to individual children.</w:t>
      </w:r>
    </w:p>
    <w:p w14:paraId="3092862C" w14:textId="77777777" w:rsidR="000D594B" w:rsidRPr="000D594B" w:rsidRDefault="000D594B" w:rsidP="000D594B">
      <w:pPr>
        <w:rPr>
          <w:rFonts w:ascii="Verdana" w:hAnsi="Verdana"/>
          <w:b/>
          <w:bCs/>
          <w:sz w:val="26"/>
          <w:szCs w:val="26"/>
        </w:rPr>
      </w:pPr>
      <w:r w:rsidRPr="000D594B">
        <w:rPr>
          <w:rFonts w:ascii="Verdana" w:hAnsi="Verdana"/>
          <w:b/>
          <w:bCs/>
          <w:sz w:val="26"/>
          <w:szCs w:val="26"/>
        </w:rPr>
        <w:t>3. Values of flexWrap</w:t>
      </w:r>
    </w:p>
    <w:p w14:paraId="003225BF"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three values of flexWrap:</w:t>
      </w:r>
    </w:p>
    <w:p w14:paraId="1EDEC91C"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nowrap</w:t>
      </w:r>
    </w:p>
    <w:p w14:paraId="63D5FDE7"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w:t>
      </w:r>
    </w:p>
    <w:p w14:paraId="237A8121" w14:textId="77777777" w:rsidR="000D594B" w:rsidRPr="000D594B" w:rsidRDefault="000D594B">
      <w:pPr>
        <w:numPr>
          <w:ilvl w:val="0"/>
          <w:numId w:val="492"/>
        </w:numPr>
        <w:rPr>
          <w:rFonts w:ascii="Verdana" w:hAnsi="Verdana"/>
          <w:sz w:val="26"/>
          <w:szCs w:val="26"/>
        </w:rPr>
      </w:pPr>
      <w:r w:rsidRPr="000D594B">
        <w:rPr>
          <w:rFonts w:ascii="Verdana" w:hAnsi="Verdana"/>
          <w:sz w:val="26"/>
          <w:szCs w:val="26"/>
        </w:rPr>
        <w:t>wrap-reverse</w:t>
      </w:r>
    </w:p>
    <w:p w14:paraId="2DB88C48" w14:textId="77777777" w:rsidR="000D594B" w:rsidRPr="000D594B" w:rsidRDefault="000D594B" w:rsidP="000D594B">
      <w:pPr>
        <w:rPr>
          <w:rFonts w:ascii="Verdana" w:hAnsi="Verdana"/>
          <w:b/>
          <w:bCs/>
          <w:sz w:val="26"/>
          <w:szCs w:val="26"/>
        </w:rPr>
      </w:pPr>
      <w:r w:rsidRPr="000D594B">
        <w:rPr>
          <w:rFonts w:ascii="Verdana" w:hAnsi="Verdana"/>
          <w:b/>
          <w:bCs/>
          <w:sz w:val="26"/>
          <w:szCs w:val="26"/>
        </w:rPr>
        <w:t>3.1 nowrap</w:t>
      </w:r>
    </w:p>
    <w:p w14:paraId="1BEA6FF7"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Keeps child components on a single flex line without wrapping them onto additional lines.</w:t>
      </w:r>
    </w:p>
    <w:p w14:paraId="0BD606FD"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2CD6CA7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4722E8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21325DEB"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'nowrap',</w:t>
      </w:r>
    </w:p>
    <w:p w14:paraId="2449CA1A"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DB1718"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911D0C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5B83530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58164E7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6ACC701C"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FF5D650"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552B8384"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All children remain on one flex line.</w:t>
      </w:r>
    </w:p>
    <w:p w14:paraId="01615199"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If there is insufficient space, children may shrink or overflow depending on their styles and layout constraints.</w:t>
      </w:r>
    </w:p>
    <w:p w14:paraId="0D840A9D" w14:textId="77777777" w:rsidR="000D594B" w:rsidRPr="000D594B" w:rsidRDefault="000D594B">
      <w:pPr>
        <w:numPr>
          <w:ilvl w:val="0"/>
          <w:numId w:val="493"/>
        </w:numPr>
        <w:rPr>
          <w:rFonts w:ascii="Verdana" w:hAnsi="Verdana"/>
          <w:sz w:val="26"/>
          <w:szCs w:val="26"/>
        </w:rPr>
      </w:pPr>
      <w:r w:rsidRPr="000D594B">
        <w:rPr>
          <w:rFonts w:ascii="Verdana" w:hAnsi="Verdana"/>
          <w:sz w:val="26"/>
          <w:szCs w:val="26"/>
        </w:rPr>
        <w:t>This is the default value of flexWrap.</w:t>
      </w:r>
    </w:p>
    <w:p w14:paraId="1D97ED13"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Horizontal layouts that must remain on one line.</w:t>
      </w:r>
    </w:p>
    <w:p w14:paraId="686EAE2E" w14:textId="77777777" w:rsidR="000D594B" w:rsidRPr="000D594B" w:rsidRDefault="000D594B" w:rsidP="000D594B">
      <w:pPr>
        <w:rPr>
          <w:rFonts w:ascii="Verdana" w:hAnsi="Verdana"/>
          <w:b/>
          <w:bCs/>
          <w:sz w:val="26"/>
          <w:szCs w:val="26"/>
        </w:rPr>
      </w:pPr>
      <w:r w:rsidRPr="000D594B">
        <w:rPr>
          <w:rFonts w:ascii="Verdana" w:hAnsi="Verdana"/>
          <w:b/>
          <w:bCs/>
          <w:sz w:val="26"/>
          <w:szCs w:val="26"/>
        </w:rPr>
        <w:t>3.2 wrap</w:t>
      </w:r>
    </w:p>
    <w:p w14:paraId="791D0CB6"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 components to move onto additional flex lines when they cannot fit on the current line.</w:t>
      </w:r>
    </w:p>
    <w:p w14:paraId="6A7D9D26"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70029E88"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2F88BE8B"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2C02A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7DB925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42D9ECE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D61DDE4"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6E8A3F5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48AD63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3ECEC618"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1D926116"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13A33EB8"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78A9D562"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parent has a width of 250.</w:t>
      </w:r>
    </w:p>
    <w:p w14:paraId="266C07D0"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Each child has a width of 100.</w:t>
      </w:r>
    </w:p>
    <w:p w14:paraId="1974901B"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Two children can fit on the first row, assuming no additional spacing.</w:t>
      </w:r>
    </w:p>
    <w:p w14:paraId="27C9119C" w14:textId="77777777" w:rsidR="000D594B" w:rsidRPr="000D594B" w:rsidRDefault="000D594B">
      <w:pPr>
        <w:numPr>
          <w:ilvl w:val="0"/>
          <w:numId w:val="494"/>
        </w:numPr>
        <w:rPr>
          <w:rFonts w:ascii="Verdana" w:hAnsi="Verdana"/>
          <w:sz w:val="26"/>
          <w:szCs w:val="26"/>
        </w:rPr>
      </w:pPr>
      <w:r w:rsidRPr="000D594B">
        <w:rPr>
          <w:rFonts w:ascii="Verdana" w:hAnsi="Verdana"/>
          <w:sz w:val="26"/>
          <w:szCs w:val="26"/>
        </w:rPr>
        <w:t>The third child moves to the next row because all three cannot fit on the same row.</w:t>
      </w:r>
    </w:p>
    <w:p w14:paraId="67B5512E"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Responsive cards, button groups, tag lists, and product layouts.</w:t>
      </w:r>
    </w:p>
    <w:p w14:paraId="31F844CD" w14:textId="77777777" w:rsidR="000D594B" w:rsidRPr="000D594B" w:rsidRDefault="000D594B" w:rsidP="000D594B">
      <w:pPr>
        <w:rPr>
          <w:rFonts w:ascii="Verdana" w:hAnsi="Verdana"/>
          <w:b/>
          <w:bCs/>
          <w:sz w:val="26"/>
          <w:szCs w:val="26"/>
        </w:rPr>
      </w:pPr>
      <w:r w:rsidRPr="000D594B">
        <w:rPr>
          <w:rFonts w:ascii="Verdana" w:hAnsi="Verdana"/>
          <w:b/>
          <w:bCs/>
          <w:sz w:val="26"/>
          <w:szCs w:val="26"/>
        </w:rPr>
        <w:t>3.3 wrap-reverse</w:t>
      </w:r>
    </w:p>
    <w:p w14:paraId="1C744650" w14:textId="77777777" w:rsidR="000D594B" w:rsidRPr="000D594B" w:rsidRDefault="000D594B" w:rsidP="000D594B">
      <w:pPr>
        <w:rPr>
          <w:rFonts w:ascii="Verdana" w:hAnsi="Verdana"/>
          <w:sz w:val="26"/>
          <w:szCs w:val="26"/>
        </w:rPr>
      </w:pPr>
      <w:r w:rsidRPr="000D594B">
        <w:rPr>
          <w:rFonts w:ascii="Verdana" w:hAnsi="Verdana"/>
          <w:b/>
          <w:bCs/>
          <w:sz w:val="26"/>
          <w:szCs w:val="26"/>
        </w:rPr>
        <w:t>Definition:</w:t>
      </w:r>
      <w:r w:rsidRPr="000D594B">
        <w:rPr>
          <w:rFonts w:ascii="Verdana" w:hAnsi="Verdana"/>
          <w:sz w:val="26"/>
          <w:szCs w:val="26"/>
        </w:rPr>
        <w:t xml:space="preserve"> Allows children to wrap onto multiple lines while reversing the direction of the cross axis for those lines.</w:t>
      </w:r>
    </w:p>
    <w:p w14:paraId="33BA3CBC"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0AB8D1B1"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6F511B29"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158BE603"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'wrap-reverse',</w:t>
      </w:r>
    </w:p>
    <w:p w14:paraId="3303CD2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33E1C5EE"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77730BD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1&lt;/Text&gt;</w:t>
      </w:r>
    </w:p>
    <w:p w14:paraId="139ACCF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2&lt;/Text&gt;</w:t>
      </w:r>
    </w:p>
    <w:p w14:paraId="34B5011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3&lt;/Text&gt;</w:t>
      </w:r>
    </w:p>
    <w:p w14:paraId="1EF8548F"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&lt;Text&gt;Item 4&lt;/Text&gt;</w:t>
      </w:r>
    </w:p>
    <w:p w14:paraId="37D0AD12"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5B8C4B14" w14:textId="77777777" w:rsidR="000D594B" w:rsidRPr="000D594B" w:rsidRDefault="000D594B" w:rsidP="000D594B">
      <w:pPr>
        <w:rPr>
          <w:rFonts w:ascii="Verdana" w:hAnsi="Verdana"/>
          <w:sz w:val="26"/>
          <w:szCs w:val="26"/>
        </w:rPr>
      </w:pPr>
      <w:r w:rsidRPr="000D594B">
        <w:rPr>
          <w:rFonts w:ascii="Verdana" w:hAnsi="Verdana"/>
          <w:b/>
          <w:bCs/>
          <w:sz w:val="26"/>
          <w:szCs w:val="26"/>
        </w:rPr>
        <w:t>Explanation:</w:t>
      </w:r>
    </w:p>
    <w:p w14:paraId="3029194E"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Children can occupy multiple flex lines.</w:t>
      </w:r>
    </w:p>
    <w:p w14:paraId="33BC936A"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The cross-axis direction of the lines is reversed compared with wrap.</w:t>
      </w:r>
    </w:p>
    <w:p w14:paraId="64700752"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With flexDirection: 'row', the cross axis is vertical, so the line arrangement is reversed vertically.</w:t>
      </w:r>
    </w:p>
    <w:p w14:paraId="38D5CF5F" w14:textId="77777777" w:rsidR="000D594B" w:rsidRPr="000D594B" w:rsidRDefault="000D594B">
      <w:pPr>
        <w:numPr>
          <w:ilvl w:val="0"/>
          <w:numId w:val="495"/>
        </w:numPr>
        <w:rPr>
          <w:rFonts w:ascii="Verdana" w:hAnsi="Verdana"/>
          <w:sz w:val="26"/>
          <w:szCs w:val="26"/>
        </w:rPr>
      </w:pPr>
      <w:r w:rsidRPr="000D594B">
        <w:rPr>
          <w:rFonts w:ascii="Verdana" w:hAnsi="Verdana"/>
          <w:sz w:val="26"/>
          <w:szCs w:val="26"/>
        </w:rPr>
        <w:t>It does not simply reverse the order of the child components.</w:t>
      </w:r>
    </w:p>
    <w:p w14:paraId="7D814FA4" w14:textId="77777777" w:rsidR="000D594B" w:rsidRPr="000D594B" w:rsidRDefault="000D594B" w:rsidP="000D594B">
      <w:pPr>
        <w:rPr>
          <w:rFonts w:ascii="Verdana" w:hAnsi="Verdana"/>
          <w:sz w:val="26"/>
          <w:szCs w:val="26"/>
        </w:rPr>
      </w:pPr>
      <w:r w:rsidRPr="000D594B">
        <w:rPr>
          <w:rFonts w:ascii="Verdana" w:hAnsi="Verdana"/>
          <w:b/>
          <w:bCs/>
          <w:sz w:val="26"/>
          <w:szCs w:val="26"/>
        </w:rPr>
        <w:t>Use case:</w:t>
      </w:r>
      <w:r w:rsidRPr="000D594B">
        <w:rPr>
          <w:rFonts w:ascii="Verdana" w:hAnsi="Verdana"/>
          <w:sz w:val="26"/>
          <w:szCs w:val="26"/>
        </w:rPr>
        <w:t xml:space="preserve"> Layouts that require flex lines to be arranged in the reverse cross-axis direction.</w:t>
      </w:r>
    </w:p>
    <w:p w14:paraId="64D94880" w14:textId="77777777" w:rsidR="000D594B" w:rsidRPr="000D594B" w:rsidRDefault="000D594B" w:rsidP="000D594B">
      <w:pPr>
        <w:rPr>
          <w:rFonts w:ascii="Verdana" w:hAnsi="Verdana"/>
          <w:b/>
          <w:bCs/>
          <w:sz w:val="26"/>
          <w:szCs w:val="26"/>
        </w:rPr>
      </w:pPr>
      <w:r w:rsidRPr="000D594B">
        <w:rPr>
          <w:rFonts w:ascii="Verdana" w:hAnsi="Verdana"/>
          <w:b/>
          <w:bCs/>
          <w:sz w:val="26"/>
          <w:szCs w:val="26"/>
        </w:rPr>
        <w:t>4. Comparison of flexWrap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6812"/>
      </w:tblGrid>
      <w:tr w:rsidR="000D594B" w:rsidRPr="000D594B" w14:paraId="6CF7E619" w14:textId="77777777" w:rsidTr="000D594B">
        <w:trPr>
          <w:tblCellSpacing w:w="15" w:type="dxa"/>
        </w:trPr>
        <w:tc>
          <w:tcPr>
            <w:tcW w:w="0" w:type="auto"/>
            <w:vAlign w:val="center"/>
            <w:hideMark/>
          </w:tcPr>
          <w:p w14:paraId="7EBF5580" w14:textId="77777777" w:rsidR="000D594B" w:rsidRPr="000D594B" w:rsidRDefault="000D594B" w:rsidP="000D594B">
            <w:pPr>
              <w:rPr>
                <w:rFonts w:ascii="Verdana" w:hAnsi="Verdana"/>
                <w:b/>
                <w:bCs/>
                <w:sz w:val="26"/>
                <w:szCs w:val="26"/>
              </w:rPr>
            </w:pPr>
            <w:r w:rsidRPr="000D594B">
              <w:rPr>
                <w:rFonts w:ascii="Verdana" w:hAnsi="Verdana"/>
                <w:b/>
                <w:bCs/>
                <w:sz w:val="26"/>
                <w:szCs w:val="26"/>
              </w:rPr>
              <w:t>Value</w:t>
            </w:r>
          </w:p>
        </w:tc>
        <w:tc>
          <w:tcPr>
            <w:tcW w:w="0" w:type="auto"/>
            <w:vAlign w:val="center"/>
            <w:hideMark/>
          </w:tcPr>
          <w:p w14:paraId="0D400B23" w14:textId="77777777" w:rsidR="000D594B" w:rsidRPr="000D594B" w:rsidRDefault="000D594B" w:rsidP="000D594B">
            <w:pPr>
              <w:rPr>
                <w:rFonts w:ascii="Verdana" w:hAnsi="Verdana"/>
                <w:b/>
                <w:bCs/>
                <w:sz w:val="26"/>
                <w:szCs w:val="26"/>
              </w:rPr>
            </w:pPr>
            <w:r w:rsidRPr="000D594B">
              <w:rPr>
                <w:rFonts w:ascii="Verdana" w:hAnsi="Verdana"/>
                <w:b/>
                <w:bCs/>
                <w:sz w:val="26"/>
                <w:szCs w:val="26"/>
              </w:rPr>
              <w:t>Description</w:t>
            </w:r>
          </w:p>
        </w:tc>
      </w:tr>
      <w:tr w:rsidR="000D594B" w:rsidRPr="000D594B" w14:paraId="5ABD9B5D" w14:textId="77777777" w:rsidTr="000D594B">
        <w:trPr>
          <w:tblCellSpacing w:w="15" w:type="dxa"/>
        </w:trPr>
        <w:tc>
          <w:tcPr>
            <w:tcW w:w="0" w:type="auto"/>
            <w:vAlign w:val="center"/>
            <w:hideMark/>
          </w:tcPr>
          <w:p w14:paraId="7D43499C" w14:textId="77777777" w:rsidR="000D594B" w:rsidRPr="000D594B" w:rsidRDefault="000D594B" w:rsidP="000D594B">
            <w:pPr>
              <w:rPr>
                <w:rFonts w:ascii="Verdana" w:hAnsi="Verdana"/>
                <w:sz w:val="26"/>
                <w:szCs w:val="26"/>
              </w:rPr>
            </w:pPr>
            <w:r w:rsidRPr="000D594B">
              <w:rPr>
                <w:rFonts w:ascii="Verdana" w:hAnsi="Verdana"/>
                <w:sz w:val="26"/>
                <w:szCs w:val="26"/>
              </w:rPr>
              <w:t>nowrap</w:t>
            </w:r>
          </w:p>
        </w:tc>
        <w:tc>
          <w:tcPr>
            <w:tcW w:w="0" w:type="auto"/>
            <w:vAlign w:val="center"/>
            <w:hideMark/>
          </w:tcPr>
          <w:p w14:paraId="196BE1AE" w14:textId="77777777" w:rsidR="000D594B" w:rsidRPr="000D594B" w:rsidRDefault="000D594B" w:rsidP="000D594B">
            <w:pPr>
              <w:rPr>
                <w:rFonts w:ascii="Verdana" w:hAnsi="Verdana"/>
                <w:sz w:val="26"/>
                <w:szCs w:val="26"/>
              </w:rPr>
            </w:pPr>
            <w:r w:rsidRPr="000D594B">
              <w:rPr>
                <w:rFonts w:ascii="Verdana" w:hAnsi="Verdana"/>
                <w:sz w:val="26"/>
                <w:szCs w:val="26"/>
              </w:rPr>
              <w:t>Keeps children on one flex line.</w:t>
            </w:r>
          </w:p>
        </w:tc>
      </w:tr>
      <w:tr w:rsidR="000D594B" w:rsidRPr="000D594B" w14:paraId="07054E1E" w14:textId="77777777" w:rsidTr="000D594B">
        <w:trPr>
          <w:tblCellSpacing w:w="15" w:type="dxa"/>
        </w:trPr>
        <w:tc>
          <w:tcPr>
            <w:tcW w:w="0" w:type="auto"/>
            <w:vAlign w:val="center"/>
            <w:hideMark/>
          </w:tcPr>
          <w:p w14:paraId="36FE1FBE" w14:textId="77777777" w:rsidR="000D594B" w:rsidRPr="000D594B" w:rsidRDefault="000D594B" w:rsidP="000D594B">
            <w:pPr>
              <w:rPr>
                <w:rFonts w:ascii="Verdana" w:hAnsi="Verdana"/>
                <w:sz w:val="26"/>
                <w:szCs w:val="26"/>
              </w:rPr>
            </w:pPr>
            <w:r w:rsidRPr="000D594B">
              <w:rPr>
                <w:rFonts w:ascii="Verdana" w:hAnsi="Verdana"/>
                <w:sz w:val="26"/>
                <w:szCs w:val="26"/>
              </w:rPr>
              <w:t>wrap</w:t>
            </w:r>
          </w:p>
        </w:tc>
        <w:tc>
          <w:tcPr>
            <w:tcW w:w="0" w:type="auto"/>
            <w:vAlign w:val="center"/>
            <w:hideMark/>
          </w:tcPr>
          <w:p w14:paraId="4E149783" w14:textId="77777777" w:rsidR="000D594B" w:rsidRPr="000D594B" w:rsidRDefault="000D594B" w:rsidP="000D594B">
            <w:pPr>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1B611565" w14:textId="77777777" w:rsidTr="000D594B">
        <w:trPr>
          <w:tblCellSpacing w:w="15" w:type="dxa"/>
        </w:trPr>
        <w:tc>
          <w:tcPr>
            <w:tcW w:w="0" w:type="auto"/>
            <w:vAlign w:val="center"/>
            <w:hideMark/>
          </w:tcPr>
          <w:p w14:paraId="719279FC" w14:textId="77777777" w:rsidR="000D594B" w:rsidRPr="000D594B" w:rsidRDefault="000D594B" w:rsidP="000D594B">
            <w:pPr>
              <w:rPr>
                <w:rFonts w:ascii="Verdana" w:hAnsi="Verdana"/>
                <w:sz w:val="26"/>
                <w:szCs w:val="26"/>
              </w:rPr>
            </w:pPr>
            <w:r w:rsidRPr="000D594B">
              <w:rPr>
                <w:rFonts w:ascii="Verdana" w:hAnsi="Verdana"/>
                <w:sz w:val="26"/>
                <w:szCs w:val="26"/>
              </w:rPr>
              <w:t>wrap-reverse</w:t>
            </w:r>
          </w:p>
        </w:tc>
        <w:tc>
          <w:tcPr>
            <w:tcW w:w="0" w:type="auto"/>
            <w:vAlign w:val="center"/>
            <w:hideMark/>
          </w:tcPr>
          <w:p w14:paraId="1B5EB561" w14:textId="77777777" w:rsidR="000D594B" w:rsidRPr="000D594B" w:rsidRDefault="000D594B" w:rsidP="000D594B">
            <w:pPr>
              <w:rPr>
                <w:rFonts w:ascii="Verdana" w:hAnsi="Verdana"/>
                <w:sz w:val="26"/>
                <w:szCs w:val="26"/>
              </w:rPr>
            </w:pPr>
            <w:r w:rsidRPr="000D594B">
              <w:rPr>
                <w:rFonts w:ascii="Verdana" w:hAnsi="Verdana"/>
                <w:sz w:val="26"/>
                <w:szCs w:val="26"/>
              </w:rPr>
              <w:t>Allows wrapping in the reverse cross-axis direction.</w:t>
            </w:r>
          </w:p>
        </w:tc>
      </w:tr>
    </w:tbl>
    <w:p w14:paraId="767E7E48" w14:textId="77777777" w:rsidR="000D594B" w:rsidRPr="000D594B" w:rsidRDefault="000D594B" w:rsidP="000D594B">
      <w:pPr>
        <w:rPr>
          <w:rFonts w:ascii="Verdana" w:hAnsi="Verdana"/>
          <w:sz w:val="26"/>
          <w:szCs w:val="26"/>
        </w:rPr>
      </w:pPr>
      <w:r w:rsidRPr="000D594B">
        <w:rPr>
          <w:rFonts w:ascii="Verdana" w:hAnsi="Verdana"/>
          <w:b/>
          <w:bCs/>
          <w:sz w:val="26"/>
          <w:szCs w:val="26"/>
        </w:rPr>
        <w:t>Default value:</w:t>
      </w:r>
      <w:r w:rsidRPr="000D594B">
        <w:rPr>
          <w:rFonts w:ascii="Verdana" w:hAnsi="Verdana"/>
          <w:sz w:val="26"/>
          <w:szCs w:val="26"/>
        </w:rPr>
        <w:t xml:space="preserve"> nowrap</w:t>
      </w:r>
    </w:p>
    <w:p w14:paraId="6DBF9201" w14:textId="77777777" w:rsidR="000D594B" w:rsidRPr="000D594B" w:rsidRDefault="000D594B" w:rsidP="000D594B">
      <w:pPr>
        <w:rPr>
          <w:rFonts w:ascii="Verdana" w:hAnsi="Verdana"/>
          <w:b/>
          <w:bCs/>
          <w:sz w:val="26"/>
          <w:szCs w:val="26"/>
        </w:rPr>
      </w:pPr>
      <w:r w:rsidRPr="000D594B">
        <w:rPr>
          <w:rFonts w:ascii="Verdana" w:hAnsi="Verdana"/>
          <w:b/>
          <w:bCs/>
          <w:sz w:val="26"/>
          <w:szCs w:val="26"/>
        </w:rPr>
        <w:t>5. Relationship Between flexDirection and flexWrap</w:t>
      </w:r>
    </w:p>
    <w:p w14:paraId="69512852" w14:textId="77777777" w:rsidR="000D594B" w:rsidRPr="000D594B" w:rsidRDefault="000D594B" w:rsidP="000D594B">
      <w:pPr>
        <w:rPr>
          <w:rFonts w:ascii="Verdana" w:hAnsi="Verdana"/>
          <w:sz w:val="26"/>
          <w:szCs w:val="26"/>
        </w:rPr>
      </w:pPr>
      <w:r w:rsidRPr="000D594B">
        <w:rPr>
          <w:rFonts w:ascii="Verdana" w:hAnsi="Verdana"/>
          <w:sz w:val="26"/>
          <w:szCs w:val="26"/>
        </w:rPr>
        <w:t>flexDirection determines the direction in which children are arranged. flexWrap determines whether they can continue onto additional lines.</w:t>
      </w:r>
    </w:p>
    <w:tbl>
      <w:tblPr>
        <w:tblStyle w:val="GridTable4-Accent4"/>
        <w:tblW w:w="0" w:type="auto"/>
        <w:tblLook w:val="04A0" w:firstRow="1" w:lastRow="0" w:firstColumn="1" w:lastColumn="0" w:noHBand="0" w:noVBand="1"/>
      </w:tblPr>
      <w:tblGrid>
        <w:gridCol w:w="2241"/>
        <w:gridCol w:w="2077"/>
        <w:gridCol w:w="4698"/>
      </w:tblGrid>
      <w:tr w:rsidR="000D594B" w:rsidRPr="000D594B" w14:paraId="62F711B0"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4CAA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265F1B9F"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direction</w:t>
            </w:r>
          </w:p>
        </w:tc>
        <w:tc>
          <w:tcPr>
            <w:tcW w:w="0" w:type="auto"/>
            <w:hideMark/>
          </w:tcPr>
          <w:p w14:paraId="29B36A0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wrapping</w:t>
            </w:r>
          </w:p>
        </w:tc>
      </w:tr>
      <w:tr w:rsidR="000D594B" w:rsidRPr="000D594B" w14:paraId="6FA296C6"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E7EE7"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9074853"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476E5AE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w:t>
            </w:r>
          </w:p>
        </w:tc>
      </w:tr>
      <w:tr w:rsidR="000D594B" w:rsidRPr="000D594B" w14:paraId="6633EFD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B7F2CF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68ED672F"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 reversed</w:t>
            </w:r>
          </w:p>
        </w:tc>
        <w:tc>
          <w:tcPr>
            <w:tcW w:w="0" w:type="auto"/>
            <w:hideMark/>
          </w:tcPr>
          <w:p w14:paraId="769C534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rows in the reversed arrangement.</w:t>
            </w:r>
          </w:p>
        </w:tc>
      </w:tr>
      <w:tr w:rsidR="000D594B" w:rsidRPr="000D594B" w14:paraId="6F199B5E"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5AAC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2FF4942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4E4F86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w:t>
            </w:r>
          </w:p>
        </w:tc>
      </w:tr>
      <w:tr w:rsidR="000D594B" w:rsidRPr="000D594B" w14:paraId="7837D7F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446A683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412C3A8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 reversed</w:t>
            </w:r>
          </w:p>
        </w:tc>
        <w:tc>
          <w:tcPr>
            <w:tcW w:w="0" w:type="auto"/>
            <w:hideMark/>
          </w:tcPr>
          <w:p w14:paraId="58CE2A41"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Children can move to additional columns in the reversed arrangement.</w:t>
            </w:r>
          </w:p>
        </w:tc>
      </w:tr>
    </w:tbl>
    <w:p w14:paraId="11648B67" w14:textId="77777777" w:rsidR="000D594B" w:rsidRPr="000D594B" w:rsidRDefault="000D594B" w:rsidP="000D594B">
      <w:pPr>
        <w:rPr>
          <w:rFonts w:ascii="Verdana" w:hAnsi="Verdana"/>
          <w:sz w:val="26"/>
          <w:szCs w:val="26"/>
        </w:rPr>
      </w:pPr>
      <w:r w:rsidRPr="000D594B">
        <w:rPr>
          <w:rFonts w:ascii="Verdana" w:hAnsi="Verdana"/>
          <w:b/>
          <w:bCs/>
          <w:sz w:val="26"/>
          <w:szCs w:val="26"/>
        </w:rPr>
        <w:t>Example:</w:t>
      </w:r>
    </w:p>
    <w:p w14:paraId="5944A74A"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39D2968D"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5EE682CD" w14:textId="77777777" w:rsidR="000D594B" w:rsidRPr="000D594B" w:rsidRDefault="000D594B" w:rsidP="000D594B">
      <w:pPr>
        <w:rPr>
          <w:rFonts w:ascii="Verdana" w:hAnsi="Verdana"/>
          <w:sz w:val="26"/>
          <w:szCs w:val="26"/>
        </w:rPr>
      </w:pPr>
      <w:r w:rsidRPr="000D594B">
        <w:rPr>
          <w:rFonts w:ascii="Verdana" w:hAnsi="Verdana"/>
          <w:sz w:val="26"/>
          <w:szCs w:val="26"/>
        </w:rPr>
        <w:t xml:space="preserve">    width: 250,</w:t>
      </w:r>
    </w:p>
    <w:p w14:paraId="4C34DBA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22DC303A"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7432D345"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CDFF2BA"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166FC2B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588E4EC2"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6670459C"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 style={{ width: 100, height: 50 }} /&gt;</w:t>
      </w:r>
    </w:p>
    <w:p w14:paraId="7C2B6967"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28779EAA" w14:textId="77777777" w:rsidR="000D594B" w:rsidRPr="000D594B" w:rsidRDefault="000D594B" w:rsidP="000D594B">
      <w:pPr>
        <w:rPr>
          <w:rFonts w:ascii="Verdana" w:hAnsi="Verdana"/>
          <w:sz w:val="26"/>
          <w:szCs w:val="26"/>
        </w:rPr>
      </w:pPr>
      <w:r w:rsidRPr="000D594B">
        <w:rPr>
          <w:rFonts w:ascii="Verdana" w:hAnsi="Verdana"/>
          <w:sz w:val="26"/>
          <w:szCs w:val="26"/>
        </w:rPr>
        <w:t>The children are arranged horizontally, but the third child moves to a new row when there is not enough available width.</w:t>
      </w:r>
    </w:p>
    <w:p w14:paraId="100E982F" w14:textId="77777777" w:rsidR="000D594B" w:rsidRPr="000D594B" w:rsidRDefault="000D594B" w:rsidP="000D594B">
      <w:pPr>
        <w:rPr>
          <w:rFonts w:ascii="Verdana" w:hAnsi="Verdana"/>
          <w:b/>
          <w:bCs/>
          <w:sz w:val="26"/>
          <w:szCs w:val="26"/>
        </w:rPr>
      </w:pPr>
      <w:r w:rsidRPr="000D594B">
        <w:rPr>
          <w:rFonts w:ascii="Verdana" w:hAnsi="Verdana"/>
          <w:b/>
          <w:bCs/>
          <w:sz w:val="26"/>
          <w:szCs w:val="26"/>
        </w:rPr>
        <w:t>6. Difference Between flexWrap and flexDirection</w:t>
      </w:r>
    </w:p>
    <w:tbl>
      <w:tblPr>
        <w:tblStyle w:val="GridTable4-Accent4"/>
        <w:tblW w:w="0" w:type="auto"/>
        <w:tblLook w:val="04A0" w:firstRow="1" w:lastRow="0" w:firstColumn="1" w:lastColumn="0" w:noHBand="0" w:noVBand="1"/>
      </w:tblPr>
      <w:tblGrid>
        <w:gridCol w:w="2092"/>
        <w:gridCol w:w="6924"/>
      </w:tblGrid>
      <w:tr w:rsidR="000D594B" w:rsidRPr="000D594B" w14:paraId="0D9DA9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0EDF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27E4BFC5"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1E65B34D"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6F2D0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681F936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Determines the direction in which children are arranged.</w:t>
            </w:r>
          </w:p>
        </w:tc>
      </w:tr>
      <w:tr w:rsidR="000D594B" w:rsidRPr="000D594B" w14:paraId="07E6905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E9C5A4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0F3F3BD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Determines whether children can move onto additional flex lines.</w:t>
            </w:r>
          </w:p>
        </w:tc>
      </w:tr>
    </w:tbl>
    <w:p w14:paraId="333C94DA" w14:textId="77777777" w:rsidR="000D594B" w:rsidRPr="000D594B" w:rsidRDefault="000D594B" w:rsidP="000D594B">
      <w:pPr>
        <w:rPr>
          <w:rFonts w:ascii="Verdana" w:hAnsi="Verdana"/>
          <w:sz w:val="26"/>
          <w:szCs w:val="26"/>
        </w:rPr>
      </w:pPr>
      <w:r w:rsidRPr="000D594B">
        <w:rPr>
          <w:rFonts w:ascii="Verdana" w:hAnsi="Verdana"/>
          <w:b/>
          <w:bCs/>
          <w:sz w:val="26"/>
          <w:szCs w:val="26"/>
        </w:rPr>
        <w:t>Remember:</w:t>
      </w:r>
      <w:r w:rsidRPr="000D594B">
        <w:rPr>
          <w:rFonts w:ascii="Verdana" w:hAnsi="Verdana"/>
          <w:sz w:val="26"/>
          <w:szCs w:val="26"/>
        </w:rPr>
        <w:t xml:space="preserve"> flexDirection controls the direction of arrangement, while flexWrap controls wrapping.</w:t>
      </w:r>
    </w:p>
    <w:p w14:paraId="362745F7" w14:textId="77777777" w:rsidR="000D594B" w:rsidRPr="000D594B" w:rsidRDefault="000D594B" w:rsidP="000D594B">
      <w:pPr>
        <w:rPr>
          <w:rFonts w:ascii="Verdana" w:hAnsi="Verdana"/>
          <w:b/>
          <w:bCs/>
          <w:sz w:val="26"/>
          <w:szCs w:val="26"/>
        </w:rPr>
      </w:pPr>
      <w:r w:rsidRPr="000D594B">
        <w:rPr>
          <w:rFonts w:ascii="Verdana" w:hAnsi="Verdana"/>
          <w:b/>
          <w:bCs/>
          <w:sz w:val="26"/>
          <w:szCs w:val="26"/>
        </w:rPr>
        <w:t>7. Difference Between flexWrap and alignContent</w:t>
      </w:r>
    </w:p>
    <w:tbl>
      <w:tblPr>
        <w:tblStyle w:val="GridTable4-Accent4"/>
        <w:tblW w:w="0" w:type="auto"/>
        <w:tblLook w:val="04A0" w:firstRow="1" w:lastRow="0" w:firstColumn="1" w:lastColumn="0" w:noHBand="0" w:noVBand="1"/>
      </w:tblPr>
      <w:tblGrid>
        <w:gridCol w:w="2082"/>
        <w:gridCol w:w="6934"/>
      </w:tblGrid>
      <w:tr w:rsidR="000D594B" w:rsidRPr="000D594B" w14:paraId="2D32D877"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3D53F"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5D08946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485AB3C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70FEB"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2E1A772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or prevents children from forming multiple flex lines.</w:t>
            </w:r>
          </w:p>
        </w:tc>
      </w:tr>
      <w:tr w:rsidR="000D594B" w:rsidRPr="000D594B" w14:paraId="1F999695"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AB0404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alignContent</w:t>
            </w:r>
          </w:p>
        </w:tc>
        <w:tc>
          <w:tcPr>
            <w:tcW w:w="0" w:type="auto"/>
            <w:hideMark/>
          </w:tcPr>
          <w:p w14:paraId="369F7D6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the distribution of multiple flex lines along the cross axis when space is available.</w:t>
            </w:r>
          </w:p>
        </w:tc>
      </w:tr>
    </w:tbl>
    <w:p w14:paraId="62328946" w14:textId="77777777" w:rsidR="000D594B" w:rsidRPr="000D594B" w:rsidRDefault="000D594B" w:rsidP="000D594B">
      <w:pPr>
        <w:rPr>
          <w:rFonts w:ascii="Verdana" w:hAnsi="Verdana"/>
          <w:sz w:val="26"/>
          <w:szCs w:val="26"/>
        </w:rPr>
      </w:pPr>
      <w:r w:rsidRPr="000D594B">
        <w:rPr>
          <w:rFonts w:ascii="Verdana" w:hAnsi="Verdana"/>
          <w:sz w:val="26"/>
          <w:szCs w:val="26"/>
        </w:rPr>
        <w:t>alignContent is particularly useful when wrapping produces multiple rows or columns. It does not replace flexWrap.</w:t>
      </w:r>
    </w:p>
    <w:p w14:paraId="47C936A5" w14:textId="77777777" w:rsidR="000D594B" w:rsidRPr="000D594B" w:rsidRDefault="000D594B" w:rsidP="000D594B">
      <w:pPr>
        <w:rPr>
          <w:rFonts w:ascii="Verdana" w:hAnsi="Verdana"/>
          <w:b/>
          <w:bCs/>
          <w:sz w:val="26"/>
          <w:szCs w:val="26"/>
        </w:rPr>
      </w:pPr>
      <w:r w:rsidRPr="000D594B">
        <w:rPr>
          <w:rFonts w:ascii="Verdana" w:hAnsi="Verdana"/>
          <w:b/>
          <w:bCs/>
          <w:sz w:val="26"/>
          <w:szCs w:val="26"/>
        </w:rPr>
        <w:t>8. Difference Between flexWrap and flexShrink</w:t>
      </w:r>
    </w:p>
    <w:tbl>
      <w:tblPr>
        <w:tblStyle w:val="GridTable4-Accent4"/>
        <w:tblW w:w="0" w:type="auto"/>
        <w:tblLook w:val="04A0" w:firstRow="1" w:lastRow="0" w:firstColumn="1" w:lastColumn="0" w:noHBand="0" w:noVBand="1"/>
      </w:tblPr>
      <w:tblGrid>
        <w:gridCol w:w="1709"/>
        <w:gridCol w:w="7307"/>
      </w:tblGrid>
      <w:tr w:rsidR="000D594B" w:rsidRPr="000D594B" w14:paraId="6CFDF852"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2273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DE74990"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7DD2F13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EA"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flexWrap</w:t>
            </w:r>
          </w:p>
        </w:tc>
        <w:tc>
          <w:tcPr>
            <w:tcW w:w="0" w:type="auto"/>
            <w:hideMark/>
          </w:tcPr>
          <w:p w14:paraId="4BCFCC0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Allows children to move onto additional flex lines.</w:t>
            </w:r>
          </w:p>
        </w:tc>
      </w:tr>
      <w:tr w:rsidR="000D594B" w:rsidRPr="000D594B" w14:paraId="40ADF8F4"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207CF8E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flexShrink</w:t>
            </w:r>
          </w:p>
        </w:tc>
        <w:tc>
          <w:tcPr>
            <w:tcW w:w="0" w:type="auto"/>
            <w:hideMark/>
          </w:tcPr>
          <w:p w14:paraId="75650CEE"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Controls how much a child can shrink when space is insufficient.</w:t>
            </w:r>
          </w:p>
        </w:tc>
      </w:tr>
    </w:tbl>
    <w:p w14:paraId="6D347118" w14:textId="77777777" w:rsidR="000D594B" w:rsidRPr="000D594B" w:rsidRDefault="000D594B" w:rsidP="000D594B">
      <w:pPr>
        <w:rPr>
          <w:rFonts w:ascii="Verdana" w:hAnsi="Verdana"/>
          <w:sz w:val="26"/>
          <w:szCs w:val="26"/>
        </w:rPr>
      </w:pPr>
      <w:r w:rsidRPr="000D594B">
        <w:rPr>
          <w:rFonts w:ascii="Verdana" w:hAnsi="Verdana"/>
          <w:sz w:val="26"/>
          <w:szCs w:val="26"/>
        </w:rPr>
        <w:t>A child may shrink instead of wrapping when the layout uses nowrap. Setting flexWrap: 'wrap' allows the layout to create additional lines.</w:t>
      </w:r>
    </w:p>
    <w:p w14:paraId="0FE3985D" w14:textId="77777777" w:rsidR="000D594B" w:rsidRPr="000D594B" w:rsidRDefault="000D594B" w:rsidP="000D594B">
      <w:pPr>
        <w:rPr>
          <w:rFonts w:ascii="Verdana" w:hAnsi="Verdana"/>
          <w:b/>
          <w:bCs/>
          <w:sz w:val="26"/>
          <w:szCs w:val="26"/>
        </w:rPr>
      </w:pPr>
      <w:r w:rsidRPr="000D594B">
        <w:rPr>
          <w:rFonts w:ascii="Verdana" w:hAnsi="Verdana"/>
          <w:b/>
          <w:bCs/>
          <w:sz w:val="26"/>
          <w:szCs w:val="26"/>
        </w:rPr>
        <w:t>9. Important Rules</w:t>
      </w:r>
    </w:p>
    <w:p w14:paraId="2958D7F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is applied to the parent container.</w:t>
      </w:r>
    </w:p>
    <w:p w14:paraId="5061F0B4"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Its default value is nowrap.</w:t>
      </w:r>
    </w:p>
    <w:p w14:paraId="585BF84A"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nowrap keeps children on a single flex line.</w:t>
      </w:r>
    </w:p>
    <w:p w14:paraId="5B5112FC"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 allows children to move onto additional lines.</w:t>
      </w:r>
    </w:p>
    <w:p w14:paraId="50524129"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wrap-reverse reverses the cross-axis direction of the lines.</w:t>
      </w:r>
    </w:p>
    <w:p w14:paraId="7E9AA62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With flexDirection: 'row', wrapping creates additional rows.</w:t>
      </w:r>
    </w:p>
    <w:p w14:paraId="0DE4DAFF"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With flexDirection: 'column', wrapping can create additional columns.</w:t>
      </w:r>
    </w:p>
    <w:p w14:paraId="1FB21E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depends on the available space and the children's sizes.</w:t>
      </w:r>
    </w:p>
    <w:p w14:paraId="0F439255"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does not automatically make all children equal in size.</w:t>
      </w:r>
    </w:p>
    <w:p w14:paraId="2E51715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does not guarantee that every child fits inside the container; sizing constraints still matter.</w:t>
      </w:r>
    </w:p>
    <w:p w14:paraId="0576D641"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alignContent to control the arrangement of multiple flex lines.</w:t>
      </w:r>
    </w:p>
    <w:p w14:paraId="3B062A72"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justifyContent to control alignment and spacing along the main axis.</w:t>
      </w:r>
    </w:p>
    <w:p w14:paraId="76971F0B"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Use alignItems to control cross-axis alignment of children within each line.</w:t>
      </w:r>
    </w:p>
    <w:p w14:paraId="1E8EDBB7"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Wrapping does not mean reversing the order of children.</w:t>
      </w:r>
    </w:p>
    <w:p w14:paraId="698FB28D" w14:textId="77777777" w:rsidR="000D594B" w:rsidRPr="000D594B" w:rsidRDefault="000D594B">
      <w:pPr>
        <w:numPr>
          <w:ilvl w:val="0"/>
          <w:numId w:val="496"/>
        </w:numPr>
        <w:rPr>
          <w:rFonts w:ascii="Verdana" w:hAnsi="Verdana"/>
          <w:sz w:val="26"/>
          <w:szCs w:val="26"/>
        </w:rPr>
      </w:pPr>
      <w:r w:rsidRPr="000D594B">
        <w:rPr>
          <w:rFonts w:ascii="Verdana" w:hAnsi="Verdana"/>
          <w:sz w:val="26"/>
          <w:szCs w:val="26"/>
        </w:rPr>
        <w:t>flexWrap is useful for layouts that need to adapt to different screen widths.</w: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6B7C5AA6" w14:textId="77777777" w:rsidR="000D594B" w:rsidRDefault="000D594B" w:rsidP="00146EB0">
      <w:pPr>
        <w:rPr>
          <w:rFonts w:ascii="Verdana" w:hAnsi="Verdana"/>
          <w:sz w:val="26"/>
          <w:szCs w:val="26"/>
        </w:rPr>
      </w:pPr>
    </w:p>
    <w:p w14:paraId="6B0FF242" w14:textId="77777777" w:rsidR="000D594B" w:rsidRDefault="000D594B" w:rsidP="00146EB0">
      <w:pPr>
        <w:rPr>
          <w:rFonts w:ascii="Verdana" w:hAnsi="Verdana"/>
          <w:sz w:val="26"/>
          <w:szCs w:val="26"/>
        </w:rPr>
      </w:pPr>
    </w:p>
    <w:p w14:paraId="375DDB38" w14:textId="77777777" w:rsidR="000D594B" w:rsidRDefault="000D594B" w:rsidP="00146EB0">
      <w:pPr>
        <w:rPr>
          <w:rFonts w:ascii="Verdana" w:hAnsi="Verdana"/>
          <w:sz w:val="26"/>
          <w:szCs w:val="26"/>
        </w:rPr>
      </w:pPr>
    </w:p>
    <w:p w14:paraId="421FED15" w14:textId="77777777" w:rsidR="000D594B" w:rsidRDefault="000D594B" w:rsidP="00146EB0">
      <w:pPr>
        <w:rPr>
          <w:rFonts w:ascii="Verdana" w:hAnsi="Verdana"/>
          <w:sz w:val="26"/>
          <w:szCs w:val="26"/>
        </w:rPr>
      </w:pPr>
    </w:p>
    <w:p w14:paraId="1E9EF31B" w14:textId="77777777" w:rsidR="000D594B" w:rsidRDefault="000D594B" w:rsidP="00146EB0">
      <w:pPr>
        <w:rPr>
          <w:rFonts w:ascii="Verdana" w:hAnsi="Verdana"/>
          <w:sz w:val="26"/>
          <w:szCs w:val="26"/>
        </w:rPr>
      </w:pPr>
    </w:p>
    <w:p w14:paraId="2080F040" w14:textId="77777777" w:rsidR="000D594B" w:rsidRDefault="000D594B" w:rsidP="00146EB0">
      <w:pPr>
        <w:rPr>
          <w:rFonts w:ascii="Verdana" w:hAnsi="Verdana"/>
          <w:sz w:val="26"/>
          <w:szCs w:val="26"/>
        </w:rPr>
      </w:pPr>
    </w:p>
    <w:p w14:paraId="0A47C51D" w14:textId="77777777" w:rsidR="000D594B" w:rsidRDefault="000D594B" w:rsidP="00146EB0">
      <w:pPr>
        <w:rPr>
          <w:rFonts w:ascii="Verdana" w:hAnsi="Verdana"/>
          <w:sz w:val="26"/>
          <w:szCs w:val="26"/>
        </w:rPr>
      </w:pPr>
    </w:p>
    <w:p w14:paraId="0194F07B" w14:textId="77777777" w:rsidR="000D594B" w:rsidRDefault="000D594B" w:rsidP="00146EB0">
      <w:pPr>
        <w:rPr>
          <w:rFonts w:ascii="Verdana" w:hAnsi="Verdana"/>
          <w:sz w:val="26"/>
          <w:szCs w:val="26"/>
        </w:rPr>
      </w:pPr>
    </w:p>
    <w:p w14:paraId="61395468" w14:textId="274A7D01"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2672" behindDoc="0" locked="0" layoutInCell="1" allowOverlap="1" wp14:anchorId="64B977DD" wp14:editId="0698FDEE">
                <wp:simplePos x="0" y="0"/>
                <wp:positionH relativeFrom="column">
                  <wp:posOffset>-7620</wp:posOffset>
                </wp:positionH>
                <wp:positionV relativeFrom="paragraph">
                  <wp:posOffset>-140970</wp:posOffset>
                </wp:positionV>
                <wp:extent cx="1729740" cy="316230"/>
                <wp:effectExtent l="38100" t="57150" r="118110" b="121920"/>
                <wp:wrapNone/>
                <wp:docPr id="355" name="Rectangle 355"/>
                <wp:cNvGraphicFramePr/>
                <a:graphic xmlns:a="http://schemas.openxmlformats.org/drawingml/2006/main">
                  <a:graphicData uri="http://schemas.microsoft.com/office/word/2010/wordprocessingShape">
                    <wps:wsp>
                      <wps:cNvSpPr/>
                      <wps:spPr>
                        <a:xfrm>
                          <a:off x="0" y="0"/>
                          <a:ext cx="172974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977DD" id="Rectangle 355" o:spid="_x0000_s1173" style="position:absolute;margin-left:-.6pt;margin-top:-11.1pt;width:136.2pt;height:24.9pt;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" fillcolor="black [3200]" stroked="f" strokeweight="1pt">
                <v:shadow on="t" color="black" opacity="19660f" offset=".552mm,.73253mm"/>
                <v:textbox>
                  <w:txbxContent>
                    <w:p w14:paraId="55F95856" w14:textId="5FF3BB01" w:rsidR="00FA05C4" w:rsidRPr="00F74C18" w:rsidRDefault="00FA05C4" w:rsidP="00FA05C4">
                      <w:pPr>
                        <w:jc w:val="center"/>
                        <w:rPr>
                          <w:rFonts w:ascii="Verdana" w:hAnsi="Verdana"/>
                          <w:b/>
                          <w:bCs/>
                          <w:sz w:val="26"/>
                          <w:szCs w:val="26"/>
                        </w:rPr>
                      </w:pPr>
                      <w:r>
                        <w:rPr>
                          <w:rFonts w:ascii="Verdana" w:hAnsi="Verdana"/>
                          <w:b/>
                          <w:bCs/>
                          <w:sz w:val="26"/>
                          <w:szCs w:val="26"/>
                        </w:rPr>
                        <w:t>7</w:t>
                      </w:r>
                      <w:r w:rsidRPr="00F74C18">
                        <w:rPr>
                          <w:rFonts w:ascii="Verdana" w:hAnsi="Verdana"/>
                          <w:b/>
                          <w:bCs/>
                          <w:sz w:val="26"/>
                          <w:szCs w:val="26"/>
                        </w:rPr>
                        <w:t>.</w:t>
                      </w:r>
                      <w:r w:rsidR="000D594B">
                        <w:rPr>
                          <w:rFonts w:ascii="Verdana" w:hAnsi="Verdana"/>
                          <w:b/>
                          <w:bCs/>
                          <w:sz w:val="26"/>
                          <w:szCs w:val="26"/>
                        </w:rPr>
                        <w:t>alignContent</w:t>
                      </w:r>
                    </w:p>
                  </w:txbxContent>
                </v:textbox>
              </v:rect>
            </w:pict>
          </mc:Fallback>
        </mc:AlternateContent>
      </w:r>
    </w:p>
    <w:p w14:paraId="12A5B4F5" w14:textId="77777777" w:rsidR="000D594B" w:rsidRPr="000D594B" w:rsidRDefault="000D594B" w:rsidP="000D594B">
      <w:pPr>
        <w:rPr>
          <w:rFonts w:ascii="Verdana" w:hAnsi="Verdana"/>
          <w:b/>
          <w:bCs/>
          <w:sz w:val="26"/>
          <w:szCs w:val="26"/>
        </w:rPr>
      </w:pPr>
      <w:r w:rsidRPr="000D594B">
        <w:rPr>
          <w:rFonts w:ascii="Verdana" w:hAnsi="Verdana"/>
          <w:b/>
          <w:bCs/>
          <w:sz w:val="26"/>
          <w:szCs w:val="26"/>
        </w:rPr>
        <w:t>1. Definition</w:t>
      </w:r>
    </w:p>
    <w:p w14:paraId="7A1BCE54" w14:textId="77777777" w:rsidR="000D594B" w:rsidRPr="000D594B" w:rsidRDefault="000D594B" w:rsidP="000D594B">
      <w:pPr>
        <w:rPr>
          <w:rFonts w:ascii="Verdana" w:hAnsi="Verdana"/>
          <w:sz w:val="26"/>
          <w:szCs w:val="26"/>
        </w:rPr>
      </w:pPr>
      <w:r w:rsidRPr="000D594B">
        <w:rPr>
          <w:rFonts w:ascii="Verdana" w:hAnsi="Verdana"/>
          <w:sz w:val="26"/>
          <w:szCs w:val="26"/>
        </w:rPr>
        <w:t xml:space="preserve">alignContent is a Flexbox property in React Native that controls how </w:t>
      </w:r>
      <w:r w:rsidRPr="000D594B">
        <w:rPr>
          <w:rFonts w:ascii="Verdana" w:hAnsi="Verdana"/>
          <w:b/>
          <w:bCs/>
          <w:sz w:val="26"/>
          <w:szCs w:val="26"/>
        </w:rPr>
        <w:t>multiple rows or columns of items are aligned and distributed along the cross axis</w:t>
      </w:r>
      <w:r w:rsidRPr="000D594B">
        <w:rPr>
          <w:rFonts w:ascii="Verdana" w:hAnsi="Verdana"/>
          <w:sz w:val="26"/>
          <w:szCs w:val="26"/>
        </w:rPr>
        <w:t xml:space="preserve"> inside a parent container.</w:t>
      </w:r>
    </w:p>
    <w:p w14:paraId="17C7569E" w14:textId="77777777" w:rsidR="000D594B" w:rsidRPr="000D594B" w:rsidRDefault="000D594B" w:rsidP="000D594B">
      <w:pPr>
        <w:rPr>
          <w:rFonts w:ascii="Verdana" w:hAnsi="Verdana"/>
          <w:sz w:val="26"/>
          <w:szCs w:val="26"/>
        </w:rPr>
      </w:pPr>
      <w:r w:rsidRPr="000D594B">
        <w:rPr>
          <w:rFonts w:ascii="Verdana" w:hAnsi="Verdana"/>
          <w:sz w:val="26"/>
          <w:szCs w:val="26"/>
        </w:rPr>
        <w:t>It is mainly useful when child components wrap into multiple lines using flexWrap: 'wrap'.</w:t>
      </w:r>
    </w:p>
    <w:p w14:paraId="5552A6AA" w14:textId="77777777" w:rsidR="000D594B" w:rsidRPr="000D594B" w:rsidRDefault="000D594B" w:rsidP="000D594B">
      <w:pPr>
        <w:rPr>
          <w:rFonts w:ascii="Verdana" w:hAnsi="Verdana"/>
          <w:sz w:val="26"/>
          <w:szCs w:val="26"/>
        </w:rPr>
      </w:pPr>
      <w:r w:rsidRPr="000D594B">
        <w:rPr>
          <w:rFonts w:ascii="Verdana" w:hAnsi="Verdana"/>
          <w:b/>
          <w:bCs/>
          <w:sz w:val="26"/>
          <w:szCs w:val="26"/>
        </w:rPr>
        <w:t>Important:</w:t>
      </w:r>
      <w:r w:rsidRPr="000D594B">
        <w:rPr>
          <w:rFonts w:ascii="Verdana" w:hAnsi="Verdana"/>
          <w:sz w:val="26"/>
          <w:szCs w:val="26"/>
        </w:rPr>
        <w:t xml:space="preserve"> alignContent works with multiple flex lines. If all children fit on a single line, changing alignContent usually has no visible effect.</w:t>
      </w:r>
    </w:p>
    <w:p w14:paraId="5ED0BB98" w14:textId="77777777" w:rsidR="000D594B" w:rsidRPr="000D594B" w:rsidRDefault="000D594B" w:rsidP="000D594B">
      <w:pPr>
        <w:rPr>
          <w:rFonts w:ascii="Verdana" w:hAnsi="Verdana"/>
          <w:b/>
          <w:bCs/>
          <w:sz w:val="26"/>
          <w:szCs w:val="26"/>
        </w:rPr>
      </w:pPr>
      <w:r w:rsidRPr="000D594B">
        <w:rPr>
          <w:rFonts w:ascii="Verdana" w:hAnsi="Verdana"/>
          <w:b/>
          <w:bCs/>
          <w:sz w:val="26"/>
          <w:szCs w:val="26"/>
        </w:rPr>
        <w:t>2. Syntax</w:t>
      </w:r>
    </w:p>
    <w:p w14:paraId="08B9AF62" w14:textId="77777777" w:rsidR="000D594B" w:rsidRPr="000D594B" w:rsidRDefault="000D594B" w:rsidP="000D594B">
      <w:pPr>
        <w:rPr>
          <w:rFonts w:ascii="Verdana" w:hAnsi="Verdana"/>
          <w:sz w:val="26"/>
          <w:szCs w:val="26"/>
        </w:rPr>
      </w:pPr>
      <w:r w:rsidRPr="000D594B">
        <w:rPr>
          <w:rFonts w:ascii="Verdana" w:hAnsi="Verdana"/>
          <w:sz w:val="26"/>
          <w:szCs w:val="26"/>
        </w:rPr>
        <w:t>&lt;View</w:t>
      </w:r>
    </w:p>
    <w:p w14:paraId="5689EB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040BA1F4"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4D50B8A6"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2CC89C30" w14:textId="77777777" w:rsidR="000D594B" w:rsidRPr="000D594B" w:rsidRDefault="000D594B" w:rsidP="000D594B">
      <w:pPr>
        <w:rPr>
          <w:rFonts w:ascii="Verdana" w:hAnsi="Verdana"/>
          <w:sz w:val="26"/>
          <w:szCs w:val="26"/>
        </w:rPr>
      </w:pPr>
      <w:r w:rsidRPr="000D594B">
        <w:rPr>
          <w:rFonts w:ascii="Verdana" w:hAnsi="Verdana"/>
          <w:sz w:val="26"/>
          <w:szCs w:val="26"/>
        </w:rPr>
        <w:t xml:space="preserve">    alignContent: 'center',</w:t>
      </w:r>
    </w:p>
    <w:p w14:paraId="271C95C9"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0EAB0A47" w14:textId="77777777" w:rsidR="000D594B" w:rsidRPr="000D594B" w:rsidRDefault="000D594B" w:rsidP="000D594B">
      <w:pPr>
        <w:rPr>
          <w:rFonts w:ascii="Verdana" w:hAnsi="Verdana"/>
          <w:sz w:val="26"/>
          <w:szCs w:val="26"/>
        </w:rPr>
      </w:pPr>
      <w:r w:rsidRPr="000D594B">
        <w:rPr>
          <w:rFonts w:ascii="Verdana" w:hAnsi="Verdana"/>
          <w:sz w:val="26"/>
          <w:szCs w:val="26"/>
        </w:rPr>
        <w:t>&gt;</w:t>
      </w:r>
    </w:p>
    <w:p w14:paraId="52B5F97E" w14:textId="77777777" w:rsidR="000D594B" w:rsidRPr="000D594B" w:rsidRDefault="000D594B" w:rsidP="000D594B">
      <w:pPr>
        <w:rPr>
          <w:rFonts w:ascii="Verdana" w:hAnsi="Verdana"/>
          <w:sz w:val="26"/>
          <w:szCs w:val="26"/>
        </w:rPr>
      </w:pPr>
      <w:r w:rsidRPr="000D594B">
        <w:rPr>
          <w:rFonts w:ascii="Verdana" w:hAnsi="Verdana"/>
          <w:sz w:val="26"/>
          <w:szCs w:val="26"/>
        </w:rPr>
        <w:t xml:space="preserve">  {/* Child components */}</w:t>
      </w:r>
    </w:p>
    <w:p w14:paraId="2A313D5A" w14:textId="77777777" w:rsidR="000D594B" w:rsidRPr="000D594B" w:rsidRDefault="000D594B" w:rsidP="000D594B">
      <w:pPr>
        <w:rPr>
          <w:rFonts w:ascii="Verdana" w:hAnsi="Verdana"/>
          <w:sz w:val="26"/>
          <w:szCs w:val="26"/>
        </w:rPr>
      </w:pPr>
      <w:r w:rsidRPr="000D594B">
        <w:rPr>
          <w:rFonts w:ascii="Verdana" w:hAnsi="Verdana"/>
          <w:sz w:val="26"/>
          <w:szCs w:val="26"/>
        </w:rPr>
        <w:t>&lt;/View&gt;</w:t>
      </w:r>
    </w:p>
    <w:p w14:paraId="3E0B72B9" w14:textId="77777777" w:rsidR="000D594B" w:rsidRPr="000D594B" w:rsidRDefault="000D594B" w:rsidP="000D594B">
      <w:pPr>
        <w:rPr>
          <w:rFonts w:ascii="Verdana" w:hAnsi="Verdana"/>
          <w:b/>
          <w:bCs/>
          <w:sz w:val="26"/>
          <w:szCs w:val="26"/>
        </w:rPr>
      </w:pPr>
      <w:r w:rsidRPr="000D594B">
        <w:rPr>
          <w:rFonts w:ascii="Verdana" w:hAnsi="Verdana"/>
          <w:b/>
          <w:bCs/>
          <w:sz w:val="26"/>
          <w:szCs w:val="26"/>
        </w:rPr>
        <w:t>Explanation</w:t>
      </w:r>
    </w:p>
    <w:p w14:paraId="583CF28E"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flexDirection: 'row': Arranges children horizontally.</w:t>
      </w:r>
    </w:p>
    <w:p w14:paraId="35321923"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flexWrap: 'wrap': Allows children to move onto additional rows when necessary.</w:t>
      </w:r>
    </w:p>
    <w:p w14:paraId="5DFB2E9A" w14:textId="77777777" w:rsidR="000D594B" w:rsidRPr="000D594B" w:rsidRDefault="000D594B">
      <w:pPr>
        <w:numPr>
          <w:ilvl w:val="0"/>
          <w:numId w:val="497"/>
        </w:numPr>
        <w:rPr>
          <w:rFonts w:ascii="Verdana" w:hAnsi="Verdana"/>
          <w:sz w:val="26"/>
          <w:szCs w:val="26"/>
        </w:rPr>
      </w:pPr>
      <w:r w:rsidRPr="000D594B">
        <w:rPr>
          <w:rFonts w:ascii="Verdana" w:hAnsi="Verdana"/>
          <w:sz w:val="26"/>
          <w:szCs w:val="26"/>
        </w:rPr>
        <w:t>alignContent: 'center': Centers the multiple rows together along the cross axis.</w:t>
      </w:r>
    </w:p>
    <w:p w14:paraId="0837B073" w14:textId="77777777" w:rsidR="000D594B" w:rsidRPr="000D594B" w:rsidRDefault="000D594B" w:rsidP="000D594B">
      <w:pPr>
        <w:rPr>
          <w:rFonts w:ascii="Verdana" w:hAnsi="Verdana"/>
          <w:b/>
          <w:bCs/>
          <w:sz w:val="26"/>
          <w:szCs w:val="26"/>
        </w:rPr>
      </w:pPr>
      <w:r w:rsidRPr="000D594B">
        <w:rPr>
          <w:rFonts w:ascii="Verdana" w:hAnsi="Verdana"/>
          <w:b/>
          <w:bCs/>
          <w:sz w:val="26"/>
          <w:szCs w:val="26"/>
        </w:rPr>
        <w:t>3. Values of alignContent</w:t>
      </w:r>
    </w:p>
    <w:p w14:paraId="5B78F1D5" w14:textId="77777777" w:rsidR="000D594B" w:rsidRPr="000D594B" w:rsidRDefault="000D594B" w:rsidP="000D594B">
      <w:pPr>
        <w:rPr>
          <w:rFonts w:ascii="Verdana" w:hAnsi="Verdana"/>
          <w:sz w:val="26"/>
          <w:szCs w:val="26"/>
        </w:rPr>
      </w:pPr>
      <w:r w:rsidRPr="000D594B">
        <w:rPr>
          <w:rFonts w:ascii="Verdana" w:hAnsi="Verdana"/>
          <w:sz w:val="26"/>
          <w:szCs w:val="26"/>
        </w:rPr>
        <w:t>React Native supports the following commonly used values:</w:t>
      </w:r>
    </w:p>
    <w:tbl>
      <w:tblPr>
        <w:tblStyle w:val="GridTable4-Accent4"/>
        <w:tblW w:w="0" w:type="auto"/>
        <w:tblLook w:val="04A0" w:firstRow="1" w:lastRow="0" w:firstColumn="1" w:lastColumn="0" w:noHBand="0" w:noVBand="1"/>
      </w:tblPr>
      <w:tblGrid>
        <w:gridCol w:w="2024"/>
        <w:gridCol w:w="6992"/>
      </w:tblGrid>
      <w:tr w:rsidR="000D594B" w:rsidRPr="000D594B" w14:paraId="4E751228"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2723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Value</w:t>
            </w:r>
          </w:p>
        </w:tc>
        <w:tc>
          <w:tcPr>
            <w:tcW w:w="0" w:type="auto"/>
            <w:hideMark/>
          </w:tcPr>
          <w:p w14:paraId="0F4468CC"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Description</w:t>
            </w:r>
          </w:p>
        </w:tc>
      </w:tr>
      <w:tr w:rsidR="000D594B" w:rsidRPr="000D594B" w14:paraId="54E4CC0C"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65D4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flex-start</w:t>
            </w:r>
          </w:p>
        </w:tc>
        <w:tc>
          <w:tcPr>
            <w:tcW w:w="0" w:type="auto"/>
            <w:hideMark/>
          </w:tcPr>
          <w:p w14:paraId="32753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beginning of the cross axis.</w:t>
            </w:r>
          </w:p>
        </w:tc>
      </w:tr>
      <w:tr w:rsidR="000D594B" w:rsidRPr="000D594B" w14:paraId="61C3A5B8"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6874D16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flex-end</w:t>
            </w:r>
          </w:p>
        </w:tc>
        <w:tc>
          <w:tcPr>
            <w:tcW w:w="0" w:type="auto"/>
            <w:hideMark/>
          </w:tcPr>
          <w:p w14:paraId="649275F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at the end of the cross axis.</w:t>
            </w:r>
          </w:p>
        </w:tc>
      </w:tr>
      <w:tr w:rsidR="000D594B" w:rsidRPr="000D594B" w14:paraId="2AD2403B"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977C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center</w:t>
            </w:r>
          </w:p>
        </w:tc>
        <w:tc>
          <w:tcPr>
            <w:tcW w:w="0" w:type="auto"/>
            <w:hideMark/>
          </w:tcPr>
          <w:p w14:paraId="4B34273E"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Places all lines in the center of the cross axis.</w:t>
            </w:r>
          </w:p>
        </w:tc>
      </w:tr>
      <w:tr w:rsidR="000D594B" w:rsidRPr="000D594B" w14:paraId="25B92776"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EF6CE94"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space-between</w:t>
            </w:r>
          </w:p>
        </w:tc>
        <w:tc>
          <w:tcPr>
            <w:tcW w:w="0" w:type="auto"/>
            <w:hideMark/>
          </w:tcPr>
          <w:p w14:paraId="3D5FF7F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lines evenly, with no extra space before the first or after the last line.</w:t>
            </w:r>
          </w:p>
        </w:tc>
      </w:tr>
      <w:tr w:rsidR="000D594B" w:rsidRPr="000D594B" w14:paraId="73C9B920"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B941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space-around</w:t>
            </w:r>
          </w:p>
        </w:tc>
        <w:tc>
          <w:tcPr>
            <w:tcW w:w="0" w:type="auto"/>
            <w:hideMark/>
          </w:tcPr>
          <w:p w14:paraId="61DCEF00"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Distributes space around each line.</w:t>
            </w:r>
          </w:p>
        </w:tc>
      </w:tr>
      <w:tr w:rsidR="000D594B" w:rsidRPr="000D594B" w14:paraId="4E43B4CB"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CCFF092"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space-evenly</w:t>
            </w:r>
          </w:p>
        </w:tc>
        <w:tc>
          <w:tcPr>
            <w:tcW w:w="0" w:type="auto"/>
            <w:hideMark/>
          </w:tcPr>
          <w:p w14:paraId="704CD2E6"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Distributes equal space between lines and at both ends.</w:t>
            </w:r>
          </w:p>
        </w:tc>
      </w:tr>
      <w:tr w:rsidR="000D594B" w:rsidRPr="000D594B" w14:paraId="39C035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7BB7AD"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stretch</w:t>
            </w:r>
          </w:p>
        </w:tc>
        <w:tc>
          <w:tcPr>
            <w:tcW w:w="0" w:type="auto"/>
            <w:hideMark/>
          </w:tcPr>
          <w:p w14:paraId="234218D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Stretches lines to fill the available cross-axis space when possible.</w:t>
            </w:r>
          </w:p>
        </w:tc>
      </w:tr>
    </w:tbl>
    <w:p w14:paraId="1DC1A1A7" w14:textId="77777777" w:rsidR="000D594B" w:rsidRPr="000D594B" w:rsidRDefault="000D594B" w:rsidP="000D594B">
      <w:pPr>
        <w:rPr>
          <w:rFonts w:ascii="Verdana" w:hAnsi="Verdana"/>
          <w:b/>
          <w:bCs/>
          <w:sz w:val="26"/>
          <w:szCs w:val="26"/>
        </w:rPr>
      </w:pPr>
      <w:r w:rsidRPr="000D594B">
        <w:rPr>
          <w:rFonts w:ascii="Verdana" w:hAnsi="Verdana"/>
          <w:b/>
          <w:bCs/>
          <w:sz w:val="26"/>
          <w:szCs w:val="26"/>
        </w:rPr>
        <w:t>4. Example Using alignContent</w:t>
      </w:r>
    </w:p>
    <w:p w14:paraId="28634588" w14:textId="77777777" w:rsidR="000D594B" w:rsidRPr="000D594B" w:rsidRDefault="000D594B" w:rsidP="000D594B">
      <w:pPr>
        <w:rPr>
          <w:rFonts w:ascii="Verdana" w:hAnsi="Verdana"/>
          <w:sz w:val="26"/>
          <w:szCs w:val="26"/>
        </w:rPr>
      </w:pPr>
      <w:r w:rsidRPr="000D594B">
        <w:rPr>
          <w:rFonts w:ascii="Verdana" w:hAnsi="Verdana"/>
          <w:sz w:val="26"/>
          <w:szCs w:val="26"/>
        </w:rPr>
        <w:t>import React from 'react';</w:t>
      </w:r>
    </w:p>
    <w:p w14:paraId="036F3F49" w14:textId="77777777" w:rsidR="000D594B" w:rsidRPr="000D594B" w:rsidRDefault="000D594B" w:rsidP="000D594B">
      <w:pPr>
        <w:rPr>
          <w:rFonts w:ascii="Verdana" w:hAnsi="Verdana"/>
          <w:sz w:val="26"/>
          <w:szCs w:val="26"/>
        </w:rPr>
      </w:pPr>
      <w:r w:rsidRPr="000D594B">
        <w:rPr>
          <w:rFonts w:ascii="Verdana" w:hAnsi="Verdana"/>
          <w:sz w:val="26"/>
          <w:szCs w:val="26"/>
        </w:rPr>
        <w:t>import { View, Text } from 'react-native';</w:t>
      </w:r>
    </w:p>
    <w:p w14:paraId="5DDB94EE" w14:textId="77777777" w:rsidR="000D594B" w:rsidRPr="000D594B" w:rsidRDefault="000D594B" w:rsidP="000D594B">
      <w:pPr>
        <w:rPr>
          <w:rFonts w:ascii="Verdana" w:hAnsi="Verdana"/>
          <w:sz w:val="26"/>
          <w:szCs w:val="26"/>
        </w:rPr>
      </w:pPr>
    </w:p>
    <w:p w14:paraId="4BED5E41" w14:textId="77777777" w:rsidR="000D594B" w:rsidRPr="000D594B" w:rsidRDefault="000D594B" w:rsidP="000D594B">
      <w:pPr>
        <w:rPr>
          <w:rFonts w:ascii="Verdana" w:hAnsi="Verdana"/>
          <w:sz w:val="26"/>
          <w:szCs w:val="26"/>
        </w:rPr>
      </w:pPr>
      <w:r w:rsidRPr="000D594B">
        <w:rPr>
          <w:rFonts w:ascii="Verdana" w:hAnsi="Verdana"/>
          <w:sz w:val="26"/>
          <w:szCs w:val="26"/>
        </w:rPr>
        <w:t>export default function App() {</w:t>
      </w:r>
    </w:p>
    <w:p w14:paraId="6C45BDC0" w14:textId="77777777" w:rsidR="000D594B" w:rsidRPr="000D594B" w:rsidRDefault="000D594B" w:rsidP="000D594B">
      <w:pPr>
        <w:rPr>
          <w:rFonts w:ascii="Verdana" w:hAnsi="Verdana"/>
          <w:sz w:val="26"/>
          <w:szCs w:val="26"/>
        </w:rPr>
      </w:pPr>
      <w:r w:rsidRPr="000D594B">
        <w:rPr>
          <w:rFonts w:ascii="Verdana" w:hAnsi="Verdana"/>
          <w:sz w:val="26"/>
          <w:szCs w:val="26"/>
        </w:rPr>
        <w:t xml:space="preserve">  return (</w:t>
      </w:r>
    </w:p>
    <w:p w14:paraId="4A8D5C4B"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w:t>
      </w:r>
    </w:p>
    <w:p w14:paraId="2C1A98AA" w14:textId="77777777" w:rsidR="000D594B" w:rsidRPr="000D594B" w:rsidRDefault="000D594B" w:rsidP="000D594B">
      <w:pPr>
        <w:rPr>
          <w:rFonts w:ascii="Verdana" w:hAnsi="Verdana"/>
          <w:sz w:val="26"/>
          <w:szCs w:val="26"/>
        </w:rPr>
      </w:pPr>
      <w:r w:rsidRPr="000D594B">
        <w:rPr>
          <w:rFonts w:ascii="Verdana" w:hAnsi="Verdana"/>
          <w:sz w:val="26"/>
          <w:szCs w:val="26"/>
        </w:rPr>
        <w:t xml:space="preserve">      style={{</w:t>
      </w:r>
    </w:p>
    <w:p w14:paraId="135F8F6C"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 1,</w:t>
      </w:r>
    </w:p>
    <w:p w14:paraId="540DD7A8"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flexDirection: 'row',</w:t>
      </w:r>
    </w:p>
    <w:p w14:paraId="321735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flexWrap: 'wrap',</w:t>
      </w:r>
    </w:p>
    <w:p w14:paraId="3F6977EE" w14:textId="77777777" w:rsidR="000D594B" w:rsidRPr="000D594B" w:rsidRDefault="000D594B" w:rsidP="000D594B">
      <w:pPr>
        <w:rPr>
          <w:rFonts w:ascii="Verdana" w:hAnsi="Verdana"/>
          <w:sz w:val="26"/>
          <w:szCs w:val="26"/>
        </w:rPr>
      </w:pPr>
      <w:r w:rsidRPr="000D594B">
        <w:rPr>
          <w:rFonts w:ascii="Verdana" w:hAnsi="Verdana"/>
          <w:sz w:val="26"/>
          <w:szCs w:val="26"/>
        </w:rPr>
        <w:t xml:space="preserve">        alignContent: 'center',</w:t>
      </w:r>
    </w:p>
    <w:p w14:paraId="4C2ABD6D" w14:textId="77777777" w:rsidR="000D594B" w:rsidRPr="000D594B" w:rsidRDefault="000D594B" w:rsidP="000D594B">
      <w:pPr>
        <w:rPr>
          <w:rFonts w:ascii="Verdana" w:hAnsi="Verdana"/>
          <w:sz w:val="26"/>
          <w:szCs w:val="26"/>
        </w:rPr>
      </w:pPr>
      <w:r w:rsidRPr="000D594B">
        <w:rPr>
          <w:rFonts w:ascii="Verdana" w:hAnsi="Verdana"/>
          <w:sz w:val="26"/>
          <w:szCs w:val="26"/>
        </w:rPr>
        <w:t xml:space="preserve">        backgroundColor: '#E5E7EB',</w:t>
      </w:r>
    </w:p>
    <w:p w14:paraId="1EB1E1E1"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29334211" w14:textId="77777777" w:rsidR="000D594B" w:rsidRPr="000D594B" w:rsidRDefault="000D594B" w:rsidP="000D594B">
      <w:pPr>
        <w:rPr>
          <w:rFonts w:ascii="Verdana" w:hAnsi="Verdana"/>
          <w:sz w:val="26"/>
          <w:szCs w:val="26"/>
        </w:rPr>
      </w:pPr>
      <w:r w:rsidRPr="000D594B">
        <w:rPr>
          <w:rFonts w:ascii="Verdana" w:hAnsi="Verdana"/>
          <w:sz w:val="26"/>
          <w:szCs w:val="26"/>
        </w:rPr>
        <w:t xml:space="preserve">    &gt;</w:t>
      </w:r>
    </w:p>
    <w:p w14:paraId="2E7A4B09"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'orange' }}&gt;</w:t>
      </w:r>
    </w:p>
    <w:p w14:paraId="249D6F5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1</w:t>
      </w:r>
    </w:p>
    <w:p w14:paraId="46C512A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116882E8" w14:textId="77777777" w:rsidR="000D594B" w:rsidRPr="000D594B" w:rsidRDefault="000D594B" w:rsidP="000D594B">
      <w:pPr>
        <w:rPr>
          <w:rFonts w:ascii="Verdana" w:hAnsi="Verdana"/>
          <w:sz w:val="26"/>
          <w:szCs w:val="26"/>
        </w:rPr>
      </w:pPr>
    </w:p>
    <w:p w14:paraId="7172BEA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'skyblue' }}&gt;</w:t>
      </w:r>
    </w:p>
    <w:p w14:paraId="5A089AE7"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2</w:t>
      </w:r>
    </w:p>
    <w:p w14:paraId="172B7D8A"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7A7BE701" w14:textId="77777777" w:rsidR="000D594B" w:rsidRPr="000D594B" w:rsidRDefault="000D594B" w:rsidP="000D594B">
      <w:pPr>
        <w:rPr>
          <w:rFonts w:ascii="Verdana" w:hAnsi="Verdana"/>
          <w:sz w:val="26"/>
          <w:szCs w:val="26"/>
        </w:rPr>
      </w:pPr>
    </w:p>
    <w:p w14:paraId="7E5A0353"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'lightgreen' }}&gt;</w:t>
      </w:r>
    </w:p>
    <w:p w14:paraId="5E3E91FE"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3</w:t>
      </w:r>
    </w:p>
    <w:p w14:paraId="2173AD71"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6DD19EAA" w14:textId="77777777" w:rsidR="000D594B" w:rsidRPr="000D594B" w:rsidRDefault="000D594B" w:rsidP="000D594B">
      <w:pPr>
        <w:rPr>
          <w:rFonts w:ascii="Verdana" w:hAnsi="Verdana"/>
          <w:sz w:val="26"/>
          <w:szCs w:val="26"/>
        </w:rPr>
      </w:pPr>
    </w:p>
    <w:p w14:paraId="1DC0DF10"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 style={{ width: 100, height: 60, backgroundColor: 'pink' }}&gt;</w:t>
      </w:r>
    </w:p>
    <w:p w14:paraId="0B3A33AB" w14:textId="77777777" w:rsidR="000D594B" w:rsidRPr="000D594B" w:rsidRDefault="000D594B" w:rsidP="000D594B">
      <w:pPr>
        <w:rPr>
          <w:rFonts w:ascii="Verdana" w:hAnsi="Verdana"/>
          <w:sz w:val="26"/>
          <w:szCs w:val="26"/>
        </w:rPr>
      </w:pPr>
      <w:r w:rsidRPr="000D594B">
        <w:rPr>
          <w:rFonts w:ascii="Verdana" w:hAnsi="Verdana"/>
          <w:sz w:val="26"/>
          <w:szCs w:val="26"/>
        </w:rPr>
        <w:t xml:space="preserve">        Item 4</w:t>
      </w:r>
    </w:p>
    <w:p w14:paraId="52DCEC34"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&lt;/Text&gt;</w:t>
      </w:r>
    </w:p>
    <w:p w14:paraId="005E72DE" w14:textId="77777777" w:rsidR="000D594B" w:rsidRPr="000D594B" w:rsidRDefault="000D594B" w:rsidP="000D594B">
      <w:pPr>
        <w:rPr>
          <w:rFonts w:ascii="Verdana" w:hAnsi="Verdana"/>
          <w:sz w:val="26"/>
          <w:szCs w:val="26"/>
        </w:rPr>
      </w:pPr>
      <w:r w:rsidRPr="000D594B">
        <w:rPr>
          <w:rFonts w:ascii="Verdana" w:hAnsi="Verdana"/>
          <w:sz w:val="26"/>
          <w:szCs w:val="26"/>
        </w:rPr>
        <w:t xml:space="preserve">    &lt;/View&gt;</w:t>
      </w:r>
    </w:p>
    <w:p w14:paraId="4269584F" w14:textId="77777777" w:rsidR="000D594B" w:rsidRPr="000D594B" w:rsidRDefault="000D594B" w:rsidP="000D594B">
      <w:pPr>
        <w:rPr>
          <w:rFonts w:ascii="Verdana" w:hAnsi="Verdana"/>
          <w:sz w:val="26"/>
          <w:szCs w:val="26"/>
        </w:rPr>
      </w:pPr>
      <w:r w:rsidRPr="000D594B">
        <w:rPr>
          <w:rFonts w:ascii="Verdana" w:hAnsi="Verdana"/>
          <w:sz w:val="26"/>
          <w:szCs w:val="26"/>
        </w:rPr>
        <w:t xml:space="preserve">  );</w:t>
      </w:r>
    </w:p>
    <w:p w14:paraId="5E6DA83D" w14:textId="77777777" w:rsidR="000D594B" w:rsidRPr="000D594B" w:rsidRDefault="000D594B" w:rsidP="000D594B">
      <w:pPr>
        <w:rPr>
          <w:rFonts w:ascii="Verdana" w:hAnsi="Verdana"/>
          <w:sz w:val="26"/>
          <w:szCs w:val="26"/>
        </w:rPr>
      </w:pPr>
      <w:r w:rsidRPr="000D594B">
        <w:rPr>
          <w:rFonts w:ascii="Verdana" w:hAnsi="Verdana"/>
          <w:sz w:val="26"/>
          <w:szCs w:val="26"/>
        </w:rPr>
        <w:t>}</w:t>
      </w:r>
    </w:p>
    <w:p w14:paraId="2FDC16B6" w14:textId="77777777" w:rsidR="000D594B" w:rsidRPr="000D594B" w:rsidRDefault="000D594B" w:rsidP="000D594B">
      <w:pPr>
        <w:rPr>
          <w:rFonts w:ascii="Verdana" w:hAnsi="Verdana"/>
          <w:b/>
          <w:bCs/>
          <w:sz w:val="26"/>
          <w:szCs w:val="26"/>
        </w:rPr>
      </w:pPr>
      <w:r w:rsidRPr="000D594B">
        <w:rPr>
          <w:rFonts w:ascii="Verdana" w:hAnsi="Verdana"/>
          <w:b/>
          <w:bCs/>
          <w:sz w:val="26"/>
          <w:szCs w:val="26"/>
        </w:rPr>
        <w:t>How it works</w:t>
      </w:r>
    </w:p>
    <w:p w14:paraId="296002D5"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The parent container occupies the available screen space because of flex: 1.</w:t>
      </w:r>
    </w:p>
    <w:p w14:paraId="6359807D"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flexDirection: 'row' arranges items horizontally.</w:t>
      </w:r>
    </w:p>
    <w:p w14:paraId="7BA336D0"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Each item has a width of 100, so items move to another row when the available width is insufficient.</w:t>
      </w:r>
    </w:p>
    <w:p w14:paraId="3F7ACFFC"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flexWrap: 'wrap' allows multiple rows to form.</w:t>
      </w:r>
    </w:p>
    <w:p w14:paraId="6589CB4A" w14:textId="77777777" w:rsidR="000D594B" w:rsidRPr="000D594B" w:rsidRDefault="000D594B">
      <w:pPr>
        <w:numPr>
          <w:ilvl w:val="0"/>
          <w:numId w:val="498"/>
        </w:numPr>
        <w:rPr>
          <w:rFonts w:ascii="Verdana" w:hAnsi="Verdana"/>
          <w:sz w:val="26"/>
          <w:szCs w:val="26"/>
        </w:rPr>
      </w:pPr>
      <w:r w:rsidRPr="000D594B">
        <w:rPr>
          <w:rFonts w:ascii="Verdana" w:hAnsi="Verdana"/>
          <w:sz w:val="26"/>
          <w:szCs w:val="26"/>
        </w:rPr>
        <w:t>alignContent: 'center' positions the group of rows in the center vertically because the cross axis is vertical for a row layout.</w:t>
      </w:r>
    </w:p>
    <w:p w14:paraId="7248C06E" w14:textId="77777777" w:rsidR="000D594B" w:rsidRPr="000D594B" w:rsidRDefault="000D594B" w:rsidP="000D594B">
      <w:pPr>
        <w:rPr>
          <w:rFonts w:ascii="Verdana" w:hAnsi="Verdana"/>
          <w:sz w:val="26"/>
          <w:szCs w:val="26"/>
        </w:rPr>
      </w:pPr>
      <w:r w:rsidRPr="000D594B">
        <w:rPr>
          <w:rFonts w:ascii="Verdana" w:hAnsi="Verdana"/>
          <w:b/>
          <w:bCs/>
          <w:sz w:val="26"/>
          <w:szCs w:val="26"/>
        </w:rPr>
        <w:t>Note:</w:t>
      </w:r>
      <w:r w:rsidRPr="000D594B">
        <w:rPr>
          <w:rFonts w:ascii="Verdana" w:hAnsi="Verdana"/>
          <w:sz w:val="26"/>
          <w:szCs w:val="26"/>
        </w:rPr>
        <w:t xml:space="preserve"> The exact appearance depends on the screen width and the available space inside the parent container.</w:t>
      </w:r>
    </w:p>
    <w:p w14:paraId="6C0B2109" w14:textId="77777777" w:rsidR="000D594B" w:rsidRPr="000D594B" w:rsidRDefault="000D594B" w:rsidP="000D594B">
      <w:pPr>
        <w:rPr>
          <w:rFonts w:ascii="Verdana" w:hAnsi="Verdana"/>
          <w:b/>
          <w:bCs/>
          <w:sz w:val="26"/>
          <w:szCs w:val="26"/>
        </w:rPr>
      </w:pPr>
      <w:r w:rsidRPr="000D594B">
        <w:rPr>
          <w:rFonts w:ascii="Verdana" w:hAnsi="Verdana"/>
          <w:b/>
          <w:bCs/>
          <w:sz w:val="26"/>
          <w:szCs w:val="26"/>
        </w:rPr>
        <w:t>5. Understanding Each Value</w:t>
      </w:r>
    </w:p>
    <w:p w14:paraId="01FF57D3" w14:textId="77777777" w:rsidR="000D594B" w:rsidRPr="000D594B" w:rsidRDefault="000D594B" w:rsidP="000D594B">
      <w:pPr>
        <w:rPr>
          <w:rFonts w:ascii="Verdana" w:hAnsi="Verdana"/>
          <w:b/>
          <w:bCs/>
          <w:sz w:val="26"/>
          <w:szCs w:val="26"/>
        </w:rPr>
      </w:pPr>
      <w:r w:rsidRPr="000D594B">
        <w:rPr>
          <w:rFonts w:ascii="Verdana" w:hAnsi="Verdana"/>
          <w:b/>
          <w:bCs/>
          <w:sz w:val="26"/>
          <w:szCs w:val="26"/>
        </w:rPr>
        <w:t>A. alignContent: 'flex-start'</w:t>
      </w:r>
    </w:p>
    <w:p w14:paraId="3BD8EF60" w14:textId="0FAD94D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beginning of the cross axis.</w:t>
      </w:r>
    </w:p>
    <w:p w14:paraId="0C6418C9" w14:textId="77777777" w:rsidR="000D594B" w:rsidRPr="000D594B" w:rsidRDefault="000D594B" w:rsidP="000D594B">
      <w:pPr>
        <w:rPr>
          <w:rFonts w:ascii="Verdana" w:hAnsi="Verdana"/>
          <w:sz w:val="26"/>
          <w:szCs w:val="26"/>
        </w:rPr>
      </w:pPr>
      <w:r w:rsidRPr="000D594B">
        <w:rPr>
          <w:rFonts w:ascii="Verdana" w:hAnsi="Verdana"/>
          <w:sz w:val="26"/>
          <w:szCs w:val="26"/>
        </w:rPr>
        <w:t>alignContent: 'flex-start'</w:t>
      </w:r>
    </w:p>
    <w:p w14:paraId="77179881"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grouped toward the top.</w:t>
      </w:r>
    </w:p>
    <w:p w14:paraId="5F42839F" w14:textId="77777777" w:rsidR="000D594B" w:rsidRPr="000D594B" w:rsidRDefault="000D594B" w:rsidP="000D594B">
      <w:pPr>
        <w:rPr>
          <w:rFonts w:ascii="Verdana" w:hAnsi="Verdana"/>
          <w:b/>
          <w:bCs/>
          <w:sz w:val="26"/>
          <w:szCs w:val="26"/>
        </w:rPr>
      </w:pPr>
      <w:r w:rsidRPr="000D594B">
        <w:rPr>
          <w:rFonts w:ascii="Verdana" w:hAnsi="Verdana"/>
          <w:b/>
          <w:bCs/>
          <w:sz w:val="26"/>
          <w:szCs w:val="26"/>
        </w:rPr>
        <w:t>B. alignContent: 'flex-end'</w:t>
      </w:r>
    </w:p>
    <w:p w14:paraId="15C06738" w14:textId="1133722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at the end of the cross axis.</w:t>
      </w:r>
    </w:p>
    <w:p w14:paraId="11449DDF" w14:textId="77777777" w:rsidR="000D594B" w:rsidRPr="000D594B" w:rsidRDefault="000D594B" w:rsidP="000D594B">
      <w:pPr>
        <w:rPr>
          <w:rFonts w:ascii="Verdana" w:hAnsi="Verdana"/>
          <w:sz w:val="26"/>
          <w:szCs w:val="26"/>
        </w:rPr>
      </w:pPr>
      <w:r w:rsidRPr="000D594B">
        <w:rPr>
          <w:rFonts w:ascii="Verdana" w:hAnsi="Verdana"/>
          <w:sz w:val="26"/>
          <w:szCs w:val="26"/>
        </w:rPr>
        <w:t>alignContent: 'flex-end'</w:t>
      </w:r>
    </w:p>
    <w:p w14:paraId="10693547"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grouped toward the bottom.</w:t>
      </w:r>
    </w:p>
    <w:p w14:paraId="2F2DA04A" w14:textId="77777777" w:rsidR="000D594B" w:rsidRPr="000D594B" w:rsidRDefault="000D594B" w:rsidP="000D594B">
      <w:pPr>
        <w:rPr>
          <w:rFonts w:ascii="Verdana" w:hAnsi="Verdana"/>
          <w:b/>
          <w:bCs/>
          <w:sz w:val="26"/>
          <w:szCs w:val="26"/>
        </w:rPr>
      </w:pPr>
      <w:r w:rsidRPr="000D594B">
        <w:rPr>
          <w:rFonts w:ascii="Verdana" w:hAnsi="Verdana"/>
          <w:b/>
          <w:bCs/>
          <w:sz w:val="26"/>
          <w:szCs w:val="26"/>
        </w:rPr>
        <w:t>C. alignContent: 'center'</w:t>
      </w:r>
    </w:p>
    <w:p w14:paraId="046AF2E8" w14:textId="7DAEA2D8"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Places all rows together in the center of the cross axis.</w:t>
      </w:r>
    </w:p>
    <w:p w14:paraId="15F54E5A" w14:textId="77777777" w:rsidR="000D594B" w:rsidRPr="000D594B" w:rsidRDefault="000D594B" w:rsidP="000D594B">
      <w:pPr>
        <w:rPr>
          <w:rFonts w:ascii="Verdana" w:hAnsi="Verdana"/>
          <w:sz w:val="26"/>
          <w:szCs w:val="26"/>
        </w:rPr>
      </w:pPr>
      <w:r w:rsidRPr="000D594B">
        <w:rPr>
          <w:rFonts w:ascii="Verdana" w:hAnsi="Verdana"/>
          <w:sz w:val="26"/>
          <w:szCs w:val="26"/>
        </w:rPr>
        <w:t>alignContent: 'center'</w:t>
      </w:r>
    </w:p>
    <w:p w14:paraId="7ECBA2A4" w14:textId="77777777" w:rsidR="000D594B" w:rsidRPr="000D594B" w:rsidRDefault="000D594B" w:rsidP="000D594B">
      <w:pPr>
        <w:rPr>
          <w:rFonts w:ascii="Verdana" w:hAnsi="Verdana"/>
          <w:sz w:val="26"/>
          <w:szCs w:val="26"/>
        </w:rPr>
      </w:pPr>
      <w:r w:rsidRPr="000D594B">
        <w:rPr>
          <w:rFonts w:ascii="Verdana" w:hAnsi="Verdana"/>
          <w:sz w:val="26"/>
          <w:szCs w:val="26"/>
        </w:rPr>
        <w:t>For flexDirection: 'row', the rows are centered vertically.</w:t>
      </w:r>
    </w:p>
    <w:p w14:paraId="652B6683" w14:textId="77777777" w:rsidR="000D594B" w:rsidRPr="000D594B" w:rsidRDefault="000D594B" w:rsidP="000D594B">
      <w:pPr>
        <w:rPr>
          <w:rFonts w:ascii="Verdana" w:hAnsi="Verdana"/>
          <w:b/>
          <w:bCs/>
          <w:sz w:val="26"/>
          <w:szCs w:val="26"/>
        </w:rPr>
      </w:pPr>
      <w:r w:rsidRPr="000D594B">
        <w:rPr>
          <w:rFonts w:ascii="Verdana" w:hAnsi="Verdana"/>
          <w:b/>
          <w:bCs/>
          <w:sz w:val="26"/>
          <w:szCs w:val="26"/>
        </w:rPr>
        <w:t>D. alignContent: 'space-between'</w:t>
      </w:r>
    </w:p>
    <w:p w14:paraId="4D089006" w14:textId="2FAA3B85" w:rsidR="000D594B" w:rsidRPr="000D594B" w:rsidRDefault="000D594B" w:rsidP="000D594B">
      <w:pPr>
        <w:rPr>
          <w:rFonts w:ascii="Verdana" w:hAnsi="Verdana"/>
          <w:sz w:val="26"/>
          <w:szCs w:val="26"/>
        </w:rPr>
      </w:pPr>
      <w:r>
        <w:rPr>
          <w:rFonts w:ascii="Verdana" w:hAnsi="Verdana"/>
          <w:sz w:val="26"/>
          <w:szCs w:val="26"/>
        </w:rPr>
        <w:t>-</w:t>
      </w:r>
      <w:r w:rsidRPr="000D594B">
        <w:rPr>
          <w:rFonts w:ascii="Verdana" w:hAnsi="Verdana"/>
          <w:sz w:val="26"/>
          <w:szCs w:val="26"/>
        </w:rPr>
        <w:t>Distributes the rows evenly across the available cross-axis space. The first row starts at one end, and the last row ends at the opposite end.</w:t>
      </w:r>
    </w:p>
    <w:p w14:paraId="5C8A0740" w14:textId="77777777" w:rsidR="000D594B" w:rsidRPr="000D594B" w:rsidRDefault="000D594B" w:rsidP="000D594B">
      <w:pPr>
        <w:rPr>
          <w:rFonts w:ascii="Verdana" w:hAnsi="Verdana"/>
          <w:sz w:val="26"/>
          <w:szCs w:val="26"/>
        </w:rPr>
      </w:pPr>
      <w:r w:rsidRPr="000D594B">
        <w:rPr>
          <w:rFonts w:ascii="Verdana" w:hAnsi="Verdana"/>
          <w:sz w:val="26"/>
          <w:szCs w:val="26"/>
        </w:rPr>
        <w:t>alignContent: 'space-between'</w:t>
      </w:r>
    </w:p>
    <w:p w14:paraId="3645109F" w14:textId="77777777" w:rsidR="000D594B" w:rsidRPr="000D594B" w:rsidRDefault="000D594B" w:rsidP="000D594B">
      <w:pPr>
        <w:rPr>
          <w:rFonts w:ascii="Verdana" w:hAnsi="Verdana"/>
          <w:b/>
          <w:bCs/>
          <w:sz w:val="26"/>
          <w:szCs w:val="26"/>
        </w:rPr>
      </w:pPr>
      <w:r w:rsidRPr="000D594B">
        <w:rPr>
          <w:rFonts w:ascii="Verdana" w:hAnsi="Verdana"/>
          <w:b/>
          <w:bCs/>
          <w:sz w:val="26"/>
          <w:szCs w:val="26"/>
        </w:rPr>
        <w:t>E. alignContent: 'space-around'</w:t>
      </w:r>
    </w:p>
    <w:p w14:paraId="129B6C98" w14:textId="77777777" w:rsidR="000D594B" w:rsidRPr="000D594B" w:rsidRDefault="000D594B" w:rsidP="000D594B">
      <w:pPr>
        <w:rPr>
          <w:rFonts w:ascii="Verdana" w:hAnsi="Verdana"/>
          <w:sz w:val="26"/>
          <w:szCs w:val="26"/>
        </w:rPr>
      </w:pPr>
      <w:r w:rsidRPr="000D594B">
        <w:rPr>
          <w:rFonts w:ascii="Verdana" w:hAnsi="Verdana"/>
          <w:sz w:val="26"/>
          <w:szCs w:val="26"/>
        </w:rPr>
        <w:t>Adds space around each row. The spaces at the outer edges are approximately half the size of the spaces between adjacent rows.</w:t>
      </w:r>
    </w:p>
    <w:p w14:paraId="6FA1CBF9" w14:textId="77777777" w:rsidR="000D594B" w:rsidRPr="000D594B" w:rsidRDefault="000D594B" w:rsidP="000D594B">
      <w:pPr>
        <w:rPr>
          <w:rFonts w:ascii="Verdana" w:hAnsi="Verdana"/>
          <w:sz w:val="26"/>
          <w:szCs w:val="26"/>
        </w:rPr>
      </w:pPr>
      <w:r w:rsidRPr="000D594B">
        <w:rPr>
          <w:rFonts w:ascii="Verdana" w:hAnsi="Verdana"/>
          <w:sz w:val="26"/>
          <w:szCs w:val="26"/>
        </w:rPr>
        <w:t>alignContent: 'space-around'</w:t>
      </w:r>
    </w:p>
    <w:p w14:paraId="2D1AF79C" w14:textId="77777777" w:rsidR="000D594B" w:rsidRPr="000D594B" w:rsidRDefault="000D594B" w:rsidP="000D594B">
      <w:pPr>
        <w:rPr>
          <w:rFonts w:ascii="Verdana" w:hAnsi="Verdana"/>
          <w:b/>
          <w:bCs/>
          <w:sz w:val="26"/>
          <w:szCs w:val="26"/>
        </w:rPr>
      </w:pPr>
      <w:r w:rsidRPr="000D594B">
        <w:rPr>
          <w:rFonts w:ascii="Verdana" w:hAnsi="Verdana"/>
          <w:b/>
          <w:bCs/>
          <w:sz w:val="26"/>
          <w:szCs w:val="26"/>
        </w:rPr>
        <w:t>F. alignContent: 'space-evenly'</w:t>
      </w:r>
    </w:p>
    <w:p w14:paraId="7E99E1BA" w14:textId="77777777" w:rsidR="000D594B" w:rsidRPr="000D594B" w:rsidRDefault="000D594B" w:rsidP="000D594B">
      <w:pPr>
        <w:rPr>
          <w:rFonts w:ascii="Verdana" w:hAnsi="Verdana"/>
          <w:sz w:val="26"/>
          <w:szCs w:val="26"/>
        </w:rPr>
      </w:pPr>
      <w:r w:rsidRPr="000D594B">
        <w:rPr>
          <w:rFonts w:ascii="Verdana" w:hAnsi="Verdana"/>
          <w:sz w:val="26"/>
          <w:szCs w:val="26"/>
        </w:rPr>
        <w:t>Distributes equal spacing between rows and between the rows and the container's edges.</w:t>
      </w:r>
    </w:p>
    <w:p w14:paraId="70759667" w14:textId="77777777" w:rsidR="000D594B" w:rsidRPr="000D594B" w:rsidRDefault="000D594B" w:rsidP="000D594B">
      <w:pPr>
        <w:rPr>
          <w:rFonts w:ascii="Verdana" w:hAnsi="Verdana"/>
          <w:sz w:val="26"/>
          <w:szCs w:val="26"/>
        </w:rPr>
      </w:pPr>
      <w:r w:rsidRPr="000D594B">
        <w:rPr>
          <w:rFonts w:ascii="Verdana" w:hAnsi="Verdana"/>
          <w:sz w:val="26"/>
          <w:szCs w:val="26"/>
        </w:rPr>
        <w:t>alignContent: 'space-evenly'</w:t>
      </w:r>
    </w:p>
    <w:p w14:paraId="6A17D4BE" w14:textId="77777777" w:rsidR="000D594B" w:rsidRPr="000D594B" w:rsidRDefault="000D594B" w:rsidP="000D594B">
      <w:pPr>
        <w:rPr>
          <w:rFonts w:ascii="Verdana" w:hAnsi="Verdana"/>
          <w:b/>
          <w:bCs/>
          <w:sz w:val="26"/>
          <w:szCs w:val="26"/>
        </w:rPr>
      </w:pPr>
      <w:r w:rsidRPr="000D594B">
        <w:rPr>
          <w:rFonts w:ascii="Verdana" w:hAnsi="Verdana"/>
          <w:b/>
          <w:bCs/>
          <w:sz w:val="26"/>
          <w:szCs w:val="26"/>
        </w:rPr>
        <w:t>G. alignContent: 'stretch'</w:t>
      </w:r>
    </w:p>
    <w:p w14:paraId="2F496972" w14:textId="77777777" w:rsidR="000D594B" w:rsidRPr="000D594B" w:rsidRDefault="000D594B" w:rsidP="000D594B">
      <w:pPr>
        <w:rPr>
          <w:rFonts w:ascii="Verdana" w:hAnsi="Verdana"/>
          <w:sz w:val="26"/>
          <w:szCs w:val="26"/>
        </w:rPr>
      </w:pPr>
      <w:r w:rsidRPr="000D594B">
        <w:rPr>
          <w:rFonts w:ascii="Verdana" w:hAnsi="Verdana"/>
          <w:sz w:val="26"/>
          <w:szCs w:val="26"/>
        </w:rPr>
        <w:t>Stretches the flex lines to use the available cross-axis space when their sizes allow it.</w:t>
      </w:r>
    </w:p>
    <w:p w14:paraId="2E5F0DE3" w14:textId="77777777" w:rsidR="000D594B" w:rsidRPr="000D594B" w:rsidRDefault="000D594B" w:rsidP="000D594B">
      <w:pPr>
        <w:rPr>
          <w:rFonts w:ascii="Verdana" w:hAnsi="Verdana"/>
          <w:sz w:val="26"/>
          <w:szCs w:val="26"/>
        </w:rPr>
      </w:pPr>
      <w:r w:rsidRPr="000D594B">
        <w:rPr>
          <w:rFonts w:ascii="Verdana" w:hAnsi="Verdana"/>
          <w:sz w:val="26"/>
          <w:szCs w:val="26"/>
        </w:rPr>
        <w:t>alignContent: 'stretch'</w:t>
      </w:r>
    </w:p>
    <w:p w14:paraId="0FA47E48" w14:textId="77777777" w:rsidR="000D594B" w:rsidRPr="000D594B" w:rsidRDefault="000D594B" w:rsidP="000D594B">
      <w:pPr>
        <w:rPr>
          <w:rFonts w:ascii="Verdana" w:hAnsi="Verdana"/>
          <w:sz w:val="26"/>
          <w:szCs w:val="26"/>
        </w:rPr>
      </w:pPr>
      <w:r w:rsidRPr="000D594B">
        <w:rPr>
          <w:rFonts w:ascii="Verdana" w:hAnsi="Verdana"/>
          <w:sz w:val="26"/>
          <w:szCs w:val="26"/>
        </w:rPr>
        <w:t>This is the default value in React Native. Stretching may not be noticeable if the lines already occupy the available space or have sizing constraints.</w:t>
      </w:r>
    </w:p>
    <w:p w14:paraId="348D4834" w14:textId="77777777" w:rsidR="000D594B" w:rsidRPr="000D594B" w:rsidRDefault="000D594B" w:rsidP="000D594B">
      <w:pPr>
        <w:rPr>
          <w:rFonts w:ascii="Verdana" w:hAnsi="Verdana"/>
          <w:b/>
          <w:bCs/>
          <w:sz w:val="26"/>
          <w:szCs w:val="26"/>
        </w:rPr>
      </w:pPr>
      <w:r w:rsidRPr="000D594B">
        <w:rPr>
          <w:rFonts w:ascii="Verdana" w:hAnsi="Verdana"/>
          <w:b/>
          <w:bCs/>
          <w:sz w:val="26"/>
          <w:szCs w:val="26"/>
        </w:rPr>
        <w:t>6. Relationship Between flexDirection and alignContent</w:t>
      </w:r>
    </w:p>
    <w:p w14:paraId="2B17C7A3" w14:textId="77777777" w:rsidR="000D594B" w:rsidRPr="000D594B" w:rsidRDefault="000D594B" w:rsidP="000D594B">
      <w:pPr>
        <w:rPr>
          <w:rFonts w:ascii="Verdana" w:hAnsi="Verdana"/>
          <w:sz w:val="26"/>
          <w:szCs w:val="26"/>
        </w:rPr>
      </w:pPr>
      <w:r w:rsidRPr="000D594B">
        <w:rPr>
          <w:rFonts w:ascii="Verdana" w:hAnsi="Verdana"/>
          <w:sz w:val="26"/>
          <w:szCs w:val="26"/>
        </w:rPr>
        <w:t>The cross axis changes according to flexDirection.</w:t>
      </w:r>
    </w:p>
    <w:tbl>
      <w:tblPr>
        <w:tblStyle w:val="GridTable4-Accent4"/>
        <w:tblW w:w="0" w:type="auto"/>
        <w:tblLook w:val="04A0" w:firstRow="1" w:lastRow="0" w:firstColumn="1" w:lastColumn="0" w:noHBand="0" w:noVBand="1"/>
      </w:tblPr>
      <w:tblGrid>
        <w:gridCol w:w="2300"/>
        <w:gridCol w:w="1564"/>
        <w:gridCol w:w="1619"/>
        <w:gridCol w:w="3533"/>
      </w:tblGrid>
      <w:tr w:rsidR="000D594B" w:rsidRPr="000D594B" w14:paraId="23AE0C7D"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27C6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flexDirection</w:t>
            </w:r>
          </w:p>
        </w:tc>
        <w:tc>
          <w:tcPr>
            <w:tcW w:w="0" w:type="auto"/>
            <w:hideMark/>
          </w:tcPr>
          <w:p w14:paraId="597B3A22"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Main axis</w:t>
            </w:r>
          </w:p>
        </w:tc>
        <w:tc>
          <w:tcPr>
            <w:tcW w:w="0" w:type="auto"/>
            <w:hideMark/>
          </w:tcPr>
          <w:p w14:paraId="67720576"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Cross axis</w:t>
            </w:r>
          </w:p>
        </w:tc>
        <w:tc>
          <w:tcPr>
            <w:tcW w:w="0" w:type="auto"/>
            <w:hideMark/>
          </w:tcPr>
          <w:p w14:paraId="1C487B47"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Effect of alignContent</w:t>
            </w:r>
          </w:p>
        </w:tc>
      </w:tr>
      <w:tr w:rsidR="000D594B" w:rsidRPr="000D594B" w14:paraId="7320204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1EC01"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w:t>
            </w:r>
          </w:p>
        </w:tc>
        <w:tc>
          <w:tcPr>
            <w:tcW w:w="0" w:type="auto"/>
            <w:hideMark/>
          </w:tcPr>
          <w:p w14:paraId="1B67BEFA"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761643C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F3303A8"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07FA5DDF"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3282C18C"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row-reverse</w:t>
            </w:r>
          </w:p>
        </w:tc>
        <w:tc>
          <w:tcPr>
            <w:tcW w:w="0" w:type="auto"/>
            <w:hideMark/>
          </w:tcPr>
          <w:p w14:paraId="5D47E09D"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980CF30"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4D992A58"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rows vertically.</w:t>
            </w:r>
          </w:p>
        </w:tc>
      </w:tr>
      <w:tr w:rsidR="000D594B" w:rsidRPr="000D594B" w14:paraId="4DB72418"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FD6B5"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w:t>
            </w:r>
          </w:p>
        </w:tc>
        <w:tc>
          <w:tcPr>
            <w:tcW w:w="0" w:type="auto"/>
            <w:hideMark/>
          </w:tcPr>
          <w:p w14:paraId="4E0C950D"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53BEEF82"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5EF73B9F"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r w:rsidR="000D594B" w:rsidRPr="000D594B" w14:paraId="1B80AA4C"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05F084B0"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column-reverse</w:t>
            </w:r>
          </w:p>
        </w:tc>
        <w:tc>
          <w:tcPr>
            <w:tcW w:w="0" w:type="auto"/>
            <w:hideMark/>
          </w:tcPr>
          <w:p w14:paraId="771F10DA"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Vertical</w:t>
            </w:r>
          </w:p>
        </w:tc>
        <w:tc>
          <w:tcPr>
            <w:tcW w:w="0" w:type="auto"/>
            <w:hideMark/>
          </w:tcPr>
          <w:p w14:paraId="7DD66EE2"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Horizontal</w:t>
            </w:r>
          </w:p>
        </w:tc>
        <w:tc>
          <w:tcPr>
            <w:tcW w:w="0" w:type="auto"/>
            <w:hideMark/>
          </w:tcPr>
          <w:p w14:paraId="2668BF53"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multiple columns horizontally.</w:t>
            </w:r>
          </w:p>
        </w:tc>
      </w:tr>
    </w:tbl>
    <w:p w14:paraId="3211E29A" w14:textId="77777777" w:rsidR="000D594B" w:rsidRPr="000D594B" w:rsidRDefault="000D594B" w:rsidP="000D594B">
      <w:pPr>
        <w:rPr>
          <w:rFonts w:ascii="Verdana" w:hAnsi="Verdana"/>
          <w:sz w:val="26"/>
          <w:szCs w:val="26"/>
        </w:rPr>
      </w:pPr>
      <w:r w:rsidRPr="000D594B">
        <w:rPr>
          <w:rFonts w:ascii="Verdana" w:hAnsi="Verdana"/>
          <w:sz w:val="26"/>
          <w:szCs w:val="26"/>
        </w:rPr>
        <w:t xml:space="preserve">Remember that alignContent distributes </w:t>
      </w:r>
      <w:r w:rsidRPr="000D594B">
        <w:rPr>
          <w:rFonts w:ascii="Verdana" w:hAnsi="Verdana"/>
          <w:b/>
          <w:bCs/>
          <w:sz w:val="26"/>
          <w:szCs w:val="26"/>
        </w:rPr>
        <w:t>multiple flex lines</w:t>
      </w:r>
      <w:r w:rsidRPr="000D594B">
        <w:rPr>
          <w:rFonts w:ascii="Verdana" w:hAnsi="Verdana"/>
          <w:sz w:val="26"/>
          <w:szCs w:val="26"/>
        </w:rPr>
        <w:t>, not individual children.</w:t>
      </w:r>
    </w:p>
    <w:p w14:paraId="732F023D" w14:textId="77777777" w:rsidR="000D594B" w:rsidRPr="000D594B" w:rsidRDefault="000D594B" w:rsidP="000D594B">
      <w:pPr>
        <w:rPr>
          <w:rFonts w:ascii="Verdana" w:hAnsi="Verdana"/>
          <w:b/>
          <w:bCs/>
          <w:sz w:val="26"/>
          <w:szCs w:val="26"/>
        </w:rPr>
      </w:pPr>
      <w:r w:rsidRPr="000D594B">
        <w:rPr>
          <w:rFonts w:ascii="Verdana" w:hAnsi="Verdana"/>
          <w:b/>
          <w:bCs/>
          <w:sz w:val="26"/>
          <w:szCs w:val="26"/>
        </w:rPr>
        <w:t>7. Difference Between alignContent, alignItems and justifyContent</w:t>
      </w:r>
    </w:p>
    <w:p w14:paraId="6D75C542" w14:textId="77777777" w:rsidR="000D594B" w:rsidRPr="000D594B" w:rsidRDefault="000D594B" w:rsidP="000D594B">
      <w:pPr>
        <w:rPr>
          <w:rFonts w:ascii="Verdana" w:hAnsi="Verdana"/>
          <w:sz w:val="26"/>
          <w:szCs w:val="26"/>
        </w:rPr>
      </w:pPr>
      <w:r w:rsidRPr="000D594B">
        <w:rPr>
          <w:rFonts w:ascii="Verdana" w:hAnsi="Verdana"/>
          <w:sz w:val="26"/>
          <w:szCs w:val="26"/>
        </w:rPr>
        <w:t>These properties are related, but they perform different jobs.</w:t>
      </w:r>
    </w:p>
    <w:tbl>
      <w:tblPr>
        <w:tblStyle w:val="GridTable4-Accent4"/>
        <w:tblW w:w="0" w:type="auto"/>
        <w:tblLook w:val="04A0" w:firstRow="1" w:lastRow="0" w:firstColumn="1" w:lastColumn="0" w:noHBand="0" w:noVBand="1"/>
      </w:tblPr>
      <w:tblGrid>
        <w:gridCol w:w="2294"/>
        <w:gridCol w:w="6722"/>
      </w:tblGrid>
      <w:tr w:rsidR="000D594B" w:rsidRPr="000D594B" w14:paraId="6100275C" w14:textId="77777777" w:rsidTr="000D5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D72C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Property</w:t>
            </w:r>
          </w:p>
        </w:tc>
        <w:tc>
          <w:tcPr>
            <w:tcW w:w="0" w:type="auto"/>
            <w:hideMark/>
          </w:tcPr>
          <w:p w14:paraId="36C93B99" w14:textId="77777777" w:rsidR="000D594B" w:rsidRPr="000D594B" w:rsidRDefault="000D594B" w:rsidP="000D594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Purpose</w:t>
            </w:r>
          </w:p>
        </w:tc>
      </w:tr>
      <w:tr w:rsidR="000D594B" w:rsidRPr="000D594B" w14:paraId="39CBB2F4"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F2D8E6"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justifyContent</w:t>
            </w:r>
          </w:p>
        </w:tc>
        <w:tc>
          <w:tcPr>
            <w:tcW w:w="0" w:type="auto"/>
            <w:hideMark/>
          </w:tcPr>
          <w:p w14:paraId="4877DFA6"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children along the main axis.</w:t>
            </w:r>
          </w:p>
        </w:tc>
      </w:tr>
      <w:tr w:rsidR="000D594B" w:rsidRPr="000D594B" w14:paraId="03E139C0"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569D17B3"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alignItems</w:t>
            </w:r>
          </w:p>
        </w:tc>
        <w:tc>
          <w:tcPr>
            <w:tcW w:w="0" w:type="auto"/>
            <w:hideMark/>
          </w:tcPr>
          <w:p w14:paraId="63A31ECB"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Aligns individual children along the cross axis.</w:t>
            </w:r>
          </w:p>
        </w:tc>
      </w:tr>
      <w:tr w:rsidR="000D594B" w:rsidRPr="000D594B" w14:paraId="37997C01" w14:textId="77777777" w:rsidTr="000D5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7132B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alignContent</w:t>
            </w:r>
          </w:p>
        </w:tc>
        <w:tc>
          <w:tcPr>
            <w:tcW w:w="0" w:type="auto"/>
            <w:hideMark/>
          </w:tcPr>
          <w:p w14:paraId="7BB3B0FB" w14:textId="77777777" w:rsidR="000D594B" w:rsidRPr="000D594B" w:rsidRDefault="000D594B" w:rsidP="000D594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D594B">
              <w:rPr>
                <w:rFonts w:ascii="Verdana" w:hAnsi="Verdana"/>
                <w:sz w:val="26"/>
                <w:szCs w:val="26"/>
              </w:rPr>
              <w:t>Aligns or distributes multiple flex lines along the cross axis.</w:t>
            </w:r>
          </w:p>
        </w:tc>
      </w:tr>
      <w:tr w:rsidR="000D594B" w:rsidRPr="000D594B" w14:paraId="00591163" w14:textId="77777777" w:rsidTr="000D594B">
        <w:tc>
          <w:tcPr>
            <w:cnfStyle w:val="001000000000" w:firstRow="0" w:lastRow="0" w:firstColumn="1" w:lastColumn="0" w:oddVBand="0" w:evenVBand="0" w:oddHBand="0" w:evenHBand="0" w:firstRowFirstColumn="0" w:firstRowLastColumn="0" w:lastRowFirstColumn="0" w:lastRowLastColumn="0"/>
            <w:tcW w:w="0" w:type="auto"/>
            <w:hideMark/>
          </w:tcPr>
          <w:p w14:paraId="1636FEB8" w14:textId="77777777" w:rsidR="000D594B" w:rsidRPr="000D594B" w:rsidRDefault="000D594B" w:rsidP="000D594B">
            <w:pPr>
              <w:spacing w:after="160" w:line="278" w:lineRule="auto"/>
              <w:rPr>
                <w:rFonts w:ascii="Verdana" w:hAnsi="Verdana"/>
                <w:sz w:val="26"/>
                <w:szCs w:val="26"/>
              </w:rPr>
            </w:pPr>
            <w:r w:rsidRPr="000D594B">
              <w:rPr>
                <w:rFonts w:ascii="Verdana" w:hAnsi="Verdana"/>
                <w:sz w:val="26"/>
                <w:szCs w:val="26"/>
              </w:rPr>
              <w:t>alignSelf</w:t>
            </w:r>
          </w:p>
        </w:tc>
        <w:tc>
          <w:tcPr>
            <w:tcW w:w="0" w:type="auto"/>
            <w:hideMark/>
          </w:tcPr>
          <w:p w14:paraId="56D68FD7" w14:textId="77777777" w:rsidR="000D594B" w:rsidRPr="000D594B" w:rsidRDefault="000D594B" w:rsidP="000D594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D594B">
              <w:rPr>
                <w:rFonts w:ascii="Verdana" w:hAnsi="Verdana"/>
                <w:sz w:val="26"/>
                <w:szCs w:val="26"/>
              </w:rPr>
              <w:t>Overrides the parent's alignItems setting for an individual child.</w:t>
            </w:r>
          </w:p>
        </w:tc>
      </w:tr>
    </w:tbl>
    <w:p w14:paraId="73FCB41D" w14:textId="77777777" w:rsidR="000D594B" w:rsidRPr="000D594B" w:rsidRDefault="000D594B" w:rsidP="000D594B">
      <w:pPr>
        <w:rPr>
          <w:rFonts w:ascii="Verdana" w:hAnsi="Verdana"/>
          <w:b/>
          <w:bCs/>
          <w:sz w:val="26"/>
          <w:szCs w:val="26"/>
        </w:rPr>
      </w:pPr>
      <w:r w:rsidRPr="000D594B">
        <w:rPr>
          <w:rFonts w:ascii="Verdana" w:hAnsi="Verdana"/>
          <w:b/>
          <w:bCs/>
          <w:sz w:val="26"/>
          <w:szCs w:val="26"/>
        </w:rPr>
        <w:t>Simple example</w:t>
      </w:r>
    </w:p>
    <w:p w14:paraId="4096C2BC" w14:textId="77777777" w:rsidR="000D594B" w:rsidRPr="000D594B" w:rsidRDefault="000D594B" w:rsidP="000D594B">
      <w:pPr>
        <w:rPr>
          <w:rFonts w:ascii="Verdana" w:hAnsi="Verdana"/>
          <w:sz w:val="26"/>
          <w:szCs w:val="26"/>
        </w:rPr>
      </w:pPr>
      <w:r w:rsidRPr="000D594B">
        <w:rPr>
          <w:rFonts w:ascii="Verdana" w:hAnsi="Verdana"/>
          <w:sz w:val="26"/>
          <w:szCs w:val="26"/>
        </w:rPr>
        <w:t>Suppose a container uses flexDirection: 'row' and has multiple rows of items.</w:t>
      </w:r>
    </w:p>
    <w:p w14:paraId="72B97472"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justifyContent: 'center' centers the items horizontally within each row.</w:t>
      </w:r>
    </w:p>
    <w:p w14:paraId="4FB52490"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alignItems: 'center' aligns individual items vertically within their respective rows.</w:t>
      </w:r>
    </w:p>
    <w:p w14:paraId="7348788F" w14:textId="77777777" w:rsidR="000D594B" w:rsidRPr="000D594B" w:rsidRDefault="000D594B">
      <w:pPr>
        <w:numPr>
          <w:ilvl w:val="0"/>
          <w:numId w:val="499"/>
        </w:numPr>
        <w:rPr>
          <w:rFonts w:ascii="Verdana" w:hAnsi="Verdana"/>
          <w:sz w:val="26"/>
          <w:szCs w:val="26"/>
        </w:rPr>
      </w:pPr>
      <w:r w:rsidRPr="000D594B">
        <w:rPr>
          <w:rFonts w:ascii="Verdana" w:hAnsi="Verdana"/>
          <w:sz w:val="26"/>
          <w:szCs w:val="26"/>
        </w:rPr>
        <w:t>alignContent: 'center' centers the group of rows vertically within the container.</w:t>
      </w:r>
    </w:p>
    <w:p w14:paraId="3E45F465" w14:textId="77777777" w:rsidR="000D594B" w:rsidRPr="000D594B" w:rsidRDefault="000D594B" w:rsidP="000D594B">
      <w:pPr>
        <w:rPr>
          <w:rFonts w:ascii="Verdana" w:hAnsi="Verdana"/>
          <w:b/>
          <w:bCs/>
          <w:sz w:val="26"/>
          <w:szCs w:val="26"/>
        </w:rPr>
      </w:pPr>
      <w:r w:rsidRPr="000D594B">
        <w:rPr>
          <w:rFonts w:ascii="Verdana" w:hAnsi="Verdana"/>
          <w:b/>
          <w:bCs/>
          <w:sz w:val="26"/>
          <w:szCs w:val="26"/>
        </w:rPr>
        <w:t>8. Important Rules</w:t>
      </w:r>
    </w:p>
    <w:p w14:paraId="1CBD96A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alignContent is most useful when the container has multiple flex lines.</w:t>
      </w:r>
    </w:p>
    <w:p w14:paraId="3048E42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To create multiple lines, use flexWrap: 'wrap' or flexWrap: 'wrap-reverse'.</w:t>
      </w:r>
    </w:p>
    <w:p w14:paraId="7765661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container needs available cross-axis space for different alignContent values to produce a noticeable effect.</w:t>
      </w:r>
    </w:p>
    <w:p w14:paraId="080A437F"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alignContent does not directly control the spacing between items within a single row; use justifyContent for that purpose when appropriate.</w:t>
      </w:r>
    </w:p>
    <w:p w14:paraId="0CCC0906"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cross axis depends on the value of flexDirection.</w:t>
      </w:r>
    </w:p>
    <w:p w14:paraId="0A82F344" w14:textId="77777777" w:rsidR="000D594B" w:rsidRPr="000D594B" w:rsidRDefault="000D594B">
      <w:pPr>
        <w:numPr>
          <w:ilvl w:val="0"/>
          <w:numId w:val="500"/>
        </w:numPr>
        <w:rPr>
          <w:rFonts w:ascii="Verdana" w:hAnsi="Verdana"/>
          <w:sz w:val="26"/>
          <w:szCs w:val="26"/>
        </w:rPr>
      </w:pPr>
      <w:r w:rsidRPr="000D594B">
        <w:rPr>
          <w:rFonts w:ascii="Verdana" w:hAnsi="Verdana"/>
          <w:sz w:val="26"/>
          <w:szCs w:val="26"/>
        </w:rPr>
        <w:t>The default value is stretch.</w:t>
      </w:r>
    </w:p>
    <w:p w14:paraId="03EB3610" w14:textId="77777777" w:rsidR="00215BB8" w:rsidRDefault="00215BB8" w:rsidP="00146EB0">
      <w:pPr>
        <w:rPr>
          <w:rFonts w:ascii="Verdana" w:hAnsi="Verdana"/>
          <w:sz w:val="26"/>
          <w:szCs w:val="26"/>
        </w:rPr>
      </w:pPr>
    </w:p>
    <w:p w14:paraId="6BA30E8E" w14:textId="77777777" w:rsidR="000D594B" w:rsidRDefault="000D594B" w:rsidP="00146EB0">
      <w:pPr>
        <w:rPr>
          <w:rFonts w:ascii="Verdana" w:hAnsi="Verdana"/>
          <w:sz w:val="26"/>
          <w:szCs w:val="26"/>
        </w:rPr>
      </w:pPr>
    </w:p>
    <w:p w14:paraId="5EFE742C" w14:textId="77777777" w:rsidR="000D594B" w:rsidRDefault="000D594B" w:rsidP="00146EB0">
      <w:pPr>
        <w:rPr>
          <w:rFonts w:ascii="Verdana" w:hAnsi="Verdana"/>
          <w:sz w:val="26"/>
          <w:szCs w:val="26"/>
        </w:rPr>
      </w:pPr>
    </w:p>
    <w:p w14:paraId="530A9ED4" w14:textId="77777777" w:rsidR="000D594B" w:rsidRDefault="000D594B" w:rsidP="00146EB0">
      <w:pPr>
        <w:rPr>
          <w:rFonts w:ascii="Verdana" w:hAnsi="Verdana"/>
          <w:sz w:val="26"/>
          <w:szCs w:val="26"/>
        </w:rPr>
      </w:pPr>
    </w:p>
    <w:p w14:paraId="60C1B933" w14:textId="0A7EAE12"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4720" behindDoc="0" locked="0" layoutInCell="1" allowOverlap="1" wp14:anchorId="38E8B14C" wp14:editId="427D952C">
                <wp:simplePos x="0" y="0"/>
                <wp:positionH relativeFrom="column">
                  <wp:posOffset>0</wp:posOffset>
                </wp:positionH>
                <wp:positionV relativeFrom="paragraph">
                  <wp:posOffset>55880</wp:posOffset>
                </wp:positionV>
                <wp:extent cx="1729740" cy="323850"/>
                <wp:effectExtent l="38100" t="57150" r="118110" b="114300"/>
                <wp:wrapNone/>
                <wp:docPr id="356" name="Rectangle 356"/>
                <wp:cNvGraphicFramePr/>
                <a:graphic xmlns:a="http://schemas.openxmlformats.org/drawingml/2006/main">
                  <a:graphicData uri="http://schemas.microsoft.com/office/word/2010/wordprocessingShape">
                    <wps:wsp>
                      <wps:cNvSpPr/>
                      <wps:spPr>
                        <a:xfrm>
                          <a:off x="0" y="0"/>
                          <a:ext cx="172974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E8B14C" id="Rectangle 356" o:spid="_x0000_s1174" style="position:absolute;margin-left:0;margin-top:4.4pt;width:136.2pt;height:25.5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" fillcolor="black [3200]" stroked="f" strokeweight="1pt">
                <v:shadow on="t" color="black" opacity="19660f" offset=".552mm,.73253mm"/>
                <v:textbox>
                  <w:txbxContent>
                    <w:p w14:paraId="52ED56FE" w14:textId="7C712400" w:rsidR="00FA05C4" w:rsidRPr="00F74C18" w:rsidRDefault="00FA05C4" w:rsidP="00FA05C4">
                      <w:pPr>
                        <w:jc w:val="center"/>
                        <w:rPr>
                          <w:rFonts w:ascii="Verdana" w:hAnsi="Verdana"/>
                          <w:b/>
                          <w:bCs/>
                          <w:sz w:val="26"/>
                          <w:szCs w:val="26"/>
                        </w:rPr>
                      </w:pPr>
                      <w:r>
                        <w:rPr>
                          <w:rFonts w:ascii="Verdana" w:hAnsi="Verdana"/>
                          <w:b/>
                          <w:bCs/>
                          <w:sz w:val="26"/>
                          <w:szCs w:val="26"/>
                        </w:rPr>
                        <w:t>8</w:t>
                      </w:r>
                      <w:r w:rsidRPr="00F74C18">
                        <w:rPr>
                          <w:rFonts w:ascii="Verdana" w:hAnsi="Verdana"/>
                          <w:b/>
                          <w:bCs/>
                          <w:sz w:val="26"/>
                          <w:szCs w:val="26"/>
                        </w:rPr>
                        <w:t>.</w:t>
                      </w:r>
                      <w:r w:rsidR="000D594B">
                        <w:rPr>
                          <w:rFonts w:ascii="Verdana" w:hAnsi="Verdana"/>
                          <w:b/>
                          <w:bCs/>
                          <w:sz w:val="26"/>
                          <w:szCs w:val="26"/>
                        </w:rPr>
                        <w:t>gap</w:t>
                      </w:r>
                    </w:p>
                  </w:txbxContent>
                </v:textbox>
              </v:rect>
            </w:pict>
          </mc:Fallback>
        </mc:AlternateContent>
      </w:r>
    </w:p>
    <w:p w14:paraId="0099B2B4" w14:textId="77777777" w:rsidR="00215BB8" w:rsidRDefault="00215BB8" w:rsidP="00146EB0">
      <w:pPr>
        <w:rPr>
          <w:rFonts w:ascii="Verdana" w:hAnsi="Verdana"/>
          <w:sz w:val="26"/>
          <w:szCs w:val="26"/>
        </w:rPr>
      </w:pPr>
    </w:p>
    <w:p w14:paraId="3418B37B" w14:textId="77777777" w:rsidR="00296E42" w:rsidRPr="00296E42" w:rsidRDefault="00296E42" w:rsidP="00296E42">
      <w:pPr>
        <w:rPr>
          <w:rFonts w:ascii="Verdana" w:hAnsi="Verdana"/>
          <w:b/>
          <w:bCs/>
          <w:sz w:val="26"/>
          <w:szCs w:val="26"/>
        </w:rPr>
      </w:pPr>
      <w:r w:rsidRPr="00296E42">
        <w:rPr>
          <w:rFonts w:ascii="Verdana" w:hAnsi="Verdana"/>
          <w:b/>
          <w:bCs/>
          <w:sz w:val="26"/>
          <w:szCs w:val="26"/>
        </w:rPr>
        <w:t>1. Definition</w:t>
      </w:r>
    </w:p>
    <w:p w14:paraId="32AA3D77" w14:textId="4BFEB31B"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 xml:space="preserve">gap is a Flexbox styling property in React Native that specifies the </w:t>
      </w:r>
      <w:r w:rsidR="00296E42" w:rsidRPr="00296E42">
        <w:rPr>
          <w:rFonts w:ascii="Verdana" w:hAnsi="Verdana"/>
          <w:b/>
          <w:bCs/>
          <w:sz w:val="26"/>
          <w:szCs w:val="26"/>
        </w:rPr>
        <w:t>space between child components</w:t>
      </w:r>
      <w:r w:rsidR="00296E42" w:rsidRPr="00296E42">
        <w:rPr>
          <w:rFonts w:ascii="Verdana" w:hAnsi="Verdana"/>
          <w:sz w:val="26"/>
          <w:szCs w:val="26"/>
        </w:rPr>
        <w:t xml:space="preserve"> inside a parent container.</w:t>
      </w:r>
    </w:p>
    <w:p w14:paraId="4804D885" w14:textId="0529F69E" w:rsid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It helps create consistent spacing between items without adding individual margins to every child.</w:t>
      </w:r>
    </w:p>
    <w:p w14:paraId="3C5835D0" w14:textId="5A40D0E3" w:rsidR="003927EB" w:rsidRPr="00296E42" w:rsidRDefault="003927EB" w:rsidP="00296E42">
      <w:pPr>
        <w:rPr>
          <w:rFonts w:ascii="Verdana" w:hAnsi="Verdana"/>
          <w:sz w:val="26"/>
          <w:szCs w:val="26"/>
        </w:rPr>
      </w:pPr>
      <w:r>
        <w:rPr>
          <w:rFonts w:ascii="Verdana" w:hAnsi="Verdana"/>
          <w:sz w:val="26"/>
          <w:szCs w:val="26"/>
        </w:rPr>
        <w:t>-Gap related properties allow us to manage spacing between rows and column.</w:t>
      </w:r>
    </w:p>
    <w:p w14:paraId="7CF33B6E" w14:textId="35E6BCC7" w:rsidR="00296E42" w:rsidRPr="00296E42" w:rsidRDefault="003927EB" w:rsidP="00296E42">
      <w:pPr>
        <w:rPr>
          <w:rFonts w:ascii="Verdana" w:hAnsi="Verdana"/>
          <w:sz w:val="26"/>
          <w:szCs w:val="26"/>
        </w:rPr>
      </w:pPr>
      <w:r>
        <w:rPr>
          <w:rFonts w:ascii="Verdana" w:hAnsi="Verdana"/>
          <w:sz w:val="26"/>
          <w:szCs w:val="26"/>
        </w:rPr>
        <w:t>-</w:t>
      </w:r>
      <w:r w:rsidR="00296E42" w:rsidRPr="00296E42">
        <w:rPr>
          <w:rFonts w:ascii="Verdana" w:hAnsi="Verdana"/>
          <w:sz w:val="26"/>
          <w:szCs w:val="26"/>
        </w:rPr>
        <w:t>The gap property works with both flexDirection: 'row' and flexDirection: 'column'.</w:t>
      </w:r>
    </w:p>
    <w:p w14:paraId="1A3BF85A" w14:textId="77777777" w:rsidR="00296E42" w:rsidRPr="00296E42" w:rsidRDefault="00296E42" w:rsidP="00296E42">
      <w:pPr>
        <w:rPr>
          <w:rFonts w:ascii="Verdana" w:hAnsi="Verdana"/>
          <w:b/>
          <w:bCs/>
          <w:sz w:val="26"/>
          <w:szCs w:val="26"/>
        </w:rPr>
      </w:pPr>
      <w:r w:rsidRPr="00296E42">
        <w:rPr>
          <w:rFonts w:ascii="Verdana" w:hAnsi="Verdana"/>
          <w:b/>
          <w:bCs/>
          <w:sz w:val="26"/>
          <w:szCs w:val="26"/>
        </w:rPr>
        <w:t>2. Syntax</w:t>
      </w:r>
    </w:p>
    <w:p w14:paraId="09B3653F" w14:textId="77777777" w:rsidR="00296E42" w:rsidRPr="00296E42" w:rsidRDefault="00296E42" w:rsidP="00296E42">
      <w:pPr>
        <w:rPr>
          <w:rFonts w:ascii="Verdana" w:hAnsi="Verdana"/>
          <w:sz w:val="26"/>
          <w:szCs w:val="26"/>
        </w:rPr>
      </w:pPr>
      <w:r w:rsidRPr="00296E42">
        <w:rPr>
          <w:rFonts w:ascii="Verdana" w:hAnsi="Verdana"/>
          <w:sz w:val="26"/>
          <w:szCs w:val="26"/>
        </w:rPr>
        <w:t>&lt;View style={{ gap: 10 }}&gt;</w:t>
      </w:r>
    </w:p>
    <w:p w14:paraId="423FDF7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1&lt;/Text&gt;</w:t>
      </w:r>
    </w:p>
    <w:p w14:paraId="276D3100"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22FD932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3&lt;/Text&gt;</w:t>
      </w:r>
    </w:p>
    <w:p w14:paraId="750259C9"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63B7D6F"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6348109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gap: 10 adds 10 logical units of space between adjacent children.</w:t>
      </w:r>
    </w:p>
    <w:p w14:paraId="5EB282FE"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The gap is applied between children, not around the outer edges of the parent.</w:t>
      </w:r>
    </w:p>
    <w:p w14:paraId="0158454F" w14:textId="77777777" w:rsidR="00296E42" w:rsidRPr="00296E42" w:rsidRDefault="00296E42">
      <w:pPr>
        <w:numPr>
          <w:ilvl w:val="0"/>
          <w:numId w:val="501"/>
        </w:numPr>
        <w:rPr>
          <w:rFonts w:ascii="Verdana" w:hAnsi="Verdana"/>
          <w:sz w:val="26"/>
          <w:szCs w:val="26"/>
        </w:rPr>
      </w:pPr>
      <w:r w:rsidRPr="00296E42">
        <w:rPr>
          <w:rFonts w:ascii="Verdana" w:hAnsi="Verdana"/>
          <w:sz w:val="26"/>
          <w:szCs w:val="26"/>
        </w:rPr>
        <w:t>React Native dimensions are generally expressed in density-independent units.</w:t>
      </w:r>
    </w:p>
    <w:p w14:paraId="3267A4EB" w14:textId="77777777" w:rsidR="00296E42" w:rsidRPr="00296E42" w:rsidRDefault="00296E42" w:rsidP="00296E42">
      <w:pPr>
        <w:rPr>
          <w:rFonts w:ascii="Verdana" w:hAnsi="Verdana"/>
          <w:b/>
          <w:bCs/>
          <w:sz w:val="26"/>
          <w:szCs w:val="26"/>
        </w:rPr>
      </w:pPr>
      <w:r w:rsidRPr="00296E42">
        <w:rPr>
          <w:rFonts w:ascii="Verdana" w:hAnsi="Verdana"/>
          <w:b/>
          <w:bCs/>
          <w:sz w:val="26"/>
          <w:szCs w:val="26"/>
        </w:rPr>
        <w:t>3. Example Using gap</w:t>
      </w:r>
    </w:p>
    <w:p w14:paraId="4D2E8E35" w14:textId="77777777" w:rsidR="00296E42" w:rsidRPr="00296E42" w:rsidRDefault="00296E42" w:rsidP="00296E42">
      <w:pPr>
        <w:rPr>
          <w:rFonts w:ascii="Verdana" w:hAnsi="Verdana"/>
          <w:sz w:val="26"/>
          <w:szCs w:val="26"/>
        </w:rPr>
      </w:pPr>
      <w:r w:rsidRPr="00296E42">
        <w:rPr>
          <w:rFonts w:ascii="Verdana" w:hAnsi="Verdana"/>
          <w:sz w:val="26"/>
          <w:szCs w:val="26"/>
        </w:rPr>
        <w:t>import React from 'react';</w:t>
      </w:r>
    </w:p>
    <w:p w14:paraId="0E126D7F" w14:textId="77777777" w:rsidR="00296E42" w:rsidRPr="00296E42" w:rsidRDefault="00296E42" w:rsidP="00296E42">
      <w:pPr>
        <w:rPr>
          <w:rFonts w:ascii="Verdana" w:hAnsi="Verdana"/>
          <w:sz w:val="26"/>
          <w:szCs w:val="26"/>
        </w:rPr>
      </w:pPr>
      <w:r w:rsidRPr="00296E42">
        <w:rPr>
          <w:rFonts w:ascii="Verdana" w:hAnsi="Verdana"/>
          <w:sz w:val="26"/>
          <w:szCs w:val="26"/>
        </w:rPr>
        <w:t>import { View, Text } from 'react-native';</w:t>
      </w:r>
    </w:p>
    <w:p w14:paraId="73FF6206" w14:textId="77777777" w:rsidR="00296E42" w:rsidRPr="00296E42" w:rsidRDefault="00296E42" w:rsidP="00296E42">
      <w:pPr>
        <w:rPr>
          <w:rFonts w:ascii="Verdana" w:hAnsi="Verdana"/>
          <w:sz w:val="26"/>
          <w:szCs w:val="26"/>
        </w:rPr>
      </w:pPr>
    </w:p>
    <w:p w14:paraId="2760658F" w14:textId="77777777" w:rsidR="00296E42" w:rsidRPr="00296E42" w:rsidRDefault="00296E42" w:rsidP="00296E42">
      <w:pPr>
        <w:rPr>
          <w:rFonts w:ascii="Verdana" w:hAnsi="Verdana"/>
          <w:sz w:val="26"/>
          <w:szCs w:val="26"/>
        </w:rPr>
      </w:pPr>
      <w:r w:rsidRPr="00296E42">
        <w:rPr>
          <w:rFonts w:ascii="Verdana" w:hAnsi="Verdana"/>
          <w:sz w:val="26"/>
          <w:szCs w:val="26"/>
        </w:rPr>
        <w:t>export default function App() {</w:t>
      </w:r>
    </w:p>
    <w:p w14:paraId="3824EFA6" w14:textId="77777777" w:rsidR="00296E42" w:rsidRPr="00296E42" w:rsidRDefault="00296E42" w:rsidP="00296E42">
      <w:pPr>
        <w:rPr>
          <w:rFonts w:ascii="Verdana" w:hAnsi="Verdana"/>
          <w:sz w:val="26"/>
          <w:szCs w:val="26"/>
        </w:rPr>
      </w:pPr>
      <w:r w:rsidRPr="00296E42">
        <w:rPr>
          <w:rFonts w:ascii="Verdana" w:hAnsi="Verdana"/>
          <w:sz w:val="26"/>
          <w:szCs w:val="26"/>
        </w:rPr>
        <w:t xml:space="preserve">  return (</w:t>
      </w:r>
    </w:p>
    <w:p w14:paraId="7C0A7ED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w:t>
      </w:r>
    </w:p>
    <w:p w14:paraId="39B08ED1"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4563AEE2"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 1,</w:t>
      </w:r>
    </w:p>
    <w:p w14:paraId="1C38EE78"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'column',</w:t>
      </w:r>
    </w:p>
    <w:p w14:paraId="4F212751"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20,</w:t>
      </w:r>
    </w:p>
    <w:p w14:paraId="45EE3155" w14:textId="77777777" w:rsidR="00296E42" w:rsidRPr="00296E42" w:rsidRDefault="00296E42" w:rsidP="00296E42">
      <w:pPr>
        <w:rPr>
          <w:rFonts w:ascii="Verdana" w:hAnsi="Verdana"/>
          <w:sz w:val="26"/>
          <w:szCs w:val="26"/>
        </w:rPr>
      </w:pPr>
      <w:r w:rsidRPr="00296E42">
        <w:rPr>
          <w:rFonts w:ascii="Verdana" w:hAnsi="Verdana"/>
          <w:sz w:val="26"/>
          <w:szCs w:val="26"/>
        </w:rPr>
        <w:t xml:space="preserve">        padding: 20,</w:t>
      </w:r>
    </w:p>
    <w:p w14:paraId="5DE75A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F906B0A" w14:textId="77777777" w:rsidR="00296E42" w:rsidRPr="00296E42" w:rsidRDefault="00296E42" w:rsidP="00296E42">
      <w:pPr>
        <w:rPr>
          <w:rFonts w:ascii="Verdana" w:hAnsi="Verdana"/>
          <w:sz w:val="26"/>
          <w:szCs w:val="26"/>
        </w:rPr>
      </w:pPr>
      <w:r w:rsidRPr="00296E42">
        <w:rPr>
          <w:rFonts w:ascii="Verdana" w:hAnsi="Verdana"/>
          <w:sz w:val="26"/>
          <w:szCs w:val="26"/>
        </w:rPr>
        <w:t xml:space="preserve">    &gt;</w:t>
      </w:r>
    </w:p>
    <w:p w14:paraId="32670D7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'orange', padding: 15 }}&gt;</w:t>
      </w:r>
    </w:p>
    <w:p w14:paraId="367C55DD"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1</w:t>
      </w:r>
    </w:p>
    <w:p w14:paraId="5AF6CBA3"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48EF0993" w14:textId="77777777" w:rsidR="00296E42" w:rsidRPr="00296E42" w:rsidRDefault="00296E42" w:rsidP="00296E42">
      <w:pPr>
        <w:rPr>
          <w:rFonts w:ascii="Verdana" w:hAnsi="Verdana"/>
          <w:sz w:val="26"/>
          <w:szCs w:val="26"/>
        </w:rPr>
      </w:pPr>
    </w:p>
    <w:p w14:paraId="154F32AF"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'skyblue', padding: 15 }}&gt;</w:t>
      </w:r>
    </w:p>
    <w:p w14:paraId="1A5814BB"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2</w:t>
      </w:r>
    </w:p>
    <w:p w14:paraId="4020036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272F6C79" w14:textId="77777777" w:rsidR="00296E42" w:rsidRPr="00296E42" w:rsidRDefault="00296E42" w:rsidP="00296E42">
      <w:pPr>
        <w:rPr>
          <w:rFonts w:ascii="Verdana" w:hAnsi="Verdana"/>
          <w:sz w:val="26"/>
          <w:szCs w:val="26"/>
        </w:rPr>
      </w:pPr>
    </w:p>
    <w:p w14:paraId="6161209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backgroundColor: 'lightgreen', padding: 15 }}&gt;</w:t>
      </w:r>
    </w:p>
    <w:p w14:paraId="662B46DF" w14:textId="77777777" w:rsidR="00296E42" w:rsidRPr="00296E42" w:rsidRDefault="00296E42" w:rsidP="00296E42">
      <w:pPr>
        <w:rPr>
          <w:rFonts w:ascii="Verdana" w:hAnsi="Verdana"/>
          <w:sz w:val="26"/>
          <w:szCs w:val="26"/>
        </w:rPr>
      </w:pPr>
      <w:r w:rsidRPr="00296E42">
        <w:rPr>
          <w:rFonts w:ascii="Verdana" w:hAnsi="Verdana"/>
          <w:sz w:val="26"/>
          <w:szCs w:val="26"/>
        </w:rPr>
        <w:t xml:space="preserve">        Item 3</w:t>
      </w:r>
    </w:p>
    <w:p w14:paraId="254ABDF1"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w:t>
      </w:r>
    </w:p>
    <w:p w14:paraId="3F6593BA"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&lt;/View&gt;</w:t>
      </w:r>
    </w:p>
    <w:p w14:paraId="36E123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762967DD" w14:textId="77777777" w:rsidR="00296E42" w:rsidRPr="00296E42" w:rsidRDefault="00296E42" w:rsidP="00296E42">
      <w:pPr>
        <w:rPr>
          <w:rFonts w:ascii="Verdana" w:hAnsi="Verdana"/>
          <w:sz w:val="26"/>
          <w:szCs w:val="26"/>
        </w:rPr>
      </w:pPr>
      <w:r w:rsidRPr="00296E42">
        <w:rPr>
          <w:rFonts w:ascii="Verdana" w:hAnsi="Verdana"/>
          <w:sz w:val="26"/>
          <w:szCs w:val="26"/>
        </w:rPr>
        <w:t>}</w:t>
      </w:r>
    </w:p>
    <w:p w14:paraId="2D828B4A" w14:textId="77777777" w:rsidR="00296E42" w:rsidRPr="00296E42" w:rsidRDefault="00296E42" w:rsidP="00296E42">
      <w:pPr>
        <w:rPr>
          <w:rFonts w:ascii="Verdana" w:hAnsi="Verdana"/>
          <w:b/>
          <w:bCs/>
          <w:sz w:val="26"/>
          <w:szCs w:val="26"/>
        </w:rPr>
      </w:pPr>
      <w:r w:rsidRPr="00296E42">
        <w:rPr>
          <w:rFonts w:ascii="Verdana" w:hAnsi="Verdana"/>
          <w:b/>
          <w:bCs/>
          <w:sz w:val="26"/>
          <w:szCs w:val="26"/>
        </w:rPr>
        <w:t>How it works</w:t>
      </w:r>
    </w:p>
    <w:p w14:paraId="04264F0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flexDirection: 'column' arranges the children vertically.</w:t>
      </w:r>
    </w:p>
    <w:p w14:paraId="4CB39644"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gap: 20 creates 20 units of space between each adjacent pair of children.</w:t>
      </w:r>
    </w:p>
    <w:p w14:paraId="209881CD"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padding: 20 adds space inside the parent container, around its contents.</w:t>
      </w:r>
    </w:p>
    <w:p w14:paraId="15B859CF" w14:textId="77777777" w:rsidR="00296E42" w:rsidRPr="00296E42" w:rsidRDefault="00296E42">
      <w:pPr>
        <w:numPr>
          <w:ilvl w:val="0"/>
          <w:numId w:val="502"/>
        </w:numPr>
        <w:rPr>
          <w:rFonts w:ascii="Verdana" w:hAnsi="Verdana"/>
          <w:sz w:val="26"/>
          <w:szCs w:val="26"/>
        </w:rPr>
      </w:pPr>
      <w:r w:rsidRPr="00296E42">
        <w:rPr>
          <w:rFonts w:ascii="Verdana" w:hAnsi="Verdana"/>
          <w:sz w:val="26"/>
          <w:szCs w:val="26"/>
        </w:rPr>
        <w:t>The children do not need individual margins to create the spacing.</w:t>
      </w:r>
    </w:p>
    <w:p w14:paraId="5C5A26D9" w14:textId="77777777" w:rsidR="00296E42" w:rsidRPr="00296E42" w:rsidRDefault="00296E42" w:rsidP="00296E42">
      <w:pPr>
        <w:rPr>
          <w:rFonts w:ascii="Verdana" w:hAnsi="Verdana"/>
          <w:sz w:val="26"/>
          <w:szCs w:val="26"/>
        </w:rPr>
      </w:pPr>
      <w:r w:rsidRPr="00296E42">
        <w:rPr>
          <w:rFonts w:ascii="Verdana" w:hAnsi="Verdana"/>
          <w:b/>
          <w:bCs/>
          <w:sz w:val="26"/>
          <w:szCs w:val="26"/>
        </w:rPr>
        <w:t>Result:</w:t>
      </w:r>
      <w:r w:rsidRPr="00296E42">
        <w:rPr>
          <w:rFonts w:ascii="Verdana" w:hAnsi="Verdana"/>
          <w:sz w:val="26"/>
          <w:szCs w:val="26"/>
        </w:rPr>
        <w:t xml:space="preserve"> Three items appear vertically with equal spacing between them.</w:t>
      </w:r>
    </w:p>
    <w:p w14:paraId="09914C12" w14:textId="77777777" w:rsidR="00296E42" w:rsidRPr="00296E42" w:rsidRDefault="00296E42" w:rsidP="00296E42">
      <w:pPr>
        <w:rPr>
          <w:rFonts w:ascii="Verdana" w:hAnsi="Verdana"/>
          <w:b/>
          <w:bCs/>
          <w:sz w:val="26"/>
          <w:szCs w:val="26"/>
        </w:rPr>
      </w:pPr>
      <w:r w:rsidRPr="00296E42">
        <w:rPr>
          <w:rFonts w:ascii="Verdana" w:hAnsi="Verdana"/>
          <w:b/>
          <w:bCs/>
          <w:sz w:val="26"/>
          <w:szCs w:val="26"/>
        </w:rPr>
        <w:t>4. Using gap with Different flexDirection Values</w:t>
      </w:r>
    </w:p>
    <w:p w14:paraId="261FFDF8" w14:textId="77777777" w:rsidR="00296E42" w:rsidRPr="00296E42" w:rsidRDefault="00296E42" w:rsidP="00296E42">
      <w:pPr>
        <w:rPr>
          <w:rFonts w:ascii="Verdana" w:hAnsi="Verdana"/>
          <w:b/>
          <w:bCs/>
          <w:sz w:val="26"/>
          <w:szCs w:val="26"/>
        </w:rPr>
      </w:pPr>
      <w:r w:rsidRPr="00296E42">
        <w:rPr>
          <w:rFonts w:ascii="Verdana" w:hAnsi="Verdana"/>
          <w:b/>
          <w:bCs/>
          <w:sz w:val="26"/>
          <w:szCs w:val="26"/>
        </w:rPr>
        <w:t>A. flexDirection: 'column'</w:t>
      </w:r>
    </w:p>
    <w:p w14:paraId="345EEC1C" w14:textId="77777777" w:rsidR="00296E42" w:rsidRPr="00296E42" w:rsidRDefault="00296E42" w:rsidP="00296E42">
      <w:pPr>
        <w:rPr>
          <w:rFonts w:ascii="Verdana" w:hAnsi="Verdana"/>
          <w:sz w:val="26"/>
          <w:szCs w:val="26"/>
        </w:rPr>
      </w:pPr>
      <w:r w:rsidRPr="00296E42">
        <w:rPr>
          <w:rFonts w:ascii="Verdana" w:hAnsi="Verdana"/>
          <w:sz w:val="26"/>
          <w:szCs w:val="26"/>
        </w:rPr>
        <w:t>&lt;View style={{ flexDirection: 'column', gap: 10 }}&gt;</w:t>
      </w:r>
    </w:p>
    <w:p w14:paraId="3894BFEB" w14:textId="77777777" w:rsidR="00296E42" w:rsidRPr="00296E42" w:rsidRDefault="00296E42" w:rsidP="00296E42">
      <w:pPr>
        <w:rPr>
          <w:rFonts w:ascii="Verdana" w:hAnsi="Verdana"/>
          <w:sz w:val="26"/>
          <w:szCs w:val="26"/>
        </w:rPr>
      </w:pPr>
      <w:r w:rsidRPr="00296E42">
        <w:rPr>
          <w:rFonts w:ascii="Verdana" w:hAnsi="Verdana"/>
          <w:sz w:val="26"/>
          <w:szCs w:val="26"/>
        </w:rPr>
        <w:t>Arranges children vertically and adds space between them.</w:t>
      </w:r>
    </w:p>
    <w:p w14:paraId="3D937ABB" w14:textId="77777777" w:rsidR="00296E42" w:rsidRPr="00296E42" w:rsidRDefault="00296E42" w:rsidP="00296E42">
      <w:pPr>
        <w:rPr>
          <w:rFonts w:ascii="Verdana" w:hAnsi="Verdana"/>
          <w:b/>
          <w:bCs/>
          <w:sz w:val="26"/>
          <w:szCs w:val="26"/>
        </w:rPr>
      </w:pPr>
      <w:r w:rsidRPr="00296E42">
        <w:rPr>
          <w:rFonts w:ascii="Verdana" w:hAnsi="Verdana"/>
          <w:b/>
          <w:bCs/>
          <w:sz w:val="26"/>
          <w:szCs w:val="26"/>
        </w:rPr>
        <w:t>B. flexDirection: 'row'</w:t>
      </w:r>
    </w:p>
    <w:p w14:paraId="5DD82209" w14:textId="77777777" w:rsidR="00296E42" w:rsidRPr="00296E42" w:rsidRDefault="00296E42" w:rsidP="00296E42">
      <w:pPr>
        <w:rPr>
          <w:rFonts w:ascii="Verdana" w:hAnsi="Verdana"/>
          <w:sz w:val="26"/>
          <w:szCs w:val="26"/>
        </w:rPr>
      </w:pPr>
      <w:r w:rsidRPr="00296E42">
        <w:rPr>
          <w:rFonts w:ascii="Verdana" w:hAnsi="Verdana"/>
          <w:sz w:val="26"/>
          <w:szCs w:val="26"/>
        </w:rPr>
        <w:t>&lt;View style={{ flexDirection: 'row', gap: 10 }}&gt;</w:t>
      </w:r>
    </w:p>
    <w:p w14:paraId="479EA5C3" w14:textId="77777777" w:rsidR="00296E42" w:rsidRPr="00296E42" w:rsidRDefault="00296E42" w:rsidP="00296E42">
      <w:pPr>
        <w:rPr>
          <w:rFonts w:ascii="Verdana" w:hAnsi="Verdana"/>
          <w:sz w:val="26"/>
          <w:szCs w:val="26"/>
        </w:rPr>
      </w:pPr>
      <w:r w:rsidRPr="00296E42">
        <w:rPr>
          <w:rFonts w:ascii="Verdana" w:hAnsi="Verdana"/>
          <w:sz w:val="26"/>
          <w:szCs w:val="26"/>
        </w:rPr>
        <w:t>Arranges children horizontally and adds space between them.</w:t>
      </w:r>
    </w:p>
    <w:p w14:paraId="2C49F24C" w14:textId="77777777" w:rsidR="00296E42" w:rsidRPr="00296E42" w:rsidRDefault="00296E42" w:rsidP="00296E42">
      <w:pPr>
        <w:rPr>
          <w:rFonts w:ascii="Verdana" w:hAnsi="Verdana"/>
          <w:b/>
          <w:bCs/>
          <w:sz w:val="26"/>
          <w:szCs w:val="26"/>
        </w:rPr>
      </w:pPr>
      <w:r w:rsidRPr="00296E42">
        <w:rPr>
          <w:rFonts w:ascii="Verdana" w:hAnsi="Verdana"/>
          <w:b/>
          <w:bCs/>
          <w:sz w:val="26"/>
          <w:szCs w:val="26"/>
        </w:rPr>
        <w:t>C. flexWrap: 'wrap'</w:t>
      </w:r>
    </w:p>
    <w:p w14:paraId="2BE119E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5AAEFDB"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39C08EF5"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'row',</w:t>
      </w:r>
    </w:p>
    <w:p w14:paraId="2B392426"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flexWrap: 'wrap',</w:t>
      </w:r>
    </w:p>
    <w:p w14:paraId="4A2C82CC" w14:textId="77777777" w:rsidR="00296E42" w:rsidRPr="00296E42" w:rsidRDefault="00296E42" w:rsidP="00296E42">
      <w:pPr>
        <w:rPr>
          <w:rFonts w:ascii="Verdana" w:hAnsi="Verdana"/>
          <w:sz w:val="26"/>
          <w:szCs w:val="26"/>
        </w:rPr>
      </w:pPr>
      <w:r w:rsidRPr="00296E42">
        <w:rPr>
          <w:rFonts w:ascii="Verdana" w:hAnsi="Verdana"/>
          <w:sz w:val="26"/>
          <w:szCs w:val="26"/>
        </w:rPr>
        <w:t xml:space="preserve">    gap: 10,</w:t>
      </w:r>
    </w:p>
    <w:p w14:paraId="28A2A068"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01F07686"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00FFA3C3" w14:textId="77777777" w:rsidR="00296E42" w:rsidRPr="00296E42" w:rsidRDefault="00296E42" w:rsidP="00296E42">
      <w:pPr>
        <w:rPr>
          <w:rFonts w:ascii="Verdana" w:hAnsi="Verdana"/>
          <w:sz w:val="26"/>
          <w:szCs w:val="26"/>
        </w:rPr>
      </w:pPr>
      <w:r w:rsidRPr="00296E42">
        <w:rPr>
          <w:rFonts w:ascii="Verdana" w:hAnsi="Verdana"/>
          <w:sz w:val="26"/>
          <w:szCs w:val="26"/>
        </w:rPr>
        <w:t>Allows children to wrap onto multiple lines and maintains spacing between adjacent items and flex lines.</w:t>
      </w:r>
    </w:p>
    <w:p w14:paraId="6A3A2257" w14:textId="77777777" w:rsidR="00296E42" w:rsidRPr="00296E42" w:rsidRDefault="00296E42" w:rsidP="00296E42">
      <w:pPr>
        <w:rPr>
          <w:rFonts w:ascii="Verdana" w:hAnsi="Verdana"/>
          <w:b/>
          <w:bCs/>
          <w:sz w:val="26"/>
          <w:szCs w:val="26"/>
        </w:rPr>
      </w:pPr>
      <w:r w:rsidRPr="00296E42">
        <w:rPr>
          <w:rFonts w:ascii="Verdana" w:hAnsi="Verdana"/>
          <w:b/>
          <w:bCs/>
          <w:sz w:val="26"/>
          <w:szCs w:val="26"/>
        </w:rPr>
        <w:t>5. Types of Gap Properties</w:t>
      </w:r>
    </w:p>
    <w:p w14:paraId="534464C6" w14:textId="77777777" w:rsidR="00296E42" w:rsidRPr="00296E42" w:rsidRDefault="00296E42" w:rsidP="00296E42">
      <w:pPr>
        <w:rPr>
          <w:rFonts w:ascii="Verdana" w:hAnsi="Verdana"/>
          <w:sz w:val="26"/>
          <w:szCs w:val="26"/>
        </w:rPr>
      </w:pPr>
      <w:r w:rsidRPr="00296E42">
        <w:rPr>
          <w:rFonts w:ascii="Verdana" w:hAnsi="Verdana"/>
          <w:sz w:val="26"/>
          <w:szCs w:val="26"/>
        </w:rPr>
        <w:t>React Native provides three related properties.</w:t>
      </w:r>
    </w:p>
    <w:tbl>
      <w:tblPr>
        <w:tblStyle w:val="GridTable4-Accent4"/>
        <w:tblW w:w="0" w:type="auto"/>
        <w:tblLook w:val="04A0" w:firstRow="1" w:lastRow="0" w:firstColumn="1" w:lastColumn="0" w:noHBand="0" w:noVBand="1"/>
      </w:tblPr>
      <w:tblGrid>
        <w:gridCol w:w="1849"/>
        <w:gridCol w:w="7167"/>
      </w:tblGrid>
      <w:tr w:rsidR="00296E42" w:rsidRPr="00296E42" w14:paraId="2202B725" w14:textId="77777777" w:rsidTr="003927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AF2B9"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479E612C"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Description</w:t>
            </w:r>
          </w:p>
        </w:tc>
      </w:tr>
      <w:tr w:rsidR="00296E42" w:rsidRPr="00296E42" w14:paraId="414040AA"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8CEF8"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6768F9B3"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in both directions between adjacent items.</w:t>
            </w:r>
          </w:p>
        </w:tc>
      </w:tr>
      <w:tr w:rsidR="00296E42" w:rsidRPr="00296E42" w14:paraId="54621846" w14:textId="77777777" w:rsidTr="003927EB">
        <w:tc>
          <w:tcPr>
            <w:cnfStyle w:val="001000000000" w:firstRow="0" w:lastRow="0" w:firstColumn="1" w:lastColumn="0" w:oddVBand="0" w:evenVBand="0" w:oddHBand="0" w:evenHBand="0" w:firstRowFirstColumn="0" w:firstRowLastColumn="0" w:lastRowFirstColumn="0" w:lastRowLastColumn="0"/>
            <w:tcW w:w="0" w:type="auto"/>
            <w:hideMark/>
          </w:tcPr>
          <w:p w14:paraId="58FD7E2B" w14:textId="77777777" w:rsidR="00296E42" w:rsidRPr="00296E42" w:rsidRDefault="00296E42" w:rsidP="00296E42">
            <w:pPr>
              <w:rPr>
                <w:rFonts w:ascii="Verdana" w:hAnsi="Verdana"/>
                <w:sz w:val="26"/>
                <w:szCs w:val="26"/>
              </w:rPr>
            </w:pPr>
            <w:r w:rsidRPr="00296E42">
              <w:rPr>
                <w:rFonts w:ascii="Verdana" w:hAnsi="Verdana"/>
                <w:sz w:val="26"/>
                <w:szCs w:val="26"/>
              </w:rPr>
              <w:t>rowGap</w:t>
            </w:r>
          </w:p>
        </w:tc>
        <w:tc>
          <w:tcPr>
            <w:tcW w:w="0" w:type="auto"/>
            <w:hideMark/>
          </w:tcPr>
          <w:p w14:paraId="0FDE0B3F"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rows.</w:t>
            </w:r>
          </w:p>
        </w:tc>
      </w:tr>
      <w:tr w:rsidR="00296E42" w:rsidRPr="00296E42" w14:paraId="41413668" w14:textId="77777777" w:rsidTr="003927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A0B99" w14:textId="77777777" w:rsidR="00296E42" w:rsidRPr="00296E42" w:rsidRDefault="00296E42" w:rsidP="00296E42">
            <w:pPr>
              <w:rPr>
                <w:rFonts w:ascii="Verdana" w:hAnsi="Verdana"/>
                <w:sz w:val="26"/>
                <w:szCs w:val="26"/>
              </w:rPr>
            </w:pPr>
            <w:r w:rsidRPr="00296E42">
              <w:rPr>
                <w:rFonts w:ascii="Verdana" w:hAnsi="Verdana"/>
                <w:sz w:val="26"/>
                <w:szCs w:val="26"/>
              </w:rPr>
              <w:t>columnGap</w:t>
            </w:r>
          </w:p>
        </w:tc>
        <w:tc>
          <w:tcPr>
            <w:tcW w:w="0" w:type="auto"/>
            <w:hideMark/>
          </w:tcPr>
          <w:p w14:paraId="7DABC212"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Sets spacing between columns.</w:t>
            </w:r>
          </w:p>
        </w:tc>
      </w:tr>
    </w:tbl>
    <w:p w14:paraId="7DD11602"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59464FF3" w14:textId="77777777" w:rsidR="00296E42" w:rsidRPr="00296E42" w:rsidRDefault="00296E42" w:rsidP="00296E42">
      <w:pPr>
        <w:rPr>
          <w:rFonts w:ascii="Verdana" w:hAnsi="Verdana"/>
          <w:sz w:val="26"/>
          <w:szCs w:val="26"/>
        </w:rPr>
      </w:pPr>
      <w:r w:rsidRPr="00296E42">
        <w:rPr>
          <w:rFonts w:ascii="Verdana" w:hAnsi="Verdana"/>
          <w:sz w:val="26"/>
          <w:szCs w:val="26"/>
        </w:rPr>
        <w:t>&lt;View</w:t>
      </w:r>
    </w:p>
    <w:p w14:paraId="7975F59D" w14:textId="77777777" w:rsidR="00296E42" w:rsidRPr="00296E42" w:rsidRDefault="00296E42" w:rsidP="00296E42">
      <w:pPr>
        <w:rPr>
          <w:rFonts w:ascii="Verdana" w:hAnsi="Verdana"/>
          <w:sz w:val="26"/>
          <w:szCs w:val="26"/>
        </w:rPr>
      </w:pPr>
      <w:r w:rsidRPr="00296E42">
        <w:rPr>
          <w:rFonts w:ascii="Verdana" w:hAnsi="Verdana"/>
          <w:sz w:val="26"/>
          <w:szCs w:val="26"/>
        </w:rPr>
        <w:t xml:space="preserve">  style={{</w:t>
      </w:r>
    </w:p>
    <w:p w14:paraId="3D5C8E28"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flexDirection: 'row',</w:t>
      </w:r>
    </w:p>
    <w:p w14:paraId="22C673C4" w14:textId="77777777" w:rsidR="00296E42" w:rsidRPr="00296E42" w:rsidRDefault="00296E42" w:rsidP="00296E42">
      <w:pPr>
        <w:rPr>
          <w:rFonts w:ascii="Verdana" w:hAnsi="Verdana"/>
          <w:sz w:val="26"/>
          <w:szCs w:val="26"/>
        </w:rPr>
      </w:pPr>
      <w:r w:rsidRPr="00296E42">
        <w:rPr>
          <w:rFonts w:ascii="Verdana" w:hAnsi="Verdana"/>
          <w:sz w:val="26"/>
          <w:szCs w:val="26"/>
        </w:rPr>
        <w:t xml:space="preserve">    flexWrap: 'wrap',</w:t>
      </w:r>
    </w:p>
    <w:p w14:paraId="3253FAE0" w14:textId="77777777" w:rsidR="00296E42" w:rsidRPr="00296E42" w:rsidRDefault="00296E42" w:rsidP="00296E42">
      <w:pPr>
        <w:rPr>
          <w:rFonts w:ascii="Verdana" w:hAnsi="Verdana"/>
          <w:sz w:val="26"/>
          <w:szCs w:val="26"/>
        </w:rPr>
      </w:pPr>
      <w:r w:rsidRPr="00296E42">
        <w:rPr>
          <w:rFonts w:ascii="Verdana" w:hAnsi="Verdana"/>
          <w:sz w:val="26"/>
          <w:szCs w:val="26"/>
        </w:rPr>
        <w:t xml:space="preserve">    rowGap: 20,</w:t>
      </w:r>
    </w:p>
    <w:p w14:paraId="5ACC2097" w14:textId="77777777" w:rsidR="00296E42" w:rsidRPr="00296E42" w:rsidRDefault="00296E42" w:rsidP="00296E42">
      <w:pPr>
        <w:rPr>
          <w:rFonts w:ascii="Verdana" w:hAnsi="Verdana"/>
          <w:sz w:val="26"/>
          <w:szCs w:val="26"/>
        </w:rPr>
      </w:pPr>
      <w:r w:rsidRPr="00296E42">
        <w:rPr>
          <w:rFonts w:ascii="Verdana" w:hAnsi="Verdana"/>
          <w:sz w:val="26"/>
          <w:szCs w:val="26"/>
        </w:rPr>
        <w:t xml:space="preserve">    columnGap: 10,</w:t>
      </w:r>
    </w:p>
    <w:p w14:paraId="640B2A0E" w14:textId="77777777" w:rsidR="00296E42" w:rsidRPr="00296E42" w:rsidRDefault="00296E42" w:rsidP="00296E42">
      <w:pPr>
        <w:rPr>
          <w:rFonts w:ascii="Verdana" w:hAnsi="Verdana"/>
          <w:sz w:val="26"/>
          <w:szCs w:val="26"/>
        </w:rPr>
      </w:pPr>
      <w:r w:rsidRPr="00296E42">
        <w:rPr>
          <w:rFonts w:ascii="Verdana" w:hAnsi="Verdana"/>
          <w:sz w:val="26"/>
          <w:szCs w:val="26"/>
        </w:rPr>
        <w:t xml:space="preserve">  }}</w:t>
      </w:r>
    </w:p>
    <w:p w14:paraId="1B5935D4" w14:textId="77777777" w:rsidR="00296E42" w:rsidRPr="00296E42" w:rsidRDefault="00296E42" w:rsidP="00296E42">
      <w:pPr>
        <w:rPr>
          <w:rFonts w:ascii="Verdana" w:hAnsi="Verdana"/>
          <w:sz w:val="26"/>
          <w:szCs w:val="26"/>
        </w:rPr>
      </w:pPr>
      <w:r w:rsidRPr="00296E42">
        <w:rPr>
          <w:rFonts w:ascii="Verdana" w:hAnsi="Verdana"/>
          <w:sz w:val="26"/>
          <w:szCs w:val="26"/>
        </w:rPr>
        <w:t>&gt;</w:t>
      </w:r>
    </w:p>
    <w:p w14:paraId="4872B838" w14:textId="77777777" w:rsidR="00296E42" w:rsidRPr="00296E42" w:rsidRDefault="00296E42" w:rsidP="00296E42">
      <w:pPr>
        <w:rPr>
          <w:rFonts w:ascii="Verdana" w:hAnsi="Verdana"/>
          <w:sz w:val="26"/>
          <w:szCs w:val="26"/>
        </w:rPr>
      </w:pPr>
      <w:r w:rsidRPr="00296E42">
        <w:rPr>
          <w:rFonts w:ascii="Verdana" w:hAnsi="Verdana"/>
          <w:b/>
          <w:bCs/>
          <w:sz w:val="26"/>
          <w:szCs w:val="26"/>
        </w:rPr>
        <w:t>Explanation:</w:t>
      </w:r>
    </w:p>
    <w:p w14:paraId="74120AA4" w14:textId="77777777" w:rsidR="00296E42" w:rsidRPr="00296E42" w:rsidRDefault="00296E42">
      <w:pPr>
        <w:numPr>
          <w:ilvl w:val="0"/>
          <w:numId w:val="503"/>
        </w:numPr>
        <w:rPr>
          <w:rFonts w:ascii="Verdana" w:hAnsi="Verdana"/>
          <w:sz w:val="26"/>
          <w:szCs w:val="26"/>
        </w:rPr>
      </w:pPr>
      <w:r w:rsidRPr="00296E42">
        <w:rPr>
          <w:rFonts w:ascii="Verdana" w:hAnsi="Verdana"/>
          <w:sz w:val="26"/>
          <w:szCs w:val="26"/>
        </w:rPr>
        <w:t>rowGap: 20 adds 20 units between rows.</w:t>
      </w:r>
    </w:p>
    <w:p w14:paraId="732F2EA9" w14:textId="77777777" w:rsidR="00296E42" w:rsidRPr="00296E42" w:rsidRDefault="00296E42">
      <w:pPr>
        <w:numPr>
          <w:ilvl w:val="0"/>
          <w:numId w:val="503"/>
        </w:numPr>
        <w:rPr>
          <w:rFonts w:ascii="Verdana" w:hAnsi="Verdana"/>
          <w:sz w:val="26"/>
          <w:szCs w:val="26"/>
        </w:rPr>
      </w:pPr>
      <w:r w:rsidRPr="00296E42">
        <w:rPr>
          <w:rFonts w:ascii="Verdana" w:hAnsi="Verdana"/>
          <w:sz w:val="26"/>
          <w:szCs w:val="26"/>
        </w:rPr>
        <w:t>columnGap: 10 adds 10 units between columns.</w:t>
      </w:r>
    </w:p>
    <w:p w14:paraId="741DF79C" w14:textId="77777777" w:rsidR="00296E42" w:rsidRPr="00296E42" w:rsidRDefault="00296E42" w:rsidP="00296E42">
      <w:pPr>
        <w:rPr>
          <w:rFonts w:ascii="Verdana" w:hAnsi="Verdana"/>
          <w:sz w:val="26"/>
          <w:szCs w:val="26"/>
        </w:rPr>
      </w:pPr>
      <w:r w:rsidRPr="00296E42">
        <w:rPr>
          <w:rFonts w:ascii="Verdana" w:hAnsi="Verdana"/>
          <w:sz w:val="26"/>
          <w:szCs w:val="26"/>
        </w:rPr>
        <w:t>For a wrapped horizontal layout, rowGap controls vertical spacing and columnGap controls horizontal spacing.</w:t>
      </w:r>
    </w:p>
    <w:p w14:paraId="3CB1235E" w14:textId="77777777" w:rsidR="00296E42" w:rsidRPr="00296E42" w:rsidRDefault="00296E42" w:rsidP="00296E42">
      <w:pPr>
        <w:rPr>
          <w:rFonts w:ascii="Verdana" w:hAnsi="Verdana"/>
          <w:b/>
          <w:bCs/>
          <w:sz w:val="26"/>
          <w:szCs w:val="26"/>
        </w:rPr>
      </w:pPr>
      <w:r w:rsidRPr="00296E42">
        <w:rPr>
          <w:rFonts w:ascii="Verdana" w:hAnsi="Verdana"/>
          <w:b/>
          <w:bCs/>
          <w:sz w:val="26"/>
          <w:szCs w:val="26"/>
        </w:rPr>
        <w:t>6. Difference Between gap, margin and padding</w:t>
      </w:r>
    </w:p>
    <w:tbl>
      <w:tblPr>
        <w:tblStyle w:val="GridTable4-Accent4"/>
        <w:tblW w:w="0" w:type="auto"/>
        <w:tblLook w:val="04A0" w:firstRow="1" w:lastRow="0" w:firstColumn="1" w:lastColumn="0" w:noHBand="0" w:noVBand="1"/>
      </w:tblPr>
      <w:tblGrid>
        <w:gridCol w:w="1486"/>
        <w:gridCol w:w="7530"/>
      </w:tblGrid>
      <w:tr w:rsidR="00296E42" w:rsidRPr="00296E42" w14:paraId="151F854C" w14:textId="77777777" w:rsidTr="003C6F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6A530" w14:textId="77777777" w:rsidR="00296E42" w:rsidRPr="00296E42" w:rsidRDefault="00296E42" w:rsidP="00296E42">
            <w:pPr>
              <w:rPr>
                <w:rFonts w:ascii="Verdana" w:hAnsi="Verdana"/>
                <w:b w:val="0"/>
                <w:bCs w:val="0"/>
                <w:sz w:val="26"/>
                <w:szCs w:val="26"/>
              </w:rPr>
            </w:pPr>
            <w:r w:rsidRPr="00296E42">
              <w:rPr>
                <w:rFonts w:ascii="Verdana" w:hAnsi="Verdana"/>
                <w:sz w:val="26"/>
                <w:szCs w:val="26"/>
              </w:rPr>
              <w:t>Property</w:t>
            </w:r>
          </w:p>
        </w:tc>
        <w:tc>
          <w:tcPr>
            <w:tcW w:w="0" w:type="auto"/>
            <w:hideMark/>
          </w:tcPr>
          <w:p w14:paraId="7E1C0CAF" w14:textId="77777777" w:rsidR="00296E42" w:rsidRPr="00296E42" w:rsidRDefault="00296E42" w:rsidP="00296E42">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296E42">
              <w:rPr>
                <w:rFonts w:ascii="Verdana" w:hAnsi="Verdana"/>
                <w:sz w:val="26"/>
                <w:szCs w:val="26"/>
              </w:rPr>
              <w:t>Purpose</w:t>
            </w:r>
          </w:p>
        </w:tc>
      </w:tr>
      <w:tr w:rsidR="00296E42" w:rsidRPr="00296E42" w14:paraId="4C851DEB"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617D" w14:textId="77777777" w:rsidR="00296E42" w:rsidRPr="00296E42" w:rsidRDefault="00296E42" w:rsidP="00296E42">
            <w:pPr>
              <w:rPr>
                <w:rFonts w:ascii="Verdana" w:hAnsi="Verdana"/>
                <w:sz w:val="26"/>
                <w:szCs w:val="26"/>
              </w:rPr>
            </w:pPr>
            <w:r w:rsidRPr="00296E42">
              <w:rPr>
                <w:rFonts w:ascii="Verdana" w:hAnsi="Verdana"/>
                <w:sz w:val="26"/>
                <w:szCs w:val="26"/>
              </w:rPr>
              <w:t>gap</w:t>
            </w:r>
          </w:p>
        </w:tc>
        <w:tc>
          <w:tcPr>
            <w:tcW w:w="0" w:type="auto"/>
            <w:hideMark/>
          </w:tcPr>
          <w:p w14:paraId="1B2DF10C"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between sibling components.</w:t>
            </w:r>
          </w:p>
        </w:tc>
      </w:tr>
      <w:tr w:rsidR="00296E42" w:rsidRPr="00296E42" w14:paraId="53271A02" w14:textId="77777777" w:rsidTr="003C6FA8">
        <w:tc>
          <w:tcPr>
            <w:cnfStyle w:val="001000000000" w:firstRow="0" w:lastRow="0" w:firstColumn="1" w:lastColumn="0" w:oddVBand="0" w:evenVBand="0" w:oddHBand="0" w:evenHBand="0" w:firstRowFirstColumn="0" w:firstRowLastColumn="0" w:lastRowFirstColumn="0" w:lastRowLastColumn="0"/>
            <w:tcW w:w="0" w:type="auto"/>
            <w:hideMark/>
          </w:tcPr>
          <w:p w14:paraId="29D9A1EE" w14:textId="77777777" w:rsidR="00296E42" w:rsidRPr="00296E42" w:rsidRDefault="00296E42" w:rsidP="00296E42">
            <w:pPr>
              <w:rPr>
                <w:rFonts w:ascii="Verdana" w:hAnsi="Verdana"/>
                <w:sz w:val="26"/>
                <w:szCs w:val="26"/>
              </w:rPr>
            </w:pPr>
            <w:r w:rsidRPr="00296E42">
              <w:rPr>
                <w:rFonts w:ascii="Verdana" w:hAnsi="Verdana"/>
                <w:sz w:val="26"/>
                <w:szCs w:val="26"/>
              </w:rPr>
              <w:t>margin</w:t>
            </w:r>
          </w:p>
        </w:tc>
        <w:tc>
          <w:tcPr>
            <w:tcW w:w="0" w:type="auto"/>
            <w:hideMark/>
          </w:tcPr>
          <w:p w14:paraId="1D25EDF9" w14:textId="77777777" w:rsidR="00296E42" w:rsidRPr="00296E42" w:rsidRDefault="00296E42" w:rsidP="00296E42">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96E42">
              <w:rPr>
                <w:rFonts w:ascii="Verdana" w:hAnsi="Verdana"/>
                <w:sz w:val="26"/>
                <w:szCs w:val="26"/>
              </w:rPr>
              <w:t>Adds space outside an individual component.</w:t>
            </w:r>
          </w:p>
        </w:tc>
      </w:tr>
      <w:tr w:rsidR="00296E42" w:rsidRPr="00296E42" w14:paraId="10E84C5D" w14:textId="77777777" w:rsidTr="003C6F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DB38B" w14:textId="77777777" w:rsidR="00296E42" w:rsidRPr="00296E42" w:rsidRDefault="00296E42" w:rsidP="00296E42">
            <w:pPr>
              <w:rPr>
                <w:rFonts w:ascii="Verdana" w:hAnsi="Verdana"/>
                <w:sz w:val="26"/>
                <w:szCs w:val="26"/>
              </w:rPr>
            </w:pPr>
            <w:r w:rsidRPr="00296E42">
              <w:rPr>
                <w:rFonts w:ascii="Verdana" w:hAnsi="Verdana"/>
                <w:sz w:val="26"/>
                <w:szCs w:val="26"/>
              </w:rPr>
              <w:t>padding</w:t>
            </w:r>
          </w:p>
        </w:tc>
        <w:tc>
          <w:tcPr>
            <w:tcW w:w="0" w:type="auto"/>
            <w:hideMark/>
          </w:tcPr>
          <w:p w14:paraId="747D95CA" w14:textId="77777777" w:rsidR="00296E42" w:rsidRPr="00296E42" w:rsidRDefault="00296E42" w:rsidP="00296E42">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96E42">
              <w:rPr>
                <w:rFonts w:ascii="Verdana" w:hAnsi="Verdana"/>
                <w:sz w:val="26"/>
                <w:szCs w:val="26"/>
              </w:rPr>
              <w:t>Adds space inside a component, between its boundary and content.</w:t>
            </w:r>
          </w:p>
        </w:tc>
      </w:tr>
    </w:tbl>
    <w:p w14:paraId="3AC64781" w14:textId="77777777" w:rsidR="00296E42" w:rsidRPr="00296E42" w:rsidRDefault="00296E42" w:rsidP="00296E42">
      <w:pPr>
        <w:rPr>
          <w:rFonts w:ascii="Verdana" w:hAnsi="Verdana"/>
          <w:b/>
          <w:bCs/>
          <w:sz w:val="26"/>
          <w:szCs w:val="26"/>
        </w:rPr>
      </w:pPr>
      <w:r w:rsidRPr="00296E42">
        <w:rPr>
          <w:rFonts w:ascii="Verdana" w:hAnsi="Verdana"/>
          <w:b/>
          <w:bCs/>
          <w:sz w:val="26"/>
          <w:szCs w:val="26"/>
        </w:rPr>
        <w:t>Example</w:t>
      </w:r>
    </w:p>
    <w:p w14:paraId="63B1F0C9" w14:textId="77777777" w:rsidR="00296E42" w:rsidRPr="00296E42" w:rsidRDefault="00296E42" w:rsidP="00296E42">
      <w:pPr>
        <w:rPr>
          <w:rFonts w:ascii="Verdana" w:hAnsi="Verdana"/>
          <w:sz w:val="26"/>
          <w:szCs w:val="26"/>
        </w:rPr>
      </w:pPr>
      <w:r w:rsidRPr="00296E42">
        <w:rPr>
          <w:rFonts w:ascii="Verdana" w:hAnsi="Verdana"/>
          <w:sz w:val="26"/>
          <w:szCs w:val="26"/>
        </w:rPr>
        <w:t>&lt;View style={{ gap: 10, padding: 20 }}&gt;</w:t>
      </w:r>
    </w:p>
    <w:p w14:paraId="3C6F2F74"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 style={{ margin: 5 }}&gt;Item 1&lt;/Text&gt;</w:t>
      </w:r>
    </w:p>
    <w:p w14:paraId="107C4637" w14:textId="77777777" w:rsidR="00296E42" w:rsidRPr="00296E42" w:rsidRDefault="00296E42" w:rsidP="00296E42">
      <w:pPr>
        <w:rPr>
          <w:rFonts w:ascii="Verdana" w:hAnsi="Verdana"/>
          <w:sz w:val="26"/>
          <w:szCs w:val="26"/>
        </w:rPr>
      </w:pPr>
      <w:r w:rsidRPr="00296E42">
        <w:rPr>
          <w:rFonts w:ascii="Verdana" w:hAnsi="Verdana"/>
          <w:sz w:val="26"/>
          <w:szCs w:val="26"/>
        </w:rPr>
        <w:t xml:space="preserve">  &lt;Text&gt;Item 2&lt;/Text&gt;</w:t>
      </w:r>
    </w:p>
    <w:p w14:paraId="0A9E73FD" w14:textId="77777777" w:rsidR="00296E42" w:rsidRPr="00296E42" w:rsidRDefault="00296E42" w:rsidP="00296E42">
      <w:pPr>
        <w:rPr>
          <w:rFonts w:ascii="Verdana" w:hAnsi="Verdana"/>
          <w:sz w:val="26"/>
          <w:szCs w:val="26"/>
        </w:rPr>
      </w:pPr>
      <w:r w:rsidRPr="00296E42">
        <w:rPr>
          <w:rFonts w:ascii="Verdana" w:hAnsi="Verdana"/>
          <w:sz w:val="26"/>
          <w:szCs w:val="26"/>
        </w:rPr>
        <w:t>&lt;/View&gt;</w:t>
      </w:r>
    </w:p>
    <w:p w14:paraId="7BD479BD"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gap: 10 creates spacing between the two children.</w:t>
      </w:r>
    </w:p>
    <w:p w14:paraId="214F36C8"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padding: 20 creates space inside the parent container.</w:t>
      </w:r>
    </w:p>
    <w:p w14:paraId="76F55884" w14:textId="77777777" w:rsidR="00296E42" w:rsidRPr="00296E42" w:rsidRDefault="00296E42">
      <w:pPr>
        <w:numPr>
          <w:ilvl w:val="0"/>
          <w:numId w:val="504"/>
        </w:numPr>
        <w:rPr>
          <w:rFonts w:ascii="Verdana" w:hAnsi="Verdana"/>
          <w:sz w:val="26"/>
          <w:szCs w:val="26"/>
        </w:rPr>
      </w:pPr>
      <w:r w:rsidRPr="00296E42">
        <w:rPr>
          <w:rFonts w:ascii="Verdana" w:hAnsi="Verdana"/>
          <w:sz w:val="26"/>
          <w:szCs w:val="26"/>
        </w:rPr>
        <w:t>margin: 5 adds outer spacing around the first child.</w:t>
      </w:r>
    </w:p>
    <w:p w14:paraId="3D51B331" w14:textId="77777777" w:rsidR="00296E42" w:rsidRPr="00296E42" w:rsidRDefault="00296E42" w:rsidP="00296E42">
      <w:pPr>
        <w:rPr>
          <w:rFonts w:ascii="Verdana" w:hAnsi="Verdana"/>
          <w:sz w:val="26"/>
          <w:szCs w:val="26"/>
        </w:rPr>
      </w:pPr>
      <w:r w:rsidRPr="00296E42">
        <w:rPr>
          <w:rFonts w:ascii="Verdana" w:hAnsi="Verdana"/>
          <w:sz w:val="26"/>
          <w:szCs w:val="26"/>
        </w:rPr>
        <w:t>These properties serve different purposes and can be used together.</w:t>
      </w:r>
    </w:p>
    <w:p w14:paraId="025446BB" w14:textId="77777777" w:rsidR="00296E42" w:rsidRPr="00296E42" w:rsidRDefault="00296E42" w:rsidP="00296E42">
      <w:pPr>
        <w:rPr>
          <w:rFonts w:ascii="Verdana" w:hAnsi="Verdana"/>
          <w:b/>
          <w:bCs/>
          <w:sz w:val="26"/>
          <w:szCs w:val="26"/>
        </w:rPr>
      </w:pPr>
      <w:r w:rsidRPr="00296E42">
        <w:rPr>
          <w:rFonts w:ascii="Verdana" w:hAnsi="Verdana"/>
          <w:b/>
          <w:bCs/>
          <w:sz w:val="26"/>
          <w:szCs w:val="26"/>
        </w:rPr>
        <w:t>7. Important Rules</w:t>
      </w:r>
    </w:p>
    <w:p w14:paraId="762A24EF"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applies spacing between adjacent children, not at the outer edges of the parent.</w:t>
      </w:r>
    </w:p>
    <w:p w14:paraId="49D7DD16"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works with both row and column layouts.</w:t>
      </w:r>
    </w:p>
    <w:p w14:paraId="794973EC"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rowGap and columnGap let you control the two directions separately.</w:t>
      </w:r>
    </w:p>
    <w:p w14:paraId="11F12A42"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When using flexWrap: 'wrap', gap can help maintain consistent spacing between items and lines.</w:t>
      </w:r>
    </w:p>
    <w:p w14:paraId="6BEEF3D3"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gap does not center or align items; use justifyContent, alignItems, or alignContent for alignment.</w:t>
      </w:r>
    </w:p>
    <w:p w14:paraId="490CDB4A" w14:textId="77777777" w:rsidR="00296E42" w:rsidRPr="00296E42" w:rsidRDefault="00296E42">
      <w:pPr>
        <w:numPr>
          <w:ilvl w:val="0"/>
          <w:numId w:val="505"/>
        </w:numPr>
        <w:rPr>
          <w:rFonts w:ascii="Verdana" w:hAnsi="Verdana"/>
          <w:sz w:val="26"/>
          <w:szCs w:val="26"/>
        </w:rPr>
      </w:pPr>
      <w:r w:rsidRPr="00296E42">
        <w:rPr>
          <w:rFonts w:ascii="Verdana" w:hAnsi="Verdana"/>
          <w:sz w:val="26"/>
          <w:szCs w:val="26"/>
        </w:rPr>
        <w:t>React Native support depends on the version and target environment. Modern React Native versions support these properties; check compatibility if working with an older version.</w:t>
      </w: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5BC55004" w14:textId="77777777" w:rsidR="00296E42" w:rsidRDefault="00296E42" w:rsidP="00146EB0">
      <w:pPr>
        <w:rPr>
          <w:rFonts w:ascii="Verdana" w:hAnsi="Verdana"/>
          <w:sz w:val="26"/>
          <w:szCs w:val="26"/>
        </w:rPr>
      </w:pPr>
    </w:p>
    <w:p w14:paraId="5ACEA5F9" w14:textId="77777777" w:rsidR="00296E42" w:rsidRDefault="00296E42" w:rsidP="00146EB0">
      <w:pPr>
        <w:rPr>
          <w:rFonts w:ascii="Verdana" w:hAnsi="Verdana"/>
          <w:sz w:val="26"/>
          <w:szCs w:val="26"/>
        </w:rPr>
      </w:pPr>
    </w:p>
    <w:p w14:paraId="683BC625" w14:textId="77777777" w:rsidR="00296E42" w:rsidRDefault="00296E42" w:rsidP="00146EB0">
      <w:pPr>
        <w:rPr>
          <w:rFonts w:ascii="Verdana" w:hAnsi="Verdana"/>
          <w:sz w:val="26"/>
          <w:szCs w:val="26"/>
        </w:rPr>
      </w:pPr>
    </w:p>
    <w:p w14:paraId="63642354" w14:textId="77777777" w:rsidR="00296E42" w:rsidRDefault="00296E42" w:rsidP="00146EB0">
      <w:pPr>
        <w:rPr>
          <w:rFonts w:ascii="Verdana" w:hAnsi="Verdana"/>
          <w:sz w:val="26"/>
          <w:szCs w:val="26"/>
        </w:rPr>
      </w:pPr>
    </w:p>
    <w:p w14:paraId="4FD5EF90" w14:textId="77777777" w:rsidR="00296E42" w:rsidRDefault="00296E42" w:rsidP="00146EB0">
      <w:pPr>
        <w:rPr>
          <w:rFonts w:ascii="Verdana" w:hAnsi="Verdana"/>
          <w:sz w:val="26"/>
          <w:szCs w:val="26"/>
        </w:rPr>
      </w:pPr>
    </w:p>
    <w:p w14:paraId="078D41BA" w14:textId="77777777" w:rsidR="00296E42" w:rsidRDefault="00296E42" w:rsidP="00146EB0">
      <w:pPr>
        <w:rPr>
          <w:rFonts w:ascii="Verdana" w:hAnsi="Verdana"/>
          <w:sz w:val="26"/>
          <w:szCs w:val="26"/>
        </w:rPr>
      </w:pPr>
    </w:p>
    <w:p w14:paraId="356BE38F" w14:textId="77777777" w:rsidR="00296E42" w:rsidRDefault="00296E42" w:rsidP="00146EB0">
      <w:pPr>
        <w:rPr>
          <w:rFonts w:ascii="Verdana" w:hAnsi="Verdana"/>
          <w:sz w:val="26"/>
          <w:szCs w:val="26"/>
        </w:rPr>
      </w:pPr>
    </w:p>
    <w:p w14:paraId="204D5D62" w14:textId="77777777" w:rsidR="003C6FA8" w:rsidRDefault="003C6FA8" w:rsidP="00146EB0">
      <w:pPr>
        <w:rPr>
          <w:rFonts w:ascii="Verdana" w:hAnsi="Verdana"/>
          <w:sz w:val="26"/>
          <w:szCs w:val="26"/>
        </w:rPr>
      </w:pPr>
    </w:p>
    <w:p w14:paraId="66A7F88F" w14:textId="77777777" w:rsidR="003C6FA8" w:rsidRDefault="003C6FA8" w:rsidP="00146EB0">
      <w:pPr>
        <w:rPr>
          <w:rFonts w:ascii="Verdana" w:hAnsi="Verdana"/>
          <w:sz w:val="26"/>
          <w:szCs w:val="26"/>
        </w:rPr>
      </w:pPr>
    </w:p>
    <w:p w14:paraId="33E89A1D" w14:textId="77777777" w:rsidR="003C6FA8" w:rsidRDefault="003C6FA8" w:rsidP="00146EB0">
      <w:pPr>
        <w:rPr>
          <w:rFonts w:ascii="Verdana" w:hAnsi="Verdana"/>
          <w:sz w:val="26"/>
          <w:szCs w:val="26"/>
        </w:rPr>
      </w:pPr>
    </w:p>
    <w:p w14:paraId="5BF74CA1" w14:textId="77777777" w:rsidR="003C6FA8" w:rsidRDefault="003C6FA8" w:rsidP="00146EB0">
      <w:pPr>
        <w:rPr>
          <w:rFonts w:ascii="Verdana" w:hAnsi="Verdana"/>
          <w:sz w:val="26"/>
          <w:szCs w:val="26"/>
        </w:rPr>
      </w:pPr>
    </w:p>
    <w:p w14:paraId="7E5BEC41" w14:textId="77777777" w:rsidR="00296E42" w:rsidRDefault="00296E42" w:rsidP="00146EB0">
      <w:pPr>
        <w:rPr>
          <w:rFonts w:ascii="Verdana" w:hAnsi="Verdana"/>
          <w:sz w:val="26"/>
          <w:szCs w:val="26"/>
        </w:rPr>
      </w:pPr>
    </w:p>
    <w:p w14:paraId="5B499FF1" w14:textId="6F098A7D" w:rsidR="00215BB8" w:rsidRDefault="00FA05C4"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6768" behindDoc="0" locked="0" layoutInCell="1" allowOverlap="1" wp14:anchorId="5C12C290" wp14:editId="56BEF08B">
                <wp:simplePos x="0" y="0"/>
                <wp:positionH relativeFrom="column">
                  <wp:posOffset>0</wp:posOffset>
                </wp:positionH>
                <wp:positionV relativeFrom="paragraph">
                  <wp:posOffset>57150</wp:posOffset>
                </wp:positionV>
                <wp:extent cx="1729740" cy="289560"/>
                <wp:effectExtent l="38100" t="57150" r="118110" b="110490"/>
                <wp:wrapNone/>
                <wp:docPr id="357" name="Rectangle 35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C12C290" id="Rectangle 357" o:spid="_x0000_s1175" style="position:absolute;margin-left:0;margin-top:4.5pt;width:136.2pt;height:22.8pt;z-index:251936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ywg0rD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7175D0AA" w14:textId="46012DA9" w:rsidR="00FA05C4" w:rsidRPr="00F74C18" w:rsidRDefault="00FA05C4" w:rsidP="00FA05C4">
                      <w:pPr>
                        <w:jc w:val="center"/>
                        <w:rPr>
                          <w:rFonts w:ascii="Verdana" w:hAnsi="Verdana"/>
                          <w:b/>
                          <w:bCs/>
                          <w:sz w:val="26"/>
                          <w:szCs w:val="26"/>
                        </w:rPr>
                      </w:pPr>
                      <w:r>
                        <w:rPr>
                          <w:rFonts w:ascii="Verdana" w:hAnsi="Verdana"/>
                          <w:b/>
                          <w:bCs/>
                          <w:sz w:val="26"/>
                          <w:szCs w:val="26"/>
                        </w:rPr>
                        <w:t>9</w:t>
                      </w:r>
                      <w:r w:rsidRPr="00F74C18">
                        <w:rPr>
                          <w:rFonts w:ascii="Verdana" w:hAnsi="Verdana"/>
                          <w:b/>
                          <w:bCs/>
                          <w:sz w:val="26"/>
                          <w:szCs w:val="26"/>
                        </w:rPr>
                        <w:t>.flex</w:t>
                      </w:r>
                      <w:r w:rsidR="00296E42">
                        <w:rPr>
                          <w:rFonts w:ascii="Verdana" w:hAnsi="Verdana"/>
                          <w:b/>
                          <w:bCs/>
                          <w:sz w:val="26"/>
                          <w:szCs w:val="26"/>
                        </w:rPr>
                        <w:t>Basis</w:t>
                      </w:r>
                    </w:p>
                  </w:txbxContent>
                </v:textbox>
              </v:rect>
            </w:pict>
          </mc:Fallback>
        </mc:AlternateContent>
      </w:r>
    </w:p>
    <w:p w14:paraId="688402B7" w14:textId="77777777" w:rsidR="00215BB8" w:rsidRDefault="00215BB8" w:rsidP="00146EB0">
      <w:pPr>
        <w:rPr>
          <w:rFonts w:ascii="Verdana" w:hAnsi="Verdana"/>
          <w:sz w:val="26"/>
          <w:szCs w:val="26"/>
        </w:rPr>
      </w:pPr>
    </w:p>
    <w:p w14:paraId="0B1E04C5" w14:textId="77777777" w:rsidR="00345F8E" w:rsidRPr="00345F8E" w:rsidRDefault="00345F8E" w:rsidP="00345F8E">
      <w:pPr>
        <w:rPr>
          <w:rFonts w:ascii="Verdana" w:hAnsi="Verdana"/>
          <w:b/>
          <w:bCs/>
          <w:sz w:val="26"/>
          <w:szCs w:val="26"/>
        </w:rPr>
      </w:pPr>
      <w:r w:rsidRPr="00345F8E">
        <w:rPr>
          <w:rFonts w:ascii="Verdana" w:hAnsi="Verdana"/>
          <w:b/>
          <w:bCs/>
          <w:sz w:val="26"/>
          <w:szCs w:val="26"/>
        </w:rPr>
        <w:t>1. What is flexBasis?</w:t>
      </w:r>
    </w:p>
    <w:p w14:paraId="19A9A241"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flexBasis is a React Native style property that defines the initial size of a component along the main axis of its parent container.</w:t>
      </w:r>
    </w:p>
    <w:p w14:paraId="1BC2634B"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It determines how much space a component starts with before flexible layout rules are applied.</w:t>
      </w:r>
    </w:p>
    <w:p w14:paraId="0B67F942"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The final size can change depending on flexGrow, flexShrink, available space, and other layout constraints.</w:t>
      </w:r>
    </w:p>
    <w:p w14:paraId="2ED2179E" w14:textId="77777777" w:rsidR="00345F8E" w:rsidRPr="00345F8E" w:rsidRDefault="00345F8E">
      <w:pPr>
        <w:numPr>
          <w:ilvl w:val="0"/>
          <w:numId w:val="506"/>
        </w:numPr>
        <w:rPr>
          <w:rFonts w:ascii="Verdana" w:hAnsi="Verdana"/>
          <w:sz w:val="26"/>
          <w:szCs w:val="26"/>
        </w:rPr>
      </w:pPr>
      <w:r w:rsidRPr="00345F8E">
        <w:rPr>
          <w:rFonts w:ascii="Verdana" w:hAnsi="Verdana"/>
          <w:sz w:val="26"/>
          <w:szCs w:val="26"/>
        </w:rPr>
        <w:t>The main axis depends on the parent's flexDirection.</w:t>
      </w:r>
    </w:p>
    <w:p w14:paraId="4CE0DC8B" w14:textId="77777777" w:rsidR="00345F8E" w:rsidRPr="00345F8E" w:rsidRDefault="00345F8E" w:rsidP="00345F8E">
      <w:pPr>
        <w:rPr>
          <w:rFonts w:ascii="Verdana" w:hAnsi="Verdana"/>
          <w:sz w:val="26"/>
          <w:szCs w:val="26"/>
        </w:rPr>
      </w:pPr>
      <w:r w:rsidRPr="00345F8E">
        <w:rPr>
          <w:rFonts w:ascii="Verdana" w:hAnsi="Verdana"/>
          <w:sz w:val="26"/>
          <w:szCs w:val="26"/>
        </w:rPr>
        <w:t>Simple definition: flexBasis specifies the initial size of a component along the main axis before flexible sizing is resolved.</w:t>
      </w:r>
    </w:p>
    <w:p w14:paraId="697999A9" w14:textId="77777777" w:rsidR="00345F8E" w:rsidRPr="00345F8E" w:rsidRDefault="00345F8E" w:rsidP="00345F8E">
      <w:pPr>
        <w:rPr>
          <w:rFonts w:ascii="Verdana" w:hAnsi="Verdana"/>
          <w:b/>
          <w:bCs/>
          <w:sz w:val="26"/>
          <w:szCs w:val="26"/>
        </w:rPr>
      </w:pPr>
      <w:r w:rsidRPr="00345F8E">
        <w:rPr>
          <w:rFonts w:ascii="Verdana" w:hAnsi="Verdana"/>
          <w:b/>
          <w:bCs/>
          <w:sz w:val="26"/>
          <w:szCs w:val="26"/>
        </w:rPr>
        <w:t>2. Syntax</w:t>
      </w:r>
    </w:p>
    <w:p w14:paraId="7908C813"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100 }}&gt;</w:t>
      </w:r>
    </w:p>
    <w:p w14:paraId="60F07F6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&lt;Text&gt;Hello World&lt;/Text&gt;</w:t>
      </w:r>
    </w:p>
    <w:p w14:paraId="05539D7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3CC5696"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0122A478"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flexBasis: 100 sets the initial main-axis size to 100 logical units.</w:t>
      </w:r>
    </w:p>
    <w:p w14:paraId="290C3955"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column layout, it acts as an initial height.</w:t>
      </w:r>
    </w:p>
    <w:p w14:paraId="55002C06"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In a row layout, it acts as an initial width.</w:t>
      </w:r>
    </w:p>
    <w:p w14:paraId="02A5C5BA" w14:textId="77777777" w:rsidR="00345F8E" w:rsidRPr="00345F8E" w:rsidRDefault="00345F8E">
      <w:pPr>
        <w:numPr>
          <w:ilvl w:val="0"/>
          <w:numId w:val="507"/>
        </w:numPr>
        <w:rPr>
          <w:rFonts w:ascii="Verdana" w:hAnsi="Verdana"/>
          <w:sz w:val="26"/>
          <w:szCs w:val="26"/>
        </w:rPr>
      </w:pPr>
      <w:r w:rsidRPr="00345F8E">
        <w:rPr>
          <w:rFonts w:ascii="Verdana" w:hAnsi="Verdana"/>
          <w:sz w:val="26"/>
          <w:szCs w:val="26"/>
        </w:rPr>
        <w:t>The final size may differ from 100 if flexible sizing or layout constraints affect it.</w:t>
      </w:r>
    </w:p>
    <w:p w14:paraId="2C9F1CC8" w14:textId="77777777" w:rsidR="00345F8E" w:rsidRPr="00345F8E" w:rsidRDefault="00345F8E" w:rsidP="00345F8E">
      <w:pPr>
        <w:rPr>
          <w:rFonts w:ascii="Verdana" w:hAnsi="Verdana"/>
          <w:b/>
          <w:bCs/>
          <w:sz w:val="26"/>
          <w:szCs w:val="26"/>
        </w:rPr>
      </w:pPr>
      <w:r w:rsidRPr="00345F8E">
        <w:rPr>
          <w:rFonts w:ascii="Verdana" w:hAnsi="Verdana"/>
          <w:b/>
          <w:bCs/>
          <w:sz w:val="26"/>
          <w:szCs w:val="26"/>
        </w:rPr>
        <w:t>3. How flexBasis Works</w:t>
      </w:r>
    </w:p>
    <w:p w14:paraId="6F1FDE93" w14:textId="77777777" w:rsidR="00345F8E" w:rsidRPr="00345F8E" w:rsidRDefault="00345F8E" w:rsidP="00345F8E">
      <w:pPr>
        <w:rPr>
          <w:rFonts w:ascii="Verdana" w:hAnsi="Verdana"/>
          <w:sz w:val="26"/>
          <w:szCs w:val="26"/>
        </w:rPr>
      </w:pPr>
      <w:r w:rsidRPr="00345F8E">
        <w:rPr>
          <w:rFonts w:ascii="Verdana" w:hAnsi="Verdana"/>
          <w:sz w:val="26"/>
          <w:szCs w:val="26"/>
        </w:rPr>
        <w:t>The behavior of flexBasis depends on the parent's flexDirection.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434"/>
        <w:gridCol w:w="2665"/>
      </w:tblGrid>
      <w:tr w:rsidR="00345F8E" w:rsidRPr="00345F8E" w14:paraId="0B5C6255" w14:textId="77777777" w:rsidTr="00345F8E">
        <w:trPr>
          <w:tblCellSpacing w:w="15" w:type="dxa"/>
        </w:trPr>
        <w:tc>
          <w:tcPr>
            <w:tcW w:w="0" w:type="auto"/>
            <w:vAlign w:val="center"/>
            <w:hideMark/>
          </w:tcPr>
          <w:p w14:paraId="34AAADE8" w14:textId="77777777" w:rsidR="00345F8E" w:rsidRPr="00345F8E" w:rsidRDefault="00345F8E" w:rsidP="00345F8E">
            <w:pPr>
              <w:rPr>
                <w:rFonts w:ascii="Verdana" w:hAnsi="Verdana"/>
                <w:b/>
                <w:bCs/>
                <w:sz w:val="26"/>
                <w:szCs w:val="26"/>
              </w:rPr>
            </w:pPr>
            <w:r w:rsidRPr="00345F8E">
              <w:rPr>
                <w:rFonts w:ascii="Verdana" w:hAnsi="Verdana"/>
                <w:b/>
                <w:bCs/>
                <w:sz w:val="26"/>
                <w:szCs w:val="26"/>
              </w:rPr>
              <w:t>flexDirection</w:t>
            </w:r>
          </w:p>
        </w:tc>
        <w:tc>
          <w:tcPr>
            <w:tcW w:w="0" w:type="auto"/>
            <w:vAlign w:val="center"/>
            <w:hideMark/>
          </w:tcPr>
          <w:p w14:paraId="12DE648B" w14:textId="77777777" w:rsidR="00345F8E" w:rsidRPr="00345F8E" w:rsidRDefault="00345F8E" w:rsidP="00345F8E">
            <w:pPr>
              <w:rPr>
                <w:rFonts w:ascii="Verdana" w:hAnsi="Verdana"/>
                <w:b/>
                <w:bCs/>
                <w:sz w:val="26"/>
                <w:szCs w:val="26"/>
              </w:rPr>
            </w:pPr>
            <w:r w:rsidRPr="00345F8E">
              <w:rPr>
                <w:rFonts w:ascii="Verdana" w:hAnsi="Verdana"/>
                <w:b/>
                <w:bCs/>
                <w:sz w:val="26"/>
                <w:szCs w:val="26"/>
              </w:rPr>
              <w:t>Main axis</w:t>
            </w:r>
          </w:p>
        </w:tc>
        <w:tc>
          <w:tcPr>
            <w:tcW w:w="0" w:type="auto"/>
            <w:vAlign w:val="center"/>
            <w:hideMark/>
          </w:tcPr>
          <w:p w14:paraId="78C3D201" w14:textId="77777777" w:rsidR="00345F8E" w:rsidRPr="00345F8E" w:rsidRDefault="00345F8E" w:rsidP="00345F8E">
            <w:pPr>
              <w:rPr>
                <w:rFonts w:ascii="Verdana" w:hAnsi="Verdana"/>
                <w:b/>
                <w:bCs/>
                <w:sz w:val="26"/>
                <w:szCs w:val="26"/>
              </w:rPr>
            </w:pPr>
            <w:r w:rsidRPr="00345F8E">
              <w:rPr>
                <w:rFonts w:ascii="Verdana" w:hAnsi="Verdana"/>
                <w:b/>
                <w:bCs/>
                <w:sz w:val="26"/>
                <w:szCs w:val="26"/>
              </w:rPr>
              <w:t>flexBasis controls</w:t>
            </w:r>
          </w:p>
        </w:tc>
      </w:tr>
      <w:tr w:rsidR="00345F8E" w:rsidRPr="00345F8E" w14:paraId="22A3043F" w14:textId="77777777" w:rsidTr="00345F8E">
        <w:trPr>
          <w:tblCellSpacing w:w="15" w:type="dxa"/>
        </w:trPr>
        <w:tc>
          <w:tcPr>
            <w:tcW w:w="0" w:type="auto"/>
            <w:vAlign w:val="center"/>
            <w:hideMark/>
          </w:tcPr>
          <w:p w14:paraId="723514FE" w14:textId="77777777" w:rsidR="00345F8E" w:rsidRPr="00345F8E" w:rsidRDefault="00345F8E" w:rsidP="00345F8E">
            <w:pPr>
              <w:rPr>
                <w:rFonts w:ascii="Verdana" w:hAnsi="Verdana"/>
                <w:sz w:val="26"/>
                <w:szCs w:val="26"/>
              </w:rPr>
            </w:pPr>
            <w:r w:rsidRPr="00345F8E">
              <w:rPr>
                <w:rFonts w:ascii="Verdana" w:hAnsi="Verdana"/>
                <w:sz w:val="26"/>
                <w:szCs w:val="26"/>
              </w:rPr>
              <w:t>column (default)</w:t>
            </w:r>
          </w:p>
        </w:tc>
        <w:tc>
          <w:tcPr>
            <w:tcW w:w="0" w:type="auto"/>
            <w:vAlign w:val="center"/>
            <w:hideMark/>
          </w:tcPr>
          <w:p w14:paraId="7973445D"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561299CC"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004EDE53" w14:textId="77777777" w:rsidTr="00345F8E">
        <w:trPr>
          <w:tblCellSpacing w:w="15" w:type="dxa"/>
        </w:trPr>
        <w:tc>
          <w:tcPr>
            <w:tcW w:w="0" w:type="auto"/>
            <w:vAlign w:val="center"/>
            <w:hideMark/>
          </w:tcPr>
          <w:p w14:paraId="62E6B642" w14:textId="77777777" w:rsidR="00345F8E" w:rsidRPr="00345F8E" w:rsidRDefault="00345F8E" w:rsidP="00345F8E">
            <w:pPr>
              <w:rPr>
                <w:rFonts w:ascii="Verdana" w:hAnsi="Verdana"/>
                <w:sz w:val="26"/>
                <w:szCs w:val="26"/>
              </w:rPr>
            </w:pPr>
            <w:r w:rsidRPr="00345F8E">
              <w:rPr>
                <w:rFonts w:ascii="Verdana" w:hAnsi="Verdana"/>
                <w:sz w:val="26"/>
                <w:szCs w:val="26"/>
              </w:rPr>
              <w:t>column-reverse</w:t>
            </w:r>
          </w:p>
        </w:tc>
        <w:tc>
          <w:tcPr>
            <w:tcW w:w="0" w:type="auto"/>
            <w:vAlign w:val="center"/>
            <w:hideMark/>
          </w:tcPr>
          <w:p w14:paraId="47EAE5DB" w14:textId="77777777" w:rsidR="00345F8E" w:rsidRPr="00345F8E" w:rsidRDefault="00345F8E" w:rsidP="00345F8E">
            <w:pPr>
              <w:rPr>
                <w:rFonts w:ascii="Verdana" w:hAnsi="Verdana"/>
                <w:sz w:val="26"/>
                <w:szCs w:val="26"/>
              </w:rPr>
            </w:pPr>
            <w:r w:rsidRPr="00345F8E">
              <w:rPr>
                <w:rFonts w:ascii="Verdana" w:hAnsi="Verdana"/>
                <w:sz w:val="26"/>
                <w:szCs w:val="26"/>
              </w:rPr>
              <w:t>Vertical</w:t>
            </w:r>
          </w:p>
        </w:tc>
        <w:tc>
          <w:tcPr>
            <w:tcW w:w="0" w:type="auto"/>
            <w:vAlign w:val="center"/>
            <w:hideMark/>
          </w:tcPr>
          <w:p w14:paraId="1980E145" w14:textId="77777777" w:rsidR="00345F8E" w:rsidRPr="00345F8E" w:rsidRDefault="00345F8E" w:rsidP="00345F8E">
            <w:pPr>
              <w:rPr>
                <w:rFonts w:ascii="Verdana" w:hAnsi="Verdana"/>
                <w:sz w:val="26"/>
                <w:szCs w:val="26"/>
              </w:rPr>
            </w:pPr>
            <w:r w:rsidRPr="00345F8E">
              <w:rPr>
                <w:rFonts w:ascii="Verdana" w:hAnsi="Verdana"/>
                <w:sz w:val="26"/>
                <w:szCs w:val="26"/>
              </w:rPr>
              <w:t>Initial height</w:t>
            </w:r>
          </w:p>
        </w:tc>
      </w:tr>
      <w:tr w:rsidR="00345F8E" w:rsidRPr="00345F8E" w14:paraId="32F8AB65" w14:textId="77777777" w:rsidTr="00345F8E">
        <w:trPr>
          <w:tblCellSpacing w:w="15" w:type="dxa"/>
        </w:trPr>
        <w:tc>
          <w:tcPr>
            <w:tcW w:w="0" w:type="auto"/>
            <w:vAlign w:val="center"/>
            <w:hideMark/>
          </w:tcPr>
          <w:p w14:paraId="6CB3C9DA" w14:textId="77777777" w:rsidR="00345F8E" w:rsidRPr="00345F8E" w:rsidRDefault="00345F8E" w:rsidP="00345F8E">
            <w:pPr>
              <w:rPr>
                <w:rFonts w:ascii="Verdana" w:hAnsi="Verdana"/>
                <w:sz w:val="26"/>
                <w:szCs w:val="26"/>
              </w:rPr>
            </w:pPr>
            <w:r w:rsidRPr="00345F8E">
              <w:rPr>
                <w:rFonts w:ascii="Verdana" w:hAnsi="Verdana"/>
                <w:sz w:val="26"/>
                <w:szCs w:val="26"/>
              </w:rPr>
              <w:t>row</w:t>
            </w:r>
          </w:p>
        </w:tc>
        <w:tc>
          <w:tcPr>
            <w:tcW w:w="0" w:type="auto"/>
            <w:vAlign w:val="center"/>
            <w:hideMark/>
          </w:tcPr>
          <w:p w14:paraId="485396C6"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49CC056B"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r w:rsidR="00345F8E" w:rsidRPr="00345F8E" w14:paraId="4FAFDE53" w14:textId="77777777" w:rsidTr="00345F8E">
        <w:trPr>
          <w:tblCellSpacing w:w="15" w:type="dxa"/>
        </w:trPr>
        <w:tc>
          <w:tcPr>
            <w:tcW w:w="0" w:type="auto"/>
            <w:vAlign w:val="center"/>
            <w:hideMark/>
          </w:tcPr>
          <w:p w14:paraId="08D40D26" w14:textId="77777777" w:rsidR="00345F8E" w:rsidRPr="00345F8E" w:rsidRDefault="00345F8E" w:rsidP="00345F8E">
            <w:pPr>
              <w:rPr>
                <w:rFonts w:ascii="Verdana" w:hAnsi="Verdana"/>
                <w:sz w:val="26"/>
                <w:szCs w:val="26"/>
              </w:rPr>
            </w:pPr>
            <w:r w:rsidRPr="00345F8E">
              <w:rPr>
                <w:rFonts w:ascii="Verdana" w:hAnsi="Verdana"/>
                <w:sz w:val="26"/>
                <w:szCs w:val="26"/>
              </w:rPr>
              <w:t>row-reverse</w:t>
            </w:r>
          </w:p>
        </w:tc>
        <w:tc>
          <w:tcPr>
            <w:tcW w:w="0" w:type="auto"/>
            <w:vAlign w:val="center"/>
            <w:hideMark/>
          </w:tcPr>
          <w:p w14:paraId="4A091AE9" w14:textId="77777777" w:rsidR="00345F8E" w:rsidRPr="00345F8E" w:rsidRDefault="00345F8E" w:rsidP="00345F8E">
            <w:pPr>
              <w:rPr>
                <w:rFonts w:ascii="Verdana" w:hAnsi="Verdana"/>
                <w:sz w:val="26"/>
                <w:szCs w:val="26"/>
              </w:rPr>
            </w:pPr>
            <w:r w:rsidRPr="00345F8E">
              <w:rPr>
                <w:rFonts w:ascii="Verdana" w:hAnsi="Verdana"/>
                <w:sz w:val="26"/>
                <w:szCs w:val="26"/>
              </w:rPr>
              <w:t>Horizontal</w:t>
            </w:r>
          </w:p>
        </w:tc>
        <w:tc>
          <w:tcPr>
            <w:tcW w:w="0" w:type="auto"/>
            <w:vAlign w:val="center"/>
            <w:hideMark/>
          </w:tcPr>
          <w:p w14:paraId="5A5A27A5" w14:textId="77777777" w:rsidR="00345F8E" w:rsidRPr="00345F8E" w:rsidRDefault="00345F8E" w:rsidP="00345F8E">
            <w:pPr>
              <w:rPr>
                <w:rFonts w:ascii="Verdana" w:hAnsi="Verdana"/>
                <w:sz w:val="26"/>
                <w:szCs w:val="26"/>
              </w:rPr>
            </w:pPr>
            <w:r w:rsidRPr="00345F8E">
              <w:rPr>
                <w:rFonts w:ascii="Verdana" w:hAnsi="Verdana"/>
                <w:sz w:val="26"/>
                <w:szCs w:val="26"/>
              </w:rPr>
              <w:t>Initial width</w:t>
            </w:r>
          </w:p>
        </w:tc>
      </w:tr>
    </w:tbl>
    <w:p w14:paraId="28F0F9E2" w14:textId="77777777" w:rsidR="00345F8E" w:rsidRPr="00345F8E" w:rsidRDefault="00345F8E" w:rsidP="00345F8E">
      <w:pPr>
        <w:rPr>
          <w:rFonts w:ascii="Verdana" w:hAnsi="Verdana"/>
          <w:sz w:val="26"/>
          <w:szCs w:val="26"/>
        </w:rPr>
      </w:pPr>
      <w:r w:rsidRPr="00345F8E">
        <w:rPr>
          <w:rFonts w:ascii="Verdana" w:hAnsi="Verdana"/>
          <w:sz w:val="26"/>
          <w:szCs w:val="26"/>
        </w:rPr>
        <w:t>Remember: flexBasis follows the main axis, not always the width.</w:t>
      </w:r>
    </w:p>
    <w:p w14:paraId="3FAF23E0" w14:textId="77777777" w:rsidR="00345F8E" w:rsidRPr="00345F8E" w:rsidRDefault="00345F8E" w:rsidP="00345F8E">
      <w:pPr>
        <w:rPr>
          <w:rFonts w:ascii="Verdana" w:hAnsi="Verdana"/>
          <w:b/>
          <w:bCs/>
          <w:sz w:val="26"/>
          <w:szCs w:val="26"/>
        </w:rPr>
      </w:pPr>
      <w:r w:rsidRPr="00345F8E">
        <w:rPr>
          <w:rFonts w:ascii="Verdana" w:hAnsi="Verdana"/>
          <w:b/>
          <w:bCs/>
          <w:sz w:val="26"/>
          <w:szCs w:val="26"/>
        </w:rPr>
        <w:t>4. Example Using flexDirection: 'column'</w:t>
      </w:r>
    </w:p>
    <w:p w14:paraId="3D001ADF" w14:textId="77777777" w:rsidR="00345F8E" w:rsidRPr="00345F8E" w:rsidRDefault="00345F8E" w:rsidP="00345F8E">
      <w:pPr>
        <w:rPr>
          <w:rFonts w:ascii="Verdana" w:hAnsi="Verdana"/>
          <w:sz w:val="26"/>
          <w:szCs w:val="26"/>
        </w:rPr>
      </w:pPr>
      <w:r w:rsidRPr="00345F8E">
        <w:rPr>
          <w:rFonts w:ascii="Verdana" w:hAnsi="Verdana"/>
          <w:sz w:val="26"/>
          <w:szCs w:val="26"/>
        </w:rPr>
        <w:t>import { View } from "react-native";</w:t>
      </w:r>
    </w:p>
    <w:p w14:paraId="4813B653" w14:textId="77777777" w:rsidR="00345F8E" w:rsidRPr="00345F8E" w:rsidRDefault="00345F8E" w:rsidP="00345F8E">
      <w:pPr>
        <w:rPr>
          <w:rFonts w:ascii="Verdana" w:hAnsi="Verdana"/>
          <w:sz w:val="26"/>
          <w:szCs w:val="26"/>
        </w:rPr>
      </w:pPr>
    </w:p>
    <w:p w14:paraId="37467BC6" w14:textId="77777777" w:rsidR="00345F8E" w:rsidRPr="00345F8E" w:rsidRDefault="00345F8E" w:rsidP="00345F8E">
      <w:pPr>
        <w:rPr>
          <w:rFonts w:ascii="Verdana" w:hAnsi="Verdana"/>
          <w:sz w:val="26"/>
          <w:szCs w:val="26"/>
        </w:rPr>
      </w:pPr>
      <w:r w:rsidRPr="00345F8E">
        <w:rPr>
          <w:rFonts w:ascii="Verdana" w:hAnsi="Verdana"/>
          <w:sz w:val="26"/>
          <w:szCs w:val="26"/>
        </w:rPr>
        <w:t>export default function App() {</w:t>
      </w:r>
    </w:p>
    <w:p w14:paraId="26072ACE"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7C01EC6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0D8691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3944807B"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"column",</w:t>
      </w:r>
    </w:p>
    <w:p w14:paraId="1401C2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300,</w:t>
      </w:r>
    </w:p>
    <w:p w14:paraId="229098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03ED4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577C5F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EF3A0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364188B"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120E7121"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4F16B0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475F4A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C37887B" w14:textId="77777777" w:rsidR="00345F8E" w:rsidRPr="00345F8E" w:rsidRDefault="00345F8E" w:rsidP="00345F8E">
      <w:pPr>
        <w:rPr>
          <w:rFonts w:ascii="Verdana" w:hAnsi="Verdana"/>
          <w:sz w:val="26"/>
          <w:szCs w:val="26"/>
        </w:rPr>
      </w:pPr>
    </w:p>
    <w:p w14:paraId="697B9A0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5D17D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10BAFC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150,</w:t>
      </w:r>
    </w:p>
    <w:p w14:paraId="7084616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2198F3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3BE61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9A3D6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5D76C75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CADD8E"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71A24ED9"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7AB7D8DC"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parent arranges children vertically.</w:t>
      </w:r>
    </w:p>
    <w:p w14:paraId="7A075DD7"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first child starts with a basis of 100.</w:t>
      </w:r>
    </w:p>
    <w:p w14:paraId="07A7ECEE"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second child starts with a basis of 150.</w:t>
      </w:r>
    </w:p>
    <w:p w14:paraId="5039289F"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Their combined initial size is 250, excluding other layout contributions.</w:t>
      </w:r>
    </w:p>
    <w:p w14:paraId="3BD84483" w14:textId="77777777" w:rsidR="00345F8E" w:rsidRPr="00345F8E" w:rsidRDefault="00345F8E">
      <w:pPr>
        <w:numPr>
          <w:ilvl w:val="0"/>
          <w:numId w:val="508"/>
        </w:numPr>
        <w:rPr>
          <w:rFonts w:ascii="Verdana" w:hAnsi="Verdana"/>
          <w:sz w:val="26"/>
          <w:szCs w:val="26"/>
        </w:rPr>
      </w:pPr>
      <w:r w:rsidRPr="00345F8E">
        <w:rPr>
          <w:rFonts w:ascii="Verdana" w:hAnsi="Verdana"/>
          <w:sz w:val="26"/>
          <w:szCs w:val="26"/>
        </w:rPr>
        <w:t>The remaining space does not automatically make the children grow unless flexible sizing requires it.</w:t>
      </w:r>
    </w:p>
    <w:p w14:paraId="72C92CE1" w14:textId="77777777" w:rsidR="00345F8E" w:rsidRPr="00345F8E" w:rsidRDefault="00345F8E" w:rsidP="00345F8E">
      <w:pPr>
        <w:rPr>
          <w:rFonts w:ascii="Verdana" w:hAnsi="Verdana"/>
          <w:b/>
          <w:bCs/>
          <w:sz w:val="26"/>
          <w:szCs w:val="26"/>
        </w:rPr>
      </w:pPr>
      <w:r w:rsidRPr="00345F8E">
        <w:rPr>
          <w:rFonts w:ascii="Verdana" w:hAnsi="Verdana"/>
          <w:b/>
          <w:bCs/>
          <w:sz w:val="26"/>
          <w:szCs w:val="26"/>
        </w:rPr>
        <w:t>5. Example Using flexDirection: 'row'</w:t>
      </w:r>
    </w:p>
    <w:p w14:paraId="2ACBA508" w14:textId="77777777" w:rsidR="00345F8E" w:rsidRPr="00345F8E" w:rsidRDefault="00345F8E" w:rsidP="00345F8E">
      <w:pPr>
        <w:rPr>
          <w:rFonts w:ascii="Verdana" w:hAnsi="Verdana"/>
          <w:sz w:val="26"/>
          <w:szCs w:val="26"/>
        </w:rPr>
      </w:pPr>
      <w:r w:rsidRPr="00345F8E">
        <w:rPr>
          <w:rFonts w:ascii="Verdana" w:hAnsi="Verdana"/>
          <w:sz w:val="26"/>
          <w:szCs w:val="26"/>
        </w:rPr>
        <w:t>import { View } from "react-native";</w:t>
      </w:r>
    </w:p>
    <w:p w14:paraId="6186EFF5" w14:textId="77777777" w:rsidR="00345F8E" w:rsidRPr="00345F8E" w:rsidRDefault="00345F8E" w:rsidP="00345F8E">
      <w:pPr>
        <w:rPr>
          <w:rFonts w:ascii="Verdana" w:hAnsi="Verdana"/>
          <w:sz w:val="26"/>
          <w:szCs w:val="26"/>
        </w:rPr>
      </w:pPr>
    </w:p>
    <w:p w14:paraId="10B071DC" w14:textId="77777777" w:rsidR="00345F8E" w:rsidRPr="00345F8E" w:rsidRDefault="00345F8E" w:rsidP="00345F8E">
      <w:pPr>
        <w:rPr>
          <w:rFonts w:ascii="Verdana" w:hAnsi="Verdana"/>
          <w:sz w:val="26"/>
          <w:szCs w:val="26"/>
        </w:rPr>
      </w:pPr>
      <w:r w:rsidRPr="00345F8E">
        <w:rPr>
          <w:rFonts w:ascii="Verdana" w:hAnsi="Verdana"/>
          <w:sz w:val="26"/>
          <w:szCs w:val="26"/>
        </w:rPr>
        <w:t>export default function App() {</w:t>
      </w:r>
    </w:p>
    <w:p w14:paraId="5C0CA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6DA0C305"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4B6684B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36FF0C1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7180C35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73D30F1C"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02F7A7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1CF62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C0D3EB8"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32BDBE7"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24A01C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2D748C84"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6B3F73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7C3A1864"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5BC6B188" w14:textId="77777777" w:rsidR="00345F8E" w:rsidRPr="00345F8E" w:rsidRDefault="00345F8E" w:rsidP="00345F8E">
      <w:pPr>
        <w:rPr>
          <w:rFonts w:ascii="Verdana" w:hAnsi="Verdana"/>
          <w:sz w:val="26"/>
          <w:szCs w:val="26"/>
        </w:rPr>
      </w:pPr>
    </w:p>
    <w:p w14:paraId="70959C5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69B07E6"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48AE4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150,</w:t>
      </w:r>
    </w:p>
    <w:p w14:paraId="0F60D2EB"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10882D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357C6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6963324F"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1D8DF9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A9D5CE8"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2023282"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1958733B"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parent arranges children horizontally.</w:t>
      </w:r>
    </w:p>
    <w:p w14:paraId="71495547"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first child starts with a width of 100.</w:t>
      </w:r>
    </w:p>
    <w:p w14:paraId="25598380"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second child starts with a width of 150.</w:t>
      </w:r>
    </w:p>
    <w:p w14:paraId="76167EF8"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Their combined initial width is 250.</w:t>
      </w:r>
    </w:p>
    <w:p w14:paraId="5811D625" w14:textId="77777777" w:rsidR="00345F8E" w:rsidRPr="00345F8E" w:rsidRDefault="00345F8E">
      <w:pPr>
        <w:numPr>
          <w:ilvl w:val="0"/>
          <w:numId w:val="509"/>
        </w:numPr>
        <w:rPr>
          <w:rFonts w:ascii="Verdana" w:hAnsi="Verdana"/>
          <w:sz w:val="26"/>
          <w:szCs w:val="26"/>
        </w:rPr>
      </w:pPr>
      <w:r w:rsidRPr="00345F8E">
        <w:rPr>
          <w:rFonts w:ascii="Verdana" w:hAnsi="Verdana"/>
          <w:sz w:val="26"/>
          <w:szCs w:val="26"/>
        </w:rPr>
        <w:t>The remaining horizontal space is not distributed unless flexible sizing or other layout rules require it.</w:t>
      </w:r>
    </w:p>
    <w:p w14:paraId="3F513291" w14:textId="77777777" w:rsidR="00345F8E" w:rsidRPr="00345F8E" w:rsidRDefault="00345F8E" w:rsidP="00345F8E">
      <w:pPr>
        <w:rPr>
          <w:rFonts w:ascii="Verdana" w:hAnsi="Verdana"/>
          <w:b/>
          <w:bCs/>
          <w:sz w:val="26"/>
          <w:szCs w:val="26"/>
        </w:rPr>
      </w:pPr>
      <w:r w:rsidRPr="00345F8E">
        <w:rPr>
          <w:rFonts w:ascii="Verdana" w:hAnsi="Verdana"/>
          <w:b/>
          <w:bCs/>
          <w:sz w:val="26"/>
          <w:szCs w:val="26"/>
        </w:rPr>
        <w:t>6. Why Do We Use flexBasis Instead of height?</w:t>
      </w:r>
    </w:p>
    <w:p w14:paraId="290DB873" w14:textId="77777777" w:rsidR="00345F8E" w:rsidRPr="00345F8E" w:rsidRDefault="00345F8E" w:rsidP="00345F8E">
      <w:pPr>
        <w:rPr>
          <w:rFonts w:ascii="Verdana" w:hAnsi="Verdana"/>
          <w:sz w:val="26"/>
          <w:szCs w:val="26"/>
        </w:rPr>
      </w:pPr>
      <w:r w:rsidRPr="00345F8E">
        <w:rPr>
          <w:rFonts w:ascii="Verdana" w:hAnsi="Verdana"/>
          <w:sz w:val="26"/>
          <w:szCs w:val="26"/>
        </w:rPr>
        <w:t>This is an important point from your practical example.</w:t>
      </w:r>
    </w:p>
    <w:p w14:paraId="0E69CA1B" w14:textId="77777777" w:rsidR="00345F8E" w:rsidRPr="00345F8E" w:rsidRDefault="00345F8E" w:rsidP="00345F8E">
      <w:pPr>
        <w:rPr>
          <w:rFonts w:ascii="Verdana" w:hAnsi="Verdana"/>
          <w:b/>
          <w:bCs/>
          <w:sz w:val="26"/>
          <w:szCs w:val="26"/>
        </w:rPr>
      </w:pPr>
      <w:r w:rsidRPr="00345F8E">
        <w:rPr>
          <w:rFonts w:ascii="Verdana" w:hAnsi="Verdana"/>
          <w:b/>
          <w:bCs/>
          <w:sz w:val="26"/>
          <w:szCs w:val="26"/>
        </w:rPr>
        <w:t>Difference between height and flexBasis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5"/>
        <w:gridCol w:w="7541"/>
      </w:tblGrid>
      <w:tr w:rsidR="00345F8E" w:rsidRPr="00345F8E" w14:paraId="05CFCF94" w14:textId="77777777" w:rsidTr="00345F8E">
        <w:trPr>
          <w:tblCellSpacing w:w="15" w:type="dxa"/>
        </w:trPr>
        <w:tc>
          <w:tcPr>
            <w:tcW w:w="0" w:type="auto"/>
            <w:vAlign w:val="center"/>
            <w:hideMark/>
          </w:tcPr>
          <w:p w14:paraId="0B7B1560"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0BEFB3C2"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1BE5D377" w14:textId="77777777" w:rsidTr="00345F8E">
        <w:trPr>
          <w:tblCellSpacing w:w="15" w:type="dxa"/>
        </w:trPr>
        <w:tc>
          <w:tcPr>
            <w:tcW w:w="0" w:type="auto"/>
            <w:vAlign w:val="center"/>
            <w:hideMark/>
          </w:tcPr>
          <w:p w14:paraId="105B19CA" w14:textId="77777777" w:rsidR="00345F8E" w:rsidRPr="00345F8E" w:rsidRDefault="00345F8E" w:rsidP="00345F8E">
            <w:pPr>
              <w:rPr>
                <w:rFonts w:ascii="Verdana" w:hAnsi="Verdana"/>
                <w:sz w:val="26"/>
                <w:szCs w:val="26"/>
              </w:rPr>
            </w:pPr>
            <w:r w:rsidRPr="00345F8E">
              <w:rPr>
                <w:rFonts w:ascii="Verdana" w:hAnsi="Verdana"/>
                <w:sz w:val="26"/>
                <w:szCs w:val="26"/>
              </w:rPr>
              <w:t>height</w:t>
            </w:r>
          </w:p>
        </w:tc>
        <w:tc>
          <w:tcPr>
            <w:tcW w:w="0" w:type="auto"/>
            <w:vAlign w:val="center"/>
            <w:hideMark/>
          </w:tcPr>
          <w:p w14:paraId="11F916A1"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height</w:t>
            </w:r>
          </w:p>
        </w:tc>
      </w:tr>
      <w:tr w:rsidR="00345F8E" w:rsidRPr="00345F8E" w14:paraId="523E917B" w14:textId="77777777" w:rsidTr="00345F8E">
        <w:trPr>
          <w:tblCellSpacing w:w="15" w:type="dxa"/>
        </w:trPr>
        <w:tc>
          <w:tcPr>
            <w:tcW w:w="0" w:type="auto"/>
            <w:vAlign w:val="center"/>
            <w:hideMark/>
          </w:tcPr>
          <w:p w14:paraId="5AEE3FD1" w14:textId="77777777" w:rsidR="00345F8E" w:rsidRPr="00345F8E" w:rsidRDefault="00345F8E" w:rsidP="00345F8E">
            <w:pPr>
              <w:rPr>
                <w:rFonts w:ascii="Verdana" w:hAnsi="Verdana"/>
                <w:sz w:val="26"/>
                <w:szCs w:val="26"/>
              </w:rPr>
            </w:pPr>
            <w:r w:rsidRPr="00345F8E">
              <w:rPr>
                <w:rFonts w:ascii="Verdana" w:hAnsi="Verdana"/>
                <w:sz w:val="26"/>
                <w:szCs w:val="26"/>
              </w:rPr>
              <w:t>flexBasis</w:t>
            </w:r>
          </w:p>
        </w:tc>
        <w:tc>
          <w:tcPr>
            <w:tcW w:w="0" w:type="auto"/>
            <w:vAlign w:val="center"/>
            <w:hideMark/>
          </w:tcPr>
          <w:p w14:paraId="011308A0" w14:textId="77777777" w:rsidR="00345F8E" w:rsidRPr="00345F8E" w:rsidRDefault="00345F8E" w:rsidP="00345F8E">
            <w:pPr>
              <w:rPr>
                <w:rFonts w:ascii="Verdana" w:hAnsi="Verdana"/>
                <w:sz w:val="26"/>
                <w:szCs w:val="26"/>
              </w:rPr>
            </w:pPr>
            <w:r w:rsidRPr="00345F8E">
              <w:rPr>
                <w:rFonts w:ascii="Verdana" w:hAnsi="Verdana"/>
                <w:sz w:val="26"/>
                <w:szCs w:val="26"/>
              </w:rPr>
              <w:t>Specifies the component's initial size along the main axis</w:t>
            </w:r>
          </w:p>
        </w:tc>
      </w:tr>
    </w:tbl>
    <w:p w14:paraId="455FEDBB" w14:textId="77777777" w:rsidR="00345F8E" w:rsidRPr="00345F8E" w:rsidRDefault="00345F8E" w:rsidP="00345F8E">
      <w:pPr>
        <w:rPr>
          <w:rFonts w:ascii="Verdana" w:hAnsi="Verdana"/>
          <w:sz w:val="26"/>
          <w:szCs w:val="26"/>
        </w:rPr>
      </w:pPr>
      <w:r w:rsidRPr="00345F8E">
        <w:rPr>
          <w:rFonts w:ascii="Verdana" w:hAnsi="Verdana"/>
          <w:sz w:val="26"/>
          <w:szCs w:val="26"/>
        </w:rPr>
        <w:t>For a parent using flexDirection: "column":</w:t>
      </w:r>
    </w:p>
    <w:p w14:paraId="0C300045"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height: 140 specifies a height of 140 logical units.</w:t>
      </w:r>
    </w:p>
    <w:p w14:paraId="288708AC"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flexBasis: 140 specifies an initial main-axis size of 140 logical units.</w:t>
      </w:r>
    </w:p>
    <w:p w14:paraId="5F646B66" w14:textId="77777777" w:rsidR="00345F8E" w:rsidRPr="00345F8E" w:rsidRDefault="00345F8E">
      <w:pPr>
        <w:numPr>
          <w:ilvl w:val="0"/>
          <w:numId w:val="510"/>
        </w:numPr>
        <w:rPr>
          <w:rFonts w:ascii="Verdana" w:hAnsi="Verdana"/>
          <w:sz w:val="26"/>
          <w:szCs w:val="26"/>
        </w:rPr>
      </w:pPr>
      <w:r w:rsidRPr="00345F8E">
        <w:rPr>
          <w:rFonts w:ascii="Verdana" w:hAnsi="Verdana"/>
          <w:sz w:val="26"/>
          <w:szCs w:val="26"/>
        </w:rPr>
        <w:t>flexBasis can be useful when the component needs to participate in flexible sizing from a defined starting point.</w:t>
      </w:r>
    </w:p>
    <w:p w14:paraId="2A791BBF" w14:textId="77777777" w:rsidR="00345F8E" w:rsidRPr="00345F8E" w:rsidRDefault="00345F8E" w:rsidP="00345F8E">
      <w:pPr>
        <w:rPr>
          <w:rFonts w:ascii="Verdana" w:hAnsi="Verdana"/>
          <w:b/>
          <w:bCs/>
          <w:sz w:val="26"/>
          <w:szCs w:val="26"/>
        </w:rPr>
      </w:pPr>
      <w:r w:rsidRPr="00345F8E">
        <w:rPr>
          <w:rFonts w:ascii="Verdana" w:hAnsi="Verdana"/>
          <w:b/>
          <w:bCs/>
          <w:sz w:val="26"/>
          <w:szCs w:val="26"/>
        </w:rPr>
        <w:t>Your example</w:t>
      </w:r>
    </w:p>
    <w:p w14:paraId="032A3340"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04FCCEF5"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19C4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"#ff2477",</w:t>
      </w:r>
    </w:p>
    <w:p w14:paraId="12C452F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10AF2918"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2AC8380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E19B11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1AAABB2F"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22DBC408"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63FC2518" w14:textId="77777777" w:rsidR="00345F8E" w:rsidRPr="00345F8E" w:rsidRDefault="00345F8E" w:rsidP="00345F8E">
      <w:pPr>
        <w:rPr>
          <w:rFonts w:ascii="Verdana" w:hAnsi="Verdana"/>
          <w:sz w:val="26"/>
          <w:szCs w:val="26"/>
        </w:rPr>
      </w:pPr>
    </w:p>
    <w:p w14:paraId="5B2800C7" w14:textId="77777777" w:rsidR="00345F8E" w:rsidRPr="00345F8E" w:rsidRDefault="00345F8E" w:rsidP="00345F8E">
      <w:pPr>
        <w:rPr>
          <w:rFonts w:ascii="Verdana" w:hAnsi="Verdana"/>
          <w:sz w:val="26"/>
          <w:szCs w:val="26"/>
        </w:rPr>
      </w:pPr>
      <w:r w:rsidRPr="00345F8E">
        <w:rPr>
          <w:rFonts w:ascii="Verdana" w:hAnsi="Verdana"/>
          <w:sz w:val="26"/>
          <w:szCs w:val="26"/>
        </w:rPr>
        <w:t>&lt;Box</w:t>
      </w:r>
    </w:p>
    <w:p w14:paraId="28B2C43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D1D1C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"#f6cd37",</w:t>
      </w:r>
    </w:p>
    <w:p w14:paraId="10DB94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140,</w:t>
      </w:r>
    </w:p>
    <w:p w14:paraId="52DBB980"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526851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711013C"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269098E"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A04D41" w14:textId="77777777" w:rsidR="00345F8E" w:rsidRPr="00345F8E" w:rsidRDefault="00345F8E" w:rsidP="00345F8E">
      <w:pPr>
        <w:rPr>
          <w:rFonts w:ascii="Verdana" w:hAnsi="Verdana"/>
          <w:sz w:val="26"/>
          <w:szCs w:val="26"/>
        </w:rPr>
      </w:pPr>
      <w:r w:rsidRPr="00345F8E">
        <w:rPr>
          <w:rFonts w:ascii="Verdana" w:hAnsi="Verdana"/>
          <w:sz w:val="26"/>
          <w:szCs w:val="26"/>
        </w:rPr>
        <w:t>&lt;/Box&gt;</w:t>
      </w:r>
    </w:p>
    <w:p w14:paraId="5AC060B9" w14:textId="77777777" w:rsidR="00345F8E" w:rsidRPr="00345F8E" w:rsidRDefault="00345F8E" w:rsidP="00345F8E">
      <w:pPr>
        <w:rPr>
          <w:rFonts w:ascii="Verdana" w:hAnsi="Verdana"/>
          <w:sz w:val="26"/>
          <w:szCs w:val="26"/>
        </w:rPr>
      </w:pPr>
      <w:r w:rsidRPr="00345F8E">
        <w:rPr>
          <w:rFonts w:ascii="Verdana" w:hAnsi="Verdana"/>
          <w:sz w:val="26"/>
          <w:szCs w:val="26"/>
        </w:rPr>
        <w:t>Box2:</w:t>
      </w:r>
    </w:p>
    <w:p w14:paraId="214B7633"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height: 140 specifies the height.</w:t>
      </w:r>
    </w:p>
    <w:p w14:paraId="6702369A"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flex: 1 makes the component participate in flexible sizing.</w:t>
      </w:r>
    </w:p>
    <w:p w14:paraId="5AF59500" w14:textId="77777777" w:rsidR="00345F8E" w:rsidRPr="00345F8E" w:rsidRDefault="00345F8E">
      <w:pPr>
        <w:numPr>
          <w:ilvl w:val="0"/>
          <w:numId w:val="511"/>
        </w:numPr>
        <w:rPr>
          <w:rFonts w:ascii="Verdana" w:hAnsi="Verdana"/>
          <w:sz w:val="26"/>
          <w:szCs w:val="26"/>
        </w:rPr>
      </w:pPr>
      <w:r w:rsidRPr="00345F8E">
        <w:rPr>
          <w:rFonts w:ascii="Verdana" w:hAnsi="Verdana"/>
          <w:sz w:val="26"/>
          <w:szCs w:val="26"/>
        </w:rPr>
        <w:t>Its final height can be affected by the parent's available space and flex layout.</w:t>
      </w:r>
    </w:p>
    <w:p w14:paraId="1A61FFC9" w14:textId="77777777" w:rsidR="00345F8E" w:rsidRPr="00345F8E" w:rsidRDefault="00345F8E" w:rsidP="00345F8E">
      <w:pPr>
        <w:rPr>
          <w:rFonts w:ascii="Verdana" w:hAnsi="Verdana"/>
          <w:sz w:val="26"/>
          <w:szCs w:val="26"/>
        </w:rPr>
      </w:pPr>
      <w:r w:rsidRPr="00345F8E">
        <w:rPr>
          <w:rFonts w:ascii="Verdana" w:hAnsi="Verdana"/>
          <w:sz w:val="26"/>
          <w:szCs w:val="26"/>
        </w:rPr>
        <w:t>Box3:</w:t>
      </w:r>
    </w:p>
    <w:p w14:paraId="3C9E933E"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flexBasis: 140 specifies its initial size along the main axis.</w:t>
      </w:r>
    </w:p>
    <w:p w14:paraId="2A838778"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Because the default direction is column, this is an initial vertical size.</w:t>
      </w:r>
    </w:p>
    <w:p w14:paraId="12F0C72F"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flex: 1 also makes it participate in flexible sizing.</w:t>
      </w:r>
    </w:p>
    <w:p w14:paraId="3A161F94" w14:textId="77777777" w:rsidR="00345F8E" w:rsidRPr="00345F8E" w:rsidRDefault="00345F8E">
      <w:pPr>
        <w:numPr>
          <w:ilvl w:val="0"/>
          <w:numId w:val="512"/>
        </w:numPr>
        <w:rPr>
          <w:rFonts w:ascii="Verdana" w:hAnsi="Verdana"/>
          <w:sz w:val="26"/>
          <w:szCs w:val="26"/>
        </w:rPr>
      </w:pPr>
      <w:r w:rsidRPr="00345F8E">
        <w:rPr>
          <w:rFonts w:ascii="Verdana" w:hAnsi="Verdana"/>
          <w:sz w:val="26"/>
          <w:szCs w:val="26"/>
        </w:rPr>
        <w:t>Its final height can differ from 140.</w:t>
      </w:r>
    </w:p>
    <w:p w14:paraId="7DC651DF" w14:textId="77777777" w:rsidR="00345F8E" w:rsidRPr="00345F8E" w:rsidRDefault="00345F8E" w:rsidP="00345F8E">
      <w:pPr>
        <w:rPr>
          <w:rFonts w:ascii="Verdana" w:hAnsi="Verdana"/>
          <w:sz w:val="26"/>
          <w:szCs w:val="26"/>
        </w:rPr>
      </w:pPr>
      <w:r w:rsidRPr="00345F8E">
        <w:rPr>
          <w:rFonts w:ascii="Verdana" w:hAnsi="Verdana"/>
          <w:sz w:val="26"/>
          <w:szCs w:val="26"/>
        </w:rPr>
        <w:t>Important: Do not assume Box2 always stays at 140 or that Box3 always grows. The result depends on the parent layout and the other children.</w:t>
      </w:r>
    </w:p>
    <w:p w14:paraId="3C3FC170" w14:textId="77777777" w:rsidR="00345F8E" w:rsidRPr="00345F8E" w:rsidRDefault="00345F8E" w:rsidP="00345F8E">
      <w:pPr>
        <w:rPr>
          <w:rFonts w:ascii="Verdana" w:hAnsi="Verdana"/>
          <w:b/>
          <w:bCs/>
          <w:sz w:val="26"/>
          <w:szCs w:val="26"/>
        </w:rPr>
      </w:pPr>
      <w:r w:rsidRPr="00345F8E">
        <w:rPr>
          <w:rFonts w:ascii="Verdana" w:hAnsi="Verdana"/>
          <w:b/>
          <w:bCs/>
          <w:sz w:val="26"/>
          <w:szCs w:val="26"/>
        </w:rPr>
        <w:t>When should we use each property?</w:t>
      </w:r>
    </w:p>
    <w:p w14:paraId="74ECAF0A"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height when you want to specify a component's height.</w:t>
      </w:r>
    </w:p>
    <w:p w14:paraId="37040C2B"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flexBasis when you want to control its initial size along the main axis.</w:t>
      </w:r>
    </w:p>
    <w:p w14:paraId="31539913" w14:textId="77777777" w:rsidR="00345F8E" w:rsidRPr="00345F8E" w:rsidRDefault="00345F8E">
      <w:pPr>
        <w:numPr>
          <w:ilvl w:val="0"/>
          <w:numId w:val="513"/>
        </w:numPr>
        <w:rPr>
          <w:rFonts w:ascii="Verdana" w:hAnsi="Verdana"/>
          <w:sz w:val="26"/>
          <w:szCs w:val="26"/>
        </w:rPr>
      </w:pPr>
      <w:r w:rsidRPr="00345F8E">
        <w:rPr>
          <w:rFonts w:ascii="Verdana" w:hAnsi="Verdana"/>
          <w:sz w:val="26"/>
          <w:szCs w:val="26"/>
        </w:rPr>
        <w:t>Use flexBasis with flexible sizing when you want the component's size to adapt to available space.</w:t>
      </w:r>
    </w:p>
    <w:p w14:paraId="6F24445E" w14:textId="77777777" w:rsidR="00345F8E" w:rsidRPr="00345F8E" w:rsidRDefault="00345F8E" w:rsidP="00345F8E">
      <w:pPr>
        <w:rPr>
          <w:rFonts w:ascii="Verdana" w:hAnsi="Verdana"/>
          <w:b/>
          <w:bCs/>
          <w:sz w:val="26"/>
          <w:szCs w:val="26"/>
        </w:rPr>
      </w:pPr>
      <w:r w:rsidRPr="00345F8E">
        <w:rPr>
          <w:rFonts w:ascii="Verdana" w:hAnsi="Verdana"/>
          <w:b/>
          <w:bCs/>
          <w:sz w:val="26"/>
          <w:szCs w:val="26"/>
        </w:rPr>
        <w:t>7. Your Complete Practical Example</w:t>
      </w:r>
    </w:p>
    <w:p w14:paraId="5D5FBB83" w14:textId="77777777" w:rsidR="00345F8E" w:rsidRPr="00345F8E" w:rsidRDefault="00345F8E" w:rsidP="00345F8E">
      <w:pPr>
        <w:rPr>
          <w:rFonts w:ascii="Verdana" w:hAnsi="Verdana"/>
          <w:sz w:val="26"/>
          <w:szCs w:val="26"/>
        </w:rPr>
      </w:pPr>
      <w:r w:rsidRPr="00345F8E">
        <w:rPr>
          <w:rFonts w:ascii="Verdana" w:hAnsi="Verdana"/>
          <w:sz w:val="26"/>
          <w:szCs w:val="26"/>
        </w:rPr>
        <w:t>import { StyleSheet, View } from "react-native";</w:t>
      </w:r>
    </w:p>
    <w:p w14:paraId="3CA98A0D" w14:textId="77777777" w:rsidR="00345F8E" w:rsidRPr="00345F8E" w:rsidRDefault="00345F8E" w:rsidP="00345F8E">
      <w:pPr>
        <w:rPr>
          <w:rFonts w:ascii="Verdana" w:hAnsi="Verdana"/>
          <w:sz w:val="26"/>
          <w:szCs w:val="26"/>
        </w:rPr>
      </w:pPr>
      <w:r w:rsidRPr="00345F8E">
        <w:rPr>
          <w:rFonts w:ascii="Verdana" w:hAnsi="Verdana"/>
          <w:sz w:val="26"/>
          <w:szCs w:val="26"/>
        </w:rPr>
        <w:t>import Box from "../Box";</w:t>
      </w:r>
    </w:p>
    <w:p w14:paraId="4F21D90F" w14:textId="77777777" w:rsidR="00345F8E" w:rsidRPr="00345F8E" w:rsidRDefault="00345F8E" w:rsidP="00345F8E">
      <w:pPr>
        <w:rPr>
          <w:rFonts w:ascii="Verdana" w:hAnsi="Verdana"/>
          <w:sz w:val="26"/>
          <w:szCs w:val="26"/>
        </w:rPr>
      </w:pPr>
    </w:p>
    <w:p w14:paraId="6090E119" w14:textId="77777777" w:rsidR="00345F8E" w:rsidRPr="00345F8E" w:rsidRDefault="00345F8E" w:rsidP="00345F8E">
      <w:pPr>
        <w:rPr>
          <w:rFonts w:ascii="Verdana" w:hAnsi="Verdana"/>
          <w:sz w:val="26"/>
          <w:szCs w:val="26"/>
        </w:rPr>
      </w:pPr>
      <w:r w:rsidRPr="00345F8E">
        <w:rPr>
          <w:rFonts w:ascii="Verdana" w:hAnsi="Verdana"/>
          <w:sz w:val="26"/>
          <w:szCs w:val="26"/>
        </w:rPr>
        <w:t>export default function FlexBasis() {</w:t>
      </w:r>
    </w:p>
    <w:p w14:paraId="31187551" w14:textId="77777777" w:rsidR="00345F8E" w:rsidRPr="00345F8E" w:rsidRDefault="00345F8E" w:rsidP="00345F8E">
      <w:pPr>
        <w:rPr>
          <w:rFonts w:ascii="Verdana" w:hAnsi="Verdana"/>
          <w:sz w:val="26"/>
          <w:szCs w:val="26"/>
        </w:rPr>
      </w:pPr>
      <w:r w:rsidRPr="00345F8E">
        <w:rPr>
          <w:rFonts w:ascii="Verdana" w:hAnsi="Verdana"/>
          <w:sz w:val="26"/>
          <w:szCs w:val="26"/>
        </w:rPr>
        <w:t xml:space="preserve">  return (</w:t>
      </w:r>
    </w:p>
    <w:p w14:paraId="12597A3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 style={styles.container}&gt;</w:t>
      </w:r>
    </w:p>
    <w:p w14:paraId="0DB28F5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"#4c4cff" }}&gt;</w:t>
      </w:r>
    </w:p>
    <w:p w14:paraId="16328E2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Box1</w:t>
      </w:r>
    </w:p>
    <w:p w14:paraId="2C84E7FB"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1C4524B" w14:textId="77777777" w:rsidR="00345F8E" w:rsidRPr="00345F8E" w:rsidRDefault="00345F8E" w:rsidP="00345F8E">
      <w:pPr>
        <w:rPr>
          <w:rFonts w:ascii="Verdana" w:hAnsi="Verdana"/>
          <w:sz w:val="26"/>
          <w:szCs w:val="26"/>
        </w:rPr>
      </w:pPr>
    </w:p>
    <w:p w14:paraId="6395AD02"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001B148D"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29F02224"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"#ff2477",</w:t>
      </w:r>
    </w:p>
    <w:p w14:paraId="7C5A8C67"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140,</w:t>
      </w:r>
    </w:p>
    <w:p w14:paraId="38C945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1C69EFE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724C93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947C5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Box2</w:t>
      </w:r>
    </w:p>
    <w:p w14:paraId="617A4C3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BCB92CF" w14:textId="77777777" w:rsidR="00345F8E" w:rsidRPr="00345F8E" w:rsidRDefault="00345F8E" w:rsidP="00345F8E">
      <w:pPr>
        <w:rPr>
          <w:rFonts w:ascii="Verdana" w:hAnsi="Verdana"/>
          <w:sz w:val="26"/>
          <w:szCs w:val="26"/>
        </w:rPr>
      </w:pPr>
    </w:p>
    <w:p w14:paraId="3BCBD0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w:t>
      </w:r>
    </w:p>
    <w:p w14:paraId="14FAC160"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2D92A2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"#f6cd37",</w:t>
      </w:r>
    </w:p>
    <w:p w14:paraId="10324547"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140,</w:t>
      </w:r>
    </w:p>
    <w:p w14:paraId="7398700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 1,</w:t>
      </w:r>
    </w:p>
    <w:p w14:paraId="3A0FE3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E8F60D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2D8281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Box3</w:t>
      </w:r>
    </w:p>
    <w:p w14:paraId="02B984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2210F790" w14:textId="77777777" w:rsidR="00345F8E" w:rsidRPr="00345F8E" w:rsidRDefault="00345F8E" w:rsidP="00345F8E">
      <w:pPr>
        <w:rPr>
          <w:rFonts w:ascii="Verdana" w:hAnsi="Verdana"/>
          <w:sz w:val="26"/>
          <w:szCs w:val="26"/>
        </w:rPr>
      </w:pPr>
    </w:p>
    <w:p w14:paraId="7FF605C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"#098f3a" }}&gt;</w:t>
      </w:r>
    </w:p>
    <w:p w14:paraId="1C48E2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Box4</w:t>
      </w:r>
    </w:p>
    <w:p w14:paraId="3334E37A"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0F077DF7" w14:textId="77777777" w:rsidR="00345F8E" w:rsidRPr="00345F8E" w:rsidRDefault="00345F8E" w:rsidP="00345F8E">
      <w:pPr>
        <w:rPr>
          <w:rFonts w:ascii="Verdana" w:hAnsi="Verdana"/>
          <w:sz w:val="26"/>
          <w:szCs w:val="26"/>
        </w:rPr>
      </w:pPr>
    </w:p>
    <w:p w14:paraId="2D781A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"#90526b" }}&gt;</w:t>
      </w:r>
    </w:p>
    <w:p w14:paraId="739DECC0"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Box5</w:t>
      </w:r>
    </w:p>
    <w:p w14:paraId="0C9087CD"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1FB6754D" w14:textId="77777777" w:rsidR="00345F8E" w:rsidRPr="00345F8E" w:rsidRDefault="00345F8E" w:rsidP="00345F8E">
      <w:pPr>
        <w:rPr>
          <w:rFonts w:ascii="Verdana" w:hAnsi="Verdana"/>
          <w:sz w:val="26"/>
          <w:szCs w:val="26"/>
        </w:rPr>
      </w:pPr>
    </w:p>
    <w:p w14:paraId="35BEDCC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"#301728" }}&gt;</w:t>
      </w:r>
    </w:p>
    <w:p w14:paraId="76293F1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Box6</w:t>
      </w:r>
    </w:p>
    <w:p w14:paraId="276581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7C34AE1D" w14:textId="77777777" w:rsidR="00345F8E" w:rsidRPr="00345F8E" w:rsidRDefault="00345F8E" w:rsidP="00345F8E">
      <w:pPr>
        <w:rPr>
          <w:rFonts w:ascii="Verdana" w:hAnsi="Verdana"/>
          <w:sz w:val="26"/>
          <w:szCs w:val="26"/>
        </w:rPr>
      </w:pPr>
    </w:p>
    <w:p w14:paraId="0C0887C6"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 style={{ backgroundColor: "#F2300A" }}&gt;</w:t>
      </w:r>
    </w:p>
    <w:p w14:paraId="3E4D6682"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Box7</w:t>
      </w:r>
    </w:p>
    <w:p w14:paraId="3A62702E"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&lt;/Box&gt;</w:t>
      </w:r>
    </w:p>
    <w:p w14:paraId="6D765E37"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&lt;/View&gt;</w:t>
      </w:r>
    </w:p>
    <w:p w14:paraId="71094516"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BAC466B"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6B164039" w14:textId="77777777" w:rsidR="00345F8E" w:rsidRPr="00345F8E" w:rsidRDefault="00345F8E" w:rsidP="00345F8E">
      <w:pPr>
        <w:rPr>
          <w:rFonts w:ascii="Verdana" w:hAnsi="Verdana"/>
          <w:sz w:val="26"/>
          <w:szCs w:val="26"/>
        </w:rPr>
      </w:pPr>
    </w:p>
    <w:p w14:paraId="4FAAC43D" w14:textId="77777777" w:rsidR="00345F8E" w:rsidRPr="00345F8E" w:rsidRDefault="00345F8E" w:rsidP="00345F8E">
      <w:pPr>
        <w:rPr>
          <w:rFonts w:ascii="Verdana" w:hAnsi="Verdana"/>
          <w:sz w:val="26"/>
          <w:szCs w:val="26"/>
        </w:rPr>
      </w:pPr>
      <w:r w:rsidRPr="00345F8E">
        <w:rPr>
          <w:rFonts w:ascii="Verdana" w:hAnsi="Verdana"/>
          <w:sz w:val="26"/>
          <w:szCs w:val="26"/>
        </w:rPr>
        <w:t>const styles = StyleSheet.create({</w:t>
      </w:r>
    </w:p>
    <w:p w14:paraId="653749F9" w14:textId="77777777" w:rsidR="00345F8E" w:rsidRPr="00345F8E" w:rsidRDefault="00345F8E" w:rsidP="00345F8E">
      <w:pPr>
        <w:rPr>
          <w:rFonts w:ascii="Verdana" w:hAnsi="Verdana"/>
          <w:sz w:val="26"/>
          <w:szCs w:val="26"/>
        </w:rPr>
      </w:pPr>
      <w:r w:rsidRPr="00345F8E">
        <w:rPr>
          <w:rFonts w:ascii="Verdana" w:hAnsi="Verdana"/>
          <w:sz w:val="26"/>
          <w:szCs w:val="26"/>
        </w:rPr>
        <w:t xml:space="preserve">  container: {</w:t>
      </w:r>
    </w:p>
    <w:p w14:paraId="151DD2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marginTop: 30,</w:t>
      </w:r>
    </w:p>
    <w:p w14:paraId="34192BE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borderWidth: 5,</w:t>
      </w:r>
    </w:p>
    <w:p w14:paraId="44B576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borderColor: "red",</w:t>
      </w:r>
    </w:p>
    <w:p w14:paraId="008F56C8"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1600E112" w14:textId="77777777" w:rsidR="00345F8E" w:rsidRPr="00345F8E" w:rsidRDefault="00345F8E" w:rsidP="00345F8E">
      <w:pPr>
        <w:rPr>
          <w:rFonts w:ascii="Verdana" w:hAnsi="Verdana"/>
          <w:sz w:val="26"/>
          <w:szCs w:val="26"/>
        </w:rPr>
      </w:pPr>
      <w:r w:rsidRPr="00345F8E">
        <w:rPr>
          <w:rFonts w:ascii="Verdana" w:hAnsi="Verdana"/>
          <w:sz w:val="26"/>
          <w:szCs w:val="26"/>
        </w:rPr>
        <w:t>});</w:t>
      </w:r>
    </w:p>
    <w:p w14:paraId="3AC71BAC" w14:textId="77777777" w:rsidR="00345F8E" w:rsidRPr="00345F8E" w:rsidRDefault="00345F8E" w:rsidP="00345F8E">
      <w:pPr>
        <w:rPr>
          <w:rFonts w:ascii="Verdana" w:hAnsi="Verdana"/>
          <w:b/>
          <w:bCs/>
          <w:sz w:val="26"/>
          <w:szCs w:val="26"/>
        </w:rPr>
      </w:pPr>
      <w:r w:rsidRPr="00345F8E">
        <w:rPr>
          <w:rFonts w:ascii="Verdana" w:hAnsi="Verdana"/>
          <w:b/>
          <w:bCs/>
          <w:sz w:val="26"/>
          <w:szCs w:val="26"/>
        </w:rPr>
        <w:t>Understanding the example</w:t>
      </w:r>
    </w:p>
    <w:p w14:paraId="037D7A4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The parent View uses the default flexDirection: "column".</w:t>
      </w:r>
    </w:p>
    <w:p w14:paraId="7FC9B1D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All seven boxes are arranged vertically.</w:t>
      </w:r>
    </w:p>
    <w:p w14:paraId="77B86516"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Box1 and Box4–Box7 do not define their own flexBasis or flex in this example. Their sizes depend on the Box component's styles and content.</w:t>
      </w:r>
    </w:p>
    <w:p w14:paraId="780AF10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Box2 specifies height: 140 and flex: 1.</w:t>
      </w:r>
    </w:p>
    <w:p w14:paraId="56CE8DDC"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Box3 specifies flexBasis: 140 and flex: 1.</w:t>
      </w:r>
    </w:p>
    <w:p w14:paraId="4D2520CA"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Both Box2 and Box3 participate in flexible sizing.</w:t>
      </w:r>
    </w:p>
    <w:p w14:paraId="2467C67E" w14:textId="77777777" w:rsidR="00345F8E" w:rsidRPr="00345F8E" w:rsidRDefault="00345F8E">
      <w:pPr>
        <w:numPr>
          <w:ilvl w:val="0"/>
          <w:numId w:val="514"/>
        </w:numPr>
        <w:rPr>
          <w:rFonts w:ascii="Verdana" w:hAnsi="Verdana"/>
          <w:sz w:val="26"/>
          <w:szCs w:val="26"/>
        </w:rPr>
      </w:pPr>
      <w:r w:rsidRPr="00345F8E">
        <w:rPr>
          <w:rFonts w:ascii="Verdana" w:hAnsi="Verdana"/>
          <w:sz w:val="26"/>
          <w:szCs w:val="26"/>
        </w:rPr>
        <w:t>The parent does not define an explicit height, so there is no guaranteed fixed amount of extra vertical space to distribute.</w:t>
      </w:r>
    </w:p>
    <w:p w14:paraId="3C3692D6" w14:textId="77777777" w:rsidR="00345F8E" w:rsidRPr="00345F8E" w:rsidRDefault="00345F8E" w:rsidP="00345F8E">
      <w:pPr>
        <w:rPr>
          <w:rFonts w:ascii="Verdana" w:hAnsi="Verdana"/>
          <w:sz w:val="26"/>
          <w:szCs w:val="26"/>
        </w:rPr>
      </w:pPr>
      <w:r w:rsidRPr="00345F8E">
        <w:rPr>
          <w:rFonts w:ascii="Verdana" w:hAnsi="Verdana"/>
          <w:sz w:val="26"/>
          <w:szCs w:val="26"/>
        </w:rPr>
        <w:t>To experiment clearly: Give the parent a defined height, such as height: 600, and observe the result. This provides a more useful setup for exploring how flexBasis and flex affect the children.</w:t>
      </w:r>
    </w:p>
    <w:p w14:paraId="14ABE506" w14:textId="77777777" w:rsidR="00345F8E" w:rsidRPr="00345F8E" w:rsidRDefault="00345F8E" w:rsidP="00345F8E">
      <w:pPr>
        <w:rPr>
          <w:rFonts w:ascii="Verdana" w:hAnsi="Verdana"/>
          <w:b/>
          <w:bCs/>
          <w:sz w:val="26"/>
          <w:szCs w:val="26"/>
        </w:rPr>
      </w:pPr>
      <w:r w:rsidRPr="00345F8E">
        <w:rPr>
          <w:rFonts w:ascii="Verdana" w:hAnsi="Verdana"/>
          <w:b/>
          <w:bCs/>
          <w:sz w:val="26"/>
          <w:szCs w:val="26"/>
        </w:rPr>
        <w:t>8. flexBasis with flexGrow</w:t>
      </w:r>
    </w:p>
    <w:p w14:paraId="217DE362" w14:textId="77777777" w:rsidR="00345F8E" w:rsidRPr="00345F8E" w:rsidRDefault="00345F8E" w:rsidP="00345F8E">
      <w:pPr>
        <w:rPr>
          <w:rFonts w:ascii="Verdana" w:hAnsi="Verdana"/>
          <w:sz w:val="26"/>
          <w:szCs w:val="26"/>
        </w:rPr>
      </w:pPr>
      <w:r w:rsidRPr="00345F8E">
        <w:rPr>
          <w:rFonts w:ascii="Verdana" w:hAnsi="Verdana"/>
          <w:sz w:val="26"/>
          <w:szCs w:val="26"/>
        </w:rPr>
        <w:t>flexGrow determines how components use extra space available along the main axis.</w:t>
      </w:r>
    </w:p>
    <w:p w14:paraId="7588F606"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225332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CCCD3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08E8D97F"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300,</w:t>
      </w:r>
    </w:p>
    <w:p w14:paraId="67EC9B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7B1E159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C2E38F6"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44C14C1"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15C4EC5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3EAC3A66"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70491E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40294D46"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0B864C3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A26FFB9"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052D2DF5" w14:textId="77777777" w:rsidR="00345F8E" w:rsidRPr="00345F8E" w:rsidRDefault="00345F8E" w:rsidP="00345F8E">
      <w:pPr>
        <w:rPr>
          <w:rFonts w:ascii="Verdana" w:hAnsi="Verdana"/>
          <w:sz w:val="26"/>
          <w:szCs w:val="26"/>
        </w:rPr>
      </w:pPr>
    </w:p>
    <w:p w14:paraId="3148CA00"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07A2C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79FAD3E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26A166A5"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18EB944C"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20A4DE9C"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FFCC695"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4F5B4002"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7AB36C8E"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50589000"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Both children start with a basis of 100.</w:t>
      </w:r>
    </w:p>
    <w:p w14:paraId="7099391F"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Their combined initial width is 200.</w:t>
      </w:r>
    </w:p>
    <w:p w14:paraId="41315465"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The parent has 100 units of extra horizontal space.</w:t>
      </w:r>
    </w:p>
    <w:p w14:paraId="1C7F8388"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Both children have equal flexGrow values.</w:t>
      </w:r>
    </w:p>
    <w:p w14:paraId="62E5ADE7" w14:textId="77777777" w:rsidR="00345F8E" w:rsidRPr="00345F8E" w:rsidRDefault="00345F8E">
      <w:pPr>
        <w:numPr>
          <w:ilvl w:val="0"/>
          <w:numId w:val="515"/>
        </w:numPr>
        <w:rPr>
          <w:rFonts w:ascii="Verdana" w:hAnsi="Verdana"/>
          <w:sz w:val="26"/>
          <w:szCs w:val="26"/>
        </w:rPr>
      </w:pPr>
      <w:r w:rsidRPr="00345F8E">
        <w:rPr>
          <w:rFonts w:ascii="Verdana" w:hAnsi="Verdana"/>
          <w:sz w:val="26"/>
          <w:szCs w:val="26"/>
        </w:rPr>
        <w:t>Each receives 50 additional units.</w:t>
      </w:r>
    </w:p>
    <w:p w14:paraId="204D6B49" w14:textId="77777777" w:rsidR="00345F8E" w:rsidRPr="00345F8E" w:rsidRDefault="00345F8E" w:rsidP="00345F8E">
      <w:pPr>
        <w:rPr>
          <w:rFonts w:ascii="Verdana" w:hAnsi="Verdana"/>
          <w:sz w:val="26"/>
          <w:szCs w:val="26"/>
        </w:rPr>
      </w:pPr>
      <w:r w:rsidRPr="00345F8E">
        <w:rPr>
          <w:rFonts w:ascii="Verdana" w:hAnsi="Verdana"/>
          <w:sz w:val="26"/>
          <w:szCs w:val="26"/>
        </w:rPr>
        <w:t>Final widths: approximately 150 and 150, assuming no other constraints or spacing.</w:t>
      </w:r>
    </w:p>
    <w:p w14:paraId="5519865E" w14:textId="77777777" w:rsidR="00345F8E" w:rsidRPr="00345F8E" w:rsidRDefault="00345F8E" w:rsidP="00345F8E">
      <w:pPr>
        <w:rPr>
          <w:rFonts w:ascii="Verdana" w:hAnsi="Verdana"/>
          <w:b/>
          <w:bCs/>
          <w:sz w:val="26"/>
          <w:szCs w:val="26"/>
        </w:rPr>
      </w:pPr>
      <w:r w:rsidRPr="00345F8E">
        <w:rPr>
          <w:rFonts w:ascii="Verdana" w:hAnsi="Verdana"/>
          <w:b/>
          <w:bCs/>
          <w:sz w:val="26"/>
          <w:szCs w:val="26"/>
        </w:rPr>
        <w:t>9. flexBasis with flexShrink</w:t>
      </w:r>
    </w:p>
    <w:p w14:paraId="4F449C7D" w14:textId="77777777" w:rsidR="00345F8E" w:rsidRPr="00345F8E" w:rsidRDefault="00345F8E" w:rsidP="00345F8E">
      <w:pPr>
        <w:rPr>
          <w:rFonts w:ascii="Verdana" w:hAnsi="Verdana"/>
          <w:sz w:val="26"/>
          <w:szCs w:val="26"/>
        </w:rPr>
      </w:pPr>
      <w:r w:rsidRPr="00345F8E">
        <w:rPr>
          <w:rFonts w:ascii="Verdana" w:hAnsi="Verdana"/>
          <w:sz w:val="26"/>
          <w:szCs w:val="26"/>
        </w:rPr>
        <w:t>flexShrink determines how components reduce their sizes when their combined sizes exceed the available space.</w:t>
      </w:r>
    </w:p>
    <w:p w14:paraId="1634472C"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6E9B1BB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F82B5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647941DE"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250,</w:t>
      </w:r>
    </w:p>
    <w:p w14:paraId="1AE0CA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CB602D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2D98B3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5632A494"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FE0B7B3"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200,</w:t>
      </w:r>
    </w:p>
    <w:p w14:paraId="1AF44A7C"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flexShrink: 1,</w:t>
      </w:r>
    </w:p>
    <w:p w14:paraId="28DA45A6"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"red",</w:t>
      </w:r>
    </w:p>
    <w:p w14:paraId="58AEB989"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42109A81"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1204299F" w14:textId="77777777" w:rsidR="00345F8E" w:rsidRPr="00345F8E" w:rsidRDefault="00345F8E" w:rsidP="00345F8E">
      <w:pPr>
        <w:rPr>
          <w:rFonts w:ascii="Verdana" w:hAnsi="Verdana"/>
          <w:sz w:val="26"/>
          <w:szCs w:val="26"/>
        </w:rPr>
      </w:pPr>
    </w:p>
    <w:p w14:paraId="44BD7BAC"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343E5731"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56A3C73E"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200,</w:t>
      </w:r>
    </w:p>
    <w:p w14:paraId="641F8A8F"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flexShrink: 1,</w:t>
      </w:r>
    </w:p>
    <w:p w14:paraId="29138583"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"blue",</w:t>
      </w:r>
    </w:p>
    <w:p w14:paraId="6CF5CC34"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2CA7CA06"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BFE07A5"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1B781903" w14:textId="77777777" w:rsidR="00345F8E" w:rsidRPr="00345F8E" w:rsidRDefault="00345F8E" w:rsidP="00345F8E">
      <w:pPr>
        <w:rPr>
          <w:rFonts w:ascii="Verdana" w:hAnsi="Verdana"/>
          <w:sz w:val="26"/>
          <w:szCs w:val="26"/>
        </w:rPr>
      </w:pPr>
      <w:r w:rsidRPr="00345F8E">
        <w:rPr>
          <w:rFonts w:ascii="Verdana" w:hAnsi="Verdana"/>
          <w:sz w:val="26"/>
          <w:szCs w:val="26"/>
        </w:rPr>
        <w:t>Explanation:</w:t>
      </w:r>
    </w:p>
    <w:p w14:paraId="69645A49"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Each child starts with a basis of 200.</w:t>
      </w:r>
    </w:p>
    <w:p w14:paraId="49E8865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Their combined initial width is 400.</w:t>
      </w:r>
    </w:p>
    <w:p w14:paraId="7875F5E4"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The parent provides only 250 units of horizontal space.</w:t>
      </w:r>
    </w:p>
    <w:p w14:paraId="60672091"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Both children are allowed to shrink.</w:t>
      </w:r>
    </w:p>
    <w:p w14:paraId="6F593483" w14:textId="77777777" w:rsidR="00345F8E" w:rsidRPr="00345F8E" w:rsidRDefault="00345F8E">
      <w:pPr>
        <w:numPr>
          <w:ilvl w:val="0"/>
          <w:numId w:val="516"/>
        </w:numPr>
        <w:rPr>
          <w:rFonts w:ascii="Verdana" w:hAnsi="Verdana"/>
          <w:sz w:val="26"/>
          <w:szCs w:val="26"/>
        </w:rPr>
      </w:pPr>
      <w:r w:rsidRPr="00345F8E">
        <w:rPr>
          <w:rFonts w:ascii="Verdana" w:hAnsi="Verdana"/>
          <w:sz w:val="26"/>
          <w:szCs w:val="26"/>
        </w:rPr>
        <w:t>With equal shrink factors and no other constraints, their final widths are approximately 125 each.</w:t>
      </w:r>
    </w:p>
    <w:p w14:paraId="4C407DA0" w14:textId="77777777" w:rsidR="00345F8E" w:rsidRPr="00345F8E" w:rsidRDefault="00345F8E" w:rsidP="00345F8E">
      <w:pPr>
        <w:rPr>
          <w:rFonts w:ascii="Verdana" w:hAnsi="Verdana"/>
          <w:sz w:val="26"/>
          <w:szCs w:val="26"/>
        </w:rPr>
      </w:pPr>
      <w:r w:rsidRPr="00345F8E">
        <w:rPr>
          <w:rFonts w:ascii="Verdana" w:hAnsi="Verdana"/>
          <w:sz w:val="26"/>
          <w:szCs w:val="26"/>
        </w:rPr>
        <w:t>Actual sizes can differ when shrink factors, minimum sizes, margins, padding, or other constraints differ.</w:t>
      </w:r>
    </w:p>
    <w:p w14:paraId="61203CAA" w14:textId="77777777" w:rsidR="00345F8E" w:rsidRPr="00345F8E" w:rsidRDefault="00345F8E" w:rsidP="00345F8E">
      <w:pPr>
        <w:rPr>
          <w:rFonts w:ascii="Verdana" w:hAnsi="Verdana"/>
          <w:b/>
          <w:bCs/>
          <w:sz w:val="26"/>
          <w:szCs w:val="26"/>
        </w:rPr>
      </w:pPr>
      <w:r w:rsidRPr="00345F8E">
        <w:rPr>
          <w:rFonts w:ascii="Verdana" w:hAnsi="Verdana"/>
          <w:b/>
          <w:bCs/>
          <w:sz w:val="26"/>
          <w:szCs w:val="26"/>
        </w:rPr>
        <w:t>10. Values of flexBasis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132"/>
      </w:tblGrid>
      <w:tr w:rsidR="00345F8E" w:rsidRPr="00345F8E" w14:paraId="31D3239D" w14:textId="77777777" w:rsidTr="00345F8E">
        <w:trPr>
          <w:tblCellSpacing w:w="15" w:type="dxa"/>
        </w:trPr>
        <w:tc>
          <w:tcPr>
            <w:tcW w:w="0" w:type="auto"/>
            <w:vAlign w:val="center"/>
            <w:hideMark/>
          </w:tcPr>
          <w:p w14:paraId="2CC421EC" w14:textId="77777777" w:rsidR="00345F8E" w:rsidRPr="00345F8E" w:rsidRDefault="00345F8E" w:rsidP="00345F8E">
            <w:pPr>
              <w:rPr>
                <w:rFonts w:ascii="Verdana" w:hAnsi="Verdana"/>
                <w:b/>
                <w:bCs/>
                <w:sz w:val="26"/>
                <w:szCs w:val="26"/>
              </w:rPr>
            </w:pPr>
            <w:r w:rsidRPr="00345F8E">
              <w:rPr>
                <w:rFonts w:ascii="Verdana" w:hAnsi="Verdana"/>
                <w:b/>
                <w:bCs/>
                <w:sz w:val="26"/>
                <w:szCs w:val="26"/>
              </w:rPr>
              <w:t>Value</w:t>
            </w:r>
          </w:p>
        </w:tc>
        <w:tc>
          <w:tcPr>
            <w:tcW w:w="0" w:type="auto"/>
            <w:vAlign w:val="center"/>
            <w:hideMark/>
          </w:tcPr>
          <w:p w14:paraId="7B561E3E" w14:textId="77777777" w:rsidR="00345F8E" w:rsidRPr="00345F8E" w:rsidRDefault="00345F8E" w:rsidP="00345F8E">
            <w:pPr>
              <w:rPr>
                <w:rFonts w:ascii="Verdana" w:hAnsi="Verdana"/>
                <w:b/>
                <w:bCs/>
                <w:sz w:val="26"/>
                <w:szCs w:val="26"/>
              </w:rPr>
            </w:pPr>
            <w:r w:rsidRPr="00345F8E">
              <w:rPr>
                <w:rFonts w:ascii="Verdana" w:hAnsi="Verdana"/>
                <w:b/>
                <w:bCs/>
                <w:sz w:val="26"/>
                <w:szCs w:val="26"/>
              </w:rPr>
              <w:t>Meaning</w:t>
            </w:r>
          </w:p>
        </w:tc>
      </w:tr>
      <w:tr w:rsidR="00345F8E" w:rsidRPr="00345F8E" w14:paraId="6D81ABBF" w14:textId="77777777" w:rsidTr="00345F8E">
        <w:trPr>
          <w:tblCellSpacing w:w="15" w:type="dxa"/>
        </w:trPr>
        <w:tc>
          <w:tcPr>
            <w:tcW w:w="0" w:type="auto"/>
            <w:vAlign w:val="center"/>
            <w:hideMark/>
          </w:tcPr>
          <w:p w14:paraId="0C0A17E1" w14:textId="77777777" w:rsidR="00345F8E" w:rsidRPr="00345F8E" w:rsidRDefault="00345F8E" w:rsidP="00345F8E">
            <w:pPr>
              <w:rPr>
                <w:rFonts w:ascii="Verdana" w:hAnsi="Verdana"/>
                <w:sz w:val="26"/>
                <w:szCs w:val="26"/>
              </w:rPr>
            </w:pPr>
            <w:r w:rsidRPr="00345F8E">
              <w:rPr>
                <w:rFonts w:ascii="Verdana" w:hAnsi="Verdana"/>
                <w:sz w:val="26"/>
                <w:szCs w:val="26"/>
              </w:rPr>
              <w:t>100</w:t>
            </w:r>
          </w:p>
        </w:tc>
        <w:tc>
          <w:tcPr>
            <w:tcW w:w="0" w:type="auto"/>
            <w:vAlign w:val="center"/>
            <w:hideMark/>
          </w:tcPr>
          <w:p w14:paraId="7A42BE0B" w14:textId="77777777" w:rsidR="00345F8E" w:rsidRPr="00345F8E" w:rsidRDefault="00345F8E" w:rsidP="00345F8E">
            <w:pPr>
              <w:rPr>
                <w:rFonts w:ascii="Verdana" w:hAnsi="Verdana"/>
                <w:sz w:val="26"/>
                <w:szCs w:val="26"/>
              </w:rPr>
            </w:pPr>
            <w:r w:rsidRPr="00345F8E">
              <w:rPr>
                <w:rFonts w:ascii="Verdana" w:hAnsi="Verdana"/>
                <w:sz w:val="26"/>
                <w:szCs w:val="26"/>
              </w:rPr>
              <w:t>Initial size of 100 logical units</w:t>
            </w:r>
          </w:p>
        </w:tc>
      </w:tr>
      <w:tr w:rsidR="00345F8E" w:rsidRPr="00345F8E" w14:paraId="74C5D923" w14:textId="77777777" w:rsidTr="00345F8E">
        <w:trPr>
          <w:tblCellSpacing w:w="15" w:type="dxa"/>
        </w:trPr>
        <w:tc>
          <w:tcPr>
            <w:tcW w:w="0" w:type="auto"/>
            <w:vAlign w:val="center"/>
            <w:hideMark/>
          </w:tcPr>
          <w:p w14:paraId="22A6B30D" w14:textId="77777777" w:rsidR="00345F8E" w:rsidRPr="00345F8E" w:rsidRDefault="00345F8E" w:rsidP="00345F8E">
            <w:pPr>
              <w:rPr>
                <w:rFonts w:ascii="Verdana" w:hAnsi="Verdana"/>
                <w:sz w:val="26"/>
                <w:szCs w:val="26"/>
              </w:rPr>
            </w:pPr>
            <w:r w:rsidRPr="00345F8E">
              <w:rPr>
                <w:rFonts w:ascii="Verdana" w:hAnsi="Verdana"/>
                <w:sz w:val="26"/>
                <w:szCs w:val="26"/>
              </w:rPr>
              <w:t>'auto'</w:t>
            </w:r>
          </w:p>
        </w:tc>
        <w:tc>
          <w:tcPr>
            <w:tcW w:w="0" w:type="auto"/>
            <w:vAlign w:val="center"/>
            <w:hideMark/>
          </w:tcPr>
          <w:p w14:paraId="702FCC84" w14:textId="77777777" w:rsidR="00345F8E" w:rsidRPr="00345F8E" w:rsidRDefault="00345F8E" w:rsidP="00345F8E">
            <w:pPr>
              <w:rPr>
                <w:rFonts w:ascii="Verdana" w:hAnsi="Verdana"/>
                <w:sz w:val="26"/>
                <w:szCs w:val="26"/>
              </w:rPr>
            </w:pPr>
            <w:r w:rsidRPr="00345F8E">
              <w:rPr>
                <w:rFonts w:ascii="Verdana" w:hAnsi="Verdana"/>
                <w:sz w:val="26"/>
                <w:szCs w:val="26"/>
              </w:rPr>
              <w:t>Uses the component's main-axis size determined by its sizing properties and content</w:t>
            </w:r>
          </w:p>
        </w:tc>
      </w:tr>
      <w:tr w:rsidR="00345F8E" w:rsidRPr="00345F8E" w14:paraId="4072C272" w14:textId="77777777" w:rsidTr="00345F8E">
        <w:trPr>
          <w:tblCellSpacing w:w="15" w:type="dxa"/>
        </w:trPr>
        <w:tc>
          <w:tcPr>
            <w:tcW w:w="0" w:type="auto"/>
            <w:vAlign w:val="center"/>
            <w:hideMark/>
          </w:tcPr>
          <w:p w14:paraId="65281736" w14:textId="77777777" w:rsidR="00345F8E" w:rsidRPr="00345F8E" w:rsidRDefault="00345F8E" w:rsidP="00345F8E">
            <w:pPr>
              <w:rPr>
                <w:rFonts w:ascii="Verdana" w:hAnsi="Verdana"/>
                <w:sz w:val="26"/>
                <w:szCs w:val="26"/>
              </w:rPr>
            </w:pPr>
            <w:r w:rsidRPr="00345F8E">
              <w:rPr>
                <w:rFonts w:ascii="Verdana" w:hAnsi="Verdana"/>
                <w:sz w:val="26"/>
                <w:szCs w:val="26"/>
              </w:rPr>
              <w:t>'50%'</w:t>
            </w:r>
          </w:p>
        </w:tc>
        <w:tc>
          <w:tcPr>
            <w:tcW w:w="0" w:type="auto"/>
            <w:vAlign w:val="center"/>
            <w:hideMark/>
          </w:tcPr>
          <w:p w14:paraId="4E0F6A6D" w14:textId="77777777" w:rsidR="00345F8E" w:rsidRPr="00345F8E" w:rsidRDefault="00345F8E" w:rsidP="00345F8E">
            <w:pPr>
              <w:rPr>
                <w:rFonts w:ascii="Verdana" w:hAnsi="Verdana"/>
                <w:sz w:val="26"/>
                <w:szCs w:val="26"/>
              </w:rPr>
            </w:pPr>
            <w:r w:rsidRPr="00345F8E">
              <w:rPr>
                <w:rFonts w:ascii="Verdana" w:hAnsi="Verdana"/>
                <w:sz w:val="26"/>
                <w:szCs w:val="26"/>
              </w:rPr>
              <w:t>Initial size based on 50% of the parent's inner main-axis size, when resolvable</w:t>
            </w:r>
          </w:p>
        </w:tc>
      </w:tr>
    </w:tbl>
    <w:p w14:paraId="0D9A6A01" w14:textId="77777777" w:rsidR="00345F8E" w:rsidRPr="00345F8E" w:rsidRDefault="00345F8E" w:rsidP="00345F8E">
      <w:pPr>
        <w:rPr>
          <w:rFonts w:ascii="Verdana" w:hAnsi="Verdana"/>
          <w:sz w:val="26"/>
          <w:szCs w:val="26"/>
        </w:rPr>
      </w:pPr>
      <w:r w:rsidRPr="00345F8E">
        <w:rPr>
          <w:rFonts w:ascii="Verdana" w:hAnsi="Verdana"/>
          <w:sz w:val="26"/>
          <w:szCs w:val="26"/>
        </w:rPr>
        <w:t>Examples:</w:t>
      </w:r>
    </w:p>
    <w:p w14:paraId="77E172FD"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100 }} /&gt;</w:t>
      </w:r>
    </w:p>
    <w:p w14:paraId="1F0550D1" w14:textId="77777777" w:rsidR="00345F8E" w:rsidRPr="00345F8E" w:rsidRDefault="00345F8E" w:rsidP="00345F8E">
      <w:pPr>
        <w:rPr>
          <w:rFonts w:ascii="Verdana" w:hAnsi="Verdana"/>
          <w:sz w:val="26"/>
          <w:szCs w:val="26"/>
        </w:rPr>
      </w:pPr>
    </w:p>
    <w:p w14:paraId="29FA33F9"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"auto" }} /&gt;</w:t>
      </w:r>
    </w:p>
    <w:p w14:paraId="7EA8AD52" w14:textId="77777777" w:rsidR="00345F8E" w:rsidRPr="00345F8E" w:rsidRDefault="00345F8E" w:rsidP="00345F8E">
      <w:pPr>
        <w:rPr>
          <w:rFonts w:ascii="Verdana" w:hAnsi="Verdana"/>
          <w:sz w:val="26"/>
          <w:szCs w:val="26"/>
        </w:rPr>
      </w:pPr>
    </w:p>
    <w:p w14:paraId="280E2923"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"50%" }} /&gt;</w:t>
      </w:r>
    </w:p>
    <w:p w14:paraId="424CF16A" w14:textId="77777777" w:rsidR="00345F8E" w:rsidRPr="00345F8E" w:rsidRDefault="00345F8E" w:rsidP="00345F8E">
      <w:pPr>
        <w:rPr>
          <w:rFonts w:ascii="Verdana" w:hAnsi="Verdana"/>
          <w:sz w:val="26"/>
          <w:szCs w:val="26"/>
        </w:rPr>
      </w:pPr>
      <w:r w:rsidRPr="00345F8E">
        <w:rPr>
          <w:rFonts w:ascii="Verdana" w:hAnsi="Verdana"/>
          <w:sz w:val="26"/>
          <w:szCs w:val="26"/>
        </w:rPr>
        <w:t>Note: Percentage-based sizing depends on the parent's dimensions. If the relevant parent dimension cannot be resolved, the result may differ from what you expect.</w:t>
      </w:r>
    </w:p>
    <w:p w14:paraId="1CD65736" w14:textId="77777777" w:rsidR="00345F8E" w:rsidRPr="00345F8E" w:rsidRDefault="00345F8E" w:rsidP="00345F8E">
      <w:pPr>
        <w:rPr>
          <w:rFonts w:ascii="Verdana" w:hAnsi="Verdana"/>
          <w:b/>
          <w:bCs/>
          <w:sz w:val="26"/>
          <w:szCs w:val="26"/>
        </w:rPr>
      </w:pPr>
      <w:r w:rsidRPr="00345F8E">
        <w:rPr>
          <w:rFonts w:ascii="Verdana" w:hAnsi="Verdana"/>
          <w:b/>
          <w:bCs/>
          <w:sz w:val="26"/>
          <w:szCs w:val="26"/>
        </w:rPr>
        <w:t>11. Difference Between flexBasis, width, and height</w:t>
      </w:r>
    </w:p>
    <w:tbl>
      <w:tblPr>
        <w:tblStyle w:val="GridTable4-Accent4"/>
        <w:tblW w:w="0" w:type="auto"/>
        <w:tblLook w:val="04A0" w:firstRow="1" w:lastRow="0" w:firstColumn="1" w:lastColumn="0" w:noHBand="0" w:noVBand="1"/>
      </w:tblPr>
      <w:tblGrid>
        <w:gridCol w:w="1531"/>
        <w:gridCol w:w="4212"/>
      </w:tblGrid>
      <w:tr w:rsidR="00345F8E" w:rsidRPr="00345F8E" w14:paraId="522B27D9" w14:textId="77777777" w:rsidTr="00345F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C7514"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Property</w:t>
            </w:r>
          </w:p>
        </w:tc>
        <w:tc>
          <w:tcPr>
            <w:tcW w:w="0" w:type="auto"/>
            <w:hideMark/>
          </w:tcPr>
          <w:p w14:paraId="55845E86" w14:textId="77777777" w:rsidR="00345F8E" w:rsidRPr="00345F8E" w:rsidRDefault="00345F8E" w:rsidP="00345F8E">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Purpose</w:t>
            </w:r>
          </w:p>
        </w:tc>
      </w:tr>
      <w:tr w:rsidR="00345F8E" w:rsidRPr="00345F8E" w14:paraId="11945E84"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4A29F"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flexBasis</w:t>
            </w:r>
          </w:p>
        </w:tc>
        <w:tc>
          <w:tcPr>
            <w:tcW w:w="0" w:type="auto"/>
            <w:hideMark/>
          </w:tcPr>
          <w:p w14:paraId="32FF9218"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Initial size along the main axis</w:t>
            </w:r>
          </w:p>
        </w:tc>
      </w:tr>
      <w:tr w:rsidR="00345F8E" w:rsidRPr="00345F8E" w14:paraId="62B6C115" w14:textId="77777777" w:rsidTr="00345F8E">
        <w:tc>
          <w:tcPr>
            <w:cnfStyle w:val="001000000000" w:firstRow="0" w:lastRow="0" w:firstColumn="1" w:lastColumn="0" w:oddVBand="0" w:evenVBand="0" w:oddHBand="0" w:evenHBand="0" w:firstRowFirstColumn="0" w:firstRowLastColumn="0" w:lastRowFirstColumn="0" w:lastRowLastColumn="0"/>
            <w:tcW w:w="0" w:type="auto"/>
            <w:hideMark/>
          </w:tcPr>
          <w:p w14:paraId="03FA9F7C"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width</w:t>
            </w:r>
          </w:p>
        </w:tc>
        <w:tc>
          <w:tcPr>
            <w:tcW w:w="0" w:type="auto"/>
            <w:hideMark/>
          </w:tcPr>
          <w:p w14:paraId="40C50DFF" w14:textId="77777777" w:rsidR="00345F8E" w:rsidRPr="00345F8E" w:rsidRDefault="00345F8E" w:rsidP="00345F8E">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345F8E">
              <w:rPr>
                <w:rFonts w:ascii="Verdana" w:hAnsi="Verdana"/>
                <w:sz w:val="26"/>
                <w:szCs w:val="26"/>
              </w:rPr>
              <w:t>Width of the component</w:t>
            </w:r>
          </w:p>
        </w:tc>
      </w:tr>
      <w:tr w:rsidR="00345F8E" w:rsidRPr="00345F8E" w14:paraId="67516445" w14:textId="77777777" w:rsidTr="00345F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A2D7B" w14:textId="77777777" w:rsidR="00345F8E" w:rsidRPr="00345F8E" w:rsidRDefault="00345F8E" w:rsidP="00345F8E">
            <w:pPr>
              <w:spacing w:after="160" w:line="278" w:lineRule="auto"/>
              <w:rPr>
                <w:rFonts w:ascii="Verdana" w:hAnsi="Verdana"/>
                <w:sz w:val="26"/>
                <w:szCs w:val="26"/>
              </w:rPr>
            </w:pPr>
            <w:r w:rsidRPr="00345F8E">
              <w:rPr>
                <w:rFonts w:ascii="Verdana" w:hAnsi="Verdana"/>
                <w:sz w:val="26"/>
                <w:szCs w:val="26"/>
              </w:rPr>
              <w:t>height</w:t>
            </w:r>
          </w:p>
        </w:tc>
        <w:tc>
          <w:tcPr>
            <w:tcW w:w="0" w:type="auto"/>
            <w:hideMark/>
          </w:tcPr>
          <w:p w14:paraId="3F4F7BE9" w14:textId="77777777" w:rsidR="00345F8E" w:rsidRPr="00345F8E" w:rsidRDefault="00345F8E" w:rsidP="00345F8E">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345F8E">
              <w:rPr>
                <w:rFonts w:ascii="Verdana" w:hAnsi="Verdana"/>
                <w:sz w:val="26"/>
                <w:szCs w:val="26"/>
              </w:rPr>
              <w:t>Height of the component</w:t>
            </w:r>
          </w:p>
        </w:tc>
      </w:tr>
    </w:tbl>
    <w:p w14:paraId="3880A7F9"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3AB8CD6E"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5EADC3DC"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B3FB30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width: 200,</w:t>
      </w:r>
    </w:p>
    <w:p w14:paraId="65C3E0CB"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100,</w:t>
      </w:r>
    </w:p>
    <w:p w14:paraId="2693B001"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0AD3CB31"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7A26CC72"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With flexDirection: "row", flexBasis affects the initial horizontal size while width specifies the width.</w:t>
      </w:r>
    </w:p>
    <w:p w14:paraId="3D7E33B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With flexDirection: "column", flexBasis affects the initial vertical size while width specifies the horizontal size.</w:t>
      </w:r>
    </w:p>
    <w:p w14:paraId="2D92C887" w14:textId="77777777" w:rsidR="00345F8E" w:rsidRPr="00345F8E" w:rsidRDefault="00345F8E">
      <w:pPr>
        <w:numPr>
          <w:ilvl w:val="0"/>
          <w:numId w:val="517"/>
        </w:numPr>
        <w:rPr>
          <w:rFonts w:ascii="Verdana" w:hAnsi="Verdana"/>
          <w:sz w:val="26"/>
          <w:szCs w:val="26"/>
        </w:rPr>
      </w:pPr>
      <w:r w:rsidRPr="00345F8E">
        <w:rPr>
          <w:rFonts w:ascii="Verdana" w:hAnsi="Verdana"/>
          <w:sz w:val="26"/>
          <w:szCs w:val="26"/>
        </w:rPr>
        <w:t>The final layout depends on how the sizing properties interact with flexible layout rules and constraints.</w:t>
      </w:r>
    </w:p>
    <w:p w14:paraId="73239CBC" w14:textId="77777777" w:rsidR="00345F8E" w:rsidRPr="00345F8E" w:rsidRDefault="00345F8E" w:rsidP="00345F8E">
      <w:pPr>
        <w:rPr>
          <w:rFonts w:ascii="Verdana" w:hAnsi="Verdana"/>
          <w:b/>
          <w:bCs/>
          <w:sz w:val="26"/>
          <w:szCs w:val="26"/>
        </w:rPr>
      </w:pPr>
      <w:r w:rsidRPr="00345F8E">
        <w:rPr>
          <w:rFonts w:ascii="Verdana" w:hAnsi="Verdana"/>
          <w:b/>
          <w:bCs/>
          <w:sz w:val="26"/>
          <w:szCs w:val="26"/>
        </w:rPr>
        <w:t>12. Difference Between flexBasis, flexGrow, flexShrink, and flex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5689"/>
      </w:tblGrid>
      <w:tr w:rsidR="00345F8E" w:rsidRPr="00345F8E" w14:paraId="40D6F4E6" w14:textId="77777777" w:rsidTr="00345F8E">
        <w:trPr>
          <w:tblCellSpacing w:w="15" w:type="dxa"/>
        </w:trPr>
        <w:tc>
          <w:tcPr>
            <w:tcW w:w="0" w:type="auto"/>
            <w:vAlign w:val="center"/>
            <w:hideMark/>
          </w:tcPr>
          <w:p w14:paraId="3840D341" w14:textId="77777777" w:rsidR="00345F8E" w:rsidRPr="00345F8E" w:rsidRDefault="00345F8E" w:rsidP="00345F8E">
            <w:pPr>
              <w:rPr>
                <w:rFonts w:ascii="Verdana" w:hAnsi="Verdana"/>
                <w:b/>
                <w:bCs/>
                <w:sz w:val="26"/>
                <w:szCs w:val="26"/>
              </w:rPr>
            </w:pPr>
            <w:r w:rsidRPr="00345F8E">
              <w:rPr>
                <w:rFonts w:ascii="Verdana" w:hAnsi="Verdana"/>
                <w:b/>
                <w:bCs/>
                <w:sz w:val="26"/>
                <w:szCs w:val="26"/>
              </w:rPr>
              <w:t>Property</w:t>
            </w:r>
          </w:p>
        </w:tc>
        <w:tc>
          <w:tcPr>
            <w:tcW w:w="0" w:type="auto"/>
            <w:vAlign w:val="center"/>
            <w:hideMark/>
          </w:tcPr>
          <w:p w14:paraId="29F5414D" w14:textId="77777777" w:rsidR="00345F8E" w:rsidRPr="00345F8E" w:rsidRDefault="00345F8E" w:rsidP="00345F8E">
            <w:pPr>
              <w:rPr>
                <w:rFonts w:ascii="Verdana" w:hAnsi="Verdana"/>
                <w:b/>
                <w:bCs/>
                <w:sz w:val="26"/>
                <w:szCs w:val="26"/>
              </w:rPr>
            </w:pPr>
            <w:r w:rsidRPr="00345F8E">
              <w:rPr>
                <w:rFonts w:ascii="Verdana" w:hAnsi="Verdana"/>
                <w:b/>
                <w:bCs/>
                <w:sz w:val="26"/>
                <w:szCs w:val="26"/>
              </w:rPr>
              <w:t>Purpose</w:t>
            </w:r>
          </w:p>
        </w:tc>
      </w:tr>
      <w:tr w:rsidR="00345F8E" w:rsidRPr="00345F8E" w14:paraId="720CEF6C" w14:textId="77777777" w:rsidTr="00345F8E">
        <w:trPr>
          <w:tblCellSpacing w:w="15" w:type="dxa"/>
        </w:trPr>
        <w:tc>
          <w:tcPr>
            <w:tcW w:w="0" w:type="auto"/>
            <w:vAlign w:val="center"/>
            <w:hideMark/>
          </w:tcPr>
          <w:p w14:paraId="117DF1CD" w14:textId="77777777" w:rsidR="00345F8E" w:rsidRPr="00345F8E" w:rsidRDefault="00345F8E" w:rsidP="00345F8E">
            <w:pPr>
              <w:rPr>
                <w:rFonts w:ascii="Verdana" w:hAnsi="Verdana"/>
                <w:sz w:val="26"/>
                <w:szCs w:val="26"/>
              </w:rPr>
            </w:pPr>
            <w:r w:rsidRPr="00345F8E">
              <w:rPr>
                <w:rFonts w:ascii="Verdana" w:hAnsi="Verdana"/>
                <w:sz w:val="26"/>
                <w:szCs w:val="26"/>
              </w:rPr>
              <w:t>flexBasis</w:t>
            </w:r>
          </w:p>
        </w:tc>
        <w:tc>
          <w:tcPr>
            <w:tcW w:w="0" w:type="auto"/>
            <w:vAlign w:val="center"/>
            <w:hideMark/>
          </w:tcPr>
          <w:p w14:paraId="27B1FB93" w14:textId="77777777" w:rsidR="00345F8E" w:rsidRPr="00345F8E" w:rsidRDefault="00345F8E" w:rsidP="00345F8E">
            <w:pPr>
              <w:rPr>
                <w:rFonts w:ascii="Verdana" w:hAnsi="Verdana"/>
                <w:sz w:val="26"/>
                <w:szCs w:val="26"/>
              </w:rPr>
            </w:pPr>
            <w:r w:rsidRPr="00345F8E">
              <w:rPr>
                <w:rFonts w:ascii="Verdana" w:hAnsi="Verdana"/>
                <w:sz w:val="26"/>
                <w:szCs w:val="26"/>
              </w:rPr>
              <w:t>Defines the initial main-axis size</w:t>
            </w:r>
          </w:p>
        </w:tc>
      </w:tr>
      <w:tr w:rsidR="00345F8E" w:rsidRPr="00345F8E" w14:paraId="6BA7C412" w14:textId="77777777" w:rsidTr="00345F8E">
        <w:trPr>
          <w:tblCellSpacing w:w="15" w:type="dxa"/>
        </w:trPr>
        <w:tc>
          <w:tcPr>
            <w:tcW w:w="0" w:type="auto"/>
            <w:vAlign w:val="center"/>
            <w:hideMark/>
          </w:tcPr>
          <w:p w14:paraId="7549E4D6" w14:textId="77777777" w:rsidR="00345F8E" w:rsidRPr="00345F8E" w:rsidRDefault="00345F8E" w:rsidP="00345F8E">
            <w:pPr>
              <w:rPr>
                <w:rFonts w:ascii="Verdana" w:hAnsi="Verdana"/>
                <w:sz w:val="26"/>
                <w:szCs w:val="26"/>
              </w:rPr>
            </w:pPr>
            <w:r w:rsidRPr="00345F8E">
              <w:rPr>
                <w:rFonts w:ascii="Verdana" w:hAnsi="Verdana"/>
                <w:sz w:val="26"/>
                <w:szCs w:val="26"/>
              </w:rPr>
              <w:t>flexGrow</w:t>
            </w:r>
          </w:p>
        </w:tc>
        <w:tc>
          <w:tcPr>
            <w:tcW w:w="0" w:type="auto"/>
            <w:vAlign w:val="center"/>
            <w:hideMark/>
          </w:tcPr>
          <w:p w14:paraId="2EDCE772" w14:textId="77777777" w:rsidR="00345F8E" w:rsidRPr="00345F8E" w:rsidRDefault="00345F8E" w:rsidP="00345F8E">
            <w:pPr>
              <w:rPr>
                <w:rFonts w:ascii="Verdana" w:hAnsi="Verdana"/>
                <w:sz w:val="26"/>
                <w:szCs w:val="26"/>
              </w:rPr>
            </w:pPr>
            <w:r w:rsidRPr="00345F8E">
              <w:rPr>
                <w:rFonts w:ascii="Verdana" w:hAnsi="Verdana"/>
                <w:sz w:val="26"/>
                <w:szCs w:val="26"/>
              </w:rPr>
              <w:t>Controls how extra space is distributed</w:t>
            </w:r>
          </w:p>
        </w:tc>
      </w:tr>
      <w:tr w:rsidR="00345F8E" w:rsidRPr="00345F8E" w14:paraId="32534A98" w14:textId="77777777" w:rsidTr="00345F8E">
        <w:trPr>
          <w:tblCellSpacing w:w="15" w:type="dxa"/>
        </w:trPr>
        <w:tc>
          <w:tcPr>
            <w:tcW w:w="0" w:type="auto"/>
            <w:vAlign w:val="center"/>
            <w:hideMark/>
          </w:tcPr>
          <w:p w14:paraId="1E19E791" w14:textId="77777777" w:rsidR="00345F8E" w:rsidRPr="00345F8E" w:rsidRDefault="00345F8E" w:rsidP="00345F8E">
            <w:pPr>
              <w:rPr>
                <w:rFonts w:ascii="Verdana" w:hAnsi="Verdana"/>
                <w:sz w:val="26"/>
                <w:szCs w:val="26"/>
              </w:rPr>
            </w:pPr>
            <w:r w:rsidRPr="00345F8E">
              <w:rPr>
                <w:rFonts w:ascii="Verdana" w:hAnsi="Verdana"/>
                <w:sz w:val="26"/>
                <w:szCs w:val="26"/>
              </w:rPr>
              <w:t>flexShrink</w:t>
            </w:r>
          </w:p>
        </w:tc>
        <w:tc>
          <w:tcPr>
            <w:tcW w:w="0" w:type="auto"/>
            <w:vAlign w:val="center"/>
            <w:hideMark/>
          </w:tcPr>
          <w:p w14:paraId="62D5776C" w14:textId="77777777" w:rsidR="00345F8E" w:rsidRPr="00345F8E" w:rsidRDefault="00345F8E" w:rsidP="00345F8E">
            <w:pPr>
              <w:rPr>
                <w:rFonts w:ascii="Verdana" w:hAnsi="Verdana"/>
                <w:sz w:val="26"/>
                <w:szCs w:val="26"/>
              </w:rPr>
            </w:pPr>
            <w:r w:rsidRPr="00345F8E">
              <w:rPr>
                <w:rFonts w:ascii="Verdana" w:hAnsi="Verdana"/>
                <w:sz w:val="26"/>
                <w:szCs w:val="26"/>
              </w:rPr>
              <w:t>Controls how insufficient space is handled</w:t>
            </w:r>
          </w:p>
        </w:tc>
      </w:tr>
      <w:tr w:rsidR="00345F8E" w:rsidRPr="00345F8E" w14:paraId="7D94A99C" w14:textId="77777777" w:rsidTr="00345F8E">
        <w:trPr>
          <w:tblCellSpacing w:w="15" w:type="dxa"/>
        </w:trPr>
        <w:tc>
          <w:tcPr>
            <w:tcW w:w="0" w:type="auto"/>
            <w:vAlign w:val="center"/>
            <w:hideMark/>
          </w:tcPr>
          <w:p w14:paraId="40617353" w14:textId="77777777" w:rsidR="00345F8E" w:rsidRPr="00345F8E" w:rsidRDefault="00345F8E" w:rsidP="00345F8E">
            <w:pPr>
              <w:rPr>
                <w:rFonts w:ascii="Verdana" w:hAnsi="Verdana"/>
                <w:sz w:val="26"/>
                <w:szCs w:val="26"/>
              </w:rPr>
            </w:pPr>
            <w:r w:rsidRPr="00345F8E">
              <w:rPr>
                <w:rFonts w:ascii="Verdana" w:hAnsi="Verdana"/>
                <w:sz w:val="26"/>
                <w:szCs w:val="26"/>
              </w:rPr>
              <w:t>flex</w:t>
            </w:r>
          </w:p>
        </w:tc>
        <w:tc>
          <w:tcPr>
            <w:tcW w:w="0" w:type="auto"/>
            <w:vAlign w:val="center"/>
            <w:hideMark/>
          </w:tcPr>
          <w:p w14:paraId="75920347" w14:textId="77777777" w:rsidR="00345F8E" w:rsidRPr="00345F8E" w:rsidRDefault="00345F8E" w:rsidP="00345F8E">
            <w:pPr>
              <w:rPr>
                <w:rFonts w:ascii="Verdana" w:hAnsi="Verdana"/>
                <w:sz w:val="26"/>
                <w:szCs w:val="26"/>
              </w:rPr>
            </w:pPr>
            <w:r w:rsidRPr="00345F8E">
              <w:rPr>
                <w:rFonts w:ascii="Verdana" w:hAnsi="Verdana"/>
                <w:sz w:val="26"/>
                <w:szCs w:val="26"/>
              </w:rPr>
              <w:t>Provides shorthand flexible-sizing behavior</w:t>
            </w:r>
          </w:p>
        </w:tc>
      </w:tr>
    </w:tbl>
    <w:p w14:paraId="4B3BB863"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4D1D8B66" w14:textId="77777777" w:rsidR="00345F8E" w:rsidRPr="00345F8E" w:rsidRDefault="00345F8E" w:rsidP="00345F8E">
      <w:pPr>
        <w:rPr>
          <w:rFonts w:ascii="Verdana" w:hAnsi="Verdana"/>
          <w:sz w:val="26"/>
          <w:szCs w:val="26"/>
        </w:rPr>
      </w:pPr>
      <w:r w:rsidRPr="00345F8E">
        <w:rPr>
          <w:rFonts w:ascii="Verdana" w:hAnsi="Verdana"/>
          <w:sz w:val="26"/>
          <w:szCs w:val="26"/>
        </w:rPr>
        <w:t>&lt;View style={{ flexBasis: 100 }} /&gt;</w:t>
      </w:r>
    </w:p>
    <w:p w14:paraId="0179B54E" w14:textId="77777777" w:rsidR="00345F8E" w:rsidRPr="00345F8E" w:rsidRDefault="00345F8E" w:rsidP="00345F8E">
      <w:pPr>
        <w:rPr>
          <w:rFonts w:ascii="Verdana" w:hAnsi="Verdana"/>
          <w:sz w:val="26"/>
          <w:szCs w:val="26"/>
        </w:rPr>
      </w:pPr>
    </w:p>
    <w:p w14:paraId="352D1E5E" w14:textId="77777777" w:rsidR="00345F8E" w:rsidRPr="00345F8E" w:rsidRDefault="00345F8E" w:rsidP="00345F8E">
      <w:pPr>
        <w:rPr>
          <w:rFonts w:ascii="Verdana" w:hAnsi="Verdana"/>
          <w:sz w:val="26"/>
          <w:szCs w:val="26"/>
        </w:rPr>
      </w:pPr>
      <w:r w:rsidRPr="00345F8E">
        <w:rPr>
          <w:rFonts w:ascii="Verdana" w:hAnsi="Verdana"/>
          <w:sz w:val="26"/>
          <w:szCs w:val="26"/>
        </w:rPr>
        <w:t>&lt;View style={{ flex: 1 }} /&gt;</w:t>
      </w:r>
    </w:p>
    <w:p w14:paraId="1EF2DC5C"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first component starts with a main-axis basis of 100.</w:t>
      </w:r>
    </w:p>
    <w:p w14:paraId="65FC7D17"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 second component participates in flexible sizing through flex: 1.</w:t>
      </w:r>
    </w:p>
    <w:p w14:paraId="2257BE60" w14:textId="77777777" w:rsidR="00345F8E" w:rsidRPr="00345F8E" w:rsidRDefault="00345F8E">
      <w:pPr>
        <w:numPr>
          <w:ilvl w:val="0"/>
          <w:numId w:val="518"/>
        </w:numPr>
        <w:rPr>
          <w:rFonts w:ascii="Verdana" w:hAnsi="Verdana"/>
          <w:sz w:val="26"/>
          <w:szCs w:val="26"/>
        </w:rPr>
      </w:pPr>
      <w:r w:rsidRPr="00345F8E">
        <w:rPr>
          <w:rFonts w:ascii="Verdana" w:hAnsi="Verdana"/>
          <w:sz w:val="26"/>
          <w:szCs w:val="26"/>
        </w:rPr>
        <w:t>These properties are related but are not interchangeable.</w:t>
      </w:r>
    </w:p>
    <w:p w14:paraId="1B2F30F5" w14:textId="77777777" w:rsidR="00345F8E" w:rsidRPr="00345F8E" w:rsidRDefault="00345F8E" w:rsidP="00345F8E">
      <w:pPr>
        <w:rPr>
          <w:rFonts w:ascii="Verdana" w:hAnsi="Verdana"/>
          <w:sz w:val="26"/>
          <w:szCs w:val="26"/>
        </w:rPr>
      </w:pPr>
      <w:r w:rsidRPr="00345F8E">
        <w:rPr>
          <w:rFonts w:ascii="Verdana" w:hAnsi="Verdana"/>
          <w:sz w:val="26"/>
          <w:szCs w:val="26"/>
        </w:rPr>
        <w:t>Important: React Native's flex shorthand has platform-specific behavior. Do not assume that it works identically to the CSS flex shorthand in every detail.</w:t>
      </w:r>
    </w:p>
    <w:p w14:paraId="7C75F6CD" w14:textId="77777777" w:rsidR="00345F8E" w:rsidRPr="00345F8E" w:rsidRDefault="00345F8E" w:rsidP="00345F8E">
      <w:pPr>
        <w:rPr>
          <w:rFonts w:ascii="Verdana" w:hAnsi="Verdana"/>
          <w:b/>
          <w:bCs/>
          <w:sz w:val="26"/>
          <w:szCs w:val="26"/>
        </w:rPr>
      </w:pPr>
      <w:r w:rsidRPr="00345F8E">
        <w:rPr>
          <w:rFonts w:ascii="Verdana" w:hAnsi="Verdana"/>
          <w:b/>
          <w:bCs/>
          <w:sz w:val="26"/>
          <w:szCs w:val="26"/>
        </w:rPr>
        <w:t>13. Practical Use Cases of flexBasis</w:t>
      </w:r>
    </w:p>
    <w:p w14:paraId="548A0178"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Cards: Establish initial sizes for cards in horizontal layouts.</w:t>
      </w:r>
    </w:p>
    <w:p w14:paraId="4D67411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Dashboards: Set starting sizes for dashboard sections.</w:t>
      </w:r>
    </w:p>
    <w:p w14:paraId="0D3A04A7"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Navigation bars: Control the initial size of navigation items.</w:t>
      </w:r>
    </w:p>
    <w:p w14:paraId="05D12B9A"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Responsive layouts: Allow components to adapt from a starting size.</w:t>
      </w:r>
    </w:p>
    <w:p w14:paraId="44825783"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Forms: Establish initial sizes for input sections.</w:t>
      </w:r>
    </w:p>
    <w:p w14:paraId="576408A4"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Split layouts: Set initial sizes for two sections before flexible sizing.</w:t>
      </w:r>
    </w:p>
    <w:p w14:paraId="33AC636E" w14:textId="77777777" w:rsidR="00345F8E" w:rsidRPr="00345F8E" w:rsidRDefault="00345F8E">
      <w:pPr>
        <w:numPr>
          <w:ilvl w:val="0"/>
          <w:numId w:val="519"/>
        </w:numPr>
        <w:rPr>
          <w:rFonts w:ascii="Verdana" w:hAnsi="Verdana"/>
          <w:sz w:val="26"/>
          <w:szCs w:val="26"/>
        </w:rPr>
      </w:pPr>
      <w:r w:rsidRPr="00345F8E">
        <w:rPr>
          <w:rFonts w:ascii="Verdana" w:hAnsi="Verdana"/>
          <w:sz w:val="26"/>
          <w:szCs w:val="26"/>
        </w:rPr>
        <w:t>Lists: Establish the starting size of items arranged along the main axis.</w:t>
      </w:r>
    </w:p>
    <w:p w14:paraId="776F435B" w14:textId="77777777" w:rsidR="00345F8E" w:rsidRPr="00345F8E" w:rsidRDefault="00345F8E" w:rsidP="00345F8E">
      <w:pPr>
        <w:rPr>
          <w:rFonts w:ascii="Verdana" w:hAnsi="Verdana"/>
          <w:sz w:val="26"/>
          <w:szCs w:val="26"/>
        </w:rPr>
      </w:pPr>
      <w:r w:rsidRPr="00345F8E">
        <w:rPr>
          <w:rFonts w:ascii="Verdana" w:hAnsi="Verdana"/>
          <w:sz w:val="26"/>
          <w:szCs w:val="26"/>
        </w:rPr>
        <w:t>Example:</w:t>
      </w:r>
    </w:p>
    <w:p w14:paraId="0277F672" w14:textId="77777777" w:rsidR="00345F8E" w:rsidRPr="00345F8E" w:rsidRDefault="00345F8E" w:rsidP="00345F8E">
      <w:pPr>
        <w:rPr>
          <w:rFonts w:ascii="Verdana" w:hAnsi="Verdana"/>
          <w:sz w:val="26"/>
          <w:szCs w:val="26"/>
        </w:rPr>
      </w:pPr>
      <w:r w:rsidRPr="00345F8E">
        <w:rPr>
          <w:rFonts w:ascii="Verdana" w:hAnsi="Verdana"/>
          <w:sz w:val="26"/>
          <w:szCs w:val="26"/>
        </w:rPr>
        <w:t>&lt;View</w:t>
      </w:r>
    </w:p>
    <w:p w14:paraId="4F36149B"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68C16A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flexDirection: "row",</w:t>
      </w:r>
    </w:p>
    <w:p w14:paraId="5F0E9392" w14:textId="77777777" w:rsidR="00345F8E" w:rsidRPr="00345F8E" w:rsidRDefault="00345F8E" w:rsidP="00345F8E">
      <w:pPr>
        <w:rPr>
          <w:rFonts w:ascii="Verdana" w:hAnsi="Verdana"/>
          <w:sz w:val="26"/>
          <w:szCs w:val="26"/>
        </w:rPr>
      </w:pPr>
      <w:r w:rsidRPr="00345F8E">
        <w:rPr>
          <w:rFonts w:ascii="Verdana" w:hAnsi="Verdana"/>
          <w:sz w:val="26"/>
          <w:szCs w:val="26"/>
        </w:rPr>
        <w:t xml:space="preserve">    gap: 10,</w:t>
      </w:r>
    </w:p>
    <w:p w14:paraId="4D4024E0"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30D3813D" w14:textId="77777777" w:rsidR="00345F8E" w:rsidRPr="00345F8E" w:rsidRDefault="00345F8E" w:rsidP="00345F8E">
      <w:pPr>
        <w:rPr>
          <w:rFonts w:ascii="Verdana" w:hAnsi="Verdana"/>
          <w:sz w:val="26"/>
          <w:szCs w:val="26"/>
        </w:rPr>
      </w:pPr>
      <w:r w:rsidRPr="00345F8E">
        <w:rPr>
          <w:rFonts w:ascii="Verdana" w:hAnsi="Verdana"/>
          <w:sz w:val="26"/>
          <w:szCs w:val="26"/>
        </w:rPr>
        <w:t>&gt;</w:t>
      </w:r>
    </w:p>
    <w:p w14:paraId="3D11CF2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6F45351A"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D132526"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120,</w:t>
      </w:r>
    </w:p>
    <w:p w14:paraId="728502A3"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73C30D44"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CE0D2D4"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"orange",</w:t>
      </w:r>
    </w:p>
    <w:p w14:paraId="7804E2DB"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6E7FF5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DFCF8B8" w14:textId="77777777" w:rsidR="00345F8E" w:rsidRPr="00345F8E" w:rsidRDefault="00345F8E" w:rsidP="00345F8E">
      <w:pPr>
        <w:rPr>
          <w:rFonts w:ascii="Verdana" w:hAnsi="Verdana"/>
          <w:sz w:val="26"/>
          <w:szCs w:val="26"/>
        </w:rPr>
      </w:pPr>
    </w:p>
    <w:p w14:paraId="2CDE8F79" w14:textId="77777777" w:rsidR="00345F8E" w:rsidRPr="00345F8E" w:rsidRDefault="00345F8E" w:rsidP="00345F8E">
      <w:pPr>
        <w:rPr>
          <w:rFonts w:ascii="Verdana" w:hAnsi="Verdana"/>
          <w:sz w:val="26"/>
          <w:szCs w:val="26"/>
        </w:rPr>
      </w:pPr>
      <w:r w:rsidRPr="00345F8E">
        <w:rPr>
          <w:rFonts w:ascii="Verdana" w:hAnsi="Verdana"/>
          <w:sz w:val="26"/>
          <w:szCs w:val="26"/>
        </w:rPr>
        <w:t xml:space="preserve">  &lt;View</w:t>
      </w:r>
    </w:p>
    <w:p w14:paraId="7132EC9F" w14:textId="77777777" w:rsidR="00345F8E" w:rsidRPr="00345F8E" w:rsidRDefault="00345F8E" w:rsidP="00345F8E">
      <w:pPr>
        <w:rPr>
          <w:rFonts w:ascii="Verdana" w:hAnsi="Verdana"/>
          <w:sz w:val="26"/>
          <w:szCs w:val="26"/>
        </w:rPr>
      </w:pPr>
      <w:r w:rsidRPr="00345F8E">
        <w:rPr>
          <w:rFonts w:ascii="Verdana" w:hAnsi="Verdana"/>
          <w:sz w:val="26"/>
          <w:szCs w:val="26"/>
        </w:rPr>
        <w:t xml:space="preserve">    style={{</w:t>
      </w:r>
    </w:p>
    <w:p w14:paraId="49AC7D88"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flexBasis: 120,</w:t>
      </w:r>
    </w:p>
    <w:p w14:paraId="7958A84A" w14:textId="77777777" w:rsidR="00345F8E" w:rsidRPr="00345F8E" w:rsidRDefault="00345F8E" w:rsidP="00345F8E">
      <w:pPr>
        <w:rPr>
          <w:rFonts w:ascii="Verdana" w:hAnsi="Verdana"/>
          <w:sz w:val="26"/>
          <w:szCs w:val="26"/>
        </w:rPr>
      </w:pPr>
      <w:r w:rsidRPr="00345F8E">
        <w:rPr>
          <w:rFonts w:ascii="Verdana" w:hAnsi="Verdana"/>
          <w:sz w:val="26"/>
          <w:szCs w:val="26"/>
        </w:rPr>
        <w:t xml:space="preserve">      flexGrow: 1,</w:t>
      </w:r>
    </w:p>
    <w:p w14:paraId="593D0F93" w14:textId="77777777" w:rsidR="00345F8E" w:rsidRPr="00345F8E" w:rsidRDefault="00345F8E" w:rsidP="00345F8E">
      <w:pPr>
        <w:rPr>
          <w:rFonts w:ascii="Verdana" w:hAnsi="Verdana"/>
          <w:sz w:val="26"/>
          <w:szCs w:val="26"/>
        </w:rPr>
      </w:pPr>
      <w:r w:rsidRPr="00345F8E">
        <w:rPr>
          <w:rFonts w:ascii="Verdana" w:hAnsi="Verdana"/>
          <w:sz w:val="26"/>
          <w:szCs w:val="26"/>
        </w:rPr>
        <w:t xml:space="preserve">      height: 100,</w:t>
      </w:r>
    </w:p>
    <w:p w14:paraId="168B5B70" w14:textId="77777777" w:rsidR="00345F8E" w:rsidRPr="00345F8E" w:rsidRDefault="00345F8E" w:rsidP="00345F8E">
      <w:pPr>
        <w:rPr>
          <w:rFonts w:ascii="Verdana" w:hAnsi="Verdana"/>
          <w:sz w:val="26"/>
          <w:szCs w:val="26"/>
        </w:rPr>
      </w:pPr>
      <w:r w:rsidRPr="00345F8E">
        <w:rPr>
          <w:rFonts w:ascii="Verdana" w:hAnsi="Verdana"/>
          <w:sz w:val="26"/>
          <w:szCs w:val="26"/>
        </w:rPr>
        <w:t xml:space="preserve">      backgroundColor: "purple",</w:t>
      </w:r>
    </w:p>
    <w:p w14:paraId="7B3F93C7" w14:textId="77777777" w:rsidR="00345F8E" w:rsidRPr="00345F8E" w:rsidRDefault="00345F8E" w:rsidP="00345F8E">
      <w:pPr>
        <w:rPr>
          <w:rFonts w:ascii="Verdana" w:hAnsi="Verdana"/>
          <w:sz w:val="26"/>
          <w:szCs w:val="26"/>
        </w:rPr>
      </w:pPr>
      <w:r w:rsidRPr="00345F8E">
        <w:rPr>
          <w:rFonts w:ascii="Verdana" w:hAnsi="Verdana"/>
          <w:sz w:val="26"/>
          <w:szCs w:val="26"/>
        </w:rPr>
        <w:t xml:space="preserve">    }}</w:t>
      </w:r>
    </w:p>
    <w:p w14:paraId="51152D0E" w14:textId="77777777" w:rsidR="00345F8E" w:rsidRPr="00345F8E" w:rsidRDefault="00345F8E" w:rsidP="00345F8E">
      <w:pPr>
        <w:rPr>
          <w:rFonts w:ascii="Verdana" w:hAnsi="Verdana"/>
          <w:sz w:val="26"/>
          <w:szCs w:val="26"/>
        </w:rPr>
      </w:pPr>
      <w:r w:rsidRPr="00345F8E">
        <w:rPr>
          <w:rFonts w:ascii="Verdana" w:hAnsi="Verdana"/>
          <w:sz w:val="26"/>
          <w:szCs w:val="26"/>
        </w:rPr>
        <w:t xml:space="preserve">  /&gt;</w:t>
      </w:r>
    </w:p>
    <w:p w14:paraId="346E645A" w14:textId="77777777" w:rsidR="00345F8E" w:rsidRPr="00345F8E" w:rsidRDefault="00345F8E" w:rsidP="00345F8E">
      <w:pPr>
        <w:rPr>
          <w:rFonts w:ascii="Verdana" w:hAnsi="Verdana"/>
          <w:sz w:val="26"/>
          <w:szCs w:val="26"/>
        </w:rPr>
      </w:pPr>
      <w:r w:rsidRPr="00345F8E">
        <w:rPr>
          <w:rFonts w:ascii="Verdana" w:hAnsi="Verdana"/>
          <w:sz w:val="26"/>
          <w:szCs w:val="26"/>
        </w:rPr>
        <w:t>&lt;/View&gt;</w:t>
      </w:r>
    </w:p>
    <w:p w14:paraId="0A0CAA9D" w14:textId="77777777" w:rsidR="00345F8E" w:rsidRPr="00345F8E" w:rsidRDefault="00345F8E" w:rsidP="00345F8E">
      <w:pPr>
        <w:rPr>
          <w:rFonts w:ascii="Verdana" w:hAnsi="Verdana"/>
          <w:sz w:val="26"/>
          <w:szCs w:val="26"/>
        </w:rPr>
      </w:pPr>
      <w:r w:rsidRPr="00345F8E">
        <w:rPr>
          <w:rFonts w:ascii="Verdana" w:hAnsi="Verdana"/>
          <w:sz w:val="26"/>
          <w:szCs w:val="26"/>
        </w:rPr>
        <w:t>Each component starts with a basis of 120 and can expand to use the available horizontal space.</w:t>
      </w:r>
    </w:p>
    <w:p w14:paraId="22F9FB50" w14:textId="77777777" w:rsidR="00345F8E" w:rsidRPr="00345F8E" w:rsidRDefault="00345F8E" w:rsidP="00345F8E">
      <w:pPr>
        <w:rPr>
          <w:rFonts w:ascii="Verdana" w:hAnsi="Verdana"/>
          <w:b/>
          <w:bCs/>
          <w:sz w:val="26"/>
          <w:szCs w:val="26"/>
        </w:rPr>
      </w:pPr>
      <w:r w:rsidRPr="00345F8E">
        <w:rPr>
          <w:rFonts w:ascii="Verdana" w:hAnsi="Verdana"/>
          <w:b/>
          <w:bCs/>
          <w:sz w:val="26"/>
          <w:szCs w:val="26"/>
        </w:rPr>
        <w:t>14. Common Mistakes to Avoid</w:t>
      </w:r>
    </w:p>
    <w:p w14:paraId="6B2B015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Assuming flexBasis always controls width: It follows the main axis.</w:t>
      </w:r>
    </w:p>
    <w:p w14:paraId="6BDEE87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Assuming the basis is the final size: Flexible sizing can change the final size.</w:t>
      </w:r>
    </w:p>
    <w:p w14:paraId="61897EFD"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Confusing height with flexBasis: Height specifies a dimension; basis specifies an initial main-axis size.</w:t>
      </w:r>
    </w:p>
    <w:p w14:paraId="72D994B0"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flex: 1 without considering the parent: The parent's available space affects the result.</w:t>
      </w:r>
    </w:p>
    <w:p w14:paraId="202A098B"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Expecting children to grow when the parent has no extra space: Growth requires distributable space.</w:t>
      </w:r>
    </w:p>
    <w:p w14:paraId="07BCD8AA"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Using percentages without considering parent dimensions: Percentage values depend on resolvable parent sizing.</w:t>
      </w:r>
    </w:p>
    <w:p w14:paraId="72D0A9F4" w14:textId="77777777" w:rsidR="00345F8E" w:rsidRPr="00345F8E" w:rsidRDefault="00345F8E">
      <w:pPr>
        <w:numPr>
          <w:ilvl w:val="0"/>
          <w:numId w:val="520"/>
        </w:numPr>
        <w:rPr>
          <w:rFonts w:ascii="Verdana" w:hAnsi="Verdana"/>
          <w:sz w:val="26"/>
          <w:szCs w:val="26"/>
        </w:rPr>
      </w:pPr>
      <w:r w:rsidRPr="00345F8E">
        <w:rPr>
          <w:rFonts w:ascii="Verdana" w:hAnsi="Verdana"/>
          <w:sz w:val="26"/>
          <w:szCs w:val="26"/>
        </w:rPr>
        <w:t>Ignoring other children: Every child can affect how the available space is distributed.</w:t>
      </w:r>
    </w:p>
    <w:p w14:paraId="4A14D852" w14:textId="77777777" w:rsidR="00345F8E" w:rsidRPr="00345F8E" w:rsidRDefault="00345F8E" w:rsidP="00345F8E">
      <w:pPr>
        <w:rPr>
          <w:rFonts w:ascii="Verdana" w:hAnsi="Verdana"/>
          <w:b/>
          <w:bCs/>
          <w:sz w:val="26"/>
          <w:szCs w:val="26"/>
        </w:rPr>
      </w:pPr>
      <w:r w:rsidRPr="00345F8E">
        <w:rPr>
          <w:rFonts w:ascii="Verdana" w:hAnsi="Verdana"/>
          <w:b/>
          <w:bCs/>
          <w:sz w:val="26"/>
          <w:szCs w:val="26"/>
        </w:rPr>
        <w:t>15. Important Points to Remember</w:t>
      </w:r>
    </w:p>
    <w:p w14:paraId="1CBBA42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flexBasis defines the initial main-axis size of a component.</w:t>
      </w:r>
    </w:p>
    <w:p w14:paraId="6595F26A"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The default flexDirection in React Native is column.</w:t>
      </w:r>
    </w:p>
    <w:p w14:paraId="4481C2D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In a column layout, flexBasis acts as an initial height.</w:t>
      </w:r>
    </w:p>
    <w:p w14:paraId="411BC4D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In a row layout, flexBasis acts as an initial width.</w:t>
      </w:r>
    </w:p>
    <w:p w14:paraId="615C0C34"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flexGrow distributes extra space.</w:t>
      </w:r>
    </w:p>
    <w:p w14:paraId="234D1064"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flexShrink handles insufficient space.</w:t>
      </w:r>
    </w:p>
    <w:p w14:paraId="5E7A9C93"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The final size may differ from the basis.</w:t>
      </w:r>
    </w:p>
    <w:p w14:paraId="20D5A1D9"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flexBasis accepts numbers, 'auto', and percentage strings.</w:t>
      </w:r>
    </w:p>
    <w:p w14:paraId="3EAED1A2"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Parent dimensions affect flexible sizing.</w:t>
      </w:r>
    </w:p>
    <w:p w14:paraId="53ACF87C"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height and width specify particular dimensions.</w:t>
      </w:r>
    </w:p>
    <w:p w14:paraId="2DC59593"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flexBasis is useful when you need an initial size that can adapt to the available space.</w:t>
      </w:r>
    </w:p>
    <w:p w14:paraId="1007EACB" w14:textId="77777777" w:rsidR="00345F8E" w:rsidRPr="00345F8E" w:rsidRDefault="00345F8E">
      <w:pPr>
        <w:numPr>
          <w:ilvl w:val="0"/>
          <w:numId w:val="521"/>
        </w:numPr>
        <w:rPr>
          <w:rFonts w:ascii="Verdana" w:hAnsi="Verdana"/>
          <w:sz w:val="26"/>
          <w:szCs w:val="26"/>
        </w:rPr>
      </w:pPr>
      <w:r w:rsidRPr="00345F8E">
        <w:rPr>
          <w:rFonts w:ascii="Verdana" w:hAnsi="Verdana"/>
          <w:sz w:val="26"/>
          <w:szCs w:val="26"/>
        </w:rPr>
        <w:t>Always consider the parent layout before predicting the final size.</w:t>
      </w:r>
    </w:p>
    <w:p w14:paraId="423DC954" w14:textId="77777777" w:rsidR="003C6FA8" w:rsidRDefault="003C6FA8" w:rsidP="00146EB0">
      <w:pPr>
        <w:rPr>
          <w:rFonts w:ascii="Verdana" w:hAnsi="Verdana"/>
          <w:sz w:val="26"/>
          <w:szCs w:val="26"/>
        </w:rPr>
      </w:pPr>
    </w:p>
    <w:p w14:paraId="50533312" w14:textId="77777777" w:rsidR="003C6FA8" w:rsidRDefault="003C6FA8" w:rsidP="00146EB0">
      <w:pPr>
        <w:rPr>
          <w:rFonts w:ascii="Verdana" w:hAnsi="Verdana"/>
          <w:sz w:val="26"/>
          <w:szCs w:val="26"/>
        </w:rPr>
      </w:pPr>
    </w:p>
    <w:p w14:paraId="499A40E0" w14:textId="77777777" w:rsidR="003C6FA8" w:rsidRDefault="003C6FA8" w:rsidP="00146EB0">
      <w:pPr>
        <w:rPr>
          <w:rFonts w:ascii="Verdana" w:hAnsi="Verdana"/>
          <w:sz w:val="26"/>
          <w:szCs w:val="26"/>
        </w:rPr>
      </w:pPr>
    </w:p>
    <w:p w14:paraId="4AEDE61E" w14:textId="77777777" w:rsidR="003C6FA8" w:rsidRDefault="003C6FA8" w:rsidP="00146EB0">
      <w:pPr>
        <w:rPr>
          <w:rFonts w:ascii="Verdana" w:hAnsi="Verdana"/>
          <w:sz w:val="26"/>
          <w:szCs w:val="26"/>
        </w:rPr>
      </w:pPr>
    </w:p>
    <w:p w14:paraId="1488390F" w14:textId="77777777" w:rsidR="003C6FA8" w:rsidRDefault="003C6FA8" w:rsidP="00146EB0">
      <w:pPr>
        <w:rPr>
          <w:rFonts w:ascii="Verdana" w:hAnsi="Verdana"/>
          <w:sz w:val="26"/>
          <w:szCs w:val="26"/>
        </w:rPr>
      </w:pPr>
    </w:p>
    <w:p w14:paraId="62E11ABF" w14:textId="77777777" w:rsidR="003C6FA8" w:rsidRDefault="003C6FA8" w:rsidP="00146EB0">
      <w:pPr>
        <w:rPr>
          <w:rFonts w:ascii="Verdana" w:hAnsi="Verdana"/>
          <w:sz w:val="26"/>
          <w:szCs w:val="26"/>
        </w:rPr>
      </w:pPr>
    </w:p>
    <w:p w14:paraId="5C61C6D7" w14:textId="77777777" w:rsidR="003C6FA8" w:rsidRDefault="003C6FA8" w:rsidP="00146EB0">
      <w:pPr>
        <w:rPr>
          <w:rFonts w:ascii="Verdana" w:hAnsi="Verdana"/>
          <w:sz w:val="26"/>
          <w:szCs w:val="26"/>
        </w:rPr>
      </w:pPr>
    </w:p>
    <w:p w14:paraId="20C30DA7" w14:textId="77777777" w:rsidR="003C6FA8" w:rsidRDefault="003C6FA8" w:rsidP="00146EB0">
      <w:pPr>
        <w:rPr>
          <w:rFonts w:ascii="Verdana" w:hAnsi="Verdana"/>
          <w:sz w:val="26"/>
          <w:szCs w:val="26"/>
        </w:rPr>
      </w:pPr>
    </w:p>
    <w:p w14:paraId="7FFE4EA4" w14:textId="77777777" w:rsidR="003C6FA8" w:rsidRDefault="003C6FA8" w:rsidP="00146EB0">
      <w:pPr>
        <w:rPr>
          <w:rFonts w:ascii="Verdana" w:hAnsi="Verdana"/>
          <w:sz w:val="26"/>
          <w:szCs w:val="26"/>
        </w:rPr>
      </w:pPr>
    </w:p>
    <w:p w14:paraId="7CCA650E" w14:textId="77777777" w:rsidR="003C6FA8" w:rsidRDefault="003C6FA8" w:rsidP="00146EB0">
      <w:pPr>
        <w:rPr>
          <w:rFonts w:ascii="Verdana" w:hAnsi="Verdana"/>
          <w:sz w:val="26"/>
          <w:szCs w:val="26"/>
        </w:rPr>
      </w:pPr>
    </w:p>
    <w:p w14:paraId="6D5486C4" w14:textId="77777777" w:rsidR="003C6FA8" w:rsidRDefault="003C6FA8" w:rsidP="00146EB0">
      <w:pPr>
        <w:rPr>
          <w:rFonts w:ascii="Verdana" w:hAnsi="Verdana"/>
          <w:sz w:val="26"/>
          <w:szCs w:val="26"/>
        </w:rPr>
      </w:pPr>
    </w:p>
    <w:p w14:paraId="79F7B6C5" w14:textId="77777777" w:rsidR="003C6FA8" w:rsidRDefault="003C6FA8" w:rsidP="00146EB0">
      <w:pPr>
        <w:rPr>
          <w:rFonts w:ascii="Verdana" w:hAnsi="Verdana"/>
          <w:sz w:val="26"/>
          <w:szCs w:val="26"/>
        </w:rPr>
      </w:pPr>
    </w:p>
    <w:p w14:paraId="362E45CC" w14:textId="77777777" w:rsidR="003C6FA8" w:rsidRDefault="003C6FA8" w:rsidP="00146EB0">
      <w:pPr>
        <w:rPr>
          <w:rFonts w:ascii="Verdana" w:hAnsi="Verdana"/>
          <w:sz w:val="26"/>
          <w:szCs w:val="26"/>
        </w:rPr>
      </w:pPr>
    </w:p>
    <w:p w14:paraId="18F07588" w14:textId="77777777" w:rsidR="003C6FA8" w:rsidRDefault="003C6FA8" w:rsidP="00146EB0">
      <w:pPr>
        <w:rPr>
          <w:rFonts w:ascii="Verdana" w:hAnsi="Verdana"/>
          <w:sz w:val="26"/>
          <w:szCs w:val="26"/>
        </w:rPr>
      </w:pPr>
    </w:p>
    <w:p w14:paraId="46E19F0E" w14:textId="77777777" w:rsidR="003C6FA8" w:rsidRDefault="003C6FA8" w:rsidP="00146EB0">
      <w:pPr>
        <w:rPr>
          <w:rFonts w:ascii="Verdana" w:hAnsi="Verdana"/>
          <w:sz w:val="26"/>
          <w:szCs w:val="26"/>
        </w:rPr>
      </w:pPr>
    </w:p>
    <w:p w14:paraId="03A2A4CC" w14:textId="77777777" w:rsidR="003C6FA8" w:rsidRDefault="003C6FA8" w:rsidP="00146EB0">
      <w:pPr>
        <w:rPr>
          <w:rFonts w:ascii="Verdana" w:hAnsi="Verdana"/>
          <w:sz w:val="26"/>
          <w:szCs w:val="26"/>
        </w:rPr>
      </w:pPr>
    </w:p>
    <w:p w14:paraId="30337D6A" w14:textId="77777777" w:rsidR="003C6FA8" w:rsidRDefault="003C6FA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20B184A" w14:textId="77777777" w:rsidR="00296E42" w:rsidRDefault="00296E42" w:rsidP="00146EB0">
      <w:pPr>
        <w:rPr>
          <w:rFonts w:ascii="Verdana" w:hAnsi="Verdana"/>
          <w:sz w:val="26"/>
          <w:szCs w:val="26"/>
        </w:rPr>
      </w:pPr>
    </w:p>
    <w:p w14:paraId="4F7AD1A5" w14:textId="7D26D429" w:rsidR="00296E42"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8816" behindDoc="0" locked="0" layoutInCell="1" allowOverlap="1" wp14:anchorId="55A636A8" wp14:editId="648BBE58">
                <wp:simplePos x="0" y="0"/>
                <wp:positionH relativeFrom="column">
                  <wp:posOffset>0</wp:posOffset>
                </wp:positionH>
                <wp:positionV relativeFrom="paragraph">
                  <wp:posOffset>57150</wp:posOffset>
                </wp:positionV>
                <wp:extent cx="1729740" cy="289560"/>
                <wp:effectExtent l="38100" t="57150" r="118110" b="110490"/>
                <wp:wrapNone/>
                <wp:docPr id="358" name="Rectangle 358"/>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A636A8" id="Rectangle 358" o:spid="_x0000_s1176" style="position:absolute;margin-left:0;margin-top:4.5pt;width:136.2pt;height:22.8pt;z-index:251938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qT7Og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mQTjTkz9a6enkAghUSqsIathTYP3fUugcK&#10;OJyQeBy47h6XWmrMi04SpkbDj9+de32cGXibkR0OuzKz3zcUeEbkJ4XT5LI4953swuZ8PPEtBKc3&#10;69MbteluNNZIgaPdsCB6fScPYg26e8a5vPBW8YoqhrZjB6bNjYtDGCc744tFUMOJaKi7UyvDPLhn&#10;2lfY0/6ZgknF5nD8fNGHwUhnb2ZJ1PUvlV5snK5FGDRHXlMOcJqGIkqN6cf16T5oHf+f5j8B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qNak+z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35C99529" w14:textId="32D446AD" w:rsidR="00296E42" w:rsidRPr="00F74C18" w:rsidRDefault="00296E42" w:rsidP="00296E42">
                      <w:pPr>
                        <w:jc w:val="center"/>
                        <w:rPr>
                          <w:rFonts w:ascii="Verdana" w:hAnsi="Verdana"/>
                          <w:b/>
                          <w:bCs/>
                          <w:sz w:val="26"/>
                          <w:szCs w:val="26"/>
                        </w:rPr>
                      </w:pPr>
                      <w:r>
                        <w:rPr>
                          <w:rFonts w:ascii="Verdana" w:hAnsi="Verdana"/>
                          <w:b/>
                          <w:bCs/>
                          <w:sz w:val="26"/>
                          <w:szCs w:val="26"/>
                        </w:rPr>
                        <w:t>10</w:t>
                      </w:r>
                      <w:r w:rsidRPr="00F74C18">
                        <w:rPr>
                          <w:rFonts w:ascii="Verdana" w:hAnsi="Verdana"/>
                          <w:b/>
                          <w:bCs/>
                          <w:sz w:val="26"/>
                          <w:szCs w:val="26"/>
                        </w:rPr>
                        <w:t>.</w:t>
                      </w:r>
                      <w:r>
                        <w:rPr>
                          <w:rFonts w:ascii="Verdana" w:hAnsi="Verdana"/>
                          <w:b/>
                          <w:bCs/>
                          <w:sz w:val="26"/>
                          <w:szCs w:val="26"/>
                        </w:rPr>
                        <w:t>flexShrink</w:t>
                      </w:r>
                    </w:p>
                  </w:txbxContent>
                </v:textbox>
              </v:rect>
            </w:pict>
          </mc:Fallback>
        </mc:AlternateContent>
      </w:r>
    </w:p>
    <w:p w14:paraId="6F5376B2" w14:textId="77777777" w:rsidR="00215BB8" w:rsidRDefault="00215BB8" w:rsidP="00146EB0">
      <w:pPr>
        <w:rPr>
          <w:rFonts w:ascii="Verdana" w:hAnsi="Verdana"/>
          <w:sz w:val="26"/>
          <w:szCs w:val="26"/>
        </w:rPr>
      </w:pPr>
    </w:p>
    <w:p w14:paraId="3A426BD4" w14:textId="77777777" w:rsidR="00DD281D" w:rsidRPr="00DD281D" w:rsidRDefault="00DD281D" w:rsidP="00DD281D">
      <w:pPr>
        <w:rPr>
          <w:rFonts w:ascii="Verdana" w:hAnsi="Verdana"/>
          <w:b/>
          <w:bCs/>
          <w:sz w:val="26"/>
          <w:szCs w:val="26"/>
        </w:rPr>
      </w:pPr>
      <w:r w:rsidRPr="00DD281D">
        <w:rPr>
          <w:rFonts w:ascii="Verdana" w:hAnsi="Verdana"/>
          <w:b/>
          <w:bCs/>
          <w:sz w:val="26"/>
          <w:szCs w:val="26"/>
        </w:rPr>
        <w:t>1. What is flexShrink?</w:t>
      </w:r>
    </w:p>
    <w:p w14:paraId="212F7ED5"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flexShrink is a React Native style property that determines how much a component can shrink when the total size of the children exceeds the available space in the parent container.</w:t>
      </w:r>
    </w:p>
    <w:p w14:paraId="36216A8D"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helps prevent components from overflowing their parent along the main axis.</w:t>
      </w:r>
    </w:p>
    <w:p w14:paraId="3B016D67"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works with the parent's flexDirection.</w:t>
      </w:r>
    </w:p>
    <w:p w14:paraId="40CEDB84" w14:textId="77777777" w:rsidR="00DD281D" w:rsidRPr="00DD281D" w:rsidRDefault="00DD281D">
      <w:pPr>
        <w:numPr>
          <w:ilvl w:val="0"/>
          <w:numId w:val="522"/>
        </w:numPr>
        <w:rPr>
          <w:rFonts w:ascii="Verdana" w:hAnsi="Verdana"/>
          <w:sz w:val="26"/>
          <w:szCs w:val="26"/>
        </w:rPr>
      </w:pPr>
      <w:r w:rsidRPr="00DD281D">
        <w:rPr>
          <w:rFonts w:ascii="Verdana" w:hAnsi="Verdana"/>
          <w:sz w:val="26"/>
          <w:szCs w:val="26"/>
        </w:rPr>
        <w:t>It is useful for creating flexible layouts that adapt to different screen sizes.</w:t>
      </w:r>
    </w:p>
    <w:p w14:paraId="5AC81B49" w14:textId="77777777" w:rsidR="00DD281D" w:rsidRPr="00DD281D" w:rsidRDefault="00DD281D" w:rsidP="00DD281D">
      <w:pPr>
        <w:rPr>
          <w:rFonts w:ascii="Verdana" w:hAnsi="Verdana"/>
          <w:sz w:val="26"/>
          <w:szCs w:val="26"/>
        </w:rPr>
      </w:pPr>
      <w:r w:rsidRPr="00DD281D">
        <w:rPr>
          <w:rFonts w:ascii="Verdana" w:hAnsi="Verdana"/>
          <w:sz w:val="26"/>
          <w:szCs w:val="26"/>
        </w:rPr>
        <w:t>Simple definition: flexShrink controls how a component reduces its size when there is not enough space available.</w:t>
      </w:r>
    </w:p>
    <w:p w14:paraId="49CBB289"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268D04A4"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1 }}&gt;</w:t>
      </w:r>
    </w:p>
    <w:p w14:paraId="0AF7DD6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61F45E86"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DB32C9"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flexShrink: 1 allows the component to shrink when necessary.</w:t>
      </w:r>
    </w:p>
    <w:p w14:paraId="52384FBD"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flexShrink: 0 prevents the component from shrinking through flex-shrink behavior.</w:t>
      </w:r>
    </w:p>
    <w:p w14:paraId="5557F647" w14:textId="77777777" w:rsidR="00DD281D" w:rsidRPr="00DD281D" w:rsidRDefault="00DD281D">
      <w:pPr>
        <w:numPr>
          <w:ilvl w:val="0"/>
          <w:numId w:val="523"/>
        </w:numPr>
        <w:rPr>
          <w:rFonts w:ascii="Verdana" w:hAnsi="Verdana"/>
          <w:sz w:val="26"/>
          <w:szCs w:val="26"/>
        </w:rPr>
      </w:pPr>
      <w:r w:rsidRPr="00DD281D">
        <w:rPr>
          <w:rFonts w:ascii="Verdana" w:hAnsi="Verdana"/>
          <w:sz w:val="26"/>
          <w:szCs w:val="26"/>
        </w:rPr>
        <w:t>The default value in React Native is 0.</w:t>
      </w:r>
    </w:p>
    <w:p w14:paraId="2A8FDBDC" w14:textId="77777777" w:rsidR="00DD281D" w:rsidRPr="00DD281D" w:rsidRDefault="00DD281D" w:rsidP="00DD281D">
      <w:pPr>
        <w:rPr>
          <w:rFonts w:ascii="Verdana" w:hAnsi="Verdana"/>
          <w:sz w:val="26"/>
          <w:szCs w:val="26"/>
        </w:rPr>
      </w:pPr>
      <w:r w:rsidRPr="00DD281D">
        <w:rPr>
          <w:rFonts w:ascii="Verdana" w:hAnsi="Verdana"/>
          <w:sz w:val="26"/>
          <w:szCs w:val="26"/>
        </w:rPr>
        <w:t>Important: A component does not automatically shrink just because flexShrink is set. There must be insufficient space along the main axis.</w:t>
      </w:r>
    </w:p>
    <w:p w14:paraId="6BF24722" w14:textId="77777777" w:rsidR="00DD281D" w:rsidRPr="00DD281D" w:rsidRDefault="00DD281D" w:rsidP="00DD281D">
      <w:pPr>
        <w:rPr>
          <w:rFonts w:ascii="Verdana" w:hAnsi="Verdana"/>
          <w:b/>
          <w:bCs/>
          <w:sz w:val="26"/>
          <w:szCs w:val="26"/>
        </w:rPr>
      </w:pPr>
      <w:r w:rsidRPr="00DD281D">
        <w:rPr>
          <w:rFonts w:ascii="Verdana" w:hAnsi="Verdana"/>
          <w:b/>
          <w:bCs/>
          <w:sz w:val="26"/>
          <w:szCs w:val="26"/>
        </w:rPr>
        <w:t>3. Values of flexShrink</w:t>
      </w:r>
    </w:p>
    <w:tbl>
      <w:tblPr>
        <w:tblStyle w:val="GridTable4-Accent4"/>
        <w:tblW w:w="0" w:type="auto"/>
        <w:tblLook w:val="04A0" w:firstRow="1" w:lastRow="0" w:firstColumn="1" w:lastColumn="0" w:noHBand="0" w:noVBand="1"/>
      </w:tblPr>
      <w:tblGrid>
        <w:gridCol w:w="1035"/>
        <w:gridCol w:w="7981"/>
      </w:tblGrid>
      <w:tr w:rsidR="00DD281D" w:rsidRPr="00DD281D" w14:paraId="4A475210"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FD6B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6FE0660"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Meaning</w:t>
            </w:r>
          </w:p>
        </w:tc>
      </w:tr>
      <w:tr w:rsidR="00DD281D" w:rsidRPr="00DD281D" w14:paraId="60B3367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240AB4"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0</w:t>
            </w:r>
          </w:p>
        </w:tc>
        <w:tc>
          <w:tcPr>
            <w:tcW w:w="0" w:type="auto"/>
            <w:hideMark/>
          </w:tcPr>
          <w:p w14:paraId="5ABB5B8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component does not shrink through flex-shrink behavior</w:t>
            </w:r>
          </w:p>
        </w:tc>
      </w:tr>
      <w:tr w:rsidR="00DD281D" w:rsidRPr="00DD281D" w14:paraId="0AE9314E"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563D46B3"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1</w:t>
            </w:r>
          </w:p>
        </w:tc>
        <w:tc>
          <w:tcPr>
            <w:tcW w:w="0" w:type="auto"/>
            <w:hideMark/>
          </w:tcPr>
          <w:p w14:paraId="07CE2835"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component can shrink when space is insufficient</w:t>
            </w:r>
          </w:p>
        </w:tc>
      </w:tr>
      <w:tr w:rsidR="00DD281D" w:rsidRPr="00DD281D" w14:paraId="22FD4FA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52BB8"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2</w:t>
            </w:r>
          </w:p>
        </w:tc>
        <w:tc>
          <w:tcPr>
            <w:tcW w:w="0" w:type="auto"/>
            <w:hideMark/>
          </w:tcPr>
          <w:p w14:paraId="5A3AF607"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component has twice the shrink factor of a component with flexShrink: 1</w:t>
            </w:r>
          </w:p>
        </w:tc>
      </w:tr>
    </w:tbl>
    <w:p w14:paraId="6AE461DF" w14:textId="77777777" w:rsidR="00DD281D" w:rsidRPr="00DD281D" w:rsidRDefault="00DD281D" w:rsidP="00DD281D">
      <w:pPr>
        <w:rPr>
          <w:rFonts w:ascii="Verdana" w:hAnsi="Verdana"/>
          <w:sz w:val="26"/>
          <w:szCs w:val="26"/>
        </w:rPr>
      </w:pPr>
      <w:r w:rsidRPr="00DD281D">
        <w:rPr>
          <w:rFonts w:ascii="Verdana" w:hAnsi="Verdana"/>
          <w:sz w:val="26"/>
          <w:szCs w:val="26"/>
        </w:rPr>
        <w:t>You can also use other non-negative numbers.</w:t>
      </w:r>
    </w:p>
    <w:p w14:paraId="568BA36B" w14:textId="77777777" w:rsidR="00DD281D" w:rsidRPr="00DD281D" w:rsidRDefault="00DD281D" w:rsidP="00DD281D">
      <w:pPr>
        <w:rPr>
          <w:rFonts w:ascii="Verdana" w:hAnsi="Verdana"/>
          <w:sz w:val="26"/>
          <w:szCs w:val="26"/>
        </w:rPr>
      </w:pPr>
      <w:r w:rsidRPr="00DD281D">
        <w:rPr>
          <w:rFonts w:ascii="Verdana" w:hAnsi="Verdana"/>
          <w:sz w:val="26"/>
          <w:szCs w:val="26"/>
        </w:rPr>
        <w:t>Remember: A larger flexShrink value means a larger shrink factor, not necessarily that the component will end up proportionally smaller in every situation.</w:t>
      </w:r>
    </w:p>
    <w:p w14:paraId="46092001" w14:textId="77777777" w:rsidR="00DD281D" w:rsidRPr="00DD281D" w:rsidRDefault="00DD281D" w:rsidP="00DD281D">
      <w:pPr>
        <w:rPr>
          <w:rFonts w:ascii="Verdana" w:hAnsi="Verdana"/>
          <w:b/>
          <w:bCs/>
          <w:sz w:val="26"/>
          <w:szCs w:val="26"/>
        </w:rPr>
      </w:pPr>
      <w:r w:rsidRPr="00DD281D">
        <w:rPr>
          <w:rFonts w:ascii="Verdana" w:hAnsi="Verdana"/>
          <w:b/>
          <w:bCs/>
          <w:sz w:val="26"/>
          <w:szCs w:val="26"/>
        </w:rPr>
        <w:t>4. Understanding the Main Axis</w:t>
      </w:r>
    </w:p>
    <w:p w14:paraId="671DA1EC" w14:textId="77777777" w:rsidR="00DD281D" w:rsidRPr="00DD281D" w:rsidRDefault="00DD281D" w:rsidP="00DD281D">
      <w:pPr>
        <w:rPr>
          <w:rFonts w:ascii="Verdana" w:hAnsi="Verdana"/>
          <w:sz w:val="26"/>
          <w:szCs w:val="26"/>
        </w:rPr>
      </w:pPr>
      <w:r w:rsidRPr="00DD281D">
        <w:rPr>
          <w:rFonts w:ascii="Verdana" w:hAnsi="Verdana"/>
          <w:sz w:val="26"/>
          <w:szCs w:val="26"/>
        </w:rPr>
        <w:t>flexShrink operates along the parent's main axis.</w:t>
      </w:r>
    </w:p>
    <w:tbl>
      <w:tblPr>
        <w:tblStyle w:val="GridTable4-Accent4"/>
        <w:tblW w:w="0" w:type="auto"/>
        <w:tblLook w:val="04A0" w:firstRow="1" w:lastRow="0" w:firstColumn="1" w:lastColumn="0" w:noHBand="0" w:noVBand="1"/>
      </w:tblPr>
      <w:tblGrid>
        <w:gridCol w:w="2549"/>
        <w:gridCol w:w="1578"/>
        <w:gridCol w:w="4889"/>
      </w:tblGrid>
      <w:tr w:rsidR="00DD281D" w:rsidRPr="00DD281D" w14:paraId="53EC5EA3"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9D996"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flexDirection</w:t>
            </w:r>
          </w:p>
        </w:tc>
        <w:tc>
          <w:tcPr>
            <w:tcW w:w="0" w:type="auto"/>
            <w:hideMark/>
          </w:tcPr>
          <w:p w14:paraId="1E7D3D31"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Main axis</w:t>
            </w:r>
          </w:p>
        </w:tc>
        <w:tc>
          <w:tcPr>
            <w:tcW w:w="0" w:type="auto"/>
            <w:hideMark/>
          </w:tcPr>
          <w:p w14:paraId="45A1314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Direction in which components shrink</w:t>
            </w:r>
          </w:p>
        </w:tc>
      </w:tr>
      <w:tr w:rsidR="00DD281D" w:rsidRPr="00DD281D" w14:paraId="75450A79"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777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 (default)</w:t>
            </w:r>
          </w:p>
        </w:tc>
        <w:tc>
          <w:tcPr>
            <w:tcW w:w="0" w:type="auto"/>
            <w:hideMark/>
          </w:tcPr>
          <w:p w14:paraId="09C330E1"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036E6E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7C1D5A16"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4AFCCF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column-reverse</w:t>
            </w:r>
          </w:p>
        </w:tc>
        <w:tc>
          <w:tcPr>
            <w:tcW w:w="0" w:type="auto"/>
            <w:hideMark/>
          </w:tcPr>
          <w:p w14:paraId="17585B62"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33B6851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1A5F0DA6"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5F2C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w:t>
            </w:r>
          </w:p>
        </w:tc>
        <w:tc>
          <w:tcPr>
            <w:tcW w:w="0" w:type="auto"/>
            <w:hideMark/>
          </w:tcPr>
          <w:p w14:paraId="1E10A99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00460CA0"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543411DA"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B9B63A2"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row-reverse</w:t>
            </w:r>
          </w:p>
        </w:tc>
        <w:tc>
          <w:tcPr>
            <w:tcW w:w="0" w:type="auto"/>
            <w:hideMark/>
          </w:tcPr>
          <w:p w14:paraId="234A2D4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FB6D5C6"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6C9DBB06" w14:textId="77777777" w:rsidR="00DD281D" w:rsidRPr="00DD281D" w:rsidRDefault="00DD281D" w:rsidP="00DD281D">
      <w:pPr>
        <w:rPr>
          <w:rFonts w:ascii="Verdana" w:hAnsi="Verdana"/>
          <w:sz w:val="26"/>
          <w:szCs w:val="26"/>
        </w:rPr>
      </w:pPr>
      <w:r w:rsidRPr="00DD281D">
        <w:rPr>
          <w:rFonts w:ascii="Verdana" w:hAnsi="Verdana"/>
          <w:sz w:val="26"/>
          <w:szCs w:val="26"/>
        </w:rPr>
        <w:t>For example:</w:t>
      </w:r>
    </w:p>
    <w:p w14:paraId="7A1CC56B"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With flexDirection: "row", components can shrink horizontally.</w:t>
      </w:r>
    </w:p>
    <w:p w14:paraId="3CCE9DF8" w14:textId="77777777" w:rsidR="00DD281D" w:rsidRPr="00DD281D" w:rsidRDefault="00DD281D">
      <w:pPr>
        <w:numPr>
          <w:ilvl w:val="0"/>
          <w:numId w:val="524"/>
        </w:numPr>
        <w:rPr>
          <w:rFonts w:ascii="Verdana" w:hAnsi="Verdana"/>
          <w:sz w:val="26"/>
          <w:szCs w:val="26"/>
        </w:rPr>
      </w:pPr>
      <w:r w:rsidRPr="00DD281D">
        <w:rPr>
          <w:rFonts w:ascii="Verdana" w:hAnsi="Verdana"/>
          <w:sz w:val="26"/>
          <w:szCs w:val="26"/>
        </w:rPr>
        <w:t>With flexDirection: "column", components can shrink vertically.</w:t>
      </w:r>
    </w:p>
    <w:p w14:paraId="5D8F15EC" w14:textId="77777777" w:rsidR="00DD281D" w:rsidRPr="00DD281D" w:rsidRDefault="00DD281D" w:rsidP="00DD281D">
      <w:pPr>
        <w:rPr>
          <w:rFonts w:ascii="Verdana" w:hAnsi="Verdana"/>
          <w:b/>
          <w:bCs/>
          <w:sz w:val="26"/>
          <w:szCs w:val="26"/>
        </w:rPr>
      </w:pPr>
      <w:r w:rsidRPr="00DD281D">
        <w:rPr>
          <w:rFonts w:ascii="Verdana" w:hAnsi="Verdana"/>
          <w:b/>
          <w:bCs/>
          <w:sz w:val="26"/>
          <w:szCs w:val="26"/>
        </w:rPr>
        <w:t>5. Example Without flexShrink</w:t>
      </w:r>
    </w:p>
    <w:p w14:paraId="5548EEFA" w14:textId="77777777" w:rsidR="00DD281D" w:rsidRPr="00DD281D" w:rsidRDefault="00DD281D" w:rsidP="00DD281D">
      <w:pPr>
        <w:rPr>
          <w:rFonts w:ascii="Verdana" w:hAnsi="Verdana"/>
          <w:sz w:val="26"/>
          <w:szCs w:val="26"/>
        </w:rPr>
      </w:pPr>
      <w:r w:rsidRPr="00DD281D">
        <w:rPr>
          <w:rFonts w:ascii="Verdana" w:hAnsi="Verdana"/>
          <w:sz w:val="26"/>
          <w:szCs w:val="26"/>
        </w:rPr>
        <w:t>import { View } from "react-native";</w:t>
      </w:r>
    </w:p>
    <w:p w14:paraId="6A04CA67" w14:textId="77777777" w:rsidR="00DD281D" w:rsidRPr="00DD281D" w:rsidRDefault="00DD281D" w:rsidP="00DD281D">
      <w:pPr>
        <w:rPr>
          <w:rFonts w:ascii="Verdana" w:hAnsi="Verdana"/>
          <w:sz w:val="26"/>
          <w:szCs w:val="26"/>
        </w:rPr>
      </w:pPr>
    </w:p>
    <w:p w14:paraId="54D5CC99"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App() {</w:t>
      </w:r>
    </w:p>
    <w:p w14:paraId="2916FB1A"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71ABCF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67328E1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9830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539126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0278D0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FDC7E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8F9745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4F0ED5F"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9CF1F2A"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9EB7D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7A32D4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0B078C4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9E4967"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4272CFAE" w14:textId="77777777" w:rsidR="00DD281D" w:rsidRPr="00DD281D" w:rsidRDefault="00DD281D" w:rsidP="00DD281D">
      <w:pPr>
        <w:rPr>
          <w:rFonts w:ascii="Verdana" w:hAnsi="Verdana"/>
          <w:sz w:val="26"/>
          <w:szCs w:val="26"/>
        </w:rPr>
      </w:pPr>
    </w:p>
    <w:p w14:paraId="49962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20B714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2A9EC6BE"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283B3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03905755"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53730F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02B4C5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1D3A1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44A67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5823365"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0EFA6124"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66D6571"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parent has a width of 250.</w:t>
      </w:r>
    </w:p>
    <w:p w14:paraId="1DD95ED8"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Each child has a width of 200.</w:t>
      </w:r>
    </w:p>
    <w:p w14:paraId="37184030"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Their combined widths are 400.</w:t>
      </w:r>
    </w:p>
    <w:p w14:paraId="3863425C"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The children need more space than the parent provides.</w:t>
      </w:r>
    </w:p>
    <w:p w14:paraId="52F5A3DB" w14:textId="77777777" w:rsidR="00DD281D" w:rsidRPr="00DD281D" w:rsidRDefault="00DD281D">
      <w:pPr>
        <w:numPr>
          <w:ilvl w:val="0"/>
          <w:numId w:val="525"/>
        </w:numPr>
        <w:rPr>
          <w:rFonts w:ascii="Verdana" w:hAnsi="Verdana"/>
          <w:sz w:val="26"/>
          <w:szCs w:val="26"/>
        </w:rPr>
      </w:pPr>
      <w:r w:rsidRPr="00DD281D">
        <w:rPr>
          <w:rFonts w:ascii="Verdana" w:hAnsi="Verdana"/>
          <w:sz w:val="26"/>
          <w:szCs w:val="26"/>
        </w:rPr>
        <w:t>Since React Native defaults to flexShrink: 0, the children do not shrink through flex-shrink behavior.</w:t>
      </w:r>
    </w:p>
    <w:p w14:paraId="349BD9A2" w14:textId="77777777" w:rsidR="00DD281D" w:rsidRPr="00DD281D" w:rsidRDefault="00DD281D" w:rsidP="00DD281D">
      <w:pPr>
        <w:rPr>
          <w:rFonts w:ascii="Verdana" w:hAnsi="Verdana"/>
          <w:sz w:val="26"/>
          <w:szCs w:val="26"/>
        </w:rPr>
      </w:pPr>
      <w:r w:rsidRPr="00DD281D">
        <w:rPr>
          <w:rFonts w:ascii="Verdana" w:hAnsi="Verdana"/>
          <w:sz w:val="26"/>
          <w:szCs w:val="26"/>
        </w:rPr>
        <w:t>As a result, the children can overflow the parent's available horizontal space.</w:t>
      </w:r>
    </w:p>
    <w:p w14:paraId="59F8E3DB" w14:textId="77777777" w:rsidR="00DD281D" w:rsidRPr="00DD281D" w:rsidRDefault="00DD281D" w:rsidP="00DD281D">
      <w:pPr>
        <w:rPr>
          <w:rFonts w:ascii="Verdana" w:hAnsi="Verdana"/>
          <w:b/>
          <w:bCs/>
          <w:sz w:val="26"/>
          <w:szCs w:val="26"/>
        </w:rPr>
      </w:pPr>
      <w:r w:rsidRPr="00DD281D">
        <w:rPr>
          <w:rFonts w:ascii="Verdana" w:hAnsi="Verdana"/>
          <w:b/>
          <w:bCs/>
          <w:sz w:val="26"/>
          <w:szCs w:val="26"/>
        </w:rPr>
        <w:t>6. Example With flexShrink: 1</w:t>
      </w:r>
    </w:p>
    <w:p w14:paraId="3C4A37C1" w14:textId="77777777" w:rsidR="00DD281D" w:rsidRPr="00DD281D" w:rsidRDefault="00DD281D" w:rsidP="00DD281D">
      <w:pPr>
        <w:rPr>
          <w:rFonts w:ascii="Verdana" w:hAnsi="Verdana"/>
          <w:sz w:val="26"/>
          <w:szCs w:val="26"/>
        </w:rPr>
      </w:pPr>
      <w:r w:rsidRPr="00DD281D">
        <w:rPr>
          <w:rFonts w:ascii="Verdana" w:hAnsi="Verdana"/>
          <w:sz w:val="26"/>
          <w:szCs w:val="26"/>
        </w:rPr>
        <w:t>import { View } from "react-native";</w:t>
      </w:r>
    </w:p>
    <w:p w14:paraId="0649AFDF" w14:textId="77777777" w:rsidR="00DD281D" w:rsidRPr="00DD281D" w:rsidRDefault="00DD281D" w:rsidP="00DD281D">
      <w:pPr>
        <w:rPr>
          <w:rFonts w:ascii="Verdana" w:hAnsi="Verdana"/>
          <w:sz w:val="26"/>
          <w:szCs w:val="26"/>
        </w:rPr>
      </w:pPr>
    </w:p>
    <w:p w14:paraId="53ECBFCC"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App() {</w:t>
      </w:r>
    </w:p>
    <w:p w14:paraId="3C86E162"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1D81322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06D31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81B30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4615FCDC"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250,</w:t>
      </w:r>
    </w:p>
    <w:p w14:paraId="5492569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0FDFE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350E6C7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56454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51B8C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3CE8DF8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4CD3919C"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6B85F2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0CB5EB4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A0ED7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67706D6" w14:textId="77777777" w:rsidR="00DD281D" w:rsidRPr="00DD281D" w:rsidRDefault="00DD281D" w:rsidP="00DD281D">
      <w:pPr>
        <w:rPr>
          <w:rFonts w:ascii="Verdana" w:hAnsi="Verdana"/>
          <w:sz w:val="26"/>
          <w:szCs w:val="26"/>
        </w:rPr>
      </w:pPr>
    </w:p>
    <w:p w14:paraId="7F4E1AC7"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26638BB"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569B4243"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200,</w:t>
      </w:r>
    </w:p>
    <w:p w14:paraId="1D49E6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71F4D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46FC48BF"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577F993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5256D94"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7E9B31D"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B892C0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6B4091"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2598D8B6"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73BE9661"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 parent provides 250 units of horizontal space.</w:t>
      </w:r>
    </w:p>
    <w:p w14:paraId="719C0664"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Both children initially request 200 units each.</w:t>
      </w:r>
    </w:p>
    <w:p w14:paraId="09AE0D9D"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Their combined width is 400.</w:t>
      </w:r>
    </w:p>
    <w:p w14:paraId="754CE712"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The children have flexShrink: 1, so they can shrink.</w:t>
      </w:r>
    </w:p>
    <w:p w14:paraId="22498FBB" w14:textId="77777777" w:rsidR="00DD281D" w:rsidRPr="00DD281D" w:rsidRDefault="00DD281D">
      <w:pPr>
        <w:numPr>
          <w:ilvl w:val="0"/>
          <w:numId w:val="526"/>
        </w:numPr>
        <w:rPr>
          <w:rFonts w:ascii="Verdana" w:hAnsi="Verdana"/>
          <w:sz w:val="26"/>
          <w:szCs w:val="26"/>
        </w:rPr>
      </w:pPr>
      <w:r w:rsidRPr="00DD281D">
        <w:rPr>
          <w:rFonts w:ascii="Verdana" w:hAnsi="Verdana"/>
          <w:sz w:val="26"/>
          <w:szCs w:val="26"/>
        </w:rPr>
        <w:t>With equal shrink factors and no other constraints, each child becomes approximately 125 units wide.</w:t>
      </w:r>
    </w:p>
    <w:p w14:paraId="7B1BCBE0" w14:textId="77777777" w:rsidR="00DD281D" w:rsidRPr="00DD281D" w:rsidRDefault="00DD281D" w:rsidP="00DD281D">
      <w:pPr>
        <w:rPr>
          <w:rFonts w:ascii="Verdana" w:hAnsi="Verdana"/>
          <w:sz w:val="26"/>
          <w:szCs w:val="26"/>
        </w:rPr>
      </w:pPr>
      <w:r w:rsidRPr="00DD281D">
        <w:rPr>
          <w:rFonts w:ascii="Verdana" w:hAnsi="Verdana"/>
          <w:sz w:val="26"/>
          <w:szCs w:val="26"/>
        </w:rPr>
        <w:t>The children now fit within the parent's width.</w:t>
      </w:r>
    </w:p>
    <w:p w14:paraId="7469537F" w14:textId="77777777" w:rsidR="00DD281D" w:rsidRPr="00DD281D" w:rsidRDefault="00DD281D" w:rsidP="00DD281D">
      <w:pPr>
        <w:rPr>
          <w:rFonts w:ascii="Verdana" w:hAnsi="Verdana"/>
          <w:b/>
          <w:bCs/>
          <w:sz w:val="26"/>
          <w:szCs w:val="26"/>
        </w:rPr>
      </w:pPr>
      <w:r w:rsidRPr="00DD281D">
        <w:rPr>
          <w:rFonts w:ascii="Verdana" w:hAnsi="Verdana"/>
          <w:b/>
          <w:bCs/>
          <w:sz w:val="26"/>
          <w:szCs w:val="26"/>
        </w:rPr>
        <w:t>7. How Does flexShrink Calculate the Size?</w:t>
      </w:r>
    </w:p>
    <w:p w14:paraId="07B52A8C" w14:textId="77777777" w:rsidR="00DD281D" w:rsidRPr="00DD281D" w:rsidRDefault="00DD281D" w:rsidP="00DD281D">
      <w:pPr>
        <w:rPr>
          <w:rFonts w:ascii="Verdana" w:hAnsi="Verdana"/>
          <w:sz w:val="26"/>
          <w:szCs w:val="26"/>
        </w:rPr>
      </w:pPr>
      <w:r w:rsidRPr="00DD281D">
        <w:rPr>
          <w:rFonts w:ascii="Verdana" w:hAnsi="Verdana"/>
          <w:sz w:val="26"/>
          <w:szCs w:val="26"/>
        </w:rPr>
        <w:t>The shrink calculation considers:</w:t>
      </w:r>
    </w:p>
    <w:p w14:paraId="4C2DF6A1"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initial size of each child along the main axis.</w:t>
      </w:r>
    </w:p>
    <w:p w14:paraId="1A5B5A0E"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The available space in the parent.</w:t>
      </w:r>
    </w:p>
    <w:p w14:paraId="3D9A7D37"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Each child's flexShrink factor.</w:t>
      </w:r>
    </w:p>
    <w:p w14:paraId="6AC26E4F" w14:textId="77777777" w:rsidR="00DD281D" w:rsidRPr="00DD281D" w:rsidRDefault="00DD281D">
      <w:pPr>
        <w:numPr>
          <w:ilvl w:val="0"/>
          <w:numId w:val="527"/>
        </w:numPr>
        <w:rPr>
          <w:rFonts w:ascii="Verdana" w:hAnsi="Verdana"/>
          <w:sz w:val="26"/>
          <w:szCs w:val="26"/>
        </w:rPr>
      </w:pPr>
      <w:r w:rsidRPr="00DD281D">
        <w:rPr>
          <w:rFonts w:ascii="Verdana" w:hAnsi="Verdana"/>
          <w:sz w:val="26"/>
          <w:szCs w:val="26"/>
        </w:rPr>
        <w:t>Margins, padding, minimum sizes, and other layout constraints.</w:t>
      </w:r>
    </w:p>
    <w:p w14:paraId="400EC9E8" w14:textId="77777777" w:rsidR="00DD281D" w:rsidRPr="00DD281D" w:rsidRDefault="00DD281D" w:rsidP="00DD281D">
      <w:pPr>
        <w:rPr>
          <w:rFonts w:ascii="Verdana" w:hAnsi="Verdana"/>
          <w:sz w:val="26"/>
          <w:szCs w:val="26"/>
        </w:rPr>
      </w:pPr>
      <w:r w:rsidRPr="00DD281D">
        <w:rPr>
          <w:rFonts w:ascii="Verdana" w:hAnsi="Verdana"/>
          <w:sz w:val="26"/>
          <w:szCs w:val="26"/>
        </w:rPr>
        <w:t>When children have different initial sizes, their shrink amounts are generally weighted by both their initial sizes and their shrink factors.</w:t>
      </w:r>
    </w:p>
    <w:p w14:paraId="126490C4" w14:textId="77777777" w:rsidR="00DD281D" w:rsidRPr="00DD281D" w:rsidRDefault="00DD281D" w:rsidP="00DD281D">
      <w:pPr>
        <w:rPr>
          <w:rFonts w:ascii="Verdana" w:hAnsi="Verdana"/>
          <w:sz w:val="26"/>
          <w:szCs w:val="26"/>
        </w:rPr>
      </w:pPr>
      <w:r w:rsidRPr="00DD281D">
        <w:rPr>
          <w:rFonts w:ascii="Verdana" w:hAnsi="Verdana"/>
          <w:sz w:val="26"/>
          <w:szCs w:val="26"/>
        </w:rPr>
        <w:t>For a simplified example:</w:t>
      </w:r>
    </w:p>
    <w:p w14:paraId="37126D9F"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Parent width: 300</w:t>
      </w:r>
    </w:p>
    <w:p w14:paraId="59042C00"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First child width: 200</w:t>
      </w:r>
    </w:p>
    <w:p w14:paraId="1018E188"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Second child width: 200</w:t>
      </w:r>
    </w:p>
    <w:p w14:paraId="2590D69B" w14:textId="77777777" w:rsidR="00DD281D" w:rsidRPr="00DD281D" w:rsidRDefault="00DD281D">
      <w:pPr>
        <w:numPr>
          <w:ilvl w:val="0"/>
          <w:numId w:val="528"/>
        </w:numPr>
        <w:rPr>
          <w:rFonts w:ascii="Verdana" w:hAnsi="Verdana"/>
          <w:sz w:val="26"/>
          <w:szCs w:val="26"/>
        </w:rPr>
      </w:pPr>
      <w:r w:rsidRPr="00DD281D">
        <w:rPr>
          <w:rFonts w:ascii="Verdana" w:hAnsi="Verdana"/>
          <w:sz w:val="26"/>
          <w:szCs w:val="26"/>
        </w:rPr>
        <w:t>Both children: flexShrink: 1</w:t>
      </w:r>
    </w:p>
    <w:p w14:paraId="4085B4A0" w14:textId="77777777" w:rsidR="00DD281D" w:rsidRPr="00DD281D" w:rsidRDefault="00DD281D" w:rsidP="00DD281D">
      <w:pPr>
        <w:rPr>
          <w:rFonts w:ascii="Verdana" w:hAnsi="Verdana"/>
          <w:sz w:val="26"/>
          <w:szCs w:val="26"/>
        </w:rPr>
      </w:pPr>
      <w:r w:rsidRPr="00DD281D">
        <w:rPr>
          <w:rFonts w:ascii="Verdana" w:hAnsi="Verdana"/>
          <w:sz w:val="26"/>
          <w:szCs w:val="26"/>
        </w:rPr>
        <w:t>The total initial width is 400, so the layout needs to remove 100 units. With equal widths and equal shrink factors, each child loses approximately 50 units.</w:t>
      </w:r>
    </w:p>
    <w:p w14:paraId="646F406E" w14:textId="77777777" w:rsidR="00DD281D" w:rsidRPr="00DD281D" w:rsidRDefault="00DD281D" w:rsidP="00DD281D">
      <w:pPr>
        <w:rPr>
          <w:rFonts w:ascii="Verdana" w:hAnsi="Verdana"/>
          <w:sz w:val="26"/>
          <w:szCs w:val="26"/>
        </w:rPr>
      </w:pPr>
      <w:r w:rsidRPr="00DD281D">
        <w:rPr>
          <w:rFonts w:ascii="Verdana" w:hAnsi="Verdana"/>
          <w:sz w:val="26"/>
          <w:szCs w:val="26"/>
        </w:rPr>
        <w:t>Final widths: 150 and 150.</w:t>
      </w:r>
    </w:p>
    <w:p w14:paraId="1B07A1CB" w14:textId="77777777" w:rsidR="00DD281D" w:rsidRPr="00DD281D" w:rsidRDefault="00DD281D" w:rsidP="00DD281D">
      <w:pPr>
        <w:rPr>
          <w:rFonts w:ascii="Verdana" w:hAnsi="Verdana"/>
          <w:sz w:val="26"/>
          <w:szCs w:val="26"/>
        </w:rPr>
      </w:pPr>
      <w:r w:rsidRPr="00DD281D">
        <w:rPr>
          <w:rFonts w:ascii="Verdana" w:hAnsi="Verdana"/>
          <w:sz w:val="26"/>
          <w:szCs w:val="26"/>
        </w:rPr>
        <w:t>Important: These calculations assume there are no additional constraints or spacing contributions.</w:t>
      </w:r>
    </w:p>
    <w:p w14:paraId="0ED69675" w14:textId="77777777" w:rsidR="00DD281D" w:rsidRPr="00DD281D" w:rsidRDefault="00DD281D" w:rsidP="00DD281D">
      <w:pPr>
        <w:rPr>
          <w:rFonts w:ascii="Verdana" w:hAnsi="Verdana"/>
          <w:b/>
          <w:bCs/>
          <w:sz w:val="26"/>
          <w:szCs w:val="26"/>
        </w:rPr>
      </w:pPr>
      <w:r w:rsidRPr="00DD281D">
        <w:rPr>
          <w:rFonts w:ascii="Verdana" w:hAnsi="Verdana"/>
          <w:b/>
          <w:bCs/>
          <w:sz w:val="26"/>
          <w:szCs w:val="26"/>
        </w:rPr>
        <w:t>8. Difference Between flexShrink: 0, 1, and 2</w:t>
      </w:r>
    </w:p>
    <w:p w14:paraId="5956B256" w14:textId="77777777" w:rsidR="00DD281D" w:rsidRPr="00DD281D" w:rsidRDefault="00DD281D" w:rsidP="00DD281D">
      <w:pPr>
        <w:rPr>
          <w:rFonts w:ascii="Verdana" w:hAnsi="Verdana"/>
          <w:sz w:val="26"/>
          <w:szCs w:val="26"/>
        </w:rPr>
      </w:pPr>
      <w:r w:rsidRPr="00DD281D">
        <w:rPr>
          <w:rFonts w:ascii="Verdana" w:hAnsi="Verdana"/>
          <w:sz w:val="26"/>
          <w:szCs w:val="26"/>
        </w:rPr>
        <w:t>Consider two children that need more space than their parent provides.</w:t>
      </w:r>
    </w:p>
    <w:tbl>
      <w:tblPr>
        <w:tblStyle w:val="GridTable4-Accent4"/>
        <w:tblW w:w="0" w:type="auto"/>
        <w:tblLook w:val="04A0" w:firstRow="1" w:lastRow="0" w:firstColumn="1" w:lastColumn="0" w:noHBand="0" w:noVBand="1"/>
      </w:tblPr>
      <w:tblGrid>
        <w:gridCol w:w="2053"/>
        <w:gridCol w:w="6963"/>
      </w:tblGrid>
      <w:tr w:rsidR="00DD281D" w:rsidRPr="00DD281D" w14:paraId="13A400E6"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4710B"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Value</w:t>
            </w:r>
          </w:p>
        </w:tc>
        <w:tc>
          <w:tcPr>
            <w:tcW w:w="0" w:type="auto"/>
            <w:hideMark/>
          </w:tcPr>
          <w:p w14:paraId="3B71B11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Behavior</w:t>
            </w:r>
          </w:p>
        </w:tc>
      </w:tr>
      <w:tr w:rsidR="00DD281D" w:rsidRPr="00DD281D" w14:paraId="78D5E234"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331DA"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 0</w:t>
            </w:r>
          </w:p>
        </w:tc>
        <w:tc>
          <w:tcPr>
            <w:tcW w:w="0" w:type="auto"/>
            <w:hideMark/>
          </w:tcPr>
          <w:p w14:paraId="7C5C37CE"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does not shrink through the shrink algorithm</w:t>
            </w:r>
          </w:p>
        </w:tc>
      </w:tr>
      <w:tr w:rsidR="00DD281D" w:rsidRPr="00DD281D" w14:paraId="5A7153C4"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4053D535"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 1</w:t>
            </w:r>
          </w:p>
        </w:tc>
        <w:tc>
          <w:tcPr>
            <w:tcW w:w="0" w:type="auto"/>
            <w:hideMark/>
          </w:tcPr>
          <w:p w14:paraId="6B2736E1"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The child participates in shrinking</w:t>
            </w:r>
          </w:p>
        </w:tc>
      </w:tr>
      <w:tr w:rsidR="00DD281D" w:rsidRPr="00DD281D" w14:paraId="4412EF35"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7741F"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 2</w:t>
            </w:r>
          </w:p>
        </w:tc>
        <w:tc>
          <w:tcPr>
            <w:tcW w:w="0" w:type="auto"/>
            <w:hideMark/>
          </w:tcPr>
          <w:p w14:paraId="5B1EB502"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The child has a larger shrink factor than one with value 1</w:t>
            </w:r>
          </w:p>
        </w:tc>
      </w:tr>
    </w:tbl>
    <w:p w14:paraId="256FAA29"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47DF9B92"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0 }} /&gt;</w:t>
      </w:r>
    </w:p>
    <w:p w14:paraId="685FFE1D"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1 }} /&gt;</w:t>
      </w:r>
    </w:p>
    <w:p w14:paraId="45A482B7" w14:textId="77777777" w:rsidR="00DD281D" w:rsidRPr="00DD281D" w:rsidRDefault="00DD281D" w:rsidP="00DD281D">
      <w:pPr>
        <w:rPr>
          <w:rFonts w:ascii="Verdana" w:hAnsi="Verdana"/>
          <w:sz w:val="26"/>
          <w:szCs w:val="26"/>
        </w:rPr>
      </w:pPr>
      <w:r w:rsidRPr="00DD281D">
        <w:rPr>
          <w:rFonts w:ascii="Verdana" w:hAnsi="Verdana"/>
          <w:sz w:val="26"/>
          <w:szCs w:val="26"/>
        </w:rPr>
        <w:t>&lt;View style={{ flexShrink: 2 }} /&gt;</w:t>
      </w:r>
    </w:p>
    <w:p w14:paraId="53377AB3" w14:textId="77777777" w:rsidR="00DD281D" w:rsidRPr="00DD281D" w:rsidRDefault="00DD281D" w:rsidP="00DD281D">
      <w:pPr>
        <w:rPr>
          <w:rFonts w:ascii="Verdana" w:hAnsi="Verdana"/>
          <w:sz w:val="26"/>
          <w:szCs w:val="26"/>
        </w:rPr>
      </w:pPr>
      <w:r w:rsidRPr="00DD281D">
        <w:rPr>
          <w:rFonts w:ascii="Verdana" w:hAnsi="Verdana"/>
          <w:sz w:val="26"/>
          <w:szCs w:val="26"/>
        </w:rPr>
        <w:t>A component with flexShrink: 2 does not necessarily shrink to half its original size. Its shrink amount depends on the other children and their sizes and factors.</w:t>
      </w:r>
    </w:p>
    <w:p w14:paraId="126B052A" w14:textId="77777777" w:rsidR="00DD281D" w:rsidRPr="00DD281D" w:rsidRDefault="00DD281D" w:rsidP="00DD281D">
      <w:pPr>
        <w:rPr>
          <w:rFonts w:ascii="Verdana" w:hAnsi="Verdana"/>
          <w:b/>
          <w:bCs/>
          <w:sz w:val="26"/>
          <w:szCs w:val="26"/>
        </w:rPr>
      </w:pPr>
      <w:r w:rsidRPr="00DD281D">
        <w:rPr>
          <w:rFonts w:ascii="Verdana" w:hAnsi="Verdana"/>
          <w:b/>
          <w:bCs/>
          <w:sz w:val="26"/>
          <w:szCs w:val="26"/>
        </w:rPr>
        <w:t>9. flexShrink With flexBasis</w:t>
      </w:r>
    </w:p>
    <w:p w14:paraId="2EB1D175" w14:textId="77777777" w:rsidR="00DD281D" w:rsidRPr="00DD281D" w:rsidRDefault="00DD281D" w:rsidP="00DD281D">
      <w:pPr>
        <w:rPr>
          <w:rFonts w:ascii="Verdana" w:hAnsi="Verdana"/>
          <w:sz w:val="26"/>
          <w:szCs w:val="26"/>
        </w:rPr>
      </w:pPr>
      <w:r w:rsidRPr="00DD281D">
        <w:rPr>
          <w:rFonts w:ascii="Verdana" w:hAnsi="Verdana"/>
          <w:sz w:val="26"/>
          <w:szCs w:val="26"/>
        </w:rPr>
        <w:t>flexBasis specifies the initial main-axis size, while flexShrink determines how the component can reduce that size when space is insufficient.</w:t>
      </w:r>
    </w:p>
    <w:p w14:paraId="76BD4DFE"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765F6F8"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DC05E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5806E4AB"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1B7F590D"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8814E5"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229698D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06724F7E"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6A605103"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0C10E1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7EB2EC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31214C9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658379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FCD4C2D"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01F05276" w14:textId="77777777" w:rsidR="00DD281D" w:rsidRPr="00DD281D" w:rsidRDefault="00DD281D" w:rsidP="00DD281D">
      <w:pPr>
        <w:rPr>
          <w:rFonts w:ascii="Verdana" w:hAnsi="Verdana"/>
          <w:sz w:val="26"/>
          <w:szCs w:val="26"/>
        </w:rPr>
      </w:pPr>
    </w:p>
    <w:p w14:paraId="7B983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8E6F244"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6EE8D3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7503C354"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2C6959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100,</w:t>
      </w:r>
    </w:p>
    <w:p w14:paraId="609520C4"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5416E7F4"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DCD52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18F365C1"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4C93692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E3658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Each child starts with a basis of 200.</w:t>
      </w:r>
    </w:p>
    <w:p w14:paraId="15DEFA93"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total initial width is 400.</w:t>
      </w:r>
    </w:p>
    <w:p w14:paraId="263F890F"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The parent has only 300 units of width.</w:t>
      </w:r>
    </w:p>
    <w:p w14:paraId="6E79CC01"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Both children can shrink.</w:t>
      </w:r>
    </w:p>
    <w:p w14:paraId="51942E1C" w14:textId="77777777" w:rsidR="00DD281D" w:rsidRPr="00DD281D" w:rsidRDefault="00DD281D">
      <w:pPr>
        <w:numPr>
          <w:ilvl w:val="0"/>
          <w:numId w:val="529"/>
        </w:numPr>
        <w:rPr>
          <w:rFonts w:ascii="Verdana" w:hAnsi="Verdana"/>
          <w:sz w:val="26"/>
          <w:szCs w:val="26"/>
        </w:rPr>
      </w:pPr>
      <w:r w:rsidRPr="00DD281D">
        <w:rPr>
          <w:rFonts w:ascii="Verdana" w:hAnsi="Verdana"/>
          <w:sz w:val="26"/>
          <w:szCs w:val="26"/>
        </w:rPr>
        <w:t>Assuming equal shrink factors and no other constraints, each child becomes approximately 150 units wide.</w:t>
      </w:r>
    </w:p>
    <w:p w14:paraId="3CB9C9CE" w14:textId="77777777" w:rsidR="00DD281D" w:rsidRPr="00DD281D" w:rsidRDefault="00DD281D" w:rsidP="00DD281D">
      <w:pPr>
        <w:rPr>
          <w:rFonts w:ascii="Verdana" w:hAnsi="Verdana"/>
          <w:sz w:val="26"/>
          <w:szCs w:val="26"/>
        </w:rPr>
      </w:pPr>
      <w:r w:rsidRPr="00DD281D">
        <w:rPr>
          <w:rFonts w:ascii="Verdana" w:hAnsi="Verdana"/>
          <w:sz w:val="26"/>
          <w:szCs w:val="26"/>
        </w:rPr>
        <w:t>Remember:</w:t>
      </w:r>
    </w:p>
    <w:p w14:paraId="3E7FB150" w14:textId="77777777" w:rsidR="00DD281D" w:rsidRPr="00DD281D" w:rsidRDefault="00DD281D">
      <w:pPr>
        <w:numPr>
          <w:ilvl w:val="0"/>
          <w:numId w:val="530"/>
        </w:numPr>
        <w:rPr>
          <w:rFonts w:ascii="Verdana" w:hAnsi="Verdana"/>
          <w:sz w:val="26"/>
          <w:szCs w:val="26"/>
        </w:rPr>
      </w:pPr>
      <w:r w:rsidRPr="00DD281D">
        <w:rPr>
          <w:rFonts w:ascii="Verdana" w:hAnsi="Verdana"/>
          <w:sz w:val="26"/>
          <w:szCs w:val="26"/>
        </w:rPr>
        <w:t>flexBasis establishes the initial main-axis size.</w:t>
      </w:r>
    </w:p>
    <w:p w14:paraId="43C21CDC" w14:textId="77777777" w:rsidR="00DD281D" w:rsidRPr="00DD281D" w:rsidRDefault="00DD281D">
      <w:pPr>
        <w:numPr>
          <w:ilvl w:val="0"/>
          <w:numId w:val="530"/>
        </w:numPr>
        <w:rPr>
          <w:rFonts w:ascii="Verdana" w:hAnsi="Verdana"/>
          <w:sz w:val="26"/>
          <w:szCs w:val="26"/>
        </w:rPr>
      </w:pPr>
      <w:r w:rsidRPr="00DD281D">
        <w:rPr>
          <w:rFonts w:ascii="Verdana" w:hAnsi="Verdana"/>
          <w:sz w:val="26"/>
          <w:szCs w:val="26"/>
        </w:rPr>
        <w:t>flexShrink helps determine how that size decreases.</w:t>
      </w:r>
    </w:p>
    <w:p w14:paraId="08D9F2C0" w14:textId="77777777" w:rsidR="00DD281D" w:rsidRPr="00DD281D" w:rsidRDefault="00DD281D" w:rsidP="00DD281D">
      <w:pPr>
        <w:rPr>
          <w:rFonts w:ascii="Verdana" w:hAnsi="Verdana"/>
          <w:b/>
          <w:bCs/>
          <w:sz w:val="26"/>
          <w:szCs w:val="26"/>
        </w:rPr>
      </w:pPr>
      <w:r w:rsidRPr="00DD281D">
        <w:rPr>
          <w:rFonts w:ascii="Verdana" w:hAnsi="Verdana"/>
          <w:b/>
          <w:bCs/>
          <w:sz w:val="26"/>
          <w:szCs w:val="26"/>
        </w:rPr>
        <w:t>10. flexShrink With flexGrow</w:t>
      </w:r>
    </w:p>
    <w:p w14:paraId="2C426686" w14:textId="77777777" w:rsidR="00DD281D" w:rsidRPr="00DD281D" w:rsidRDefault="00DD281D" w:rsidP="00DD281D">
      <w:pPr>
        <w:rPr>
          <w:rFonts w:ascii="Verdana" w:hAnsi="Verdana"/>
          <w:sz w:val="26"/>
          <w:szCs w:val="26"/>
        </w:rPr>
      </w:pPr>
      <w:r w:rsidRPr="00DD281D">
        <w:rPr>
          <w:rFonts w:ascii="Verdana" w:hAnsi="Verdana"/>
          <w:sz w:val="26"/>
          <w:szCs w:val="26"/>
        </w:rPr>
        <w:t>flexGrow and flexShrink handle different space situations.</w:t>
      </w:r>
    </w:p>
    <w:tbl>
      <w:tblPr>
        <w:tblStyle w:val="GridTable4-Accent4"/>
        <w:tblW w:w="0" w:type="auto"/>
        <w:tblLook w:val="04A0" w:firstRow="1" w:lastRow="0" w:firstColumn="1" w:lastColumn="0" w:noHBand="0" w:noVBand="1"/>
      </w:tblPr>
      <w:tblGrid>
        <w:gridCol w:w="1709"/>
        <w:gridCol w:w="3271"/>
        <w:gridCol w:w="3413"/>
      </w:tblGrid>
      <w:tr w:rsidR="00DD281D" w:rsidRPr="00DD281D" w14:paraId="1058AB4A" w14:textId="77777777" w:rsidTr="00DD28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3F40E"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Property</w:t>
            </w:r>
          </w:p>
        </w:tc>
        <w:tc>
          <w:tcPr>
            <w:tcW w:w="0" w:type="auto"/>
            <w:hideMark/>
          </w:tcPr>
          <w:p w14:paraId="37967A9A"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When it matters</w:t>
            </w:r>
          </w:p>
        </w:tc>
        <w:tc>
          <w:tcPr>
            <w:tcW w:w="0" w:type="auto"/>
            <w:hideMark/>
          </w:tcPr>
          <w:p w14:paraId="22EA44A8" w14:textId="77777777" w:rsidR="00DD281D" w:rsidRPr="00DD281D" w:rsidRDefault="00DD281D" w:rsidP="00DD281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Purpose</w:t>
            </w:r>
          </w:p>
        </w:tc>
      </w:tr>
      <w:tr w:rsidR="00DD281D" w:rsidRPr="00DD281D" w14:paraId="7CA59B00" w14:textId="77777777" w:rsidTr="00DD28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FE996"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flexGrow</w:t>
            </w:r>
          </w:p>
        </w:tc>
        <w:tc>
          <w:tcPr>
            <w:tcW w:w="0" w:type="auto"/>
            <w:hideMark/>
          </w:tcPr>
          <w:p w14:paraId="5BA0DFB4"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Extra space is available</w:t>
            </w:r>
          </w:p>
        </w:tc>
        <w:tc>
          <w:tcPr>
            <w:tcW w:w="0" w:type="auto"/>
            <w:hideMark/>
          </w:tcPr>
          <w:p w14:paraId="45B2EFC8" w14:textId="77777777" w:rsidR="00DD281D" w:rsidRPr="00DD281D" w:rsidRDefault="00DD281D" w:rsidP="00DD281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grow</w:t>
            </w:r>
          </w:p>
        </w:tc>
      </w:tr>
      <w:tr w:rsidR="00DD281D" w:rsidRPr="00DD281D" w14:paraId="1D207060" w14:textId="77777777" w:rsidTr="00DD281D">
        <w:tc>
          <w:tcPr>
            <w:cnfStyle w:val="001000000000" w:firstRow="0" w:lastRow="0" w:firstColumn="1" w:lastColumn="0" w:oddVBand="0" w:evenVBand="0" w:oddHBand="0" w:evenHBand="0" w:firstRowFirstColumn="0" w:firstRowLastColumn="0" w:lastRowFirstColumn="0" w:lastRowLastColumn="0"/>
            <w:tcW w:w="0" w:type="auto"/>
            <w:hideMark/>
          </w:tcPr>
          <w:p w14:paraId="78385CE9" w14:textId="77777777" w:rsidR="00DD281D" w:rsidRPr="00DD281D" w:rsidRDefault="00DD281D" w:rsidP="00DD281D">
            <w:pPr>
              <w:spacing w:after="160" w:line="278" w:lineRule="auto"/>
              <w:rPr>
                <w:rFonts w:ascii="Verdana" w:hAnsi="Verdana"/>
                <w:sz w:val="26"/>
                <w:szCs w:val="26"/>
              </w:rPr>
            </w:pPr>
            <w:r w:rsidRPr="00DD281D">
              <w:rPr>
                <w:rFonts w:ascii="Verdana" w:hAnsi="Verdana"/>
                <w:sz w:val="26"/>
                <w:szCs w:val="26"/>
              </w:rPr>
              <w:t>flexShrink</w:t>
            </w:r>
          </w:p>
        </w:tc>
        <w:tc>
          <w:tcPr>
            <w:tcW w:w="0" w:type="auto"/>
            <w:hideMark/>
          </w:tcPr>
          <w:p w14:paraId="2551580C"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Space is insufficient</w:t>
            </w:r>
          </w:p>
        </w:tc>
        <w:tc>
          <w:tcPr>
            <w:tcW w:w="0" w:type="auto"/>
            <w:hideMark/>
          </w:tcPr>
          <w:p w14:paraId="3CAB9283" w14:textId="77777777" w:rsidR="00DD281D" w:rsidRPr="00DD281D" w:rsidRDefault="00DD281D" w:rsidP="00DD281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Allows children to shrink</w:t>
            </w:r>
          </w:p>
        </w:tc>
      </w:tr>
    </w:tbl>
    <w:p w14:paraId="0083E2FA" w14:textId="77777777" w:rsidR="00DD281D" w:rsidRPr="00DD281D" w:rsidRDefault="00DD281D" w:rsidP="00DD281D">
      <w:pPr>
        <w:rPr>
          <w:rFonts w:ascii="Verdana" w:hAnsi="Verdana"/>
          <w:sz w:val="26"/>
          <w:szCs w:val="26"/>
        </w:rPr>
      </w:pPr>
      <w:r w:rsidRPr="00DD281D">
        <w:rPr>
          <w:rFonts w:ascii="Verdana" w:hAnsi="Verdana"/>
          <w:sz w:val="26"/>
          <w:szCs w:val="26"/>
        </w:rPr>
        <w:t>Example:</w:t>
      </w:r>
    </w:p>
    <w:p w14:paraId="5EA74AF7" w14:textId="77777777" w:rsidR="00DD281D" w:rsidRPr="00DD281D" w:rsidRDefault="00DD281D" w:rsidP="00DD281D">
      <w:pPr>
        <w:rPr>
          <w:rFonts w:ascii="Verdana" w:hAnsi="Verdana"/>
          <w:sz w:val="26"/>
          <w:szCs w:val="26"/>
        </w:rPr>
      </w:pPr>
      <w:r w:rsidRPr="00DD281D">
        <w:rPr>
          <w:rFonts w:ascii="Verdana" w:hAnsi="Verdana"/>
          <w:sz w:val="26"/>
          <w:szCs w:val="26"/>
        </w:rPr>
        <w:t>&lt;View</w:t>
      </w:r>
    </w:p>
    <w:p w14:paraId="52F3BDC6"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6BC424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5EB09F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300,</w:t>
      </w:r>
    </w:p>
    <w:p w14:paraId="38DDCE0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034F0CE" w14:textId="77777777" w:rsidR="00DD281D" w:rsidRPr="00DD281D" w:rsidRDefault="00DD281D" w:rsidP="00DD281D">
      <w:pPr>
        <w:rPr>
          <w:rFonts w:ascii="Verdana" w:hAnsi="Verdana"/>
          <w:sz w:val="26"/>
          <w:szCs w:val="26"/>
        </w:rPr>
      </w:pPr>
      <w:r w:rsidRPr="00DD281D">
        <w:rPr>
          <w:rFonts w:ascii="Verdana" w:hAnsi="Verdana"/>
          <w:sz w:val="26"/>
          <w:szCs w:val="26"/>
        </w:rPr>
        <w:t>&gt;</w:t>
      </w:r>
    </w:p>
    <w:p w14:paraId="7A06CCA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71E5F6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E3D429A"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2F30C3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flexGrow: 1,</w:t>
      </w:r>
    </w:p>
    <w:p w14:paraId="7CBE1ACD"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2417140C"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"red",</w:t>
      </w:r>
    </w:p>
    <w:p w14:paraId="2468E7A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78BBC98"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6CF05A2" w14:textId="77777777" w:rsidR="00DD281D" w:rsidRPr="00DD281D" w:rsidRDefault="00DD281D" w:rsidP="00DD281D">
      <w:pPr>
        <w:rPr>
          <w:rFonts w:ascii="Verdana" w:hAnsi="Verdana"/>
          <w:sz w:val="26"/>
          <w:szCs w:val="26"/>
        </w:rPr>
      </w:pPr>
    </w:p>
    <w:p w14:paraId="7F17FF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6B96C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22951738"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flexBasis: 200,</w:t>
      </w:r>
    </w:p>
    <w:p w14:paraId="4CA885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flexGrow: 1,</w:t>
      </w:r>
    </w:p>
    <w:p w14:paraId="781B33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flexShrink: 1,</w:t>
      </w:r>
    </w:p>
    <w:p w14:paraId="469390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"blue",</w:t>
      </w:r>
    </w:p>
    <w:p w14:paraId="26142C9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EFFB3C2"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62A012EF"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32034599" w14:textId="77777777" w:rsidR="00DD281D" w:rsidRPr="00DD281D" w:rsidRDefault="00DD281D" w:rsidP="00DD281D">
      <w:pPr>
        <w:rPr>
          <w:rFonts w:ascii="Verdana" w:hAnsi="Verdana"/>
          <w:sz w:val="26"/>
          <w:szCs w:val="26"/>
        </w:rPr>
      </w:pPr>
      <w:r w:rsidRPr="00DD281D">
        <w:rPr>
          <w:rFonts w:ascii="Verdana" w:hAnsi="Verdana"/>
          <w:sz w:val="26"/>
          <w:szCs w:val="26"/>
        </w:rPr>
        <w:t>Here, the initial combined basis is 400, but the parent has only 300 units available. The children therefore need to shrink. flexGrow does not create extra space when the parent is already short of space.</w:t>
      </w:r>
    </w:p>
    <w:p w14:paraId="4291D234" w14:textId="77777777" w:rsidR="00DD281D" w:rsidRPr="00DD281D" w:rsidRDefault="00DD281D" w:rsidP="00DD281D">
      <w:pPr>
        <w:rPr>
          <w:rFonts w:ascii="Verdana" w:hAnsi="Verdana"/>
          <w:b/>
          <w:bCs/>
          <w:sz w:val="26"/>
          <w:szCs w:val="26"/>
        </w:rPr>
      </w:pPr>
      <w:r w:rsidRPr="00DD281D">
        <w:rPr>
          <w:rFonts w:ascii="Verdana" w:hAnsi="Verdana"/>
          <w:b/>
          <w:bCs/>
          <w:sz w:val="26"/>
          <w:szCs w:val="26"/>
        </w:rPr>
        <w:t>11. Why Is flexShrink Useful in React Native?</w:t>
      </w:r>
    </w:p>
    <w:p w14:paraId="6F39E3A3" w14:textId="77777777" w:rsidR="00DD281D" w:rsidRPr="00DD281D" w:rsidRDefault="00DD281D" w:rsidP="00DD281D">
      <w:pPr>
        <w:rPr>
          <w:rFonts w:ascii="Verdana" w:hAnsi="Verdana"/>
          <w:sz w:val="26"/>
          <w:szCs w:val="26"/>
        </w:rPr>
      </w:pPr>
      <w:r w:rsidRPr="00DD281D">
        <w:rPr>
          <w:rFonts w:ascii="Verdana" w:hAnsi="Verdana"/>
          <w:sz w:val="26"/>
          <w:szCs w:val="26"/>
        </w:rPr>
        <w:t>flexShrink helps when:</w:t>
      </w:r>
    </w:p>
    <w:p w14:paraId="1ADEE0C0"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Responsive layouts: Components need to fit on smaller screens.</w:t>
      </w:r>
    </w:p>
    <w:p w14:paraId="7360D507"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Navigation bars: Menu items share limited horizontal space.</w:t>
      </w:r>
    </w:p>
    <w:p w14:paraId="64D95EFC"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Cards: Multiple cards must fit inside a row.</w:t>
      </w:r>
    </w:p>
    <w:p w14:paraId="021DC3B1"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Text layouts: Text containers need to adapt when space is limited.</w:t>
      </w:r>
    </w:p>
    <w:p w14:paraId="4AE8FE1E"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Forms: Input sections must fit within a constrained container.</w:t>
      </w:r>
    </w:p>
    <w:p w14:paraId="6769B42B" w14:textId="77777777" w:rsidR="00DD281D" w:rsidRPr="00DD281D" w:rsidRDefault="00DD281D">
      <w:pPr>
        <w:numPr>
          <w:ilvl w:val="0"/>
          <w:numId w:val="531"/>
        </w:numPr>
        <w:rPr>
          <w:rFonts w:ascii="Verdana" w:hAnsi="Verdana"/>
          <w:sz w:val="26"/>
          <w:szCs w:val="26"/>
        </w:rPr>
      </w:pPr>
      <w:r w:rsidRPr="00DD281D">
        <w:rPr>
          <w:rFonts w:ascii="Verdana" w:hAnsi="Verdana"/>
          <w:sz w:val="26"/>
          <w:szCs w:val="26"/>
        </w:rPr>
        <w:t>Horizontal layouts: Children would otherwise extend beyond the available width.</w:t>
      </w:r>
    </w:p>
    <w:p w14:paraId="5D31BC59" w14:textId="77777777" w:rsidR="00DD281D" w:rsidRPr="00DD281D" w:rsidRDefault="00DD281D" w:rsidP="00DD281D">
      <w:pPr>
        <w:rPr>
          <w:rFonts w:ascii="Verdana" w:hAnsi="Verdana"/>
          <w:sz w:val="26"/>
          <w:szCs w:val="26"/>
        </w:rPr>
      </w:pPr>
      <w:r w:rsidRPr="00DD281D">
        <w:rPr>
          <w:rFonts w:ascii="Verdana" w:hAnsi="Verdana"/>
          <w:sz w:val="26"/>
          <w:szCs w:val="26"/>
        </w:rPr>
        <w:t>It is particularly useful when several children have preferred sizes that add up to more than the parent's available space.</w:t>
      </w:r>
    </w:p>
    <w:p w14:paraId="58137D4B" w14:textId="77777777" w:rsidR="00DD281D" w:rsidRPr="00DD281D" w:rsidRDefault="00DD281D" w:rsidP="00DD281D">
      <w:pPr>
        <w:rPr>
          <w:rFonts w:ascii="Verdana" w:hAnsi="Verdana"/>
          <w:b/>
          <w:bCs/>
          <w:sz w:val="26"/>
          <w:szCs w:val="26"/>
        </w:rPr>
      </w:pPr>
      <w:r w:rsidRPr="00DD281D">
        <w:rPr>
          <w:rFonts w:ascii="Verdana" w:hAnsi="Verdana"/>
          <w:b/>
          <w:bCs/>
          <w:sz w:val="26"/>
          <w:szCs w:val="26"/>
        </w:rPr>
        <w:t>12. Important Point About Text and flexShrink</w:t>
      </w:r>
    </w:p>
    <w:p w14:paraId="7EBA93B6" w14:textId="77777777" w:rsidR="00DD281D" w:rsidRPr="00DD281D" w:rsidRDefault="00DD281D" w:rsidP="00DD281D">
      <w:pPr>
        <w:rPr>
          <w:rFonts w:ascii="Verdana" w:hAnsi="Verdana"/>
          <w:sz w:val="26"/>
          <w:szCs w:val="26"/>
        </w:rPr>
      </w:pPr>
      <w:r w:rsidRPr="00DD281D">
        <w:rPr>
          <w:rFonts w:ascii="Verdana" w:hAnsi="Verdana"/>
          <w:sz w:val="26"/>
          <w:szCs w:val="26"/>
        </w:rPr>
        <w:t>Text may need to wrap onto multiple lines when the available width decreases.</w:t>
      </w:r>
    </w:p>
    <w:p w14:paraId="56C1BBC8" w14:textId="77777777" w:rsidR="00DD281D" w:rsidRPr="00DD281D" w:rsidRDefault="00DD281D" w:rsidP="00DD281D">
      <w:pPr>
        <w:rPr>
          <w:rFonts w:ascii="Verdana" w:hAnsi="Verdana"/>
          <w:sz w:val="26"/>
          <w:szCs w:val="26"/>
        </w:rPr>
      </w:pPr>
      <w:r w:rsidRPr="00DD281D">
        <w:rPr>
          <w:rFonts w:ascii="Verdana" w:hAnsi="Verdana"/>
          <w:sz w:val="26"/>
          <w:szCs w:val="26"/>
        </w:rPr>
        <w:t>import { View, Text } from "react-native";</w:t>
      </w:r>
    </w:p>
    <w:p w14:paraId="614DBB80" w14:textId="77777777" w:rsidR="00DD281D" w:rsidRPr="00DD281D" w:rsidRDefault="00DD281D" w:rsidP="00DD281D">
      <w:pPr>
        <w:rPr>
          <w:rFonts w:ascii="Verdana" w:hAnsi="Verdana"/>
          <w:sz w:val="26"/>
          <w:szCs w:val="26"/>
        </w:rPr>
      </w:pPr>
    </w:p>
    <w:p w14:paraId="7E1F0127"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App() {</w:t>
      </w:r>
    </w:p>
    <w:p w14:paraId="067C25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63B12AE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1EC8F2B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E14DCF5" w14:textId="77777777" w:rsidR="00DD281D" w:rsidRPr="00DD281D" w:rsidRDefault="00DD281D" w:rsidP="00DD281D">
      <w:pPr>
        <w:rPr>
          <w:rFonts w:ascii="Verdana" w:hAnsi="Verdana"/>
          <w:sz w:val="26"/>
          <w:szCs w:val="26"/>
        </w:rPr>
      </w:pPr>
      <w:r w:rsidRPr="00DD281D">
        <w:rPr>
          <w:rFonts w:ascii="Verdana" w:hAnsi="Verdana"/>
          <w:sz w:val="26"/>
          <w:szCs w:val="26"/>
        </w:rPr>
        <w:t xml:space="preserve">        flexDirection: "row",</w:t>
      </w:r>
    </w:p>
    <w:p w14:paraId="216D6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220,</w:t>
      </w:r>
    </w:p>
    <w:p w14:paraId="7C420B57"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CBA10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59131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4B9F11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3069C42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width: 60,</w:t>
      </w:r>
    </w:p>
    <w:p w14:paraId="6495C0F6"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60,</w:t>
      </w:r>
    </w:p>
    <w:p w14:paraId="60188631" w14:textId="77777777" w:rsidR="00DD281D" w:rsidRPr="00DD281D" w:rsidRDefault="00DD281D" w:rsidP="00DD281D">
      <w:pPr>
        <w:rPr>
          <w:rFonts w:ascii="Verdana" w:hAnsi="Verdana"/>
          <w:sz w:val="26"/>
          <w:szCs w:val="26"/>
        </w:rPr>
      </w:pPr>
      <w:r w:rsidRPr="00DD281D">
        <w:rPr>
          <w:rFonts w:ascii="Verdana" w:hAnsi="Verdana"/>
          <w:sz w:val="26"/>
          <w:szCs w:val="26"/>
        </w:rPr>
        <w:t xml:space="preserve">          backgroundColor: "orange",</w:t>
      </w:r>
    </w:p>
    <w:p w14:paraId="27E0E41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99A009E"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416A031" w14:textId="77777777" w:rsidR="00DD281D" w:rsidRPr="00DD281D" w:rsidRDefault="00DD281D" w:rsidP="00DD281D">
      <w:pPr>
        <w:rPr>
          <w:rFonts w:ascii="Verdana" w:hAnsi="Verdana"/>
          <w:sz w:val="26"/>
          <w:szCs w:val="26"/>
        </w:rPr>
      </w:pPr>
    </w:p>
    <w:p w14:paraId="130C35C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 style={{ flexShrink: 1 }}&gt;</w:t>
      </w:r>
    </w:p>
    <w:p w14:paraId="5677825C" w14:textId="77777777" w:rsidR="00DD281D" w:rsidRPr="00DD281D" w:rsidRDefault="00DD281D" w:rsidP="00DD281D">
      <w:pPr>
        <w:rPr>
          <w:rFonts w:ascii="Verdana" w:hAnsi="Verdana"/>
          <w:sz w:val="26"/>
          <w:szCs w:val="26"/>
        </w:rPr>
      </w:pPr>
      <w:r w:rsidRPr="00DD281D">
        <w:rPr>
          <w:rFonts w:ascii="Verdana" w:hAnsi="Verdana"/>
          <w:sz w:val="26"/>
          <w:szCs w:val="26"/>
        </w:rPr>
        <w:t xml:space="preserve">        This is a long text that can wrap onto multiple lines.</w:t>
      </w:r>
    </w:p>
    <w:p w14:paraId="41D0DB5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w:t>
      </w:r>
    </w:p>
    <w:p w14:paraId="047A68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6702FC52"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7896C0A2"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A6907CE"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3A5D348A"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first child occupies 60 units of width.</w:t>
      </w:r>
    </w:p>
    <w:p w14:paraId="24B56FA5"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receives the remaining horizontal space.</w:t>
      </w:r>
    </w:p>
    <w:p w14:paraId="5F88DACA"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flexShrink: 1 allows the text component to shrink horizontally when needed.</w:t>
      </w:r>
    </w:p>
    <w:p w14:paraId="203E6D06" w14:textId="77777777" w:rsidR="00DD281D" w:rsidRPr="00DD281D" w:rsidRDefault="00DD281D">
      <w:pPr>
        <w:numPr>
          <w:ilvl w:val="0"/>
          <w:numId w:val="532"/>
        </w:numPr>
        <w:rPr>
          <w:rFonts w:ascii="Verdana" w:hAnsi="Verdana"/>
          <w:sz w:val="26"/>
          <w:szCs w:val="26"/>
        </w:rPr>
      </w:pPr>
      <w:r w:rsidRPr="00DD281D">
        <w:rPr>
          <w:rFonts w:ascii="Verdana" w:hAnsi="Verdana"/>
          <w:sz w:val="26"/>
          <w:szCs w:val="26"/>
        </w:rPr>
        <w:t>The text can wrap onto multiple lines if its available width is limited.</w:t>
      </w:r>
    </w:p>
    <w:p w14:paraId="15E93967" w14:textId="77777777" w:rsidR="00DD281D" w:rsidRPr="00DD281D" w:rsidRDefault="00DD281D" w:rsidP="00DD281D">
      <w:pPr>
        <w:rPr>
          <w:rFonts w:ascii="Verdana" w:hAnsi="Verdana"/>
          <w:sz w:val="26"/>
          <w:szCs w:val="26"/>
        </w:rPr>
      </w:pPr>
      <w:r w:rsidRPr="00DD281D">
        <w:rPr>
          <w:rFonts w:ascii="Verdana" w:hAnsi="Verdana"/>
          <w:sz w:val="26"/>
          <w:szCs w:val="26"/>
        </w:rPr>
        <w:t>Note: Text wrapping also depends on the content, parent constraints, and text layout behavior.</w:t>
      </w:r>
    </w:p>
    <w:p w14:paraId="2F4BDD11" w14:textId="77777777" w:rsidR="00DD281D" w:rsidRPr="00DD281D" w:rsidRDefault="00DD281D" w:rsidP="00DD281D">
      <w:pPr>
        <w:rPr>
          <w:rFonts w:ascii="Verdana" w:hAnsi="Verdana"/>
          <w:b/>
          <w:bCs/>
          <w:sz w:val="26"/>
          <w:szCs w:val="26"/>
        </w:rPr>
      </w:pPr>
      <w:r w:rsidRPr="00DD281D">
        <w:rPr>
          <w:rFonts w:ascii="Verdana" w:hAnsi="Verdana"/>
          <w:b/>
          <w:bCs/>
          <w:sz w:val="26"/>
          <w:szCs w:val="26"/>
        </w:rPr>
        <w:t>13. Difference Between flexShrink and overflow</w:t>
      </w:r>
    </w:p>
    <w:p w14:paraId="0C6C94F1" w14:textId="77777777" w:rsidR="00DD281D" w:rsidRPr="00DD281D" w:rsidRDefault="00DD281D" w:rsidP="00DD281D">
      <w:pPr>
        <w:rPr>
          <w:rFonts w:ascii="Verdana" w:hAnsi="Verdana"/>
          <w:sz w:val="26"/>
          <w:szCs w:val="26"/>
        </w:rPr>
      </w:pPr>
      <w:r w:rsidRPr="00DD281D">
        <w:rPr>
          <w:rFonts w:ascii="Verdana" w:hAnsi="Verdana"/>
          <w:sz w:val="26"/>
          <w:szCs w:val="26"/>
        </w:rPr>
        <w:t>These properties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7636"/>
      </w:tblGrid>
      <w:tr w:rsidR="00DD281D" w:rsidRPr="00DD281D" w14:paraId="7196C01D" w14:textId="77777777" w:rsidTr="00DD281D">
        <w:trPr>
          <w:tblCellSpacing w:w="15" w:type="dxa"/>
        </w:trPr>
        <w:tc>
          <w:tcPr>
            <w:tcW w:w="0" w:type="auto"/>
            <w:vAlign w:val="center"/>
            <w:hideMark/>
          </w:tcPr>
          <w:p w14:paraId="3C9AAB22" w14:textId="77777777" w:rsidR="00DD281D" w:rsidRPr="00DD281D" w:rsidRDefault="00DD281D" w:rsidP="00DD281D">
            <w:pPr>
              <w:rPr>
                <w:rFonts w:ascii="Verdana" w:hAnsi="Verdana"/>
                <w:b/>
                <w:bCs/>
                <w:sz w:val="26"/>
                <w:szCs w:val="26"/>
              </w:rPr>
            </w:pPr>
            <w:r w:rsidRPr="00DD281D">
              <w:rPr>
                <w:rFonts w:ascii="Verdana" w:hAnsi="Verdana"/>
                <w:b/>
                <w:bCs/>
                <w:sz w:val="26"/>
                <w:szCs w:val="26"/>
              </w:rPr>
              <w:t>Property</w:t>
            </w:r>
          </w:p>
        </w:tc>
        <w:tc>
          <w:tcPr>
            <w:tcW w:w="0" w:type="auto"/>
            <w:vAlign w:val="center"/>
            <w:hideMark/>
          </w:tcPr>
          <w:p w14:paraId="14A3F911" w14:textId="77777777" w:rsidR="00DD281D" w:rsidRPr="00DD281D" w:rsidRDefault="00DD281D" w:rsidP="00DD281D">
            <w:pPr>
              <w:rPr>
                <w:rFonts w:ascii="Verdana" w:hAnsi="Verdana"/>
                <w:b/>
                <w:bCs/>
                <w:sz w:val="26"/>
                <w:szCs w:val="26"/>
              </w:rPr>
            </w:pPr>
            <w:r w:rsidRPr="00DD281D">
              <w:rPr>
                <w:rFonts w:ascii="Verdana" w:hAnsi="Verdana"/>
                <w:b/>
                <w:bCs/>
                <w:sz w:val="26"/>
                <w:szCs w:val="26"/>
              </w:rPr>
              <w:t>Purpose</w:t>
            </w:r>
          </w:p>
        </w:tc>
      </w:tr>
      <w:tr w:rsidR="00DD281D" w:rsidRPr="00DD281D" w14:paraId="7D8509C1" w14:textId="77777777" w:rsidTr="00DD281D">
        <w:trPr>
          <w:tblCellSpacing w:w="15" w:type="dxa"/>
        </w:trPr>
        <w:tc>
          <w:tcPr>
            <w:tcW w:w="0" w:type="auto"/>
            <w:vAlign w:val="center"/>
            <w:hideMark/>
          </w:tcPr>
          <w:p w14:paraId="3F55088E" w14:textId="77777777" w:rsidR="00DD281D" w:rsidRPr="00DD281D" w:rsidRDefault="00DD281D" w:rsidP="00DD281D">
            <w:pPr>
              <w:rPr>
                <w:rFonts w:ascii="Verdana" w:hAnsi="Verdana"/>
                <w:sz w:val="26"/>
                <w:szCs w:val="26"/>
              </w:rPr>
            </w:pPr>
            <w:r w:rsidRPr="00DD281D">
              <w:rPr>
                <w:rFonts w:ascii="Verdana" w:hAnsi="Verdana"/>
                <w:sz w:val="26"/>
                <w:szCs w:val="26"/>
              </w:rPr>
              <w:t>flexShrink</w:t>
            </w:r>
          </w:p>
        </w:tc>
        <w:tc>
          <w:tcPr>
            <w:tcW w:w="0" w:type="auto"/>
            <w:vAlign w:val="center"/>
            <w:hideMark/>
          </w:tcPr>
          <w:p w14:paraId="3C35F858" w14:textId="77777777" w:rsidR="00DD281D" w:rsidRPr="00DD281D" w:rsidRDefault="00DD281D" w:rsidP="00DD281D">
            <w:pPr>
              <w:rPr>
                <w:rFonts w:ascii="Verdana" w:hAnsi="Verdana"/>
                <w:sz w:val="26"/>
                <w:szCs w:val="26"/>
              </w:rPr>
            </w:pPr>
            <w:r w:rsidRPr="00DD281D">
              <w:rPr>
                <w:rFonts w:ascii="Verdana" w:hAnsi="Verdana"/>
                <w:sz w:val="26"/>
                <w:szCs w:val="26"/>
              </w:rPr>
              <w:t>Allows a component to reduce its size</w:t>
            </w:r>
          </w:p>
        </w:tc>
      </w:tr>
      <w:tr w:rsidR="00DD281D" w:rsidRPr="00DD281D" w14:paraId="3B1FEB80" w14:textId="77777777" w:rsidTr="00DD281D">
        <w:trPr>
          <w:tblCellSpacing w:w="15" w:type="dxa"/>
        </w:trPr>
        <w:tc>
          <w:tcPr>
            <w:tcW w:w="0" w:type="auto"/>
            <w:vAlign w:val="center"/>
            <w:hideMark/>
          </w:tcPr>
          <w:p w14:paraId="73D41D62" w14:textId="77777777" w:rsidR="00DD281D" w:rsidRPr="00DD281D" w:rsidRDefault="00DD281D" w:rsidP="00DD281D">
            <w:pPr>
              <w:rPr>
                <w:rFonts w:ascii="Verdana" w:hAnsi="Verdana"/>
                <w:sz w:val="26"/>
                <w:szCs w:val="26"/>
              </w:rPr>
            </w:pPr>
            <w:r w:rsidRPr="00DD281D">
              <w:rPr>
                <w:rFonts w:ascii="Verdana" w:hAnsi="Verdana"/>
                <w:sz w:val="26"/>
                <w:szCs w:val="26"/>
              </w:rPr>
              <w:t>overflow</w:t>
            </w:r>
          </w:p>
        </w:tc>
        <w:tc>
          <w:tcPr>
            <w:tcW w:w="0" w:type="auto"/>
            <w:vAlign w:val="center"/>
            <w:hideMark/>
          </w:tcPr>
          <w:p w14:paraId="2B782493" w14:textId="77777777" w:rsidR="00DD281D" w:rsidRPr="00DD281D" w:rsidRDefault="00DD281D" w:rsidP="00DD281D">
            <w:pPr>
              <w:rPr>
                <w:rFonts w:ascii="Verdana" w:hAnsi="Verdana"/>
                <w:sz w:val="26"/>
                <w:szCs w:val="26"/>
              </w:rPr>
            </w:pPr>
            <w:r w:rsidRPr="00DD281D">
              <w:rPr>
                <w:rFonts w:ascii="Verdana" w:hAnsi="Verdana"/>
                <w:sz w:val="26"/>
                <w:szCs w:val="26"/>
              </w:rPr>
              <w:t>Controls how content extending beyond a component's bounds is displayed</w:t>
            </w:r>
          </w:p>
        </w:tc>
      </w:tr>
    </w:tbl>
    <w:p w14:paraId="529A6E02" w14:textId="77777777" w:rsidR="00DD281D" w:rsidRPr="00DD281D" w:rsidRDefault="00DD281D" w:rsidP="00DD281D">
      <w:pPr>
        <w:rPr>
          <w:rFonts w:ascii="Verdana" w:hAnsi="Verdana"/>
          <w:sz w:val="26"/>
          <w:szCs w:val="26"/>
        </w:rPr>
      </w:pPr>
      <w:r w:rsidRPr="00DD281D">
        <w:rPr>
          <w:rFonts w:ascii="Verdana" w:hAnsi="Verdana"/>
          <w:sz w:val="26"/>
          <w:szCs w:val="26"/>
        </w:rPr>
        <w:t>For example, overflow: "hidden" can clip content, but it does not replace flexShrink. One changes how content outside the bounds is displayed; the other affects flexible sizing.</w:t>
      </w:r>
    </w:p>
    <w:p w14:paraId="097B1AC5" w14:textId="77777777" w:rsidR="00DD281D" w:rsidRPr="00DD281D" w:rsidRDefault="00DD281D" w:rsidP="00DD281D">
      <w:pPr>
        <w:rPr>
          <w:rFonts w:ascii="Verdana" w:hAnsi="Verdana"/>
          <w:b/>
          <w:bCs/>
          <w:sz w:val="26"/>
          <w:szCs w:val="26"/>
        </w:rPr>
      </w:pPr>
      <w:r w:rsidRPr="00DD281D">
        <w:rPr>
          <w:rFonts w:ascii="Verdana" w:hAnsi="Verdana"/>
          <w:b/>
          <w:bCs/>
          <w:sz w:val="26"/>
          <w:szCs w:val="26"/>
        </w:rPr>
        <w:t>14. Common Mistakes to Avoid</w:t>
      </w:r>
    </w:p>
    <w:p w14:paraId="52BEBB73"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the default is 1: React Native defaults to flexShrink: 0.</w:t>
      </w:r>
    </w:p>
    <w:p w14:paraId="7A2A1A58"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Using flexShrink when extra space is available: It is mainly relevant when space is insufficient.</w:t>
      </w:r>
    </w:p>
    <w:p w14:paraId="3C418D91"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Expecting flexShrink: 0 to prevent all overflow: It only prevents shrinking through the flex-shrink algorithm.</w:t>
      </w:r>
    </w:p>
    <w:p w14:paraId="39E0C7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larger values always produce a predictable final size: Other children's factors and constraints matter.</w:t>
      </w:r>
    </w:p>
    <w:p w14:paraId="7F479D7C"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the main axis: Shrinking happens along the main axis.</w:t>
      </w:r>
    </w:p>
    <w:p w14:paraId="79719EB2"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Ignoring minimum dimensions: Minimum sizes can limit how far a component shrinks.</w:t>
      </w:r>
    </w:p>
    <w:p w14:paraId="16E20E3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Confusing flexShrink with flexGrow: Shrinking and growing address different space conditions.</w:t>
      </w:r>
    </w:p>
    <w:p w14:paraId="79486869" w14:textId="77777777" w:rsidR="00DD281D" w:rsidRPr="00DD281D" w:rsidRDefault="00DD281D">
      <w:pPr>
        <w:numPr>
          <w:ilvl w:val="0"/>
          <w:numId w:val="533"/>
        </w:numPr>
        <w:rPr>
          <w:rFonts w:ascii="Verdana" w:hAnsi="Verdana"/>
          <w:sz w:val="26"/>
          <w:szCs w:val="26"/>
        </w:rPr>
      </w:pPr>
      <w:r w:rsidRPr="00DD281D">
        <w:rPr>
          <w:rFonts w:ascii="Verdana" w:hAnsi="Verdana"/>
          <w:sz w:val="26"/>
          <w:szCs w:val="26"/>
        </w:rPr>
        <w:t>Assuming the parent clips overflowing children: Overflow and flex sizing are separate concerns.</w:t>
      </w:r>
    </w:p>
    <w:p w14:paraId="69DA7DD3" w14:textId="77777777" w:rsidR="00DD281D" w:rsidRPr="00DD281D" w:rsidRDefault="00DD281D" w:rsidP="00DD281D">
      <w:pPr>
        <w:rPr>
          <w:rFonts w:ascii="Verdana" w:hAnsi="Verdana"/>
          <w:b/>
          <w:bCs/>
          <w:sz w:val="26"/>
          <w:szCs w:val="26"/>
        </w:rPr>
      </w:pPr>
      <w:r w:rsidRPr="00DD281D">
        <w:rPr>
          <w:rFonts w:ascii="Verdana" w:hAnsi="Verdana"/>
          <w:b/>
          <w:bCs/>
          <w:sz w:val="26"/>
          <w:szCs w:val="26"/>
        </w:rPr>
        <w:t>15. Important Points to Remember</w:t>
      </w:r>
    </w:p>
    <w:p w14:paraId="7E1A0740"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controls how much a component can shrink when space is insufficient.</w:t>
      </w:r>
    </w:p>
    <w:p w14:paraId="47952F44"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Its default value in React Native is 0.</w:t>
      </w:r>
    </w:p>
    <w:p w14:paraId="414317D9"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0 prevents shrinking through flex-shrink behavior.</w:t>
      </w:r>
    </w:p>
    <w:p w14:paraId="45F6B8FF"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1 allows shrinking.</w:t>
      </w:r>
    </w:p>
    <w:p w14:paraId="2523EE5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A larger shrink factor increases a component's relative participation in shrinking.</w:t>
      </w:r>
    </w:p>
    <w:p w14:paraId="6E7A97E7"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The property acts along the main axis.</w:t>
      </w:r>
    </w:p>
    <w:p w14:paraId="70226A2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row means horizontal shrinking; column means vertical shrinking.</w:t>
      </w:r>
    </w:p>
    <w:p w14:paraId="734E85DF"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flexBasis defines the initial size, while flexShrink affects how that size can decrease.</w:t>
      </w:r>
    </w:p>
    <w:p w14:paraId="2672AF07"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flexGrow handles extra space; flexShrink handles insufficient space.</w:t>
      </w:r>
    </w:p>
    <w:p w14:paraId="18B1727E"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Final dimensions depend on the parent, sibling components, and layout constraints.</w:t>
      </w:r>
    </w:p>
    <w:p w14:paraId="6A82022B"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flexShrink is useful for responsive layouts.</w:t>
      </w:r>
    </w:p>
    <w:p w14:paraId="189A26E2" w14:textId="77777777" w:rsidR="00DD281D" w:rsidRPr="00DD281D" w:rsidRDefault="00DD281D">
      <w:pPr>
        <w:numPr>
          <w:ilvl w:val="0"/>
          <w:numId w:val="534"/>
        </w:numPr>
        <w:rPr>
          <w:rFonts w:ascii="Verdana" w:hAnsi="Verdana"/>
          <w:sz w:val="26"/>
          <w:szCs w:val="26"/>
        </w:rPr>
      </w:pPr>
      <w:r w:rsidRPr="00DD281D">
        <w:rPr>
          <w:rFonts w:ascii="Verdana" w:hAnsi="Verdana"/>
          <w:sz w:val="26"/>
          <w:szCs w:val="26"/>
        </w:rPr>
        <w:t>React Native's default flexShrink differs from the usual default in web CSS, so do not assume they are the same.</w:t>
      </w:r>
    </w:p>
    <w:p w14:paraId="727F0238" w14:textId="77777777" w:rsidR="00DD281D" w:rsidRDefault="00DD281D"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6ED09ED0" w14:textId="77777777" w:rsidR="00DD281D" w:rsidRDefault="00DD281D" w:rsidP="00146EB0">
      <w:pPr>
        <w:rPr>
          <w:rFonts w:ascii="Verdana" w:hAnsi="Verdana"/>
          <w:sz w:val="26"/>
          <w:szCs w:val="26"/>
        </w:rPr>
      </w:pPr>
    </w:p>
    <w:p w14:paraId="6CE80D8A" w14:textId="77777777" w:rsidR="00DD281D" w:rsidRDefault="00DD281D" w:rsidP="00146EB0">
      <w:pPr>
        <w:rPr>
          <w:rFonts w:ascii="Verdana" w:hAnsi="Verdana"/>
          <w:sz w:val="26"/>
          <w:szCs w:val="26"/>
        </w:rPr>
      </w:pPr>
    </w:p>
    <w:p w14:paraId="7B3D53D9" w14:textId="77777777" w:rsidR="00DD281D" w:rsidRDefault="00DD281D" w:rsidP="00146EB0">
      <w:pPr>
        <w:rPr>
          <w:rFonts w:ascii="Verdana" w:hAnsi="Verdana"/>
          <w:sz w:val="26"/>
          <w:szCs w:val="26"/>
        </w:rPr>
      </w:pPr>
    </w:p>
    <w:p w14:paraId="31895530" w14:textId="77777777" w:rsidR="00DD281D" w:rsidRDefault="00DD281D" w:rsidP="00146EB0">
      <w:pPr>
        <w:rPr>
          <w:rFonts w:ascii="Verdana" w:hAnsi="Verdana"/>
          <w:sz w:val="26"/>
          <w:szCs w:val="26"/>
        </w:rPr>
      </w:pPr>
    </w:p>
    <w:p w14:paraId="44A48364" w14:textId="76F83473" w:rsidR="00215BB8" w:rsidRDefault="00296E42"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0864" behindDoc="0" locked="0" layoutInCell="1" allowOverlap="1" wp14:anchorId="2B012287" wp14:editId="65966D88">
                <wp:simplePos x="0" y="0"/>
                <wp:positionH relativeFrom="column">
                  <wp:posOffset>0</wp:posOffset>
                </wp:positionH>
                <wp:positionV relativeFrom="paragraph">
                  <wp:posOffset>57150</wp:posOffset>
                </wp:positionV>
                <wp:extent cx="1729740" cy="289560"/>
                <wp:effectExtent l="38100" t="57150" r="118110" b="110490"/>
                <wp:wrapNone/>
                <wp:docPr id="359" name="Rectangle 359"/>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012287" id="Rectangle 359" o:spid="_x0000_s1177" style="position:absolute;margin-left:0;margin-top:4.5pt;width:136.2pt;height:22.8pt;z-index:25194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B+tGx2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1ADE153F" w14:textId="777ECC97" w:rsidR="00296E42" w:rsidRPr="00F74C18" w:rsidRDefault="00296E42" w:rsidP="00296E42">
                      <w:pPr>
                        <w:jc w:val="center"/>
                        <w:rPr>
                          <w:rFonts w:ascii="Verdana" w:hAnsi="Verdana"/>
                          <w:b/>
                          <w:bCs/>
                          <w:sz w:val="26"/>
                          <w:szCs w:val="26"/>
                        </w:rPr>
                      </w:pPr>
                      <w:r>
                        <w:rPr>
                          <w:rFonts w:ascii="Verdana" w:hAnsi="Verdana"/>
                          <w:b/>
                          <w:bCs/>
                          <w:sz w:val="26"/>
                          <w:szCs w:val="26"/>
                        </w:rPr>
                        <w:t>11</w:t>
                      </w:r>
                      <w:r w:rsidRPr="00F74C18">
                        <w:rPr>
                          <w:rFonts w:ascii="Verdana" w:hAnsi="Verdana"/>
                          <w:b/>
                          <w:bCs/>
                          <w:sz w:val="26"/>
                          <w:szCs w:val="26"/>
                        </w:rPr>
                        <w:t>.</w:t>
                      </w:r>
                      <w:r>
                        <w:rPr>
                          <w:rFonts w:ascii="Verdana" w:hAnsi="Verdana"/>
                          <w:b/>
                          <w:bCs/>
                          <w:sz w:val="26"/>
                          <w:szCs w:val="26"/>
                        </w:rPr>
                        <w:t>flexGrow</w:t>
                      </w:r>
                    </w:p>
                  </w:txbxContent>
                </v:textbox>
              </v:rect>
            </w:pict>
          </mc:Fallback>
        </mc:AlternateContent>
      </w:r>
    </w:p>
    <w:p w14:paraId="1DDD7ADC" w14:textId="6D76BD00" w:rsidR="00215BB8" w:rsidRDefault="00215BB8" w:rsidP="00146EB0">
      <w:pPr>
        <w:rPr>
          <w:rFonts w:ascii="Verdana" w:hAnsi="Verdana"/>
          <w:sz w:val="26"/>
          <w:szCs w:val="26"/>
        </w:rPr>
      </w:pPr>
    </w:p>
    <w:p w14:paraId="68105C8F" w14:textId="77777777" w:rsidR="00DD281D" w:rsidRPr="00DD281D" w:rsidRDefault="00DD281D" w:rsidP="00DD281D">
      <w:pPr>
        <w:rPr>
          <w:rFonts w:ascii="Verdana" w:hAnsi="Verdana"/>
          <w:b/>
          <w:bCs/>
          <w:sz w:val="26"/>
          <w:szCs w:val="26"/>
        </w:rPr>
      </w:pPr>
      <w:r w:rsidRPr="00DD281D">
        <w:rPr>
          <w:rFonts w:ascii="Verdana" w:hAnsi="Verdana"/>
          <w:b/>
          <w:bCs/>
          <w:sz w:val="26"/>
          <w:szCs w:val="26"/>
        </w:rPr>
        <w:t>1. What is flexGrow?</w:t>
      </w:r>
    </w:p>
    <w:p w14:paraId="56BBCED6"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flexGrow is a React Native style property that determines how a component can expand to occupy the extra space available in its parent container.</w:t>
      </w:r>
    </w:p>
    <w:p w14:paraId="7DFACF5D"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works along the parent's main axis.</w:t>
      </w:r>
    </w:p>
    <w:p w14:paraId="19F22B02"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It is useful when you want components to fill available space without specifying fixed dimensions for every component.</w:t>
      </w:r>
    </w:p>
    <w:p w14:paraId="7A68A7E4" w14:textId="77777777" w:rsidR="00DD281D" w:rsidRPr="00DD281D" w:rsidRDefault="00DD281D">
      <w:pPr>
        <w:numPr>
          <w:ilvl w:val="0"/>
          <w:numId w:val="535"/>
        </w:numPr>
        <w:rPr>
          <w:rFonts w:ascii="Verdana" w:hAnsi="Verdana"/>
          <w:sz w:val="26"/>
          <w:szCs w:val="26"/>
        </w:rPr>
      </w:pPr>
      <w:r w:rsidRPr="00DD281D">
        <w:rPr>
          <w:rFonts w:ascii="Verdana" w:hAnsi="Verdana"/>
          <w:sz w:val="26"/>
          <w:szCs w:val="26"/>
        </w:rPr>
        <w:t>The default value of flexGrow is 0.</w:t>
      </w:r>
    </w:p>
    <w:p w14:paraId="1BFDD090" w14:textId="77777777" w:rsidR="00DD281D" w:rsidRPr="00DD281D" w:rsidRDefault="00DD281D" w:rsidP="00DD281D">
      <w:pPr>
        <w:rPr>
          <w:rFonts w:ascii="Verdana" w:hAnsi="Verdana"/>
          <w:sz w:val="26"/>
          <w:szCs w:val="26"/>
        </w:rPr>
      </w:pPr>
      <w:r w:rsidRPr="00DD281D">
        <w:rPr>
          <w:rFonts w:ascii="Verdana" w:hAnsi="Verdana"/>
          <w:sz w:val="26"/>
          <w:szCs w:val="26"/>
        </w:rPr>
        <w:t>Simple definition: flexGrow controls how a component grows when extra space is available.</w:t>
      </w:r>
    </w:p>
    <w:p w14:paraId="7336EC2A" w14:textId="77777777" w:rsidR="00DD281D" w:rsidRPr="00DD281D" w:rsidRDefault="00DD281D" w:rsidP="00DD281D">
      <w:pPr>
        <w:rPr>
          <w:rFonts w:ascii="Verdana" w:hAnsi="Verdana"/>
          <w:b/>
          <w:bCs/>
          <w:sz w:val="26"/>
          <w:szCs w:val="26"/>
        </w:rPr>
      </w:pPr>
      <w:r w:rsidRPr="00DD281D">
        <w:rPr>
          <w:rFonts w:ascii="Verdana" w:hAnsi="Verdana"/>
          <w:b/>
          <w:bCs/>
          <w:sz w:val="26"/>
          <w:szCs w:val="26"/>
        </w:rPr>
        <w:t>2. Syntax</w:t>
      </w:r>
    </w:p>
    <w:p w14:paraId="1D0F0EE1" w14:textId="77777777" w:rsidR="00DD281D" w:rsidRPr="00DD281D" w:rsidRDefault="00DD281D" w:rsidP="00DD281D">
      <w:pPr>
        <w:rPr>
          <w:rFonts w:ascii="Verdana" w:hAnsi="Verdana"/>
          <w:sz w:val="26"/>
          <w:szCs w:val="26"/>
        </w:rPr>
      </w:pPr>
      <w:r w:rsidRPr="00DD281D">
        <w:rPr>
          <w:rFonts w:ascii="Verdana" w:hAnsi="Verdana"/>
          <w:sz w:val="26"/>
          <w:szCs w:val="26"/>
        </w:rPr>
        <w:t>&lt;View style={{ flexGrow: 1 }}&gt;</w:t>
      </w:r>
    </w:p>
    <w:p w14:paraId="65BA9EE2"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&lt;Text&gt;Hello World&lt;/Text&gt;</w:t>
      </w:r>
    </w:p>
    <w:p w14:paraId="436E3970"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69E68C2"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flexGrow: 1 allows the component to take a share of the extra space.</w:t>
      </w:r>
    </w:p>
    <w:p w14:paraId="3625C9F9"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flexGrow: 0 means the component does not grow through flex-grow behavior.</w:t>
      </w:r>
    </w:p>
    <w:p w14:paraId="62C213B8" w14:textId="77777777" w:rsidR="00DD281D" w:rsidRPr="00DD281D" w:rsidRDefault="00DD281D">
      <w:pPr>
        <w:numPr>
          <w:ilvl w:val="0"/>
          <w:numId w:val="536"/>
        </w:numPr>
        <w:rPr>
          <w:rFonts w:ascii="Verdana" w:hAnsi="Verdana"/>
          <w:sz w:val="26"/>
          <w:szCs w:val="26"/>
        </w:rPr>
      </w:pPr>
      <w:r w:rsidRPr="00DD281D">
        <w:rPr>
          <w:rFonts w:ascii="Verdana" w:hAnsi="Verdana"/>
          <w:sz w:val="26"/>
          <w:szCs w:val="26"/>
        </w:rPr>
        <w:t>A larger flexGrow value gives the component a larger share of the extra space relative to other growing components.</w:t>
      </w:r>
    </w:p>
    <w:p w14:paraId="4A7B77DF" w14:textId="77777777" w:rsidR="00DD281D" w:rsidRPr="00DD281D" w:rsidRDefault="00DD281D" w:rsidP="00DD281D">
      <w:pPr>
        <w:rPr>
          <w:rFonts w:ascii="Verdana" w:hAnsi="Verdana"/>
          <w:b/>
          <w:bCs/>
          <w:sz w:val="26"/>
          <w:szCs w:val="26"/>
        </w:rPr>
      </w:pPr>
      <w:r w:rsidRPr="00DD281D">
        <w:rPr>
          <w:rFonts w:ascii="Verdana" w:hAnsi="Verdana"/>
          <w:b/>
          <w:bCs/>
          <w:sz w:val="26"/>
          <w:szCs w:val="26"/>
        </w:rPr>
        <w:t>3. Example 1: Without flexGrow</w:t>
      </w:r>
    </w:p>
    <w:p w14:paraId="7DB293C7" w14:textId="77777777" w:rsidR="00DD281D" w:rsidRPr="00DD281D" w:rsidRDefault="00DD281D" w:rsidP="00DD281D">
      <w:pPr>
        <w:rPr>
          <w:rFonts w:ascii="Verdana" w:hAnsi="Verdana"/>
          <w:sz w:val="26"/>
          <w:szCs w:val="26"/>
        </w:rPr>
      </w:pPr>
      <w:r w:rsidRPr="00DD281D">
        <w:rPr>
          <w:rFonts w:ascii="Verdana" w:hAnsi="Verdana"/>
          <w:sz w:val="26"/>
          <w:szCs w:val="26"/>
        </w:rPr>
        <w:t>import { StyleSheet, View } from "react-native";</w:t>
      </w:r>
    </w:p>
    <w:p w14:paraId="46DC3D77" w14:textId="77777777" w:rsidR="00DD281D" w:rsidRPr="00DD281D" w:rsidRDefault="00DD281D" w:rsidP="00DD281D">
      <w:pPr>
        <w:rPr>
          <w:rFonts w:ascii="Verdana" w:hAnsi="Verdana"/>
          <w:sz w:val="26"/>
          <w:szCs w:val="26"/>
        </w:rPr>
      </w:pPr>
    </w:p>
    <w:p w14:paraId="0A2EE7F5"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FlexGrow() {</w:t>
      </w:r>
    </w:p>
    <w:p w14:paraId="448560CB"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4BDF2DD4"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style={styles.container}&gt;</w:t>
      </w:r>
    </w:p>
    <w:p w14:paraId="4BEDEEF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style={[styles.box, { backgroundColor: "red" }]} /&gt;</w:t>
      </w:r>
    </w:p>
    <w:p w14:paraId="01F44DA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style={[styles.box, { backgroundColor: "blue" }]} /&gt;</w:t>
      </w:r>
    </w:p>
    <w:p w14:paraId="14529DD6"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style={[styles.box, { backgroundColor: "green" }]} /&gt;</w:t>
      </w:r>
    </w:p>
    <w:p w14:paraId="407DE2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3870BF96"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8729D2E"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4004D6B0" w14:textId="77777777" w:rsidR="00DD281D" w:rsidRPr="00DD281D" w:rsidRDefault="00DD281D" w:rsidP="00DD281D">
      <w:pPr>
        <w:rPr>
          <w:rFonts w:ascii="Verdana" w:hAnsi="Verdana"/>
          <w:sz w:val="26"/>
          <w:szCs w:val="26"/>
        </w:rPr>
      </w:pPr>
    </w:p>
    <w:p w14:paraId="14ACE3C6" w14:textId="77777777" w:rsidR="00DD281D" w:rsidRPr="00DD281D" w:rsidRDefault="00DD281D" w:rsidP="00DD281D">
      <w:pPr>
        <w:rPr>
          <w:rFonts w:ascii="Verdana" w:hAnsi="Verdana"/>
          <w:sz w:val="26"/>
          <w:szCs w:val="26"/>
        </w:rPr>
      </w:pPr>
      <w:r w:rsidRPr="00DD281D">
        <w:rPr>
          <w:rFonts w:ascii="Verdana" w:hAnsi="Verdana"/>
          <w:sz w:val="26"/>
          <w:szCs w:val="26"/>
        </w:rPr>
        <w:t>const styles = StyleSheet.create({</w:t>
      </w:r>
    </w:p>
    <w:p w14:paraId="47AAE17F"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0199925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7B8EE458"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borderWidth: 2,</w:t>
      </w:r>
    </w:p>
    <w:p w14:paraId="33DB09A5"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borderColor: "black",</w:t>
      </w:r>
    </w:p>
    <w:p w14:paraId="750DBFC0"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B822D86"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C19426D"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301613C9"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5A01C4BC"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10E53B6A"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45250030"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parent has a height of 400.</w:t>
      </w:r>
    </w:p>
    <w:p w14:paraId="3785117F"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Each child has a height of 50.</w:t>
      </w:r>
    </w:p>
    <w:p w14:paraId="06FD09B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combined height of the children is 150.</w:t>
      </w:r>
    </w:p>
    <w:p w14:paraId="346B278C"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The children do not grow because flexGrow defaults to 0.</w:t>
      </w:r>
    </w:p>
    <w:p w14:paraId="0DD8ECD2" w14:textId="77777777" w:rsidR="00DD281D" w:rsidRPr="00DD281D" w:rsidRDefault="00DD281D">
      <w:pPr>
        <w:numPr>
          <w:ilvl w:val="0"/>
          <w:numId w:val="537"/>
        </w:numPr>
        <w:rPr>
          <w:rFonts w:ascii="Verdana" w:hAnsi="Verdana"/>
          <w:sz w:val="26"/>
          <w:szCs w:val="26"/>
        </w:rPr>
      </w:pPr>
      <w:r w:rsidRPr="00DD281D">
        <w:rPr>
          <w:rFonts w:ascii="Verdana" w:hAnsi="Verdana"/>
          <w:sz w:val="26"/>
          <w:szCs w:val="26"/>
        </w:rPr>
        <w:t>Extra space remains in the parent.</w:t>
      </w:r>
    </w:p>
    <w:p w14:paraId="5601E84A" w14:textId="77777777" w:rsidR="00DD281D" w:rsidRPr="00DD281D" w:rsidRDefault="00DD281D" w:rsidP="00DD281D">
      <w:pPr>
        <w:rPr>
          <w:rFonts w:ascii="Verdana" w:hAnsi="Verdana"/>
          <w:b/>
          <w:bCs/>
          <w:sz w:val="26"/>
          <w:szCs w:val="26"/>
        </w:rPr>
      </w:pPr>
      <w:r w:rsidRPr="00DD281D">
        <w:rPr>
          <w:rFonts w:ascii="Verdana" w:hAnsi="Verdana"/>
          <w:b/>
          <w:bCs/>
          <w:sz w:val="26"/>
          <w:szCs w:val="26"/>
        </w:rPr>
        <w:t>4. Example 2: Using flexGrow: 1</w:t>
      </w:r>
    </w:p>
    <w:p w14:paraId="22393AF9" w14:textId="77777777" w:rsidR="00DD281D" w:rsidRPr="00DD281D" w:rsidRDefault="00DD281D" w:rsidP="00DD281D">
      <w:pPr>
        <w:rPr>
          <w:rFonts w:ascii="Verdana" w:hAnsi="Verdana"/>
          <w:sz w:val="26"/>
          <w:szCs w:val="26"/>
        </w:rPr>
      </w:pPr>
      <w:r w:rsidRPr="00DD281D">
        <w:rPr>
          <w:rFonts w:ascii="Verdana" w:hAnsi="Verdana"/>
          <w:sz w:val="26"/>
          <w:szCs w:val="26"/>
        </w:rPr>
        <w:t>import { StyleSheet, View } from "react-native";</w:t>
      </w:r>
    </w:p>
    <w:p w14:paraId="08981F01" w14:textId="77777777" w:rsidR="00DD281D" w:rsidRPr="00DD281D" w:rsidRDefault="00DD281D" w:rsidP="00DD281D">
      <w:pPr>
        <w:rPr>
          <w:rFonts w:ascii="Verdana" w:hAnsi="Verdana"/>
          <w:sz w:val="26"/>
          <w:szCs w:val="26"/>
        </w:rPr>
      </w:pPr>
    </w:p>
    <w:p w14:paraId="4EEA13D9" w14:textId="77777777" w:rsidR="00DD281D" w:rsidRPr="00DD281D" w:rsidRDefault="00DD281D" w:rsidP="00DD281D">
      <w:pPr>
        <w:rPr>
          <w:rFonts w:ascii="Verdana" w:hAnsi="Verdana"/>
          <w:sz w:val="26"/>
          <w:szCs w:val="26"/>
        </w:rPr>
      </w:pPr>
      <w:r w:rsidRPr="00DD281D">
        <w:rPr>
          <w:rFonts w:ascii="Verdana" w:hAnsi="Verdana"/>
          <w:sz w:val="26"/>
          <w:szCs w:val="26"/>
        </w:rPr>
        <w:t>export default function FlexGrow() {</w:t>
      </w:r>
    </w:p>
    <w:p w14:paraId="050845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return (</w:t>
      </w:r>
    </w:p>
    <w:p w14:paraId="295749C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style={styles.container}&gt;</w:t>
      </w:r>
    </w:p>
    <w:p w14:paraId="14B72B7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20B66F2"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1A792F47"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styles.box,</w:t>
      </w:r>
    </w:p>
    <w:p w14:paraId="361776B5" w14:textId="77777777" w:rsidR="00DD281D" w:rsidRPr="00DD281D" w:rsidRDefault="00DD281D" w:rsidP="00DD281D">
      <w:pPr>
        <w:rPr>
          <w:rFonts w:ascii="Verdana" w:hAnsi="Verdana"/>
          <w:sz w:val="26"/>
          <w:szCs w:val="26"/>
        </w:rPr>
      </w:pPr>
      <w:r w:rsidRPr="00DD281D">
        <w:rPr>
          <w:rFonts w:ascii="Verdana" w:hAnsi="Verdana"/>
          <w:sz w:val="26"/>
          <w:szCs w:val="26"/>
        </w:rPr>
        <w:t xml:space="preserve">          { backgroundColor: "red", flexGrow: 1 },</w:t>
      </w:r>
    </w:p>
    <w:p w14:paraId="3D31D545"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BCF97E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2603389C" w14:textId="77777777" w:rsidR="00DD281D" w:rsidRPr="00DD281D" w:rsidRDefault="00DD281D" w:rsidP="00DD281D">
      <w:pPr>
        <w:rPr>
          <w:rFonts w:ascii="Verdana" w:hAnsi="Verdana"/>
          <w:sz w:val="26"/>
          <w:szCs w:val="26"/>
        </w:rPr>
      </w:pPr>
    </w:p>
    <w:p w14:paraId="649F7B48"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5549655A"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7BC2129F"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styles.box,</w:t>
      </w:r>
    </w:p>
    <w:p w14:paraId="5F51514D" w14:textId="77777777" w:rsidR="00DD281D" w:rsidRPr="00DD281D" w:rsidRDefault="00DD281D" w:rsidP="00DD281D">
      <w:pPr>
        <w:rPr>
          <w:rFonts w:ascii="Verdana" w:hAnsi="Verdana"/>
          <w:sz w:val="26"/>
          <w:szCs w:val="26"/>
        </w:rPr>
      </w:pPr>
      <w:r w:rsidRPr="00DD281D">
        <w:rPr>
          <w:rFonts w:ascii="Verdana" w:hAnsi="Verdana"/>
          <w:sz w:val="26"/>
          <w:szCs w:val="26"/>
        </w:rPr>
        <w:t xml:space="preserve">          { backgroundColor: "blue", flexGrow: 1 },</w:t>
      </w:r>
    </w:p>
    <w:p w14:paraId="4DA8D46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60E98706"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9EDEAEF" w14:textId="77777777" w:rsidR="00DD281D" w:rsidRPr="00DD281D" w:rsidRDefault="00DD281D" w:rsidP="00DD281D">
      <w:pPr>
        <w:rPr>
          <w:rFonts w:ascii="Verdana" w:hAnsi="Verdana"/>
          <w:sz w:val="26"/>
          <w:szCs w:val="26"/>
        </w:rPr>
      </w:pPr>
    </w:p>
    <w:p w14:paraId="375AD965"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w:t>
      </w:r>
    </w:p>
    <w:p w14:paraId="3352DA39"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w:t>
      </w:r>
    </w:p>
    <w:p w14:paraId="0C8A9114" w14:textId="77777777" w:rsidR="00DD281D" w:rsidRPr="00DD281D" w:rsidRDefault="00DD281D" w:rsidP="00DD281D">
      <w:pPr>
        <w:rPr>
          <w:rFonts w:ascii="Verdana" w:hAnsi="Verdana"/>
          <w:sz w:val="26"/>
          <w:szCs w:val="26"/>
        </w:rPr>
      </w:pPr>
      <w:r w:rsidRPr="00DD281D">
        <w:rPr>
          <w:rFonts w:ascii="Verdana" w:hAnsi="Verdana"/>
          <w:sz w:val="26"/>
          <w:szCs w:val="26"/>
        </w:rPr>
        <w:t xml:space="preserve">          styles.box,</w:t>
      </w:r>
    </w:p>
    <w:p w14:paraId="3AEC73F9" w14:textId="77777777" w:rsidR="00DD281D" w:rsidRPr="00DD281D" w:rsidRDefault="00DD281D" w:rsidP="00DD281D">
      <w:pPr>
        <w:rPr>
          <w:rFonts w:ascii="Verdana" w:hAnsi="Verdana"/>
          <w:sz w:val="26"/>
          <w:szCs w:val="26"/>
        </w:rPr>
      </w:pPr>
      <w:r w:rsidRPr="00DD281D">
        <w:rPr>
          <w:rFonts w:ascii="Verdana" w:hAnsi="Verdana"/>
          <w:sz w:val="26"/>
          <w:szCs w:val="26"/>
        </w:rPr>
        <w:t xml:space="preserve">          { backgroundColor: "green", flexGrow: 1 },</w:t>
      </w:r>
    </w:p>
    <w:p w14:paraId="1C29EA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0F20AD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/&gt;</w:t>
      </w:r>
    </w:p>
    <w:p w14:paraId="73AE21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&lt;/View&gt;</w:t>
      </w:r>
    </w:p>
    <w:p w14:paraId="7A371071"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7EB0B8"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704E4B72" w14:textId="77777777" w:rsidR="00DD281D" w:rsidRPr="00DD281D" w:rsidRDefault="00DD281D" w:rsidP="00DD281D">
      <w:pPr>
        <w:rPr>
          <w:rFonts w:ascii="Verdana" w:hAnsi="Verdana"/>
          <w:sz w:val="26"/>
          <w:szCs w:val="26"/>
        </w:rPr>
      </w:pPr>
    </w:p>
    <w:p w14:paraId="06B154FF" w14:textId="77777777" w:rsidR="00DD281D" w:rsidRPr="00DD281D" w:rsidRDefault="00DD281D" w:rsidP="00DD281D">
      <w:pPr>
        <w:rPr>
          <w:rFonts w:ascii="Verdana" w:hAnsi="Verdana"/>
          <w:sz w:val="26"/>
          <w:szCs w:val="26"/>
        </w:rPr>
      </w:pPr>
      <w:r w:rsidRPr="00DD281D">
        <w:rPr>
          <w:rFonts w:ascii="Verdana" w:hAnsi="Verdana"/>
          <w:sz w:val="26"/>
          <w:szCs w:val="26"/>
        </w:rPr>
        <w:t>const styles = StyleSheet.create({</w:t>
      </w:r>
    </w:p>
    <w:p w14:paraId="5C16626C" w14:textId="77777777" w:rsidR="00DD281D" w:rsidRPr="00DD281D" w:rsidRDefault="00DD281D" w:rsidP="00DD281D">
      <w:pPr>
        <w:rPr>
          <w:rFonts w:ascii="Verdana" w:hAnsi="Verdana"/>
          <w:sz w:val="26"/>
          <w:szCs w:val="26"/>
        </w:rPr>
      </w:pPr>
      <w:r w:rsidRPr="00DD281D">
        <w:rPr>
          <w:rFonts w:ascii="Verdana" w:hAnsi="Verdana"/>
          <w:sz w:val="26"/>
          <w:szCs w:val="26"/>
        </w:rPr>
        <w:t xml:space="preserve">  container: {</w:t>
      </w:r>
    </w:p>
    <w:p w14:paraId="61CAB461"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400,</w:t>
      </w:r>
    </w:p>
    <w:p w14:paraId="3876E3B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borderWidth: 2,</w:t>
      </w:r>
    </w:p>
    <w:p w14:paraId="440A2A89"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borderColor: "black",</w:t>
      </w:r>
    </w:p>
    <w:p w14:paraId="550EA1CF"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2D626C73" w14:textId="77777777" w:rsidR="00DD281D" w:rsidRPr="00DD281D" w:rsidRDefault="00DD281D" w:rsidP="00DD281D">
      <w:pPr>
        <w:rPr>
          <w:rFonts w:ascii="Verdana" w:hAnsi="Verdana"/>
          <w:sz w:val="26"/>
          <w:szCs w:val="26"/>
        </w:rPr>
      </w:pPr>
      <w:r w:rsidRPr="00DD281D">
        <w:rPr>
          <w:rFonts w:ascii="Verdana" w:hAnsi="Verdana"/>
          <w:sz w:val="26"/>
          <w:szCs w:val="26"/>
        </w:rPr>
        <w:t xml:space="preserve">  box: {</w:t>
      </w:r>
    </w:p>
    <w:p w14:paraId="33E740FC" w14:textId="77777777" w:rsidR="00DD281D" w:rsidRPr="00DD281D" w:rsidRDefault="00DD281D" w:rsidP="00DD281D">
      <w:pPr>
        <w:rPr>
          <w:rFonts w:ascii="Verdana" w:hAnsi="Verdana"/>
          <w:sz w:val="26"/>
          <w:szCs w:val="26"/>
        </w:rPr>
      </w:pPr>
      <w:r w:rsidRPr="00DD281D">
        <w:rPr>
          <w:rFonts w:ascii="Verdana" w:hAnsi="Verdana"/>
          <w:sz w:val="26"/>
          <w:szCs w:val="26"/>
        </w:rPr>
        <w:t xml:space="preserve">    height: 50,</w:t>
      </w:r>
    </w:p>
    <w:p w14:paraId="49B4C8C8" w14:textId="77777777" w:rsidR="00DD281D" w:rsidRPr="00DD281D" w:rsidRDefault="00DD281D" w:rsidP="00DD281D">
      <w:pPr>
        <w:rPr>
          <w:rFonts w:ascii="Verdana" w:hAnsi="Verdana"/>
          <w:sz w:val="26"/>
          <w:szCs w:val="26"/>
        </w:rPr>
      </w:pPr>
      <w:r w:rsidRPr="00DD281D">
        <w:rPr>
          <w:rFonts w:ascii="Verdana" w:hAnsi="Verdana"/>
          <w:sz w:val="26"/>
          <w:szCs w:val="26"/>
        </w:rPr>
        <w:t xml:space="preserve">  },</w:t>
      </w:r>
    </w:p>
    <w:p w14:paraId="37877434" w14:textId="77777777" w:rsidR="00DD281D" w:rsidRPr="00DD281D" w:rsidRDefault="00DD281D" w:rsidP="00DD281D">
      <w:pPr>
        <w:rPr>
          <w:rFonts w:ascii="Verdana" w:hAnsi="Verdana"/>
          <w:sz w:val="26"/>
          <w:szCs w:val="26"/>
        </w:rPr>
      </w:pPr>
      <w:r w:rsidRPr="00DD281D">
        <w:rPr>
          <w:rFonts w:ascii="Verdana" w:hAnsi="Verdana"/>
          <w:sz w:val="26"/>
          <w:szCs w:val="26"/>
        </w:rPr>
        <w:t>});</w:t>
      </w:r>
    </w:p>
    <w:p w14:paraId="6281B6AC"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549BEC6"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 height of 400.</w:t>
      </w:r>
    </w:p>
    <w:p w14:paraId="1928870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Each child starts with a height of 50.</w:t>
      </w:r>
    </w:p>
    <w:p w14:paraId="42D1BE63"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Their combined initial height is 150.</w:t>
      </w:r>
    </w:p>
    <w:p w14:paraId="0381AC71"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 parent has approximately 250 units of extra space.</w:t>
      </w:r>
    </w:p>
    <w:p w14:paraId="20C121AD"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All three children have flexGrow: 1.</w:t>
      </w:r>
    </w:p>
    <w:p w14:paraId="2C35AD49" w14:textId="77777777" w:rsidR="00DD281D" w:rsidRPr="00DD281D" w:rsidRDefault="00DD281D">
      <w:pPr>
        <w:numPr>
          <w:ilvl w:val="0"/>
          <w:numId w:val="538"/>
        </w:numPr>
        <w:rPr>
          <w:rFonts w:ascii="Verdana" w:hAnsi="Verdana"/>
          <w:sz w:val="26"/>
          <w:szCs w:val="26"/>
        </w:rPr>
      </w:pPr>
      <w:r w:rsidRPr="00DD281D">
        <w:rPr>
          <w:rFonts w:ascii="Verdana" w:hAnsi="Verdana"/>
          <w:sz w:val="26"/>
          <w:szCs w:val="26"/>
        </w:rPr>
        <w:t>They share the extra space equally.</w:t>
      </w:r>
    </w:p>
    <w:p w14:paraId="22458F48" w14:textId="77777777" w:rsidR="00DD281D" w:rsidRPr="00DD281D" w:rsidRDefault="00DD281D" w:rsidP="00DD281D">
      <w:pPr>
        <w:rPr>
          <w:rFonts w:ascii="Verdana" w:hAnsi="Verdana"/>
          <w:sz w:val="26"/>
          <w:szCs w:val="26"/>
        </w:rPr>
      </w:pPr>
      <w:r w:rsidRPr="00DD281D">
        <w:rPr>
          <w:rFonts w:ascii="Verdana" w:hAnsi="Verdana"/>
          <w:sz w:val="26"/>
          <w:szCs w:val="26"/>
        </w:rPr>
        <w:t>Assuming no additional layout constraints, each child becomes approximately 133.33 units tall.</w:t>
      </w:r>
    </w:p>
    <w:p w14:paraId="619674C0" w14:textId="77777777" w:rsidR="00DD281D" w:rsidRPr="00DD281D" w:rsidRDefault="00DD281D" w:rsidP="00DD281D">
      <w:pPr>
        <w:rPr>
          <w:rFonts w:ascii="Verdana" w:hAnsi="Verdana"/>
          <w:b/>
          <w:bCs/>
          <w:sz w:val="26"/>
          <w:szCs w:val="26"/>
        </w:rPr>
      </w:pPr>
      <w:r w:rsidRPr="00DD281D">
        <w:rPr>
          <w:rFonts w:ascii="Verdana" w:hAnsi="Verdana"/>
          <w:b/>
          <w:bCs/>
          <w:sz w:val="26"/>
          <w:szCs w:val="26"/>
        </w:rPr>
        <w:t>5. Example 3: Different flexGrow Values</w:t>
      </w:r>
    </w:p>
    <w:p w14:paraId="6409E169" w14:textId="77777777" w:rsidR="00DD281D" w:rsidRPr="00DD281D" w:rsidRDefault="00DD281D" w:rsidP="00DD281D">
      <w:pPr>
        <w:rPr>
          <w:rFonts w:ascii="Verdana" w:hAnsi="Verdana"/>
          <w:sz w:val="26"/>
          <w:szCs w:val="26"/>
        </w:rPr>
      </w:pPr>
      <w:r w:rsidRPr="00DD281D">
        <w:rPr>
          <w:rFonts w:ascii="Verdana" w:hAnsi="Verdana"/>
          <w:sz w:val="26"/>
          <w:szCs w:val="26"/>
        </w:rPr>
        <w:t>&lt;View style={{ height: 400 }}&gt;</w:t>
      </w:r>
    </w:p>
    <w:p w14:paraId="6A19560E"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 height: 50, flexGrow: 1, backgroundColor: "red" }} /&gt;</w:t>
      </w:r>
    </w:p>
    <w:p w14:paraId="690739EA"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 height: 50, flexGrow: 2, backgroundColor: "blue" }} /&gt;</w:t>
      </w:r>
    </w:p>
    <w:p w14:paraId="5545B640" w14:textId="77777777" w:rsidR="00DD281D" w:rsidRPr="00DD281D" w:rsidRDefault="00DD281D" w:rsidP="00DD281D">
      <w:pPr>
        <w:rPr>
          <w:rFonts w:ascii="Verdana" w:hAnsi="Verdana"/>
          <w:sz w:val="26"/>
          <w:szCs w:val="26"/>
        </w:rPr>
      </w:pPr>
      <w:r w:rsidRPr="00DD281D">
        <w:rPr>
          <w:rFonts w:ascii="Verdana" w:hAnsi="Verdana"/>
          <w:sz w:val="26"/>
          <w:szCs w:val="26"/>
        </w:rPr>
        <w:t xml:space="preserve">  &lt;View style={{ height: 50, flexGrow: 1, backgroundColor: "green" }} /&gt;</w:t>
      </w:r>
    </w:p>
    <w:p w14:paraId="6E6D92D5" w14:textId="77777777" w:rsidR="00DD281D" w:rsidRPr="00DD281D" w:rsidRDefault="00DD281D" w:rsidP="00DD281D">
      <w:pPr>
        <w:rPr>
          <w:rFonts w:ascii="Verdana" w:hAnsi="Verdana"/>
          <w:sz w:val="26"/>
          <w:szCs w:val="26"/>
        </w:rPr>
      </w:pPr>
      <w:r w:rsidRPr="00DD281D">
        <w:rPr>
          <w:rFonts w:ascii="Verdana" w:hAnsi="Verdana"/>
          <w:sz w:val="26"/>
          <w:szCs w:val="26"/>
        </w:rPr>
        <w:t>&lt;/View&gt;</w:t>
      </w:r>
    </w:p>
    <w:p w14:paraId="7CA6F08F" w14:textId="77777777" w:rsidR="00DD281D" w:rsidRPr="00DD281D" w:rsidRDefault="00DD281D" w:rsidP="00DD281D">
      <w:pPr>
        <w:rPr>
          <w:rFonts w:ascii="Verdana" w:hAnsi="Verdana"/>
          <w:sz w:val="26"/>
          <w:szCs w:val="26"/>
        </w:rPr>
      </w:pPr>
      <w:r w:rsidRPr="00DD281D">
        <w:rPr>
          <w:rFonts w:ascii="Verdana" w:hAnsi="Verdana"/>
          <w:sz w:val="26"/>
          <w:szCs w:val="26"/>
        </w:rPr>
        <w:t>Explanation:</w:t>
      </w:r>
    </w:p>
    <w:p w14:paraId="2B678F78"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Each child starts at 50 units tall.</w:t>
      </w:r>
    </w:p>
    <w:p w14:paraId="3EF7A94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children have 250 units of extra space to share.</w:t>
      </w:r>
    </w:p>
    <w:p w14:paraId="3E2551CC"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Their grow factors are 1 : 2 : 1.</w:t>
      </w:r>
    </w:p>
    <w:p w14:paraId="38BFCC83" w14:textId="77777777" w:rsidR="00DD281D" w:rsidRPr="00DD281D" w:rsidRDefault="00DD281D">
      <w:pPr>
        <w:numPr>
          <w:ilvl w:val="0"/>
          <w:numId w:val="539"/>
        </w:numPr>
        <w:rPr>
          <w:rFonts w:ascii="Verdana" w:hAnsi="Verdana"/>
          <w:sz w:val="26"/>
          <w:szCs w:val="26"/>
        </w:rPr>
      </w:pPr>
      <w:r w:rsidRPr="00DD281D">
        <w:rPr>
          <w:rFonts w:ascii="Verdana" w:hAnsi="Verdana"/>
          <w:sz w:val="26"/>
          <w:szCs w:val="26"/>
        </w:rPr>
        <w:t>The extra space is divided into four equal shares.</w:t>
      </w:r>
    </w:p>
    <w:tbl>
      <w:tblPr>
        <w:tblStyle w:val="GridTable4-Accent4"/>
        <w:tblW w:w="0" w:type="auto"/>
        <w:tblLook w:val="04A0" w:firstRow="1" w:lastRow="0" w:firstColumn="1" w:lastColumn="0" w:noHBand="0" w:noVBand="1"/>
      </w:tblPr>
      <w:tblGrid>
        <w:gridCol w:w="1087"/>
        <w:gridCol w:w="1941"/>
        <w:gridCol w:w="1914"/>
        <w:gridCol w:w="3114"/>
      </w:tblGrid>
      <w:tr w:rsidR="00DD281D" w:rsidRPr="00DD281D" w14:paraId="0024DF81"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5896B"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Child</w:t>
            </w:r>
          </w:p>
        </w:tc>
        <w:tc>
          <w:tcPr>
            <w:tcW w:w="0" w:type="auto"/>
            <w:hideMark/>
          </w:tcPr>
          <w:p w14:paraId="2245A0D2"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Grow factor</w:t>
            </w:r>
          </w:p>
        </w:tc>
        <w:tc>
          <w:tcPr>
            <w:tcW w:w="0" w:type="auto"/>
            <w:hideMark/>
          </w:tcPr>
          <w:p w14:paraId="64374EAF"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Extra space</w:t>
            </w:r>
          </w:p>
        </w:tc>
        <w:tc>
          <w:tcPr>
            <w:tcW w:w="0" w:type="auto"/>
            <w:hideMark/>
          </w:tcPr>
          <w:p w14:paraId="38D28AD5"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Approx. final height</w:t>
            </w:r>
          </w:p>
        </w:tc>
      </w:tr>
      <w:tr w:rsidR="00DD281D" w:rsidRPr="00DD281D" w14:paraId="0D10835E"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F0E57" w14:textId="77777777" w:rsidR="00DD281D" w:rsidRPr="00DD281D" w:rsidRDefault="00DD281D" w:rsidP="00DD281D">
            <w:pPr>
              <w:rPr>
                <w:rFonts w:ascii="Verdana" w:hAnsi="Verdana"/>
                <w:sz w:val="26"/>
                <w:szCs w:val="26"/>
              </w:rPr>
            </w:pPr>
            <w:r w:rsidRPr="00DD281D">
              <w:rPr>
                <w:rFonts w:ascii="Verdana" w:hAnsi="Verdana"/>
                <w:sz w:val="26"/>
                <w:szCs w:val="26"/>
              </w:rPr>
              <w:t>Red</w:t>
            </w:r>
          </w:p>
        </w:tc>
        <w:tc>
          <w:tcPr>
            <w:tcW w:w="0" w:type="auto"/>
            <w:hideMark/>
          </w:tcPr>
          <w:p w14:paraId="6DF5D51A"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0AFD49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31EDDBA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r w:rsidR="00DD281D" w:rsidRPr="00DD281D" w14:paraId="45ADEA90"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4D8C5DA0" w14:textId="77777777" w:rsidR="00DD281D" w:rsidRPr="00DD281D" w:rsidRDefault="00DD281D" w:rsidP="00DD281D">
            <w:pPr>
              <w:rPr>
                <w:rFonts w:ascii="Verdana" w:hAnsi="Verdana"/>
                <w:sz w:val="26"/>
                <w:szCs w:val="26"/>
              </w:rPr>
            </w:pPr>
            <w:r w:rsidRPr="00DD281D">
              <w:rPr>
                <w:rFonts w:ascii="Verdana" w:hAnsi="Verdana"/>
                <w:sz w:val="26"/>
                <w:szCs w:val="26"/>
              </w:rPr>
              <w:t>Blue</w:t>
            </w:r>
          </w:p>
        </w:tc>
        <w:tc>
          <w:tcPr>
            <w:tcW w:w="0" w:type="auto"/>
            <w:hideMark/>
          </w:tcPr>
          <w:p w14:paraId="1CF0B0F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2</w:t>
            </w:r>
          </w:p>
        </w:tc>
        <w:tc>
          <w:tcPr>
            <w:tcW w:w="0" w:type="auto"/>
            <w:hideMark/>
          </w:tcPr>
          <w:p w14:paraId="58C1FEDF"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125</w:t>
            </w:r>
          </w:p>
        </w:tc>
        <w:tc>
          <w:tcPr>
            <w:tcW w:w="0" w:type="auto"/>
            <w:hideMark/>
          </w:tcPr>
          <w:p w14:paraId="255B969E"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175</w:t>
            </w:r>
          </w:p>
        </w:tc>
      </w:tr>
      <w:tr w:rsidR="00DD281D" w:rsidRPr="00DD281D" w14:paraId="09908FCA"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C74DF" w14:textId="77777777" w:rsidR="00DD281D" w:rsidRPr="00DD281D" w:rsidRDefault="00DD281D" w:rsidP="00DD281D">
            <w:pPr>
              <w:rPr>
                <w:rFonts w:ascii="Verdana" w:hAnsi="Verdana"/>
                <w:sz w:val="26"/>
                <w:szCs w:val="26"/>
              </w:rPr>
            </w:pPr>
            <w:r w:rsidRPr="00DD281D">
              <w:rPr>
                <w:rFonts w:ascii="Verdana" w:hAnsi="Verdana"/>
                <w:sz w:val="26"/>
                <w:szCs w:val="26"/>
              </w:rPr>
              <w:t>Green</w:t>
            </w:r>
          </w:p>
        </w:tc>
        <w:tc>
          <w:tcPr>
            <w:tcW w:w="0" w:type="auto"/>
            <w:hideMark/>
          </w:tcPr>
          <w:p w14:paraId="44EC71B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w:t>
            </w:r>
          </w:p>
        </w:tc>
        <w:tc>
          <w:tcPr>
            <w:tcW w:w="0" w:type="auto"/>
            <w:hideMark/>
          </w:tcPr>
          <w:p w14:paraId="3DD2759B"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62.5</w:t>
            </w:r>
          </w:p>
        </w:tc>
        <w:tc>
          <w:tcPr>
            <w:tcW w:w="0" w:type="auto"/>
            <w:hideMark/>
          </w:tcPr>
          <w:p w14:paraId="4DF6A12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112.5</w:t>
            </w:r>
          </w:p>
        </w:tc>
      </w:tr>
    </w:tbl>
    <w:p w14:paraId="09E8E438" w14:textId="77777777" w:rsidR="00DD281D" w:rsidRPr="00DD281D" w:rsidRDefault="00DD281D" w:rsidP="00DD281D">
      <w:pPr>
        <w:rPr>
          <w:rFonts w:ascii="Verdana" w:hAnsi="Verdana"/>
          <w:sz w:val="26"/>
          <w:szCs w:val="26"/>
        </w:rPr>
      </w:pPr>
      <w:r w:rsidRPr="00DD281D">
        <w:rPr>
          <w:rFonts w:ascii="Verdana" w:hAnsi="Verdana"/>
          <w:sz w:val="26"/>
          <w:szCs w:val="26"/>
        </w:rPr>
        <w:t>Remember: flexGrow distributes the extra space according to the relative grow factors, not by setting the final size directly.</w:t>
      </w:r>
    </w:p>
    <w:p w14:paraId="4687F5C9" w14:textId="77777777" w:rsidR="00DD281D" w:rsidRPr="00DD281D" w:rsidRDefault="00DD281D" w:rsidP="00DD281D">
      <w:pPr>
        <w:rPr>
          <w:rFonts w:ascii="Verdana" w:hAnsi="Verdana"/>
          <w:b/>
          <w:bCs/>
          <w:sz w:val="26"/>
          <w:szCs w:val="26"/>
        </w:rPr>
      </w:pPr>
      <w:r w:rsidRPr="00DD281D">
        <w:rPr>
          <w:rFonts w:ascii="Verdana" w:hAnsi="Verdana"/>
          <w:b/>
          <w:bCs/>
          <w:sz w:val="26"/>
          <w:szCs w:val="26"/>
        </w:rPr>
        <w:t>6. flexGrow and the Main Axis</w:t>
      </w:r>
    </w:p>
    <w:tbl>
      <w:tblPr>
        <w:tblStyle w:val="GridTable4-Accent4"/>
        <w:tblW w:w="0" w:type="auto"/>
        <w:tblLook w:val="04A0" w:firstRow="1" w:lastRow="0" w:firstColumn="1" w:lastColumn="0" w:noHBand="0" w:noVBand="1"/>
      </w:tblPr>
      <w:tblGrid>
        <w:gridCol w:w="2684"/>
        <w:gridCol w:w="1590"/>
        <w:gridCol w:w="3061"/>
      </w:tblGrid>
      <w:tr w:rsidR="00DD281D" w:rsidRPr="00DD281D" w14:paraId="69FD3738"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CF7C2"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flexDirection</w:t>
            </w:r>
          </w:p>
        </w:tc>
        <w:tc>
          <w:tcPr>
            <w:tcW w:w="0" w:type="auto"/>
            <w:hideMark/>
          </w:tcPr>
          <w:p w14:paraId="65E9C23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Main axis</w:t>
            </w:r>
          </w:p>
        </w:tc>
        <w:tc>
          <w:tcPr>
            <w:tcW w:w="0" w:type="auto"/>
            <w:hideMark/>
          </w:tcPr>
          <w:p w14:paraId="53CC91AB"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Direction of growth</w:t>
            </w:r>
          </w:p>
        </w:tc>
      </w:tr>
      <w:tr w:rsidR="00DD281D" w:rsidRPr="00DD281D" w14:paraId="0AC4A69C"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C40FA" w14:textId="77777777" w:rsidR="00DD281D" w:rsidRPr="00DD281D" w:rsidRDefault="00DD281D" w:rsidP="00DD281D">
            <w:pPr>
              <w:rPr>
                <w:rFonts w:ascii="Verdana" w:hAnsi="Verdana"/>
                <w:sz w:val="26"/>
                <w:szCs w:val="26"/>
              </w:rPr>
            </w:pPr>
            <w:r w:rsidRPr="00DD281D">
              <w:rPr>
                <w:rFonts w:ascii="Verdana" w:hAnsi="Verdana"/>
                <w:sz w:val="26"/>
                <w:szCs w:val="26"/>
              </w:rPr>
              <w:t>column (default)</w:t>
            </w:r>
          </w:p>
        </w:tc>
        <w:tc>
          <w:tcPr>
            <w:tcW w:w="0" w:type="auto"/>
            <w:hideMark/>
          </w:tcPr>
          <w:p w14:paraId="4C95844C"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1F012A68"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B649F44"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35386572" w14:textId="77777777" w:rsidR="00DD281D" w:rsidRPr="00DD281D" w:rsidRDefault="00DD281D" w:rsidP="00DD281D">
            <w:pPr>
              <w:rPr>
                <w:rFonts w:ascii="Verdana" w:hAnsi="Verdana"/>
                <w:sz w:val="26"/>
                <w:szCs w:val="26"/>
              </w:rPr>
            </w:pPr>
            <w:r w:rsidRPr="00DD281D">
              <w:rPr>
                <w:rFonts w:ascii="Verdana" w:hAnsi="Verdana"/>
                <w:sz w:val="26"/>
                <w:szCs w:val="26"/>
              </w:rPr>
              <w:t>column-reverse</w:t>
            </w:r>
          </w:p>
        </w:tc>
        <w:tc>
          <w:tcPr>
            <w:tcW w:w="0" w:type="auto"/>
            <w:hideMark/>
          </w:tcPr>
          <w:p w14:paraId="4F9897C9"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Vertical</w:t>
            </w:r>
          </w:p>
        </w:tc>
        <w:tc>
          <w:tcPr>
            <w:tcW w:w="0" w:type="auto"/>
            <w:hideMark/>
          </w:tcPr>
          <w:p w14:paraId="2C03DDE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Height</w:t>
            </w:r>
          </w:p>
        </w:tc>
      </w:tr>
      <w:tr w:rsidR="00DD281D" w:rsidRPr="00DD281D" w14:paraId="2D8BAD24"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EBDF5" w14:textId="77777777" w:rsidR="00DD281D" w:rsidRPr="00DD281D" w:rsidRDefault="00DD281D" w:rsidP="00DD281D">
            <w:pPr>
              <w:rPr>
                <w:rFonts w:ascii="Verdana" w:hAnsi="Verdana"/>
                <w:sz w:val="26"/>
                <w:szCs w:val="26"/>
              </w:rPr>
            </w:pPr>
            <w:r w:rsidRPr="00DD281D">
              <w:rPr>
                <w:rFonts w:ascii="Verdana" w:hAnsi="Verdana"/>
                <w:sz w:val="26"/>
                <w:szCs w:val="26"/>
              </w:rPr>
              <w:t>row</w:t>
            </w:r>
          </w:p>
        </w:tc>
        <w:tc>
          <w:tcPr>
            <w:tcW w:w="0" w:type="auto"/>
            <w:hideMark/>
          </w:tcPr>
          <w:p w14:paraId="580A3A1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1B6284C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r w:rsidR="00DD281D" w:rsidRPr="00DD281D" w14:paraId="32486ECE"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627E0D6D" w14:textId="77777777" w:rsidR="00DD281D" w:rsidRPr="00DD281D" w:rsidRDefault="00DD281D" w:rsidP="00DD281D">
            <w:pPr>
              <w:rPr>
                <w:rFonts w:ascii="Verdana" w:hAnsi="Verdana"/>
                <w:sz w:val="26"/>
                <w:szCs w:val="26"/>
              </w:rPr>
            </w:pPr>
            <w:r w:rsidRPr="00DD281D">
              <w:rPr>
                <w:rFonts w:ascii="Verdana" w:hAnsi="Verdana"/>
                <w:sz w:val="26"/>
                <w:szCs w:val="26"/>
              </w:rPr>
              <w:t>row-reverse</w:t>
            </w:r>
          </w:p>
        </w:tc>
        <w:tc>
          <w:tcPr>
            <w:tcW w:w="0" w:type="auto"/>
            <w:hideMark/>
          </w:tcPr>
          <w:p w14:paraId="18D5F627"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Horizontal</w:t>
            </w:r>
          </w:p>
        </w:tc>
        <w:tc>
          <w:tcPr>
            <w:tcW w:w="0" w:type="auto"/>
            <w:hideMark/>
          </w:tcPr>
          <w:p w14:paraId="6350EAB1"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Width</w:t>
            </w:r>
          </w:p>
        </w:tc>
      </w:tr>
    </w:tbl>
    <w:p w14:paraId="1FCF9AE5" w14:textId="77777777" w:rsidR="00DD281D" w:rsidRPr="00DD281D" w:rsidRDefault="00DD281D" w:rsidP="00DD281D">
      <w:pPr>
        <w:rPr>
          <w:rFonts w:ascii="Verdana" w:hAnsi="Verdana"/>
          <w:sz w:val="26"/>
          <w:szCs w:val="26"/>
        </w:rPr>
      </w:pPr>
      <w:r w:rsidRPr="00DD281D">
        <w:rPr>
          <w:rFonts w:ascii="Verdana" w:hAnsi="Verdana"/>
          <w:sz w:val="26"/>
          <w:szCs w:val="26"/>
        </w:rPr>
        <w:t>For example, with flexDirection: "row", flexGrow helps components occupy extra horizontal space.</w:t>
      </w:r>
    </w:p>
    <w:p w14:paraId="7A7616A9" w14:textId="77777777" w:rsidR="00DD281D" w:rsidRPr="00DD281D" w:rsidRDefault="00DD281D" w:rsidP="00DD281D">
      <w:pPr>
        <w:rPr>
          <w:rFonts w:ascii="Verdana" w:hAnsi="Verdana"/>
          <w:b/>
          <w:bCs/>
          <w:sz w:val="26"/>
          <w:szCs w:val="26"/>
        </w:rPr>
      </w:pPr>
      <w:r w:rsidRPr="00DD281D">
        <w:rPr>
          <w:rFonts w:ascii="Verdana" w:hAnsi="Verdana"/>
          <w:b/>
          <w:bCs/>
          <w:sz w:val="26"/>
          <w:szCs w:val="26"/>
        </w:rPr>
        <w:t>7. Difference Between flexGrow, flexShrink, and flexBasis</w:t>
      </w:r>
    </w:p>
    <w:tbl>
      <w:tblPr>
        <w:tblStyle w:val="GridTable4-Accent4"/>
        <w:tblW w:w="0" w:type="auto"/>
        <w:tblLook w:val="04A0" w:firstRow="1" w:lastRow="0" w:firstColumn="1" w:lastColumn="0" w:noHBand="0" w:noVBand="1"/>
      </w:tblPr>
      <w:tblGrid>
        <w:gridCol w:w="1709"/>
        <w:gridCol w:w="5318"/>
      </w:tblGrid>
      <w:tr w:rsidR="00DD281D" w:rsidRPr="00DD281D" w14:paraId="366E4B65" w14:textId="77777777" w:rsidTr="009F68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03893" w14:textId="77777777" w:rsidR="00DD281D" w:rsidRPr="00DD281D" w:rsidRDefault="00DD281D" w:rsidP="00DD281D">
            <w:pPr>
              <w:rPr>
                <w:rFonts w:ascii="Verdana" w:hAnsi="Verdana"/>
                <w:b w:val="0"/>
                <w:bCs w:val="0"/>
                <w:sz w:val="26"/>
                <w:szCs w:val="26"/>
              </w:rPr>
            </w:pPr>
            <w:r w:rsidRPr="00DD281D">
              <w:rPr>
                <w:rFonts w:ascii="Verdana" w:hAnsi="Verdana"/>
                <w:sz w:val="26"/>
                <w:szCs w:val="26"/>
              </w:rPr>
              <w:t>Property</w:t>
            </w:r>
          </w:p>
        </w:tc>
        <w:tc>
          <w:tcPr>
            <w:tcW w:w="0" w:type="auto"/>
            <w:hideMark/>
          </w:tcPr>
          <w:p w14:paraId="63971786" w14:textId="77777777" w:rsidR="00DD281D" w:rsidRPr="00DD281D" w:rsidRDefault="00DD281D" w:rsidP="00DD281D">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DD281D">
              <w:rPr>
                <w:rFonts w:ascii="Verdana" w:hAnsi="Verdana"/>
                <w:sz w:val="26"/>
                <w:szCs w:val="26"/>
              </w:rPr>
              <w:t>Purpose</w:t>
            </w:r>
          </w:p>
        </w:tc>
      </w:tr>
      <w:tr w:rsidR="00DD281D" w:rsidRPr="00DD281D" w14:paraId="36D76845"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F21C1" w14:textId="77777777" w:rsidR="00DD281D" w:rsidRPr="00DD281D" w:rsidRDefault="00DD281D" w:rsidP="00DD281D">
            <w:pPr>
              <w:rPr>
                <w:rFonts w:ascii="Verdana" w:hAnsi="Verdana"/>
                <w:sz w:val="26"/>
                <w:szCs w:val="26"/>
              </w:rPr>
            </w:pPr>
            <w:r w:rsidRPr="00DD281D">
              <w:rPr>
                <w:rFonts w:ascii="Verdana" w:hAnsi="Verdana"/>
                <w:sz w:val="26"/>
                <w:szCs w:val="26"/>
              </w:rPr>
              <w:t>flexGrow</w:t>
            </w:r>
          </w:p>
        </w:tc>
        <w:tc>
          <w:tcPr>
            <w:tcW w:w="0" w:type="auto"/>
            <w:hideMark/>
          </w:tcPr>
          <w:p w14:paraId="36CECE91"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Uses extra space</w:t>
            </w:r>
          </w:p>
        </w:tc>
      </w:tr>
      <w:tr w:rsidR="00DD281D" w:rsidRPr="00DD281D" w14:paraId="4B740A19" w14:textId="77777777" w:rsidTr="009F681B">
        <w:tc>
          <w:tcPr>
            <w:cnfStyle w:val="001000000000" w:firstRow="0" w:lastRow="0" w:firstColumn="1" w:lastColumn="0" w:oddVBand="0" w:evenVBand="0" w:oddHBand="0" w:evenHBand="0" w:firstRowFirstColumn="0" w:firstRowLastColumn="0" w:lastRowFirstColumn="0" w:lastRowLastColumn="0"/>
            <w:tcW w:w="0" w:type="auto"/>
            <w:hideMark/>
          </w:tcPr>
          <w:p w14:paraId="00C7DF82" w14:textId="77777777" w:rsidR="00DD281D" w:rsidRPr="00DD281D" w:rsidRDefault="00DD281D" w:rsidP="00DD281D">
            <w:pPr>
              <w:rPr>
                <w:rFonts w:ascii="Verdana" w:hAnsi="Verdana"/>
                <w:sz w:val="26"/>
                <w:szCs w:val="26"/>
              </w:rPr>
            </w:pPr>
            <w:r w:rsidRPr="00DD281D">
              <w:rPr>
                <w:rFonts w:ascii="Verdana" w:hAnsi="Verdana"/>
                <w:sz w:val="26"/>
                <w:szCs w:val="26"/>
              </w:rPr>
              <w:t>flexShrink</w:t>
            </w:r>
          </w:p>
        </w:tc>
        <w:tc>
          <w:tcPr>
            <w:tcW w:w="0" w:type="auto"/>
            <w:hideMark/>
          </w:tcPr>
          <w:p w14:paraId="0ED639CC" w14:textId="77777777" w:rsidR="00DD281D" w:rsidRPr="00DD281D" w:rsidRDefault="00DD281D" w:rsidP="00DD281D">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D281D">
              <w:rPr>
                <w:rFonts w:ascii="Verdana" w:hAnsi="Verdana"/>
                <w:sz w:val="26"/>
                <w:szCs w:val="26"/>
              </w:rPr>
              <w:t>Reduces size when space is insufficient</w:t>
            </w:r>
          </w:p>
        </w:tc>
      </w:tr>
      <w:tr w:rsidR="00DD281D" w:rsidRPr="00DD281D" w14:paraId="46C718A8" w14:textId="77777777" w:rsidTr="009F6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42EE5" w14:textId="77777777" w:rsidR="00DD281D" w:rsidRPr="00DD281D" w:rsidRDefault="00DD281D" w:rsidP="00DD281D">
            <w:pPr>
              <w:rPr>
                <w:rFonts w:ascii="Verdana" w:hAnsi="Verdana"/>
                <w:sz w:val="26"/>
                <w:szCs w:val="26"/>
              </w:rPr>
            </w:pPr>
            <w:r w:rsidRPr="00DD281D">
              <w:rPr>
                <w:rFonts w:ascii="Verdana" w:hAnsi="Verdana"/>
                <w:sz w:val="26"/>
                <w:szCs w:val="26"/>
              </w:rPr>
              <w:t>flexBasis</w:t>
            </w:r>
          </w:p>
        </w:tc>
        <w:tc>
          <w:tcPr>
            <w:tcW w:w="0" w:type="auto"/>
            <w:hideMark/>
          </w:tcPr>
          <w:p w14:paraId="4477E633" w14:textId="77777777" w:rsidR="00DD281D" w:rsidRPr="00DD281D" w:rsidRDefault="00DD281D" w:rsidP="00DD281D">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D281D">
              <w:rPr>
                <w:rFonts w:ascii="Verdana" w:hAnsi="Verdana"/>
                <w:sz w:val="26"/>
                <w:szCs w:val="26"/>
              </w:rPr>
              <w:t>Sets the initial main-axis size</w:t>
            </w:r>
          </w:p>
        </w:tc>
      </w:tr>
    </w:tbl>
    <w:p w14:paraId="5F09AE9C" w14:textId="77777777" w:rsidR="00DD281D" w:rsidRPr="00DD281D" w:rsidRDefault="00DD281D" w:rsidP="00DD281D">
      <w:pPr>
        <w:rPr>
          <w:rFonts w:ascii="Verdana" w:hAnsi="Verdana"/>
          <w:sz w:val="26"/>
          <w:szCs w:val="26"/>
        </w:rPr>
      </w:pPr>
      <w:r w:rsidRPr="00DD281D">
        <w:rPr>
          <w:rFonts w:ascii="Verdana" w:hAnsi="Verdana"/>
          <w:sz w:val="26"/>
          <w:szCs w:val="26"/>
        </w:rPr>
        <w:t>Easy way to remember:</w:t>
      </w:r>
    </w:p>
    <w:p w14:paraId="117C7EC0" w14:textId="77777777" w:rsidR="00DD281D" w:rsidRPr="00DD281D" w:rsidRDefault="00DD281D">
      <w:pPr>
        <w:numPr>
          <w:ilvl w:val="0"/>
          <w:numId w:val="540"/>
        </w:numPr>
        <w:rPr>
          <w:rFonts w:ascii="Verdana" w:hAnsi="Verdana"/>
          <w:sz w:val="26"/>
          <w:szCs w:val="26"/>
        </w:rPr>
      </w:pPr>
      <w:r w:rsidRPr="00DD281D">
        <w:rPr>
          <w:rFonts w:ascii="Verdana" w:hAnsi="Verdana"/>
          <w:sz w:val="26"/>
          <w:szCs w:val="26"/>
        </w:rPr>
        <w:t>flexBasis = starting size.</w:t>
      </w:r>
    </w:p>
    <w:p w14:paraId="70174AB0" w14:textId="77777777" w:rsidR="00DD281D" w:rsidRPr="00DD281D" w:rsidRDefault="00DD281D">
      <w:pPr>
        <w:numPr>
          <w:ilvl w:val="0"/>
          <w:numId w:val="540"/>
        </w:numPr>
        <w:rPr>
          <w:rFonts w:ascii="Verdana" w:hAnsi="Verdana"/>
          <w:sz w:val="26"/>
          <w:szCs w:val="26"/>
        </w:rPr>
      </w:pPr>
      <w:r w:rsidRPr="00DD281D">
        <w:rPr>
          <w:rFonts w:ascii="Verdana" w:hAnsi="Verdana"/>
          <w:sz w:val="26"/>
          <w:szCs w:val="26"/>
        </w:rPr>
        <w:t>flexGrow = grow when space is available.</w:t>
      </w:r>
    </w:p>
    <w:p w14:paraId="489931F5" w14:textId="77777777" w:rsidR="00DD281D" w:rsidRPr="00DD281D" w:rsidRDefault="00DD281D">
      <w:pPr>
        <w:numPr>
          <w:ilvl w:val="0"/>
          <w:numId w:val="540"/>
        </w:numPr>
        <w:rPr>
          <w:rFonts w:ascii="Verdana" w:hAnsi="Verdana"/>
          <w:sz w:val="26"/>
          <w:szCs w:val="26"/>
        </w:rPr>
      </w:pPr>
      <w:r w:rsidRPr="00DD281D">
        <w:rPr>
          <w:rFonts w:ascii="Verdana" w:hAnsi="Verdana"/>
          <w:sz w:val="26"/>
          <w:szCs w:val="26"/>
        </w:rPr>
        <w:t>flexShrink = shrink when space is insufficient.</w:t>
      </w:r>
    </w:p>
    <w:p w14:paraId="381E4CC3" w14:textId="77777777" w:rsidR="00DD281D" w:rsidRPr="00DD281D" w:rsidRDefault="00DD281D" w:rsidP="00DD281D">
      <w:pPr>
        <w:rPr>
          <w:rFonts w:ascii="Verdana" w:hAnsi="Verdana"/>
          <w:b/>
          <w:bCs/>
          <w:sz w:val="26"/>
          <w:szCs w:val="26"/>
        </w:rPr>
      </w:pPr>
      <w:r w:rsidRPr="00DD281D">
        <w:rPr>
          <w:rFonts w:ascii="Verdana" w:hAnsi="Verdana"/>
          <w:b/>
          <w:bCs/>
          <w:sz w:val="26"/>
          <w:szCs w:val="26"/>
        </w:rPr>
        <w:t>8. Important Points to Remember</w:t>
      </w:r>
    </w:p>
    <w:p w14:paraId="7D7396A0"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The default value of flexGrow is 0.</w:t>
      </w:r>
    </w:p>
    <w:p w14:paraId="56666465"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flexGrow: 1 allows a component to grow.</w:t>
      </w:r>
    </w:p>
    <w:p w14:paraId="312662AA"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Components with equal grow factors share extra space equally when their initial sizes and constraints allow it.</w:t>
      </w:r>
    </w:p>
    <w:p w14:paraId="28A3E3C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larger grow factor receives a larger share of the extra space.</w:t>
      </w:r>
    </w:p>
    <w:p w14:paraId="32664932"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flexGrow operates along the main axis.</w:t>
      </w:r>
    </w:p>
    <w:p w14:paraId="1912DF54"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column layout, growth occurs vertically.</w:t>
      </w:r>
    </w:p>
    <w:p w14:paraId="040E5D0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In a row layout, growth occurs horizontally.</w:t>
      </w:r>
    </w:p>
    <w:p w14:paraId="3613A245"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A component cannot grow if there is no extra space available.</w:t>
      </w:r>
    </w:p>
    <w:p w14:paraId="2A450AE8"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Parent dimensions and other layout constraints affect the final size.</w:t>
      </w:r>
    </w:p>
    <w:p w14:paraId="35C037F4" w14:textId="77777777" w:rsidR="00DD281D" w:rsidRPr="00DD281D" w:rsidRDefault="00DD281D">
      <w:pPr>
        <w:numPr>
          <w:ilvl w:val="0"/>
          <w:numId w:val="541"/>
        </w:numPr>
        <w:rPr>
          <w:rFonts w:ascii="Verdana" w:hAnsi="Verdana"/>
          <w:sz w:val="26"/>
          <w:szCs w:val="26"/>
        </w:rPr>
      </w:pPr>
      <w:r w:rsidRPr="00DD281D">
        <w:rPr>
          <w:rFonts w:ascii="Verdana" w:hAnsi="Verdana"/>
          <w:sz w:val="26"/>
          <w:szCs w:val="26"/>
        </w:rPr>
        <w:t>flexGrow does not directly specify a fixed height or width.</w:t>
      </w:r>
    </w:p>
    <w:p w14:paraId="781BA977" w14:textId="77777777" w:rsidR="00DD281D" w:rsidRDefault="00DD281D"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2C8CE5BC" w:rsidR="00215BB8" w:rsidRDefault="00BD4BB9" w:rsidP="00146EB0">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942912" behindDoc="0" locked="0" layoutInCell="1" allowOverlap="1" wp14:anchorId="34563317" wp14:editId="24E70F67">
                <wp:simplePos x="0" y="0"/>
                <wp:positionH relativeFrom="margin">
                  <wp:align>center</wp:align>
                </wp:positionH>
                <wp:positionV relativeFrom="paragraph">
                  <wp:posOffset>-186690</wp:posOffset>
                </wp:positionV>
                <wp:extent cx="4724400" cy="419100"/>
                <wp:effectExtent l="38100" t="57150" r="114300" b="114300"/>
                <wp:wrapNone/>
                <wp:docPr id="372" name="Rectangle 372"/>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563317" id="Rectangle 372" o:spid="_x0000_s1178" style="position:absolute;margin-left:0;margin-top:-14.7pt;width:372pt;height:33pt;z-index:2519429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tN1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" fillcolor="black [3200]" stroked="f" strokeweight="1pt">
                <v:shadow on="t" color="black" opacity="19660f" offset=".552mm,.73253mm"/>
                <v:textbox>
                  <w:txbxContent>
                    <w:p w14:paraId="18AB9FA2" w14:textId="3BD183B4" w:rsidR="00BD4BB9" w:rsidRPr="00B61096" w:rsidRDefault="00BD4BB9" w:rsidP="00BD4BB9">
                      <w:pPr>
                        <w:jc w:val="center"/>
                        <w:rPr>
                          <w:rFonts w:ascii="Verdana" w:hAnsi="Verdana"/>
                          <w:b/>
                          <w:bCs/>
                          <w:color w:val="00B0F0"/>
                          <w:sz w:val="30"/>
                          <w:szCs w:val="30"/>
                          <w:lang w:val="en-US"/>
                        </w:rPr>
                      </w:pPr>
                      <w:r w:rsidRPr="00BD4BB9">
                        <w:rPr>
                          <w:rFonts w:ascii="Verdana" w:hAnsi="Verdana"/>
                          <w:b/>
                          <w:bCs/>
                          <w:color w:val="00B0F0"/>
                          <w:sz w:val="30"/>
                          <w:szCs w:val="30"/>
                          <w:lang w:val="en-US"/>
                        </w:rPr>
                        <w:t>POSITIONING IN REACT NATIVE</w:t>
                      </w:r>
                    </w:p>
                  </w:txbxContent>
                </v:textbox>
                <w10:wrap anchorx="margin"/>
              </v:rect>
            </w:pict>
          </mc:Fallback>
        </mc:AlternateContent>
      </w:r>
    </w:p>
    <w:p w14:paraId="51753E67" w14:textId="77777777" w:rsidR="00215BB8" w:rsidRDefault="00215BB8" w:rsidP="00146EB0">
      <w:pPr>
        <w:rPr>
          <w:rFonts w:ascii="Verdana" w:hAnsi="Verdana"/>
          <w:sz w:val="26"/>
          <w:szCs w:val="26"/>
        </w:rPr>
      </w:pPr>
    </w:p>
    <w:p w14:paraId="72E5459C" w14:textId="59DE3114"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in React Native controls where a component appears on the screen relative to its normal position or its containing block.</w:t>
      </w:r>
    </w:p>
    <w:p w14:paraId="60AC6369" w14:textId="3C0DC26E"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Positioning is useful when you want to move a component, place it in a specific corner, overlap components, or display one component on top of another.</w:t>
      </w:r>
    </w:p>
    <w:p w14:paraId="506EA928" w14:textId="2F0E7D0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React Native supports two main positioning values:</w:t>
      </w:r>
    </w:p>
    <w:p w14:paraId="405C4098"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Relative Positioning</w:t>
      </w:r>
    </w:p>
    <w:p w14:paraId="2E26D1A0" w14:textId="77777777" w:rsidR="00B82556" w:rsidRPr="005B74FC" w:rsidRDefault="00B82556">
      <w:pPr>
        <w:numPr>
          <w:ilvl w:val="0"/>
          <w:numId w:val="542"/>
        </w:numPr>
        <w:rPr>
          <w:rFonts w:ascii="Verdana" w:hAnsi="Verdana"/>
          <w:b/>
          <w:bCs/>
          <w:sz w:val="26"/>
          <w:szCs w:val="26"/>
        </w:rPr>
      </w:pPr>
      <w:r w:rsidRPr="005B74FC">
        <w:rPr>
          <w:rFonts w:ascii="Verdana" w:hAnsi="Verdana"/>
          <w:b/>
          <w:bCs/>
          <w:sz w:val="26"/>
          <w:szCs w:val="26"/>
        </w:rPr>
        <w:t>Absolute Positioning</w:t>
      </w:r>
    </w:p>
    <w:p w14:paraId="2244A8C4" w14:textId="2C7C13C0"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position of a component can be controlled using the following properties:</w:t>
      </w:r>
    </w:p>
    <w:p w14:paraId="3F0B1F2D"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position</w:t>
      </w:r>
    </w:p>
    <w:p w14:paraId="28B7CF20"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top</w:t>
      </w:r>
    </w:p>
    <w:p w14:paraId="2E91C6EF"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bottom</w:t>
      </w:r>
    </w:p>
    <w:p w14:paraId="29897D2B"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left</w:t>
      </w:r>
    </w:p>
    <w:p w14:paraId="1A9392E5"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right</w:t>
      </w:r>
    </w:p>
    <w:p w14:paraId="2A771E7B" w14:textId="77777777" w:rsidR="00B82556" w:rsidRPr="00B82556" w:rsidRDefault="00B82556">
      <w:pPr>
        <w:numPr>
          <w:ilvl w:val="0"/>
          <w:numId w:val="543"/>
        </w:numPr>
        <w:rPr>
          <w:rFonts w:ascii="Verdana" w:hAnsi="Verdana"/>
          <w:sz w:val="26"/>
          <w:szCs w:val="26"/>
        </w:rPr>
      </w:pPr>
      <w:r w:rsidRPr="00B82556">
        <w:rPr>
          <w:rFonts w:ascii="Verdana" w:hAnsi="Verdana"/>
          <w:sz w:val="26"/>
          <w:szCs w:val="26"/>
        </w:rPr>
        <w:t>zIndex</w:t>
      </w:r>
    </w:p>
    <w:p w14:paraId="36D90C82" w14:textId="77777777" w:rsidR="00B82556" w:rsidRPr="00B82556" w:rsidRDefault="00B82556" w:rsidP="00B82556">
      <w:pPr>
        <w:rPr>
          <w:rFonts w:ascii="Verdana" w:hAnsi="Verdana"/>
          <w:b/>
          <w:bCs/>
          <w:sz w:val="26"/>
          <w:szCs w:val="26"/>
        </w:rPr>
      </w:pPr>
      <w:r w:rsidRPr="00B82556">
        <w:rPr>
          <w:rFonts w:ascii="Verdana" w:hAnsi="Verdana"/>
          <w:b/>
          <w:bCs/>
          <w:sz w:val="26"/>
          <w:szCs w:val="26"/>
        </w:rPr>
        <w:t>2. position Property</w:t>
      </w:r>
    </w:p>
    <w:p w14:paraId="3FC19711" w14:textId="77777777" w:rsidR="00B82556" w:rsidRPr="00B82556" w:rsidRDefault="00B82556" w:rsidP="00B82556">
      <w:pPr>
        <w:rPr>
          <w:rFonts w:ascii="Verdana" w:hAnsi="Verdana"/>
          <w:sz w:val="26"/>
          <w:szCs w:val="26"/>
        </w:rPr>
      </w:pPr>
      <w:r w:rsidRPr="00B82556">
        <w:rPr>
          <w:rFonts w:ascii="Verdana" w:hAnsi="Verdana"/>
          <w:sz w:val="26"/>
          <w:szCs w:val="26"/>
        </w:rPr>
        <w:t>The position property determines how a component is positioned within its layout.</w:t>
      </w:r>
    </w:p>
    <w:p w14:paraId="00CD37BA" w14:textId="77777777" w:rsidR="00B82556" w:rsidRPr="00B82556" w:rsidRDefault="00B82556" w:rsidP="00B82556">
      <w:pPr>
        <w:rPr>
          <w:rFonts w:ascii="Verdana" w:hAnsi="Verdana"/>
          <w:b/>
          <w:bCs/>
          <w:sz w:val="26"/>
          <w:szCs w:val="26"/>
        </w:rPr>
      </w:pPr>
      <w:r w:rsidRPr="00B82556">
        <w:rPr>
          <w:rFonts w:ascii="Verdana" w:hAnsi="Verdana"/>
          <w:b/>
          <w:bCs/>
          <w:sz w:val="26"/>
          <w:szCs w:val="26"/>
        </w:rPr>
        <w:t>Values</w:t>
      </w:r>
    </w:p>
    <w:p w14:paraId="5BDF9829" w14:textId="77777777" w:rsidR="00B82556" w:rsidRPr="00B82556" w:rsidRDefault="00B82556">
      <w:pPr>
        <w:numPr>
          <w:ilvl w:val="0"/>
          <w:numId w:val="544"/>
        </w:numPr>
        <w:rPr>
          <w:rFonts w:ascii="Verdana" w:hAnsi="Verdana"/>
          <w:sz w:val="26"/>
          <w:szCs w:val="26"/>
        </w:rPr>
      </w:pPr>
      <w:r w:rsidRPr="00B82556">
        <w:rPr>
          <w:rFonts w:ascii="Verdana" w:hAnsi="Verdana"/>
          <w:sz w:val="26"/>
          <w:szCs w:val="26"/>
        </w:rPr>
        <w:t>relative</w:t>
      </w:r>
    </w:p>
    <w:p w14:paraId="2BDD4293" w14:textId="77777777" w:rsidR="00B82556" w:rsidRDefault="00B82556">
      <w:pPr>
        <w:numPr>
          <w:ilvl w:val="0"/>
          <w:numId w:val="544"/>
        </w:numPr>
        <w:rPr>
          <w:rFonts w:ascii="Verdana" w:hAnsi="Verdana"/>
          <w:sz w:val="26"/>
          <w:szCs w:val="26"/>
        </w:rPr>
      </w:pPr>
      <w:r w:rsidRPr="00B82556">
        <w:rPr>
          <w:rFonts w:ascii="Verdana" w:hAnsi="Verdana"/>
          <w:sz w:val="26"/>
          <w:szCs w:val="26"/>
        </w:rPr>
        <w:t>absolute</w:t>
      </w:r>
    </w:p>
    <w:p w14:paraId="30153B79" w14:textId="77777777" w:rsidR="005B74FC" w:rsidRDefault="005B74FC" w:rsidP="005B74FC">
      <w:pPr>
        <w:rPr>
          <w:rFonts w:ascii="Verdana" w:hAnsi="Verdana"/>
          <w:sz w:val="26"/>
          <w:szCs w:val="26"/>
        </w:rPr>
      </w:pPr>
    </w:p>
    <w:p w14:paraId="7CBB95E3" w14:textId="77777777" w:rsidR="005B74FC" w:rsidRDefault="005B74FC" w:rsidP="005B74FC">
      <w:pPr>
        <w:rPr>
          <w:rFonts w:ascii="Verdana" w:hAnsi="Verdana"/>
          <w:sz w:val="26"/>
          <w:szCs w:val="26"/>
        </w:rPr>
      </w:pPr>
    </w:p>
    <w:p w14:paraId="0CD1263C" w14:textId="77777777" w:rsidR="005B74FC" w:rsidRDefault="005B74FC" w:rsidP="005B74FC">
      <w:pPr>
        <w:rPr>
          <w:rFonts w:ascii="Verdana" w:hAnsi="Verdana"/>
          <w:sz w:val="26"/>
          <w:szCs w:val="26"/>
        </w:rPr>
      </w:pPr>
    </w:p>
    <w:p w14:paraId="7D4CD48E" w14:textId="77777777" w:rsidR="005B74FC" w:rsidRDefault="005B74FC" w:rsidP="005B74FC">
      <w:pPr>
        <w:rPr>
          <w:rFonts w:ascii="Verdana" w:hAnsi="Verdana"/>
          <w:sz w:val="26"/>
          <w:szCs w:val="26"/>
        </w:rPr>
      </w:pPr>
    </w:p>
    <w:p w14:paraId="532A7444" w14:textId="2C030D09"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3936" behindDoc="0" locked="0" layoutInCell="1" allowOverlap="1" wp14:anchorId="0C17EEBC" wp14:editId="43703013">
                <wp:simplePos x="0" y="0"/>
                <wp:positionH relativeFrom="column">
                  <wp:posOffset>-53340</wp:posOffset>
                </wp:positionH>
                <wp:positionV relativeFrom="paragraph">
                  <wp:posOffset>-53340</wp:posOffset>
                </wp:positionV>
                <wp:extent cx="2758440" cy="358140"/>
                <wp:effectExtent l="38100" t="57150" r="118110" b="118110"/>
                <wp:wrapNone/>
                <wp:docPr id="373" name="Rectangle 373"/>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17EEBC" id="Rectangle 373" o:spid="_x0000_s1179" style="position:absolute;margin-left:-4.2pt;margin-top:-4.2pt;width:217.2pt;height:28.2pt;z-index:251943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" fillcolor="#00b0f0" stroked="f" strokeweight="1pt">
                <v:shadow on="t" color="black" opacity="19660f" offset=".552mm,.73253mm"/>
                <v:textbox>
                  <w:txbxContent>
                    <w:p w14:paraId="41F12810" w14:textId="77777777" w:rsidR="005B74FC" w:rsidRPr="00B82556" w:rsidRDefault="005B74FC" w:rsidP="005B74FC">
                      <w:pPr>
                        <w:jc w:val="center"/>
                        <w:rPr>
                          <w:rFonts w:ascii="Verdana" w:hAnsi="Verdana"/>
                          <w:b/>
                          <w:bCs/>
                          <w:sz w:val="26"/>
                          <w:szCs w:val="26"/>
                        </w:rPr>
                      </w:pPr>
                      <w:r w:rsidRPr="00B82556">
                        <w:rPr>
                          <w:rFonts w:ascii="Verdana" w:hAnsi="Verdana"/>
                          <w:b/>
                          <w:bCs/>
                          <w:sz w:val="26"/>
                          <w:szCs w:val="26"/>
                        </w:rPr>
                        <w:t>2.1 Relative Positioning</w:t>
                      </w:r>
                    </w:p>
                    <w:p w14:paraId="60BCBB74" w14:textId="77777777" w:rsidR="005B74FC" w:rsidRDefault="005B74FC" w:rsidP="005B74FC">
                      <w:pPr>
                        <w:jc w:val="center"/>
                      </w:pPr>
                    </w:p>
                  </w:txbxContent>
                </v:textbox>
              </v:rect>
            </w:pict>
          </mc:Fallback>
        </mc:AlternateContent>
      </w:r>
    </w:p>
    <w:p w14:paraId="172D5D22" w14:textId="77777777" w:rsidR="005B74FC" w:rsidRPr="00B82556" w:rsidRDefault="005B74FC" w:rsidP="005B74FC">
      <w:pPr>
        <w:rPr>
          <w:rFonts w:ascii="Verdana" w:hAnsi="Verdana"/>
          <w:sz w:val="26"/>
          <w:szCs w:val="26"/>
        </w:rPr>
      </w:pPr>
    </w:p>
    <w:p w14:paraId="2016D783"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Relative positioning keeps a component in the normal layout flow. </w:t>
      </w:r>
    </w:p>
    <w:p w14:paraId="2B5E796C" w14:textId="2756727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can be moved from its original position using offset properties, but its original layout space remains reserved.</w:t>
      </w:r>
    </w:p>
    <w:p w14:paraId="5A18784A" w14:textId="6B5C6FB2" w:rsidR="005B74FC" w:rsidRDefault="005B74FC" w:rsidP="00B82556">
      <w:pPr>
        <w:rPr>
          <w:rFonts w:ascii="Verdana" w:hAnsi="Verdana"/>
          <w:sz w:val="26"/>
          <w:szCs w:val="26"/>
        </w:rPr>
      </w:pPr>
      <w:r>
        <w:rPr>
          <w:rFonts w:ascii="Verdana" w:hAnsi="Verdana"/>
          <w:sz w:val="26"/>
          <w:szCs w:val="26"/>
        </w:rPr>
        <w:t>-Importantly , this offset does not affect the positioning of any sibling or parent elements.</w:t>
      </w:r>
    </w:p>
    <w:p w14:paraId="622A2920"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7BB78F62" w14:textId="62DEA4B2"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4960" behindDoc="0" locked="0" layoutInCell="1" allowOverlap="1" wp14:anchorId="12612E83" wp14:editId="155529FA">
                <wp:simplePos x="0" y="0"/>
                <wp:positionH relativeFrom="column">
                  <wp:posOffset>-175260</wp:posOffset>
                </wp:positionH>
                <wp:positionV relativeFrom="paragraph">
                  <wp:posOffset>133350</wp:posOffset>
                </wp:positionV>
                <wp:extent cx="6240780" cy="6637020"/>
                <wp:effectExtent l="0" t="0" r="7620" b="0"/>
                <wp:wrapNone/>
                <wp:docPr id="374" name="Rectangle 374"/>
                <wp:cNvGraphicFramePr/>
                <a:graphic xmlns:a="http://schemas.openxmlformats.org/drawingml/2006/main">
                  <a:graphicData uri="http://schemas.microsoft.com/office/word/2010/wordprocessingShape">
                    <wps:wsp>
                      <wps:cNvSpPr/>
                      <wps:spPr>
                        <a:xfrm>
                          <a:off x="0" y="0"/>
                          <a:ext cx="6240780" cy="6637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2612E83" id="Rectangle 374" o:spid="_x0000_s1180" style="position:absolute;margin-left:-13.8pt;margin-top:10.5pt;width:491.4pt;height:522.6pt;z-index:251944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Q9FdAIAADQFAAAOAAAAZHJzL2Uyb0RvYy54bWysVN9P2zAQfp+0/8Hy+0jSlcI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" fillcolor="black [3200]" stroked="f" strokeweight="1pt">
                <v:textbox>
                  <w:txbxContent>
                    <w:p w14:paraId="5D1F95F1"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1FC814B8" w14:textId="77777777" w:rsidR="005B74FC" w:rsidRPr="005B74FC" w:rsidRDefault="005B74FC" w:rsidP="005B74FC">
                      <w:pPr>
                        <w:rPr>
                          <w:rFonts w:ascii="Consolas" w:hAnsi="Consolas"/>
                          <w:sz w:val="18"/>
                          <w:szCs w:val="18"/>
                        </w:rPr>
                      </w:pPr>
                    </w:p>
                    <w:p w14:paraId="59CFAC56"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0F1342C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70F47B9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6E373B4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57E92B5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272FA2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970A40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2151898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501579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2D58BB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55E7879" w14:textId="77777777" w:rsidR="005B74FC" w:rsidRPr="005B74FC" w:rsidRDefault="005B74FC" w:rsidP="005B74FC">
                      <w:pPr>
                        <w:rPr>
                          <w:rFonts w:ascii="Consolas" w:hAnsi="Consolas"/>
                          <w:sz w:val="18"/>
                          <w:szCs w:val="18"/>
                        </w:rPr>
                      </w:pPr>
                    </w:p>
                    <w:p w14:paraId="044097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CF704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B813B0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57C1E7E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44EABF5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7CBC5E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17A920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3641F41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30,</w:t>
                      </w:r>
                    </w:p>
                    <w:p w14:paraId="1B3DB10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8BD4CD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013A5C4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36F3E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45245175"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5AC587FE" w14:textId="77777777" w:rsidR="005B74FC" w:rsidRPr="005B74FC" w:rsidRDefault="005B74FC" w:rsidP="005B74FC">
                      <w:pPr>
                        <w:rPr>
                          <w:rFonts w:ascii="Consolas" w:hAnsi="Consolas"/>
                          <w:sz w:val="18"/>
                          <w:szCs w:val="18"/>
                        </w:rPr>
                      </w:pPr>
                    </w:p>
                  </w:txbxContent>
                </v:textbox>
              </v:rect>
            </w:pict>
          </mc:Fallback>
        </mc:AlternateContent>
      </w:r>
    </w:p>
    <w:p w14:paraId="65BECEFF" w14:textId="77777777" w:rsidR="005B74FC" w:rsidRDefault="005B74FC" w:rsidP="00B82556">
      <w:pPr>
        <w:rPr>
          <w:rFonts w:ascii="Verdana" w:hAnsi="Verdana"/>
          <w:sz w:val="26"/>
          <w:szCs w:val="26"/>
        </w:rPr>
      </w:pPr>
    </w:p>
    <w:p w14:paraId="0708246E" w14:textId="77777777" w:rsidR="005B74FC" w:rsidRDefault="005B74FC" w:rsidP="00B82556">
      <w:pPr>
        <w:rPr>
          <w:rFonts w:ascii="Verdana" w:hAnsi="Verdana"/>
          <w:sz w:val="26"/>
          <w:szCs w:val="26"/>
        </w:rPr>
      </w:pPr>
    </w:p>
    <w:p w14:paraId="303C33BF" w14:textId="77777777" w:rsidR="005B74FC" w:rsidRDefault="005B74FC" w:rsidP="00B82556">
      <w:pPr>
        <w:rPr>
          <w:rFonts w:ascii="Verdana" w:hAnsi="Verdana"/>
          <w:sz w:val="26"/>
          <w:szCs w:val="26"/>
        </w:rPr>
      </w:pPr>
    </w:p>
    <w:p w14:paraId="7B83CB38" w14:textId="77777777" w:rsidR="005B74FC" w:rsidRDefault="005B74FC" w:rsidP="00B82556">
      <w:pPr>
        <w:rPr>
          <w:rFonts w:ascii="Verdana" w:hAnsi="Verdana"/>
          <w:sz w:val="26"/>
          <w:szCs w:val="26"/>
        </w:rPr>
      </w:pPr>
    </w:p>
    <w:p w14:paraId="58DC7D44" w14:textId="77777777" w:rsidR="005B74FC" w:rsidRDefault="005B74FC" w:rsidP="00B82556">
      <w:pPr>
        <w:rPr>
          <w:rFonts w:ascii="Verdana" w:hAnsi="Verdana"/>
          <w:sz w:val="26"/>
          <w:szCs w:val="26"/>
        </w:rPr>
      </w:pPr>
    </w:p>
    <w:p w14:paraId="307CF4FC" w14:textId="77777777" w:rsidR="005B74FC" w:rsidRDefault="005B74FC" w:rsidP="00B82556">
      <w:pPr>
        <w:rPr>
          <w:rFonts w:ascii="Verdana" w:hAnsi="Verdana"/>
          <w:sz w:val="26"/>
          <w:szCs w:val="26"/>
        </w:rPr>
      </w:pPr>
    </w:p>
    <w:p w14:paraId="5D79AB3B" w14:textId="77777777" w:rsidR="005B74FC" w:rsidRDefault="005B74FC" w:rsidP="00B82556">
      <w:pPr>
        <w:rPr>
          <w:rFonts w:ascii="Verdana" w:hAnsi="Verdana"/>
          <w:sz w:val="26"/>
          <w:szCs w:val="26"/>
        </w:rPr>
      </w:pPr>
    </w:p>
    <w:p w14:paraId="79B3E030" w14:textId="77777777" w:rsidR="005B74FC" w:rsidRDefault="005B74FC" w:rsidP="00B82556">
      <w:pPr>
        <w:rPr>
          <w:rFonts w:ascii="Verdana" w:hAnsi="Verdana"/>
          <w:sz w:val="26"/>
          <w:szCs w:val="26"/>
        </w:rPr>
      </w:pPr>
    </w:p>
    <w:p w14:paraId="6D2ADD6D" w14:textId="77777777" w:rsidR="005B74FC" w:rsidRDefault="005B74FC" w:rsidP="00B82556">
      <w:pPr>
        <w:rPr>
          <w:rFonts w:ascii="Verdana" w:hAnsi="Verdana"/>
          <w:sz w:val="26"/>
          <w:szCs w:val="26"/>
        </w:rPr>
      </w:pPr>
    </w:p>
    <w:p w14:paraId="0C7EA49A" w14:textId="77777777" w:rsidR="005B74FC" w:rsidRDefault="005B74FC" w:rsidP="00B82556">
      <w:pPr>
        <w:rPr>
          <w:rFonts w:ascii="Verdana" w:hAnsi="Verdana"/>
          <w:sz w:val="26"/>
          <w:szCs w:val="26"/>
        </w:rPr>
      </w:pPr>
    </w:p>
    <w:p w14:paraId="7268218C" w14:textId="77777777" w:rsidR="005B74FC" w:rsidRDefault="005B74FC" w:rsidP="00B82556">
      <w:pPr>
        <w:rPr>
          <w:rFonts w:ascii="Verdana" w:hAnsi="Verdana"/>
          <w:sz w:val="26"/>
          <w:szCs w:val="26"/>
        </w:rPr>
      </w:pPr>
    </w:p>
    <w:p w14:paraId="5C4A6789" w14:textId="77777777" w:rsidR="005B74FC" w:rsidRDefault="005B74FC" w:rsidP="00B82556">
      <w:pPr>
        <w:rPr>
          <w:rFonts w:ascii="Verdana" w:hAnsi="Verdana"/>
          <w:sz w:val="26"/>
          <w:szCs w:val="26"/>
        </w:rPr>
      </w:pPr>
    </w:p>
    <w:p w14:paraId="29B2BC3D" w14:textId="77777777" w:rsidR="005B74FC" w:rsidRDefault="005B74FC" w:rsidP="00B82556">
      <w:pPr>
        <w:rPr>
          <w:rFonts w:ascii="Verdana" w:hAnsi="Verdana"/>
          <w:sz w:val="26"/>
          <w:szCs w:val="26"/>
        </w:rPr>
      </w:pPr>
    </w:p>
    <w:p w14:paraId="2B94F709" w14:textId="77777777" w:rsidR="005B74FC" w:rsidRDefault="005B74FC" w:rsidP="00B82556">
      <w:pPr>
        <w:rPr>
          <w:rFonts w:ascii="Verdana" w:hAnsi="Verdana"/>
          <w:sz w:val="26"/>
          <w:szCs w:val="26"/>
        </w:rPr>
      </w:pPr>
    </w:p>
    <w:p w14:paraId="04DA8855" w14:textId="77777777" w:rsidR="005B74FC" w:rsidRDefault="005B74FC" w:rsidP="00B82556">
      <w:pPr>
        <w:rPr>
          <w:rFonts w:ascii="Verdana" w:hAnsi="Verdana"/>
          <w:sz w:val="26"/>
          <w:szCs w:val="26"/>
        </w:rPr>
      </w:pPr>
    </w:p>
    <w:p w14:paraId="5811AB70" w14:textId="77777777" w:rsidR="005B74FC" w:rsidRDefault="005B74FC" w:rsidP="00B82556">
      <w:pPr>
        <w:rPr>
          <w:rFonts w:ascii="Verdana" w:hAnsi="Verdana"/>
          <w:sz w:val="26"/>
          <w:szCs w:val="26"/>
        </w:rPr>
      </w:pPr>
    </w:p>
    <w:p w14:paraId="2090AF68" w14:textId="77777777" w:rsidR="005B74FC" w:rsidRDefault="005B74FC" w:rsidP="00B82556">
      <w:pPr>
        <w:rPr>
          <w:rFonts w:ascii="Verdana" w:hAnsi="Verdana"/>
          <w:sz w:val="26"/>
          <w:szCs w:val="26"/>
        </w:rPr>
      </w:pPr>
    </w:p>
    <w:p w14:paraId="552A0B29" w14:textId="77777777" w:rsidR="005B74FC" w:rsidRPr="00B82556" w:rsidRDefault="005B74FC" w:rsidP="00B82556">
      <w:pPr>
        <w:rPr>
          <w:rFonts w:ascii="Verdana" w:hAnsi="Verdana"/>
          <w:sz w:val="26"/>
          <w:szCs w:val="26"/>
        </w:rPr>
      </w:pPr>
    </w:p>
    <w:p w14:paraId="4C441220"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6A783D8C"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first View creates a red box.</w:t>
      </w:r>
    </w:p>
    <w:p w14:paraId="21DE2197"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second View creates a blue box.</w:t>
      </w:r>
    </w:p>
    <w:p w14:paraId="61BB6FC0"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position: "relative" allows the blue box to move from its original position.</w:t>
      </w:r>
    </w:p>
    <w:p w14:paraId="6EBB070B"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top: 20 moves the blue box 20 units downward.</w:t>
      </w:r>
    </w:p>
    <w:p w14:paraId="180A1939"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left: 30 moves the blue box 30 units to the right.</w:t>
      </w:r>
    </w:p>
    <w:p w14:paraId="56766CA8" w14:textId="77777777" w:rsidR="00B82556" w:rsidRPr="00B82556" w:rsidRDefault="00B82556">
      <w:pPr>
        <w:numPr>
          <w:ilvl w:val="0"/>
          <w:numId w:val="545"/>
        </w:numPr>
        <w:rPr>
          <w:rFonts w:ascii="Verdana" w:hAnsi="Verdana"/>
          <w:sz w:val="26"/>
          <w:szCs w:val="26"/>
        </w:rPr>
      </w:pPr>
      <w:r w:rsidRPr="00B82556">
        <w:rPr>
          <w:rFonts w:ascii="Verdana" w:hAnsi="Verdana"/>
          <w:sz w:val="26"/>
          <w:szCs w:val="26"/>
        </w:rPr>
        <w:t>The blue box's original layout space remains reserved, even after it moves.</w:t>
      </w:r>
    </w:p>
    <w:p w14:paraId="183357C7" w14:textId="77777777" w:rsidR="00B82556" w:rsidRPr="00B82556" w:rsidRDefault="00B82556" w:rsidP="00B82556">
      <w:pPr>
        <w:rPr>
          <w:rFonts w:ascii="Verdana" w:hAnsi="Verdana"/>
          <w:sz w:val="26"/>
          <w:szCs w:val="26"/>
        </w:rPr>
      </w:pPr>
      <w:r w:rsidRPr="00B82556">
        <w:rPr>
          <w:rFonts w:ascii="Verdana" w:hAnsi="Verdana"/>
          <w:sz w:val="26"/>
          <w:szCs w:val="26"/>
        </w:rPr>
        <w:t>Uses of relative positioning:</w:t>
      </w:r>
    </w:p>
    <w:p w14:paraId="04BB329B"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Making small adjustments to a component's position.</w:t>
      </w:r>
    </w:p>
    <w:p w14:paraId="1C911876"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Creating overlapping components while retaining layout space.</w:t>
      </w:r>
    </w:p>
    <w:p w14:paraId="05642A88" w14:textId="77777777" w:rsidR="00B82556" w:rsidRPr="00B82556" w:rsidRDefault="00B82556">
      <w:pPr>
        <w:numPr>
          <w:ilvl w:val="0"/>
          <w:numId w:val="546"/>
        </w:numPr>
        <w:rPr>
          <w:rFonts w:ascii="Verdana" w:hAnsi="Verdana"/>
          <w:sz w:val="26"/>
          <w:szCs w:val="26"/>
        </w:rPr>
      </w:pPr>
      <w:r w:rsidRPr="00B82556">
        <w:rPr>
          <w:rFonts w:ascii="Verdana" w:hAnsi="Verdana"/>
          <w:sz w:val="26"/>
          <w:szCs w:val="26"/>
        </w:rPr>
        <w:t>Adjusting the visual position of icons or text.</w:t>
      </w:r>
    </w:p>
    <w:p w14:paraId="6EC057B4" w14:textId="77777777" w:rsidR="00B82556" w:rsidRDefault="00B82556">
      <w:pPr>
        <w:numPr>
          <w:ilvl w:val="0"/>
          <w:numId w:val="546"/>
        </w:numPr>
        <w:rPr>
          <w:rFonts w:ascii="Verdana" w:hAnsi="Verdana"/>
          <w:sz w:val="26"/>
          <w:szCs w:val="26"/>
        </w:rPr>
      </w:pPr>
      <w:r w:rsidRPr="00B82556">
        <w:rPr>
          <w:rFonts w:ascii="Verdana" w:hAnsi="Verdana"/>
          <w:sz w:val="26"/>
          <w:szCs w:val="26"/>
        </w:rPr>
        <w:t>Providing a positioning reference for absolute children.</w:t>
      </w:r>
    </w:p>
    <w:p w14:paraId="0EE6EE4B" w14:textId="77777777" w:rsidR="001A53CE" w:rsidRDefault="001A53CE" w:rsidP="001A53CE">
      <w:pPr>
        <w:rPr>
          <w:rFonts w:ascii="Verdana" w:hAnsi="Verdana"/>
          <w:sz w:val="26"/>
          <w:szCs w:val="26"/>
        </w:rPr>
      </w:pPr>
    </w:p>
    <w:p w14:paraId="517C7866" w14:textId="1CE1A4CE" w:rsidR="001A53CE" w:rsidRDefault="001A53CE" w:rsidP="001A53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2608" behindDoc="0" locked="0" layoutInCell="1" allowOverlap="1" wp14:anchorId="177C2737" wp14:editId="10F91B30">
                <wp:simplePos x="0" y="0"/>
                <wp:positionH relativeFrom="column">
                  <wp:posOffset>0</wp:posOffset>
                </wp:positionH>
                <wp:positionV relativeFrom="paragraph">
                  <wp:posOffset>57150</wp:posOffset>
                </wp:positionV>
                <wp:extent cx="2758440" cy="358140"/>
                <wp:effectExtent l="38100" t="57150" r="118110" b="118110"/>
                <wp:wrapNone/>
                <wp:docPr id="388" name="Rectangle 388"/>
                <wp:cNvGraphicFramePr/>
                <a:graphic xmlns:a="http://schemas.openxmlformats.org/drawingml/2006/main">
                  <a:graphicData uri="http://schemas.microsoft.com/office/word/2010/wordprocessingShape">
                    <wps:wsp>
                      <wps:cNvSpPr/>
                      <wps:spPr>
                        <a:xfrm>
                          <a:off x="0" y="0"/>
                          <a:ext cx="2758440" cy="35814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87AF83B" w14:textId="224F686D" w:rsidR="001A53CE" w:rsidRDefault="001A53CE" w:rsidP="001A53CE">
                            <w:pPr>
                              <w:jc w:val="center"/>
                            </w:pPr>
                            <w:r w:rsidRPr="001A53CE">
                              <w:rPr>
                                <w:rFonts w:ascii="Verdana" w:hAnsi="Verdana"/>
                                <w:b/>
                                <w:bCs/>
                                <w:sz w:val="26"/>
                                <w:szCs w:val="26"/>
                              </w:rPr>
                              <w:t>2.2 Absolute Positioning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7C2737" id="Rectangle 388" o:spid="_x0000_s1181" style="position:absolute;margin-left:0;margin-top:4.5pt;width:217.2pt;height:28.2pt;z-index:25197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" fillcolor="#00b0f0" stroked="f" strokeweight="1pt">
                <v:shadow on="t" color="black" opacity="19660f" offset=".552mm,.73253mm"/>
                <v:textbox>
                  <w:txbxContent>
                    <w:p w14:paraId="087AF83B" w14:textId="224F686D" w:rsidR="001A53CE" w:rsidRDefault="001A53CE" w:rsidP="001A53CE">
                      <w:pPr>
                        <w:jc w:val="center"/>
                      </w:pPr>
                      <w:r w:rsidRPr="001A53CE">
                        <w:rPr>
                          <w:rFonts w:ascii="Verdana" w:hAnsi="Verdana"/>
                          <w:b/>
                          <w:bCs/>
                          <w:sz w:val="26"/>
                          <w:szCs w:val="26"/>
                        </w:rPr>
                        <w:t>2.2 Absolute Positioning</w:t>
                      </w:r>
                    </w:p>
                  </w:txbxContent>
                </v:textbox>
              </v:rect>
            </w:pict>
          </mc:Fallback>
        </mc:AlternateContent>
      </w:r>
    </w:p>
    <w:p w14:paraId="06E09575" w14:textId="77777777" w:rsidR="001A53CE" w:rsidRPr="00B82556" w:rsidRDefault="001A53CE" w:rsidP="001A53CE">
      <w:pPr>
        <w:rPr>
          <w:rFonts w:ascii="Verdana" w:hAnsi="Verdana"/>
          <w:sz w:val="26"/>
          <w:szCs w:val="26"/>
        </w:rPr>
      </w:pPr>
    </w:p>
    <w:p w14:paraId="3725FED9" w14:textId="77777777" w:rsidR="005B74FC"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 xml:space="preserve">Absolute positioning removes a component from the normal layout flow. </w:t>
      </w:r>
    </w:p>
    <w:p w14:paraId="44A22B31" w14:textId="47AEA917"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relative to its containing block, and it does not reserve space in the normal layout.</w:t>
      </w:r>
    </w:p>
    <w:p w14:paraId="3701B542" w14:textId="77777777" w:rsidR="005B74FC" w:rsidRDefault="005B74FC" w:rsidP="00B82556">
      <w:pPr>
        <w:rPr>
          <w:rFonts w:ascii="Verdana" w:hAnsi="Verdana"/>
          <w:sz w:val="26"/>
          <w:szCs w:val="26"/>
        </w:rPr>
      </w:pPr>
    </w:p>
    <w:p w14:paraId="4EEB1B51" w14:textId="77777777" w:rsidR="005B74FC" w:rsidRDefault="005B74FC" w:rsidP="00B82556">
      <w:pPr>
        <w:rPr>
          <w:rFonts w:ascii="Verdana" w:hAnsi="Verdana"/>
          <w:sz w:val="26"/>
          <w:szCs w:val="26"/>
        </w:rPr>
      </w:pPr>
    </w:p>
    <w:p w14:paraId="558E11E7" w14:textId="77777777" w:rsidR="005B74FC" w:rsidRDefault="005B74FC" w:rsidP="00B82556">
      <w:pPr>
        <w:rPr>
          <w:rFonts w:ascii="Verdana" w:hAnsi="Verdana"/>
          <w:sz w:val="26"/>
          <w:szCs w:val="26"/>
        </w:rPr>
      </w:pPr>
    </w:p>
    <w:p w14:paraId="465E0A4F" w14:textId="77777777" w:rsidR="005B74FC" w:rsidRDefault="005B74FC" w:rsidP="00B82556">
      <w:pPr>
        <w:rPr>
          <w:rFonts w:ascii="Verdana" w:hAnsi="Verdana"/>
          <w:sz w:val="26"/>
          <w:szCs w:val="26"/>
        </w:rPr>
      </w:pPr>
    </w:p>
    <w:p w14:paraId="43488916" w14:textId="77777777" w:rsidR="005B74FC" w:rsidRDefault="005B74FC" w:rsidP="00B82556">
      <w:pPr>
        <w:rPr>
          <w:rFonts w:ascii="Verdana" w:hAnsi="Verdana"/>
          <w:sz w:val="26"/>
          <w:szCs w:val="26"/>
        </w:rPr>
      </w:pPr>
    </w:p>
    <w:p w14:paraId="6C89EB98" w14:textId="77777777" w:rsidR="005B74FC" w:rsidRDefault="005B74FC" w:rsidP="00B82556">
      <w:pPr>
        <w:rPr>
          <w:rFonts w:ascii="Verdana" w:hAnsi="Verdana"/>
          <w:sz w:val="26"/>
          <w:szCs w:val="26"/>
        </w:rPr>
      </w:pPr>
    </w:p>
    <w:p w14:paraId="2307D618" w14:textId="77777777" w:rsidR="005B74FC" w:rsidRDefault="005B74FC" w:rsidP="00B82556">
      <w:pPr>
        <w:rPr>
          <w:rFonts w:ascii="Verdana" w:hAnsi="Verdana"/>
          <w:sz w:val="26"/>
          <w:szCs w:val="26"/>
        </w:rPr>
      </w:pPr>
    </w:p>
    <w:p w14:paraId="7123ADFB" w14:textId="77777777" w:rsidR="005B74FC" w:rsidRPr="005B74FC" w:rsidRDefault="005B74FC" w:rsidP="005B74FC">
      <w:pPr>
        <w:rPr>
          <w:rFonts w:ascii="Verdana" w:hAnsi="Verdana"/>
          <w:b/>
          <w:bCs/>
          <w:sz w:val="26"/>
          <w:szCs w:val="26"/>
        </w:rPr>
      </w:pPr>
      <w:r w:rsidRPr="005B74FC">
        <w:rPr>
          <w:rFonts w:ascii="Verdana" w:hAnsi="Verdana"/>
          <w:b/>
          <w:bCs/>
          <w:sz w:val="26"/>
          <w:szCs w:val="26"/>
        </w:rPr>
        <w:t>Example:</w:t>
      </w:r>
    </w:p>
    <w:p w14:paraId="0FC342DA" w14:textId="08B41AD5"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7008" behindDoc="0" locked="0" layoutInCell="1" allowOverlap="1" wp14:anchorId="00761714" wp14:editId="5B5E6644">
                <wp:simplePos x="0" y="0"/>
                <wp:positionH relativeFrom="column">
                  <wp:posOffset>-144780</wp:posOffset>
                </wp:positionH>
                <wp:positionV relativeFrom="paragraph">
                  <wp:posOffset>-22860</wp:posOffset>
                </wp:positionV>
                <wp:extent cx="6240780" cy="8221980"/>
                <wp:effectExtent l="0" t="0" r="7620" b="7620"/>
                <wp:wrapNone/>
                <wp:docPr id="375" name="Rectangle 375"/>
                <wp:cNvGraphicFramePr/>
                <a:graphic xmlns:a="http://schemas.openxmlformats.org/drawingml/2006/main">
                  <a:graphicData uri="http://schemas.microsoft.com/office/word/2010/wordprocessingShape">
                    <wps:wsp>
                      <wps:cNvSpPr/>
                      <wps:spPr>
                        <a:xfrm>
                          <a:off x="0" y="0"/>
                          <a:ext cx="6240780" cy="82219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"lightgray",</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0761714" id="Rectangle 375" o:spid="_x0000_s1182" style="position:absolute;margin-left:-11.4pt;margin-top:-1.8pt;width:491.4pt;height:647.4pt;z-index:251947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" fillcolor="black [3200]" stroked="f" strokeweight="1pt">
                <v:textbox>
                  <w:txbxContent>
                    <w:p w14:paraId="33C301E0" w14:textId="77777777" w:rsidR="005B74FC" w:rsidRPr="005B74FC" w:rsidRDefault="005B74FC" w:rsidP="005B74FC">
                      <w:pPr>
                        <w:rPr>
                          <w:rFonts w:ascii="Consolas" w:hAnsi="Consolas"/>
                          <w:sz w:val="18"/>
                          <w:szCs w:val="18"/>
                        </w:rPr>
                      </w:pPr>
                      <w:r w:rsidRPr="005B74FC">
                        <w:rPr>
                          <w:rFonts w:ascii="Consolas" w:hAnsi="Consolas"/>
                          <w:sz w:val="18"/>
                          <w:szCs w:val="18"/>
                        </w:rPr>
                        <w:t>import { View } from "react-native";</w:t>
                      </w:r>
                    </w:p>
                    <w:p w14:paraId="5B2BC8D0" w14:textId="77777777" w:rsidR="005B74FC" w:rsidRPr="005B74FC" w:rsidRDefault="005B74FC" w:rsidP="005B74FC">
                      <w:pPr>
                        <w:rPr>
                          <w:rFonts w:ascii="Consolas" w:hAnsi="Consolas"/>
                          <w:sz w:val="18"/>
                          <w:szCs w:val="18"/>
                        </w:rPr>
                      </w:pPr>
                    </w:p>
                    <w:p w14:paraId="39C3B69E" w14:textId="77777777" w:rsidR="005B74FC" w:rsidRPr="005B74FC" w:rsidRDefault="005B74FC" w:rsidP="005B74FC">
                      <w:pPr>
                        <w:rPr>
                          <w:rFonts w:ascii="Consolas" w:hAnsi="Consolas"/>
                          <w:sz w:val="18"/>
                          <w:szCs w:val="18"/>
                        </w:rPr>
                      </w:pPr>
                      <w:r w:rsidRPr="005B74FC">
                        <w:rPr>
                          <w:rFonts w:ascii="Consolas" w:hAnsi="Consolas"/>
                          <w:sz w:val="18"/>
                          <w:szCs w:val="18"/>
                        </w:rPr>
                        <w:t>export default function App() {</w:t>
                      </w:r>
                    </w:p>
                    <w:p w14:paraId="2441AA2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return (</w:t>
                      </w:r>
                    </w:p>
                    <w:p w14:paraId="062A9E4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2C079F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B80CB2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300,</w:t>
                      </w:r>
                    </w:p>
                    <w:p w14:paraId="56FF46D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1A4DFA4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"lightgray",</w:t>
                      </w:r>
                    </w:p>
                    <w:p w14:paraId="3C88456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52DB23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E7667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3751F2D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DDDEA4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2570E3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76C569A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"red",</w:t>
                      </w:r>
                    </w:p>
                    <w:p w14:paraId="0E74477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DE6D2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3B1A3E20" w14:textId="77777777" w:rsidR="005B74FC" w:rsidRPr="005B74FC" w:rsidRDefault="005B74FC" w:rsidP="005B74FC">
                      <w:pPr>
                        <w:rPr>
                          <w:rFonts w:ascii="Consolas" w:hAnsi="Consolas"/>
                          <w:sz w:val="18"/>
                          <w:szCs w:val="18"/>
                        </w:rPr>
                      </w:pPr>
                    </w:p>
                    <w:p w14:paraId="78CE1E6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w:t>
                      </w:r>
                    </w:p>
                    <w:p w14:paraId="16721C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2B88F5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6D5F89A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053049A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28861C8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C013BD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1662587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55E7A1A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31126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/&gt;</w:t>
                      </w:r>
                    </w:p>
                    <w:p w14:paraId="1F9CD77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&lt;/View&gt;</w:t>
                      </w:r>
                    </w:p>
                    <w:p w14:paraId="5F037B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3A5B3F8" w14:textId="77777777" w:rsidR="005B74FC" w:rsidRPr="005B74FC" w:rsidRDefault="005B74FC" w:rsidP="005B74FC">
                      <w:pPr>
                        <w:rPr>
                          <w:rFonts w:ascii="Consolas" w:hAnsi="Consolas"/>
                          <w:sz w:val="18"/>
                          <w:szCs w:val="18"/>
                        </w:rPr>
                      </w:pPr>
                      <w:r w:rsidRPr="005B74FC">
                        <w:rPr>
                          <w:rFonts w:ascii="Consolas" w:hAnsi="Consolas"/>
                          <w:sz w:val="18"/>
                          <w:szCs w:val="18"/>
                        </w:rPr>
                        <w:t>}</w:t>
                      </w:r>
                    </w:p>
                    <w:p w14:paraId="65DC8C40" w14:textId="77777777" w:rsidR="005B74FC" w:rsidRPr="005B74FC" w:rsidRDefault="005B74FC" w:rsidP="005B74FC">
                      <w:pPr>
                        <w:rPr>
                          <w:rFonts w:ascii="Consolas" w:hAnsi="Consolas"/>
                          <w:sz w:val="18"/>
                          <w:szCs w:val="18"/>
                        </w:rPr>
                      </w:pPr>
                    </w:p>
                  </w:txbxContent>
                </v:textbox>
              </v:rect>
            </w:pict>
          </mc:Fallback>
        </mc:AlternateContent>
      </w:r>
    </w:p>
    <w:p w14:paraId="79F941F8" w14:textId="77777777" w:rsidR="005B74FC" w:rsidRDefault="005B74FC" w:rsidP="00B82556">
      <w:pPr>
        <w:rPr>
          <w:rFonts w:ascii="Verdana" w:hAnsi="Verdana"/>
          <w:sz w:val="26"/>
          <w:szCs w:val="26"/>
        </w:rPr>
      </w:pPr>
    </w:p>
    <w:p w14:paraId="390A6BAA" w14:textId="77777777" w:rsidR="005B74FC" w:rsidRDefault="005B74FC" w:rsidP="00B82556">
      <w:pPr>
        <w:rPr>
          <w:rFonts w:ascii="Verdana" w:hAnsi="Verdana"/>
          <w:sz w:val="26"/>
          <w:szCs w:val="26"/>
        </w:rPr>
      </w:pPr>
    </w:p>
    <w:p w14:paraId="77750A6A" w14:textId="77777777" w:rsidR="005B74FC" w:rsidRDefault="005B74FC" w:rsidP="00B82556">
      <w:pPr>
        <w:rPr>
          <w:rFonts w:ascii="Verdana" w:hAnsi="Verdana"/>
          <w:sz w:val="26"/>
          <w:szCs w:val="26"/>
        </w:rPr>
      </w:pPr>
    </w:p>
    <w:p w14:paraId="6736EEC3" w14:textId="77777777" w:rsidR="005B74FC" w:rsidRDefault="005B74FC" w:rsidP="00B82556">
      <w:pPr>
        <w:rPr>
          <w:rFonts w:ascii="Verdana" w:hAnsi="Verdana"/>
          <w:sz w:val="26"/>
          <w:szCs w:val="26"/>
        </w:rPr>
      </w:pPr>
    </w:p>
    <w:p w14:paraId="6495CE7D" w14:textId="77777777" w:rsidR="005B74FC" w:rsidRDefault="005B74FC" w:rsidP="00B82556">
      <w:pPr>
        <w:rPr>
          <w:rFonts w:ascii="Verdana" w:hAnsi="Verdana"/>
          <w:sz w:val="26"/>
          <w:szCs w:val="26"/>
        </w:rPr>
      </w:pPr>
    </w:p>
    <w:p w14:paraId="6EA976A5" w14:textId="77777777" w:rsidR="005B74FC" w:rsidRDefault="005B74FC" w:rsidP="00B82556">
      <w:pPr>
        <w:rPr>
          <w:rFonts w:ascii="Verdana" w:hAnsi="Verdana"/>
          <w:sz w:val="26"/>
          <w:szCs w:val="26"/>
        </w:rPr>
      </w:pPr>
    </w:p>
    <w:p w14:paraId="1AE7B142" w14:textId="77777777" w:rsidR="005B74FC" w:rsidRDefault="005B74FC" w:rsidP="00B82556">
      <w:pPr>
        <w:rPr>
          <w:rFonts w:ascii="Verdana" w:hAnsi="Verdana"/>
          <w:sz w:val="26"/>
          <w:szCs w:val="26"/>
        </w:rPr>
      </w:pPr>
    </w:p>
    <w:p w14:paraId="09768644" w14:textId="77777777" w:rsidR="005B74FC" w:rsidRDefault="005B74FC" w:rsidP="00B82556">
      <w:pPr>
        <w:rPr>
          <w:rFonts w:ascii="Verdana" w:hAnsi="Verdana"/>
          <w:sz w:val="26"/>
          <w:szCs w:val="26"/>
        </w:rPr>
      </w:pPr>
    </w:p>
    <w:p w14:paraId="3F7F144D" w14:textId="77777777" w:rsidR="005B74FC" w:rsidRDefault="005B74FC" w:rsidP="00B82556">
      <w:pPr>
        <w:rPr>
          <w:rFonts w:ascii="Verdana" w:hAnsi="Verdana"/>
          <w:sz w:val="26"/>
          <w:szCs w:val="26"/>
        </w:rPr>
      </w:pPr>
    </w:p>
    <w:p w14:paraId="2792C746" w14:textId="77777777" w:rsidR="005B74FC" w:rsidRDefault="005B74FC" w:rsidP="00B82556">
      <w:pPr>
        <w:rPr>
          <w:rFonts w:ascii="Verdana" w:hAnsi="Verdana"/>
          <w:sz w:val="26"/>
          <w:szCs w:val="26"/>
        </w:rPr>
      </w:pPr>
    </w:p>
    <w:p w14:paraId="5051D1FF" w14:textId="77777777" w:rsidR="005B74FC" w:rsidRDefault="005B74FC" w:rsidP="00B82556">
      <w:pPr>
        <w:rPr>
          <w:rFonts w:ascii="Verdana" w:hAnsi="Verdana"/>
          <w:sz w:val="26"/>
          <w:szCs w:val="26"/>
        </w:rPr>
      </w:pPr>
    </w:p>
    <w:p w14:paraId="7B675705" w14:textId="77777777" w:rsidR="005B74FC" w:rsidRDefault="005B74FC" w:rsidP="00B82556">
      <w:pPr>
        <w:rPr>
          <w:rFonts w:ascii="Verdana" w:hAnsi="Verdana"/>
          <w:sz w:val="26"/>
          <w:szCs w:val="26"/>
        </w:rPr>
      </w:pPr>
    </w:p>
    <w:p w14:paraId="0EDCC3BE" w14:textId="77777777" w:rsidR="005B74FC" w:rsidRDefault="005B74FC" w:rsidP="00B82556">
      <w:pPr>
        <w:rPr>
          <w:rFonts w:ascii="Verdana" w:hAnsi="Verdana"/>
          <w:sz w:val="26"/>
          <w:szCs w:val="26"/>
        </w:rPr>
      </w:pPr>
    </w:p>
    <w:p w14:paraId="3C251D70" w14:textId="77777777" w:rsidR="005B74FC" w:rsidRDefault="005B74FC" w:rsidP="00B82556">
      <w:pPr>
        <w:rPr>
          <w:rFonts w:ascii="Verdana" w:hAnsi="Verdana"/>
          <w:sz w:val="26"/>
          <w:szCs w:val="26"/>
        </w:rPr>
      </w:pPr>
    </w:p>
    <w:p w14:paraId="7B00A2C7" w14:textId="77777777" w:rsidR="005B74FC" w:rsidRDefault="005B74FC" w:rsidP="00B82556">
      <w:pPr>
        <w:rPr>
          <w:rFonts w:ascii="Verdana" w:hAnsi="Verdana"/>
          <w:sz w:val="26"/>
          <w:szCs w:val="26"/>
        </w:rPr>
      </w:pPr>
    </w:p>
    <w:p w14:paraId="4805C993" w14:textId="77777777" w:rsidR="001A53CE" w:rsidRDefault="001A53CE" w:rsidP="00B82556">
      <w:pPr>
        <w:rPr>
          <w:rFonts w:ascii="Verdana" w:hAnsi="Verdana"/>
          <w:sz w:val="26"/>
          <w:szCs w:val="26"/>
        </w:rPr>
      </w:pPr>
    </w:p>
    <w:p w14:paraId="3AD439D6" w14:textId="77777777" w:rsidR="005B74FC" w:rsidRDefault="005B74FC" w:rsidP="00B82556">
      <w:pPr>
        <w:rPr>
          <w:rFonts w:ascii="Verdana" w:hAnsi="Verdana"/>
          <w:sz w:val="26"/>
          <w:szCs w:val="26"/>
        </w:rPr>
      </w:pPr>
    </w:p>
    <w:p w14:paraId="0B3D239B" w14:textId="77777777" w:rsidR="005B74FC" w:rsidRDefault="005B74FC" w:rsidP="00B82556">
      <w:pPr>
        <w:rPr>
          <w:rFonts w:ascii="Verdana" w:hAnsi="Verdana"/>
          <w:sz w:val="26"/>
          <w:szCs w:val="26"/>
        </w:rPr>
      </w:pPr>
    </w:p>
    <w:p w14:paraId="602EF9D4" w14:textId="77777777" w:rsidR="005B74FC" w:rsidRDefault="005B74FC" w:rsidP="00B82556">
      <w:pPr>
        <w:rPr>
          <w:rFonts w:ascii="Verdana" w:hAnsi="Verdana"/>
          <w:sz w:val="26"/>
          <w:szCs w:val="26"/>
        </w:rPr>
      </w:pPr>
    </w:p>
    <w:p w14:paraId="1359CC90" w14:textId="77777777" w:rsidR="005B74FC" w:rsidRDefault="005B74FC" w:rsidP="00B82556">
      <w:pPr>
        <w:rPr>
          <w:rFonts w:ascii="Verdana" w:hAnsi="Verdana"/>
          <w:sz w:val="26"/>
          <w:szCs w:val="26"/>
        </w:rPr>
      </w:pPr>
    </w:p>
    <w:p w14:paraId="3DD3133A" w14:textId="77777777" w:rsidR="005B74FC" w:rsidRDefault="005B74FC" w:rsidP="00B82556">
      <w:pPr>
        <w:rPr>
          <w:rFonts w:ascii="Verdana" w:hAnsi="Verdana"/>
          <w:sz w:val="26"/>
          <w:szCs w:val="26"/>
        </w:rPr>
      </w:pPr>
    </w:p>
    <w:p w14:paraId="45D51E1A" w14:textId="77777777" w:rsidR="005B74FC" w:rsidRDefault="005B74FC" w:rsidP="00B82556">
      <w:pPr>
        <w:rPr>
          <w:rFonts w:ascii="Verdana" w:hAnsi="Verdana"/>
          <w:sz w:val="26"/>
          <w:szCs w:val="26"/>
        </w:rPr>
      </w:pPr>
    </w:p>
    <w:p w14:paraId="7B7D221E" w14:textId="77777777" w:rsidR="005B74FC" w:rsidRDefault="005B74FC" w:rsidP="00B82556">
      <w:pPr>
        <w:rPr>
          <w:rFonts w:ascii="Verdana" w:hAnsi="Verdana"/>
          <w:sz w:val="26"/>
          <w:szCs w:val="26"/>
        </w:rPr>
      </w:pPr>
    </w:p>
    <w:p w14:paraId="3D85D8DE" w14:textId="77777777" w:rsidR="005B74FC" w:rsidRDefault="005B74FC" w:rsidP="00B82556">
      <w:pPr>
        <w:rPr>
          <w:rFonts w:ascii="Verdana" w:hAnsi="Verdana"/>
          <w:sz w:val="26"/>
          <w:szCs w:val="26"/>
        </w:rPr>
      </w:pPr>
    </w:p>
    <w:p w14:paraId="15316EFB" w14:textId="77777777" w:rsidR="00B82556" w:rsidRPr="005B74FC" w:rsidRDefault="00B82556" w:rsidP="00B82556">
      <w:pPr>
        <w:rPr>
          <w:rFonts w:ascii="Verdana" w:hAnsi="Verdana"/>
          <w:b/>
          <w:bCs/>
          <w:sz w:val="26"/>
          <w:szCs w:val="26"/>
        </w:rPr>
      </w:pPr>
      <w:r w:rsidRPr="005B74FC">
        <w:rPr>
          <w:rFonts w:ascii="Verdana" w:hAnsi="Verdana"/>
          <w:b/>
          <w:bCs/>
          <w:sz w:val="26"/>
          <w:szCs w:val="26"/>
        </w:rPr>
        <w:t>Explanation:</w:t>
      </w:r>
    </w:p>
    <w:p w14:paraId="247B46D0"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parent View creates a container with a height of 300 units.</w:t>
      </w:r>
    </w:p>
    <w:p w14:paraId="285852C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"relative" establishes the parent as the positioning reference for its absolute child.</w:t>
      </w:r>
    </w:p>
    <w:p w14:paraId="5F6DA058"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remains in the normal layout flow.</w:t>
      </w:r>
    </w:p>
    <w:p w14:paraId="0BAD454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position: "absolute" removes the blue box from the normal layout flow.</w:t>
      </w:r>
    </w:p>
    <w:p w14:paraId="1148AC69"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top: 20 places the blue box 20 units from the top edge of the parent.</w:t>
      </w:r>
    </w:p>
    <w:p w14:paraId="2C0B0147"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right: 20 places it 20 units from the right edge.</w:t>
      </w:r>
    </w:p>
    <w:p w14:paraId="3D3CBF0F" w14:textId="77777777" w:rsidR="00B82556" w:rsidRPr="00B82556" w:rsidRDefault="00B82556">
      <w:pPr>
        <w:numPr>
          <w:ilvl w:val="0"/>
          <w:numId w:val="547"/>
        </w:numPr>
        <w:rPr>
          <w:rFonts w:ascii="Verdana" w:hAnsi="Verdana"/>
          <w:sz w:val="26"/>
          <w:szCs w:val="26"/>
        </w:rPr>
      </w:pPr>
      <w:r w:rsidRPr="00B82556">
        <w:rPr>
          <w:rFonts w:ascii="Verdana" w:hAnsi="Verdana"/>
          <w:sz w:val="26"/>
          <w:szCs w:val="26"/>
        </w:rPr>
        <w:t>The red box does not move to make room for the blue box.</w:t>
      </w:r>
    </w:p>
    <w:p w14:paraId="5E7A7A1D" w14:textId="77777777" w:rsidR="00B82556" w:rsidRPr="00B82556" w:rsidRDefault="00B82556" w:rsidP="00B82556">
      <w:pPr>
        <w:rPr>
          <w:rFonts w:ascii="Verdana" w:hAnsi="Verdana"/>
          <w:sz w:val="26"/>
          <w:szCs w:val="26"/>
        </w:rPr>
      </w:pPr>
      <w:r w:rsidRPr="00B82556">
        <w:rPr>
          <w:rFonts w:ascii="Verdana" w:hAnsi="Verdana"/>
          <w:sz w:val="26"/>
          <w:szCs w:val="26"/>
        </w:rPr>
        <w:t>Uses of absolute positioning:</w:t>
      </w:r>
    </w:p>
    <w:p w14:paraId="1BAB984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text over an image.</w:t>
      </w:r>
    </w:p>
    <w:p w14:paraId="20FEC626"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Adding notification badges to icons.</w:t>
      </w:r>
    </w:p>
    <w:p w14:paraId="6904632A"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Positioning close buttons inside cards.</w:t>
      </w:r>
    </w:p>
    <w:p w14:paraId="685D276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Placing icons in the corners of containers.</w:t>
      </w:r>
    </w:p>
    <w:p w14:paraId="58BDC939"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Creating floating buttons and overlays.</w:t>
      </w:r>
    </w:p>
    <w:p w14:paraId="03DD86FF" w14:textId="77777777" w:rsidR="00B82556" w:rsidRPr="00B82556" w:rsidRDefault="00B82556">
      <w:pPr>
        <w:numPr>
          <w:ilvl w:val="0"/>
          <w:numId w:val="548"/>
        </w:numPr>
        <w:rPr>
          <w:rFonts w:ascii="Verdana" w:hAnsi="Verdana"/>
          <w:sz w:val="26"/>
          <w:szCs w:val="26"/>
        </w:rPr>
      </w:pPr>
      <w:r w:rsidRPr="00B82556">
        <w:rPr>
          <w:rFonts w:ascii="Verdana" w:hAnsi="Verdana"/>
          <w:sz w:val="26"/>
          <w:szCs w:val="26"/>
        </w:rPr>
        <w:t>Displaying labels over product images.</w:t>
      </w:r>
    </w:p>
    <w:p w14:paraId="64909EB4" w14:textId="77777777" w:rsidR="00B82556" w:rsidRPr="00B82556" w:rsidRDefault="00B82556" w:rsidP="00B82556">
      <w:pPr>
        <w:rPr>
          <w:rFonts w:ascii="Verdana" w:hAnsi="Verdana"/>
          <w:b/>
          <w:bCs/>
          <w:sz w:val="26"/>
          <w:szCs w:val="26"/>
        </w:rPr>
      </w:pPr>
      <w:r w:rsidRPr="00B82556">
        <w:rPr>
          <w:rFonts w:ascii="Verdana" w:hAnsi="Verdana"/>
          <w:b/>
          <w:bCs/>
          <w:sz w:val="26"/>
          <w:szCs w:val="26"/>
        </w:rPr>
        <w:t>3. top Property</w:t>
      </w:r>
    </w:p>
    <w:p w14:paraId="1B2556D4" w14:textId="77777777" w:rsidR="00B82556" w:rsidRPr="00B82556" w:rsidRDefault="00B82556" w:rsidP="00B82556">
      <w:pPr>
        <w:rPr>
          <w:rFonts w:ascii="Verdana" w:hAnsi="Verdana"/>
          <w:sz w:val="26"/>
          <w:szCs w:val="26"/>
        </w:rPr>
      </w:pPr>
      <w:r w:rsidRPr="00B82556">
        <w:rPr>
          <w:rFonts w:ascii="Verdana" w:hAnsi="Verdana"/>
          <w:sz w:val="26"/>
          <w:szCs w:val="26"/>
        </w:rPr>
        <w:t>The top property controls the vertical position of a component.</w:t>
      </w:r>
    </w:p>
    <w:p w14:paraId="0280CB0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1F96E03"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positive value moves the component downward.</w:t>
      </w:r>
    </w:p>
    <w:p w14:paraId="78FE31D8" w14:textId="77777777" w:rsidR="00B82556" w:rsidRPr="00B82556" w:rsidRDefault="00B82556">
      <w:pPr>
        <w:numPr>
          <w:ilvl w:val="0"/>
          <w:numId w:val="549"/>
        </w:numPr>
        <w:rPr>
          <w:rFonts w:ascii="Verdana" w:hAnsi="Verdana"/>
          <w:sz w:val="26"/>
          <w:szCs w:val="26"/>
        </w:rPr>
      </w:pPr>
      <w:r w:rsidRPr="00B82556">
        <w:rPr>
          <w:rFonts w:ascii="Verdana" w:hAnsi="Verdana"/>
          <w:sz w:val="26"/>
          <w:szCs w:val="26"/>
        </w:rPr>
        <w:t>A negative value moves the component upward.</w:t>
      </w:r>
    </w:p>
    <w:p w14:paraId="4ACB2A9F" w14:textId="77777777" w:rsidR="00B82556" w:rsidRDefault="00B82556">
      <w:pPr>
        <w:numPr>
          <w:ilvl w:val="0"/>
          <w:numId w:val="549"/>
        </w:numPr>
        <w:rPr>
          <w:rFonts w:ascii="Verdana" w:hAnsi="Verdana"/>
          <w:sz w:val="26"/>
          <w:szCs w:val="26"/>
        </w:rPr>
      </w:pPr>
      <w:r w:rsidRPr="00B82556">
        <w:rPr>
          <w:rFonts w:ascii="Verdana" w:hAnsi="Verdana"/>
          <w:sz w:val="26"/>
          <w:szCs w:val="26"/>
        </w:rPr>
        <w:t>The original layout space remains reserved.</w:t>
      </w:r>
    </w:p>
    <w:p w14:paraId="3D6ED263" w14:textId="77777777" w:rsidR="005B74FC" w:rsidRDefault="005B74FC" w:rsidP="005B74FC">
      <w:pPr>
        <w:rPr>
          <w:rFonts w:ascii="Verdana" w:hAnsi="Verdana"/>
          <w:sz w:val="26"/>
          <w:szCs w:val="26"/>
        </w:rPr>
      </w:pPr>
    </w:p>
    <w:p w14:paraId="4983A504" w14:textId="77777777" w:rsidR="005B74FC" w:rsidRDefault="005B74FC" w:rsidP="005B74FC">
      <w:pPr>
        <w:rPr>
          <w:rFonts w:ascii="Verdana" w:hAnsi="Verdana"/>
          <w:sz w:val="26"/>
          <w:szCs w:val="26"/>
        </w:rPr>
      </w:pPr>
    </w:p>
    <w:p w14:paraId="74B2C677" w14:textId="77777777" w:rsidR="005B74FC" w:rsidRDefault="005B74FC" w:rsidP="005B74FC">
      <w:pPr>
        <w:rPr>
          <w:rFonts w:ascii="Verdana" w:hAnsi="Verdana"/>
          <w:sz w:val="26"/>
          <w:szCs w:val="26"/>
        </w:rPr>
      </w:pPr>
    </w:p>
    <w:p w14:paraId="5BC5B5BF" w14:textId="6D55B9D8"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48032" behindDoc="0" locked="0" layoutInCell="1" allowOverlap="1" wp14:anchorId="0CC77B53" wp14:editId="500E8F90">
                <wp:simplePos x="0" y="0"/>
                <wp:positionH relativeFrom="column">
                  <wp:posOffset>-137160</wp:posOffset>
                </wp:positionH>
                <wp:positionV relativeFrom="paragraph">
                  <wp:posOffset>-236220</wp:posOffset>
                </wp:positionV>
                <wp:extent cx="6347460" cy="1630680"/>
                <wp:effectExtent l="0" t="0" r="15240" b="26670"/>
                <wp:wrapNone/>
                <wp:docPr id="376" name="Rectangle 376"/>
                <wp:cNvGraphicFramePr/>
                <a:graphic xmlns:a="http://schemas.openxmlformats.org/drawingml/2006/main">
                  <a:graphicData uri="http://schemas.microsoft.com/office/word/2010/wordprocessingShape">
                    <wps:wsp>
                      <wps:cNvSpPr/>
                      <wps:spPr>
                        <a:xfrm>
                          <a:off x="0" y="0"/>
                          <a:ext cx="634746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C77B53" id="Rectangle 376" o:spid="_x0000_s1183" style="position:absolute;margin-left:-10.8pt;margin-top:-18.6pt;width:499.8pt;height:128.4pt;z-index:251948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" fillcolor="black [3200]" strokecolor="black [480]" strokeweight="1pt">
                <v:textbox>
                  <w:txbxContent>
                    <w:p w14:paraId="034B8DAF"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4872D8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0EB057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633D7A24"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88392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A94D674" w14:textId="77777777" w:rsidR="005B74FC" w:rsidRPr="005B74FC" w:rsidRDefault="005B74FC" w:rsidP="005B74FC">
                      <w:pPr>
                        <w:rPr>
                          <w:rFonts w:ascii="Consolas" w:hAnsi="Consolas"/>
                          <w:sz w:val="18"/>
                          <w:szCs w:val="18"/>
                        </w:rPr>
                      </w:pPr>
                      <w:r w:rsidRPr="005B74FC">
                        <w:rPr>
                          <w:rFonts w:ascii="Consolas" w:hAnsi="Consolas"/>
                          <w:sz w:val="18"/>
                          <w:szCs w:val="18"/>
                        </w:rPr>
                        <w:t>/&gt;</w:t>
                      </w:r>
                    </w:p>
                    <w:p w14:paraId="34133224" w14:textId="77777777" w:rsidR="005B74FC" w:rsidRPr="005B74FC" w:rsidRDefault="005B74FC" w:rsidP="005B74FC">
                      <w:pPr>
                        <w:jc w:val="center"/>
                        <w:rPr>
                          <w:rFonts w:ascii="Consolas" w:hAnsi="Consolas"/>
                          <w:sz w:val="18"/>
                          <w:szCs w:val="18"/>
                        </w:rPr>
                      </w:pPr>
                    </w:p>
                  </w:txbxContent>
                </v:textbox>
              </v:rect>
            </w:pict>
          </mc:Fallback>
        </mc:AlternateContent>
      </w:r>
    </w:p>
    <w:p w14:paraId="3487CBBF" w14:textId="77777777" w:rsidR="005B74FC" w:rsidRDefault="005B74FC" w:rsidP="005B74FC">
      <w:pPr>
        <w:rPr>
          <w:rFonts w:ascii="Verdana" w:hAnsi="Verdana"/>
          <w:sz w:val="26"/>
          <w:szCs w:val="26"/>
        </w:rPr>
      </w:pPr>
    </w:p>
    <w:p w14:paraId="153AFF03" w14:textId="77777777" w:rsidR="005B74FC" w:rsidRDefault="005B74FC" w:rsidP="005B74FC">
      <w:pPr>
        <w:rPr>
          <w:rFonts w:ascii="Verdana" w:hAnsi="Verdana"/>
          <w:sz w:val="26"/>
          <w:szCs w:val="26"/>
        </w:rPr>
      </w:pPr>
    </w:p>
    <w:p w14:paraId="60334E0A" w14:textId="77777777" w:rsidR="005B74FC" w:rsidRDefault="005B74FC" w:rsidP="005B74FC">
      <w:pPr>
        <w:rPr>
          <w:rFonts w:ascii="Verdana" w:hAnsi="Verdana"/>
          <w:sz w:val="26"/>
          <w:szCs w:val="26"/>
        </w:rPr>
      </w:pPr>
    </w:p>
    <w:p w14:paraId="2F37FACA" w14:textId="77777777" w:rsidR="005B74FC" w:rsidRDefault="005B74FC" w:rsidP="005B74FC">
      <w:pPr>
        <w:rPr>
          <w:rFonts w:ascii="Verdana" w:hAnsi="Verdana"/>
          <w:sz w:val="26"/>
          <w:szCs w:val="26"/>
        </w:rPr>
      </w:pPr>
    </w:p>
    <w:p w14:paraId="71ADAFE5" w14:textId="14044181"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749A7D69" w14:textId="2F41D1B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moves 20 units downward from its original position.</w:t>
      </w:r>
    </w:p>
    <w:p w14:paraId="65CA1AE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15780AFC"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positive value specifies the distance from the top edge of the containing block.</w:t>
      </w:r>
    </w:p>
    <w:p w14:paraId="394A15F4" w14:textId="77777777" w:rsidR="00B82556" w:rsidRPr="00B82556" w:rsidRDefault="00B82556">
      <w:pPr>
        <w:numPr>
          <w:ilvl w:val="0"/>
          <w:numId w:val="550"/>
        </w:numPr>
        <w:rPr>
          <w:rFonts w:ascii="Verdana" w:hAnsi="Verdana"/>
          <w:sz w:val="26"/>
          <w:szCs w:val="26"/>
        </w:rPr>
      </w:pPr>
      <w:r w:rsidRPr="00B82556">
        <w:rPr>
          <w:rFonts w:ascii="Verdana" w:hAnsi="Verdana"/>
          <w:sz w:val="26"/>
          <w:szCs w:val="26"/>
        </w:rPr>
        <w:t>A negative value can move the component above the top edge.</w:t>
      </w:r>
    </w:p>
    <w:p w14:paraId="6A38F227" w14:textId="77777777" w:rsidR="00B82556" w:rsidRDefault="00B82556">
      <w:pPr>
        <w:numPr>
          <w:ilvl w:val="0"/>
          <w:numId w:val="550"/>
        </w:numPr>
        <w:rPr>
          <w:rFonts w:ascii="Verdana" w:hAnsi="Verdana"/>
          <w:sz w:val="26"/>
          <w:szCs w:val="26"/>
        </w:rPr>
      </w:pPr>
      <w:r w:rsidRPr="00B82556">
        <w:rPr>
          <w:rFonts w:ascii="Verdana" w:hAnsi="Verdana"/>
          <w:sz w:val="26"/>
          <w:szCs w:val="26"/>
        </w:rPr>
        <w:t>The component does not reserve space in the normal layout flow.</w:t>
      </w:r>
    </w:p>
    <w:p w14:paraId="12B67B78" w14:textId="139968F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0080" behindDoc="0" locked="0" layoutInCell="1" allowOverlap="1" wp14:anchorId="7F5D4D1B" wp14:editId="740C7C42">
                <wp:simplePos x="0" y="0"/>
                <wp:positionH relativeFrom="margin">
                  <wp:align>left</wp:align>
                </wp:positionH>
                <wp:positionV relativeFrom="paragraph">
                  <wp:posOffset>105410</wp:posOffset>
                </wp:positionV>
                <wp:extent cx="6103620" cy="1630680"/>
                <wp:effectExtent l="0" t="0" r="11430" b="26670"/>
                <wp:wrapNone/>
                <wp:docPr id="377" name="Rectangle 377"/>
                <wp:cNvGraphicFramePr/>
                <a:graphic xmlns:a="http://schemas.openxmlformats.org/drawingml/2006/main">
                  <a:graphicData uri="http://schemas.microsoft.com/office/word/2010/wordprocessingShape">
                    <wps:wsp>
                      <wps:cNvSpPr/>
                      <wps:spPr>
                        <a:xfrm>
                          <a:off x="0" y="0"/>
                          <a:ext cx="6103620" cy="1630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5D4D1B" id="Rectangle 377" o:spid="_x0000_s1184" style="position:absolute;margin-left:0;margin-top:8.3pt;width:480.6pt;height:128.4pt;z-index:251950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" fillcolor="black [3200]" strokecolor="black [480]" strokeweight="1pt">
                <v:textbox>
                  <w:txbxContent>
                    <w:p w14:paraId="5AE134F3"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0CB92E6A"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7364DB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394FF13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4AE6C53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215762E" w14:textId="1228CC30"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2673FAA" w14:textId="77777777" w:rsidR="005B74FC" w:rsidRDefault="005B74FC" w:rsidP="005B74FC">
      <w:pPr>
        <w:rPr>
          <w:rFonts w:ascii="Verdana" w:hAnsi="Verdana"/>
          <w:sz w:val="26"/>
          <w:szCs w:val="26"/>
        </w:rPr>
      </w:pPr>
    </w:p>
    <w:p w14:paraId="72E1C0B0" w14:textId="77777777" w:rsidR="005B74FC" w:rsidRDefault="005B74FC" w:rsidP="005B74FC">
      <w:pPr>
        <w:rPr>
          <w:rFonts w:ascii="Verdana" w:hAnsi="Verdana"/>
          <w:sz w:val="26"/>
          <w:szCs w:val="26"/>
        </w:rPr>
      </w:pPr>
    </w:p>
    <w:p w14:paraId="6B4CFD1A" w14:textId="77777777" w:rsidR="005B74FC" w:rsidRDefault="005B74FC" w:rsidP="005B74FC">
      <w:pPr>
        <w:rPr>
          <w:rFonts w:ascii="Verdana" w:hAnsi="Verdana"/>
          <w:sz w:val="26"/>
          <w:szCs w:val="26"/>
        </w:rPr>
      </w:pPr>
    </w:p>
    <w:p w14:paraId="4B51AA53" w14:textId="77777777" w:rsidR="005B74FC" w:rsidRDefault="005B74FC" w:rsidP="005B74FC">
      <w:pPr>
        <w:rPr>
          <w:rFonts w:ascii="Verdana" w:hAnsi="Verdana"/>
          <w:sz w:val="26"/>
          <w:szCs w:val="26"/>
        </w:rPr>
      </w:pPr>
    </w:p>
    <w:p w14:paraId="78DE752C" w14:textId="77777777" w:rsidR="005B74FC" w:rsidRPr="00B82556" w:rsidRDefault="005B74FC" w:rsidP="005B74FC">
      <w:pPr>
        <w:rPr>
          <w:rFonts w:ascii="Verdana" w:hAnsi="Verdana"/>
          <w:sz w:val="26"/>
          <w:szCs w:val="26"/>
        </w:rPr>
      </w:pPr>
    </w:p>
    <w:p w14:paraId="32B279BB"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00F6C37E" w14:textId="03F4C9E9"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below the top edge of its containing block.</w:t>
      </w:r>
    </w:p>
    <w:p w14:paraId="15B65D1E" w14:textId="77777777" w:rsidR="00B82556" w:rsidRPr="00B82556" w:rsidRDefault="00B82556" w:rsidP="00B82556">
      <w:pPr>
        <w:rPr>
          <w:rFonts w:ascii="Verdana" w:hAnsi="Verdana"/>
          <w:b/>
          <w:bCs/>
          <w:sz w:val="26"/>
          <w:szCs w:val="26"/>
        </w:rPr>
      </w:pPr>
      <w:r w:rsidRPr="00B82556">
        <w:rPr>
          <w:rFonts w:ascii="Verdana" w:hAnsi="Verdana"/>
          <w:b/>
          <w:bCs/>
          <w:sz w:val="26"/>
          <w:szCs w:val="26"/>
        </w:rPr>
        <w:t>4. bottom Property</w:t>
      </w:r>
    </w:p>
    <w:p w14:paraId="101EFF0D" w14:textId="77777777" w:rsidR="00B82556" w:rsidRPr="00B82556" w:rsidRDefault="00B82556" w:rsidP="00B82556">
      <w:pPr>
        <w:rPr>
          <w:rFonts w:ascii="Verdana" w:hAnsi="Verdana"/>
          <w:sz w:val="26"/>
          <w:szCs w:val="26"/>
        </w:rPr>
      </w:pPr>
      <w:r w:rsidRPr="00B82556">
        <w:rPr>
          <w:rFonts w:ascii="Verdana" w:hAnsi="Verdana"/>
          <w:sz w:val="26"/>
          <w:szCs w:val="26"/>
        </w:rPr>
        <w:t>The bottom property controls the vertical position of a component from the bottom.</w:t>
      </w:r>
    </w:p>
    <w:p w14:paraId="102B48B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67914C0A"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positive value moves the component upward.</w:t>
      </w:r>
    </w:p>
    <w:p w14:paraId="4C1EFCA1" w14:textId="77777777" w:rsidR="00B82556" w:rsidRPr="00B82556" w:rsidRDefault="00B82556">
      <w:pPr>
        <w:numPr>
          <w:ilvl w:val="0"/>
          <w:numId w:val="551"/>
        </w:numPr>
        <w:rPr>
          <w:rFonts w:ascii="Verdana" w:hAnsi="Verdana"/>
          <w:sz w:val="26"/>
          <w:szCs w:val="26"/>
        </w:rPr>
      </w:pPr>
      <w:r w:rsidRPr="00B82556">
        <w:rPr>
          <w:rFonts w:ascii="Verdana" w:hAnsi="Verdana"/>
          <w:sz w:val="26"/>
          <w:szCs w:val="26"/>
        </w:rPr>
        <w:t>A negative value moves the component downward.</w:t>
      </w:r>
    </w:p>
    <w:p w14:paraId="5BCE7850" w14:textId="77777777" w:rsidR="00B82556" w:rsidRDefault="00B82556">
      <w:pPr>
        <w:numPr>
          <w:ilvl w:val="0"/>
          <w:numId w:val="551"/>
        </w:numPr>
        <w:rPr>
          <w:rFonts w:ascii="Verdana" w:hAnsi="Verdana"/>
          <w:sz w:val="26"/>
          <w:szCs w:val="26"/>
        </w:rPr>
      </w:pPr>
      <w:r w:rsidRPr="00B82556">
        <w:rPr>
          <w:rFonts w:ascii="Verdana" w:hAnsi="Verdana"/>
          <w:sz w:val="26"/>
          <w:szCs w:val="26"/>
        </w:rPr>
        <w:t>The original layout space remains reserved.</w:t>
      </w:r>
    </w:p>
    <w:p w14:paraId="59FDD030" w14:textId="1B6A8E7C"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2128" behindDoc="0" locked="0" layoutInCell="1" allowOverlap="1" wp14:anchorId="0D84D557" wp14:editId="3B563556">
                <wp:simplePos x="0" y="0"/>
                <wp:positionH relativeFrom="margin">
                  <wp:posOffset>-121920</wp:posOffset>
                </wp:positionH>
                <wp:positionV relativeFrom="paragraph">
                  <wp:posOffset>107950</wp:posOffset>
                </wp:positionV>
                <wp:extent cx="6103620" cy="1607820"/>
                <wp:effectExtent l="0" t="0" r="11430" b="11430"/>
                <wp:wrapNone/>
                <wp:docPr id="378" name="Rectangle 378"/>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4D557" id="Rectangle 378" o:spid="_x0000_s1185" style="position:absolute;margin-left:-9.6pt;margin-top:8.5pt;width:480.6pt;height:126.6pt;z-index:251952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" fillcolor="black [3200]" strokecolor="black [480]" strokeweight="1pt">
                <v:textbox>
                  <w:txbxContent>
                    <w:p w14:paraId="5C07BC37"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2FCC7581"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51C4A27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F9894F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1B972E8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3DCC47" w14:textId="11E1D63B"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2777B1D8" w14:textId="1ED98FB3" w:rsidR="005B74FC" w:rsidRDefault="005B74FC" w:rsidP="005B74FC">
      <w:pPr>
        <w:rPr>
          <w:rFonts w:ascii="Verdana" w:hAnsi="Verdana"/>
          <w:sz w:val="26"/>
          <w:szCs w:val="26"/>
        </w:rPr>
      </w:pPr>
    </w:p>
    <w:p w14:paraId="17BF98EE" w14:textId="77777777" w:rsidR="005B74FC" w:rsidRDefault="005B74FC" w:rsidP="005B74FC">
      <w:pPr>
        <w:rPr>
          <w:rFonts w:ascii="Verdana" w:hAnsi="Verdana"/>
          <w:sz w:val="26"/>
          <w:szCs w:val="26"/>
        </w:rPr>
      </w:pPr>
    </w:p>
    <w:p w14:paraId="2B5C1CAB" w14:textId="77777777" w:rsidR="005B74FC" w:rsidRDefault="005B74FC" w:rsidP="005B74FC">
      <w:pPr>
        <w:rPr>
          <w:rFonts w:ascii="Verdana" w:hAnsi="Verdana"/>
          <w:sz w:val="26"/>
          <w:szCs w:val="26"/>
        </w:rPr>
      </w:pPr>
    </w:p>
    <w:p w14:paraId="1E4D9DF9" w14:textId="77777777" w:rsidR="005B74FC" w:rsidRDefault="005B74FC" w:rsidP="005B74FC">
      <w:pPr>
        <w:rPr>
          <w:rFonts w:ascii="Verdana" w:hAnsi="Verdana"/>
          <w:sz w:val="26"/>
          <w:szCs w:val="26"/>
        </w:rPr>
      </w:pPr>
    </w:p>
    <w:p w14:paraId="2533ACA7" w14:textId="77777777" w:rsidR="005B74FC" w:rsidRDefault="005B74FC" w:rsidP="005B74FC">
      <w:pPr>
        <w:rPr>
          <w:rFonts w:ascii="Verdana" w:hAnsi="Verdana"/>
          <w:sz w:val="26"/>
          <w:szCs w:val="26"/>
        </w:rPr>
      </w:pPr>
    </w:p>
    <w:p w14:paraId="66E1CDAD"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upward from its original position.</w:t>
      </w:r>
    </w:p>
    <w:p w14:paraId="7F9C430E"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28C56ECB"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positive value specifies the distance from the bottom edge of the containing block.</w:t>
      </w:r>
    </w:p>
    <w:p w14:paraId="39381B38" w14:textId="77777777" w:rsidR="00B82556" w:rsidRPr="00B82556" w:rsidRDefault="00B82556">
      <w:pPr>
        <w:numPr>
          <w:ilvl w:val="0"/>
          <w:numId w:val="552"/>
        </w:numPr>
        <w:rPr>
          <w:rFonts w:ascii="Verdana" w:hAnsi="Verdana"/>
          <w:sz w:val="26"/>
          <w:szCs w:val="26"/>
        </w:rPr>
      </w:pPr>
      <w:r w:rsidRPr="00B82556">
        <w:rPr>
          <w:rFonts w:ascii="Verdana" w:hAnsi="Verdana"/>
          <w:sz w:val="26"/>
          <w:szCs w:val="26"/>
        </w:rPr>
        <w:t>A negative value can move the component below the bottom edge.</w:t>
      </w:r>
    </w:p>
    <w:p w14:paraId="3878F309" w14:textId="77777777" w:rsidR="00B82556" w:rsidRDefault="00B82556">
      <w:pPr>
        <w:numPr>
          <w:ilvl w:val="0"/>
          <w:numId w:val="552"/>
        </w:numPr>
        <w:rPr>
          <w:rFonts w:ascii="Verdana" w:hAnsi="Verdana"/>
          <w:sz w:val="26"/>
          <w:szCs w:val="26"/>
        </w:rPr>
      </w:pPr>
      <w:r w:rsidRPr="00B82556">
        <w:rPr>
          <w:rFonts w:ascii="Verdana" w:hAnsi="Verdana"/>
          <w:sz w:val="26"/>
          <w:szCs w:val="26"/>
        </w:rPr>
        <w:t>The component does not reserve space in the normal layout flow.</w:t>
      </w:r>
    </w:p>
    <w:p w14:paraId="1B2BDC66" w14:textId="7EE7EDA2"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4176" behindDoc="0" locked="0" layoutInCell="1" allowOverlap="1" wp14:anchorId="229463F4" wp14:editId="31CB441C">
                <wp:simplePos x="0" y="0"/>
                <wp:positionH relativeFrom="margin">
                  <wp:posOffset>0</wp:posOffset>
                </wp:positionH>
                <wp:positionV relativeFrom="paragraph">
                  <wp:posOffset>0</wp:posOffset>
                </wp:positionV>
                <wp:extent cx="6103620" cy="1607820"/>
                <wp:effectExtent l="0" t="0" r="11430" b="11430"/>
                <wp:wrapNone/>
                <wp:docPr id="379" name="Rectangle 379"/>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463F4" id="Rectangle 379" o:spid="_x0000_s1186" style="position:absolute;margin-left:0;margin-top:0;width:480.6pt;height:126.6pt;z-index:25195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KOFZQ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" fillcolor="black [3200]" strokecolor="black [480]" strokeweight="1pt">
                <v:textbox>
                  <w:txbxContent>
                    <w:p w14:paraId="79276B4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84C1A59"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A9BBD2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63B4152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bottom: 20,</w:t>
                      </w:r>
                    </w:p>
                    <w:p w14:paraId="0E9D25E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68A9E2C5" w14:textId="3DC4F959"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7A2A3190" w14:textId="77777777" w:rsidR="005B74FC" w:rsidRDefault="005B74FC" w:rsidP="005B74FC">
      <w:pPr>
        <w:rPr>
          <w:rFonts w:ascii="Verdana" w:hAnsi="Verdana"/>
          <w:sz w:val="26"/>
          <w:szCs w:val="26"/>
        </w:rPr>
      </w:pPr>
    </w:p>
    <w:p w14:paraId="3621774A" w14:textId="77777777" w:rsidR="005B74FC" w:rsidRDefault="005B74FC" w:rsidP="005B74FC">
      <w:pPr>
        <w:rPr>
          <w:rFonts w:ascii="Verdana" w:hAnsi="Verdana"/>
          <w:sz w:val="26"/>
          <w:szCs w:val="26"/>
        </w:rPr>
      </w:pPr>
    </w:p>
    <w:p w14:paraId="7FFDB9F8" w14:textId="77777777" w:rsidR="005B74FC" w:rsidRDefault="005B74FC" w:rsidP="005B74FC">
      <w:pPr>
        <w:rPr>
          <w:rFonts w:ascii="Verdana" w:hAnsi="Verdana"/>
          <w:sz w:val="26"/>
          <w:szCs w:val="26"/>
        </w:rPr>
      </w:pPr>
    </w:p>
    <w:p w14:paraId="440E2727" w14:textId="77777777" w:rsidR="005B74FC" w:rsidRDefault="005B74FC" w:rsidP="005B74FC">
      <w:pPr>
        <w:rPr>
          <w:rFonts w:ascii="Verdana" w:hAnsi="Verdana"/>
          <w:sz w:val="26"/>
          <w:szCs w:val="26"/>
        </w:rPr>
      </w:pPr>
    </w:p>
    <w:p w14:paraId="06E0556E" w14:textId="77777777" w:rsidR="005B74FC" w:rsidRPr="005B74FC" w:rsidRDefault="00B82556" w:rsidP="00B82556">
      <w:pPr>
        <w:rPr>
          <w:rFonts w:ascii="Verdana" w:hAnsi="Verdana"/>
          <w:b/>
          <w:bCs/>
          <w:sz w:val="26"/>
          <w:szCs w:val="26"/>
        </w:rPr>
      </w:pPr>
      <w:r w:rsidRPr="005B74FC">
        <w:rPr>
          <w:rFonts w:ascii="Verdana" w:hAnsi="Verdana"/>
          <w:b/>
          <w:bCs/>
          <w:sz w:val="26"/>
          <w:szCs w:val="26"/>
        </w:rPr>
        <w:t xml:space="preserve">Explanation: </w:t>
      </w:r>
    </w:p>
    <w:p w14:paraId="245D554E" w14:textId="673A190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is positioned 20 units above the bottom edge of its containing block.</w:t>
      </w:r>
    </w:p>
    <w:p w14:paraId="2B9E46E9" w14:textId="77777777" w:rsidR="00B82556" w:rsidRPr="00B82556" w:rsidRDefault="00B82556" w:rsidP="00B82556">
      <w:pPr>
        <w:rPr>
          <w:rFonts w:ascii="Verdana" w:hAnsi="Verdana"/>
          <w:b/>
          <w:bCs/>
          <w:sz w:val="26"/>
          <w:szCs w:val="26"/>
        </w:rPr>
      </w:pPr>
      <w:r w:rsidRPr="00B82556">
        <w:rPr>
          <w:rFonts w:ascii="Verdana" w:hAnsi="Verdana"/>
          <w:b/>
          <w:bCs/>
          <w:sz w:val="26"/>
          <w:szCs w:val="26"/>
        </w:rPr>
        <w:t>5. left Property</w:t>
      </w:r>
    </w:p>
    <w:p w14:paraId="72132D9C" w14:textId="77777777" w:rsidR="00B82556" w:rsidRPr="00B82556" w:rsidRDefault="00B82556" w:rsidP="00B82556">
      <w:pPr>
        <w:rPr>
          <w:rFonts w:ascii="Verdana" w:hAnsi="Verdana"/>
          <w:sz w:val="26"/>
          <w:szCs w:val="26"/>
        </w:rPr>
      </w:pPr>
      <w:r w:rsidRPr="00B82556">
        <w:rPr>
          <w:rFonts w:ascii="Verdana" w:hAnsi="Verdana"/>
          <w:sz w:val="26"/>
          <w:szCs w:val="26"/>
        </w:rPr>
        <w:t>The left property controls the horizontal position of a component from the left.</w:t>
      </w:r>
    </w:p>
    <w:p w14:paraId="64C9B91F"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29CFD96B"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positive value moves the component to the right.</w:t>
      </w:r>
    </w:p>
    <w:p w14:paraId="25D49AB7" w14:textId="77777777" w:rsidR="00B82556" w:rsidRPr="00B82556" w:rsidRDefault="00B82556">
      <w:pPr>
        <w:numPr>
          <w:ilvl w:val="0"/>
          <w:numId w:val="553"/>
        </w:numPr>
        <w:rPr>
          <w:rFonts w:ascii="Verdana" w:hAnsi="Verdana"/>
          <w:sz w:val="26"/>
          <w:szCs w:val="26"/>
        </w:rPr>
      </w:pPr>
      <w:r w:rsidRPr="00B82556">
        <w:rPr>
          <w:rFonts w:ascii="Verdana" w:hAnsi="Verdana"/>
          <w:sz w:val="26"/>
          <w:szCs w:val="26"/>
        </w:rPr>
        <w:t>A negative value moves the component to the left.</w:t>
      </w:r>
    </w:p>
    <w:p w14:paraId="684024D6" w14:textId="77777777" w:rsidR="00B82556" w:rsidRDefault="00B82556">
      <w:pPr>
        <w:numPr>
          <w:ilvl w:val="0"/>
          <w:numId w:val="553"/>
        </w:numPr>
        <w:rPr>
          <w:rFonts w:ascii="Verdana" w:hAnsi="Verdana"/>
          <w:sz w:val="26"/>
          <w:szCs w:val="26"/>
        </w:rPr>
      </w:pPr>
      <w:r w:rsidRPr="00B82556">
        <w:rPr>
          <w:rFonts w:ascii="Verdana" w:hAnsi="Verdana"/>
          <w:sz w:val="26"/>
          <w:szCs w:val="26"/>
        </w:rPr>
        <w:t>The original layout space remains reserved.</w:t>
      </w:r>
    </w:p>
    <w:p w14:paraId="03998993" w14:textId="14C78B75"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6224" behindDoc="0" locked="0" layoutInCell="1" allowOverlap="1" wp14:anchorId="463DB80F" wp14:editId="48CAE5E6">
                <wp:simplePos x="0" y="0"/>
                <wp:positionH relativeFrom="margin">
                  <wp:posOffset>0</wp:posOffset>
                </wp:positionH>
                <wp:positionV relativeFrom="paragraph">
                  <wp:posOffset>0</wp:posOffset>
                </wp:positionV>
                <wp:extent cx="6103620" cy="1607820"/>
                <wp:effectExtent l="0" t="0" r="11430" b="11430"/>
                <wp:wrapNone/>
                <wp:docPr id="380" name="Rectangle 380"/>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DB80F" id="Rectangle 380" o:spid="_x0000_s1187" style="position:absolute;margin-left:0;margin-top:0;width:480.6pt;height:126.6pt;z-index:251956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msIZQ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" fillcolor="black [3200]" strokecolor="black [480]" strokeweight="1pt">
                <v:textbox>
                  <w:txbxContent>
                    <w:p w14:paraId="0484F361"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7B79866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026508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58EAF6C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4909CD3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37AEDD87" w14:textId="1812A38E"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261B4B1" w14:textId="77777777" w:rsidR="005B74FC" w:rsidRDefault="005B74FC" w:rsidP="005B74FC">
      <w:pPr>
        <w:rPr>
          <w:rFonts w:ascii="Verdana" w:hAnsi="Verdana"/>
          <w:sz w:val="26"/>
          <w:szCs w:val="26"/>
        </w:rPr>
      </w:pPr>
    </w:p>
    <w:p w14:paraId="16B17606" w14:textId="77777777" w:rsidR="005B74FC" w:rsidRDefault="005B74FC" w:rsidP="005B74FC">
      <w:pPr>
        <w:rPr>
          <w:rFonts w:ascii="Verdana" w:hAnsi="Verdana"/>
          <w:sz w:val="26"/>
          <w:szCs w:val="26"/>
        </w:rPr>
      </w:pPr>
    </w:p>
    <w:p w14:paraId="53E13276" w14:textId="77777777" w:rsidR="005B74FC" w:rsidRDefault="005B74FC" w:rsidP="005B74FC">
      <w:pPr>
        <w:rPr>
          <w:rFonts w:ascii="Verdana" w:hAnsi="Verdana"/>
          <w:sz w:val="26"/>
          <w:szCs w:val="26"/>
        </w:rPr>
      </w:pPr>
    </w:p>
    <w:p w14:paraId="69015D3C" w14:textId="77777777" w:rsidR="005B74FC" w:rsidRDefault="005B74FC" w:rsidP="005B74FC">
      <w:pPr>
        <w:rPr>
          <w:rFonts w:ascii="Verdana" w:hAnsi="Verdana"/>
          <w:sz w:val="26"/>
          <w:szCs w:val="26"/>
        </w:rPr>
      </w:pPr>
    </w:p>
    <w:p w14:paraId="5B29D306" w14:textId="77777777" w:rsidR="005B74FC" w:rsidRPr="00B82556" w:rsidRDefault="005B74FC" w:rsidP="005B74FC">
      <w:pPr>
        <w:rPr>
          <w:rFonts w:ascii="Verdana" w:hAnsi="Verdana"/>
          <w:sz w:val="26"/>
          <w:szCs w:val="26"/>
        </w:rPr>
      </w:pPr>
    </w:p>
    <w:p w14:paraId="4E4B517E"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right from its original position.</w:t>
      </w:r>
    </w:p>
    <w:p w14:paraId="3A823F77"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31C99944"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positive value specifies the distance from the left edge of the containing block.</w:t>
      </w:r>
    </w:p>
    <w:p w14:paraId="1E0981CC" w14:textId="77777777" w:rsidR="00B82556" w:rsidRPr="00B82556" w:rsidRDefault="00B82556">
      <w:pPr>
        <w:numPr>
          <w:ilvl w:val="0"/>
          <w:numId w:val="554"/>
        </w:numPr>
        <w:rPr>
          <w:rFonts w:ascii="Verdana" w:hAnsi="Verdana"/>
          <w:sz w:val="26"/>
          <w:szCs w:val="26"/>
        </w:rPr>
      </w:pPr>
      <w:r w:rsidRPr="00B82556">
        <w:rPr>
          <w:rFonts w:ascii="Verdana" w:hAnsi="Verdana"/>
          <w:sz w:val="26"/>
          <w:szCs w:val="26"/>
        </w:rPr>
        <w:t>A negative value can move the component beyond the left edge.</w:t>
      </w:r>
    </w:p>
    <w:p w14:paraId="6DC53C82" w14:textId="77777777" w:rsidR="00B82556" w:rsidRDefault="00B82556">
      <w:pPr>
        <w:numPr>
          <w:ilvl w:val="0"/>
          <w:numId w:val="554"/>
        </w:numPr>
        <w:rPr>
          <w:rFonts w:ascii="Verdana" w:hAnsi="Verdana"/>
          <w:sz w:val="26"/>
          <w:szCs w:val="26"/>
        </w:rPr>
      </w:pPr>
      <w:r w:rsidRPr="00B82556">
        <w:rPr>
          <w:rFonts w:ascii="Verdana" w:hAnsi="Verdana"/>
          <w:sz w:val="26"/>
          <w:szCs w:val="26"/>
        </w:rPr>
        <w:t>The component does not reserve space in the normal layout flow.</w:t>
      </w:r>
    </w:p>
    <w:p w14:paraId="40585496" w14:textId="73C3C083"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58272" behindDoc="0" locked="0" layoutInCell="1" allowOverlap="1" wp14:anchorId="37BD5461" wp14:editId="755AF190">
                <wp:simplePos x="0" y="0"/>
                <wp:positionH relativeFrom="margin">
                  <wp:posOffset>0</wp:posOffset>
                </wp:positionH>
                <wp:positionV relativeFrom="paragraph">
                  <wp:posOffset>0</wp:posOffset>
                </wp:positionV>
                <wp:extent cx="6103620" cy="1607820"/>
                <wp:effectExtent l="0" t="0" r="11430" b="11430"/>
                <wp:wrapNone/>
                <wp:docPr id="381" name="Rectangle 381"/>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BD5461" id="Rectangle 381" o:spid="_x0000_s1188" style="position:absolute;margin-left:0;margin-top:0;width:480.6pt;height:126.6pt;z-index:25195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JmjQkVmAgAAHAUAAA4AAAAAAAAAAAAAAAAALgIAAGRycy9l&#10;Mm9Eb2MueG1sUEsBAi0AFAAGAAgAAAAhACdUANXbAAAABQEAAA8AAAAAAAAAAAAAAAAAwAQAAGRy&#10;cy9kb3ducmV2LnhtbFBLBQYAAAAABAAEAPMAAADIBQAAAAA=&#10;" fillcolor="black [3200]" strokecolor="black [480]" strokeweight="1pt">
                <v:textbox>
                  <w:txbxContent>
                    <w:p w14:paraId="68CADD1B"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991474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65691D6D"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0C9AD13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left: 20,</w:t>
                      </w:r>
                    </w:p>
                    <w:p w14:paraId="2A59E78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7D3647E" w14:textId="5614F69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1B609697" w14:textId="77777777" w:rsidR="005B74FC" w:rsidRDefault="005B74FC" w:rsidP="005B74FC">
      <w:pPr>
        <w:rPr>
          <w:rFonts w:ascii="Verdana" w:hAnsi="Verdana"/>
          <w:sz w:val="26"/>
          <w:szCs w:val="26"/>
        </w:rPr>
      </w:pPr>
    </w:p>
    <w:p w14:paraId="6EC1041D" w14:textId="77777777" w:rsidR="005B74FC" w:rsidRDefault="005B74FC" w:rsidP="005B74FC">
      <w:pPr>
        <w:rPr>
          <w:rFonts w:ascii="Verdana" w:hAnsi="Verdana"/>
          <w:sz w:val="26"/>
          <w:szCs w:val="26"/>
        </w:rPr>
      </w:pPr>
    </w:p>
    <w:p w14:paraId="751D3F5F" w14:textId="77777777" w:rsidR="005B74FC" w:rsidRDefault="005B74FC" w:rsidP="005B74FC">
      <w:pPr>
        <w:rPr>
          <w:rFonts w:ascii="Verdana" w:hAnsi="Verdana"/>
          <w:sz w:val="26"/>
          <w:szCs w:val="26"/>
        </w:rPr>
      </w:pPr>
    </w:p>
    <w:p w14:paraId="077AAEC1" w14:textId="77777777" w:rsidR="005B74FC" w:rsidRDefault="005B74FC" w:rsidP="005B74FC">
      <w:pPr>
        <w:rPr>
          <w:rFonts w:ascii="Verdana" w:hAnsi="Verdana"/>
          <w:sz w:val="26"/>
          <w:szCs w:val="26"/>
        </w:rPr>
      </w:pPr>
    </w:p>
    <w:p w14:paraId="6A8DD48F" w14:textId="77777777" w:rsidR="005B74FC" w:rsidRDefault="005B74FC" w:rsidP="005B74FC">
      <w:pPr>
        <w:rPr>
          <w:rFonts w:ascii="Verdana" w:hAnsi="Verdana"/>
          <w:sz w:val="26"/>
          <w:szCs w:val="26"/>
        </w:rPr>
      </w:pPr>
    </w:p>
    <w:p w14:paraId="633E6EFE" w14:textId="77777777" w:rsidR="00B82556" w:rsidRDefault="00B82556" w:rsidP="00B82556">
      <w:pPr>
        <w:rPr>
          <w:rFonts w:ascii="Verdana" w:hAnsi="Verdana"/>
          <w:sz w:val="26"/>
          <w:szCs w:val="26"/>
        </w:rPr>
      </w:pPr>
      <w:r w:rsidRPr="00B82556">
        <w:rPr>
          <w:rFonts w:ascii="Verdana" w:hAnsi="Verdana"/>
          <w:sz w:val="26"/>
          <w:szCs w:val="26"/>
        </w:rPr>
        <w:t>Explanation: The component is positioned 20 units from the left edge of its containing block.</w:t>
      </w:r>
    </w:p>
    <w:p w14:paraId="02D06947" w14:textId="77777777" w:rsidR="005B74FC" w:rsidRDefault="005B74FC" w:rsidP="00B82556">
      <w:pPr>
        <w:rPr>
          <w:rFonts w:ascii="Verdana" w:hAnsi="Verdana"/>
          <w:sz w:val="26"/>
          <w:szCs w:val="26"/>
        </w:rPr>
      </w:pPr>
    </w:p>
    <w:p w14:paraId="52D43E0D" w14:textId="77777777" w:rsidR="005B74FC" w:rsidRPr="00B82556" w:rsidRDefault="005B74FC" w:rsidP="00B82556">
      <w:pPr>
        <w:rPr>
          <w:rFonts w:ascii="Verdana" w:hAnsi="Verdana"/>
          <w:sz w:val="26"/>
          <w:szCs w:val="26"/>
        </w:rPr>
      </w:pPr>
    </w:p>
    <w:p w14:paraId="6D34FB02" w14:textId="77777777" w:rsidR="00B82556" w:rsidRPr="00B82556" w:rsidRDefault="00B82556" w:rsidP="00B82556">
      <w:pPr>
        <w:rPr>
          <w:rFonts w:ascii="Verdana" w:hAnsi="Verdana"/>
          <w:b/>
          <w:bCs/>
          <w:sz w:val="26"/>
          <w:szCs w:val="26"/>
        </w:rPr>
      </w:pPr>
      <w:r w:rsidRPr="00B82556">
        <w:rPr>
          <w:rFonts w:ascii="Verdana" w:hAnsi="Verdana"/>
          <w:b/>
          <w:bCs/>
          <w:sz w:val="26"/>
          <w:szCs w:val="26"/>
        </w:rPr>
        <w:t>6. right Property</w:t>
      </w:r>
    </w:p>
    <w:p w14:paraId="248E7BC8" w14:textId="335D5EED"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right property controls the horizontal position of a component from the right.</w:t>
      </w:r>
    </w:p>
    <w:p w14:paraId="092F6B78"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relative positioning</w:t>
      </w:r>
    </w:p>
    <w:p w14:paraId="7B3A9CD4"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positive value moves the component to the left.</w:t>
      </w:r>
    </w:p>
    <w:p w14:paraId="129F60BD" w14:textId="77777777" w:rsidR="00B82556" w:rsidRPr="00B82556" w:rsidRDefault="00B82556">
      <w:pPr>
        <w:numPr>
          <w:ilvl w:val="0"/>
          <w:numId w:val="555"/>
        </w:numPr>
        <w:rPr>
          <w:rFonts w:ascii="Verdana" w:hAnsi="Verdana"/>
          <w:sz w:val="26"/>
          <w:szCs w:val="26"/>
        </w:rPr>
      </w:pPr>
      <w:r w:rsidRPr="00B82556">
        <w:rPr>
          <w:rFonts w:ascii="Verdana" w:hAnsi="Verdana"/>
          <w:sz w:val="26"/>
          <w:szCs w:val="26"/>
        </w:rPr>
        <w:t>A negative value moves the component to the right.</w:t>
      </w:r>
    </w:p>
    <w:p w14:paraId="074EDF8C" w14:textId="77777777" w:rsidR="00B82556" w:rsidRDefault="00B82556">
      <w:pPr>
        <w:numPr>
          <w:ilvl w:val="0"/>
          <w:numId w:val="555"/>
        </w:numPr>
        <w:rPr>
          <w:rFonts w:ascii="Verdana" w:hAnsi="Verdana"/>
          <w:sz w:val="26"/>
          <w:szCs w:val="26"/>
        </w:rPr>
      </w:pPr>
      <w:r w:rsidRPr="00B82556">
        <w:rPr>
          <w:rFonts w:ascii="Verdana" w:hAnsi="Verdana"/>
          <w:sz w:val="26"/>
          <w:szCs w:val="26"/>
        </w:rPr>
        <w:t>The original layout space remains reserved.</w:t>
      </w:r>
    </w:p>
    <w:p w14:paraId="0E678B91" w14:textId="5F53E191"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0320" behindDoc="0" locked="0" layoutInCell="1" allowOverlap="1" wp14:anchorId="300163CC" wp14:editId="405E6712">
                <wp:simplePos x="0" y="0"/>
                <wp:positionH relativeFrom="margin">
                  <wp:posOffset>0</wp:posOffset>
                </wp:positionH>
                <wp:positionV relativeFrom="paragraph">
                  <wp:posOffset>0</wp:posOffset>
                </wp:positionV>
                <wp:extent cx="6103620" cy="1607820"/>
                <wp:effectExtent l="0" t="0" r="11430" b="11430"/>
                <wp:wrapNone/>
                <wp:docPr id="382" name="Rectangle 382"/>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163CC" id="Rectangle 382" o:spid="_x0000_s1189" style="position:absolute;margin-left:0;margin-top:0;width:480.6pt;height:126.6pt;z-index:25196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E/BishmAgAAHAUAAA4AAAAAAAAAAAAAAAAALgIAAGRycy9l&#10;Mm9Eb2MueG1sUEsBAi0AFAAGAAgAAAAhACdUANXbAAAABQEAAA8AAAAAAAAAAAAAAAAAwAQAAGRy&#10;cy9kb3ducmV2LnhtbFBLBQYAAAAABAAEAPMAAADIBQAAAAA=&#10;" fillcolor="black [3200]" strokecolor="black [480]" strokeweight="1pt">
                <v:textbox>
                  <w:txbxContent>
                    <w:p w14:paraId="002F7566"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37B7729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13B3EEF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"relative",</w:t>
                      </w:r>
                    </w:p>
                    <w:p w14:paraId="78E32F0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3E8F18D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1365AEF2" w14:textId="12B81A04"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06F69850" w14:textId="77777777" w:rsidR="005B74FC" w:rsidRDefault="005B74FC" w:rsidP="005B74FC">
      <w:pPr>
        <w:rPr>
          <w:rFonts w:ascii="Verdana" w:hAnsi="Verdana"/>
          <w:sz w:val="26"/>
          <w:szCs w:val="26"/>
        </w:rPr>
      </w:pPr>
    </w:p>
    <w:p w14:paraId="0A0653B5" w14:textId="77777777" w:rsidR="005B74FC" w:rsidRDefault="005B74FC" w:rsidP="005B74FC">
      <w:pPr>
        <w:rPr>
          <w:rFonts w:ascii="Verdana" w:hAnsi="Verdana"/>
          <w:sz w:val="26"/>
          <w:szCs w:val="26"/>
        </w:rPr>
      </w:pPr>
    </w:p>
    <w:p w14:paraId="585FC3A4" w14:textId="77777777" w:rsidR="005B74FC" w:rsidRDefault="005B74FC" w:rsidP="005B74FC">
      <w:pPr>
        <w:rPr>
          <w:rFonts w:ascii="Verdana" w:hAnsi="Verdana"/>
          <w:sz w:val="26"/>
          <w:szCs w:val="26"/>
        </w:rPr>
      </w:pPr>
    </w:p>
    <w:p w14:paraId="197D895F" w14:textId="77777777" w:rsidR="005B74FC" w:rsidRDefault="005B74FC" w:rsidP="005B74FC">
      <w:pPr>
        <w:rPr>
          <w:rFonts w:ascii="Verdana" w:hAnsi="Verdana"/>
          <w:sz w:val="26"/>
          <w:szCs w:val="26"/>
        </w:rPr>
      </w:pPr>
    </w:p>
    <w:p w14:paraId="602A718A" w14:textId="77777777" w:rsidR="005B74FC" w:rsidRPr="00B82556" w:rsidRDefault="005B74FC" w:rsidP="005B74FC">
      <w:pPr>
        <w:rPr>
          <w:rFonts w:ascii="Verdana" w:hAnsi="Verdana"/>
          <w:sz w:val="26"/>
          <w:szCs w:val="26"/>
        </w:rPr>
      </w:pPr>
    </w:p>
    <w:p w14:paraId="322B4190"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moves 20 units to the left from its original position.</w:t>
      </w:r>
    </w:p>
    <w:p w14:paraId="407F0CE0" w14:textId="77777777" w:rsidR="00B82556" w:rsidRPr="00B82556" w:rsidRDefault="00B82556" w:rsidP="00B82556">
      <w:pPr>
        <w:rPr>
          <w:rFonts w:ascii="Verdana" w:hAnsi="Verdana"/>
          <w:b/>
          <w:bCs/>
          <w:sz w:val="26"/>
          <w:szCs w:val="26"/>
        </w:rPr>
      </w:pPr>
      <w:r w:rsidRPr="00B82556">
        <w:rPr>
          <w:rFonts w:ascii="Verdana" w:hAnsi="Verdana"/>
          <w:b/>
          <w:bCs/>
          <w:sz w:val="26"/>
          <w:szCs w:val="26"/>
        </w:rPr>
        <w:t>With absolute positioning</w:t>
      </w:r>
    </w:p>
    <w:p w14:paraId="651DC5DD"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positive value specifies the distance from the right edge of the containing block.</w:t>
      </w:r>
    </w:p>
    <w:p w14:paraId="423C9CFB" w14:textId="77777777" w:rsidR="00B82556" w:rsidRPr="00B82556" w:rsidRDefault="00B82556">
      <w:pPr>
        <w:numPr>
          <w:ilvl w:val="0"/>
          <w:numId w:val="556"/>
        </w:numPr>
        <w:rPr>
          <w:rFonts w:ascii="Verdana" w:hAnsi="Verdana"/>
          <w:sz w:val="26"/>
          <w:szCs w:val="26"/>
        </w:rPr>
      </w:pPr>
      <w:r w:rsidRPr="00B82556">
        <w:rPr>
          <w:rFonts w:ascii="Verdana" w:hAnsi="Verdana"/>
          <w:sz w:val="26"/>
          <w:szCs w:val="26"/>
        </w:rPr>
        <w:t>A negative value can move the component beyond the right edge.</w:t>
      </w:r>
    </w:p>
    <w:p w14:paraId="2A5F2007" w14:textId="77777777" w:rsidR="00B82556" w:rsidRDefault="00B82556">
      <w:pPr>
        <w:numPr>
          <w:ilvl w:val="0"/>
          <w:numId w:val="556"/>
        </w:numPr>
        <w:rPr>
          <w:rFonts w:ascii="Verdana" w:hAnsi="Verdana"/>
          <w:sz w:val="26"/>
          <w:szCs w:val="26"/>
        </w:rPr>
      </w:pPr>
      <w:r w:rsidRPr="00B82556">
        <w:rPr>
          <w:rFonts w:ascii="Verdana" w:hAnsi="Verdana"/>
          <w:sz w:val="26"/>
          <w:szCs w:val="26"/>
        </w:rPr>
        <w:t>The component does not reserve space in the normal layout flow.</w:t>
      </w:r>
    </w:p>
    <w:p w14:paraId="6DBD8E9A" w14:textId="5800B0B7" w:rsidR="005B74FC" w:rsidRDefault="005B74FC" w:rsidP="005B74F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2368" behindDoc="0" locked="0" layoutInCell="1" allowOverlap="1" wp14:anchorId="2D883E1D" wp14:editId="5EC3AC02">
                <wp:simplePos x="0" y="0"/>
                <wp:positionH relativeFrom="margin">
                  <wp:posOffset>0</wp:posOffset>
                </wp:positionH>
                <wp:positionV relativeFrom="paragraph">
                  <wp:posOffset>0</wp:posOffset>
                </wp:positionV>
                <wp:extent cx="6103620" cy="1607820"/>
                <wp:effectExtent l="0" t="0" r="11430" b="11430"/>
                <wp:wrapNone/>
                <wp:docPr id="383" name="Rectangle 383"/>
                <wp:cNvGraphicFramePr/>
                <a:graphic xmlns:a="http://schemas.openxmlformats.org/drawingml/2006/main">
                  <a:graphicData uri="http://schemas.microsoft.com/office/word/2010/wordprocessingShape">
                    <wps:wsp>
                      <wps:cNvSpPr/>
                      <wps:spPr>
                        <a:xfrm>
                          <a:off x="0" y="0"/>
                          <a:ext cx="6103620" cy="1607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83E1D" id="Rectangle 383" o:spid="_x0000_s1190" style="position:absolute;margin-left:0;margin-top:0;width:480.6pt;height:126.6pt;z-index:25196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RHfZgIAABwFAAAOAAAAZHJzL2Uyb0RvYy54bWysVN9P2zAQfp+0/8Hy+0jSl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" fillcolor="black [3200]" strokecolor="black [480]" strokeweight="1pt">
                <v:textbox>
                  <w:txbxContent>
                    <w:p w14:paraId="454049A0"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4E555EA8"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3C1D4393"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49B6317F"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6D95BFD5"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2975433E" w14:textId="24ED4165"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5E7A34DD" w14:textId="77777777" w:rsidR="005B74FC" w:rsidRDefault="005B74FC" w:rsidP="005B74FC">
      <w:pPr>
        <w:rPr>
          <w:rFonts w:ascii="Verdana" w:hAnsi="Verdana"/>
          <w:sz w:val="26"/>
          <w:szCs w:val="26"/>
        </w:rPr>
      </w:pPr>
    </w:p>
    <w:p w14:paraId="045AF638" w14:textId="77777777" w:rsidR="005B74FC" w:rsidRDefault="005B74FC" w:rsidP="005B74FC">
      <w:pPr>
        <w:rPr>
          <w:rFonts w:ascii="Verdana" w:hAnsi="Verdana"/>
          <w:sz w:val="26"/>
          <w:szCs w:val="26"/>
        </w:rPr>
      </w:pPr>
    </w:p>
    <w:p w14:paraId="2DBC4852" w14:textId="77777777" w:rsidR="005B74FC" w:rsidRDefault="005B74FC" w:rsidP="005B74FC">
      <w:pPr>
        <w:rPr>
          <w:rFonts w:ascii="Verdana" w:hAnsi="Verdana"/>
          <w:sz w:val="26"/>
          <w:szCs w:val="26"/>
        </w:rPr>
      </w:pPr>
    </w:p>
    <w:p w14:paraId="4CDA7AAC" w14:textId="77777777" w:rsidR="005B74FC" w:rsidRDefault="005B74FC" w:rsidP="005B74FC">
      <w:pPr>
        <w:rPr>
          <w:rFonts w:ascii="Verdana" w:hAnsi="Verdana"/>
          <w:sz w:val="26"/>
          <w:szCs w:val="26"/>
        </w:rPr>
      </w:pPr>
    </w:p>
    <w:p w14:paraId="6031ECA8" w14:textId="77777777" w:rsidR="005B74FC" w:rsidRDefault="005B74FC" w:rsidP="005B74FC">
      <w:pPr>
        <w:rPr>
          <w:rFonts w:ascii="Verdana" w:hAnsi="Verdana"/>
          <w:sz w:val="26"/>
          <w:szCs w:val="26"/>
        </w:rPr>
      </w:pPr>
    </w:p>
    <w:p w14:paraId="6E19E20C" w14:textId="77777777" w:rsidR="00B82556" w:rsidRPr="00B82556" w:rsidRDefault="00B82556" w:rsidP="00B82556">
      <w:pPr>
        <w:rPr>
          <w:rFonts w:ascii="Verdana" w:hAnsi="Verdana"/>
          <w:sz w:val="26"/>
          <w:szCs w:val="26"/>
        </w:rPr>
      </w:pPr>
      <w:r w:rsidRPr="00B82556">
        <w:rPr>
          <w:rFonts w:ascii="Verdana" w:hAnsi="Verdana"/>
          <w:sz w:val="26"/>
          <w:szCs w:val="26"/>
        </w:rPr>
        <w:t>Explanation: The component is positioned 20 units from the right edge of its containing block.</w:t>
      </w:r>
    </w:p>
    <w:p w14:paraId="7201D327" w14:textId="77777777" w:rsidR="00B82556" w:rsidRPr="00B82556" w:rsidRDefault="00B82556" w:rsidP="00B82556">
      <w:pPr>
        <w:rPr>
          <w:rFonts w:ascii="Verdana" w:hAnsi="Verdana"/>
          <w:b/>
          <w:bCs/>
          <w:sz w:val="26"/>
          <w:szCs w:val="26"/>
        </w:rPr>
      </w:pPr>
      <w:r w:rsidRPr="00B82556">
        <w:rPr>
          <w:rFonts w:ascii="Verdana" w:hAnsi="Verdana"/>
          <w:b/>
          <w:bCs/>
          <w:sz w:val="26"/>
          <w:szCs w:val="26"/>
        </w:rPr>
        <w:t>7. Using Multiple Position Properties Together</w:t>
      </w:r>
    </w:p>
    <w:p w14:paraId="4B0E757B" w14:textId="5A6EEFE2" w:rsidR="00B82556" w:rsidRP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combine top, bottom, left, and right to position a component.</w:t>
      </w:r>
    </w:p>
    <w:p w14:paraId="04BDC255" w14:textId="6CF591FB" w:rsidR="00B82556" w:rsidRDefault="005B74FC"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For example, using top and right places a component near the top-right corner.</w:t>
      </w:r>
    </w:p>
    <w:p w14:paraId="06DC72D3" w14:textId="634140C4" w:rsidR="005B74FC" w:rsidRDefault="005B74FC"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4416" behindDoc="0" locked="0" layoutInCell="1" allowOverlap="1" wp14:anchorId="595E9870" wp14:editId="20458F4A">
                <wp:simplePos x="0" y="0"/>
                <wp:positionH relativeFrom="margin">
                  <wp:align>left</wp:align>
                </wp:positionH>
                <wp:positionV relativeFrom="paragraph">
                  <wp:posOffset>1270</wp:posOffset>
                </wp:positionV>
                <wp:extent cx="6103620" cy="2613660"/>
                <wp:effectExtent l="0" t="0" r="11430" b="15240"/>
                <wp:wrapNone/>
                <wp:docPr id="384" name="Rectangle 384"/>
                <wp:cNvGraphicFramePr/>
                <a:graphic xmlns:a="http://schemas.openxmlformats.org/drawingml/2006/main">
                  <a:graphicData uri="http://schemas.microsoft.com/office/word/2010/wordprocessingShape">
                    <wps:wsp>
                      <wps:cNvSpPr/>
                      <wps:spPr>
                        <a:xfrm>
                          <a:off x="0" y="0"/>
                          <a:ext cx="6103620" cy="2613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E9870" id="Rectangle 384" o:spid="_x0000_s1191" style="position:absolute;margin-left:0;margin-top:.1pt;width:480.6pt;height:205.8pt;z-index:251964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" fillcolor="black [3200]" strokecolor="black [480]" strokeweight="1pt">
                <v:textbox>
                  <w:txbxContent>
                    <w:p w14:paraId="0DAA7794" w14:textId="77777777" w:rsidR="005B74FC" w:rsidRPr="005B74FC" w:rsidRDefault="005B74FC" w:rsidP="005B74FC">
                      <w:pPr>
                        <w:rPr>
                          <w:rFonts w:ascii="Consolas" w:hAnsi="Consolas"/>
                          <w:sz w:val="18"/>
                          <w:szCs w:val="18"/>
                        </w:rPr>
                      </w:pPr>
                      <w:r w:rsidRPr="005B74FC">
                        <w:rPr>
                          <w:rFonts w:ascii="Consolas" w:hAnsi="Consolas"/>
                          <w:sz w:val="18"/>
                          <w:szCs w:val="18"/>
                        </w:rPr>
                        <w:t>&lt;View</w:t>
                      </w:r>
                    </w:p>
                    <w:p w14:paraId="5FBA265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style={{</w:t>
                      </w:r>
                    </w:p>
                    <w:p w14:paraId="035E56BE"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position: "absolute",</w:t>
                      </w:r>
                    </w:p>
                    <w:p w14:paraId="553256CB"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top: 20,</w:t>
                      </w:r>
                    </w:p>
                    <w:p w14:paraId="07388430"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right: 20,</w:t>
                      </w:r>
                    </w:p>
                    <w:p w14:paraId="1E33E222"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width: 100,</w:t>
                      </w:r>
                    </w:p>
                    <w:p w14:paraId="4776EAC6"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height: 100,</w:t>
                      </w:r>
                    </w:p>
                    <w:p w14:paraId="38197F27"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backgroundColor: "blue",</w:t>
                      </w:r>
                    </w:p>
                    <w:p w14:paraId="452FD11C" w14:textId="77777777" w:rsidR="005B74FC" w:rsidRPr="005B74FC" w:rsidRDefault="005B74FC" w:rsidP="005B74FC">
                      <w:pPr>
                        <w:rPr>
                          <w:rFonts w:ascii="Consolas" w:hAnsi="Consolas"/>
                          <w:sz w:val="18"/>
                          <w:szCs w:val="18"/>
                        </w:rPr>
                      </w:pPr>
                      <w:r w:rsidRPr="005B74FC">
                        <w:rPr>
                          <w:rFonts w:ascii="Consolas" w:hAnsi="Consolas"/>
                          <w:sz w:val="18"/>
                          <w:szCs w:val="18"/>
                        </w:rPr>
                        <w:t xml:space="preserve">  }}</w:t>
                      </w:r>
                    </w:p>
                    <w:p w14:paraId="78428401" w14:textId="5676061F" w:rsidR="005B74FC" w:rsidRPr="005B74FC" w:rsidRDefault="005B74FC" w:rsidP="005B74FC">
                      <w:pPr>
                        <w:rPr>
                          <w:rFonts w:ascii="Consolas" w:hAnsi="Consolas"/>
                          <w:sz w:val="18"/>
                          <w:szCs w:val="18"/>
                        </w:rPr>
                      </w:pPr>
                      <w:r w:rsidRPr="005B74FC">
                        <w:rPr>
                          <w:rFonts w:ascii="Consolas" w:hAnsi="Consolas"/>
                          <w:sz w:val="18"/>
                          <w:szCs w:val="18"/>
                        </w:rPr>
                        <w:t>/&gt;</w:t>
                      </w:r>
                    </w:p>
                  </w:txbxContent>
                </v:textbox>
                <w10:wrap anchorx="margin"/>
              </v:rect>
            </w:pict>
          </mc:Fallback>
        </mc:AlternateContent>
      </w:r>
    </w:p>
    <w:p w14:paraId="3D60C923" w14:textId="77777777" w:rsidR="005B74FC" w:rsidRDefault="005B74FC" w:rsidP="00B82556">
      <w:pPr>
        <w:rPr>
          <w:rFonts w:ascii="Verdana" w:hAnsi="Verdana"/>
          <w:sz w:val="26"/>
          <w:szCs w:val="26"/>
        </w:rPr>
      </w:pPr>
    </w:p>
    <w:p w14:paraId="3D84F84D" w14:textId="77777777" w:rsidR="005B74FC" w:rsidRDefault="005B74FC" w:rsidP="00B82556">
      <w:pPr>
        <w:rPr>
          <w:rFonts w:ascii="Verdana" w:hAnsi="Verdana"/>
          <w:sz w:val="26"/>
          <w:szCs w:val="26"/>
        </w:rPr>
      </w:pPr>
    </w:p>
    <w:p w14:paraId="1097DEFD" w14:textId="77777777" w:rsidR="005B74FC" w:rsidRDefault="005B74FC" w:rsidP="00B82556">
      <w:pPr>
        <w:rPr>
          <w:rFonts w:ascii="Verdana" w:hAnsi="Verdana"/>
          <w:sz w:val="26"/>
          <w:szCs w:val="26"/>
        </w:rPr>
      </w:pPr>
    </w:p>
    <w:p w14:paraId="4B2EB943" w14:textId="77777777" w:rsidR="005B74FC" w:rsidRDefault="005B74FC" w:rsidP="00B82556">
      <w:pPr>
        <w:rPr>
          <w:rFonts w:ascii="Verdana" w:hAnsi="Verdana"/>
          <w:sz w:val="26"/>
          <w:szCs w:val="26"/>
        </w:rPr>
      </w:pPr>
    </w:p>
    <w:p w14:paraId="652D6F22" w14:textId="77777777" w:rsidR="005B74FC" w:rsidRDefault="005B74FC" w:rsidP="00B82556">
      <w:pPr>
        <w:rPr>
          <w:rFonts w:ascii="Verdana" w:hAnsi="Verdana"/>
          <w:sz w:val="26"/>
          <w:szCs w:val="26"/>
        </w:rPr>
      </w:pPr>
    </w:p>
    <w:p w14:paraId="0BABAA19" w14:textId="77777777" w:rsidR="005B74FC" w:rsidRDefault="005B74FC" w:rsidP="00B82556">
      <w:pPr>
        <w:rPr>
          <w:rFonts w:ascii="Verdana" w:hAnsi="Verdana"/>
          <w:sz w:val="26"/>
          <w:szCs w:val="26"/>
        </w:rPr>
      </w:pPr>
    </w:p>
    <w:p w14:paraId="36A853A8" w14:textId="77777777" w:rsidR="005B74FC" w:rsidRDefault="005B74FC" w:rsidP="00B82556">
      <w:pPr>
        <w:rPr>
          <w:rFonts w:ascii="Verdana" w:hAnsi="Verdana"/>
          <w:sz w:val="26"/>
          <w:szCs w:val="26"/>
        </w:rPr>
      </w:pPr>
    </w:p>
    <w:p w14:paraId="30BACCEE"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095495D0"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position: "absolute" removes the component from the normal layout flow.</w:t>
      </w:r>
    </w:p>
    <w:p w14:paraId="0D040DC1"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top: 20 positions it 20 units below the top edge.</w:t>
      </w:r>
    </w:p>
    <w:p w14:paraId="6F9059A3"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right: 20 positions it 20 units from the right edge.</w:t>
      </w:r>
    </w:p>
    <w:p w14:paraId="0FCBA8B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width: 100 sets the width to 100 units.</w:t>
      </w:r>
    </w:p>
    <w:p w14:paraId="131460E8" w14:textId="77777777" w:rsidR="00B82556" w:rsidRPr="00B82556" w:rsidRDefault="00B82556">
      <w:pPr>
        <w:numPr>
          <w:ilvl w:val="0"/>
          <w:numId w:val="557"/>
        </w:numPr>
        <w:rPr>
          <w:rFonts w:ascii="Verdana" w:hAnsi="Verdana"/>
          <w:sz w:val="26"/>
          <w:szCs w:val="26"/>
        </w:rPr>
      </w:pPr>
      <w:r w:rsidRPr="00B82556">
        <w:rPr>
          <w:rFonts w:ascii="Verdana" w:hAnsi="Verdana"/>
          <w:sz w:val="26"/>
          <w:szCs w:val="26"/>
        </w:rPr>
        <w:t>height: 100 sets the height to 100 units.</w:t>
      </w:r>
    </w:p>
    <w:p w14:paraId="0FD65164" w14:textId="6669A877"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same approach can be used with bottom and left to place a component near the bottom-left corner.</w:t>
      </w:r>
    </w:p>
    <w:p w14:paraId="7AC868A5" w14:textId="77777777" w:rsidR="00E8721F" w:rsidRDefault="00E8721F" w:rsidP="00B82556">
      <w:pPr>
        <w:rPr>
          <w:rFonts w:ascii="Verdana" w:hAnsi="Verdana"/>
          <w:sz w:val="26"/>
          <w:szCs w:val="26"/>
        </w:rPr>
      </w:pPr>
    </w:p>
    <w:p w14:paraId="02BBB744" w14:textId="77777777" w:rsidR="00E8721F" w:rsidRDefault="00E8721F" w:rsidP="00B82556">
      <w:pPr>
        <w:rPr>
          <w:rFonts w:ascii="Verdana" w:hAnsi="Verdana"/>
          <w:sz w:val="26"/>
          <w:szCs w:val="26"/>
        </w:rPr>
      </w:pPr>
    </w:p>
    <w:p w14:paraId="1BA645CE" w14:textId="77777777" w:rsidR="00E8721F" w:rsidRDefault="00E8721F" w:rsidP="00B82556">
      <w:pPr>
        <w:rPr>
          <w:rFonts w:ascii="Verdana" w:hAnsi="Verdana"/>
          <w:sz w:val="26"/>
          <w:szCs w:val="26"/>
        </w:rPr>
      </w:pPr>
    </w:p>
    <w:p w14:paraId="62864C33" w14:textId="77777777" w:rsidR="00E8721F" w:rsidRPr="00B82556" w:rsidRDefault="00E8721F" w:rsidP="00B82556">
      <w:pPr>
        <w:rPr>
          <w:rFonts w:ascii="Verdana" w:hAnsi="Verdana"/>
          <w:sz w:val="26"/>
          <w:szCs w:val="26"/>
        </w:rPr>
      </w:pPr>
    </w:p>
    <w:p w14:paraId="2BFD2A25" w14:textId="77777777" w:rsidR="00B82556" w:rsidRPr="00B82556" w:rsidRDefault="00B82556" w:rsidP="00B82556">
      <w:pPr>
        <w:rPr>
          <w:rFonts w:ascii="Verdana" w:hAnsi="Verdana"/>
          <w:b/>
          <w:bCs/>
          <w:sz w:val="26"/>
          <w:szCs w:val="26"/>
        </w:rPr>
      </w:pPr>
      <w:r w:rsidRPr="00B82556">
        <w:rPr>
          <w:rFonts w:ascii="Verdana" w:hAnsi="Verdana"/>
          <w:b/>
          <w:bCs/>
          <w:sz w:val="26"/>
          <w:szCs w:val="26"/>
        </w:rPr>
        <w:t>Using Opposing Offsets</w:t>
      </w:r>
    </w:p>
    <w:p w14:paraId="2A46857D" w14:textId="7E70CA19"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You can use opposing properties such as left and right together. When the width is not explicitly set, these offsets can determine the component's width within its containing block.</w:t>
      </w:r>
    </w:p>
    <w:p w14:paraId="512C2F27" w14:textId="77777777" w:rsidR="00E8721F" w:rsidRDefault="00E8721F" w:rsidP="00B82556">
      <w:pPr>
        <w:rPr>
          <w:rFonts w:ascii="Verdana" w:hAnsi="Verdana"/>
          <w:sz w:val="26"/>
          <w:szCs w:val="26"/>
        </w:rPr>
      </w:pPr>
    </w:p>
    <w:p w14:paraId="267343B0" w14:textId="3B5E6F1B"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66464" behindDoc="0" locked="0" layoutInCell="1" allowOverlap="1" wp14:anchorId="30D929BD" wp14:editId="69BA8ED9">
                <wp:simplePos x="0" y="0"/>
                <wp:positionH relativeFrom="margin">
                  <wp:align>center</wp:align>
                </wp:positionH>
                <wp:positionV relativeFrom="paragraph">
                  <wp:posOffset>-175260</wp:posOffset>
                </wp:positionV>
                <wp:extent cx="6103620" cy="2346960"/>
                <wp:effectExtent l="0" t="0" r="11430" b="15240"/>
                <wp:wrapNone/>
                <wp:docPr id="385" name="Rectangle 385"/>
                <wp:cNvGraphicFramePr/>
                <a:graphic xmlns:a="http://schemas.openxmlformats.org/drawingml/2006/main">
                  <a:graphicData uri="http://schemas.microsoft.com/office/word/2010/wordprocessingShape">
                    <wps:wsp>
                      <wps:cNvSpPr/>
                      <wps:spPr>
                        <a:xfrm>
                          <a:off x="0" y="0"/>
                          <a:ext cx="6103620" cy="2346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backgroundColor: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929BD" id="Rectangle 385" o:spid="_x0000_s1192" style="position:absolute;margin-left:0;margin-top:-13.8pt;width:480.6pt;height:184.8pt;z-index:251966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" fillcolor="black [3200]" strokecolor="black [480]" strokeweight="1pt">
                <v:textbox>
                  <w:txbxContent>
                    <w:p w14:paraId="40186B60" w14:textId="77777777" w:rsidR="00E8721F" w:rsidRPr="00E8721F" w:rsidRDefault="00E8721F" w:rsidP="00E8721F">
                      <w:pPr>
                        <w:rPr>
                          <w:rFonts w:ascii="Consolas" w:hAnsi="Consolas"/>
                          <w:sz w:val="18"/>
                          <w:szCs w:val="18"/>
                        </w:rPr>
                      </w:pPr>
                      <w:r w:rsidRPr="00E8721F">
                        <w:rPr>
                          <w:rFonts w:ascii="Consolas" w:hAnsi="Consolas"/>
                          <w:sz w:val="18"/>
                          <w:szCs w:val="18"/>
                        </w:rPr>
                        <w:t>&lt;View</w:t>
                      </w:r>
                    </w:p>
                    <w:p w14:paraId="03DC0EAE"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style={{</w:t>
                      </w:r>
                    </w:p>
                    <w:p w14:paraId="2C2BE3A8"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position: "absolute",</w:t>
                      </w:r>
                    </w:p>
                    <w:p w14:paraId="2AC9719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left: 20,</w:t>
                      </w:r>
                    </w:p>
                    <w:p w14:paraId="0D173A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right: 20,</w:t>
                      </w:r>
                    </w:p>
                    <w:p w14:paraId="4F3B2DE5"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height: 60,</w:t>
                      </w:r>
                    </w:p>
                    <w:p w14:paraId="2C5C87B4"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backgroundColor: "blue",</w:t>
                      </w:r>
                    </w:p>
                    <w:p w14:paraId="74CED23D" w14:textId="77777777" w:rsidR="00E8721F" w:rsidRPr="00E8721F" w:rsidRDefault="00E8721F" w:rsidP="00E8721F">
                      <w:pPr>
                        <w:rPr>
                          <w:rFonts w:ascii="Consolas" w:hAnsi="Consolas"/>
                          <w:sz w:val="18"/>
                          <w:szCs w:val="18"/>
                        </w:rPr>
                      </w:pPr>
                      <w:r w:rsidRPr="00E8721F">
                        <w:rPr>
                          <w:rFonts w:ascii="Consolas" w:hAnsi="Consolas"/>
                          <w:sz w:val="18"/>
                          <w:szCs w:val="18"/>
                        </w:rPr>
                        <w:t xml:space="preserve">  }}</w:t>
                      </w:r>
                    </w:p>
                    <w:p w14:paraId="409C0190" w14:textId="3D6463CC" w:rsidR="00E8721F" w:rsidRPr="005B74FC" w:rsidRDefault="00E8721F" w:rsidP="00E8721F">
                      <w:pPr>
                        <w:rPr>
                          <w:rFonts w:ascii="Consolas" w:hAnsi="Consolas"/>
                          <w:sz w:val="18"/>
                          <w:szCs w:val="18"/>
                        </w:rPr>
                      </w:pPr>
                      <w:r w:rsidRPr="00E8721F">
                        <w:rPr>
                          <w:rFonts w:ascii="Consolas" w:hAnsi="Consolas"/>
                          <w:sz w:val="18"/>
                          <w:szCs w:val="18"/>
                        </w:rPr>
                        <w:t>/&gt;</w:t>
                      </w:r>
                    </w:p>
                  </w:txbxContent>
                </v:textbox>
                <w10:wrap anchorx="margin"/>
              </v:rect>
            </w:pict>
          </mc:Fallback>
        </mc:AlternateContent>
      </w:r>
    </w:p>
    <w:p w14:paraId="0EFF892D" w14:textId="77777777" w:rsidR="00E8721F" w:rsidRDefault="00E8721F" w:rsidP="00B82556">
      <w:pPr>
        <w:rPr>
          <w:rFonts w:ascii="Verdana" w:hAnsi="Verdana"/>
          <w:sz w:val="26"/>
          <w:szCs w:val="26"/>
        </w:rPr>
      </w:pPr>
    </w:p>
    <w:p w14:paraId="7D45263B" w14:textId="77777777" w:rsidR="00E8721F" w:rsidRDefault="00E8721F" w:rsidP="00B82556">
      <w:pPr>
        <w:rPr>
          <w:rFonts w:ascii="Verdana" w:hAnsi="Verdana"/>
          <w:sz w:val="26"/>
          <w:szCs w:val="26"/>
        </w:rPr>
      </w:pPr>
    </w:p>
    <w:p w14:paraId="708B44A7" w14:textId="77777777" w:rsidR="00E8721F" w:rsidRDefault="00E8721F" w:rsidP="00B82556">
      <w:pPr>
        <w:rPr>
          <w:rFonts w:ascii="Verdana" w:hAnsi="Verdana"/>
          <w:sz w:val="26"/>
          <w:szCs w:val="26"/>
        </w:rPr>
      </w:pPr>
    </w:p>
    <w:p w14:paraId="03BD1963" w14:textId="77777777" w:rsidR="00E8721F" w:rsidRDefault="00E8721F" w:rsidP="00B82556">
      <w:pPr>
        <w:rPr>
          <w:rFonts w:ascii="Verdana" w:hAnsi="Verdana"/>
          <w:sz w:val="26"/>
          <w:szCs w:val="26"/>
        </w:rPr>
      </w:pPr>
    </w:p>
    <w:p w14:paraId="3A9EDB07" w14:textId="77777777" w:rsidR="00E8721F" w:rsidRDefault="00E8721F" w:rsidP="00B82556">
      <w:pPr>
        <w:rPr>
          <w:rFonts w:ascii="Verdana" w:hAnsi="Verdana"/>
          <w:sz w:val="26"/>
          <w:szCs w:val="26"/>
        </w:rPr>
      </w:pPr>
    </w:p>
    <w:p w14:paraId="31DD6BF9" w14:textId="77777777" w:rsidR="00E8721F" w:rsidRDefault="00E8721F" w:rsidP="00B82556">
      <w:pPr>
        <w:rPr>
          <w:rFonts w:ascii="Verdana" w:hAnsi="Verdana"/>
          <w:sz w:val="26"/>
          <w:szCs w:val="26"/>
        </w:rPr>
      </w:pPr>
    </w:p>
    <w:p w14:paraId="15D0CB72" w14:textId="35070E5F"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component stretches horizontally between the left and right offsets, subject to the layout constraints.</w:t>
      </w:r>
    </w:p>
    <w:p w14:paraId="0619A245" w14:textId="4399846B" w:rsidR="00B82556" w:rsidRDefault="00E8721F" w:rsidP="00B82556">
      <w:pPr>
        <w:rPr>
          <w:rFonts w:ascii="Verdana" w:hAnsi="Verdana"/>
          <w:sz w:val="26"/>
          <w:szCs w:val="26"/>
        </w:rPr>
      </w:pPr>
      <w:r>
        <w:rPr>
          <w:rFonts w:ascii="Verdana" w:hAnsi="Verdana"/>
          <w:sz w:val="26"/>
          <w:szCs w:val="26"/>
        </w:rPr>
        <w:softHyphen/>
        <w:t>-</w:t>
      </w:r>
      <w:r w:rsidR="00B82556" w:rsidRPr="00B82556">
        <w:rPr>
          <w:rFonts w:ascii="Verdana" w:hAnsi="Verdana"/>
          <w:sz w:val="26"/>
          <w:szCs w:val="26"/>
        </w:rPr>
        <w:t>Similarly, top and bottom can determine the height when the height is not explicitly specified.</w:t>
      </w:r>
    </w:p>
    <w:p w14:paraId="33DF4206" w14:textId="77777777" w:rsidR="00E8721F" w:rsidRDefault="00E8721F" w:rsidP="00B82556">
      <w:pPr>
        <w:rPr>
          <w:rFonts w:ascii="Verdana" w:hAnsi="Verdana"/>
          <w:sz w:val="26"/>
          <w:szCs w:val="26"/>
        </w:rPr>
      </w:pPr>
    </w:p>
    <w:p w14:paraId="46D8D4BF" w14:textId="77777777" w:rsidR="00E8721F" w:rsidRDefault="00E8721F" w:rsidP="00B82556">
      <w:pPr>
        <w:rPr>
          <w:rFonts w:ascii="Verdana" w:hAnsi="Verdana"/>
          <w:sz w:val="26"/>
          <w:szCs w:val="26"/>
        </w:rPr>
      </w:pPr>
    </w:p>
    <w:p w14:paraId="6EF59A64" w14:textId="77777777" w:rsidR="00E8721F" w:rsidRPr="00B82556" w:rsidRDefault="00E8721F" w:rsidP="00B82556">
      <w:pPr>
        <w:rPr>
          <w:rFonts w:ascii="Verdana" w:hAnsi="Verdana"/>
          <w:sz w:val="26"/>
          <w:szCs w:val="26"/>
        </w:rPr>
      </w:pPr>
    </w:p>
    <w:p w14:paraId="2072D9FB" w14:textId="77777777" w:rsidR="00B82556" w:rsidRPr="00B82556" w:rsidRDefault="00B82556" w:rsidP="00B82556">
      <w:pPr>
        <w:rPr>
          <w:rFonts w:ascii="Verdana" w:hAnsi="Verdana"/>
          <w:b/>
          <w:bCs/>
          <w:sz w:val="26"/>
          <w:szCs w:val="26"/>
        </w:rPr>
      </w:pPr>
      <w:r w:rsidRPr="00B82556">
        <w:rPr>
          <w:rFonts w:ascii="Verdana" w:hAnsi="Verdana"/>
          <w:b/>
          <w:bCs/>
          <w:sz w:val="26"/>
          <w:szCs w:val="26"/>
        </w:rPr>
        <w:t>8. zIndex Property</w:t>
      </w:r>
    </w:p>
    <w:p w14:paraId="71212C66" w14:textId="7379D881" w:rsidR="00B82556" w:rsidRP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The zIndex property controls the stacking order of overlapping components. It determines which component appears in front when components occupy the same area.</w:t>
      </w:r>
    </w:p>
    <w:p w14:paraId="20B14A6E" w14:textId="2473D2B0" w:rsidR="00B82556" w:rsidRDefault="00E8721F" w:rsidP="00B82556">
      <w:pPr>
        <w:rPr>
          <w:rFonts w:ascii="Verdana" w:hAnsi="Verdana"/>
          <w:sz w:val="26"/>
          <w:szCs w:val="26"/>
        </w:rPr>
      </w:pPr>
      <w:r>
        <w:rPr>
          <w:rFonts w:ascii="Verdana" w:hAnsi="Verdana"/>
          <w:sz w:val="26"/>
          <w:szCs w:val="26"/>
        </w:rPr>
        <w:t>-</w:t>
      </w:r>
      <w:r w:rsidR="00B82556" w:rsidRPr="00B82556">
        <w:rPr>
          <w:rFonts w:ascii="Verdana" w:hAnsi="Verdana"/>
          <w:sz w:val="26"/>
          <w:szCs w:val="26"/>
        </w:rPr>
        <w:t>A higher zIndex generally places a component above one with a lower zIndex.</w:t>
      </w:r>
    </w:p>
    <w:p w14:paraId="35B52E0E" w14:textId="77777777" w:rsidR="00E8721F" w:rsidRDefault="00E8721F" w:rsidP="00B82556">
      <w:pPr>
        <w:rPr>
          <w:rFonts w:ascii="Verdana" w:hAnsi="Verdana"/>
          <w:sz w:val="26"/>
          <w:szCs w:val="26"/>
        </w:rPr>
      </w:pPr>
    </w:p>
    <w:p w14:paraId="68DB1118" w14:textId="77777777" w:rsidR="00E8721F" w:rsidRDefault="00E8721F" w:rsidP="00B82556">
      <w:pPr>
        <w:rPr>
          <w:rFonts w:ascii="Verdana" w:hAnsi="Verdana"/>
          <w:sz w:val="26"/>
          <w:szCs w:val="26"/>
        </w:rPr>
      </w:pPr>
    </w:p>
    <w:p w14:paraId="223B7B1B" w14:textId="77777777" w:rsidR="00E8721F" w:rsidRDefault="00E8721F" w:rsidP="00B82556">
      <w:pPr>
        <w:rPr>
          <w:rFonts w:ascii="Verdana" w:hAnsi="Verdana"/>
          <w:sz w:val="26"/>
          <w:szCs w:val="26"/>
        </w:rPr>
      </w:pPr>
    </w:p>
    <w:p w14:paraId="7E56FDAD" w14:textId="77777777" w:rsidR="00E8721F" w:rsidRDefault="00E8721F" w:rsidP="00B82556">
      <w:pPr>
        <w:rPr>
          <w:rFonts w:ascii="Verdana" w:hAnsi="Verdana"/>
          <w:sz w:val="26"/>
          <w:szCs w:val="26"/>
        </w:rPr>
      </w:pPr>
    </w:p>
    <w:p w14:paraId="36EE7A3D" w14:textId="30F03DD3" w:rsidR="00E8721F" w:rsidRPr="00E8721F" w:rsidRDefault="00E8721F" w:rsidP="00E8721F">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968512" behindDoc="0" locked="0" layoutInCell="1" allowOverlap="1" wp14:anchorId="3A139613" wp14:editId="032C0C4C">
                <wp:simplePos x="0" y="0"/>
                <wp:positionH relativeFrom="margin">
                  <wp:align>center</wp:align>
                </wp:positionH>
                <wp:positionV relativeFrom="paragraph">
                  <wp:posOffset>349250</wp:posOffset>
                </wp:positionV>
                <wp:extent cx="6103620" cy="8488680"/>
                <wp:effectExtent l="0" t="0" r="11430" b="26670"/>
                <wp:wrapNone/>
                <wp:docPr id="386" name="Rectangle 386"/>
                <wp:cNvGraphicFramePr/>
                <a:graphic xmlns:a="http://schemas.openxmlformats.org/drawingml/2006/main">
                  <a:graphicData uri="http://schemas.microsoft.com/office/word/2010/wordprocessingShape">
                    <wps:wsp>
                      <wps:cNvSpPr/>
                      <wps:spPr>
                        <a:xfrm>
                          <a:off x="0" y="0"/>
                          <a:ext cx="6103620" cy="8488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import { View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export default function App()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39613" id="Rectangle 386" o:spid="_x0000_s1193" style="position:absolute;margin-left:0;margin-top:27.5pt;width:480.6pt;height:668.4pt;z-index:251968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" fillcolor="black [3200]" strokecolor="black [480]" strokeweight="1pt">
                <v:textbox>
                  <w:txbxContent>
                    <w:p w14:paraId="1F3D4441" w14:textId="77777777" w:rsidR="00E8721F" w:rsidRPr="00E8721F" w:rsidRDefault="00E8721F" w:rsidP="00E8721F">
                      <w:pPr>
                        <w:rPr>
                          <w:rFonts w:ascii="Verdana" w:hAnsi="Verdana"/>
                          <w:sz w:val="18"/>
                          <w:szCs w:val="18"/>
                        </w:rPr>
                      </w:pPr>
                    </w:p>
                    <w:p w14:paraId="0C702A43" w14:textId="77777777" w:rsidR="00E8721F" w:rsidRPr="00E8721F" w:rsidRDefault="00E8721F" w:rsidP="00E8721F">
                      <w:pPr>
                        <w:rPr>
                          <w:rFonts w:ascii="Verdana" w:hAnsi="Verdana"/>
                          <w:sz w:val="18"/>
                          <w:szCs w:val="18"/>
                        </w:rPr>
                      </w:pPr>
                      <w:r w:rsidRPr="00E8721F">
                        <w:rPr>
                          <w:rFonts w:ascii="Verdana" w:hAnsi="Verdana"/>
                          <w:sz w:val="18"/>
                          <w:szCs w:val="18"/>
                        </w:rPr>
                        <w:t>import { View } from "react-native";</w:t>
                      </w:r>
                    </w:p>
                    <w:p w14:paraId="46120C1B" w14:textId="77777777" w:rsidR="00E8721F" w:rsidRPr="00E8721F" w:rsidRDefault="00E8721F" w:rsidP="00E8721F">
                      <w:pPr>
                        <w:rPr>
                          <w:rFonts w:ascii="Verdana" w:hAnsi="Verdana"/>
                          <w:sz w:val="18"/>
                          <w:szCs w:val="18"/>
                        </w:rPr>
                      </w:pPr>
                    </w:p>
                    <w:p w14:paraId="3D673163" w14:textId="77777777" w:rsidR="00E8721F" w:rsidRPr="00E8721F" w:rsidRDefault="00E8721F" w:rsidP="00E8721F">
                      <w:pPr>
                        <w:rPr>
                          <w:rFonts w:ascii="Verdana" w:hAnsi="Verdana"/>
                          <w:sz w:val="18"/>
                          <w:szCs w:val="18"/>
                        </w:rPr>
                      </w:pPr>
                      <w:r w:rsidRPr="00E8721F">
                        <w:rPr>
                          <w:rFonts w:ascii="Verdana" w:hAnsi="Verdana"/>
                          <w:sz w:val="18"/>
                          <w:szCs w:val="18"/>
                        </w:rPr>
                        <w:t>export default function App() {</w:t>
                      </w:r>
                    </w:p>
                    <w:p w14:paraId="3ADE8B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return (</w:t>
                      </w:r>
                    </w:p>
                    <w:p w14:paraId="0688E3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 style={{ height: 250 }}&gt;</w:t>
                      </w:r>
                    </w:p>
                    <w:p w14:paraId="4C9D37D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46742226"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704EECFC"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1EE66FF1"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30,</w:t>
                      </w:r>
                    </w:p>
                    <w:p w14:paraId="096135B7"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30,</w:t>
                      </w:r>
                    </w:p>
                    <w:p w14:paraId="715653B1"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17D59F92"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795757A9"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"red",</w:t>
                      </w:r>
                    </w:p>
                    <w:p w14:paraId="26CAF45E"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1,</w:t>
                      </w:r>
                    </w:p>
                    <w:p w14:paraId="530D8B4C"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49A5B195"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749A8C33" w14:textId="77777777" w:rsidR="00E8721F" w:rsidRPr="00E8721F" w:rsidRDefault="00E8721F" w:rsidP="00E8721F">
                      <w:pPr>
                        <w:rPr>
                          <w:rFonts w:ascii="Verdana" w:hAnsi="Verdana"/>
                          <w:sz w:val="18"/>
                          <w:szCs w:val="18"/>
                        </w:rPr>
                      </w:pPr>
                    </w:p>
                    <w:p w14:paraId="68017005"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w:t>
                      </w:r>
                    </w:p>
                    <w:p w14:paraId="1A335473" w14:textId="77777777" w:rsidR="00E8721F" w:rsidRPr="00E8721F" w:rsidRDefault="00E8721F" w:rsidP="00E8721F">
                      <w:pPr>
                        <w:rPr>
                          <w:rFonts w:ascii="Verdana" w:hAnsi="Verdana"/>
                          <w:sz w:val="18"/>
                          <w:szCs w:val="18"/>
                        </w:rPr>
                      </w:pPr>
                      <w:r w:rsidRPr="00E8721F">
                        <w:rPr>
                          <w:rFonts w:ascii="Verdana" w:hAnsi="Verdana"/>
                          <w:sz w:val="18"/>
                          <w:szCs w:val="18"/>
                        </w:rPr>
                        <w:t xml:space="preserve">        style={{</w:t>
                      </w:r>
                    </w:p>
                    <w:p w14:paraId="3E3B7115" w14:textId="77777777" w:rsidR="00E8721F" w:rsidRPr="00E8721F" w:rsidRDefault="00E8721F" w:rsidP="00E8721F">
                      <w:pPr>
                        <w:rPr>
                          <w:rFonts w:ascii="Verdana" w:hAnsi="Verdana"/>
                          <w:sz w:val="18"/>
                          <w:szCs w:val="18"/>
                        </w:rPr>
                      </w:pPr>
                      <w:r w:rsidRPr="00E8721F">
                        <w:rPr>
                          <w:rFonts w:ascii="Verdana" w:hAnsi="Verdana"/>
                          <w:sz w:val="18"/>
                          <w:szCs w:val="18"/>
                        </w:rPr>
                        <w:t xml:space="preserve">          position: "absolute",</w:t>
                      </w:r>
                    </w:p>
                    <w:p w14:paraId="096DFA0A" w14:textId="77777777" w:rsidR="00E8721F" w:rsidRPr="00E8721F" w:rsidRDefault="00E8721F" w:rsidP="00E8721F">
                      <w:pPr>
                        <w:rPr>
                          <w:rFonts w:ascii="Verdana" w:hAnsi="Verdana"/>
                          <w:sz w:val="18"/>
                          <w:szCs w:val="18"/>
                        </w:rPr>
                      </w:pPr>
                      <w:r w:rsidRPr="00E8721F">
                        <w:rPr>
                          <w:rFonts w:ascii="Verdana" w:hAnsi="Verdana"/>
                          <w:sz w:val="18"/>
                          <w:szCs w:val="18"/>
                        </w:rPr>
                        <w:t xml:space="preserve">          top: 70,</w:t>
                      </w:r>
                    </w:p>
                    <w:p w14:paraId="5B1E0914" w14:textId="77777777" w:rsidR="00E8721F" w:rsidRPr="00E8721F" w:rsidRDefault="00E8721F" w:rsidP="00E8721F">
                      <w:pPr>
                        <w:rPr>
                          <w:rFonts w:ascii="Verdana" w:hAnsi="Verdana"/>
                          <w:sz w:val="18"/>
                          <w:szCs w:val="18"/>
                        </w:rPr>
                      </w:pPr>
                      <w:r w:rsidRPr="00E8721F">
                        <w:rPr>
                          <w:rFonts w:ascii="Verdana" w:hAnsi="Verdana"/>
                          <w:sz w:val="18"/>
                          <w:szCs w:val="18"/>
                        </w:rPr>
                        <w:t xml:space="preserve">          left: 70,</w:t>
                      </w:r>
                    </w:p>
                    <w:p w14:paraId="2A4F2DFE" w14:textId="77777777" w:rsidR="00E8721F" w:rsidRPr="00E8721F" w:rsidRDefault="00E8721F" w:rsidP="00E8721F">
                      <w:pPr>
                        <w:rPr>
                          <w:rFonts w:ascii="Verdana" w:hAnsi="Verdana"/>
                          <w:sz w:val="18"/>
                          <w:szCs w:val="18"/>
                        </w:rPr>
                      </w:pPr>
                      <w:r w:rsidRPr="00E8721F">
                        <w:rPr>
                          <w:rFonts w:ascii="Verdana" w:hAnsi="Verdana"/>
                          <w:sz w:val="18"/>
                          <w:szCs w:val="18"/>
                        </w:rPr>
                        <w:t xml:space="preserve">          width: 120,</w:t>
                      </w:r>
                    </w:p>
                    <w:p w14:paraId="3AA42810" w14:textId="77777777" w:rsidR="00E8721F" w:rsidRPr="00E8721F" w:rsidRDefault="00E8721F" w:rsidP="00E8721F">
                      <w:pPr>
                        <w:rPr>
                          <w:rFonts w:ascii="Verdana" w:hAnsi="Verdana"/>
                          <w:sz w:val="18"/>
                          <w:szCs w:val="18"/>
                        </w:rPr>
                      </w:pPr>
                      <w:r w:rsidRPr="00E8721F">
                        <w:rPr>
                          <w:rFonts w:ascii="Verdana" w:hAnsi="Verdana"/>
                          <w:sz w:val="18"/>
                          <w:szCs w:val="18"/>
                        </w:rPr>
                        <w:t xml:space="preserve">          height: 120,</w:t>
                      </w:r>
                    </w:p>
                    <w:p w14:paraId="46A1CFE5" w14:textId="77777777" w:rsidR="00E8721F" w:rsidRPr="00E8721F" w:rsidRDefault="00E8721F" w:rsidP="00E8721F">
                      <w:pPr>
                        <w:rPr>
                          <w:rFonts w:ascii="Verdana" w:hAnsi="Verdana"/>
                          <w:sz w:val="18"/>
                          <w:szCs w:val="18"/>
                        </w:rPr>
                      </w:pPr>
                      <w:r w:rsidRPr="00E8721F">
                        <w:rPr>
                          <w:rFonts w:ascii="Verdana" w:hAnsi="Verdana"/>
                          <w:sz w:val="18"/>
                          <w:szCs w:val="18"/>
                        </w:rPr>
                        <w:t xml:space="preserve">          backgroundColor: "blue",</w:t>
                      </w:r>
                    </w:p>
                    <w:p w14:paraId="48B1551D" w14:textId="77777777" w:rsidR="00E8721F" w:rsidRPr="00E8721F" w:rsidRDefault="00E8721F" w:rsidP="00E8721F">
                      <w:pPr>
                        <w:rPr>
                          <w:rFonts w:ascii="Verdana" w:hAnsi="Verdana"/>
                          <w:sz w:val="18"/>
                          <w:szCs w:val="18"/>
                        </w:rPr>
                      </w:pPr>
                      <w:r w:rsidRPr="00E8721F">
                        <w:rPr>
                          <w:rFonts w:ascii="Verdana" w:hAnsi="Verdana"/>
                          <w:sz w:val="18"/>
                          <w:szCs w:val="18"/>
                        </w:rPr>
                        <w:t xml:space="preserve">          zIndex: 2,</w:t>
                      </w:r>
                    </w:p>
                    <w:p w14:paraId="561B19F8"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68C0102A" w14:textId="77777777" w:rsidR="00E8721F" w:rsidRPr="00E8721F" w:rsidRDefault="00E8721F" w:rsidP="00E8721F">
                      <w:pPr>
                        <w:rPr>
                          <w:rFonts w:ascii="Verdana" w:hAnsi="Verdana"/>
                          <w:sz w:val="18"/>
                          <w:szCs w:val="18"/>
                        </w:rPr>
                      </w:pPr>
                      <w:r w:rsidRPr="00E8721F">
                        <w:rPr>
                          <w:rFonts w:ascii="Verdana" w:hAnsi="Verdana"/>
                          <w:sz w:val="18"/>
                          <w:szCs w:val="18"/>
                        </w:rPr>
                        <w:t xml:space="preserve">      /&gt;</w:t>
                      </w:r>
                    </w:p>
                    <w:p w14:paraId="2B3909A1" w14:textId="77777777" w:rsidR="00E8721F" w:rsidRPr="00E8721F" w:rsidRDefault="00E8721F" w:rsidP="00E8721F">
                      <w:pPr>
                        <w:rPr>
                          <w:rFonts w:ascii="Verdana" w:hAnsi="Verdana"/>
                          <w:sz w:val="18"/>
                          <w:szCs w:val="18"/>
                        </w:rPr>
                      </w:pPr>
                      <w:r w:rsidRPr="00E8721F">
                        <w:rPr>
                          <w:rFonts w:ascii="Verdana" w:hAnsi="Verdana"/>
                          <w:sz w:val="18"/>
                          <w:szCs w:val="18"/>
                        </w:rPr>
                        <w:t xml:space="preserve">    &lt;/View&gt;</w:t>
                      </w:r>
                    </w:p>
                    <w:p w14:paraId="46332E52" w14:textId="77777777" w:rsidR="00E8721F" w:rsidRPr="00E8721F" w:rsidRDefault="00E8721F" w:rsidP="00E8721F">
                      <w:pPr>
                        <w:rPr>
                          <w:rFonts w:ascii="Verdana" w:hAnsi="Verdana"/>
                          <w:sz w:val="18"/>
                          <w:szCs w:val="18"/>
                        </w:rPr>
                      </w:pPr>
                      <w:r w:rsidRPr="00E8721F">
                        <w:rPr>
                          <w:rFonts w:ascii="Verdana" w:hAnsi="Verdana"/>
                          <w:sz w:val="18"/>
                          <w:szCs w:val="18"/>
                        </w:rPr>
                        <w:t xml:space="preserve">  );</w:t>
                      </w:r>
                    </w:p>
                    <w:p w14:paraId="3484C88C" w14:textId="77777777" w:rsidR="00E8721F" w:rsidRPr="00E8721F" w:rsidRDefault="00E8721F" w:rsidP="00E8721F">
                      <w:pPr>
                        <w:rPr>
                          <w:rFonts w:ascii="Verdana" w:hAnsi="Verdana"/>
                          <w:sz w:val="18"/>
                          <w:szCs w:val="18"/>
                        </w:rPr>
                      </w:pPr>
                      <w:r w:rsidRPr="00E8721F">
                        <w:rPr>
                          <w:rFonts w:ascii="Verdana" w:hAnsi="Verdana"/>
                          <w:sz w:val="18"/>
                          <w:szCs w:val="18"/>
                        </w:rPr>
                        <w:t>}</w:t>
                      </w:r>
                    </w:p>
                    <w:p w14:paraId="1615E2E1" w14:textId="52A501A7" w:rsidR="00E8721F" w:rsidRPr="00E8721F" w:rsidRDefault="00E8721F" w:rsidP="00E8721F">
                      <w:pPr>
                        <w:rPr>
                          <w:rFonts w:ascii="Verdana" w:hAnsi="Verdana"/>
                          <w:sz w:val="18"/>
                          <w:szCs w:val="18"/>
                        </w:rPr>
                      </w:pPr>
                    </w:p>
                  </w:txbxContent>
                </v:textbox>
                <w10:wrap anchorx="margin"/>
              </v:rect>
            </w:pict>
          </mc:Fallback>
        </mc:AlternateContent>
      </w:r>
      <w:r w:rsidRPr="00E8721F">
        <w:rPr>
          <w:rFonts w:ascii="Verdana" w:hAnsi="Verdana"/>
          <w:b/>
          <w:bCs/>
          <w:sz w:val="26"/>
          <w:szCs w:val="26"/>
        </w:rPr>
        <w:t>Example:</w:t>
      </w:r>
    </w:p>
    <w:p w14:paraId="23A767D3" w14:textId="2FE64BA1" w:rsidR="00E8721F" w:rsidRDefault="00E8721F" w:rsidP="00B82556">
      <w:pPr>
        <w:rPr>
          <w:rFonts w:ascii="Verdana" w:hAnsi="Verdana"/>
          <w:sz w:val="26"/>
          <w:szCs w:val="26"/>
        </w:rPr>
      </w:pPr>
    </w:p>
    <w:p w14:paraId="7F1152CB" w14:textId="77777777" w:rsidR="00E8721F" w:rsidRDefault="00E8721F" w:rsidP="00B82556">
      <w:pPr>
        <w:rPr>
          <w:rFonts w:ascii="Verdana" w:hAnsi="Verdana"/>
          <w:sz w:val="26"/>
          <w:szCs w:val="26"/>
        </w:rPr>
      </w:pPr>
    </w:p>
    <w:p w14:paraId="25225DE0" w14:textId="77777777" w:rsidR="00E8721F" w:rsidRDefault="00E8721F" w:rsidP="00B82556">
      <w:pPr>
        <w:rPr>
          <w:rFonts w:ascii="Verdana" w:hAnsi="Verdana"/>
          <w:sz w:val="26"/>
          <w:szCs w:val="26"/>
        </w:rPr>
      </w:pPr>
    </w:p>
    <w:p w14:paraId="4555F7BC" w14:textId="77777777" w:rsidR="00E8721F" w:rsidRDefault="00E8721F" w:rsidP="00B82556">
      <w:pPr>
        <w:rPr>
          <w:rFonts w:ascii="Verdana" w:hAnsi="Verdana"/>
          <w:sz w:val="26"/>
          <w:szCs w:val="26"/>
        </w:rPr>
      </w:pPr>
    </w:p>
    <w:p w14:paraId="407AD01A" w14:textId="77777777" w:rsidR="00E8721F" w:rsidRDefault="00E8721F" w:rsidP="00B82556">
      <w:pPr>
        <w:rPr>
          <w:rFonts w:ascii="Verdana" w:hAnsi="Verdana"/>
          <w:sz w:val="26"/>
          <w:szCs w:val="26"/>
        </w:rPr>
      </w:pPr>
    </w:p>
    <w:p w14:paraId="69EBC506" w14:textId="77777777" w:rsidR="00E8721F" w:rsidRDefault="00E8721F" w:rsidP="00B82556">
      <w:pPr>
        <w:rPr>
          <w:rFonts w:ascii="Verdana" w:hAnsi="Verdana"/>
          <w:sz w:val="26"/>
          <w:szCs w:val="26"/>
        </w:rPr>
      </w:pPr>
    </w:p>
    <w:p w14:paraId="3253F95F" w14:textId="77777777" w:rsidR="00E8721F" w:rsidRDefault="00E8721F" w:rsidP="00B82556">
      <w:pPr>
        <w:rPr>
          <w:rFonts w:ascii="Verdana" w:hAnsi="Verdana"/>
          <w:sz w:val="26"/>
          <w:szCs w:val="26"/>
        </w:rPr>
      </w:pPr>
    </w:p>
    <w:p w14:paraId="43E1A2E4" w14:textId="77777777" w:rsidR="00E8721F" w:rsidRDefault="00E8721F" w:rsidP="00B82556">
      <w:pPr>
        <w:rPr>
          <w:rFonts w:ascii="Verdana" w:hAnsi="Verdana"/>
          <w:sz w:val="26"/>
          <w:szCs w:val="26"/>
        </w:rPr>
      </w:pPr>
    </w:p>
    <w:p w14:paraId="363BA4C8" w14:textId="77777777" w:rsidR="00E8721F" w:rsidRDefault="00E8721F" w:rsidP="00B82556">
      <w:pPr>
        <w:rPr>
          <w:rFonts w:ascii="Verdana" w:hAnsi="Verdana"/>
          <w:sz w:val="26"/>
          <w:szCs w:val="26"/>
        </w:rPr>
      </w:pPr>
    </w:p>
    <w:p w14:paraId="5998D5D3" w14:textId="77777777" w:rsidR="00E8721F" w:rsidRDefault="00E8721F" w:rsidP="00B82556">
      <w:pPr>
        <w:rPr>
          <w:rFonts w:ascii="Verdana" w:hAnsi="Verdana"/>
          <w:sz w:val="26"/>
          <w:szCs w:val="26"/>
        </w:rPr>
      </w:pPr>
    </w:p>
    <w:p w14:paraId="2F8DCEF8" w14:textId="77777777" w:rsidR="00E8721F" w:rsidRDefault="00E8721F" w:rsidP="00B82556">
      <w:pPr>
        <w:rPr>
          <w:rFonts w:ascii="Verdana" w:hAnsi="Verdana"/>
          <w:sz w:val="26"/>
          <w:szCs w:val="26"/>
        </w:rPr>
      </w:pPr>
    </w:p>
    <w:p w14:paraId="213AA302" w14:textId="77777777" w:rsidR="00E8721F" w:rsidRDefault="00E8721F" w:rsidP="00B82556">
      <w:pPr>
        <w:rPr>
          <w:rFonts w:ascii="Verdana" w:hAnsi="Verdana"/>
          <w:sz w:val="26"/>
          <w:szCs w:val="26"/>
        </w:rPr>
      </w:pPr>
    </w:p>
    <w:p w14:paraId="5E593317" w14:textId="77777777" w:rsidR="00E8721F" w:rsidRDefault="00E8721F" w:rsidP="00B82556">
      <w:pPr>
        <w:rPr>
          <w:rFonts w:ascii="Verdana" w:hAnsi="Verdana"/>
          <w:sz w:val="26"/>
          <w:szCs w:val="26"/>
        </w:rPr>
      </w:pPr>
    </w:p>
    <w:p w14:paraId="5AF748CB" w14:textId="77777777" w:rsidR="00E8721F" w:rsidRDefault="00E8721F" w:rsidP="00B82556">
      <w:pPr>
        <w:rPr>
          <w:rFonts w:ascii="Verdana" w:hAnsi="Verdana"/>
          <w:sz w:val="26"/>
          <w:szCs w:val="26"/>
        </w:rPr>
      </w:pPr>
    </w:p>
    <w:p w14:paraId="1EB2F3C4" w14:textId="77777777" w:rsidR="00E8721F" w:rsidRDefault="00E8721F" w:rsidP="00B82556">
      <w:pPr>
        <w:rPr>
          <w:rFonts w:ascii="Verdana" w:hAnsi="Verdana"/>
          <w:sz w:val="26"/>
          <w:szCs w:val="26"/>
        </w:rPr>
      </w:pPr>
    </w:p>
    <w:p w14:paraId="3CBE3CFD" w14:textId="77777777" w:rsidR="00E8721F" w:rsidRDefault="00E8721F" w:rsidP="00B82556">
      <w:pPr>
        <w:rPr>
          <w:rFonts w:ascii="Verdana" w:hAnsi="Verdana"/>
          <w:sz w:val="26"/>
          <w:szCs w:val="26"/>
        </w:rPr>
      </w:pPr>
    </w:p>
    <w:p w14:paraId="6AB76721" w14:textId="77777777" w:rsidR="00E8721F" w:rsidRDefault="00E8721F" w:rsidP="00B82556">
      <w:pPr>
        <w:rPr>
          <w:rFonts w:ascii="Verdana" w:hAnsi="Verdana"/>
          <w:sz w:val="26"/>
          <w:szCs w:val="26"/>
        </w:rPr>
      </w:pPr>
    </w:p>
    <w:p w14:paraId="239E7D57" w14:textId="77777777" w:rsidR="00E8721F" w:rsidRDefault="00E8721F" w:rsidP="00B82556">
      <w:pPr>
        <w:rPr>
          <w:rFonts w:ascii="Verdana" w:hAnsi="Verdana"/>
          <w:sz w:val="26"/>
          <w:szCs w:val="26"/>
        </w:rPr>
      </w:pPr>
    </w:p>
    <w:p w14:paraId="02420487" w14:textId="77777777" w:rsidR="00E8721F" w:rsidRDefault="00E8721F" w:rsidP="00B82556">
      <w:pPr>
        <w:rPr>
          <w:rFonts w:ascii="Verdana" w:hAnsi="Verdana"/>
          <w:sz w:val="26"/>
          <w:szCs w:val="26"/>
        </w:rPr>
      </w:pPr>
    </w:p>
    <w:p w14:paraId="5A2E433A" w14:textId="77777777" w:rsidR="00E8721F" w:rsidRDefault="00E8721F" w:rsidP="00B82556">
      <w:pPr>
        <w:rPr>
          <w:rFonts w:ascii="Verdana" w:hAnsi="Verdana"/>
          <w:sz w:val="26"/>
          <w:szCs w:val="26"/>
        </w:rPr>
      </w:pPr>
    </w:p>
    <w:p w14:paraId="1B33AC2F" w14:textId="77777777" w:rsidR="00E8721F" w:rsidRDefault="00E8721F" w:rsidP="00B82556">
      <w:pPr>
        <w:rPr>
          <w:rFonts w:ascii="Verdana" w:hAnsi="Verdana"/>
          <w:sz w:val="26"/>
          <w:szCs w:val="26"/>
        </w:rPr>
      </w:pPr>
    </w:p>
    <w:p w14:paraId="37ED03EB" w14:textId="77777777" w:rsidR="00E8721F" w:rsidRDefault="00E8721F" w:rsidP="00B82556">
      <w:pPr>
        <w:rPr>
          <w:rFonts w:ascii="Verdana" w:hAnsi="Verdana"/>
          <w:sz w:val="26"/>
          <w:szCs w:val="26"/>
        </w:rPr>
      </w:pPr>
    </w:p>
    <w:p w14:paraId="3D0C6C0F" w14:textId="77777777" w:rsidR="00E8721F" w:rsidRDefault="00E8721F" w:rsidP="00B82556">
      <w:pPr>
        <w:rPr>
          <w:rFonts w:ascii="Verdana" w:hAnsi="Verdana"/>
          <w:sz w:val="26"/>
          <w:szCs w:val="26"/>
        </w:rPr>
      </w:pPr>
    </w:p>
    <w:p w14:paraId="5D115AAE" w14:textId="77777777" w:rsidR="00E8721F" w:rsidRDefault="00E8721F" w:rsidP="00B82556">
      <w:pPr>
        <w:rPr>
          <w:rFonts w:ascii="Verdana" w:hAnsi="Verdana"/>
          <w:sz w:val="26"/>
          <w:szCs w:val="26"/>
        </w:rPr>
      </w:pPr>
    </w:p>
    <w:p w14:paraId="4B18BD5D" w14:textId="77777777" w:rsidR="00E8721F" w:rsidRDefault="00E8721F" w:rsidP="00B82556">
      <w:pPr>
        <w:rPr>
          <w:rFonts w:ascii="Verdana" w:hAnsi="Verdana"/>
          <w:sz w:val="26"/>
          <w:szCs w:val="26"/>
        </w:rPr>
      </w:pPr>
    </w:p>
    <w:p w14:paraId="1C7163A7"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4508D137"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Both boxes use absolute positioning.</w:t>
      </w:r>
    </w:p>
    <w:p w14:paraId="7E4EF2C2"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boxes overlap because they occupy some of the same screen area.</w:t>
      </w:r>
    </w:p>
    <w:p w14:paraId="35C3FD21"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red box has zIndex: 1.</w:t>
      </w:r>
    </w:p>
    <w:p w14:paraId="3AD2B02F"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blue box has zIndex: 2.</w:t>
      </w:r>
    </w:p>
    <w:p w14:paraId="3FBDC2B5" w14:textId="77777777" w:rsidR="00B82556" w:rsidRPr="00B82556" w:rsidRDefault="00B82556">
      <w:pPr>
        <w:numPr>
          <w:ilvl w:val="0"/>
          <w:numId w:val="558"/>
        </w:numPr>
        <w:rPr>
          <w:rFonts w:ascii="Verdana" w:hAnsi="Verdana"/>
          <w:sz w:val="26"/>
          <w:szCs w:val="26"/>
        </w:rPr>
      </w:pPr>
      <w:r w:rsidRPr="00B82556">
        <w:rPr>
          <w:rFonts w:ascii="Verdana" w:hAnsi="Verdana"/>
          <w:sz w:val="26"/>
          <w:szCs w:val="26"/>
        </w:rPr>
        <w:t>The blue box appears in front of the red box in their overlapping area.</w:t>
      </w:r>
    </w:p>
    <w:p w14:paraId="6DE3661A" w14:textId="77777777" w:rsidR="00B82556" w:rsidRPr="00B82556" w:rsidRDefault="00B82556" w:rsidP="00B82556">
      <w:pPr>
        <w:rPr>
          <w:rFonts w:ascii="Verdana" w:hAnsi="Verdana"/>
          <w:sz w:val="26"/>
          <w:szCs w:val="26"/>
        </w:rPr>
      </w:pPr>
      <w:r w:rsidRPr="00B82556">
        <w:rPr>
          <w:rFonts w:ascii="Verdana" w:hAnsi="Verdana"/>
          <w:sz w:val="26"/>
          <w:szCs w:val="26"/>
        </w:rPr>
        <w:t>zIndex changes the stacking order; it does not change the position or size of a component.</w:t>
      </w:r>
    </w:p>
    <w:p w14:paraId="47D0F72B" w14:textId="77777777" w:rsidR="00B82556" w:rsidRPr="00B82556" w:rsidRDefault="00B82556" w:rsidP="00B82556">
      <w:pPr>
        <w:rPr>
          <w:rFonts w:ascii="Verdana" w:hAnsi="Verdana"/>
          <w:b/>
          <w:bCs/>
          <w:sz w:val="26"/>
          <w:szCs w:val="26"/>
        </w:rPr>
      </w:pPr>
      <w:r w:rsidRPr="00B82556">
        <w:rPr>
          <w:rFonts w:ascii="Verdana" w:hAnsi="Verdana"/>
          <w:b/>
          <w:bCs/>
          <w:sz w:val="26"/>
          <w:szCs w:val="26"/>
        </w:rPr>
        <w:t>9. Positioning with Parent and Child Components</w:t>
      </w:r>
    </w:p>
    <w:p w14:paraId="36A7130D" w14:textId="77777777" w:rsidR="00B82556" w:rsidRPr="00B82556" w:rsidRDefault="00B82556" w:rsidP="00B82556">
      <w:pPr>
        <w:rPr>
          <w:rFonts w:ascii="Verdana" w:hAnsi="Verdana"/>
          <w:sz w:val="26"/>
          <w:szCs w:val="26"/>
        </w:rPr>
      </w:pPr>
      <w:r w:rsidRPr="00B82556">
        <w:rPr>
          <w:rFonts w:ascii="Verdana" w:hAnsi="Verdana"/>
          <w:sz w:val="26"/>
          <w:szCs w:val="26"/>
        </w:rPr>
        <w:t>Absolute positioning is commonly used when a child component needs to appear at a specific location inside a parent.</w:t>
      </w:r>
    </w:p>
    <w:p w14:paraId="429298D0" w14:textId="77777777" w:rsidR="00B82556" w:rsidRDefault="00B82556" w:rsidP="00B82556">
      <w:pPr>
        <w:rPr>
          <w:rFonts w:ascii="Verdana" w:hAnsi="Verdana"/>
          <w:sz w:val="26"/>
          <w:szCs w:val="26"/>
        </w:rPr>
      </w:pPr>
      <w:r w:rsidRPr="00B82556">
        <w:rPr>
          <w:rFonts w:ascii="Verdana" w:hAnsi="Verdana"/>
          <w:sz w:val="26"/>
          <w:szCs w:val="26"/>
        </w:rPr>
        <w:t>Setting position: "relative" on the parent establishes a useful reference for the child.</w:t>
      </w:r>
    </w:p>
    <w:p w14:paraId="7D9A79EE" w14:textId="77777777" w:rsidR="00E8721F" w:rsidRDefault="00E8721F" w:rsidP="00B82556">
      <w:pPr>
        <w:rPr>
          <w:rFonts w:ascii="Verdana" w:hAnsi="Verdana"/>
          <w:sz w:val="26"/>
          <w:szCs w:val="26"/>
        </w:rPr>
      </w:pPr>
    </w:p>
    <w:p w14:paraId="23CB243C" w14:textId="77777777" w:rsidR="00E8721F" w:rsidRDefault="00E8721F" w:rsidP="00B82556">
      <w:pPr>
        <w:rPr>
          <w:rFonts w:ascii="Verdana" w:hAnsi="Verdana"/>
          <w:sz w:val="26"/>
          <w:szCs w:val="26"/>
        </w:rPr>
      </w:pPr>
    </w:p>
    <w:p w14:paraId="1B90F1C0" w14:textId="77777777" w:rsidR="00E8721F" w:rsidRDefault="00E8721F" w:rsidP="00B82556">
      <w:pPr>
        <w:rPr>
          <w:rFonts w:ascii="Verdana" w:hAnsi="Verdana"/>
          <w:sz w:val="26"/>
          <w:szCs w:val="26"/>
        </w:rPr>
      </w:pPr>
    </w:p>
    <w:p w14:paraId="17358C7A" w14:textId="77777777" w:rsidR="00E8721F" w:rsidRDefault="00E8721F" w:rsidP="00B82556">
      <w:pPr>
        <w:rPr>
          <w:rFonts w:ascii="Verdana" w:hAnsi="Verdana"/>
          <w:sz w:val="26"/>
          <w:szCs w:val="26"/>
        </w:rPr>
      </w:pPr>
    </w:p>
    <w:p w14:paraId="46A2016D" w14:textId="77777777" w:rsidR="00E8721F" w:rsidRDefault="00E8721F" w:rsidP="00B82556">
      <w:pPr>
        <w:rPr>
          <w:rFonts w:ascii="Verdana" w:hAnsi="Verdana"/>
          <w:sz w:val="26"/>
          <w:szCs w:val="26"/>
        </w:rPr>
      </w:pPr>
    </w:p>
    <w:p w14:paraId="165CD07C" w14:textId="77777777" w:rsidR="00E8721F" w:rsidRDefault="00E8721F" w:rsidP="00B82556">
      <w:pPr>
        <w:rPr>
          <w:rFonts w:ascii="Verdana" w:hAnsi="Verdana"/>
          <w:sz w:val="26"/>
          <w:szCs w:val="26"/>
        </w:rPr>
      </w:pPr>
    </w:p>
    <w:p w14:paraId="629130D4" w14:textId="77777777" w:rsidR="00E8721F" w:rsidRDefault="00E8721F" w:rsidP="00B82556">
      <w:pPr>
        <w:rPr>
          <w:rFonts w:ascii="Verdana" w:hAnsi="Verdana"/>
          <w:sz w:val="26"/>
          <w:szCs w:val="26"/>
        </w:rPr>
      </w:pPr>
    </w:p>
    <w:p w14:paraId="7F488497" w14:textId="77777777" w:rsidR="00E8721F" w:rsidRDefault="00E8721F" w:rsidP="00B82556">
      <w:pPr>
        <w:rPr>
          <w:rFonts w:ascii="Verdana" w:hAnsi="Verdana"/>
          <w:sz w:val="26"/>
          <w:szCs w:val="26"/>
        </w:rPr>
      </w:pPr>
    </w:p>
    <w:p w14:paraId="36C8AC82" w14:textId="77777777" w:rsidR="00E8721F" w:rsidRDefault="00E8721F" w:rsidP="00B82556">
      <w:pPr>
        <w:rPr>
          <w:rFonts w:ascii="Verdana" w:hAnsi="Verdana"/>
          <w:sz w:val="26"/>
          <w:szCs w:val="26"/>
        </w:rPr>
      </w:pPr>
    </w:p>
    <w:p w14:paraId="3DC40FB5" w14:textId="77777777" w:rsidR="00E8721F" w:rsidRDefault="00E8721F" w:rsidP="00B82556">
      <w:pPr>
        <w:rPr>
          <w:rFonts w:ascii="Verdana" w:hAnsi="Verdana"/>
          <w:sz w:val="26"/>
          <w:szCs w:val="26"/>
        </w:rPr>
      </w:pPr>
    </w:p>
    <w:p w14:paraId="545A4F25" w14:textId="77777777" w:rsidR="00E8721F" w:rsidRDefault="00E8721F" w:rsidP="00B82556">
      <w:pPr>
        <w:rPr>
          <w:rFonts w:ascii="Verdana" w:hAnsi="Verdana"/>
          <w:sz w:val="26"/>
          <w:szCs w:val="26"/>
        </w:rPr>
      </w:pPr>
    </w:p>
    <w:p w14:paraId="02D18169" w14:textId="77777777" w:rsidR="00E8721F" w:rsidRDefault="00E8721F" w:rsidP="00B82556">
      <w:pPr>
        <w:rPr>
          <w:rFonts w:ascii="Verdana" w:hAnsi="Verdana"/>
          <w:sz w:val="26"/>
          <w:szCs w:val="26"/>
        </w:rPr>
      </w:pPr>
    </w:p>
    <w:p w14:paraId="50380FB8" w14:textId="77777777" w:rsidR="00E8721F" w:rsidRDefault="00E8721F" w:rsidP="00B82556">
      <w:pPr>
        <w:rPr>
          <w:rFonts w:ascii="Verdana" w:hAnsi="Verdana"/>
          <w:sz w:val="26"/>
          <w:szCs w:val="26"/>
        </w:rPr>
      </w:pPr>
    </w:p>
    <w:p w14:paraId="083756C9" w14:textId="0E8C6EFE" w:rsidR="00E8721F" w:rsidRDefault="00E8721F" w:rsidP="00B8255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0560" behindDoc="0" locked="0" layoutInCell="1" allowOverlap="1" wp14:anchorId="3C8ACB48" wp14:editId="5937C7F6">
                <wp:simplePos x="0" y="0"/>
                <wp:positionH relativeFrom="margin">
                  <wp:posOffset>-76200</wp:posOffset>
                </wp:positionH>
                <wp:positionV relativeFrom="paragraph">
                  <wp:posOffset>0</wp:posOffset>
                </wp:positionV>
                <wp:extent cx="6103620" cy="8785860"/>
                <wp:effectExtent l="0" t="0" r="11430" b="15240"/>
                <wp:wrapNone/>
                <wp:docPr id="387" name="Rectangle 387"/>
                <wp:cNvGraphicFramePr/>
                <a:graphic xmlns:a="http://schemas.openxmlformats.org/drawingml/2006/main">
                  <a:graphicData uri="http://schemas.microsoft.com/office/word/2010/wordprocessingShape">
                    <wps:wsp>
                      <wps:cNvSpPr/>
                      <wps:spPr>
                        <a:xfrm>
                          <a:off x="0" y="0"/>
                          <a:ext cx="6103620" cy="8785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5B9067" w14:textId="77777777" w:rsidR="00E8721F" w:rsidRPr="00E8721F" w:rsidRDefault="00E8721F" w:rsidP="00E8721F">
                            <w:pPr>
                              <w:rPr>
                                <w:rFonts w:ascii="Verdana" w:hAnsi="Verdana"/>
                              </w:rPr>
                            </w:pPr>
                            <w:r w:rsidRPr="00E8721F">
                              <w:rPr>
                                <w:rFonts w:ascii="Verdana" w:hAnsi="Verdana"/>
                              </w:rPr>
                              <w:t>import { View,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export default function App()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backgroundColor: "lightgray",</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backgroundColor: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 color: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ACB48" id="Rectangle 387" o:spid="_x0000_s1194" style="position:absolute;margin-left:-6pt;margin-top:0;width:480.6pt;height:691.8pt;z-index:25197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" fillcolor="black [3200]" strokecolor="black [480]" strokeweight="1pt">
                <v:textbox>
                  <w:txbxContent>
                    <w:p w14:paraId="545B9067" w14:textId="77777777" w:rsidR="00E8721F" w:rsidRPr="00E8721F" w:rsidRDefault="00E8721F" w:rsidP="00E8721F">
                      <w:pPr>
                        <w:rPr>
                          <w:rFonts w:ascii="Verdana" w:hAnsi="Verdana"/>
                        </w:rPr>
                      </w:pPr>
                      <w:r w:rsidRPr="00E8721F">
                        <w:rPr>
                          <w:rFonts w:ascii="Verdana" w:hAnsi="Verdana"/>
                        </w:rPr>
                        <w:t>import { View, Text } from "react-native";</w:t>
                      </w:r>
                    </w:p>
                    <w:p w14:paraId="57BFA40C" w14:textId="77777777" w:rsidR="00E8721F" w:rsidRPr="00E8721F" w:rsidRDefault="00E8721F" w:rsidP="00E8721F">
                      <w:pPr>
                        <w:rPr>
                          <w:rFonts w:ascii="Verdana" w:hAnsi="Verdana"/>
                        </w:rPr>
                      </w:pPr>
                    </w:p>
                    <w:p w14:paraId="6E053806" w14:textId="77777777" w:rsidR="00E8721F" w:rsidRPr="00E8721F" w:rsidRDefault="00E8721F" w:rsidP="00E8721F">
                      <w:pPr>
                        <w:rPr>
                          <w:rFonts w:ascii="Verdana" w:hAnsi="Verdana"/>
                        </w:rPr>
                      </w:pPr>
                      <w:r w:rsidRPr="00E8721F">
                        <w:rPr>
                          <w:rFonts w:ascii="Verdana" w:hAnsi="Verdana"/>
                        </w:rPr>
                        <w:t>export default function App() {</w:t>
                      </w:r>
                    </w:p>
                    <w:p w14:paraId="59432BF3" w14:textId="77777777" w:rsidR="00E8721F" w:rsidRPr="00E8721F" w:rsidRDefault="00E8721F" w:rsidP="00E8721F">
                      <w:pPr>
                        <w:rPr>
                          <w:rFonts w:ascii="Verdana" w:hAnsi="Verdana"/>
                        </w:rPr>
                      </w:pPr>
                      <w:r w:rsidRPr="00E8721F">
                        <w:rPr>
                          <w:rFonts w:ascii="Verdana" w:hAnsi="Verdana"/>
                        </w:rPr>
                        <w:t xml:space="preserve">  return (</w:t>
                      </w:r>
                    </w:p>
                    <w:p w14:paraId="00F9E72B" w14:textId="77777777" w:rsidR="00E8721F" w:rsidRPr="00E8721F" w:rsidRDefault="00E8721F" w:rsidP="00E8721F">
                      <w:pPr>
                        <w:rPr>
                          <w:rFonts w:ascii="Verdana" w:hAnsi="Verdana"/>
                        </w:rPr>
                      </w:pPr>
                      <w:r w:rsidRPr="00E8721F">
                        <w:rPr>
                          <w:rFonts w:ascii="Verdana" w:hAnsi="Verdana"/>
                        </w:rPr>
                        <w:t xml:space="preserve">    &lt;View</w:t>
                      </w:r>
                    </w:p>
                    <w:p w14:paraId="0E260097" w14:textId="77777777" w:rsidR="00E8721F" w:rsidRPr="00E8721F" w:rsidRDefault="00E8721F" w:rsidP="00E8721F">
                      <w:pPr>
                        <w:rPr>
                          <w:rFonts w:ascii="Verdana" w:hAnsi="Verdana"/>
                        </w:rPr>
                      </w:pPr>
                      <w:r w:rsidRPr="00E8721F">
                        <w:rPr>
                          <w:rFonts w:ascii="Verdana" w:hAnsi="Verdana"/>
                        </w:rPr>
                        <w:t xml:space="preserve">      style={{</w:t>
                      </w:r>
                    </w:p>
                    <w:p w14:paraId="62F15B86" w14:textId="77777777" w:rsidR="00E8721F" w:rsidRPr="00E8721F" w:rsidRDefault="00E8721F" w:rsidP="00E8721F">
                      <w:pPr>
                        <w:rPr>
                          <w:rFonts w:ascii="Verdana" w:hAnsi="Verdana"/>
                        </w:rPr>
                      </w:pPr>
                      <w:r w:rsidRPr="00E8721F">
                        <w:rPr>
                          <w:rFonts w:ascii="Verdana" w:hAnsi="Verdana"/>
                        </w:rPr>
                        <w:t xml:space="preserve">        width: 300,</w:t>
                      </w:r>
                    </w:p>
                    <w:p w14:paraId="605111A3" w14:textId="77777777" w:rsidR="00E8721F" w:rsidRPr="00E8721F" w:rsidRDefault="00E8721F" w:rsidP="00E8721F">
                      <w:pPr>
                        <w:rPr>
                          <w:rFonts w:ascii="Verdana" w:hAnsi="Verdana"/>
                        </w:rPr>
                      </w:pPr>
                      <w:r w:rsidRPr="00E8721F">
                        <w:rPr>
                          <w:rFonts w:ascii="Verdana" w:hAnsi="Verdana"/>
                        </w:rPr>
                        <w:t xml:space="preserve">        height: 200,</w:t>
                      </w:r>
                    </w:p>
                    <w:p w14:paraId="211E763B" w14:textId="77777777" w:rsidR="00E8721F" w:rsidRPr="00E8721F" w:rsidRDefault="00E8721F" w:rsidP="00E8721F">
                      <w:pPr>
                        <w:rPr>
                          <w:rFonts w:ascii="Verdana" w:hAnsi="Verdana"/>
                        </w:rPr>
                      </w:pPr>
                      <w:r w:rsidRPr="00E8721F">
                        <w:rPr>
                          <w:rFonts w:ascii="Verdana" w:hAnsi="Verdana"/>
                        </w:rPr>
                        <w:t xml:space="preserve">        position: "relative",</w:t>
                      </w:r>
                    </w:p>
                    <w:p w14:paraId="28AA6B02" w14:textId="77777777" w:rsidR="00E8721F" w:rsidRPr="00E8721F" w:rsidRDefault="00E8721F" w:rsidP="00E8721F">
                      <w:pPr>
                        <w:rPr>
                          <w:rFonts w:ascii="Verdana" w:hAnsi="Verdana"/>
                        </w:rPr>
                      </w:pPr>
                      <w:r w:rsidRPr="00E8721F">
                        <w:rPr>
                          <w:rFonts w:ascii="Verdana" w:hAnsi="Verdana"/>
                        </w:rPr>
                        <w:t xml:space="preserve">        backgroundColor: "lightgray",</w:t>
                      </w:r>
                    </w:p>
                    <w:p w14:paraId="2CD800B2" w14:textId="77777777" w:rsidR="00E8721F" w:rsidRPr="00E8721F" w:rsidRDefault="00E8721F" w:rsidP="00E8721F">
                      <w:pPr>
                        <w:rPr>
                          <w:rFonts w:ascii="Verdana" w:hAnsi="Verdana"/>
                        </w:rPr>
                      </w:pPr>
                      <w:r w:rsidRPr="00E8721F">
                        <w:rPr>
                          <w:rFonts w:ascii="Verdana" w:hAnsi="Verdana"/>
                        </w:rPr>
                        <w:t xml:space="preserve">      }}</w:t>
                      </w:r>
                    </w:p>
                    <w:p w14:paraId="759F85C0" w14:textId="77777777" w:rsidR="00E8721F" w:rsidRPr="00E8721F" w:rsidRDefault="00E8721F" w:rsidP="00E8721F">
                      <w:pPr>
                        <w:rPr>
                          <w:rFonts w:ascii="Verdana" w:hAnsi="Verdana"/>
                        </w:rPr>
                      </w:pPr>
                      <w:r w:rsidRPr="00E8721F">
                        <w:rPr>
                          <w:rFonts w:ascii="Verdana" w:hAnsi="Verdana"/>
                        </w:rPr>
                        <w:t xml:space="preserve">    &gt;</w:t>
                      </w:r>
                    </w:p>
                    <w:p w14:paraId="03DB15D5" w14:textId="77777777" w:rsidR="00E8721F" w:rsidRPr="00E8721F" w:rsidRDefault="00E8721F" w:rsidP="00E8721F">
                      <w:pPr>
                        <w:rPr>
                          <w:rFonts w:ascii="Verdana" w:hAnsi="Verdana"/>
                        </w:rPr>
                      </w:pPr>
                      <w:r w:rsidRPr="00E8721F">
                        <w:rPr>
                          <w:rFonts w:ascii="Verdana" w:hAnsi="Verdana"/>
                        </w:rPr>
                        <w:t xml:space="preserve">      &lt;View</w:t>
                      </w:r>
                    </w:p>
                    <w:p w14:paraId="06E14242" w14:textId="77777777" w:rsidR="00E8721F" w:rsidRPr="00E8721F" w:rsidRDefault="00E8721F" w:rsidP="00E8721F">
                      <w:pPr>
                        <w:rPr>
                          <w:rFonts w:ascii="Verdana" w:hAnsi="Verdana"/>
                        </w:rPr>
                      </w:pPr>
                      <w:r w:rsidRPr="00E8721F">
                        <w:rPr>
                          <w:rFonts w:ascii="Verdana" w:hAnsi="Verdana"/>
                        </w:rPr>
                        <w:t xml:space="preserve">        style={{</w:t>
                      </w:r>
                    </w:p>
                    <w:p w14:paraId="0AB78218" w14:textId="77777777" w:rsidR="00E8721F" w:rsidRPr="00E8721F" w:rsidRDefault="00E8721F" w:rsidP="00E8721F">
                      <w:pPr>
                        <w:rPr>
                          <w:rFonts w:ascii="Verdana" w:hAnsi="Verdana"/>
                        </w:rPr>
                      </w:pPr>
                      <w:r w:rsidRPr="00E8721F">
                        <w:rPr>
                          <w:rFonts w:ascii="Verdana" w:hAnsi="Verdana"/>
                        </w:rPr>
                        <w:t xml:space="preserve">          position: "absolute",</w:t>
                      </w:r>
                    </w:p>
                    <w:p w14:paraId="3D069B53" w14:textId="77777777" w:rsidR="00E8721F" w:rsidRPr="00E8721F" w:rsidRDefault="00E8721F" w:rsidP="00E8721F">
                      <w:pPr>
                        <w:rPr>
                          <w:rFonts w:ascii="Verdana" w:hAnsi="Verdana"/>
                        </w:rPr>
                      </w:pPr>
                      <w:r w:rsidRPr="00E8721F">
                        <w:rPr>
                          <w:rFonts w:ascii="Verdana" w:hAnsi="Verdana"/>
                        </w:rPr>
                        <w:t xml:space="preserve">          top: 10,</w:t>
                      </w:r>
                    </w:p>
                    <w:p w14:paraId="4181995E" w14:textId="77777777" w:rsidR="00E8721F" w:rsidRPr="00E8721F" w:rsidRDefault="00E8721F" w:rsidP="00E8721F">
                      <w:pPr>
                        <w:rPr>
                          <w:rFonts w:ascii="Verdana" w:hAnsi="Verdana"/>
                        </w:rPr>
                      </w:pPr>
                      <w:r w:rsidRPr="00E8721F">
                        <w:rPr>
                          <w:rFonts w:ascii="Verdana" w:hAnsi="Verdana"/>
                        </w:rPr>
                        <w:t xml:space="preserve">          right: 10,</w:t>
                      </w:r>
                    </w:p>
                    <w:p w14:paraId="23E5794D" w14:textId="77777777" w:rsidR="00E8721F" w:rsidRPr="00E8721F" w:rsidRDefault="00E8721F" w:rsidP="00E8721F">
                      <w:pPr>
                        <w:rPr>
                          <w:rFonts w:ascii="Verdana" w:hAnsi="Verdana"/>
                        </w:rPr>
                      </w:pPr>
                      <w:r w:rsidRPr="00E8721F">
                        <w:rPr>
                          <w:rFonts w:ascii="Verdana" w:hAnsi="Verdana"/>
                        </w:rPr>
                        <w:t xml:space="preserve">          padding: 10,</w:t>
                      </w:r>
                    </w:p>
                    <w:p w14:paraId="356B43C2" w14:textId="77777777" w:rsidR="00E8721F" w:rsidRPr="00E8721F" w:rsidRDefault="00E8721F" w:rsidP="00E8721F">
                      <w:pPr>
                        <w:rPr>
                          <w:rFonts w:ascii="Verdana" w:hAnsi="Verdana"/>
                        </w:rPr>
                      </w:pPr>
                      <w:r w:rsidRPr="00E8721F">
                        <w:rPr>
                          <w:rFonts w:ascii="Verdana" w:hAnsi="Verdana"/>
                        </w:rPr>
                        <w:t xml:space="preserve">          backgroundColor: "blue",</w:t>
                      </w:r>
                    </w:p>
                    <w:p w14:paraId="6F133993" w14:textId="77777777" w:rsidR="00E8721F" w:rsidRPr="00E8721F" w:rsidRDefault="00E8721F" w:rsidP="00E8721F">
                      <w:pPr>
                        <w:rPr>
                          <w:rFonts w:ascii="Verdana" w:hAnsi="Verdana"/>
                        </w:rPr>
                      </w:pPr>
                      <w:r w:rsidRPr="00E8721F">
                        <w:rPr>
                          <w:rFonts w:ascii="Verdana" w:hAnsi="Verdana"/>
                        </w:rPr>
                        <w:t xml:space="preserve">        }}</w:t>
                      </w:r>
                    </w:p>
                    <w:p w14:paraId="4F949CE9" w14:textId="77777777" w:rsidR="00E8721F" w:rsidRPr="00E8721F" w:rsidRDefault="00E8721F" w:rsidP="00E8721F">
                      <w:pPr>
                        <w:rPr>
                          <w:rFonts w:ascii="Verdana" w:hAnsi="Verdana"/>
                        </w:rPr>
                      </w:pPr>
                      <w:r w:rsidRPr="00E8721F">
                        <w:rPr>
                          <w:rFonts w:ascii="Verdana" w:hAnsi="Verdana"/>
                        </w:rPr>
                        <w:t xml:space="preserve">      &gt;</w:t>
                      </w:r>
                    </w:p>
                    <w:p w14:paraId="13546EB0" w14:textId="77777777" w:rsidR="00E8721F" w:rsidRPr="00E8721F" w:rsidRDefault="00E8721F" w:rsidP="00E8721F">
                      <w:pPr>
                        <w:rPr>
                          <w:rFonts w:ascii="Verdana" w:hAnsi="Verdana"/>
                        </w:rPr>
                      </w:pPr>
                      <w:r w:rsidRPr="00E8721F">
                        <w:rPr>
                          <w:rFonts w:ascii="Verdana" w:hAnsi="Verdana"/>
                        </w:rPr>
                        <w:t xml:space="preserve">        &lt;Text style={{ color: "white" }}&gt;New&lt;/Text&gt;</w:t>
                      </w:r>
                    </w:p>
                    <w:p w14:paraId="292719D3" w14:textId="77777777" w:rsidR="00E8721F" w:rsidRPr="00E8721F" w:rsidRDefault="00E8721F" w:rsidP="00E8721F">
                      <w:pPr>
                        <w:rPr>
                          <w:rFonts w:ascii="Verdana" w:hAnsi="Verdana"/>
                        </w:rPr>
                      </w:pPr>
                      <w:r w:rsidRPr="00E8721F">
                        <w:rPr>
                          <w:rFonts w:ascii="Verdana" w:hAnsi="Verdana"/>
                        </w:rPr>
                        <w:t xml:space="preserve">      &lt;/View&gt;</w:t>
                      </w:r>
                    </w:p>
                    <w:p w14:paraId="5C167CDB" w14:textId="77777777" w:rsidR="00E8721F" w:rsidRPr="00E8721F" w:rsidRDefault="00E8721F" w:rsidP="00E8721F">
                      <w:pPr>
                        <w:rPr>
                          <w:rFonts w:ascii="Verdana" w:hAnsi="Verdana"/>
                        </w:rPr>
                      </w:pPr>
                      <w:r w:rsidRPr="00E8721F">
                        <w:rPr>
                          <w:rFonts w:ascii="Verdana" w:hAnsi="Verdana"/>
                        </w:rPr>
                        <w:t xml:space="preserve">    &lt;/View&gt;</w:t>
                      </w:r>
                    </w:p>
                    <w:p w14:paraId="65C0C927" w14:textId="77777777" w:rsidR="00E8721F" w:rsidRPr="00E8721F" w:rsidRDefault="00E8721F" w:rsidP="00E8721F">
                      <w:pPr>
                        <w:rPr>
                          <w:rFonts w:ascii="Verdana" w:hAnsi="Verdana"/>
                        </w:rPr>
                      </w:pPr>
                      <w:r w:rsidRPr="00E8721F">
                        <w:rPr>
                          <w:rFonts w:ascii="Verdana" w:hAnsi="Verdana"/>
                        </w:rPr>
                        <w:t xml:space="preserve">  );</w:t>
                      </w:r>
                    </w:p>
                    <w:p w14:paraId="6494905E" w14:textId="2FF1D714" w:rsidR="00E8721F" w:rsidRPr="00E8721F" w:rsidRDefault="00E8721F" w:rsidP="00E8721F">
                      <w:pPr>
                        <w:rPr>
                          <w:rFonts w:ascii="Verdana" w:hAnsi="Verdana"/>
                        </w:rPr>
                      </w:pPr>
                      <w:r w:rsidRPr="00E8721F">
                        <w:rPr>
                          <w:rFonts w:ascii="Verdana" w:hAnsi="Verdana"/>
                        </w:rPr>
                        <w:t>}</w:t>
                      </w:r>
                    </w:p>
                  </w:txbxContent>
                </v:textbox>
                <w10:wrap anchorx="margin"/>
              </v:rect>
            </w:pict>
          </mc:Fallback>
        </mc:AlternateContent>
      </w:r>
    </w:p>
    <w:p w14:paraId="4D3DA4A3" w14:textId="77777777" w:rsidR="00E8721F" w:rsidRDefault="00E8721F" w:rsidP="00B82556">
      <w:pPr>
        <w:rPr>
          <w:rFonts w:ascii="Verdana" w:hAnsi="Verdana"/>
          <w:sz w:val="26"/>
          <w:szCs w:val="26"/>
        </w:rPr>
      </w:pPr>
    </w:p>
    <w:p w14:paraId="01D74E32" w14:textId="77777777" w:rsidR="00E8721F" w:rsidRDefault="00E8721F" w:rsidP="00B82556">
      <w:pPr>
        <w:rPr>
          <w:rFonts w:ascii="Verdana" w:hAnsi="Verdana"/>
          <w:sz w:val="26"/>
          <w:szCs w:val="26"/>
        </w:rPr>
      </w:pPr>
    </w:p>
    <w:p w14:paraId="0929F2D8" w14:textId="77777777" w:rsidR="00E8721F" w:rsidRDefault="00E8721F" w:rsidP="00B82556">
      <w:pPr>
        <w:rPr>
          <w:rFonts w:ascii="Verdana" w:hAnsi="Verdana"/>
          <w:sz w:val="26"/>
          <w:szCs w:val="26"/>
        </w:rPr>
      </w:pPr>
    </w:p>
    <w:p w14:paraId="612B360B" w14:textId="77777777" w:rsidR="00E8721F" w:rsidRDefault="00E8721F" w:rsidP="00B82556">
      <w:pPr>
        <w:rPr>
          <w:rFonts w:ascii="Verdana" w:hAnsi="Verdana"/>
          <w:sz w:val="26"/>
          <w:szCs w:val="26"/>
        </w:rPr>
      </w:pPr>
    </w:p>
    <w:p w14:paraId="08B25CF9" w14:textId="77777777" w:rsidR="00E8721F" w:rsidRDefault="00E8721F" w:rsidP="00B82556">
      <w:pPr>
        <w:rPr>
          <w:rFonts w:ascii="Verdana" w:hAnsi="Verdana"/>
          <w:sz w:val="26"/>
          <w:szCs w:val="26"/>
        </w:rPr>
      </w:pPr>
    </w:p>
    <w:p w14:paraId="0D14C8E6" w14:textId="77777777" w:rsidR="00E8721F" w:rsidRDefault="00E8721F" w:rsidP="00B82556">
      <w:pPr>
        <w:rPr>
          <w:rFonts w:ascii="Verdana" w:hAnsi="Verdana"/>
          <w:sz w:val="26"/>
          <w:szCs w:val="26"/>
        </w:rPr>
      </w:pPr>
    </w:p>
    <w:p w14:paraId="512124DA" w14:textId="77777777" w:rsidR="00E8721F" w:rsidRDefault="00E8721F" w:rsidP="00B82556">
      <w:pPr>
        <w:rPr>
          <w:rFonts w:ascii="Verdana" w:hAnsi="Verdana"/>
          <w:sz w:val="26"/>
          <w:szCs w:val="26"/>
        </w:rPr>
      </w:pPr>
    </w:p>
    <w:p w14:paraId="14E7EBF5" w14:textId="77777777" w:rsidR="00E8721F" w:rsidRDefault="00E8721F" w:rsidP="00B82556">
      <w:pPr>
        <w:rPr>
          <w:rFonts w:ascii="Verdana" w:hAnsi="Verdana"/>
          <w:sz w:val="26"/>
          <w:szCs w:val="26"/>
        </w:rPr>
      </w:pPr>
    </w:p>
    <w:p w14:paraId="498AA3AD" w14:textId="77777777" w:rsidR="00E8721F" w:rsidRDefault="00E8721F" w:rsidP="00B82556">
      <w:pPr>
        <w:rPr>
          <w:rFonts w:ascii="Verdana" w:hAnsi="Verdana"/>
          <w:sz w:val="26"/>
          <w:szCs w:val="26"/>
        </w:rPr>
      </w:pPr>
    </w:p>
    <w:p w14:paraId="6C7955A3" w14:textId="77777777" w:rsidR="00E8721F" w:rsidRDefault="00E8721F" w:rsidP="00B82556">
      <w:pPr>
        <w:rPr>
          <w:rFonts w:ascii="Verdana" w:hAnsi="Verdana"/>
          <w:sz w:val="26"/>
          <w:szCs w:val="26"/>
        </w:rPr>
      </w:pPr>
    </w:p>
    <w:p w14:paraId="2CAF35A9" w14:textId="77777777" w:rsidR="00E8721F" w:rsidRDefault="00E8721F" w:rsidP="00B82556">
      <w:pPr>
        <w:rPr>
          <w:rFonts w:ascii="Verdana" w:hAnsi="Verdana"/>
          <w:sz w:val="26"/>
          <w:szCs w:val="26"/>
        </w:rPr>
      </w:pPr>
    </w:p>
    <w:p w14:paraId="1C487180" w14:textId="77777777" w:rsidR="00E8721F" w:rsidRDefault="00E8721F" w:rsidP="00B82556">
      <w:pPr>
        <w:rPr>
          <w:rFonts w:ascii="Verdana" w:hAnsi="Verdana"/>
          <w:sz w:val="26"/>
          <w:szCs w:val="26"/>
        </w:rPr>
      </w:pPr>
    </w:p>
    <w:p w14:paraId="305B1FEB" w14:textId="77777777" w:rsidR="00E8721F" w:rsidRDefault="00E8721F" w:rsidP="00B82556">
      <w:pPr>
        <w:rPr>
          <w:rFonts w:ascii="Verdana" w:hAnsi="Verdana"/>
          <w:sz w:val="26"/>
          <w:szCs w:val="26"/>
        </w:rPr>
      </w:pPr>
    </w:p>
    <w:p w14:paraId="77B9C440" w14:textId="77777777" w:rsidR="00E8721F" w:rsidRDefault="00E8721F" w:rsidP="00B82556">
      <w:pPr>
        <w:rPr>
          <w:rFonts w:ascii="Verdana" w:hAnsi="Verdana"/>
          <w:sz w:val="26"/>
          <w:szCs w:val="26"/>
        </w:rPr>
      </w:pPr>
    </w:p>
    <w:p w14:paraId="2D3DEA7B" w14:textId="77777777" w:rsidR="00E8721F" w:rsidRDefault="00E8721F" w:rsidP="00B82556">
      <w:pPr>
        <w:rPr>
          <w:rFonts w:ascii="Verdana" w:hAnsi="Verdana"/>
          <w:sz w:val="26"/>
          <w:szCs w:val="26"/>
        </w:rPr>
      </w:pPr>
    </w:p>
    <w:p w14:paraId="69847FC2" w14:textId="77777777" w:rsidR="00E8721F" w:rsidRDefault="00E8721F" w:rsidP="00B82556">
      <w:pPr>
        <w:rPr>
          <w:rFonts w:ascii="Verdana" w:hAnsi="Verdana"/>
          <w:sz w:val="26"/>
          <w:szCs w:val="26"/>
        </w:rPr>
      </w:pPr>
    </w:p>
    <w:p w14:paraId="20A1AB85" w14:textId="77777777" w:rsidR="00E8721F" w:rsidRDefault="00E8721F" w:rsidP="00B82556">
      <w:pPr>
        <w:rPr>
          <w:rFonts w:ascii="Verdana" w:hAnsi="Verdana"/>
          <w:sz w:val="26"/>
          <w:szCs w:val="26"/>
        </w:rPr>
      </w:pPr>
    </w:p>
    <w:p w14:paraId="5E870CFE" w14:textId="77777777" w:rsidR="00E8721F" w:rsidRDefault="00E8721F" w:rsidP="00B82556">
      <w:pPr>
        <w:rPr>
          <w:rFonts w:ascii="Verdana" w:hAnsi="Verdana"/>
          <w:sz w:val="26"/>
          <w:szCs w:val="26"/>
        </w:rPr>
      </w:pPr>
    </w:p>
    <w:p w14:paraId="6D30412F" w14:textId="77777777" w:rsidR="00E8721F" w:rsidRDefault="00E8721F" w:rsidP="00B82556">
      <w:pPr>
        <w:rPr>
          <w:rFonts w:ascii="Verdana" w:hAnsi="Verdana"/>
          <w:sz w:val="26"/>
          <w:szCs w:val="26"/>
        </w:rPr>
      </w:pPr>
    </w:p>
    <w:p w14:paraId="441E0655" w14:textId="77777777" w:rsidR="00E8721F" w:rsidRDefault="00E8721F" w:rsidP="00B82556">
      <w:pPr>
        <w:rPr>
          <w:rFonts w:ascii="Verdana" w:hAnsi="Verdana"/>
          <w:sz w:val="26"/>
          <w:szCs w:val="26"/>
        </w:rPr>
      </w:pPr>
    </w:p>
    <w:p w14:paraId="6275F8F5" w14:textId="77777777" w:rsidR="00E8721F" w:rsidRDefault="00E8721F" w:rsidP="00B82556">
      <w:pPr>
        <w:rPr>
          <w:rFonts w:ascii="Verdana" w:hAnsi="Verdana"/>
          <w:sz w:val="26"/>
          <w:szCs w:val="26"/>
        </w:rPr>
      </w:pPr>
    </w:p>
    <w:p w14:paraId="4ABE44AB" w14:textId="77777777" w:rsidR="00E8721F" w:rsidRDefault="00E8721F" w:rsidP="00B82556">
      <w:pPr>
        <w:rPr>
          <w:rFonts w:ascii="Verdana" w:hAnsi="Verdana"/>
          <w:sz w:val="26"/>
          <w:szCs w:val="26"/>
        </w:rPr>
      </w:pPr>
    </w:p>
    <w:p w14:paraId="1311F886" w14:textId="77777777" w:rsidR="00E8721F" w:rsidRDefault="00E8721F" w:rsidP="00B82556">
      <w:pPr>
        <w:rPr>
          <w:rFonts w:ascii="Verdana" w:hAnsi="Verdana"/>
          <w:sz w:val="26"/>
          <w:szCs w:val="26"/>
        </w:rPr>
      </w:pPr>
    </w:p>
    <w:p w14:paraId="196EF81B" w14:textId="77777777" w:rsidR="00E8721F" w:rsidRDefault="00E8721F" w:rsidP="00B82556">
      <w:pPr>
        <w:rPr>
          <w:rFonts w:ascii="Verdana" w:hAnsi="Verdana"/>
          <w:sz w:val="26"/>
          <w:szCs w:val="26"/>
        </w:rPr>
      </w:pPr>
    </w:p>
    <w:p w14:paraId="5DC20F05" w14:textId="77777777" w:rsidR="00E8721F" w:rsidRDefault="00E8721F" w:rsidP="00B82556">
      <w:pPr>
        <w:rPr>
          <w:rFonts w:ascii="Verdana" w:hAnsi="Verdana"/>
          <w:sz w:val="26"/>
          <w:szCs w:val="26"/>
        </w:rPr>
      </w:pPr>
    </w:p>
    <w:p w14:paraId="17143A9C" w14:textId="77777777" w:rsidR="00B82556" w:rsidRPr="00B82556" w:rsidRDefault="00B82556" w:rsidP="00B82556">
      <w:pPr>
        <w:rPr>
          <w:rFonts w:ascii="Verdana" w:hAnsi="Verdana"/>
          <w:sz w:val="26"/>
          <w:szCs w:val="26"/>
        </w:rPr>
      </w:pPr>
      <w:r w:rsidRPr="00B82556">
        <w:rPr>
          <w:rFonts w:ascii="Verdana" w:hAnsi="Verdana"/>
          <w:sz w:val="26"/>
          <w:szCs w:val="26"/>
        </w:rPr>
        <w:t>Explanation:</w:t>
      </w:r>
    </w:p>
    <w:p w14:paraId="7E191D87"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creates a container with a width of 300 units and a height of 200 units.</w:t>
      </w:r>
    </w:p>
    <w:p w14:paraId="248EC05A"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parent uses relative positioning.</w:t>
      </w:r>
    </w:p>
    <w:p w14:paraId="1375FD5D"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uses absolute positioning.</w:t>
      </w:r>
    </w:p>
    <w:p w14:paraId="308582E5"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top: 10 places the child 10 units from the parent's top edge.</w:t>
      </w:r>
    </w:p>
    <w:p w14:paraId="0CFB682E"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right: 10 places the child 10 units from the parent's right edge.</w:t>
      </w:r>
    </w:p>
    <w:p w14:paraId="23D87026" w14:textId="77777777" w:rsidR="00B82556" w:rsidRPr="00B82556" w:rsidRDefault="00B82556">
      <w:pPr>
        <w:numPr>
          <w:ilvl w:val="0"/>
          <w:numId w:val="559"/>
        </w:numPr>
        <w:rPr>
          <w:rFonts w:ascii="Verdana" w:hAnsi="Verdana"/>
          <w:sz w:val="26"/>
          <w:szCs w:val="26"/>
        </w:rPr>
      </w:pPr>
      <w:r w:rsidRPr="00B82556">
        <w:rPr>
          <w:rFonts w:ascii="Verdana" w:hAnsi="Verdana"/>
          <w:sz w:val="26"/>
          <w:szCs w:val="26"/>
        </w:rPr>
        <w:t>The child displays the text New inside a blue box.</w:t>
      </w:r>
    </w:p>
    <w:p w14:paraId="41532790" w14:textId="77777777" w:rsidR="00B82556" w:rsidRPr="00B82556" w:rsidRDefault="00B82556" w:rsidP="00B82556">
      <w:pPr>
        <w:rPr>
          <w:rFonts w:ascii="Verdana" w:hAnsi="Verdana"/>
          <w:sz w:val="26"/>
          <w:szCs w:val="26"/>
        </w:rPr>
      </w:pPr>
      <w:r w:rsidRPr="00B82556">
        <w:rPr>
          <w:rFonts w:ascii="Verdana" w:hAnsi="Verdana"/>
          <w:sz w:val="26"/>
          <w:szCs w:val="26"/>
        </w:rPr>
        <w:t>This pattern is useful for labels, badges, icons, and buttons placed inside cards or images.</w:t>
      </w:r>
    </w:p>
    <w:p w14:paraId="2E219D46" w14:textId="77777777" w:rsidR="00B82556" w:rsidRPr="00B82556" w:rsidRDefault="00B82556" w:rsidP="00B82556">
      <w:pPr>
        <w:rPr>
          <w:rFonts w:ascii="Verdana" w:hAnsi="Verdana"/>
          <w:b/>
          <w:bCs/>
          <w:sz w:val="26"/>
          <w:szCs w:val="26"/>
        </w:rPr>
      </w:pPr>
      <w:r w:rsidRPr="00B82556">
        <w:rPr>
          <w:rFonts w:ascii="Verdana" w:hAnsi="Verdana"/>
          <w:b/>
          <w:bCs/>
          <w:sz w:val="26"/>
          <w:szCs w:val="26"/>
        </w:rPr>
        <w:t>10. Relative vs. Absolute Positioning</w:t>
      </w:r>
    </w:p>
    <w:tbl>
      <w:tblPr>
        <w:tblStyle w:val="GridTable4-Accent4"/>
        <w:tblW w:w="0" w:type="auto"/>
        <w:tblLook w:val="04A0" w:firstRow="1" w:lastRow="0" w:firstColumn="1" w:lastColumn="0" w:noHBand="0" w:noVBand="1"/>
      </w:tblPr>
      <w:tblGrid>
        <w:gridCol w:w="4471"/>
        <w:gridCol w:w="4545"/>
      </w:tblGrid>
      <w:tr w:rsidR="00B82556" w:rsidRPr="00B82556" w14:paraId="4105EC84" w14:textId="77777777" w:rsidTr="00B82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57BA"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Relative Positioning</w:t>
            </w:r>
          </w:p>
        </w:tc>
        <w:tc>
          <w:tcPr>
            <w:tcW w:w="0" w:type="auto"/>
            <w:hideMark/>
          </w:tcPr>
          <w:p w14:paraId="1481577C" w14:textId="77777777" w:rsidR="00B82556" w:rsidRPr="00B82556" w:rsidRDefault="00B82556" w:rsidP="00B8255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Absolute Positioning</w:t>
            </w:r>
          </w:p>
        </w:tc>
      </w:tr>
      <w:tr w:rsidR="00B82556" w:rsidRPr="00B82556" w14:paraId="1042F58D"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F4DD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component remains in the normal layout flow.</w:t>
            </w:r>
          </w:p>
        </w:tc>
        <w:tc>
          <w:tcPr>
            <w:tcW w:w="0" w:type="auto"/>
            <w:hideMark/>
          </w:tcPr>
          <w:p w14:paraId="4C69C1F7"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The component is removed from the normal layout flow.</w:t>
            </w:r>
          </w:p>
        </w:tc>
      </w:tr>
      <w:tr w:rsidR="00B82556" w:rsidRPr="00B82556" w14:paraId="7C9B3303"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73D2ED5F"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The original layout space remains reserved.</w:t>
            </w:r>
          </w:p>
        </w:tc>
        <w:tc>
          <w:tcPr>
            <w:tcW w:w="0" w:type="auto"/>
            <w:hideMark/>
          </w:tcPr>
          <w:p w14:paraId="7DE95CD4"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The component does not reserve space in the normal layout.</w:t>
            </w:r>
          </w:p>
        </w:tc>
      </w:tr>
      <w:tr w:rsidR="00B82556" w:rsidRPr="00B82556" w14:paraId="7241C052"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0FFFC"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Offsets move the component from its normal position.</w:t>
            </w:r>
          </w:p>
        </w:tc>
        <w:tc>
          <w:tcPr>
            <w:tcW w:w="0" w:type="auto"/>
            <w:hideMark/>
          </w:tcPr>
          <w:p w14:paraId="66695729"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Offsets position the component relative to its containing block.</w:t>
            </w:r>
          </w:p>
        </w:tc>
      </w:tr>
      <w:tr w:rsidR="00B82556" w:rsidRPr="00B82556" w14:paraId="7A0C5490"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5F7BF05D"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Other components retain their normal layout positions.</w:t>
            </w:r>
          </w:p>
        </w:tc>
        <w:tc>
          <w:tcPr>
            <w:tcW w:w="0" w:type="auto"/>
            <w:hideMark/>
          </w:tcPr>
          <w:p w14:paraId="30C11340"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Other components do not make room for the absolute component.</w:t>
            </w:r>
          </w:p>
        </w:tc>
      </w:tr>
      <w:tr w:rsidR="00B82556" w:rsidRPr="00B82556" w14:paraId="71321263" w14:textId="77777777" w:rsidTr="00B82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5221B"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Useful for small visual adjustments.</w:t>
            </w:r>
          </w:p>
        </w:tc>
        <w:tc>
          <w:tcPr>
            <w:tcW w:w="0" w:type="auto"/>
            <w:hideMark/>
          </w:tcPr>
          <w:p w14:paraId="33CA4126" w14:textId="77777777" w:rsidR="00B82556" w:rsidRPr="00B82556" w:rsidRDefault="00B82556" w:rsidP="00B8255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2556">
              <w:rPr>
                <w:rFonts w:ascii="Verdana" w:hAnsi="Verdana"/>
                <w:sz w:val="26"/>
                <w:szCs w:val="26"/>
              </w:rPr>
              <w:t>Useful for precise placement within a container.</w:t>
            </w:r>
          </w:p>
        </w:tc>
      </w:tr>
      <w:tr w:rsidR="00B82556" w:rsidRPr="00B82556" w14:paraId="2461C279" w14:textId="77777777" w:rsidTr="00B82556">
        <w:tc>
          <w:tcPr>
            <w:cnfStyle w:val="001000000000" w:firstRow="0" w:lastRow="0" w:firstColumn="1" w:lastColumn="0" w:oddVBand="0" w:evenVBand="0" w:oddHBand="0" w:evenHBand="0" w:firstRowFirstColumn="0" w:firstRowLastColumn="0" w:lastRowFirstColumn="0" w:lastRowLastColumn="0"/>
            <w:tcW w:w="0" w:type="auto"/>
            <w:hideMark/>
          </w:tcPr>
          <w:p w14:paraId="28F85A06" w14:textId="77777777" w:rsidR="00B82556" w:rsidRPr="00B82556" w:rsidRDefault="00B82556" w:rsidP="00B82556">
            <w:pPr>
              <w:spacing w:after="160" w:line="278" w:lineRule="auto"/>
              <w:rPr>
                <w:rFonts w:ascii="Verdana" w:hAnsi="Verdana"/>
                <w:sz w:val="26"/>
                <w:szCs w:val="26"/>
              </w:rPr>
            </w:pPr>
            <w:r w:rsidRPr="00B82556">
              <w:rPr>
                <w:rFonts w:ascii="Verdana" w:hAnsi="Verdana"/>
                <w:sz w:val="26"/>
                <w:szCs w:val="26"/>
              </w:rPr>
              <w:t>Can cause components to overlap.</w:t>
            </w:r>
          </w:p>
        </w:tc>
        <w:tc>
          <w:tcPr>
            <w:tcW w:w="0" w:type="auto"/>
            <w:hideMark/>
          </w:tcPr>
          <w:p w14:paraId="5AA26DF9" w14:textId="77777777" w:rsidR="00B82556" w:rsidRPr="00B82556" w:rsidRDefault="00B82556" w:rsidP="00B8255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2556">
              <w:rPr>
                <w:rFonts w:ascii="Verdana" w:hAnsi="Verdana"/>
                <w:sz w:val="26"/>
                <w:szCs w:val="26"/>
              </w:rPr>
              <w:t>Commonly used to create overlapping layouts.</w:t>
            </w:r>
          </w:p>
        </w:tc>
      </w:tr>
    </w:tbl>
    <w:p w14:paraId="16F7D323" w14:textId="77777777" w:rsidR="00215BB8" w:rsidRDefault="00215BB8" w:rsidP="00146EB0">
      <w:pPr>
        <w:rPr>
          <w:rFonts w:ascii="Verdana" w:hAnsi="Verdana"/>
          <w:sz w:val="26"/>
          <w:szCs w:val="26"/>
        </w:rPr>
      </w:pPr>
    </w:p>
    <w:p w14:paraId="09D79C56" w14:textId="2F2EF079" w:rsidR="00215BB8" w:rsidRDefault="00215BB8" w:rsidP="00146EB0">
      <w:pPr>
        <w:rPr>
          <w:rFonts w:ascii="Verdana" w:hAnsi="Verdana"/>
          <w:sz w:val="26"/>
          <w:szCs w:val="26"/>
        </w:rPr>
      </w:pPr>
    </w:p>
    <w:p w14:paraId="0A0B3717" w14:textId="3963C9F5" w:rsidR="00215BB8" w:rsidRDefault="00215BB8" w:rsidP="00146EB0">
      <w:pPr>
        <w:rPr>
          <w:rFonts w:ascii="Verdana" w:hAnsi="Verdana"/>
          <w:sz w:val="26"/>
          <w:szCs w:val="26"/>
        </w:rPr>
      </w:pPr>
    </w:p>
    <w:p w14:paraId="22323E94" w14:textId="44311156" w:rsidR="00146EB0" w:rsidRDefault="00146EB0" w:rsidP="00146EB0">
      <w:pPr>
        <w:rPr>
          <w:rFonts w:ascii="Verdana" w:hAnsi="Verdana"/>
          <w:sz w:val="26"/>
          <w:szCs w:val="26"/>
        </w:rPr>
      </w:pPr>
    </w:p>
    <w:p w14:paraId="54AA5644" w14:textId="77777777" w:rsidR="00F0584D" w:rsidRDefault="00F0584D" w:rsidP="00146EB0">
      <w:pPr>
        <w:rPr>
          <w:rFonts w:ascii="Verdana" w:hAnsi="Verdana"/>
          <w:sz w:val="26"/>
          <w:szCs w:val="26"/>
        </w:rPr>
      </w:pPr>
    </w:p>
    <w:p w14:paraId="42D8F270" w14:textId="77777777" w:rsidR="00F0584D" w:rsidRDefault="00F0584D" w:rsidP="00146EB0">
      <w:pPr>
        <w:rPr>
          <w:rFonts w:ascii="Verdana" w:hAnsi="Verdana"/>
          <w:sz w:val="26"/>
          <w:szCs w:val="26"/>
        </w:rPr>
      </w:pPr>
    </w:p>
    <w:p w14:paraId="0D41E7A1" w14:textId="77777777" w:rsidR="00F0584D" w:rsidRDefault="00F0584D" w:rsidP="00146EB0">
      <w:pPr>
        <w:rPr>
          <w:rFonts w:ascii="Verdana" w:hAnsi="Verdana"/>
          <w:sz w:val="26"/>
          <w:szCs w:val="26"/>
        </w:rPr>
      </w:pPr>
    </w:p>
    <w:p w14:paraId="563C91C6" w14:textId="77777777" w:rsidR="00F0584D" w:rsidRDefault="00F0584D" w:rsidP="00146EB0">
      <w:pPr>
        <w:rPr>
          <w:rFonts w:ascii="Verdana" w:hAnsi="Verdana"/>
          <w:sz w:val="26"/>
          <w:szCs w:val="26"/>
        </w:rPr>
      </w:pPr>
    </w:p>
    <w:p w14:paraId="683FBB58" w14:textId="77777777" w:rsidR="00F0584D" w:rsidRDefault="00F0584D" w:rsidP="00146EB0">
      <w:pPr>
        <w:rPr>
          <w:rFonts w:ascii="Verdana" w:hAnsi="Verdana"/>
          <w:sz w:val="26"/>
          <w:szCs w:val="26"/>
        </w:rPr>
      </w:pPr>
    </w:p>
    <w:p w14:paraId="4006CCBB" w14:textId="77777777" w:rsidR="00F0584D" w:rsidRDefault="00F0584D" w:rsidP="00146EB0">
      <w:pPr>
        <w:rPr>
          <w:rFonts w:ascii="Verdana" w:hAnsi="Verdana"/>
          <w:sz w:val="26"/>
          <w:szCs w:val="26"/>
        </w:rPr>
      </w:pPr>
    </w:p>
    <w:p w14:paraId="05F344EB" w14:textId="77777777" w:rsidR="00F0584D" w:rsidRDefault="00F0584D" w:rsidP="00146EB0">
      <w:pPr>
        <w:rPr>
          <w:rFonts w:ascii="Verdana" w:hAnsi="Verdana"/>
          <w:sz w:val="26"/>
          <w:szCs w:val="26"/>
        </w:rPr>
      </w:pPr>
    </w:p>
    <w:p w14:paraId="1A93F05A" w14:textId="6F2FBFE4" w:rsidR="00F0584D" w:rsidRDefault="00F0584D"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76704" behindDoc="0" locked="0" layoutInCell="1" allowOverlap="1" wp14:anchorId="15E18CD6" wp14:editId="56D27872">
                <wp:simplePos x="0" y="0"/>
                <wp:positionH relativeFrom="margin">
                  <wp:align>center</wp:align>
                </wp:positionH>
                <wp:positionV relativeFrom="paragraph">
                  <wp:posOffset>-266700</wp:posOffset>
                </wp:positionV>
                <wp:extent cx="3970020" cy="396240"/>
                <wp:effectExtent l="57150" t="57150" r="106680" b="137160"/>
                <wp:wrapNone/>
                <wp:docPr id="391" name="Rectangle 391"/>
                <wp:cNvGraphicFramePr/>
                <a:graphic xmlns:a="http://schemas.openxmlformats.org/drawingml/2006/main">
                  <a:graphicData uri="http://schemas.microsoft.com/office/word/2010/wordprocessingShape">
                    <wps:wsp>
                      <wps:cNvSpPr/>
                      <wps:spPr>
                        <a:xfrm>
                          <a:off x="0" y="0"/>
                          <a:ext cx="3970020" cy="39624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E18CD6" id="Rectangle 391" o:spid="_x0000_s1195" style="position:absolute;margin-left:0;margin-top:-21pt;width:312.6pt;height:31.2pt;z-index:2519767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" fillcolor="black [3213]" stroked="f" strokeweight="1pt">
                <v:shadow on="t" color="black" opacity="19660f" offset=".552mm,.73253mm"/>
                <v:textbox>
                  <w:txbxContent>
                    <w:p w14:paraId="3A352907" w14:textId="705D3611" w:rsidR="00C36CA1" w:rsidRPr="00C36CA1" w:rsidRDefault="00C36CA1" w:rsidP="00C36CA1">
                      <w:pPr>
                        <w:jc w:val="center"/>
                        <w:rPr>
                          <w:rFonts w:ascii="Verdana" w:hAnsi="Verdana"/>
                          <w:b/>
                          <w:bCs/>
                          <w:color w:val="00B0F0"/>
                          <w:sz w:val="30"/>
                          <w:szCs w:val="30"/>
                        </w:rPr>
                      </w:pPr>
                      <w:r w:rsidRPr="00C36CA1">
                        <w:rPr>
                          <w:rFonts w:ascii="Verdana" w:hAnsi="Verdana"/>
                          <w:b/>
                          <w:bCs/>
                          <w:color w:val="00B0F0"/>
                          <w:sz w:val="30"/>
                          <w:szCs w:val="30"/>
                        </w:rPr>
                        <w:t>DYNAMIC USER INTERFACES</w:t>
                      </w:r>
                    </w:p>
                  </w:txbxContent>
                </v:textbox>
                <w10:wrap anchorx="margin"/>
              </v:rect>
            </w:pict>
          </mc:Fallback>
        </mc:AlternateContent>
      </w:r>
    </w:p>
    <w:p w14:paraId="173BF12F" w14:textId="255413C5" w:rsidR="00F0584D" w:rsidRDefault="00C36CA1" w:rsidP="00146EB0">
      <w:pPr>
        <w:rPr>
          <w:rFonts w:ascii="Verdana" w:hAnsi="Verdana"/>
          <w:sz w:val="26"/>
          <w:szCs w:val="26"/>
        </w:rPr>
      </w:pPr>
      <w:r>
        <w:rPr>
          <w:rFonts w:ascii="Verdana" w:hAnsi="Verdana"/>
          <w:sz w:val="26"/>
          <w:szCs w:val="26"/>
        </w:rPr>
        <w:t>-Up until now we have learned how style the React Native alayout.</w:t>
      </w:r>
    </w:p>
    <w:p w14:paraId="500CA7D1" w14:textId="28D30038" w:rsidR="00C36CA1" w:rsidRDefault="00C36CA1" w:rsidP="00146EB0">
      <w:pPr>
        <w:rPr>
          <w:rFonts w:ascii="Verdana" w:hAnsi="Verdana"/>
          <w:sz w:val="26"/>
          <w:szCs w:val="26"/>
        </w:rPr>
      </w:pPr>
      <w:r>
        <w:rPr>
          <w:rFonts w:ascii="Verdana" w:hAnsi="Verdana"/>
          <w:sz w:val="26"/>
          <w:szCs w:val="26"/>
        </w:rPr>
        <w:t>-Our apps users wont all be using the Identical devices.</w:t>
      </w:r>
    </w:p>
    <w:p w14:paraId="6DB0227C" w14:textId="52ABE923" w:rsidR="00C36CA1" w:rsidRDefault="00C36CA1" w:rsidP="00146EB0">
      <w:pPr>
        <w:rPr>
          <w:rFonts w:ascii="Verdana" w:hAnsi="Verdana"/>
          <w:sz w:val="26"/>
          <w:szCs w:val="26"/>
        </w:rPr>
      </w:pPr>
      <w:r>
        <w:rPr>
          <w:rFonts w:ascii="Verdana" w:hAnsi="Verdana"/>
          <w:sz w:val="26"/>
          <w:szCs w:val="26"/>
        </w:rPr>
        <w:t>-The Device sizes vary, ranging from more compact phones to larger devices like IPad’s or Android Tablets.</w:t>
      </w:r>
    </w:p>
    <w:p w14:paraId="4C68F511" w14:textId="5311CA7E" w:rsidR="00C36CA1" w:rsidRDefault="00C36CA1" w:rsidP="00146EB0">
      <w:pPr>
        <w:rPr>
          <w:rFonts w:ascii="Verdana" w:hAnsi="Verdana"/>
          <w:sz w:val="26"/>
          <w:szCs w:val="26"/>
        </w:rPr>
      </w:pPr>
      <w:r>
        <w:rPr>
          <w:rFonts w:ascii="Verdana" w:hAnsi="Verdana"/>
          <w:sz w:val="26"/>
          <w:szCs w:val="26"/>
        </w:rPr>
        <w:t>-We must ensure that out apps user interface remains responsive to these different device sixes while maintaining an optimal user experience.</w:t>
      </w:r>
    </w:p>
    <w:p w14:paraId="3D5018A8" w14:textId="316FC8DC" w:rsidR="00C36CA1" w:rsidRDefault="00C36CA1" w:rsidP="00146EB0">
      <w:pPr>
        <w:rPr>
          <w:rFonts w:ascii="Verdana" w:hAnsi="Verdana"/>
          <w:sz w:val="26"/>
          <w:szCs w:val="26"/>
        </w:rPr>
      </w:pPr>
      <w:r>
        <w:rPr>
          <w:rFonts w:ascii="Verdana" w:hAnsi="Verdana"/>
          <w:sz w:val="26"/>
          <w:szCs w:val="26"/>
        </w:rPr>
        <w:t>-On the same device , a user might opt for Portrait Mode, while another prefers Landscape Orientation.</w:t>
      </w:r>
    </w:p>
    <w:p w14:paraId="69C8DEE5" w14:textId="77777777" w:rsidR="00E320A6" w:rsidRDefault="00E320A6" w:rsidP="00146EB0">
      <w:pPr>
        <w:rPr>
          <w:rFonts w:ascii="Verdana" w:hAnsi="Verdana"/>
          <w:sz w:val="26"/>
          <w:szCs w:val="26"/>
        </w:rPr>
      </w:pPr>
    </w:p>
    <w:p w14:paraId="2D3D14DF" w14:textId="77777777" w:rsidR="00F0584D" w:rsidRDefault="00F0584D" w:rsidP="00146EB0">
      <w:pPr>
        <w:rPr>
          <w:rFonts w:ascii="Verdana" w:hAnsi="Verdana"/>
          <w:sz w:val="26"/>
          <w:szCs w:val="26"/>
        </w:rPr>
      </w:pPr>
    </w:p>
    <w:p w14:paraId="5EB3888F" w14:textId="77777777" w:rsidR="00F0584D" w:rsidRDefault="00F0584D" w:rsidP="00146EB0">
      <w:pPr>
        <w:rPr>
          <w:rFonts w:ascii="Verdana" w:hAnsi="Verdana"/>
          <w:sz w:val="26"/>
          <w:szCs w:val="26"/>
        </w:rPr>
      </w:pPr>
    </w:p>
    <w:sectPr w:rsidR="00F0584D" w:rsidSect="00E712E5">
      <w:footerReference w:type="default" r:id="rId14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5679C" w14:textId="77777777" w:rsidR="008E2613" w:rsidRDefault="008E2613" w:rsidP="00E712E5">
      <w:pPr>
        <w:spacing w:after="0" w:line="240" w:lineRule="auto"/>
      </w:pPr>
      <w:r>
        <w:separator/>
      </w:r>
    </w:p>
  </w:endnote>
  <w:endnote w:type="continuationSeparator" w:id="0">
    <w:p w14:paraId="044072A4" w14:textId="77777777" w:rsidR="008E2613" w:rsidRDefault="008E2613"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8CC1AD" w14:textId="77777777" w:rsidR="008E2613" w:rsidRDefault="008E2613" w:rsidP="00E712E5">
      <w:pPr>
        <w:spacing w:after="0" w:line="240" w:lineRule="auto"/>
      </w:pPr>
      <w:r>
        <w:separator/>
      </w:r>
    </w:p>
  </w:footnote>
  <w:footnote w:type="continuationSeparator" w:id="0">
    <w:p w14:paraId="28EEEE19" w14:textId="77777777" w:rsidR="008E2613" w:rsidRDefault="008E2613"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F0BDD"/>
    <w:multiLevelType w:val="multilevel"/>
    <w:tmpl w:val="9FC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A00DA"/>
    <w:multiLevelType w:val="multilevel"/>
    <w:tmpl w:val="BDFC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2B0DA3"/>
    <w:multiLevelType w:val="multilevel"/>
    <w:tmpl w:val="B8A0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65F136B"/>
    <w:multiLevelType w:val="multilevel"/>
    <w:tmpl w:val="6E1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6B356D"/>
    <w:multiLevelType w:val="multilevel"/>
    <w:tmpl w:val="B5C02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A335D8"/>
    <w:multiLevelType w:val="multilevel"/>
    <w:tmpl w:val="BF5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420C87"/>
    <w:multiLevelType w:val="multilevel"/>
    <w:tmpl w:val="8932C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152759"/>
    <w:multiLevelType w:val="multilevel"/>
    <w:tmpl w:val="53D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4D6E83"/>
    <w:multiLevelType w:val="multilevel"/>
    <w:tmpl w:val="AF66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D26409"/>
    <w:multiLevelType w:val="multilevel"/>
    <w:tmpl w:val="E804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0A479D"/>
    <w:multiLevelType w:val="multilevel"/>
    <w:tmpl w:val="07E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38210B"/>
    <w:multiLevelType w:val="multilevel"/>
    <w:tmpl w:val="C13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E0555D"/>
    <w:multiLevelType w:val="multilevel"/>
    <w:tmpl w:val="56BA8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14C62EF8"/>
    <w:multiLevelType w:val="multilevel"/>
    <w:tmpl w:val="1BA6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F51E0D"/>
    <w:multiLevelType w:val="multilevel"/>
    <w:tmpl w:val="1484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AC2C52"/>
    <w:multiLevelType w:val="multilevel"/>
    <w:tmpl w:val="F064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270F3F"/>
    <w:multiLevelType w:val="multilevel"/>
    <w:tmpl w:val="48C07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F83F62"/>
    <w:multiLevelType w:val="multilevel"/>
    <w:tmpl w:val="BD22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CAC22B0"/>
    <w:multiLevelType w:val="multilevel"/>
    <w:tmpl w:val="00BE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E7A7171"/>
    <w:multiLevelType w:val="multilevel"/>
    <w:tmpl w:val="8D48A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EDE6FFC"/>
    <w:multiLevelType w:val="multilevel"/>
    <w:tmpl w:val="D01A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355E26"/>
    <w:multiLevelType w:val="multilevel"/>
    <w:tmpl w:val="5A5AB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0947F29"/>
    <w:multiLevelType w:val="multilevel"/>
    <w:tmpl w:val="4EBE3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0DC61C2"/>
    <w:multiLevelType w:val="multilevel"/>
    <w:tmpl w:val="4DBEC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2F0011C"/>
    <w:multiLevelType w:val="multilevel"/>
    <w:tmpl w:val="7276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EA08F2"/>
    <w:multiLevelType w:val="multilevel"/>
    <w:tmpl w:val="DD82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6263ED4"/>
    <w:multiLevelType w:val="multilevel"/>
    <w:tmpl w:val="12D86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26875225"/>
    <w:multiLevelType w:val="multilevel"/>
    <w:tmpl w:val="1D6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6973125"/>
    <w:multiLevelType w:val="multilevel"/>
    <w:tmpl w:val="178E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A193D2C"/>
    <w:multiLevelType w:val="multilevel"/>
    <w:tmpl w:val="1354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AB51ABA"/>
    <w:multiLevelType w:val="multilevel"/>
    <w:tmpl w:val="FE8E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B5E7EDD"/>
    <w:multiLevelType w:val="multilevel"/>
    <w:tmpl w:val="7D80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BF8124E"/>
    <w:multiLevelType w:val="multilevel"/>
    <w:tmpl w:val="BECE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C696AC0"/>
    <w:multiLevelType w:val="multilevel"/>
    <w:tmpl w:val="4F12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DD62373"/>
    <w:multiLevelType w:val="multilevel"/>
    <w:tmpl w:val="5048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EBB08C5"/>
    <w:multiLevelType w:val="multilevel"/>
    <w:tmpl w:val="430C7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E65CAF"/>
    <w:multiLevelType w:val="multilevel"/>
    <w:tmpl w:val="DAC67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1460287"/>
    <w:multiLevelType w:val="multilevel"/>
    <w:tmpl w:val="44B0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26F155F"/>
    <w:multiLevelType w:val="multilevel"/>
    <w:tmpl w:val="2598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34F17E9"/>
    <w:multiLevelType w:val="multilevel"/>
    <w:tmpl w:val="164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3B4D6E"/>
    <w:multiLevelType w:val="multilevel"/>
    <w:tmpl w:val="55C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6161C7B"/>
    <w:multiLevelType w:val="multilevel"/>
    <w:tmpl w:val="BB1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6E36874"/>
    <w:multiLevelType w:val="multilevel"/>
    <w:tmpl w:val="CD54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C25879"/>
    <w:multiLevelType w:val="multilevel"/>
    <w:tmpl w:val="D50A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E92A34"/>
    <w:multiLevelType w:val="multilevel"/>
    <w:tmpl w:val="851C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AB860C7"/>
    <w:multiLevelType w:val="multilevel"/>
    <w:tmpl w:val="F8F8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AD65D65"/>
    <w:multiLevelType w:val="multilevel"/>
    <w:tmpl w:val="80B29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B363A7A"/>
    <w:multiLevelType w:val="multilevel"/>
    <w:tmpl w:val="1F7C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B4B6B0A"/>
    <w:multiLevelType w:val="multilevel"/>
    <w:tmpl w:val="650C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0"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C513E70"/>
    <w:multiLevelType w:val="multilevel"/>
    <w:tmpl w:val="2ADE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1953AF8"/>
    <w:multiLevelType w:val="multilevel"/>
    <w:tmpl w:val="F3D8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6"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7"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46063A9"/>
    <w:multiLevelType w:val="multilevel"/>
    <w:tmpl w:val="1CEC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4B16CFB"/>
    <w:multiLevelType w:val="multilevel"/>
    <w:tmpl w:val="5448C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2"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9CF4200"/>
    <w:multiLevelType w:val="multilevel"/>
    <w:tmpl w:val="51DE3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B826D07"/>
    <w:multiLevelType w:val="multilevel"/>
    <w:tmpl w:val="FECA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BEE3047"/>
    <w:multiLevelType w:val="multilevel"/>
    <w:tmpl w:val="BD9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C330FEB"/>
    <w:multiLevelType w:val="multilevel"/>
    <w:tmpl w:val="C88AD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C464CB0"/>
    <w:multiLevelType w:val="multilevel"/>
    <w:tmpl w:val="8D82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CAC2A33"/>
    <w:multiLevelType w:val="multilevel"/>
    <w:tmpl w:val="223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7"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DE34EA6"/>
    <w:multiLevelType w:val="multilevel"/>
    <w:tmpl w:val="FDF2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064409D"/>
    <w:multiLevelType w:val="multilevel"/>
    <w:tmpl w:val="FBAA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473176C"/>
    <w:multiLevelType w:val="multilevel"/>
    <w:tmpl w:val="9D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4CB4925"/>
    <w:multiLevelType w:val="multilevel"/>
    <w:tmpl w:val="CC706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4ED4CA4"/>
    <w:multiLevelType w:val="multilevel"/>
    <w:tmpl w:val="E9E8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63876BD"/>
    <w:multiLevelType w:val="multilevel"/>
    <w:tmpl w:val="1BF2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6ED7CB0"/>
    <w:multiLevelType w:val="multilevel"/>
    <w:tmpl w:val="94620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7471A03"/>
    <w:multiLevelType w:val="multilevel"/>
    <w:tmpl w:val="2D3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58160B96"/>
    <w:multiLevelType w:val="multilevel"/>
    <w:tmpl w:val="3EB4F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9137761"/>
    <w:multiLevelType w:val="multilevel"/>
    <w:tmpl w:val="3CC6C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9920D88"/>
    <w:multiLevelType w:val="multilevel"/>
    <w:tmpl w:val="81B0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CA16507"/>
    <w:multiLevelType w:val="multilevel"/>
    <w:tmpl w:val="2866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FD7084D"/>
    <w:multiLevelType w:val="multilevel"/>
    <w:tmpl w:val="6740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4"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1AC42B2"/>
    <w:multiLevelType w:val="multilevel"/>
    <w:tmpl w:val="ABB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2800B14"/>
    <w:multiLevelType w:val="multilevel"/>
    <w:tmpl w:val="417C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30D22B6"/>
    <w:multiLevelType w:val="multilevel"/>
    <w:tmpl w:val="B2C6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6290E82"/>
    <w:multiLevelType w:val="multilevel"/>
    <w:tmpl w:val="9A0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7F275F7"/>
    <w:multiLevelType w:val="multilevel"/>
    <w:tmpl w:val="B9FA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8DD374D"/>
    <w:multiLevelType w:val="multilevel"/>
    <w:tmpl w:val="9C00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9070902"/>
    <w:multiLevelType w:val="multilevel"/>
    <w:tmpl w:val="7C42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BDC2470"/>
    <w:multiLevelType w:val="multilevel"/>
    <w:tmpl w:val="0A9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D7457DA"/>
    <w:multiLevelType w:val="multilevel"/>
    <w:tmpl w:val="0D7C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F6F4B4E"/>
    <w:multiLevelType w:val="multilevel"/>
    <w:tmpl w:val="4B66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1D07DDF"/>
    <w:multiLevelType w:val="multilevel"/>
    <w:tmpl w:val="3C4E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2F02B70"/>
    <w:multiLevelType w:val="multilevel"/>
    <w:tmpl w:val="6960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730B30BF"/>
    <w:multiLevelType w:val="multilevel"/>
    <w:tmpl w:val="786E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1"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67B11A7"/>
    <w:multiLevelType w:val="multilevel"/>
    <w:tmpl w:val="C3B4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67E0DA5"/>
    <w:multiLevelType w:val="multilevel"/>
    <w:tmpl w:val="2DE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84C5391"/>
    <w:multiLevelType w:val="multilevel"/>
    <w:tmpl w:val="3CC6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8AF27BB"/>
    <w:multiLevelType w:val="multilevel"/>
    <w:tmpl w:val="F4AE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94A6B69"/>
    <w:multiLevelType w:val="multilevel"/>
    <w:tmpl w:val="CA64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9"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2"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86696D"/>
    <w:multiLevelType w:val="multilevel"/>
    <w:tmpl w:val="B3707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D062737"/>
    <w:multiLevelType w:val="multilevel"/>
    <w:tmpl w:val="3124B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7D5172E3"/>
    <w:multiLevelType w:val="multilevel"/>
    <w:tmpl w:val="59C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2"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51"/>
  </w:num>
  <w:num w:numId="2" w16cid:durableId="1396931972">
    <w:abstractNumId w:val="469"/>
  </w:num>
  <w:num w:numId="3" w16cid:durableId="715281663">
    <w:abstractNumId w:val="21"/>
  </w:num>
  <w:num w:numId="4" w16cid:durableId="315113011">
    <w:abstractNumId w:val="19"/>
  </w:num>
  <w:num w:numId="5" w16cid:durableId="569383885">
    <w:abstractNumId w:val="436"/>
  </w:num>
  <w:num w:numId="6" w16cid:durableId="319315592">
    <w:abstractNumId w:val="268"/>
  </w:num>
  <w:num w:numId="7" w16cid:durableId="1284580516">
    <w:abstractNumId w:val="303"/>
  </w:num>
  <w:num w:numId="8" w16cid:durableId="1405689331">
    <w:abstractNumId w:val="448"/>
  </w:num>
  <w:num w:numId="9" w16cid:durableId="437216624">
    <w:abstractNumId w:val="240"/>
  </w:num>
  <w:num w:numId="10" w16cid:durableId="2046829810">
    <w:abstractNumId w:val="337"/>
  </w:num>
  <w:num w:numId="11" w16cid:durableId="1038777727">
    <w:abstractNumId w:val="83"/>
  </w:num>
  <w:num w:numId="12" w16cid:durableId="1836874180">
    <w:abstractNumId w:val="267"/>
  </w:num>
  <w:num w:numId="13" w16cid:durableId="1425759155">
    <w:abstractNumId w:val="139"/>
  </w:num>
  <w:num w:numId="14" w16cid:durableId="821166365">
    <w:abstractNumId w:val="147"/>
  </w:num>
  <w:num w:numId="15" w16cid:durableId="458308118">
    <w:abstractNumId w:val="473"/>
  </w:num>
  <w:num w:numId="16" w16cid:durableId="1858276469">
    <w:abstractNumId w:val="58"/>
  </w:num>
  <w:num w:numId="17" w16cid:durableId="205148696">
    <w:abstractNumId w:val="28"/>
  </w:num>
  <w:num w:numId="18" w16cid:durableId="114326729">
    <w:abstractNumId w:val="123"/>
  </w:num>
  <w:num w:numId="19" w16cid:durableId="1086264838">
    <w:abstractNumId w:val="59"/>
  </w:num>
  <w:num w:numId="20" w16cid:durableId="1956017386">
    <w:abstractNumId w:val="180"/>
  </w:num>
  <w:num w:numId="21" w16cid:durableId="467476693">
    <w:abstractNumId w:val="498"/>
  </w:num>
  <w:num w:numId="22" w16cid:durableId="640424887">
    <w:abstractNumId w:val="233"/>
  </w:num>
  <w:num w:numId="23" w16cid:durableId="661127933">
    <w:abstractNumId w:val="422"/>
  </w:num>
  <w:num w:numId="24" w16cid:durableId="295111690">
    <w:abstractNumId w:val="299"/>
  </w:num>
  <w:num w:numId="25" w16cid:durableId="1126315860">
    <w:abstractNumId w:val="60"/>
  </w:num>
  <w:num w:numId="26" w16cid:durableId="778646545">
    <w:abstractNumId w:val="298"/>
  </w:num>
  <w:num w:numId="27" w16cid:durableId="1949848949">
    <w:abstractNumId w:val="148"/>
  </w:num>
  <w:num w:numId="28" w16cid:durableId="446894625">
    <w:abstractNumId w:val="262"/>
  </w:num>
  <w:num w:numId="29" w16cid:durableId="1441803783">
    <w:abstractNumId w:val="258"/>
  </w:num>
  <w:num w:numId="30" w16cid:durableId="788206775">
    <w:abstractNumId w:val="42"/>
  </w:num>
  <w:num w:numId="31" w16cid:durableId="399597287">
    <w:abstractNumId w:val="387"/>
  </w:num>
  <w:num w:numId="32" w16cid:durableId="170685241">
    <w:abstractNumId w:val="110"/>
  </w:num>
  <w:num w:numId="33" w16cid:durableId="388113720">
    <w:abstractNumId w:val="200"/>
  </w:num>
  <w:num w:numId="34" w16cid:durableId="369766941">
    <w:abstractNumId w:val="80"/>
  </w:num>
  <w:num w:numId="35" w16cid:durableId="1198395502">
    <w:abstractNumId w:val="242"/>
  </w:num>
  <w:num w:numId="36" w16cid:durableId="2031485546">
    <w:abstractNumId w:val="68"/>
  </w:num>
  <w:num w:numId="37" w16cid:durableId="167721323">
    <w:abstractNumId w:val="239"/>
  </w:num>
  <w:num w:numId="38" w16cid:durableId="953097354">
    <w:abstractNumId w:val="548"/>
  </w:num>
  <w:num w:numId="39" w16cid:durableId="651637599">
    <w:abstractNumId w:val="127"/>
  </w:num>
  <w:num w:numId="40" w16cid:durableId="715083692">
    <w:abstractNumId w:val="496"/>
  </w:num>
  <w:num w:numId="41" w16cid:durableId="1640063450">
    <w:abstractNumId w:val="264"/>
  </w:num>
  <w:num w:numId="42" w16cid:durableId="1844972769">
    <w:abstractNumId w:val="218"/>
  </w:num>
  <w:num w:numId="43" w16cid:durableId="1280719412">
    <w:abstractNumId w:val="342"/>
  </w:num>
  <w:num w:numId="44" w16cid:durableId="1337616336">
    <w:abstractNumId w:val="227"/>
  </w:num>
  <w:num w:numId="45" w16cid:durableId="1859927660">
    <w:abstractNumId w:val="341"/>
  </w:num>
  <w:num w:numId="46" w16cid:durableId="1644238980">
    <w:abstractNumId w:val="470"/>
  </w:num>
  <w:num w:numId="47" w16cid:durableId="418261381">
    <w:abstractNumId w:val="187"/>
  </w:num>
  <w:num w:numId="48" w16cid:durableId="600799658">
    <w:abstractNumId w:val="538"/>
  </w:num>
  <w:num w:numId="49" w16cid:durableId="592709597">
    <w:abstractNumId w:val="217"/>
  </w:num>
  <w:num w:numId="50" w16cid:durableId="1661543393">
    <w:abstractNumId w:val="66"/>
  </w:num>
  <w:num w:numId="51" w16cid:durableId="814571020">
    <w:abstractNumId w:val="198"/>
  </w:num>
  <w:num w:numId="52" w16cid:durableId="753404430">
    <w:abstractNumId w:val="185"/>
  </w:num>
  <w:num w:numId="53" w16cid:durableId="1032071776">
    <w:abstractNumId w:val="410"/>
  </w:num>
  <w:num w:numId="54" w16cid:durableId="537133886">
    <w:abstractNumId w:val="393"/>
  </w:num>
  <w:num w:numId="55" w16cid:durableId="961959573">
    <w:abstractNumId w:val="552"/>
  </w:num>
  <w:num w:numId="56" w16cid:durableId="1921866051">
    <w:abstractNumId w:val="396"/>
  </w:num>
  <w:num w:numId="57" w16cid:durableId="899442819">
    <w:abstractNumId w:val="151"/>
  </w:num>
  <w:num w:numId="58" w16cid:durableId="435291438">
    <w:abstractNumId w:val="203"/>
  </w:num>
  <w:num w:numId="59" w16cid:durableId="220867342">
    <w:abstractNumId w:val="358"/>
  </w:num>
  <w:num w:numId="60" w16cid:durableId="166285738">
    <w:abstractNumId w:val="509"/>
  </w:num>
  <w:num w:numId="61" w16cid:durableId="2121558417">
    <w:abstractNumId w:val="192"/>
  </w:num>
  <w:num w:numId="62" w16cid:durableId="1391347330">
    <w:abstractNumId w:val="131"/>
  </w:num>
  <w:num w:numId="63" w16cid:durableId="600072121">
    <w:abstractNumId w:val="204"/>
  </w:num>
  <w:num w:numId="64" w16cid:durableId="1398237893">
    <w:abstractNumId w:val="114"/>
  </w:num>
  <w:num w:numId="65" w16cid:durableId="675961578">
    <w:abstractNumId w:val="443"/>
  </w:num>
  <w:num w:numId="66" w16cid:durableId="1788503400">
    <w:abstractNumId w:val="524"/>
  </w:num>
  <w:num w:numId="67" w16cid:durableId="1603956102">
    <w:abstractNumId w:val="112"/>
  </w:num>
  <w:num w:numId="68" w16cid:durableId="571625075">
    <w:abstractNumId w:val="24"/>
  </w:num>
  <w:num w:numId="69" w16cid:durableId="330720446">
    <w:abstractNumId w:val="426"/>
  </w:num>
  <w:num w:numId="70" w16cid:durableId="831066804">
    <w:abstractNumId w:val="70"/>
  </w:num>
  <w:num w:numId="71" w16cid:durableId="125975767">
    <w:abstractNumId w:val="302"/>
  </w:num>
  <w:num w:numId="72" w16cid:durableId="2016375738">
    <w:abstractNumId w:val="259"/>
  </w:num>
  <w:num w:numId="73" w16cid:durableId="1399282207">
    <w:abstractNumId w:val="554"/>
  </w:num>
  <w:num w:numId="74" w16cid:durableId="1108547114">
    <w:abstractNumId w:val="109"/>
  </w:num>
  <w:num w:numId="75" w16cid:durableId="833493919">
    <w:abstractNumId w:val="143"/>
  </w:num>
  <w:num w:numId="76" w16cid:durableId="1839464660">
    <w:abstractNumId w:val="357"/>
  </w:num>
  <w:num w:numId="77" w16cid:durableId="494221190">
    <w:abstractNumId w:val="452"/>
  </w:num>
  <w:num w:numId="78" w16cid:durableId="1263958334">
    <w:abstractNumId w:val="281"/>
  </w:num>
  <w:num w:numId="79" w16cid:durableId="2075547593">
    <w:abstractNumId w:val="74"/>
  </w:num>
  <w:num w:numId="80" w16cid:durableId="1212766726">
    <w:abstractNumId w:val="3"/>
  </w:num>
  <w:num w:numId="81" w16cid:durableId="1700350361">
    <w:abstractNumId w:val="465"/>
  </w:num>
  <w:num w:numId="82" w16cid:durableId="103614999">
    <w:abstractNumId w:val="237"/>
  </w:num>
  <w:num w:numId="83" w16cid:durableId="2092121647">
    <w:abstractNumId w:val="331"/>
  </w:num>
  <w:num w:numId="84" w16cid:durableId="1193349726">
    <w:abstractNumId w:val="336"/>
  </w:num>
  <w:num w:numId="85" w16cid:durableId="207226979">
    <w:abstractNumId w:val="403"/>
  </w:num>
  <w:num w:numId="86" w16cid:durableId="180046319">
    <w:abstractNumId w:val="421"/>
  </w:num>
  <w:num w:numId="87" w16cid:durableId="1873808327">
    <w:abstractNumId w:val="63"/>
  </w:num>
  <w:num w:numId="88" w16cid:durableId="321543195">
    <w:abstractNumId w:val="477"/>
  </w:num>
  <w:num w:numId="89" w16cid:durableId="1686322204">
    <w:abstractNumId w:val="254"/>
  </w:num>
  <w:num w:numId="90" w16cid:durableId="1199321438">
    <w:abstractNumId w:val="290"/>
  </w:num>
  <w:num w:numId="91" w16cid:durableId="299263005">
    <w:abstractNumId w:val="72"/>
  </w:num>
  <w:num w:numId="92" w16cid:durableId="1851993715">
    <w:abstractNumId w:val="18"/>
  </w:num>
  <w:num w:numId="93" w16cid:durableId="1413352306">
    <w:abstractNumId w:val="164"/>
  </w:num>
  <w:num w:numId="94" w16cid:durableId="300506451">
    <w:abstractNumId w:val="238"/>
  </w:num>
  <w:num w:numId="95" w16cid:durableId="612707822">
    <w:abstractNumId w:val="508"/>
  </w:num>
  <w:num w:numId="96" w16cid:durableId="364529020">
    <w:abstractNumId w:val="296"/>
  </w:num>
  <w:num w:numId="97" w16cid:durableId="450562250">
    <w:abstractNumId w:val="530"/>
  </w:num>
  <w:num w:numId="98" w16cid:durableId="2016222470">
    <w:abstractNumId w:val="320"/>
  </w:num>
  <w:num w:numId="99" w16cid:durableId="924344373">
    <w:abstractNumId w:val="78"/>
  </w:num>
  <w:num w:numId="100" w16cid:durableId="573899276">
    <w:abstractNumId w:val="152"/>
  </w:num>
  <w:num w:numId="101" w16cid:durableId="1753236865">
    <w:abstractNumId w:val="206"/>
  </w:num>
  <w:num w:numId="102" w16cid:durableId="409347713">
    <w:abstractNumId w:val="129"/>
  </w:num>
  <w:num w:numId="103" w16cid:durableId="204293033">
    <w:abstractNumId w:val="91"/>
  </w:num>
  <w:num w:numId="104" w16cid:durableId="2079477888">
    <w:abstractNumId w:val="437"/>
  </w:num>
  <w:num w:numId="105" w16cid:durableId="383526102">
    <w:abstractNumId w:val="506"/>
  </w:num>
  <w:num w:numId="106" w16cid:durableId="1806388993">
    <w:abstractNumId w:val="51"/>
  </w:num>
  <w:num w:numId="107" w16cid:durableId="1948391737">
    <w:abstractNumId w:val="365"/>
  </w:num>
  <w:num w:numId="108" w16cid:durableId="1740444905">
    <w:abstractNumId w:val="411"/>
  </w:num>
  <w:num w:numId="109" w16cid:durableId="1544247441">
    <w:abstractNumId w:val="380"/>
  </w:num>
  <w:num w:numId="110" w16cid:durableId="133451227">
    <w:abstractNumId w:val="43"/>
  </w:num>
  <w:num w:numId="111" w16cid:durableId="313073075">
    <w:abstractNumId w:val="77"/>
  </w:num>
  <w:num w:numId="112" w16cid:durableId="1062093686">
    <w:abstractNumId w:val="153"/>
  </w:num>
  <w:num w:numId="113" w16cid:durableId="266548105">
    <w:abstractNumId w:val="533"/>
  </w:num>
  <w:num w:numId="114" w16cid:durableId="1323000466">
    <w:abstractNumId w:val="252"/>
  </w:num>
  <w:num w:numId="115" w16cid:durableId="658264793">
    <w:abstractNumId w:val="275"/>
  </w:num>
  <w:num w:numId="116" w16cid:durableId="125778029">
    <w:abstractNumId w:val="69"/>
  </w:num>
  <w:num w:numId="117" w16cid:durableId="1102725509">
    <w:abstractNumId w:val="435"/>
  </w:num>
  <w:num w:numId="118" w16cid:durableId="1874073436">
    <w:abstractNumId w:val="381"/>
  </w:num>
  <w:num w:numId="119" w16cid:durableId="1088504471">
    <w:abstractNumId w:val="317"/>
  </w:num>
  <w:num w:numId="120" w16cid:durableId="2029090625">
    <w:abstractNumId w:val="389"/>
  </w:num>
  <w:num w:numId="121" w16cid:durableId="944847650">
    <w:abstractNumId w:val="346"/>
  </w:num>
  <w:num w:numId="122" w16cid:durableId="941840499">
    <w:abstractNumId w:val="316"/>
  </w:num>
  <w:num w:numId="123" w16cid:durableId="236861890">
    <w:abstractNumId w:val="547"/>
  </w:num>
  <w:num w:numId="124" w16cid:durableId="2104258701">
    <w:abstractNumId w:val="71"/>
  </w:num>
  <w:num w:numId="125" w16cid:durableId="1422528584">
    <w:abstractNumId w:val="90"/>
  </w:num>
  <w:num w:numId="126" w16cid:durableId="1235092591">
    <w:abstractNumId w:val="304"/>
  </w:num>
  <w:num w:numId="127" w16cid:durableId="936984818">
    <w:abstractNumId w:val="255"/>
  </w:num>
  <w:num w:numId="128" w16cid:durableId="1676495309">
    <w:abstractNumId w:val="354"/>
  </w:num>
  <w:num w:numId="129" w16cid:durableId="1887140359">
    <w:abstractNumId w:val="520"/>
  </w:num>
  <w:num w:numId="130" w16cid:durableId="381098660">
    <w:abstractNumId w:val="271"/>
  </w:num>
  <w:num w:numId="131" w16cid:durableId="1129591914">
    <w:abstractNumId w:val="179"/>
  </w:num>
  <w:num w:numId="132" w16cid:durableId="371344502">
    <w:abstractNumId w:val="494"/>
  </w:num>
  <w:num w:numId="133" w16cid:durableId="563151489">
    <w:abstractNumId w:val="222"/>
  </w:num>
  <w:num w:numId="134" w16cid:durableId="228541176">
    <w:abstractNumId w:val="313"/>
  </w:num>
  <w:num w:numId="135" w16cid:durableId="1025442497">
    <w:abstractNumId w:val="423"/>
  </w:num>
  <w:num w:numId="136" w16cid:durableId="1340500701">
    <w:abstractNumId w:val="356"/>
  </w:num>
  <w:num w:numId="137" w16cid:durableId="210196323">
    <w:abstractNumId w:val="440"/>
  </w:num>
  <w:num w:numId="138" w16cid:durableId="628977126">
    <w:abstractNumId w:val="321"/>
  </w:num>
  <w:num w:numId="139" w16cid:durableId="1941644184">
    <w:abstractNumId w:val="479"/>
  </w:num>
  <w:num w:numId="140" w16cid:durableId="1983532692">
    <w:abstractNumId w:val="160"/>
  </w:num>
  <w:num w:numId="141" w16cid:durableId="1834374307">
    <w:abstractNumId w:val="327"/>
  </w:num>
  <w:num w:numId="142" w16cid:durableId="652295761">
    <w:abstractNumId w:val="276"/>
  </w:num>
  <w:num w:numId="143" w16cid:durableId="919406119">
    <w:abstractNumId w:val="484"/>
  </w:num>
  <w:num w:numId="144" w16cid:durableId="1900749322">
    <w:abstractNumId w:val="174"/>
  </w:num>
  <w:num w:numId="145" w16cid:durableId="228267064">
    <w:abstractNumId w:val="38"/>
  </w:num>
  <w:num w:numId="146" w16cid:durableId="47994825">
    <w:abstractNumId w:val="386"/>
  </w:num>
  <w:num w:numId="147" w16cid:durableId="1820269068">
    <w:abstractNumId w:val="401"/>
  </w:num>
  <w:num w:numId="148" w16cid:durableId="1873837350">
    <w:abstractNumId w:val="464"/>
  </w:num>
  <w:num w:numId="149" w16cid:durableId="1203715481">
    <w:abstractNumId w:val="425"/>
  </w:num>
  <w:num w:numId="150" w16cid:durableId="783578806">
    <w:abstractNumId w:val="27"/>
  </w:num>
  <w:num w:numId="151" w16cid:durableId="522979890">
    <w:abstractNumId w:val="62"/>
  </w:num>
  <w:num w:numId="152" w16cid:durableId="345792728">
    <w:abstractNumId w:val="420"/>
  </w:num>
  <w:num w:numId="153" w16cid:durableId="820661107">
    <w:abstractNumId w:val="434"/>
  </w:num>
  <w:num w:numId="154" w16cid:durableId="875778595">
    <w:abstractNumId w:val="224"/>
  </w:num>
  <w:num w:numId="155" w16cid:durableId="2086225420">
    <w:abstractNumId w:val="88"/>
  </w:num>
  <w:num w:numId="156" w16cid:durableId="749891818">
    <w:abstractNumId w:val="550"/>
  </w:num>
  <w:num w:numId="157" w16cid:durableId="1533037973">
    <w:abstractNumId w:val="384"/>
  </w:num>
  <w:num w:numId="158" w16cid:durableId="1878615243">
    <w:abstractNumId w:val="142"/>
  </w:num>
  <w:num w:numId="159" w16cid:durableId="643698065">
    <w:abstractNumId w:val="344"/>
  </w:num>
  <w:num w:numId="160" w16cid:durableId="1188060642">
    <w:abstractNumId w:val="451"/>
  </w:num>
  <w:num w:numId="161" w16cid:durableId="1954046984">
    <w:abstractNumId w:val="347"/>
  </w:num>
  <w:num w:numId="162" w16cid:durableId="830023453">
    <w:abstractNumId w:val="165"/>
  </w:num>
  <w:num w:numId="163" w16cid:durableId="1700086645">
    <w:abstractNumId w:val="534"/>
  </w:num>
  <w:num w:numId="164" w16cid:durableId="554585457">
    <w:abstractNumId w:val="543"/>
  </w:num>
  <w:num w:numId="165" w16cid:durableId="754739885">
    <w:abstractNumId w:val="46"/>
  </w:num>
  <w:num w:numId="166" w16cid:durableId="1803692854">
    <w:abstractNumId w:val="446"/>
  </w:num>
  <w:num w:numId="167" w16cid:durableId="1463501838">
    <w:abstractNumId w:val="398"/>
  </w:num>
  <w:num w:numId="168" w16cid:durableId="1480800218">
    <w:abstractNumId w:val="193"/>
  </w:num>
  <w:num w:numId="169" w16cid:durableId="797838207">
    <w:abstractNumId w:val="370"/>
  </w:num>
  <w:num w:numId="170" w16cid:durableId="1251695502">
    <w:abstractNumId w:val="419"/>
    <w:lvlOverride w:ilvl="0">
      <w:startOverride w:val="1"/>
    </w:lvlOverride>
  </w:num>
  <w:num w:numId="171" w16cid:durableId="1141921531">
    <w:abstractNumId w:val="98"/>
    <w:lvlOverride w:ilvl="0">
      <w:startOverride w:val="1"/>
    </w:lvlOverride>
  </w:num>
  <w:num w:numId="172" w16cid:durableId="639074178">
    <w:abstractNumId w:val="98"/>
    <w:lvlOverride w:ilvl="0">
      <w:startOverride w:val="2"/>
    </w:lvlOverride>
  </w:num>
  <w:num w:numId="173" w16cid:durableId="1005786155">
    <w:abstractNumId w:val="98"/>
    <w:lvlOverride w:ilvl="0">
      <w:startOverride w:val="3"/>
    </w:lvlOverride>
  </w:num>
  <w:num w:numId="174" w16cid:durableId="1817449642">
    <w:abstractNumId w:val="171"/>
    <w:lvlOverride w:ilvl="0">
      <w:startOverride w:val="1"/>
    </w:lvlOverride>
  </w:num>
  <w:num w:numId="175" w16cid:durableId="590429494">
    <w:abstractNumId w:val="171"/>
    <w:lvlOverride w:ilvl="0">
      <w:startOverride w:val="2"/>
    </w:lvlOverride>
  </w:num>
  <w:num w:numId="176" w16cid:durableId="2106536091">
    <w:abstractNumId w:val="171"/>
    <w:lvlOverride w:ilvl="0">
      <w:startOverride w:val="3"/>
    </w:lvlOverride>
  </w:num>
  <w:num w:numId="177" w16cid:durableId="595484845">
    <w:abstractNumId w:val="309"/>
  </w:num>
  <w:num w:numId="178" w16cid:durableId="1157571436">
    <w:abstractNumId w:val="364"/>
  </w:num>
  <w:num w:numId="179" w16cid:durableId="1492985396">
    <w:abstractNumId w:val="388"/>
  </w:num>
  <w:num w:numId="180" w16cid:durableId="1210653787">
    <w:abstractNumId w:val="507"/>
  </w:num>
  <w:num w:numId="181" w16cid:durableId="1117217742">
    <w:abstractNumId w:val="502"/>
  </w:num>
  <w:num w:numId="182" w16cid:durableId="1366563140">
    <w:abstractNumId w:val="455"/>
  </w:num>
  <w:num w:numId="183" w16cid:durableId="792140568">
    <w:abstractNumId w:val="25"/>
  </w:num>
  <w:num w:numId="184" w16cid:durableId="831338109">
    <w:abstractNumId w:val="117"/>
  </w:num>
  <w:num w:numId="185" w16cid:durableId="1406952282">
    <w:abstractNumId w:val="431"/>
  </w:num>
  <w:num w:numId="186" w16cid:durableId="1094856604">
    <w:abstractNumId w:val="329"/>
  </w:num>
  <w:num w:numId="187" w16cid:durableId="1932162332">
    <w:abstractNumId w:val="173"/>
  </w:num>
  <w:num w:numId="188" w16cid:durableId="2061900918">
    <w:abstractNumId w:val="133"/>
  </w:num>
  <w:num w:numId="189" w16cid:durableId="1656298736">
    <w:abstractNumId w:val="130"/>
  </w:num>
  <w:num w:numId="190" w16cid:durableId="1395666900">
    <w:abstractNumId w:val="201"/>
  </w:num>
  <w:num w:numId="191" w16cid:durableId="1342662311">
    <w:abstractNumId w:val="485"/>
  </w:num>
  <w:num w:numId="192" w16cid:durableId="5400036">
    <w:abstractNumId w:val="146"/>
  </w:num>
  <w:num w:numId="193" w16cid:durableId="709305793">
    <w:abstractNumId w:val="500"/>
  </w:num>
  <w:num w:numId="194" w16cid:durableId="1388917476">
    <w:abstractNumId w:val="382"/>
  </w:num>
  <w:num w:numId="195" w16cid:durableId="1267156331">
    <w:abstractNumId w:val="22"/>
  </w:num>
  <w:num w:numId="196" w16cid:durableId="94904376">
    <w:abstractNumId w:val="191"/>
  </w:num>
  <w:num w:numId="197" w16cid:durableId="994453784">
    <w:abstractNumId w:val="491"/>
  </w:num>
  <w:num w:numId="198" w16cid:durableId="1694766644">
    <w:abstractNumId w:val="514"/>
  </w:num>
  <w:num w:numId="199" w16cid:durableId="105662376">
    <w:abstractNumId w:val="12"/>
  </w:num>
  <w:num w:numId="200" w16cid:durableId="515653593">
    <w:abstractNumId w:val="47"/>
  </w:num>
  <w:num w:numId="201" w16cid:durableId="464781638">
    <w:abstractNumId w:val="486"/>
  </w:num>
  <w:num w:numId="202" w16cid:durableId="115490015">
    <w:abstractNumId w:val="544"/>
  </w:num>
  <w:num w:numId="203" w16cid:durableId="889416558">
    <w:abstractNumId w:val="107"/>
  </w:num>
  <w:num w:numId="204" w16cid:durableId="1557278103">
    <w:abstractNumId w:val="85"/>
  </w:num>
  <w:num w:numId="205" w16cid:durableId="713194243">
    <w:abstractNumId w:val="49"/>
  </w:num>
  <w:num w:numId="206" w16cid:durableId="1920477797">
    <w:abstractNumId w:val="134"/>
  </w:num>
  <w:num w:numId="207" w16cid:durableId="820082107">
    <w:abstractNumId w:val="472"/>
  </w:num>
  <w:num w:numId="208" w16cid:durableId="1723745210">
    <w:abstractNumId w:val="289"/>
  </w:num>
  <w:num w:numId="209" w16cid:durableId="1697196031">
    <w:abstractNumId w:val="1"/>
  </w:num>
  <w:num w:numId="210" w16cid:durableId="1352611673">
    <w:abstractNumId w:val="282"/>
  </w:num>
  <w:num w:numId="211" w16cid:durableId="1441143206">
    <w:abstractNumId w:val="338"/>
  </w:num>
  <w:num w:numId="212" w16cid:durableId="1909533339">
    <w:abstractNumId w:val="122"/>
  </w:num>
  <w:num w:numId="213" w16cid:durableId="1586957370">
    <w:abstractNumId w:val="391"/>
  </w:num>
  <w:num w:numId="214" w16cid:durableId="1964994344">
    <w:abstractNumId w:val="335"/>
  </w:num>
  <w:num w:numId="215" w16cid:durableId="1319380712">
    <w:abstractNumId w:val="430"/>
  </w:num>
  <w:num w:numId="216" w16cid:durableId="1262639470">
    <w:abstractNumId w:val="196"/>
  </w:num>
  <w:num w:numId="217" w16cid:durableId="311721178">
    <w:abstractNumId w:val="104"/>
  </w:num>
  <w:num w:numId="218" w16cid:durableId="1946618612">
    <w:abstractNumId w:val="453"/>
  </w:num>
  <w:num w:numId="219" w16cid:durableId="1635334855">
    <w:abstractNumId w:val="241"/>
  </w:num>
  <w:num w:numId="220" w16cid:durableId="1358581337">
    <w:abstractNumId w:val="141"/>
  </w:num>
  <w:num w:numId="221" w16cid:durableId="581572386">
    <w:abstractNumId w:val="100"/>
  </w:num>
  <w:num w:numId="222" w16cid:durableId="1207135986">
    <w:abstractNumId w:val="390"/>
  </w:num>
  <w:num w:numId="223" w16cid:durableId="741606215">
    <w:abstractNumId w:val="81"/>
  </w:num>
  <w:num w:numId="224" w16cid:durableId="272172955">
    <w:abstractNumId w:val="288"/>
  </w:num>
  <w:num w:numId="225" w16cid:durableId="844788454">
    <w:abstractNumId w:val="438"/>
  </w:num>
  <w:num w:numId="226" w16cid:durableId="760831552">
    <w:abstractNumId w:val="318"/>
  </w:num>
  <w:num w:numId="227" w16cid:durableId="363673264">
    <w:abstractNumId w:val="213"/>
  </w:num>
  <w:num w:numId="228" w16cid:durableId="1705053495">
    <w:abstractNumId w:val="273"/>
  </w:num>
  <w:num w:numId="229" w16cid:durableId="1631013949">
    <w:abstractNumId w:val="29"/>
  </w:num>
  <w:num w:numId="230" w16cid:durableId="165440310">
    <w:abstractNumId w:val="4"/>
  </w:num>
  <w:num w:numId="231" w16cid:durableId="243614043">
    <w:abstractNumId w:val="450"/>
  </w:num>
  <w:num w:numId="232" w16cid:durableId="598568435">
    <w:abstractNumId w:val="512"/>
  </w:num>
  <w:num w:numId="233" w16cid:durableId="1806579725">
    <w:abstractNumId w:val="287"/>
  </w:num>
  <w:num w:numId="234" w16cid:durableId="888616993">
    <w:abstractNumId w:val="86"/>
  </w:num>
  <w:num w:numId="235" w16cid:durableId="1050497357">
    <w:abstractNumId w:val="351"/>
  </w:num>
  <w:num w:numId="236" w16cid:durableId="1489587683">
    <w:abstractNumId w:val="414"/>
  </w:num>
  <w:num w:numId="237" w16cid:durableId="2121411876">
    <w:abstractNumId w:val="136"/>
  </w:num>
  <w:num w:numId="238" w16cid:durableId="347877770">
    <w:abstractNumId w:val="278"/>
  </w:num>
  <w:num w:numId="239" w16cid:durableId="600843768">
    <w:abstractNumId w:val="53"/>
  </w:num>
  <w:num w:numId="240" w16cid:durableId="1401168689">
    <w:abstractNumId w:val="513"/>
  </w:num>
  <w:num w:numId="241" w16cid:durableId="1268973802">
    <w:abstractNumId w:val="333"/>
  </w:num>
  <w:num w:numId="242" w16cid:durableId="490101910">
    <w:abstractNumId w:val="76"/>
  </w:num>
  <w:num w:numId="243" w16cid:durableId="316227919">
    <w:abstractNumId w:val="377"/>
  </w:num>
  <w:num w:numId="244" w16cid:durableId="11029291">
    <w:abstractNumId w:val="166"/>
  </w:num>
  <w:num w:numId="245" w16cid:durableId="1652517020">
    <w:abstractNumId w:val="383"/>
  </w:num>
  <w:num w:numId="246" w16cid:durableId="98916751">
    <w:abstractNumId w:val="176"/>
  </w:num>
  <w:num w:numId="247" w16cid:durableId="787239986">
    <w:abstractNumId w:val="89"/>
  </w:num>
  <w:num w:numId="248" w16cid:durableId="1513647616">
    <w:abstractNumId w:val="343"/>
  </w:num>
  <w:num w:numId="249" w16cid:durableId="1200819107">
    <w:abstractNumId w:val="230"/>
  </w:num>
  <w:num w:numId="250" w16cid:durableId="2048990841">
    <w:abstractNumId w:val="375"/>
  </w:num>
  <w:num w:numId="251" w16cid:durableId="1762215929">
    <w:abstractNumId w:val="96"/>
  </w:num>
  <w:num w:numId="252" w16cid:durableId="433091222">
    <w:abstractNumId w:val="168"/>
  </w:num>
  <w:num w:numId="253" w16cid:durableId="1137726299">
    <w:abstractNumId w:val="125"/>
  </w:num>
  <w:num w:numId="254" w16cid:durableId="1552379841">
    <w:abstractNumId w:val="495"/>
  </w:num>
  <w:num w:numId="255" w16cid:durableId="491261850">
    <w:abstractNumId w:val="308"/>
  </w:num>
  <w:num w:numId="256" w16cid:durableId="1150252748">
    <w:abstractNumId w:val="412"/>
  </w:num>
  <w:num w:numId="257" w16cid:durableId="1245451025">
    <w:abstractNumId w:val="5"/>
  </w:num>
  <w:num w:numId="258" w16cid:durableId="1769736201">
    <w:abstractNumId w:val="31"/>
  </w:num>
  <w:num w:numId="259" w16cid:durableId="1350133144">
    <w:abstractNumId w:val="250"/>
  </w:num>
  <w:num w:numId="260" w16cid:durableId="1338070392">
    <w:abstractNumId w:val="54"/>
  </w:num>
  <w:num w:numId="261" w16cid:durableId="1341666855">
    <w:abstractNumId w:val="402"/>
  </w:num>
  <w:num w:numId="262" w16cid:durableId="894195057">
    <w:abstractNumId w:val="353"/>
  </w:num>
  <w:num w:numId="263" w16cid:durableId="714044967">
    <w:abstractNumId w:val="277"/>
  </w:num>
  <w:num w:numId="264" w16cid:durableId="1450078926">
    <w:abstractNumId w:val="177"/>
  </w:num>
  <w:num w:numId="265" w16cid:durableId="900140297">
    <w:abstractNumId w:val="540"/>
  </w:num>
  <w:num w:numId="266" w16cid:durableId="676032617">
    <w:abstractNumId w:val="55"/>
  </w:num>
  <w:num w:numId="267" w16cid:durableId="897546274">
    <w:abstractNumId w:val="138"/>
  </w:num>
  <w:num w:numId="268" w16cid:durableId="1358506859">
    <w:abstractNumId w:val="525"/>
  </w:num>
  <w:num w:numId="269" w16cid:durableId="71318445">
    <w:abstractNumId w:val="527"/>
  </w:num>
  <w:num w:numId="270" w16cid:durableId="1490973698">
    <w:abstractNumId w:val="99"/>
  </w:num>
  <w:num w:numId="271" w16cid:durableId="1198808997">
    <w:abstractNumId w:val="234"/>
  </w:num>
  <w:num w:numId="272" w16cid:durableId="126751108">
    <w:abstractNumId w:val="75"/>
  </w:num>
  <w:num w:numId="273" w16cid:durableId="216552361">
    <w:abstractNumId w:val="522"/>
  </w:num>
  <w:num w:numId="274" w16cid:durableId="1889367236">
    <w:abstractNumId w:val="274"/>
  </w:num>
  <w:num w:numId="275" w16cid:durableId="240677789">
    <w:abstractNumId w:val="189"/>
  </w:num>
  <w:num w:numId="276" w16cid:durableId="279000126">
    <w:abstractNumId w:val="385"/>
  </w:num>
  <w:num w:numId="277" w16cid:durableId="1619606911">
    <w:abstractNumId w:val="183"/>
  </w:num>
  <w:num w:numId="278" w16cid:durableId="1257010776">
    <w:abstractNumId w:val="429"/>
  </w:num>
  <w:num w:numId="279" w16cid:durableId="2046364185">
    <w:abstractNumId w:val="216"/>
  </w:num>
  <w:num w:numId="280" w16cid:durableId="1607805850">
    <w:abstractNumId w:val="155"/>
  </w:num>
  <w:num w:numId="281" w16cid:durableId="702288138">
    <w:abstractNumId w:val="428"/>
  </w:num>
  <w:num w:numId="282" w16cid:durableId="1746340753">
    <w:abstractNumId w:val="499"/>
  </w:num>
  <w:num w:numId="283" w16cid:durableId="481429376">
    <w:abstractNumId w:val="261"/>
  </w:num>
  <w:num w:numId="284" w16cid:durableId="615329986">
    <w:abstractNumId w:val="311"/>
  </w:num>
  <w:num w:numId="285" w16cid:durableId="1119370786">
    <w:abstractNumId w:val="413"/>
  </w:num>
  <w:num w:numId="286" w16cid:durableId="1205412745">
    <w:abstractNumId w:val="14"/>
  </w:num>
  <w:num w:numId="287" w16cid:durableId="605963349">
    <w:abstractNumId w:val="169"/>
  </w:num>
  <w:num w:numId="288" w16cid:durableId="1953391795">
    <w:abstractNumId w:val="475"/>
  </w:num>
  <w:num w:numId="289" w16cid:durableId="1781950538">
    <w:abstractNumId w:val="113"/>
  </w:num>
  <w:num w:numId="290" w16cid:durableId="1145389947">
    <w:abstractNumId w:val="531"/>
  </w:num>
  <w:num w:numId="291" w16cid:durableId="1463306581">
    <w:abstractNumId w:val="551"/>
  </w:num>
  <w:num w:numId="292" w16cid:durableId="527719995">
    <w:abstractNumId w:val="285"/>
  </w:num>
  <w:num w:numId="293" w16cid:durableId="1369254212">
    <w:abstractNumId w:val="286"/>
  </w:num>
  <w:num w:numId="294" w16cid:durableId="1942835418">
    <w:abstractNumId w:val="73"/>
  </w:num>
  <w:num w:numId="295" w16cid:durableId="507715976">
    <w:abstractNumId w:val="92"/>
  </w:num>
  <w:num w:numId="296" w16cid:durableId="1285967084">
    <w:abstractNumId w:val="326"/>
  </w:num>
  <w:num w:numId="297" w16cid:durableId="1646080301">
    <w:abstractNumId w:val="249"/>
  </w:num>
  <w:num w:numId="298" w16cid:durableId="83041413">
    <w:abstractNumId w:val="553"/>
  </w:num>
  <w:num w:numId="299" w16cid:durableId="1834762276">
    <w:abstractNumId w:val="406"/>
  </w:num>
  <w:num w:numId="300" w16cid:durableId="225148351">
    <w:abstractNumId w:val="407"/>
  </w:num>
  <w:num w:numId="301" w16cid:durableId="1149253607">
    <w:abstractNumId w:val="444"/>
  </w:num>
  <w:num w:numId="302" w16cid:durableId="1808550802">
    <w:abstractNumId w:val="379"/>
  </w:num>
  <w:num w:numId="303" w16cid:durableId="143355748">
    <w:abstractNumId w:val="416"/>
  </w:num>
  <w:num w:numId="304" w16cid:durableId="159079919">
    <w:abstractNumId w:val="132"/>
  </w:num>
  <w:num w:numId="305" w16cid:durableId="2014990797">
    <w:abstractNumId w:val="373"/>
  </w:num>
  <w:num w:numId="306" w16cid:durableId="1803190134">
    <w:abstractNumId w:val="521"/>
  </w:num>
  <w:num w:numId="307" w16cid:durableId="229118432">
    <w:abstractNumId w:val="212"/>
  </w:num>
  <w:num w:numId="308" w16cid:durableId="378017216">
    <w:abstractNumId w:val="503"/>
  </w:num>
  <w:num w:numId="309" w16cid:durableId="1665745373">
    <w:abstractNumId w:val="263"/>
  </w:num>
  <w:num w:numId="310" w16cid:durableId="86969458">
    <w:abstractNumId w:val="301"/>
  </w:num>
  <w:num w:numId="311" w16cid:durableId="491919396">
    <w:abstractNumId w:val="466"/>
  </w:num>
  <w:num w:numId="312" w16cid:durableId="1870945992">
    <w:abstractNumId w:val="41"/>
  </w:num>
  <w:num w:numId="313" w16cid:durableId="1591157639">
    <w:abstractNumId w:val="374"/>
  </w:num>
  <w:num w:numId="314" w16cid:durableId="65153837">
    <w:abstractNumId w:val="399"/>
  </w:num>
  <w:num w:numId="315" w16cid:durableId="966664836">
    <w:abstractNumId w:val="328"/>
  </w:num>
  <w:num w:numId="316" w16cid:durableId="1689722090">
    <w:abstractNumId w:val="118"/>
  </w:num>
  <w:num w:numId="317" w16cid:durableId="1596671080">
    <w:abstractNumId w:val="210"/>
  </w:num>
  <w:num w:numId="318" w16cid:durableId="1929073049">
    <w:abstractNumId w:val="516"/>
  </w:num>
  <w:num w:numId="319" w16cid:durableId="2096976386">
    <w:abstractNumId w:val="441"/>
  </w:num>
  <w:num w:numId="320" w16cid:durableId="1547134171">
    <w:abstractNumId w:val="490"/>
  </w:num>
  <w:num w:numId="321" w16cid:durableId="1097795848">
    <w:abstractNumId w:val="235"/>
  </w:num>
  <w:num w:numId="322" w16cid:durableId="2088766479">
    <w:abstractNumId w:val="56"/>
  </w:num>
  <w:num w:numId="323" w16cid:durableId="2087991413">
    <w:abstractNumId w:val="33"/>
  </w:num>
  <w:num w:numId="324" w16cid:durableId="603193886">
    <w:abstractNumId w:val="339"/>
  </w:num>
  <w:num w:numId="325" w16cid:durableId="1597249945">
    <w:abstractNumId w:val="427"/>
  </w:num>
  <w:num w:numId="326" w16cid:durableId="774400443">
    <w:abstractNumId w:val="170"/>
  </w:num>
  <w:num w:numId="327" w16cid:durableId="415595247">
    <w:abstractNumId w:val="535"/>
  </w:num>
  <w:num w:numId="328" w16cid:durableId="1431469425">
    <w:abstractNumId w:val="510"/>
  </w:num>
  <w:num w:numId="329" w16cid:durableId="119884634">
    <w:abstractNumId w:val="205"/>
  </w:num>
  <w:num w:numId="330" w16cid:durableId="212040336">
    <w:abstractNumId w:val="6"/>
  </w:num>
  <w:num w:numId="331" w16cid:durableId="294141249">
    <w:abstractNumId w:val="253"/>
  </w:num>
  <w:num w:numId="332" w16cid:durableId="1030184192">
    <w:abstractNumId w:val="305"/>
  </w:num>
  <w:num w:numId="333" w16cid:durableId="995838133">
    <w:abstractNumId w:val="79"/>
  </w:num>
  <w:num w:numId="334" w16cid:durableId="1357850570">
    <w:abstractNumId w:val="94"/>
  </w:num>
  <w:num w:numId="335" w16cid:durableId="18089502">
    <w:abstractNumId w:val="221"/>
  </w:num>
  <w:num w:numId="336" w16cid:durableId="301348545">
    <w:abstractNumId w:val="400"/>
  </w:num>
  <w:num w:numId="337" w16cid:durableId="477501741">
    <w:abstractNumId w:val="361"/>
  </w:num>
  <w:num w:numId="338" w16cid:durableId="463624390">
    <w:abstractNumId w:val="40"/>
  </w:num>
  <w:num w:numId="339" w16cid:durableId="1397506853">
    <w:abstractNumId w:val="511"/>
  </w:num>
  <w:num w:numId="340" w16cid:durableId="1104573324">
    <w:abstractNumId w:val="209"/>
  </w:num>
  <w:num w:numId="341" w16cid:durableId="1746485728">
    <w:abstractNumId w:val="105"/>
  </w:num>
  <w:num w:numId="342" w16cid:durableId="422453210">
    <w:abstractNumId w:val="529"/>
  </w:num>
  <w:num w:numId="343" w16cid:durableId="1417357145">
    <w:abstractNumId w:val="159"/>
  </w:num>
  <w:num w:numId="344" w16cid:durableId="1664434213">
    <w:abstractNumId w:val="528"/>
  </w:num>
  <w:num w:numId="345" w16cid:durableId="1153330225">
    <w:abstractNumId w:val="265"/>
  </w:num>
  <w:num w:numId="346" w16cid:durableId="2099403803">
    <w:abstractNumId w:val="409"/>
  </w:num>
  <w:num w:numId="347" w16cid:durableId="1835296106">
    <w:abstractNumId w:val="280"/>
  </w:num>
  <w:num w:numId="348" w16cid:durableId="778842082">
    <w:abstractNumId w:val="330"/>
  </w:num>
  <w:num w:numId="349" w16cid:durableId="1665468994">
    <w:abstractNumId w:val="279"/>
  </w:num>
  <w:num w:numId="350" w16cid:durableId="924996812">
    <w:abstractNumId w:val="219"/>
  </w:num>
  <w:num w:numId="351" w16cid:durableId="1563446395">
    <w:abstractNumId w:val="372"/>
  </w:num>
  <w:num w:numId="352" w16cid:durableId="811823580">
    <w:abstractNumId w:val="345"/>
  </w:num>
  <w:num w:numId="353" w16cid:durableId="1911891267">
    <w:abstractNumId w:val="334"/>
  </w:num>
  <w:num w:numId="354" w16cid:durableId="100609260">
    <w:abstractNumId w:val="181"/>
  </w:num>
  <w:num w:numId="355" w16cid:durableId="1397630007">
    <w:abstractNumId w:val="67"/>
  </w:num>
  <w:num w:numId="356" w16cid:durableId="137771734">
    <w:abstractNumId w:val="260"/>
  </w:num>
  <w:num w:numId="357" w16cid:durableId="1743209547">
    <w:abstractNumId w:val="454"/>
  </w:num>
  <w:num w:numId="358" w16cid:durableId="1071390197">
    <w:abstractNumId w:val="549"/>
  </w:num>
  <w:num w:numId="359" w16cid:durableId="1858038363">
    <w:abstractNumId w:val="32"/>
  </w:num>
  <w:num w:numId="360" w16cid:durableId="1300259778">
    <w:abstractNumId w:val="45"/>
  </w:num>
  <w:num w:numId="361" w16cid:durableId="1844321493">
    <w:abstractNumId w:val="408"/>
  </w:num>
  <w:num w:numId="362" w16cid:durableId="1031028852">
    <w:abstractNumId w:val="359"/>
  </w:num>
  <w:num w:numId="363" w16cid:durableId="395082706">
    <w:abstractNumId w:val="126"/>
  </w:num>
  <w:num w:numId="364" w16cid:durableId="1916666652">
    <w:abstractNumId w:val="307"/>
  </w:num>
  <w:num w:numId="365" w16cid:durableId="1139810513">
    <w:abstractNumId w:val="13"/>
  </w:num>
  <w:num w:numId="366" w16cid:durableId="1678657347">
    <w:abstractNumId w:val="232"/>
  </w:num>
  <w:num w:numId="367" w16cid:durableId="998726518">
    <w:abstractNumId w:val="501"/>
  </w:num>
  <w:num w:numId="368" w16cid:durableId="489369417">
    <w:abstractNumId w:val="116"/>
  </w:num>
  <w:num w:numId="369" w16cid:durableId="1476993983">
    <w:abstractNumId w:val="150"/>
  </w:num>
  <w:num w:numId="370" w16cid:durableId="183982365">
    <w:abstractNumId w:val="108"/>
  </w:num>
  <w:num w:numId="371" w16cid:durableId="1547333446">
    <w:abstractNumId w:val="480"/>
  </w:num>
  <w:num w:numId="372" w16cid:durableId="1859587409">
    <w:abstractNumId w:val="121"/>
  </w:num>
  <w:num w:numId="373" w16cid:durableId="1036003873">
    <w:abstractNumId w:val="526"/>
  </w:num>
  <w:num w:numId="374" w16cid:durableId="1162701272">
    <w:abstractNumId w:val="497"/>
  </w:num>
  <w:num w:numId="375" w16cid:durableId="2036954738">
    <w:abstractNumId w:val="172"/>
  </w:num>
  <w:num w:numId="376" w16cid:durableId="112142384">
    <w:abstractNumId w:val="306"/>
  </w:num>
  <w:num w:numId="377" w16cid:durableId="1888056619">
    <w:abstractNumId w:val="518"/>
  </w:num>
  <w:num w:numId="378" w16cid:durableId="223948584">
    <w:abstractNumId w:val="297"/>
  </w:num>
  <w:num w:numId="379" w16cid:durableId="13046571">
    <w:abstractNumId w:val="225"/>
  </w:num>
  <w:num w:numId="380" w16cid:durableId="1866670434">
    <w:abstractNumId w:val="546"/>
  </w:num>
  <w:num w:numId="381" w16cid:durableId="1499886159">
    <w:abstractNumId w:val="65"/>
  </w:num>
  <w:num w:numId="382" w16cid:durableId="1270551446">
    <w:abstractNumId w:val="369"/>
  </w:num>
  <w:num w:numId="383" w16cid:durableId="683359675">
    <w:abstractNumId w:val="52"/>
  </w:num>
  <w:num w:numId="384" w16cid:durableId="832574707">
    <w:abstractNumId w:val="149"/>
  </w:num>
  <w:num w:numId="385" w16cid:durableId="1436628796">
    <w:abstractNumId w:val="492"/>
  </w:num>
  <w:num w:numId="386" w16cid:durableId="571617917">
    <w:abstractNumId w:val="463"/>
  </w:num>
  <w:num w:numId="387" w16cid:durableId="1003700054">
    <w:abstractNumId w:val="64"/>
  </w:num>
  <w:num w:numId="388" w16cid:durableId="324628257">
    <w:abstractNumId w:val="103"/>
  </w:num>
  <w:num w:numId="389" w16cid:durableId="454447762">
    <w:abstractNumId w:val="97"/>
  </w:num>
  <w:num w:numId="390" w16cid:durableId="1444494671">
    <w:abstractNumId w:val="493"/>
  </w:num>
  <w:num w:numId="391" w16cid:durableId="348801475">
    <w:abstractNumId w:val="392"/>
  </w:num>
  <w:num w:numId="392" w16cid:durableId="917137761">
    <w:abstractNumId w:val="106"/>
  </w:num>
  <w:num w:numId="393" w16cid:durableId="365907863">
    <w:abstractNumId w:val="156"/>
  </w:num>
  <w:num w:numId="394" w16cid:durableId="1667047806">
    <w:abstractNumId w:val="120"/>
  </w:num>
  <w:num w:numId="395" w16cid:durableId="1707288449">
    <w:abstractNumId w:val="17"/>
  </w:num>
  <w:num w:numId="396" w16cid:durableId="1533349328">
    <w:abstractNumId w:val="167"/>
  </w:num>
  <w:num w:numId="397" w16cid:durableId="1543399686">
    <w:abstractNumId w:val="44"/>
  </w:num>
  <w:num w:numId="398" w16cid:durableId="1235315271">
    <w:abstractNumId w:val="395"/>
  </w:num>
  <w:num w:numId="399" w16cid:durableId="521358058">
    <w:abstractNumId w:val="532"/>
  </w:num>
  <w:num w:numId="400" w16cid:durableId="780612149">
    <w:abstractNumId w:val="269"/>
  </w:num>
  <w:num w:numId="401" w16cid:durableId="586035063">
    <w:abstractNumId w:val="456"/>
  </w:num>
  <w:num w:numId="402" w16cid:durableId="301813002">
    <w:abstractNumId w:val="101"/>
  </w:num>
  <w:num w:numId="403" w16cid:durableId="34237821">
    <w:abstractNumId w:val="208"/>
  </w:num>
  <w:num w:numId="404" w16cid:durableId="1924560518">
    <w:abstractNumId w:val="266"/>
  </w:num>
  <w:num w:numId="405" w16cid:durableId="344137315">
    <w:abstractNumId w:val="312"/>
  </w:num>
  <w:num w:numId="406" w16cid:durableId="282272085">
    <w:abstractNumId w:val="459"/>
  </w:num>
  <w:num w:numId="407" w16cid:durableId="190648730">
    <w:abstractNumId w:val="404"/>
  </w:num>
  <w:num w:numId="408" w16cid:durableId="1915581923">
    <w:abstractNumId w:val="474"/>
  </w:num>
  <w:num w:numId="409" w16cid:durableId="2067487473">
    <w:abstractNumId w:val="394"/>
  </w:num>
  <w:num w:numId="410" w16cid:durableId="1938520573">
    <w:abstractNumId w:val="433"/>
  </w:num>
  <w:num w:numId="411" w16cid:durableId="563486729">
    <w:abstractNumId w:val="257"/>
  </w:num>
  <w:num w:numId="412" w16cid:durableId="403917314">
    <w:abstractNumId w:val="175"/>
  </w:num>
  <w:num w:numId="413" w16cid:durableId="307168896">
    <w:abstractNumId w:val="8"/>
  </w:num>
  <w:num w:numId="414" w16cid:durableId="754983649">
    <w:abstractNumId w:val="16"/>
  </w:num>
  <w:num w:numId="415" w16cid:durableId="1143935630">
    <w:abstractNumId w:val="236"/>
  </w:num>
  <w:num w:numId="416" w16cid:durableId="1356734428">
    <w:abstractNumId w:val="0"/>
  </w:num>
  <w:num w:numId="417" w16cid:durableId="1518697680">
    <w:abstractNumId w:val="468"/>
  </w:num>
  <w:num w:numId="418" w16cid:durableId="739329822">
    <w:abstractNumId w:val="283"/>
  </w:num>
  <w:num w:numId="419" w16cid:durableId="2062361638">
    <w:abstractNumId w:val="536"/>
  </w:num>
  <w:num w:numId="420" w16cid:durableId="421805250">
    <w:abstractNumId w:val="7"/>
  </w:num>
  <w:num w:numId="421" w16cid:durableId="805971520">
    <w:abstractNumId w:val="57"/>
  </w:num>
  <w:num w:numId="422" w16cid:durableId="1495875545">
    <w:abstractNumId w:val="202"/>
  </w:num>
  <w:num w:numId="423" w16cid:durableId="1569076695">
    <w:abstractNumId w:val="310"/>
  </w:num>
  <w:num w:numId="424" w16cid:durableId="1710758034">
    <w:abstractNumId w:val="195"/>
  </w:num>
  <w:num w:numId="425" w16cid:durableId="1273442703">
    <w:abstractNumId w:val="432"/>
  </w:num>
  <w:num w:numId="426" w16cid:durableId="1457993124">
    <w:abstractNumId w:val="9"/>
  </w:num>
  <w:num w:numId="427" w16cid:durableId="383070518">
    <w:abstractNumId w:val="246"/>
  </w:num>
  <w:num w:numId="428" w16cid:durableId="1100105104">
    <w:abstractNumId w:val="128"/>
  </w:num>
  <w:num w:numId="429" w16cid:durableId="1324771603">
    <w:abstractNumId w:val="442"/>
  </w:num>
  <w:num w:numId="430" w16cid:durableId="2091852723">
    <w:abstractNumId w:val="295"/>
  </w:num>
  <w:num w:numId="431" w16cid:durableId="813137188">
    <w:abstractNumId w:val="272"/>
  </w:num>
  <w:num w:numId="432" w16cid:durableId="1161241558">
    <w:abstractNumId w:val="462"/>
  </w:num>
  <w:num w:numId="433" w16cid:durableId="307901579">
    <w:abstractNumId w:val="461"/>
  </w:num>
  <w:num w:numId="434" w16cid:durableId="1536231441">
    <w:abstractNumId w:val="294"/>
  </w:num>
  <w:num w:numId="435" w16cid:durableId="2134981266">
    <w:abstractNumId w:val="186"/>
  </w:num>
  <w:num w:numId="436" w16cid:durableId="439304765">
    <w:abstractNumId w:val="362"/>
  </w:num>
  <w:num w:numId="437" w16cid:durableId="198396262">
    <w:abstractNumId w:val="458"/>
  </w:num>
  <w:num w:numId="438" w16cid:durableId="947080298">
    <w:abstractNumId w:val="487"/>
  </w:num>
  <w:num w:numId="439" w16cid:durableId="129789033">
    <w:abstractNumId w:val="366"/>
  </w:num>
  <w:num w:numId="440" w16cid:durableId="393621492">
    <w:abstractNumId w:val="154"/>
  </w:num>
  <w:num w:numId="441" w16cid:durableId="447311756">
    <w:abstractNumId w:val="483"/>
  </w:num>
  <w:num w:numId="442" w16cid:durableId="18698711">
    <w:abstractNumId w:val="248"/>
  </w:num>
  <w:num w:numId="443" w16cid:durableId="1628852186">
    <w:abstractNumId w:val="314"/>
  </w:num>
  <w:num w:numId="444" w16cid:durableId="721101026">
    <w:abstractNumId w:val="482"/>
  </w:num>
  <w:num w:numId="445" w16cid:durableId="953906810">
    <w:abstractNumId w:val="476"/>
  </w:num>
  <w:num w:numId="446" w16cid:durableId="1778601416">
    <w:abstractNumId w:val="545"/>
  </w:num>
  <w:num w:numId="447" w16cid:durableId="1885288611">
    <w:abstractNumId w:val="348"/>
  </w:num>
  <w:num w:numId="448" w16cid:durableId="1668242586">
    <w:abstractNumId w:val="36"/>
  </w:num>
  <w:num w:numId="449" w16cid:durableId="1383672045">
    <w:abstractNumId w:val="417"/>
  </w:num>
  <w:num w:numId="450" w16cid:durableId="1417819424">
    <w:abstractNumId w:val="291"/>
  </w:num>
  <w:num w:numId="451" w16cid:durableId="1149707501">
    <w:abstractNumId w:val="270"/>
  </w:num>
  <w:num w:numId="452" w16cid:durableId="958291996">
    <w:abstractNumId w:val="517"/>
  </w:num>
  <w:num w:numId="453" w16cid:durableId="456073915">
    <w:abstractNumId w:val="50"/>
  </w:num>
  <w:num w:numId="454" w16cid:durableId="1428648352">
    <w:abstractNumId w:val="20"/>
  </w:num>
  <w:num w:numId="455" w16cid:durableId="1050106145">
    <w:abstractNumId w:val="371"/>
  </w:num>
  <w:num w:numId="456" w16cid:durableId="1039014182">
    <w:abstractNumId w:val="61"/>
  </w:num>
  <w:num w:numId="457" w16cid:durableId="1545602079">
    <w:abstractNumId w:val="537"/>
  </w:num>
  <w:num w:numId="458" w16cid:durableId="613512547">
    <w:abstractNumId w:val="231"/>
  </w:num>
  <w:num w:numId="459" w16cid:durableId="729765118">
    <w:abstractNumId w:val="214"/>
  </w:num>
  <w:num w:numId="460" w16cid:durableId="826821853">
    <w:abstractNumId w:val="457"/>
  </w:num>
  <w:num w:numId="461" w16cid:durableId="1762215930">
    <w:abstractNumId w:val="48"/>
  </w:num>
  <w:num w:numId="462" w16cid:durableId="2103143728">
    <w:abstractNumId w:val="102"/>
  </w:num>
  <w:num w:numId="463" w16cid:durableId="202862200">
    <w:abstractNumId w:val="84"/>
  </w:num>
  <w:num w:numId="464" w16cid:durableId="1527526235">
    <w:abstractNumId w:val="300"/>
  </w:num>
  <w:num w:numId="465" w16cid:durableId="196703362">
    <w:abstractNumId w:val="367"/>
  </w:num>
  <w:num w:numId="466" w16cid:durableId="52461542">
    <w:abstractNumId w:val="478"/>
  </w:num>
  <w:num w:numId="467" w16cid:durableId="556668511">
    <w:abstractNumId w:val="124"/>
  </w:num>
  <w:num w:numId="468" w16cid:durableId="550725837">
    <w:abstractNumId w:val="415"/>
  </w:num>
  <w:num w:numId="469" w16cid:durableId="422458270">
    <w:abstractNumId w:val="349"/>
  </w:num>
  <w:num w:numId="470" w16cid:durableId="2024932822">
    <w:abstractNumId w:val="449"/>
  </w:num>
  <w:num w:numId="471" w16cid:durableId="1691300587">
    <w:abstractNumId w:val="11"/>
  </w:num>
  <w:num w:numId="472" w16cid:durableId="1594246870">
    <w:abstractNumId w:val="162"/>
  </w:num>
  <w:num w:numId="473" w16cid:durableId="367799756">
    <w:abstractNumId w:val="188"/>
  </w:num>
  <w:num w:numId="474" w16cid:durableId="1486236180">
    <w:abstractNumId w:val="157"/>
  </w:num>
  <w:num w:numId="475" w16cid:durableId="1630940076">
    <w:abstractNumId w:val="39"/>
  </w:num>
  <w:num w:numId="476" w16cid:durableId="1619138218">
    <w:abstractNumId w:val="93"/>
  </w:num>
  <w:num w:numId="477" w16cid:durableId="489254236">
    <w:abstractNumId w:val="445"/>
  </w:num>
  <w:num w:numId="478" w16cid:durableId="52852066">
    <w:abstractNumId w:val="82"/>
  </w:num>
  <w:num w:numId="479" w16cid:durableId="1482505085">
    <w:abstractNumId w:val="95"/>
  </w:num>
  <w:num w:numId="480" w16cid:durableId="992684335">
    <w:abstractNumId w:val="439"/>
  </w:num>
  <w:num w:numId="481" w16cid:durableId="1420254265">
    <w:abstractNumId w:val="30"/>
  </w:num>
  <w:num w:numId="482" w16cid:durableId="1740668142">
    <w:abstractNumId w:val="207"/>
  </w:num>
  <w:num w:numId="483" w16cid:durableId="1384256129">
    <w:abstractNumId w:val="119"/>
  </w:num>
  <w:num w:numId="484" w16cid:durableId="1323000046">
    <w:abstractNumId w:val="137"/>
  </w:num>
  <w:num w:numId="485" w16cid:durableId="612053725">
    <w:abstractNumId w:val="447"/>
  </w:num>
  <w:num w:numId="486" w16cid:durableId="1444180882">
    <w:abstractNumId w:val="504"/>
  </w:num>
  <w:num w:numId="487" w16cid:durableId="813913316">
    <w:abstractNumId w:val="489"/>
  </w:num>
  <w:num w:numId="488" w16cid:durableId="2030570334">
    <w:abstractNumId w:val="505"/>
  </w:num>
  <w:num w:numId="489" w16cid:durableId="1018309328">
    <w:abstractNumId w:val="245"/>
  </w:num>
  <w:num w:numId="490" w16cid:durableId="1824934220">
    <w:abstractNumId w:val="182"/>
  </w:num>
  <w:num w:numId="491" w16cid:durableId="1997372570">
    <w:abstractNumId w:val="539"/>
  </w:num>
  <w:num w:numId="492" w16cid:durableId="1984576760">
    <w:abstractNumId w:val="467"/>
  </w:num>
  <w:num w:numId="493" w16cid:durableId="1612393154">
    <w:abstractNumId w:val="163"/>
  </w:num>
  <w:num w:numId="494" w16cid:durableId="1057515152">
    <w:abstractNumId w:val="111"/>
  </w:num>
  <w:num w:numId="495" w16cid:durableId="1925797028">
    <w:abstractNumId w:val="2"/>
  </w:num>
  <w:num w:numId="496" w16cid:durableId="1680037182">
    <w:abstractNumId w:val="541"/>
  </w:num>
  <w:num w:numId="497" w16cid:durableId="726949830">
    <w:abstractNumId w:val="523"/>
  </w:num>
  <w:num w:numId="498" w16cid:durableId="301347313">
    <w:abstractNumId w:val="350"/>
  </w:num>
  <w:num w:numId="499" w16cid:durableId="1150755729">
    <w:abstractNumId w:val="34"/>
  </w:num>
  <w:num w:numId="500" w16cid:durableId="868182430">
    <w:abstractNumId w:val="115"/>
  </w:num>
  <w:num w:numId="501" w16cid:durableId="514654695">
    <w:abstractNumId w:val="325"/>
  </w:num>
  <w:num w:numId="502" w16cid:durableId="3096039">
    <w:abstractNumId w:val="161"/>
  </w:num>
  <w:num w:numId="503" w16cid:durableId="669648506">
    <w:abstractNumId w:val="226"/>
  </w:num>
  <w:num w:numId="504" w16cid:durableId="1039084586">
    <w:abstractNumId w:val="26"/>
  </w:num>
  <w:num w:numId="505" w16cid:durableId="27880317">
    <w:abstractNumId w:val="488"/>
  </w:num>
  <w:num w:numId="506" w16cid:durableId="1732775487">
    <w:abstractNumId w:val="229"/>
  </w:num>
  <w:num w:numId="507" w16cid:durableId="1024400999">
    <w:abstractNumId w:val="292"/>
  </w:num>
  <w:num w:numId="508" w16cid:durableId="652294198">
    <w:abstractNumId w:val="368"/>
  </w:num>
  <w:num w:numId="509" w16cid:durableId="330530595">
    <w:abstractNumId w:val="243"/>
  </w:num>
  <w:num w:numId="510" w16cid:durableId="167067436">
    <w:abstractNumId w:val="228"/>
  </w:num>
  <w:num w:numId="511" w16cid:durableId="2038652137">
    <w:abstractNumId w:val="471"/>
  </w:num>
  <w:num w:numId="512" w16cid:durableId="1888948003">
    <w:abstractNumId w:val="340"/>
  </w:num>
  <w:num w:numId="513" w16cid:durableId="1104420428">
    <w:abstractNumId w:val="481"/>
  </w:num>
  <w:num w:numId="514" w16cid:durableId="1409303441">
    <w:abstractNumId w:val="199"/>
  </w:num>
  <w:num w:numId="515" w16cid:durableId="14045772">
    <w:abstractNumId w:val="293"/>
  </w:num>
  <w:num w:numId="516" w16cid:durableId="1631858987">
    <w:abstractNumId w:val="23"/>
  </w:num>
  <w:num w:numId="517" w16cid:durableId="25259223">
    <w:abstractNumId w:val="284"/>
  </w:num>
  <w:num w:numId="518" w16cid:durableId="700857798">
    <w:abstractNumId w:val="352"/>
  </w:num>
  <w:num w:numId="519" w16cid:durableId="695931917">
    <w:abstractNumId w:val="424"/>
  </w:num>
  <w:num w:numId="520" w16cid:durableId="732119376">
    <w:abstractNumId w:val="145"/>
  </w:num>
  <w:num w:numId="521" w16cid:durableId="93018657">
    <w:abstractNumId w:val="323"/>
  </w:num>
  <w:num w:numId="522" w16cid:durableId="298075010">
    <w:abstractNumId w:val="247"/>
  </w:num>
  <w:num w:numId="523" w16cid:durableId="1838811333">
    <w:abstractNumId w:val="418"/>
  </w:num>
  <w:num w:numId="524" w16cid:durableId="944002658">
    <w:abstractNumId w:val="223"/>
  </w:num>
  <w:num w:numId="525" w16cid:durableId="2012944899">
    <w:abstractNumId w:val="244"/>
  </w:num>
  <w:num w:numId="526" w16cid:durableId="1435393543">
    <w:abstractNumId w:val="220"/>
  </w:num>
  <w:num w:numId="527" w16cid:durableId="800998845">
    <w:abstractNumId w:val="542"/>
  </w:num>
  <w:num w:numId="528" w16cid:durableId="829759793">
    <w:abstractNumId w:val="363"/>
  </w:num>
  <w:num w:numId="529" w16cid:durableId="1085955982">
    <w:abstractNumId w:val="144"/>
  </w:num>
  <w:num w:numId="530" w16cid:durableId="120198724">
    <w:abstractNumId w:val="15"/>
  </w:num>
  <w:num w:numId="531" w16cid:durableId="1831363973">
    <w:abstractNumId w:val="35"/>
  </w:num>
  <w:num w:numId="532" w16cid:durableId="1750151836">
    <w:abstractNumId w:val="10"/>
  </w:num>
  <w:num w:numId="533" w16cid:durableId="624889348">
    <w:abstractNumId w:val="211"/>
  </w:num>
  <w:num w:numId="534" w16cid:durableId="1833257263">
    <w:abstractNumId w:val="140"/>
  </w:num>
  <w:num w:numId="535" w16cid:durableId="1518690745">
    <w:abstractNumId w:val="37"/>
  </w:num>
  <w:num w:numId="536" w16cid:durableId="1495999148">
    <w:abstractNumId w:val="256"/>
  </w:num>
  <w:num w:numId="537" w16cid:durableId="436490361">
    <w:abstractNumId w:val="87"/>
  </w:num>
  <w:num w:numId="538" w16cid:durableId="321548522">
    <w:abstractNumId w:val="324"/>
  </w:num>
  <w:num w:numId="539" w16cid:durableId="1248612212">
    <w:abstractNumId w:val="355"/>
  </w:num>
  <w:num w:numId="540" w16cid:durableId="1996837177">
    <w:abstractNumId w:val="178"/>
  </w:num>
  <w:num w:numId="541" w16cid:durableId="1343777631">
    <w:abstractNumId w:val="376"/>
  </w:num>
  <w:num w:numId="542" w16cid:durableId="803238701">
    <w:abstractNumId w:val="360"/>
  </w:num>
  <w:num w:numId="543" w16cid:durableId="1471752543">
    <w:abstractNumId w:val="332"/>
  </w:num>
  <w:num w:numId="544" w16cid:durableId="1926961809">
    <w:abstractNumId w:val="519"/>
  </w:num>
  <w:num w:numId="545" w16cid:durableId="1728457781">
    <w:abstractNumId w:val="194"/>
  </w:num>
  <w:num w:numId="546" w16cid:durableId="1655988381">
    <w:abstractNumId w:val="319"/>
  </w:num>
  <w:num w:numId="547" w16cid:durableId="1777287941">
    <w:abstractNumId w:val="197"/>
  </w:num>
  <w:num w:numId="548" w16cid:durableId="1735811527">
    <w:abstractNumId w:val="190"/>
  </w:num>
  <w:num w:numId="549" w16cid:durableId="1829789141">
    <w:abstractNumId w:val="322"/>
  </w:num>
  <w:num w:numId="550" w16cid:durableId="2136673165">
    <w:abstractNumId w:val="215"/>
  </w:num>
  <w:num w:numId="551" w16cid:durableId="257107750">
    <w:abstractNumId w:val="184"/>
  </w:num>
  <w:num w:numId="552" w16cid:durableId="1934237823">
    <w:abstractNumId w:val="515"/>
  </w:num>
  <w:num w:numId="553" w16cid:durableId="691108346">
    <w:abstractNumId w:val="315"/>
  </w:num>
  <w:num w:numId="554" w16cid:durableId="2113160358">
    <w:abstractNumId w:val="460"/>
  </w:num>
  <w:num w:numId="555" w16cid:durableId="221791486">
    <w:abstractNumId w:val="378"/>
  </w:num>
  <w:num w:numId="556" w16cid:durableId="117070282">
    <w:abstractNumId w:val="405"/>
  </w:num>
  <w:num w:numId="557" w16cid:durableId="349643118">
    <w:abstractNumId w:val="158"/>
  </w:num>
  <w:num w:numId="558" w16cid:durableId="1426412961">
    <w:abstractNumId w:val="135"/>
  </w:num>
  <w:num w:numId="559" w16cid:durableId="1683819375">
    <w:abstractNumId w:val="397"/>
  </w:num>
  <w:numIdMacAtCleanup w:val="5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D594B"/>
    <w:rsid w:val="000E609A"/>
    <w:rsid w:val="00100A69"/>
    <w:rsid w:val="00114246"/>
    <w:rsid w:val="00146EB0"/>
    <w:rsid w:val="00162146"/>
    <w:rsid w:val="0016684C"/>
    <w:rsid w:val="001764A7"/>
    <w:rsid w:val="001764E8"/>
    <w:rsid w:val="00196842"/>
    <w:rsid w:val="001A53CE"/>
    <w:rsid w:val="001B6E4C"/>
    <w:rsid w:val="001C2160"/>
    <w:rsid w:val="00215BB8"/>
    <w:rsid w:val="00227E03"/>
    <w:rsid w:val="00242902"/>
    <w:rsid w:val="0024661D"/>
    <w:rsid w:val="00292A12"/>
    <w:rsid w:val="00296E42"/>
    <w:rsid w:val="002D5A04"/>
    <w:rsid w:val="002F6A24"/>
    <w:rsid w:val="00300CB2"/>
    <w:rsid w:val="003044AF"/>
    <w:rsid w:val="00314E67"/>
    <w:rsid w:val="00345286"/>
    <w:rsid w:val="00345F8E"/>
    <w:rsid w:val="0035290F"/>
    <w:rsid w:val="00360FAF"/>
    <w:rsid w:val="00374517"/>
    <w:rsid w:val="003927EB"/>
    <w:rsid w:val="003A0142"/>
    <w:rsid w:val="003A0618"/>
    <w:rsid w:val="003C5B7E"/>
    <w:rsid w:val="003C6FA8"/>
    <w:rsid w:val="003E50E6"/>
    <w:rsid w:val="003F4DA0"/>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67956"/>
    <w:rsid w:val="0057408C"/>
    <w:rsid w:val="005741FE"/>
    <w:rsid w:val="00586321"/>
    <w:rsid w:val="005900DC"/>
    <w:rsid w:val="005A1946"/>
    <w:rsid w:val="005A5541"/>
    <w:rsid w:val="005B74FC"/>
    <w:rsid w:val="005C331E"/>
    <w:rsid w:val="00601A85"/>
    <w:rsid w:val="006272C6"/>
    <w:rsid w:val="006506E0"/>
    <w:rsid w:val="00664069"/>
    <w:rsid w:val="00667CEB"/>
    <w:rsid w:val="00687EA0"/>
    <w:rsid w:val="006F4B47"/>
    <w:rsid w:val="006F779D"/>
    <w:rsid w:val="0078328E"/>
    <w:rsid w:val="007B2192"/>
    <w:rsid w:val="007D3BC9"/>
    <w:rsid w:val="007E032B"/>
    <w:rsid w:val="008242A1"/>
    <w:rsid w:val="008404F9"/>
    <w:rsid w:val="00844964"/>
    <w:rsid w:val="00884BFF"/>
    <w:rsid w:val="00893F4F"/>
    <w:rsid w:val="008B1BC4"/>
    <w:rsid w:val="008C08E2"/>
    <w:rsid w:val="008C216A"/>
    <w:rsid w:val="008C7BB9"/>
    <w:rsid w:val="008E2613"/>
    <w:rsid w:val="0092061D"/>
    <w:rsid w:val="009340C7"/>
    <w:rsid w:val="009528F9"/>
    <w:rsid w:val="00955BBB"/>
    <w:rsid w:val="009614F2"/>
    <w:rsid w:val="00961BD2"/>
    <w:rsid w:val="009666C5"/>
    <w:rsid w:val="00972BDE"/>
    <w:rsid w:val="009960EB"/>
    <w:rsid w:val="009B5615"/>
    <w:rsid w:val="009B6F27"/>
    <w:rsid w:val="009C4600"/>
    <w:rsid w:val="009F47AC"/>
    <w:rsid w:val="009F681B"/>
    <w:rsid w:val="00A06D90"/>
    <w:rsid w:val="00A30EAF"/>
    <w:rsid w:val="00A33C4D"/>
    <w:rsid w:val="00A94C2D"/>
    <w:rsid w:val="00AA210A"/>
    <w:rsid w:val="00AA64C6"/>
    <w:rsid w:val="00AC0370"/>
    <w:rsid w:val="00AC31EA"/>
    <w:rsid w:val="00AE0DD4"/>
    <w:rsid w:val="00B1597B"/>
    <w:rsid w:val="00B17D84"/>
    <w:rsid w:val="00B2214F"/>
    <w:rsid w:val="00B26342"/>
    <w:rsid w:val="00B36ADB"/>
    <w:rsid w:val="00B61096"/>
    <w:rsid w:val="00B61C4F"/>
    <w:rsid w:val="00B82556"/>
    <w:rsid w:val="00B934D1"/>
    <w:rsid w:val="00BA1231"/>
    <w:rsid w:val="00BD2E95"/>
    <w:rsid w:val="00BD4BB9"/>
    <w:rsid w:val="00BF10BF"/>
    <w:rsid w:val="00BF7167"/>
    <w:rsid w:val="00C05D2A"/>
    <w:rsid w:val="00C13A56"/>
    <w:rsid w:val="00C16B33"/>
    <w:rsid w:val="00C3591B"/>
    <w:rsid w:val="00C36CA1"/>
    <w:rsid w:val="00C4207F"/>
    <w:rsid w:val="00C473E0"/>
    <w:rsid w:val="00C66016"/>
    <w:rsid w:val="00C82831"/>
    <w:rsid w:val="00CA3FA6"/>
    <w:rsid w:val="00CB4804"/>
    <w:rsid w:val="00CB56C3"/>
    <w:rsid w:val="00CB56F8"/>
    <w:rsid w:val="00CD562C"/>
    <w:rsid w:val="00D13228"/>
    <w:rsid w:val="00D17467"/>
    <w:rsid w:val="00D25CCD"/>
    <w:rsid w:val="00D26024"/>
    <w:rsid w:val="00D53816"/>
    <w:rsid w:val="00D7593F"/>
    <w:rsid w:val="00D92A4E"/>
    <w:rsid w:val="00DB2233"/>
    <w:rsid w:val="00DD281D"/>
    <w:rsid w:val="00DD49A5"/>
    <w:rsid w:val="00DD77DC"/>
    <w:rsid w:val="00DF4875"/>
    <w:rsid w:val="00E23BD0"/>
    <w:rsid w:val="00E27BBF"/>
    <w:rsid w:val="00E320A6"/>
    <w:rsid w:val="00E53C0C"/>
    <w:rsid w:val="00E657D2"/>
    <w:rsid w:val="00E712E5"/>
    <w:rsid w:val="00E71EB3"/>
    <w:rsid w:val="00E831E4"/>
    <w:rsid w:val="00E8721F"/>
    <w:rsid w:val="00E91FA1"/>
    <w:rsid w:val="00ED3E97"/>
    <w:rsid w:val="00F0584D"/>
    <w:rsid w:val="00F2678E"/>
    <w:rsid w:val="00F453F3"/>
    <w:rsid w:val="00F53176"/>
    <w:rsid w:val="00F74C18"/>
    <w:rsid w:val="00F85CC9"/>
    <w:rsid w:val="00F946A9"/>
    <w:rsid w:val="00FA05C4"/>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D191C311-0A38-4CF7-8CA5-035A9B8E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948763">
          <w:marLeft w:val="0"/>
          <w:marRight w:val="0"/>
          <w:marTop w:val="0"/>
          <w:marBottom w:val="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2625">
      <w:bodyDiv w:val="1"/>
      <w:marLeft w:val="0"/>
      <w:marRight w:val="0"/>
      <w:marTop w:val="0"/>
      <w:marBottom w:val="0"/>
      <w:divBdr>
        <w:top w:val="none" w:sz="0" w:space="0" w:color="auto"/>
        <w:left w:val="none" w:sz="0" w:space="0" w:color="auto"/>
        <w:bottom w:val="none" w:sz="0" w:space="0" w:color="auto"/>
        <w:right w:val="none" w:sz="0" w:space="0" w:color="auto"/>
      </w:divBdr>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860121210">
                  <w:marLeft w:val="0"/>
                  <w:marRight w:val="0"/>
                  <w:marTop w:val="0"/>
                  <w:marBottom w:val="0"/>
                  <w:divBdr>
                    <w:top w:val="none" w:sz="0" w:space="0" w:color="auto"/>
                    <w:left w:val="none" w:sz="0" w:space="0" w:color="auto"/>
                    <w:bottom w:val="none" w:sz="0" w:space="0" w:color="auto"/>
                    <w:right w:val="none" w:sz="0" w:space="0" w:color="auto"/>
                  </w:divBdr>
                </w:div>
                <w:div w:id="981157284">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81245986">
      <w:bodyDiv w:val="1"/>
      <w:marLeft w:val="0"/>
      <w:marRight w:val="0"/>
      <w:marTop w:val="0"/>
      <w:marBottom w:val="0"/>
      <w:divBdr>
        <w:top w:val="none" w:sz="0" w:space="0" w:color="auto"/>
        <w:left w:val="none" w:sz="0" w:space="0" w:color="auto"/>
        <w:bottom w:val="none" w:sz="0" w:space="0" w:color="auto"/>
        <w:right w:val="none" w:sz="0" w:space="0" w:color="auto"/>
      </w:divBdr>
      <w:divsChild>
        <w:div w:id="40642694">
          <w:marLeft w:val="0"/>
          <w:marRight w:val="0"/>
          <w:marTop w:val="0"/>
          <w:marBottom w:val="0"/>
          <w:divBdr>
            <w:top w:val="none" w:sz="0" w:space="0" w:color="auto"/>
            <w:left w:val="none" w:sz="0" w:space="0" w:color="auto"/>
            <w:bottom w:val="none" w:sz="0" w:space="0" w:color="auto"/>
            <w:right w:val="none" w:sz="0" w:space="0" w:color="auto"/>
          </w:divBdr>
          <w:divsChild>
            <w:div w:id="2029211036">
              <w:marLeft w:val="0"/>
              <w:marRight w:val="0"/>
              <w:marTop w:val="0"/>
              <w:marBottom w:val="0"/>
              <w:divBdr>
                <w:top w:val="none" w:sz="0" w:space="0" w:color="auto"/>
                <w:left w:val="none" w:sz="0" w:space="0" w:color="auto"/>
                <w:bottom w:val="none" w:sz="0" w:space="0" w:color="auto"/>
                <w:right w:val="none" w:sz="0" w:space="0" w:color="auto"/>
              </w:divBdr>
            </w:div>
          </w:divsChild>
        </w:div>
        <w:div w:id="41489011">
          <w:marLeft w:val="0"/>
          <w:marRight w:val="0"/>
          <w:marTop w:val="0"/>
          <w:marBottom w:val="0"/>
          <w:divBdr>
            <w:top w:val="none" w:sz="0" w:space="0" w:color="auto"/>
            <w:left w:val="none" w:sz="0" w:space="0" w:color="auto"/>
            <w:bottom w:val="none" w:sz="0" w:space="0" w:color="auto"/>
            <w:right w:val="none" w:sz="0" w:space="0" w:color="auto"/>
          </w:divBdr>
          <w:divsChild>
            <w:div w:id="1124732889">
              <w:marLeft w:val="0"/>
              <w:marRight w:val="0"/>
              <w:marTop w:val="0"/>
              <w:marBottom w:val="0"/>
              <w:divBdr>
                <w:top w:val="none" w:sz="0" w:space="0" w:color="auto"/>
                <w:left w:val="none" w:sz="0" w:space="0" w:color="auto"/>
                <w:bottom w:val="none" w:sz="0" w:space="0" w:color="auto"/>
                <w:right w:val="none" w:sz="0" w:space="0" w:color="auto"/>
              </w:divBdr>
            </w:div>
          </w:divsChild>
        </w:div>
        <w:div w:id="97019527">
          <w:marLeft w:val="0"/>
          <w:marRight w:val="0"/>
          <w:marTop w:val="0"/>
          <w:marBottom w:val="0"/>
          <w:divBdr>
            <w:top w:val="none" w:sz="0" w:space="0" w:color="auto"/>
            <w:left w:val="none" w:sz="0" w:space="0" w:color="auto"/>
            <w:bottom w:val="none" w:sz="0" w:space="0" w:color="auto"/>
            <w:right w:val="none" w:sz="0" w:space="0" w:color="auto"/>
          </w:divBdr>
          <w:divsChild>
            <w:div w:id="108165599">
              <w:marLeft w:val="0"/>
              <w:marRight w:val="0"/>
              <w:marTop w:val="0"/>
              <w:marBottom w:val="0"/>
              <w:divBdr>
                <w:top w:val="none" w:sz="0" w:space="0" w:color="auto"/>
                <w:left w:val="none" w:sz="0" w:space="0" w:color="auto"/>
                <w:bottom w:val="none" w:sz="0" w:space="0" w:color="auto"/>
                <w:right w:val="none" w:sz="0" w:space="0" w:color="auto"/>
              </w:divBdr>
            </w:div>
          </w:divsChild>
        </w:div>
        <w:div w:id="105972218">
          <w:marLeft w:val="0"/>
          <w:marRight w:val="0"/>
          <w:marTop w:val="0"/>
          <w:marBottom w:val="0"/>
          <w:divBdr>
            <w:top w:val="none" w:sz="0" w:space="0" w:color="auto"/>
            <w:left w:val="none" w:sz="0" w:space="0" w:color="auto"/>
            <w:bottom w:val="none" w:sz="0" w:space="0" w:color="auto"/>
            <w:right w:val="none" w:sz="0" w:space="0" w:color="auto"/>
          </w:divBdr>
          <w:divsChild>
            <w:div w:id="1764181744">
              <w:marLeft w:val="0"/>
              <w:marRight w:val="0"/>
              <w:marTop w:val="0"/>
              <w:marBottom w:val="0"/>
              <w:divBdr>
                <w:top w:val="none" w:sz="0" w:space="0" w:color="auto"/>
                <w:left w:val="none" w:sz="0" w:space="0" w:color="auto"/>
                <w:bottom w:val="none" w:sz="0" w:space="0" w:color="auto"/>
                <w:right w:val="none" w:sz="0" w:space="0" w:color="auto"/>
              </w:divBdr>
            </w:div>
          </w:divsChild>
        </w:div>
        <w:div w:id="109015180">
          <w:marLeft w:val="0"/>
          <w:marRight w:val="0"/>
          <w:marTop w:val="0"/>
          <w:marBottom w:val="0"/>
          <w:divBdr>
            <w:top w:val="none" w:sz="0" w:space="0" w:color="auto"/>
            <w:left w:val="none" w:sz="0" w:space="0" w:color="auto"/>
            <w:bottom w:val="none" w:sz="0" w:space="0" w:color="auto"/>
            <w:right w:val="none" w:sz="0" w:space="0" w:color="auto"/>
          </w:divBdr>
          <w:divsChild>
            <w:div w:id="1849712333">
              <w:marLeft w:val="0"/>
              <w:marRight w:val="0"/>
              <w:marTop w:val="0"/>
              <w:marBottom w:val="0"/>
              <w:divBdr>
                <w:top w:val="none" w:sz="0" w:space="0" w:color="auto"/>
                <w:left w:val="none" w:sz="0" w:space="0" w:color="auto"/>
                <w:bottom w:val="none" w:sz="0" w:space="0" w:color="auto"/>
                <w:right w:val="none" w:sz="0" w:space="0" w:color="auto"/>
              </w:divBdr>
            </w:div>
          </w:divsChild>
        </w:div>
        <w:div w:id="150100865">
          <w:marLeft w:val="0"/>
          <w:marRight w:val="0"/>
          <w:marTop w:val="0"/>
          <w:marBottom w:val="0"/>
          <w:divBdr>
            <w:top w:val="none" w:sz="0" w:space="0" w:color="auto"/>
            <w:left w:val="none" w:sz="0" w:space="0" w:color="auto"/>
            <w:bottom w:val="none" w:sz="0" w:space="0" w:color="auto"/>
            <w:right w:val="none" w:sz="0" w:space="0" w:color="auto"/>
          </w:divBdr>
          <w:divsChild>
            <w:div w:id="1219317525">
              <w:marLeft w:val="0"/>
              <w:marRight w:val="0"/>
              <w:marTop w:val="0"/>
              <w:marBottom w:val="0"/>
              <w:divBdr>
                <w:top w:val="none" w:sz="0" w:space="0" w:color="auto"/>
                <w:left w:val="none" w:sz="0" w:space="0" w:color="auto"/>
                <w:bottom w:val="none" w:sz="0" w:space="0" w:color="auto"/>
                <w:right w:val="none" w:sz="0" w:space="0" w:color="auto"/>
              </w:divBdr>
            </w:div>
          </w:divsChild>
        </w:div>
        <w:div w:id="201603422">
          <w:marLeft w:val="0"/>
          <w:marRight w:val="0"/>
          <w:marTop w:val="0"/>
          <w:marBottom w:val="0"/>
          <w:divBdr>
            <w:top w:val="none" w:sz="0" w:space="0" w:color="auto"/>
            <w:left w:val="none" w:sz="0" w:space="0" w:color="auto"/>
            <w:bottom w:val="none" w:sz="0" w:space="0" w:color="auto"/>
            <w:right w:val="none" w:sz="0" w:space="0" w:color="auto"/>
          </w:divBdr>
          <w:divsChild>
            <w:div w:id="1502622277">
              <w:marLeft w:val="0"/>
              <w:marRight w:val="0"/>
              <w:marTop w:val="0"/>
              <w:marBottom w:val="0"/>
              <w:divBdr>
                <w:top w:val="none" w:sz="0" w:space="0" w:color="auto"/>
                <w:left w:val="none" w:sz="0" w:space="0" w:color="auto"/>
                <w:bottom w:val="none" w:sz="0" w:space="0" w:color="auto"/>
                <w:right w:val="none" w:sz="0" w:space="0" w:color="auto"/>
              </w:divBdr>
            </w:div>
          </w:divsChild>
        </w:div>
        <w:div w:id="329603902">
          <w:marLeft w:val="0"/>
          <w:marRight w:val="0"/>
          <w:marTop w:val="0"/>
          <w:marBottom w:val="0"/>
          <w:divBdr>
            <w:top w:val="none" w:sz="0" w:space="0" w:color="auto"/>
            <w:left w:val="none" w:sz="0" w:space="0" w:color="auto"/>
            <w:bottom w:val="none" w:sz="0" w:space="0" w:color="auto"/>
            <w:right w:val="none" w:sz="0" w:space="0" w:color="auto"/>
          </w:divBdr>
          <w:divsChild>
            <w:div w:id="1470249008">
              <w:marLeft w:val="0"/>
              <w:marRight w:val="0"/>
              <w:marTop w:val="0"/>
              <w:marBottom w:val="0"/>
              <w:divBdr>
                <w:top w:val="none" w:sz="0" w:space="0" w:color="auto"/>
                <w:left w:val="none" w:sz="0" w:space="0" w:color="auto"/>
                <w:bottom w:val="none" w:sz="0" w:space="0" w:color="auto"/>
                <w:right w:val="none" w:sz="0" w:space="0" w:color="auto"/>
              </w:divBdr>
            </w:div>
          </w:divsChild>
        </w:div>
        <w:div w:id="370611473">
          <w:marLeft w:val="0"/>
          <w:marRight w:val="0"/>
          <w:marTop w:val="0"/>
          <w:marBottom w:val="0"/>
          <w:divBdr>
            <w:top w:val="none" w:sz="0" w:space="0" w:color="auto"/>
            <w:left w:val="none" w:sz="0" w:space="0" w:color="auto"/>
            <w:bottom w:val="none" w:sz="0" w:space="0" w:color="auto"/>
            <w:right w:val="none" w:sz="0" w:space="0" w:color="auto"/>
          </w:divBdr>
          <w:divsChild>
            <w:div w:id="497505873">
              <w:marLeft w:val="0"/>
              <w:marRight w:val="0"/>
              <w:marTop w:val="0"/>
              <w:marBottom w:val="0"/>
              <w:divBdr>
                <w:top w:val="none" w:sz="0" w:space="0" w:color="auto"/>
                <w:left w:val="none" w:sz="0" w:space="0" w:color="auto"/>
                <w:bottom w:val="none" w:sz="0" w:space="0" w:color="auto"/>
                <w:right w:val="none" w:sz="0" w:space="0" w:color="auto"/>
              </w:divBdr>
            </w:div>
          </w:divsChild>
        </w:div>
        <w:div w:id="387340534">
          <w:marLeft w:val="0"/>
          <w:marRight w:val="0"/>
          <w:marTop w:val="0"/>
          <w:marBottom w:val="0"/>
          <w:divBdr>
            <w:top w:val="none" w:sz="0" w:space="0" w:color="auto"/>
            <w:left w:val="none" w:sz="0" w:space="0" w:color="auto"/>
            <w:bottom w:val="none" w:sz="0" w:space="0" w:color="auto"/>
            <w:right w:val="none" w:sz="0" w:space="0" w:color="auto"/>
          </w:divBdr>
          <w:divsChild>
            <w:div w:id="1468279258">
              <w:marLeft w:val="0"/>
              <w:marRight w:val="0"/>
              <w:marTop w:val="0"/>
              <w:marBottom w:val="0"/>
              <w:divBdr>
                <w:top w:val="none" w:sz="0" w:space="0" w:color="auto"/>
                <w:left w:val="none" w:sz="0" w:space="0" w:color="auto"/>
                <w:bottom w:val="none" w:sz="0" w:space="0" w:color="auto"/>
                <w:right w:val="none" w:sz="0" w:space="0" w:color="auto"/>
              </w:divBdr>
            </w:div>
          </w:divsChild>
        </w:div>
        <w:div w:id="416174964">
          <w:marLeft w:val="0"/>
          <w:marRight w:val="0"/>
          <w:marTop w:val="0"/>
          <w:marBottom w:val="0"/>
          <w:divBdr>
            <w:top w:val="none" w:sz="0" w:space="0" w:color="auto"/>
            <w:left w:val="none" w:sz="0" w:space="0" w:color="auto"/>
            <w:bottom w:val="none" w:sz="0" w:space="0" w:color="auto"/>
            <w:right w:val="none" w:sz="0" w:space="0" w:color="auto"/>
          </w:divBdr>
          <w:divsChild>
            <w:div w:id="941911378">
              <w:marLeft w:val="0"/>
              <w:marRight w:val="0"/>
              <w:marTop w:val="0"/>
              <w:marBottom w:val="0"/>
              <w:divBdr>
                <w:top w:val="none" w:sz="0" w:space="0" w:color="auto"/>
                <w:left w:val="none" w:sz="0" w:space="0" w:color="auto"/>
                <w:bottom w:val="none" w:sz="0" w:space="0" w:color="auto"/>
                <w:right w:val="none" w:sz="0" w:space="0" w:color="auto"/>
              </w:divBdr>
            </w:div>
          </w:divsChild>
        </w:div>
        <w:div w:id="481853152">
          <w:marLeft w:val="0"/>
          <w:marRight w:val="0"/>
          <w:marTop w:val="0"/>
          <w:marBottom w:val="0"/>
          <w:divBdr>
            <w:top w:val="none" w:sz="0" w:space="0" w:color="auto"/>
            <w:left w:val="none" w:sz="0" w:space="0" w:color="auto"/>
            <w:bottom w:val="none" w:sz="0" w:space="0" w:color="auto"/>
            <w:right w:val="none" w:sz="0" w:space="0" w:color="auto"/>
          </w:divBdr>
          <w:divsChild>
            <w:div w:id="724649085">
              <w:marLeft w:val="0"/>
              <w:marRight w:val="0"/>
              <w:marTop w:val="0"/>
              <w:marBottom w:val="0"/>
              <w:divBdr>
                <w:top w:val="none" w:sz="0" w:space="0" w:color="auto"/>
                <w:left w:val="none" w:sz="0" w:space="0" w:color="auto"/>
                <w:bottom w:val="none" w:sz="0" w:space="0" w:color="auto"/>
                <w:right w:val="none" w:sz="0" w:space="0" w:color="auto"/>
              </w:divBdr>
            </w:div>
          </w:divsChild>
        </w:div>
        <w:div w:id="552355683">
          <w:marLeft w:val="0"/>
          <w:marRight w:val="0"/>
          <w:marTop w:val="0"/>
          <w:marBottom w:val="0"/>
          <w:divBdr>
            <w:top w:val="none" w:sz="0" w:space="0" w:color="auto"/>
            <w:left w:val="none" w:sz="0" w:space="0" w:color="auto"/>
            <w:bottom w:val="none" w:sz="0" w:space="0" w:color="auto"/>
            <w:right w:val="none" w:sz="0" w:space="0" w:color="auto"/>
          </w:divBdr>
          <w:divsChild>
            <w:div w:id="310063241">
              <w:marLeft w:val="0"/>
              <w:marRight w:val="0"/>
              <w:marTop w:val="0"/>
              <w:marBottom w:val="0"/>
              <w:divBdr>
                <w:top w:val="none" w:sz="0" w:space="0" w:color="auto"/>
                <w:left w:val="none" w:sz="0" w:space="0" w:color="auto"/>
                <w:bottom w:val="none" w:sz="0" w:space="0" w:color="auto"/>
                <w:right w:val="none" w:sz="0" w:space="0" w:color="auto"/>
              </w:divBdr>
            </w:div>
          </w:divsChild>
        </w:div>
        <w:div w:id="616378877">
          <w:marLeft w:val="0"/>
          <w:marRight w:val="0"/>
          <w:marTop w:val="0"/>
          <w:marBottom w:val="0"/>
          <w:divBdr>
            <w:top w:val="none" w:sz="0" w:space="0" w:color="auto"/>
            <w:left w:val="none" w:sz="0" w:space="0" w:color="auto"/>
            <w:bottom w:val="none" w:sz="0" w:space="0" w:color="auto"/>
            <w:right w:val="none" w:sz="0" w:space="0" w:color="auto"/>
          </w:divBdr>
          <w:divsChild>
            <w:div w:id="1046948741">
              <w:marLeft w:val="0"/>
              <w:marRight w:val="0"/>
              <w:marTop w:val="0"/>
              <w:marBottom w:val="0"/>
              <w:divBdr>
                <w:top w:val="none" w:sz="0" w:space="0" w:color="auto"/>
                <w:left w:val="none" w:sz="0" w:space="0" w:color="auto"/>
                <w:bottom w:val="none" w:sz="0" w:space="0" w:color="auto"/>
                <w:right w:val="none" w:sz="0" w:space="0" w:color="auto"/>
              </w:divBdr>
            </w:div>
          </w:divsChild>
        </w:div>
        <w:div w:id="700133046">
          <w:marLeft w:val="0"/>
          <w:marRight w:val="0"/>
          <w:marTop w:val="0"/>
          <w:marBottom w:val="0"/>
          <w:divBdr>
            <w:top w:val="none" w:sz="0" w:space="0" w:color="auto"/>
            <w:left w:val="none" w:sz="0" w:space="0" w:color="auto"/>
            <w:bottom w:val="none" w:sz="0" w:space="0" w:color="auto"/>
            <w:right w:val="none" w:sz="0" w:space="0" w:color="auto"/>
          </w:divBdr>
          <w:divsChild>
            <w:div w:id="939491268">
              <w:marLeft w:val="0"/>
              <w:marRight w:val="0"/>
              <w:marTop w:val="0"/>
              <w:marBottom w:val="0"/>
              <w:divBdr>
                <w:top w:val="none" w:sz="0" w:space="0" w:color="auto"/>
                <w:left w:val="none" w:sz="0" w:space="0" w:color="auto"/>
                <w:bottom w:val="none" w:sz="0" w:space="0" w:color="auto"/>
                <w:right w:val="none" w:sz="0" w:space="0" w:color="auto"/>
              </w:divBdr>
            </w:div>
          </w:divsChild>
        </w:div>
        <w:div w:id="747314956">
          <w:marLeft w:val="0"/>
          <w:marRight w:val="0"/>
          <w:marTop w:val="0"/>
          <w:marBottom w:val="0"/>
          <w:divBdr>
            <w:top w:val="none" w:sz="0" w:space="0" w:color="auto"/>
            <w:left w:val="none" w:sz="0" w:space="0" w:color="auto"/>
            <w:bottom w:val="none" w:sz="0" w:space="0" w:color="auto"/>
            <w:right w:val="none" w:sz="0" w:space="0" w:color="auto"/>
          </w:divBdr>
          <w:divsChild>
            <w:div w:id="1984235735">
              <w:marLeft w:val="0"/>
              <w:marRight w:val="0"/>
              <w:marTop w:val="0"/>
              <w:marBottom w:val="0"/>
              <w:divBdr>
                <w:top w:val="none" w:sz="0" w:space="0" w:color="auto"/>
                <w:left w:val="none" w:sz="0" w:space="0" w:color="auto"/>
                <w:bottom w:val="none" w:sz="0" w:space="0" w:color="auto"/>
                <w:right w:val="none" w:sz="0" w:space="0" w:color="auto"/>
              </w:divBdr>
            </w:div>
          </w:divsChild>
        </w:div>
        <w:div w:id="761414731">
          <w:marLeft w:val="0"/>
          <w:marRight w:val="0"/>
          <w:marTop w:val="0"/>
          <w:marBottom w:val="0"/>
          <w:divBdr>
            <w:top w:val="none" w:sz="0" w:space="0" w:color="auto"/>
            <w:left w:val="none" w:sz="0" w:space="0" w:color="auto"/>
            <w:bottom w:val="none" w:sz="0" w:space="0" w:color="auto"/>
            <w:right w:val="none" w:sz="0" w:space="0" w:color="auto"/>
          </w:divBdr>
          <w:divsChild>
            <w:div w:id="720634121">
              <w:marLeft w:val="0"/>
              <w:marRight w:val="0"/>
              <w:marTop w:val="0"/>
              <w:marBottom w:val="0"/>
              <w:divBdr>
                <w:top w:val="none" w:sz="0" w:space="0" w:color="auto"/>
                <w:left w:val="none" w:sz="0" w:space="0" w:color="auto"/>
                <w:bottom w:val="none" w:sz="0" w:space="0" w:color="auto"/>
                <w:right w:val="none" w:sz="0" w:space="0" w:color="auto"/>
              </w:divBdr>
            </w:div>
          </w:divsChild>
        </w:div>
        <w:div w:id="770126990">
          <w:marLeft w:val="0"/>
          <w:marRight w:val="0"/>
          <w:marTop w:val="0"/>
          <w:marBottom w:val="0"/>
          <w:divBdr>
            <w:top w:val="none" w:sz="0" w:space="0" w:color="auto"/>
            <w:left w:val="none" w:sz="0" w:space="0" w:color="auto"/>
            <w:bottom w:val="none" w:sz="0" w:space="0" w:color="auto"/>
            <w:right w:val="none" w:sz="0" w:space="0" w:color="auto"/>
          </w:divBdr>
          <w:divsChild>
            <w:div w:id="197016775">
              <w:marLeft w:val="0"/>
              <w:marRight w:val="0"/>
              <w:marTop w:val="0"/>
              <w:marBottom w:val="0"/>
              <w:divBdr>
                <w:top w:val="none" w:sz="0" w:space="0" w:color="auto"/>
                <w:left w:val="none" w:sz="0" w:space="0" w:color="auto"/>
                <w:bottom w:val="none" w:sz="0" w:space="0" w:color="auto"/>
                <w:right w:val="none" w:sz="0" w:space="0" w:color="auto"/>
              </w:divBdr>
            </w:div>
          </w:divsChild>
        </w:div>
        <w:div w:id="813986294">
          <w:marLeft w:val="0"/>
          <w:marRight w:val="0"/>
          <w:marTop w:val="0"/>
          <w:marBottom w:val="0"/>
          <w:divBdr>
            <w:top w:val="none" w:sz="0" w:space="0" w:color="auto"/>
            <w:left w:val="none" w:sz="0" w:space="0" w:color="auto"/>
            <w:bottom w:val="none" w:sz="0" w:space="0" w:color="auto"/>
            <w:right w:val="none" w:sz="0" w:space="0" w:color="auto"/>
          </w:divBdr>
          <w:divsChild>
            <w:div w:id="257913752">
              <w:marLeft w:val="0"/>
              <w:marRight w:val="0"/>
              <w:marTop w:val="0"/>
              <w:marBottom w:val="0"/>
              <w:divBdr>
                <w:top w:val="none" w:sz="0" w:space="0" w:color="auto"/>
                <w:left w:val="none" w:sz="0" w:space="0" w:color="auto"/>
                <w:bottom w:val="none" w:sz="0" w:space="0" w:color="auto"/>
                <w:right w:val="none" w:sz="0" w:space="0" w:color="auto"/>
              </w:divBdr>
            </w:div>
          </w:divsChild>
        </w:div>
        <w:div w:id="854461231">
          <w:marLeft w:val="0"/>
          <w:marRight w:val="0"/>
          <w:marTop w:val="0"/>
          <w:marBottom w:val="0"/>
          <w:divBdr>
            <w:top w:val="none" w:sz="0" w:space="0" w:color="auto"/>
            <w:left w:val="none" w:sz="0" w:space="0" w:color="auto"/>
            <w:bottom w:val="none" w:sz="0" w:space="0" w:color="auto"/>
            <w:right w:val="none" w:sz="0" w:space="0" w:color="auto"/>
          </w:divBdr>
          <w:divsChild>
            <w:div w:id="1185553541">
              <w:marLeft w:val="0"/>
              <w:marRight w:val="0"/>
              <w:marTop w:val="0"/>
              <w:marBottom w:val="0"/>
              <w:divBdr>
                <w:top w:val="none" w:sz="0" w:space="0" w:color="auto"/>
                <w:left w:val="none" w:sz="0" w:space="0" w:color="auto"/>
                <w:bottom w:val="none" w:sz="0" w:space="0" w:color="auto"/>
                <w:right w:val="none" w:sz="0" w:space="0" w:color="auto"/>
              </w:divBdr>
            </w:div>
          </w:divsChild>
        </w:div>
        <w:div w:id="854881936">
          <w:marLeft w:val="0"/>
          <w:marRight w:val="0"/>
          <w:marTop w:val="0"/>
          <w:marBottom w:val="0"/>
          <w:divBdr>
            <w:top w:val="none" w:sz="0" w:space="0" w:color="auto"/>
            <w:left w:val="none" w:sz="0" w:space="0" w:color="auto"/>
            <w:bottom w:val="none" w:sz="0" w:space="0" w:color="auto"/>
            <w:right w:val="none" w:sz="0" w:space="0" w:color="auto"/>
          </w:divBdr>
          <w:divsChild>
            <w:div w:id="1063286994">
              <w:marLeft w:val="0"/>
              <w:marRight w:val="0"/>
              <w:marTop w:val="0"/>
              <w:marBottom w:val="0"/>
              <w:divBdr>
                <w:top w:val="none" w:sz="0" w:space="0" w:color="auto"/>
                <w:left w:val="none" w:sz="0" w:space="0" w:color="auto"/>
                <w:bottom w:val="none" w:sz="0" w:space="0" w:color="auto"/>
                <w:right w:val="none" w:sz="0" w:space="0" w:color="auto"/>
              </w:divBdr>
            </w:div>
          </w:divsChild>
        </w:div>
        <w:div w:id="866672922">
          <w:marLeft w:val="0"/>
          <w:marRight w:val="0"/>
          <w:marTop w:val="0"/>
          <w:marBottom w:val="0"/>
          <w:divBdr>
            <w:top w:val="none" w:sz="0" w:space="0" w:color="auto"/>
            <w:left w:val="none" w:sz="0" w:space="0" w:color="auto"/>
            <w:bottom w:val="none" w:sz="0" w:space="0" w:color="auto"/>
            <w:right w:val="none" w:sz="0" w:space="0" w:color="auto"/>
          </w:divBdr>
          <w:divsChild>
            <w:div w:id="1148012904">
              <w:marLeft w:val="0"/>
              <w:marRight w:val="0"/>
              <w:marTop w:val="0"/>
              <w:marBottom w:val="0"/>
              <w:divBdr>
                <w:top w:val="none" w:sz="0" w:space="0" w:color="auto"/>
                <w:left w:val="none" w:sz="0" w:space="0" w:color="auto"/>
                <w:bottom w:val="none" w:sz="0" w:space="0" w:color="auto"/>
                <w:right w:val="none" w:sz="0" w:space="0" w:color="auto"/>
              </w:divBdr>
            </w:div>
          </w:divsChild>
        </w:div>
        <w:div w:id="936407549">
          <w:marLeft w:val="0"/>
          <w:marRight w:val="0"/>
          <w:marTop w:val="0"/>
          <w:marBottom w:val="0"/>
          <w:divBdr>
            <w:top w:val="none" w:sz="0" w:space="0" w:color="auto"/>
            <w:left w:val="none" w:sz="0" w:space="0" w:color="auto"/>
            <w:bottom w:val="none" w:sz="0" w:space="0" w:color="auto"/>
            <w:right w:val="none" w:sz="0" w:space="0" w:color="auto"/>
          </w:divBdr>
          <w:divsChild>
            <w:div w:id="244463324">
              <w:marLeft w:val="0"/>
              <w:marRight w:val="0"/>
              <w:marTop w:val="0"/>
              <w:marBottom w:val="0"/>
              <w:divBdr>
                <w:top w:val="none" w:sz="0" w:space="0" w:color="auto"/>
                <w:left w:val="none" w:sz="0" w:space="0" w:color="auto"/>
                <w:bottom w:val="none" w:sz="0" w:space="0" w:color="auto"/>
                <w:right w:val="none" w:sz="0" w:space="0" w:color="auto"/>
              </w:divBdr>
            </w:div>
          </w:divsChild>
        </w:div>
        <w:div w:id="983389711">
          <w:marLeft w:val="0"/>
          <w:marRight w:val="0"/>
          <w:marTop w:val="0"/>
          <w:marBottom w:val="0"/>
          <w:divBdr>
            <w:top w:val="none" w:sz="0" w:space="0" w:color="auto"/>
            <w:left w:val="none" w:sz="0" w:space="0" w:color="auto"/>
            <w:bottom w:val="none" w:sz="0" w:space="0" w:color="auto"/>
            <w:right w:val="none" w:sz="0" w:space="0" w:color="auto"/>
          </w:divBdr>
          <w:divsChild>
            <w:div w:id="567224454">
              <w:marLeft w:val="0"/>
              <w:marRight w:val="0"/>
              <w:marTop w:val="0"/>
              <w:marBottom w:val="0"/>
              <w:divBdr>
                <w:top w:val="none" w:sz="0" w:space="0" w:color="auto"/>
                <w:left w:val="none" w:sz="0" w:space="0" w:color="auto"/>
                <w:bottom w:val="none" w:sz="0" w:space="0" w:color="auto"/>
                <w:right w:val="none" w:sz="0" w:space="0" w:color="auto"/>
              </w:divBdr>
            </w:div>
          </w:divsChild>
        </w:div>
        <w:div w:id="1098519835">
          <w:marLeft w:val="0"/>
          <w:marRight w:val="0"/>
          <w:marTop w:val="0"/>
          <w:marBottom w:val="0"/>
          <w:divBdr>
            <w:top w:val="none" w:sz="0" w:space="0" w:color="auto"/>
            <w:left w:val="none" w:sz="0" w:space="0" w:color="auto"/>
            <w:bottom w:val="none" w:sz="0" w:space="0" w:color="auto"/>
            <w:right w:val="none" w:sz="0" w:space="0" w:color="auto"/>
          </w:divBdr>
          <w:divsChild>
            <w:div w:id="1198734749">
              <w:marLeft w:val="0"/>
              <w:marRight w:val="0"/>
              <w:marTop w:val="0"/>
              <w:marBottom w:val="0"/>
              <w:divBdr>
                <w:top w:val="none" w:sz="0" w:space="0" w:color="auto"/>
                <w:left w:val="none" w:sz="0" w:space="0" w:color="auto"/>
                <w:bottom w:val="none" w:sz="0" w:space="0" w:color="auto"/>
                <w:right w:val="none" w:sz="0" w:space="0" w:color="auto"/>
              </w:divBdr>
            </w:div>
          </w:divsChild>
        </w:div>
        <w:div w:id="1101413301">
          <w:marLeft w:val="0"/>
          <w:marRight w:val="0"/>
          <w:marTop w:val="0"/>
          <w:marBottom w:val="0"/>
          <w:divBdr>
            <w:top w:val="none" w:sz="0" w:space="0" w:color="auto"/>
            <w:left w:val="none" w:sz="0" w:space="0" w:color="auto"/>
            <w:bottom w:val="none" w:sz="0" w:space="0" w:color="auto"/>
            <w:right w:val="none" w:sz="0" w:space="0" w:color="auto"/>
          </w:divBdr>
        </w:div>
        <w:div w:id="1190027184">
          <w:marLeft w:val="0"/>
          <w:marRight w:val="0"/>
          <w:marTop w:val="0"/>
          <w:marBottom w:val="0"/>
          <w:divBdr>
            <w:top w:val="none" w:sz="0" w:space="0" w:color="auto"/>
            <w:left w:val="none" w:sz="0" w:space="0" w:color="auto"/>
            <w:bottom w:val="none" w:sz="0" w:space="0" w:color="auto"/>
            <w:right w:val="none" w:sz="0" w:space="0" w:color="auto"/>
          </w:divBdr>
          <w:divsChild>
            <w:div w:id="132918060">
              <w:marLeft w:val="0"/>
              <w:marRight w:val="0"/>
              <w:marTop w:val="0"/>
              <w:marBottom w:val="0"/>
              <w:divBdr>
                <w:top w:val="none" w:sz="0" w:space="0" w:color="auto"/>
                <w:left w:val="none" w:sz="0" w:space="0" w:color="auto"/>
                <w:bottom w:val="none" w:sz="0" w:space="0" w:color="auto"/>
                <w:right w:val="none" w:sz="0" w:space="0" w:color="auto"/>
              </w:divBdr>
            </w:div>
          </w:divsChild>
        </w:div>
        <w:div w:id="1216239297">
          <w:marLeft w:val="0"/>
          <w:marRight w:val="0"/>
          <w:marTop w:val="0"/>
          <w:marBottom w:val="0"/>
          <w:divBdr>
            <w:top w:val="none" w:sz="0" w:space="0" w:color="auto"/>
            <w:left w:val="none" w:sz="0" w:space="0" w:color="auto"/>
            <w:bottom w:val="none" w:sz="0" w:space="0" w:color="auto"/>
            <w:right w:val="none" w:sz="0" w:space="0" w:color="auto"/>
          </w:divBdr>
          <w:divsChild>
            <w:div w:id="683357923">
              <w:marLeft w:val="0"/>
              <w:marRight w:val="0"/>
              <w:marTop w:val="0"/>
              <w:marBottom w:val="0"/>
              <w:divBdr>
                <w:top w:val="none" w:sz="0" w:space="0" w:color="auto"/>
                <w:left w:val="none" w:sz="0" w:space="0" w:color="auto"/>
                <w:bottom w:val="none" w:sz="0" w:space="0" w:color="auto"/>
                <w:right w:val="none" w:sz="0" w:space="0" w:color="auto"/>
              </w:divBdr>
            </w:div>
          </w:divsChild>
        </w:div>
        <w:div w:id="1354843889">
          <w:marLeft w:val="0"/>
          <w:marRight w:val="0"/>
          <w:marTop w:val="0"/>
          <w:marBottom w:val="0"/>
          <w:divBdr>
            <w:top w:val="none" w:sz="0" w:space="0" w:color="auto"/>
            <w:left w:val="none" w:sz="0" w:space="0" w:color="auto"/>
            <w:bottom w:val="none" w:sz="0" w:space="0" w:color="auto"/>
            <w:right w:val="none" w:sz="0" w:space="0" w:color="auto"/>
          </w:divBdr>
          <w:divsChild>
            <w:div w:id="518546314">
              <w:marLeft w:val="0"/>
              <w:marRight w:val="0"/>
              <w:marTop w:val="0"/>
              <w:marBottom w:val="0"/>
              <w:divBdr>
                <w:top w:val="none" w:sz="0" w:space="0" w:color="auto"/>
                <w:left w:val="none" w:sz="0" w:space="0" w:color="auto"/>
                <w:bottom w:val="none" w:sz="0" w:space="0" w:color="auto"/>
                <w:right w:val="none" w:sz="0" w:space="0" w:color="auto"/>
              </w:divBdr>
            </w:div>
          </w:divsChild>
        </w:div>
        <w:div w:id="1414661971">
          <w:marLeft w:val="0"/>
          <w:marRight w:val="0"/>
          <w:marTop w:val="0"/>
          <w:marBottom w:val="0"/>
          <w:divBdr>
            <w:top w:val="none" w:sz="0" w:space="0" w:color="auto"/>
            <w:left w:val="none" w:sz="0" w:space="0" w:color="auto"/>
            <w:bottom w:val="none" w:sz="0" w:space="0" w:color="auto"/>
            <w:right w:val="none" w:sz="0" w:space="0" w:color="auto"/>
          </w:divBdr>
          <w:divsChild>
            <w:div w:id="2145386825">
              <w:marLeft w:val="0"/>
              <w:marRight w:val="0"/>
              <w:marTop w:val="0"/>
              <w:marBottom w:val="0"/>
              <w:divBdr>
                <w:top w:val="none" w:sz="0" w:space="0" w:color="auto"/>
                <w:left w:val="none" w:sz="0" w:space="0" w:color="auto"/>
                <w:bottom w:val="none" w:sz="0" w:space="0" w:color="auto"/>
                <w:right w:val="none" w:sz="0" w:space="0" w:color="auto"/>
              </w:divBdr>
            </w:div>
          </w:divsChild>
        </w:div>
        <w:div w:id="1431242068">
          <w:marLeft w:val="0"/>
          <w:marRight w:val="0"/>
          <w:marTop w:val="0"/>
          <w:marBottom w:val="0"/>
          <w:divBdr>
            <w:top w:val="none" w:sz="0" w:space="0" w:color="auto"/>
            <w:left w:val="none" w:sz="0" w:space="0" w:color="auto"/>
            <w:bottom w:val="none" w:sz="0" w:space="0" w:color="auto"/>
            <w:right w:val="none" w:sz="0" w:space="0" w:color="auto"/>
          </w:divBdr>
          <w:divsChild>
            <w:div w:id="1375422494">
              <w:marLeft w:val="0"/>
              <w:marRight w:val="0"/>
              <w:marTop w:val="0"/>
              <w:marBottom w:val="0"/>
              <w:divBdr>
                <w:top w:val="none" w:sz="0" w:space="0" w:color="auto"/>
                <w:left w:val="none" w:sz="0" w:space="0" w:color="auto"/>
                <w:bottom w:val="none" w:sz="0" w:space="0" w:color="auto"/>
                <w:right w:val="none" w:sz="0" w:space="0" w:color="auto"/>
              </w:divBdr>
            </w:div>
          </w:divsChild>
        </w:div>
        <w:div w:id="1444300121">
          <w:marLeft w:val="0"/>
          <w:marRight w:val="0"/>
          <w:marTop w:val="0"/>
          <w:marBottom w:val="0"/>
          <w:divBdr>
            <w:top w:val="none" w:sz="0" w:space="0" w:color="auto"/>
            <w:left w:val="none" w:sz="0" w:space="0" w:color="auto"/>
            <w:bottom w:val="none" w:sz="0" w:space="0" w:color="auto"/>
            <w:right w:val="none" w:sz="0" w:space="0" w:color="auto"/>
          </w:divBdr>
          <w:divsChild>
            <w:div w:id="548614043">
              <w:marLeft w:val="0"/>
              <w:marRight w:val="0"/>
              <w:marTop w:val="0"/>
              <w:marBottom w:val="0"/>
              <w:divBdr>
                <w:top w:val="none" w:sz="0" w:space="0" w:color="auto"/>
                <w:left w:val="none" w:sz="0" w:space="0" w:color="auto"/>
                <w:bottom w:val="none" w:sz="0" w:space="0" w:color="auto"/>
                <w:right w:val="none" w:sz="0" w:space="0" w:color="auto"/>
              </w:divBdr>
            </w:div>
          </w:divsChild>
        </w:div>
        <w:div w:id="1449738629">
          <w:marLeft w:val="0"/>
          <w:marRight w:val="0"/>
          <w:marTop w:val="0"/>
          <w:marBottom w:val="0"/>
          <w:divBdr>
            <w:top w:val="none" w:sz="0" w:space="0" w:color="auto"/>
            <w:left w:val="none" w:sz="0" w:space="0" w:color="auto"/>
            <w:bottom w:val="none" w:sz="0" w:space="0" w:color="auto"/>
            <w:right w:val="none" w:sz="0" w:space="0" w:color="auto"/>
          </w:divBdr>
          <w:divsChild>
            <w:div w:id="707872535">
              <w:marLeft w:val="0"/>
              <w:marRight w:val="0"/>
              <w:marTop w:val="0"/>
              <w:marBottom w:val="0"/>
              <w:divBdr>
                <w:top w:val="none" w:sz="0" w:space="0" w:color="auto"/>
                <w:left w:val="none" w:sz="0" w:space="0" w:color="auto"/>
                <w:bottom w:val="none" w:sz="0" w:space="0" w:color="auto"/>
                <w:right w:val="none" w:sz="0" w:space="0" w:color="auto"/>
              </w:divBdr>
            </w:div>
          </w:divsChild>
        </w:div>
        <w:div w:id="1591155735">
          <w:marLeft w:val="0"/>
          <w:marRight w:val="0"/>
          <w:marTop w:val="0"/>
          <w:marBottom w:val="0"/>
          <w:divBdr>
            <w:top w:val="none" w:sz="0" w:space="0" w:color="auto"/>
            <w:left w:val="none" w:sz="0" w:space="0" w:color="auto"/>
            <w:bottom w:val="none" w:sz="0" w:space="0" w:color="auto"/>
            <w:right w:val="none" w:sz="0" w:space="0" w:color="auto"/>
          </w:divBdr>
        </w:div>
        <w:div w:id="1696466748">
          <w:marLeft w:val="0"/>
          <w:marRight w:val="0"/>
          <w:marTop w:val="0"/>
          <w:marBottom w:val="0"/>
          <w:divBdr>
            <w:top w:val="none" w:sz="0" w:space="0" w:color="auto"/>
            <w:left w:val="none" w:sz="0" w:space="0" w:color="auto"/>
            <w:bottom w:val="none" w:sz="0" w:space="0" w:color="auto"/>
            <w:right w:val="none" w:sz="0" w:space="0" w:color="auto"/>
          </w:divBdr>
          <w:divsChild>
            <w:div w:id="122891493">
              <w:marLeft w:val="0"/>
              <w:marRight w:val="0"/>
              <w:marTop w:val="0"/>
              <w:marBottom w:val="0"/>
              <w:divBdr>
                <w:top w:val="none" w:sz="0" w:space="0" w:color="auto"/>
                <w:left w:val="none" w:sz="0" w:space="0" w:color="auto"/>
                <w:bottom w:val="none" w:sz="0" w:space="0" w:color="auto"/>
                <w:right w:val="none" w:sz="0" w:space="0" w:color="auto"/>
              </w:divBdr>
            </w:div>
          </w:divsChild>
        </w:div>
        <w:div w:id="1710102361">
          <w:marLeft w:val="0"/>
          <w:marRight w:val="0"/>
          <w:marTop w:val="0"/>
          <w:marBottom w:val="0"/>
          <w:divBdr>
            <w:top w:val="none" w:sz="0" w:space="0" w:color="auto"/>
            <w:left w:val="none" w:sz="0" w:space="0" w:color="auto"/>
            <w:bottom w:val="none" w:sz="0" w:space="0" w:color="auto"/>
            <w:right w:val="none" w:sz="0" w:space="0" w:color="auto"/>
          </w:divBdr>
          <w:divsChild>
            <w:div w:id="443116674">
              <w:marLeft w:val="0"/>
              <w:marRight w:val="0"/>
              <w:marTop w:val="0"/>
              <w:marBottom w:val="0"/>
              <w:divBdr>
                <w:top w:val="none" w:sz="0" w:space="0" w:color="auto"/>
                <w:left w:val="none" w:sz="0" w:space="0" w:color="auto"/>
                <w:bottom w:val="none" w:sz="0" w:space="0" w:color="auto"/>
                <w:right w:val="none" w:sz="0" w:space="0" w:color="auto"/>
              </w:divBdr>
            </w:div>
          </w:divsChild>
        </w:div>
        <w:div w:id="1711029112">
          <w:marLeft w:val="0"/>
          <w:marRight w:val="0"/>
          <w:marTop w:val="0"/>
          <w:marBottom w:val="0"/>
          <w:divBdr>
            <w:top w:val="none" w:sz="0" w:space="0" w:color="auto"/>
            <w:left w:val="none" w:sz="0" w:space="0" w:color="auto"/>
            <w:bottom w:val="none" w:sz="0" w:space="0" w:color="auto"/>
            <w:right w:val="none" w:sz="0" w:space="0" w:color="auto"/>
          </w:divBdr>
          <w:divsChild>
            <w:div w:id="1674576038">
              <w:marLeft w:val="0"/>
              <w:marRight w:val="0"/>
              <w:marTop w:val="0"/>
              <w:marBottom w:val="0"/>
              <w:divBdr>
                <w:top w:val="none" w:sz="0" w:space="0" w:color="auto"/>
                <w:left w:val="none" w:sz="0" w:space="0" w:color="auto"/>
                <w:bottom w:val="none" w:sz="0" w:space="0" w:color="auto"/>
                <w:right w:val="none" w:sz="0" w:space="0" w:color="auto"/>
              </w:divBdr>
            </w:div>
          </w:divsChild>
        </w:div>
        <w:div w:id="1828209637">
          <w:marLeft w:val="0"/>
          <w:marRight w:val="0"/>
          <w:marTop w:val="0"/>
          <w:marBottom w:val="0"/>
          <w:divBdr>
            <w:top w:val="none" w:sz="0" w:space="0" w:color="auto"/>
            <w:left w:val="none" w:sz="0" w:space="0" w:color="auto"/>
            <w:bottom w:val="none" w:sz="0" w:space="0" w:color="auto"/>
            <w:right w:val="none" w:sz="0" w:space="0" w:color="auto"/>
          </w:divBdr>
          <w:divsChild>
            <w:div w:id="1244561176">
              <w:marLeft w:val="0"/>
              <w:marRight w:val="0"/>
              <w:marTop w:val="0"/>
              <w:marBottom w:val="0"/>
              <w:divBdr>
                <w:top w:val="none" w:sz="0" w:space="0" w:color="auto"/>
                <w:left w:val="none" w:sz="0" w:space="0" w:color="auto"/>
                <w:bottom w:val="none" w:sz="0" w:space="0" w:color="auto"/>
                <w:right w:val="none" w:sz="0" w:space="0" w:color="auto"/>
              </w:divBdr>
            </w:div>
          </w:divsChild>
        </w:div>
        <w:div w:id="1866406277">
          <w:marLeft w:val="0"/>
          <w:marRight w:val="0"/>
          <w:marTop w:val="0"/>
          <w:marBottom w:val="0"/>
          <w:divBdr>
            <w:top w:val="none" w:sz="0" w:space="0" w:color="auto"/>
            <w:left w:val="none" w:sz="0" w:space="0" w:color="auto"/>
            <w:bottom w:val="none" w:sz="0" w:space="0" w:color="auto"/>
            <w:right w:val="none" w:sz="0" w:space="0" w:color="auto"/>
          </w:divBdr>
          <w:divsChild>
            <w:div w:id="1283263348">
              <w:marLeft w:val="0"/>
              <w:marRight w:val="0"/>
              <w:marTop w:val="0"/>
              <w:marBottom w:val="0"/>
              <w:divBdr>
                <w:top w:val="none" w:sz="0" w:space="0" w:color="auto"/>
                <w:left w:val="none" w:sz="0" w:space="0" w:color="auto"/>
                <w:bottom w:val="none" w:sz="0" w:space="0" w:color="auto"/>
                <w:right w:val="none" w:sz="0" w:space="0" w:color="auto"/>
              </w:divBdr>
            </w:div>
          </w:divsChild>
        </w:div>
        <w:div w:id="1875921444">
          <w:marLeft w:val="0"/>
          <w:marRight w:val="0"/>
          <w:marTop w:val="0"/>
          <w:marBottom w:val="0"/>
          <w:divBdr>
            <w:top w:val="none" w:sz="0" w:space="0" w:color="auto"/>
            <w:left w:val="none" w:sz="0" w:space="0" w:color="auto"/>
            <w:bottom w:val="none" w:sz="0" w:space="0" w:color="auto"/>
            <w:right w:val="none" w:sz="0" w:space="0" w:color="auto"/>
          </w:divBdr>
          <w:divsChild>
            <w:div w:id="90316685">
              <w:marLeft w:val="0"/>
              <w:marRight w:val="0"/>
              <w:marTop w:val="0"/>
              <w:marBottom w:val="0"/>
              <w:divBdr>
                <w:top w:val="none" w:sz="0" w:space="0" w:color="auto"/>
                <w:left w:val="none" w:sz="0" w:space="0" w:color="auto"/>
                <w:bottom w:val="none" w:sz="0" w:space="0" w:color="auto"/>
                <w:right w:val="none" w:sz="0" w:space="0" w:color="auto"/>
              </w:divBdr>
            </w:div>
          </w:divsChild>
        </w:div>
        <w:div w:id="1906525992">
          <w:marLeft w:val="0"/>
          <w:marRight w:val="0"/>
          <w:marTop w:val="0"/>
          <w:marBottom w:val="0"/>
          <w:divBdr>
            <w:top w:val="none" w:sz="0" w:space="0" w:color="auto"/>
            <w:left w:val="none" w:sz="0" w:space="0" w:color="auto"/>
            <w:bottom w:val="none" w:sz="0" w:space="0" w:color="auto"/>
            <w:right w:val="none" w:sz="0" w:space="0" w:color="auto"/>
          </w:divBdr>
          <w:divsChild>
            <w:div w:id="470907061">
              <w:marLeft w:val="0"/>
              <w:marRight w:val="0"/>
              <w:marTop w:val="0"/>
              <w:marBottom w:val="0"/>
              <w:divBdr>
                <w:top w:val="none" w:sz="0" w:space="0" w:color="auto"/>
                <w:left w:val="none" w:sz="0" w:space="0" w:color="auto"/>
                <w:bottom w:val="none" w:sz="0" w:space="0" w:color="auto"/>
                <w:right w:val="none" w:sz="0" w:space="0" w:color="auto"/>
              </w:divBdr>
            </w:div>
          </w:divsChild>
        </w:div>
        <w:div w:id="1912538152">
          <w:marLeft w:val="0"/>
          <w:marRight w:val="0"/>
          <w:marTop w:val="0"/>
          <w:marBottom w:val="0"/>
          <w:divBdr>
            <w:top w:val="none" w:sz="0" w:space="0" w:color="auto"/>
            <w:left w:val="none" w:sz="0" w:space="0" w:color="auto"/>
            <w:bottom w:val="none" w:sz="0" w:space="0" w:color="auto"/>
            <w:right w:val="none" w:sz="0" w:space="0" w:color="auto"/>
          </w:divBdr>
        </w:div>
      </w:divsChild>
    </w:div>
    <w:div w:id="389617579">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780931">
      <w:bodyDiv w:val="1"/>
      <w:marLeft w:val="0"/>
      <w:marRight w:val="0"/>
      <w:marTop w:val="0"/>
      <w:marBottom w:val="0"/>
      <w:divBdr>
        <w:top w:val="none" w:sz="0" w:space="0" w:color="auto"/>
        <w:left w:val="none" w:sz="0" w:space="0" w:color="auto"/>
        <w:bottom w:val="none" w:sz="0" w:space="0" w:color="auto"/>
        <w:right w:val="none" w:sz="0" w:space="0" w:color="auto"/>
      </w:divBdr>
      <w:divsChild>
        <w:div w:id="109131034">
          <w:marLeft w:val="0"/>
          <w:marRight w:val="0"/>
          <w:marTop w:val="0"/>
          <w:marBottom w:val="0"/>
          <w:divBdr>
            <w:top w:val="none" w:sz="0" w:space="0" w:color="auto"/>
            <w:left w:val="none" w:sz="0" w:space="0" w:color="auto"/>
            <w:bottom w:val="none" w:sz="0" w:space="0" w:color="auto"/>
            <w:right w:val="none" w:sz="0" w:space="0" w:color="auto"/>
          </w:divBdr>
          <w:divsChild>
            <w:div w:id="1692342297">
              <w:marLeft w:val="0"/>
              <w:marRight w:val="0"/>
              <w:marTop w:val="0"/>
              <w:marBottom w:val="0"/>
              <w:divBdr>
                <w:top w:val="none" w:sz="0" w:space="0" w:color="auto"/>
                <w:left w:val="none" w:sz="0" w:space="0" w:color="auto"/>
                <w:bottom w:val="none" w:sz="0" w:space="0" w:color="auto"/>
                <w:right w:val="none" w:sz="0" w:space="0" w:color="auto"/>
              </w:divBdr>
            </w:div>
          </w:divsChild>
        </w:div>
        <w:div w:id="132524863">
          <w:marLeft w:val="0"/>
          <w:marRight w:val="0"/>
          <w:marTop w:val="0"/>
          <w:marBottom w:val="0"/>
          <w:divBdr>
            <w:top w:val="none" w:sz="0" w:space="0" w:color="auto"/>
            <w:left w:val="none" w:sz="0" w:space="0" w:color="auto"/>
            <w:bottom w:val="none" w:sz="0" w:space="0" w:color="auto"/>
            <w:right w:val="none" w:sz="0" w:space="0" w:color="auto"/>
          </w:divBdr>
          <w:divsChild>
            <w:div w:id="1679234977">
              <w:marLeft w:val="0"/>
              <w:marRight w:val="0"/>
              <w:marTop w:val="0"/>
              <w:marBottom w:val="0"/>
              <w:divBdr>
                <w:top w:val="none" w:sz="0" w:space="0" w:color="auto"/>
                <w:left w:val="none" w:sz="0" w:space="0" w:color="auto"/>
                <w:bottom w:val="none" w:sz="0" w:space="0" w:color="auto"/>
                <w:right w:val="none" w:sz="0" w:space="0" w:color="auto"/>
              </w:divBdr>
            </w:div>
          </w:divsChild>
        </w:div>
        <w:div w:id="141315292">
          <w:marLeft w:val="0"/>
          <w:marRight w:val="0"/>
          <w:marTop w:val="0"/>
          <w:marBottom w:val="0"/>
          <w:divBdr>
            <w:top w:val="none" w:sz="0" w:space="0" w:color="auto"/>
            <w:left w:val="none" w:sz="0" w:space="0" w:color="auto"/>
            <w:bottom w:val="none" w:sz="0" w:space="0" w:color="auto"/>
            <w:right w:val="none" w:sz="0" w:space="0" w:color="auto"/>
          </w:divBdr>
          <w:divsChild>
            <w:div w:id="2138333254">
              <w:marLeft w:val="0"/>
              <w:marRight w:val="0"/>
              <w:marTop w:val="0"/>
              <w:marBottom w:val="0"/>
              <w:divBdr>
                <w:top w:val="none" w:sz="0" w:space="0" w:color="auto"/>
                <w:left w:val="none" w:sz="0" w:space="0" w:color="auto"/>
                <w:bottom w:val="none" w:sz="0" w:space="0" w:color="auto"/>
                <w:right w:val="none" w:sz="0" w:space="0" w:color="auto"/>
              </w:divBdr>
            </w:div>
          </w:divsChild>
        </w:div>
        <w:div w:id="149559088">
          <w:marLeft w:val="0"/>
          <w:marRight w:val="0"/>
          <w:marTop w:val="0"/>
          <w:marBottom w:val="0"/>
          <w:divBdr>
            <w:top w:val="none" w:sz="0" w:space="0" w:color="auto"/>
            <w:left w:val="none" w:sz="0" w:space="0" w:color="auto"/>
            <w:bottom w:val="none" w:sz="0" w:space="0" w:color="auto"/>
            <w:right w:val="none" w:sz="0" w:space="0" w:color="auto"/>
          </w:divBdr>
          <w:divsChild>
            <w:div w:id="786432080">
              <w:marLeft w:val="0"/>
              <w:marRight w:val="0"/>
              <w:marTop w:val="0"/>
              <w:marBottom w:val="0"/>
              <w:divBdr>
                <w:top w:val="none" w:sz="0" w:space="0" w:color="auto"/>
                <w:left w:val="none" w:sz="0" w:space="0" w:color="auto"/>
                <w:bottom w:val="none" w:sz="0" w:space="0" w:color="auto"/>
                <w:right w:val="none" w:sz="0" w:space="0" w:color="auto"/>
              </w:divBdr>
            </w:div>
          </w:divsChild>
        </w:div>
        <w:div w:id="180167609">
          <w:marLeft w:val="0"/>
          <w:marRight w:val="0"/>
          <w:marTop w:val="0"/>
          <w:marBottom w:val="0"/>
          <w:divBdr>
            <w:top w:val="none" w:sz="0" w:space="0" w:color="auto"/>
            <w:left w:val="none" w:sz="0" w:space="0" w:color="auto"/>
            <w:bottom w:val="none" w:sz="0" w:space="0" w:color="auto"/>
            <w:right w:val="none" w:sz="0" w:space="0" w:color="auto"/>
          </w:divBdr>
          <w:divsChild>
            <w:div w:id="1525050502">
              <w:marLeft w:val="0"/>
              <w:marRight w:val="0"/>
              <w:marTop w:val="0"/>
              <w:marBottom w:val="0"/>
              <w:divBdr>
                <w:top w:val="none" w:sz="0" w:space="0" w:color="auto"/>
                <w:left w:val="none" w:sz="0" w:space="0" w:color="auto"/>
                <w:bottom w:val="none" w:sz="0" w:space="0" w:color="auto"/>
                <w:right w:val="none" w:sz="0" w:space="0" w:color="auto"/>
              </w:divBdr>
            </w:div>
          </w:divsChild>
        </w:div>
        <w:div w:id="181018110">
          <w:marLeft w:val="0"/>
          <w:marRight w:val="0"/>
          <w:marTop w:val="0"/>
          <w:marBottom w:val="0"/>
          <w:divBdr>
            <w:top w:val="none" w:sz="0" w:space="0" w:color="auto"/>
            <w:left w:val="none" w:sz="0" w:space="0" w:color="auto"/>
            <w:bottom w:val="none" w:sz="0" w:space="0" w:color="auto"/>
            <w:right w:val="none" w:sz="0" w:space="0" w:color="auto"/>
          </w:divBdr>
          <w:divsChild>
            <w:div w:id="711076187">
              <w:marLeft w:val="0"/>
              <w:marRight w:val="0"/>
              <w:marTop w:val="0"/>
              <w:marBottom w:val="0"/>
              <w:divBdr>
                <w:top w:val="none" w:sz="0" w:space="0" w:color="auto"/>
                <w:left w:val="none" w:sz="0" w:space="0" w:color="auto"/>
                <w:bottom w:val="none" w:sz="0" w:space="0" w:color="auto"/>
                <w:right w:val="none" w:sz="0" w:space="0" w:color="auto"/>
              </w:divBdr>
            </w:div>
          </w:divsChild>
        </w:div>
        <w:div w:id="211966864">
          <w:marLeft w:val="0"/>
          <w:marRight w:val="0"/>
          <w:marTop w:val="0"/>
          <w:marBottom w:val="0"/>
          <w:divBdr>
            <w:top w:val="none" w:sz="0" w:space="0" w:color="auto"/>
            <w:left w:val="none" w:sz="0" w:space="0" w:color="auto"/>
            <w:bottom w:val="none" w:sz="0" w:space="0" w:color="auto"/>
            <w:right w:val="none" w:sz="0" w:space="0" w:color="auto"/>
          </w:divBdr>
          <w:divsChild>
            <w:div w:id="740980448">
              <w:marLeft w:val="0"/>
              <w:marRight w:val="0"/>
              <w:marTop w:val="0"/>
              <w:marBottom w:val="0"/>
              <w:divBdr>
                <w:top w:val="none" w:sz="0" w:space="0" w:color="auto"/>
                <w:left w:val="none" w:sz="0" w:space="0" w:color="auto"/>
                <w:bottom w:val="none" w:sz="0" w:space="0" w:color="auto"/>
                <w:right w:val="none" w:sz="0" w:space="0" w:color="auto"/>
              </w:divBdr>
            </w:div>
          </w:divsChild>
        </w:div>
        <w:div w:id="275526990">
          <w:marLeft w:val="0"/>
          <w:marRight w:val="0"/>
          <w:marTop w:val="0"/>
          <w:marBottom w:val="0"/>
          <w:divBdr>
            <w:top w:val="none" w:sz="0" w:space="0" w:color="auto"/>
            <w:left w:val="none" w:sz="0" w:space="0" w:color="auto"/>
            <w:bottom w:val="none" w:sz="0" w:space="0" w:color="auto"/>
            <w:right w:val="none" w:sz="0" w:space="0" w:color="auto"/>
          </w:divBdr>
          <w:divsChild>
            <w:div w:id="23289276">
              <w:marLeft w:val="0"/>
              <w:marRight w:val="0"/>
              <w:marTop w:val="0"/>
              <w:marBottom w:val="0"/>
              <w:divBdr>
                <w:top w:val="none" w:sz="0" w:space="0" w:color="auto"/>
                <w:left w:val="none" w:sz="0" w:space="0" w:color="auto"/>
                <w:bottom w:val="none" w:sz="0" w:space="0" w:color="auto"/>
                <w:right w:val="none" w:sz="0" w:space="0" w:color="auto"/>
              </w:divBdr>
            </w:div>
          </w:divsChild>
        </w:div>
        <w:div w:id="289018247">
          <w:marLeft w:val="0"/>
          <w:marRight w:val="0"/>
          <w:marTop w:val="0"/>
          <w:marBottom w:val="0"/>
          <w:divBdr>
            <w:top w:val="none" w:sz="0" w:space="0" w:color="auto"/>
            <w:left w:val="none" w:sz="0" w:space="0" w:color="auto"/>
            <w:bottom w:val="none" w:sz="0" w:space="0" w:color="auto"/>
            <w:right w:val="none" w:sz="0" w:space="0" w:color="auto"/>
          </w:divBdr>
          <w:divsChild>
            <w:div w:id="6490333">
              <w:marLeft w:val="0"/>
              <w:marRight w:val="0"/>
              <w:marTop w:val="0"/>
              <w:marBottom w:val="0"/>
              <w:divBdr>
                <w:top w:val="none" w:sz="0" w:space="0" w:color="auto"/>
                <w:left w:val="none" w:sz="0" w:space="0" w:color="auto"/>
                <w:bottom w:val="none" w:sz="0" w:space="0" w:color="auto"/>
                <w:right w:val="none" w:sz="0" w:space="0" w:color="auto"/>
              </w:divBdr>
            </w:div>
          </w:divsChild>
        </w:div>
        <w:div w:id="338314457">
          <w:marLeft w:val="0"/>
          <w:marRight w:val="0"/>
          <w:marTop w:val="0"/>
          <w:marBottom w:val="0"/>
          <w:divBdr>
            <w:top w:val="none" w:sz="0" w:space="0" w:color="auto"/>
            <w:left w:val="none" w:sz="0" w:space="0" w:color="auto"/>
            <w:bottom w:val="none" w:sz="0" w:space="0" w:color="auto"/>
            <w:right w:val="none" w:sz="0" w:space="0" w:color="auto"/>
          </w:divBdr>
          <w:divsChild>
            <w:div w:id="643049448">
              <w:marLeft w:val="0"/>
              <w:marRight w:val="0"/>
              <w:marTop w:val="0"/>
              <w:marBottom w:val="0"/>
              <w:divBdr>
                <w:top w:val="none" w:sz="0" w:space="0" w:color="auto"/>
                <w:left w:val="none" w:sz="0" w:space="0" w:color="auto"/>
                <w:bottom w:val="none" w:sz="0" w:space="0" w:color="auto"/>
                <w:right w:val="none" w:sz="0" w:space="0" w:color="auto"/>
              </w:divBdr>
            </w:div>
          </w:divsChild>
        </w:div>
        <w:div w:id="417560554">
          <w:marLeft w:val="0"/>
          <w:marRight w:val="0"/>
          <w:marTop w:val="0"/>
          <w:marBottom w:val="0"/>
          <w:divBdr>
            <w:top w:val="none" w:sz="0" w:space="0" w:color="auto"/>
            <w:left w:val="none" w:sz="0" w:space="0" w:color="auto"/>
            <w:bottom w:val="none" w:sz="0" w:space="0" w:color="auto"/>
            <w:right w:val="none" w:sz="0" w:space="0" w:color="auto"/>
          </w:divBdr>
          <w:divsChild>
            <w:div w:id="455223209">
              <w:marLeft w:val="0"/>
              <w:marRight w:val="0"/>
              <w:marTop w:val="0"/>
              <w:marBottom w:val="0"/>
              <w:divBdr>
                <w:top w:val="none" w:sz="0" w:space="0" w:color="auto"/>
                <w:left w:val="none" w:sz="0" w:space="0" w:color="auto"/>
                <w:bottom w:val="none" w:sz="0" w:space="0" w:color="auto"/>
                <w:right w:val="none" w:sz="0" w:space="0" w:color="auto"/>
              </w:divBdr>
            </w:div>
          </w:divsChild>
        </w:div>
        <w:div w:id="449327869">
          <w:marLeft w:val="0"/>
          <w:marRight w:val="0"/>
          <w:marTop w:val="0"/>
          <w:marBottom w:val="0"/>
          <w:divBdr>
            <w:top w:val="none" w:sz="0" w:space="0" w:color="auto"/>
            <w:left w:val="none" w:sz="0" w:space="0" w:color="auto"/>
            <w:bottom w:val="none" w:sz="0" w:space="0" w:color="auto"/>
            <w:right w:val="none" w:sz="0" w:space="0" w:color="auto"/>
          </w:divBdr>
          <w:divsChild>
            <w:div w:id="245696276">
              <w:marLeft w:val="0"/>
              <w:marRight w:val="0"/>
              <w:marTop w:val="0"/>
              <w:marBottom w:val="0"/>
              <w:divBdr>
                <w:top w:val="none" w:sz="0" w:space="0" w:color="auto"/>
                <w:left w:val="none" w:sz="0" w:space="0" w:color="auto"/>
                <w:bottom w:val="none" w:sz="0" w:space="0" w:color="auto"/>
                <w:right w:val="none" w:sz="0" w:space="0" w:color="auto"/>
              </w:divBdr>
            </w:div>
          </w:divsChild>
        </w:div>
        <w:div w:id="455367085">
          <w:marLeft w:val="0"/>
          <w:marRight w:val="0"/>
          <w:marTop w:val="0"/>
          <w:marBottom w:val="0"/>
          <w:divBdr>
            <w:top w:val="none" w:sz="0" w:space="0" w:color="auto"/>
            <w:left w:val="none" w:sz="0" w:space="0" w:color="auto"/>
            <w:bottom w:val="none" w:sz="0" w:space="0" w:color="auto"/>
            <w:right w:val="none" w:sz="0" w:space="0" w:color="auto"/>
          </w:divBdr>
          <w:divsChild>
            <w:div w:id="1014890553">
              <w:marLeft w:val="0"/>
              <w:marRight w:val="0"/>
              <w:marTop w:val="0"/>
              <w:marBottom w:val="0"/>
              <w:divBdr>
                <w:top w:val="none" w:sz="0" w:space="0" w:color="auto"/>
                <w:left w:val="none" w:sz="0" w:space="0" w:color="auto"/>
                <w:bottom w:val="none" w:sz="0" w:space="0" w:color="auto"/>
                <w:right w:val="none" w:sz="0" w:space="0" w:color="auto"/>
              </w:divBdr>
            </w:div>
          </w:divsChild>
        </w:div>
        <w:div w:id="465468039">
          <w:marLeft w:val="0"/>
          <w:marRight w:val="0"/>
          <w:marTop w:val="0"/>
          <w:marBottom w:val="0"/>
          <w:divBdr>
            <w:top w:val="none" w:sz="0" w:space="0" w:color="auto"/>
            <w:left w:val="none" w:sz="0" w:space="0" w:color="auto"/>
            <w:bottom w:val="none" w:sz="0" w:space="0" w:color="auto"/>
            <w:right w:val="none" w:sz="0" w:space="0" w:color="auto"/>
          </w:divBdr>
          <w:divsChild>
            <w:div w:id="1609124279">
              <w:marLeft w:val="0"/>
              <w:marRight w:val="0"/>
              <w:marTop w:val="0"/>
              <w:marBottom w:val="0"/>
              <w:divBdr>
                <w:top w:val="none" w:sz="0" w:space="0" w:color="auto"/>
                <w:left w:val="none" w:sz="0" w:space="0" w:color="auto"/>
                <w:bottom w:val="none" w:sz="0" w:space="0" w:color="auto"/>
                <w:right w:val="none" w:sz="0" w:space="0" w:color="auto"/>
              </w:divBdr>
            </w:div>
          </w:divsChild>
        </w:div>
        <w:div w:id="483788675">
          <w:marLeft w:val="0"/>
          <w:marRight w:val="0"/>
          <w:marTop w:val="0"/>
          <w:marBottom w:val="0"/>
          <w:divBdr>
            <w:top w:val="none" w:sz="0" w:space="0" w:color="auto"/>
            <w:left w:val="none" w:sz="0" w:space="0" w:color="auto"/>
            <w:bottom w:val="none" w:sz="0" w:space="0" w:color="auto"/>
            <w:right w:val="none" w:sz="0" w:space="0" w:color="auto"/>
          </w:divBdr>
          <w:divsChild>
            <w:div w:id="1660229541">
              <w:marLeft w:val="0"/>
              <w:marRight w:val="0"/>
              <w:marTop w:val="0"/>
              <w:marBottom w:val="0"/>
              <w:divBdr>
                <w:top w:val="none" w:sz="0" w:space="0" w:color="auto"/>
                <w:left w:val="none" w:sz="0" w:space="0" w:color="auto"/>
                <w:bottom w:val="none" w:sz="0" w:space="0" w:color="auto"/>
                <w:right w:val="none" w:sz="0" w:space="0" w:color="auto"/>
              </w:divBdr>
            </w:div>
          </w:divsChild>
        </w:div>
        <w:div w:id="507138828">
          <w:marLeft w:val="0"/>
          <w:marRight w:val="0"/>
          <w:marTop w:val="0"/>
          <w:marBottom w:val="0"/>
          <w:divBdr>
            <w:top w:val="none" w:sz="0" w:space="0" w:color="auto"/>
            <w:left w:val="none" w:sz="0" w:space="0" w:color="auto"/>
            <w:bottom w:val="none" w:sz="0" w:space="0" w:color="auto"/>
            <w:right w:val="none" w:sz="0" w:space="0" w:color="auto"/>
          </w:divBdr>
          <w:divsChild>
            <w:div w:id="1686636632">
              <w:marLeft w:val="0"/>
              <w:marRight w:val="0"/>
              <w:marTop w:val="0"/>
              <w:marBottom w:val="0"/>
              <w:divBdr>
                <w:top w:val="none" w:sz="0" w:space="0" w:color="auto"/>
                <w:left w:val="none" w:sz="0" w:space="0" w:color="auto"/>
                <w:bottom w:val="none" w:sz="0" w:space="0" w:color="auto"/>
                <w:right w:val="none" w:sz="0" w:space="0" w:color="auto"/>
              </w:divBdr>
            </w:div>
          </w:divsChild>
        </w:div>
        <w:div w:id="507524265">
          <w:marLeft w:val="0"/>
          <w:marRight w:val="0"/>
          <w:marTop w:val="0"/>
          <w:marBottom w:val="0"/>
          <w:divBdr>
            <w:top w:val="none" w:sz="0" w:space="0" w:color="auto"/>
            <w:left w:val="none" w:sz="0" w:space="0" w:color="auto"/>
            <w:bottom w:val="none" w:sz="0" w:space="0" w:color="auto"/>
            <w:right w:val="none" w:sz="0" w:space="0" w:color="auto"/>
          </w:divBdr>
          <w:divsChild>
            <w:div w:id="1590000192">
              <w:marLeft w:val="0"/>
              <w:marRight w:val="0"/>
              <w:marTop w:val="0"/>
              <w:marBottom w:val="0"/>
              <w:divBdr>
                <w:top w:val="none" w:sz="0" w:space="0" w:color="auto"/>
                <w:left w:val="none" w:sz="0" w:space="0" w:color="auto"/>
                <w:bottom w:val="none" w:sz="0" w:space="0" w:color="auto"/>
                <w:right w:val="none" w:sz="0" w:space="0" w:color="auto"/>
              </w:divBdr>
            </w:div>
          </w:divsChild>
        </w:div>
        <w:div w:id="550850820">
          <w:marLeft w:val="0"/>
          <w:marRight w:val="0"/>
          <w:marTop w:val="0"/>
          <w:marBottom w:val="0"/>
          <w:divBdr>
            <w:top w:val="none" w:sz="0" w:space="0" w:color="auto"/>
            <w:left w:val="none" w:sz="0" w:space="0" w:color="auto"/>
            <w:bottom w:val="none" w:sz="0" w:space="0" w:color="auto"/>
            <w:right w:val="none" w:sz="0" w:space="0" w:color="auto"/>
          </w:divBdr>
          <w:divsChild>
            <w:div w:id="1682587770">
              <w:marLeft w:val="0"/>
              <w:marRight w:val="0"/>
              <w:marTop w:val="0"/>
              <w:marBottom w:val="0"/>
              <w:divBdr>
                <w:top w:val="none" w:sz="0" w:space="0" w:color="auto"/>
                <w:left w:val="none" w:sz="0" w:space="0" w:color="auto"/>
                <w:bottom w:val="none" w:sz="0" w:space="0" w:color="auto"/>
                <w:right w:val="none" w:sz="0" w:space="0" w:color="auto"/>
              </w:divBdr>
            </w:div>
          </w:divsChild>
        </w:div>
        <w:div w:id="555167258">
          <w:marLeft w:val="0"/>
          <w:marRight w:val="0"/>
          <w:marTop w:val="0"/>
          <w:marBottom w:val="0"/>
          <w:divBdr>
            <w:top w:val="none" w:sz="0" w:space="0" w:color="auto"/>
            <w:left w:val="none" w:sz="0" w:space="0" w:color="auto"/>
            <w:bottom w:val="none" w:sz="0" w:space="0" w:color="auto"/>
            <w:right w:val="none" w:sz="0" w:space="0" w:color="auto"/>
          </w:divBdr>
        </w:div>
        <w:div w:id="572735984">
          <w:marLeft w:val="0"/>
          <w:marRight w:val="0"/>
          <w:marTop w:val="0"/>
          <w:marBottom w:val="0"/>
          <w:divBdr>
            <w:top w:val="none" w:sz="0" w:space="0" w:color="auto"/>
            <w:left w:val="none" w:sz="0" w:space="0" w:color="auto"/>
            <w:bottom w:val="none" w:sz="0" w:space="0" w:color="auto"/>
            <w:right w:val="none" w:sz="0" w:space="0" w:color="auto"/>
          </w:divBdr>
          <w:divsChild>
            <w:div w:id="241064053">
              <w:marLeft w:val="0"/>
              <w:marRight w:val="0"/>
              <w:marTop w:val="0"/>
              <w:marBottom w:val="0"/>
              <w:divBdr>
                <w:top w:val="none" w:sz="0" w:space="0" w:color="auto"/>
                <w:left w:val="none" w:sz="0" w:space="0" w:color="auto"/>
                <w:bottom w:val="none" w:sz="0" w:space="0" w:color="auto"/>
                <w:right w:val="none" w:sz="0" w:space="0" w:color="auto"/>
              </w:divBdr>
            </w:div>
          </w:divsChild>
        </w:div>
        <w:div w:id="580871052">
          <w:marLeft w:val="0"/>
          <w:marRight w:val="0"/>
          <w:marTop w:val="0"/>
          <w:marBottom w:val="0"/>
          <w:divBdr>
            <w:top w:val="none" w:sz="0" w:space="0" w:color="auto"/>
            <w:left w:val="none" w:sz="0" w:space="0" w:color="auto"/>
            <w:bottom w:val="none" w:sz="0" w:space="0" w:color="auto"/>
            <w:right w:val="none" w:sz="0" w:space="0" w:color="auto"/>
          </w:divBdr>
          <w:divsChild>
            <w:div w:id="294335419">
              <w:marLeft w:val="0"/>
              <w:marRight w:val="0"/>
              <w:marTop w:val="0"/>
              <w:marBottom w:val="0"/>
              <w:divBdr>
                <w:top w:val="none" w:sz="0" w:space="0" w:color="auto"/>
                <w:left w:val="none" w:sz="0" w:space="0" w:color="auto"/>
                <w:bottom w:val="none" w:sz="0" w:space="0" w:color="auto"/>
                <w:right w:val="none" w:sz="0" w:space="0" w:color="auto"/>
              </w:divBdr>
            </w:div>
          </w:divsChild>
        </w:div>
        <w:div w:id="662590447">
          <w:marLeft w:val="0"/>
          <w:marRight w:val="0"/>
          <w:marTop w:val="0"/>
          <w:marBottom w:val="0"/>
          <w:divBdr>
            <w:top w:val="none" w:sz="0" w:space="0" w:color="auto"/>
            <w:left w:val="none" w:sz="0" w:space="0" w:color="auto"/>
            <w:bottom w:val="none" w:sz="0" w:space="0" w:color="auto"/>
            <w:right w:val="none" w:sz="0" w:space="0" w:color="auto"/>
          </w:divBdr>
          <w:divsChild>
            <w:div w:id="2006736163">
              <w:marLeft w:val="0"/>
              <w:marRight w:val="0"/>
              <w:marTop w:val="0"/>
              <w:marBottom w:val="0"/>
              <w:divBdr>
                <w:top w:val="none" w:sz="0" w:space="0" w:color="auto"/>
                <w:left w:val="none" w:sz="0" w:space="0" w:color="auto"/>
                <w:bottom w:val="none" w:sz="0" w:space="0" w:color="auto"/>
                <w:right w:val="none" w:sz="0" w:space="0" w:color="auto"/>
              </w:divBdr>
            </w:div>
          </w:divsChild>
        </w:div>
        <w:div w:id="699815609">
          <w:marLeft w:val="0"/>
          <w:marRight w:val="0"/>
          <w:marTop w:val="0"/>
          <w:marBottom w:val="0"/>
          <w:divBdr>
            <w:top w:val="none" w:sz="0" w:space="0" w:color="auto"/>
            <w:left w:val="none" w:sz="0" w:space="0" w:color="auto"/>
            <w:bottom w:val="none" w:sz="0" w:space="0" w:color="auto"/>
            <w:right w:val="none" w:sz="0" w:space="0" w:color="auto"/>
          </w:divBdr>
          <w:divsChild>
            <w:div w:id="1892616160">
              <w:marLeft w:val="0"/>
              <w:marRight w:val="0"/>
              <w:marTop w:val="0"/>
              <w:marBottom w:val="0"/>
              <w:divBdr>
                <w:top w:val="none" w:sz="0" w:space="0" w:color="auto"/>
                <w:left w:val="none" w:sz="0" w:space="0" w:color="auto"/>
                <w:bottom w:val="none" w:sz="0" w:space="0" w:color="auto"/>
                <w:right w:val="none" w:sz="0" w:space="0" w:color="auto"/>
              </w:divBdr>
            </w:div>
          </w:divsChild>
        </w:div>
        <w:div w:id="742023576">
          <w:marLeft w:val="0"/>
          <w:marRight w:val="0"/>
          <w:marTop w:val="0"/>
          <w:marBottom w:val="0"/>
          <w:divBdr>
            <w:top w:val="none" w:sz="0" w:space="0" w:color="auto"/>
            <w:left w:val="none" w:sz="0" w:space="0" w:color="auto"/>
            <w:bottom w:val="none" w:sz="0" w:space="0" w:color="auto"/>
            <w:right w:val="none" w:sz="0" w:space="0" w:color="auto"/>
          </w:divBdr>
          <w:divsChild>
            <w:div w:id="437719416">
              <w:marLeft w:val="0"/>
              <w:marRight w:val="0"/>
              <w:marTop w:val="0"/>
              <w:marBottom w:val="0"/>
              <w:divBdr>
                <w:top w:val="none" w:sz="0" w:space="0" w:color="auto"/>
                <w:left w:val="none" w:sz="0" w:space="0" w:color="auto"/>
                <w:bottom w:val="none" w:sz="0" w:space="0" w:color="auto"/>
                <w:right w:val="none" w:sz="0" w:space="0" w:color="auto"/>
              </w:divBdr>
            </w:div>
          </w:divsChild>
        </w:div>
        <w:div w:id="780490840">
          <w:marLeft w:val="0"/>
          <w:marRight w:val="0"/>
          <w:marTop w:val="0"/>
          <w:marBottom w:val="0"/>
          <w:divBdr>
            <w:top w:val="none" w:sz="0" w:space="0" w:color="auto"/>
            <w:left w:val="none" w:sz="0" w:space="0" w:color="auto"/>
            <w:bottom w:val="none" w:sz="0" w:space="0" w:color="auto"/>
            <w:right w:val="none" w:sz="0" w:space="0" w:color="auto"/>
          </w:divBdr>
          <w:divsChild>
            <w:div w:id="40592889">
              <w:marLeft w:val="0"/>
              <w:marRight w:val="0"/>
              <w:marTop w:val="0"/>
              <w:marBottom w:val="0"/>
              <w:divBdr>
                <w:top w:val="none" w:sz="0" w:space="0" w:color="auto"/>
                <w:left w:val="none" w:sz="0" w:space="0" w:color="auto"/>
                <w:bottom w:val="none" w:sz="0" w:space="0" w:color="auto"/>
                <w:right w:val="none" w:sz="0" w:space="0" w:color="auto"/>
              </w:divBdr>
            </w:div>
          </w:divsChild>
        </w:div>
        <w:div w:id="848787928">
          <w:marLeft w:val="0"/>
          <w:marRight w:val="0"/>
          <w:marTop w:val="0"/>
          <w:marBottom w:val="0"/>
          <w:divBdr>
            <w:top w:val="none" w:sz="0" w:space="0" w:color="auto"/>
            <w:left w:val="none" w:sz="0" w:space="0" w:color="auto"/>
            <w:bottom w:val="none" w:sz="0" w:space="0" w:color="auto"/>
            <w:right w:val="none" w:sz="0" w:space="0" w:color="auto"/>
          </w:divBdr>
          <w:divsChild>
            <w:div w:id="369720767">
              <w:marLeft w:val="0"/>
              <w:marRight w:val="0"/>
              <w:marTop w:val="0"/>
              <w:marBottom w:val="0"/>
              <w:divBdr>
                <w:top w:val="none" w:sz="0" w:space="0" w:color="auto"/>
                <w:left w:val="none" w:sz="0" w:space="0" w:color="auto"/>
                <w:bottom w:val="none" w:sz="0" w:space="0" w:color="auto"/>
                <w:right w:val="none" w:sz="0" w:space="0" w:color="auto"/>
              </w:divBdr>
            </w:div>
          </w:divsChild>
        </w:div>
        <w:div w:id="920485552">
          <w:marLeft w:val="0"/>
          <w:marRight w:val="0"/>
          <w:marTop w:val="0"/>
          <w:marBottom w:val="0"/>
          <w:divBdr>
            <w:top w:val="none" w:sz="0" w:space="0" w:color="auto"/>
            <w:left w:val="none" w:sz="0" w:space="0" w:color="auto"/>
            <w:bottom w:val="none" w:sz="0" w:space="0" w:color="auto"/>
            <w:right w:val="none" w:sz="0" w:space="0" w:color="auto"/>
          </w:divBdr>
          <w:divsChild>
            <w:div w:id="944189425">
              <w:marLeft w:val="0"/>
              <w:marRight w:val="0"/>
              <w:marTop w:val="0"/>
              <w:marBottom w:val="0"/>
              <w:divBdr>
                <w:top w:val="none" w:sz="0" w:space="0" w:color="auto"/>
                <w:left w:val="none" w:sz="0" w:space="0" w:color="auto"/>
                <w:bottom w:val="none" w:sz="0" w:space="0" w:color="auto"/>
                <w:right w:val="none" w:sz="0" w:space="0" w:color="auto"/>
              </w:divBdr>
            </w:div>
          </w:divsChild>
        </w:div>
        <w:div w:id="942105402">
          <w:marLeft w:val="0"/>
          <w:marRight w:val="0"/>
          <w:marTop w:val="0"/>
          <w:marBottom w:val="0"/>
          <w:divBdr>
            <w:top w:val="none" w:sz="0" w:space="0" w:color="auto"/>
            <w:left w:val="none" w:sz="0" w:space="0" w:color="auto"/>
            <w:bottom w:val="none" w:sz="0" w:space="0" w:color="auto"/>
            <w:right w:val="none" w:sz="0" w:space="0" w:color="auto"/>
          </w:divBdr>
          <w:divsChild>
            <w:div w:id="958530318">
              <w:marLeft w:val="0"/>
              <w:marRight w:val="0"/>
              <w:marTop w:val="0"/>
              <w:marBottom w:val="0"/>
              <w:divBdr>
                <w:top w:val="none" w:sz="0" w:space="0" w:color="auto"/>
                <w:left w:val="none" w:sz="0" w:space="0" w:color="auto"/>
                <w:bottom w:val="none" w:sz="0" w:space="0" w:color="auto"/>
                <w:right w:val="none" w:sz="0" w:space="0" w:color="auto"/>
              </w:divBdr>
            </w:div>
          </w:divsChild>
        </w:div>
        <w:div w:id="949360837">
          <w:marLeft w:val="0"/>
          <w:marRight w:val="0"/>
          <w:marTop w:val="0"/>
          <w:marBottom w:val="0"/>
          <w:divBdr>
            <w:top w:val="none" w:sz="0" w:space="0" w:color="auto"/>
            <w:left w:val="none" w:sz="0" w:space="0" w:color="auto"/>
            <w:bottom w:val="none" w:sz="0" w:space="0" w:color="auto"/>
            <w:right w:val="none" w:sz="0" w:space="0" w:color="auto"/>
          </w:divBdr>
          <w:divsChild>
            <w:div w:id="922958230">
              <w:marLeft w:val="0"/>
              <w:marRight w:val="0"/>
              <w:marTop w:val="0"/>
              <w:marBottom w:val="0"/>
              <w:divBdr>
                <w:top w:val="none" w:sz="0" w:space="0" w:color="auto"/>
                <w:left w:val="none" w:sz="0" w:space="0" w:color="auto"/>
                <w:bottom w:val="none" w:sz="0" w:space="0" w:color="auto"/>
                <w:right w:val="none" w:sz="0" w:space="0" w:color="auto"/>
              </w:divBdr>
            </w:div>
          </w:divsChild>
        </w:div>
        <w:div w:id="1003362433">
          <w:marLeft w:val="0"/>
          <w:marRight w:val="0"/>
          <w:marTop w:val="0"/>
          <w:marBottom w:val="0"/>
          <w:divBdr>
            <w:top w:val="none" w:sz="0" w:space="0" w:color="auto"/>
            <w:left w:val="none" w:sz="0" w:space="0" w:color="auto"/>
            <w:bottom w:val="none" w:sz="0" w:space="0" w:color="auto"/>
            <w:right w:val="none" w:sz="0" w:space="0" w:color="auto"/>
          </w:divBdr>
          <w:divsChild>
            <w:div w:id="944196868">
              <w:marLeft w:val="0"/>
              <w:marRight w:val="0"/>
              <w:marTop w:val="0"/>
              <w:marBottom w:val="0"/>
              <w:divBdr>
                <w:top w:val="none" w:sz="0" w:space="0" w:color="auto"/>
                <w:left w:val="none" w:sz="0" w:space="0" w:color="auto"/>
                <w:bottom w:val="none" w:sz="0" w:space="0" w:color="auto"/>
                <w:right w:val="none" w:sz="0" w:space="0" w:color="auto"/>
              </w:divBdr>
            </w:div>
          </w:divsChild>
        </w:div>
        <w:div w:id="1006862191">
          <w:marLeft w:val="0"/>
          <w:marRight w:val="0"/>
          <w:marTop w:val="0"/>
          <w:marBottom w:val="0"/>
          <w:divBdr>
            <w:top w:val="none" w:sz="0" w:space="0" w:color="auto"/>
            <w:left w:val="none" w:sz="0" w:space="0" w:color="auto"/>
            <w:bottom w:val="none" w:sz="0" w:space="0" w:color="auto"/>
            <w:right w:val="none" w:sz="0" w:space="0" w:color="auto"/>
          </w:divBdr>
          <w:divsChild>
            <w:div w:id="484509908">
              <w:marLeft w:val="0"/>
              <w:marRight w:val="0"/>
              <w:marTop w:val="0"/>
              <w:marBottom w:val="0"/>
              <w:divBdr>
                <w:top w:val="none" w:sz="0" w:space="0" w:color="auto"/>
                <w:left w:val="none" w:sz="0" w:space="0" w:color="auto"/>
                <w:bottom w:val="none" w:sz="0" w:space="0" w:color="auto"/>
                <w:right w:val="none" w:sz="0" w:space="0" w:color="auto"/>
              </w:divBdr>
            </w:div>
          </w:divsChild>
        </w:div>
        <w:div w:id="1015770309">
          <w:marLeft w:val="0"/>
          <w:marRight w:val="0"/>
          <w:marTop w:val="0"/>
          <w:marBottom w:val="0"/>
          <w:divBdr>
            <w:top w:val="none" w:sz="0" w:space="0" w:color="auto"/>
            <w:left w:val="none" w:sz="0" w:space="0" w:color="auto"/>
            <w:bottom w:val="none" w:sz="0" w:space="0" w:color="auto"/>
            <w:right w:val="none" w:sz="0" w:space="0" w:color="auto"/>
          </w:divBdr>
          <w:divsChild>
            <w:div w:id="597058842">
              <w:marLeft w:val="0"/>
              <w:marRight w:val="0"/>
              <w:marTop w:val="0"/>
              <w:marBottom w:val="0"/>
              <w:divBdr>
                <w:top w:val="none" w:sz="0" w:space="0" w:color="auto"/>
                <w:left w:val="none" w:sz="0" w:space="0" w:color="auto"/>
                <w:bottom w:val="none" w:sz="0" w:space="0" w:color="auto"/>
                <w:right w:val="none" w:sz="0" w:space="0" w:color="auto"/>
              </w:divBdr>
            </w:div>
          </w:divsChild>
        </w:div>
        <w:div w:id="1041056103">
          <w:marLeft w:val="0"/>
          <w:marRight w:val="0"/>
          <w:marTop w:val="0"/>
          <w:marBottom w:val="0"/>
          <w:divBdr>
            <w:top w:val="none" w:sz="0" w:space="0" w:color="auto"/>
            <w:left w:val="none" w:sz="0" w:space="0" w:color="auto"/>
            <w:bottom w:val="none" w:sz="0" w:space="0" w:color="auto"/>
            <w:right w:val="none" w:sz="0" w:space="0" w:color="auto"/>
          </w:divBdr>
          <w:divsChild>
            <w:div w:id="638803990">
              <w:marLeft w:val="0"/>
              <w:marRight w:val="0"/>
              <w:marTop w:val="0"/>
              <w:marBottom w:val="0"/>
              <w:divBdr>
                <w:top w:val="none" w:sz="0" w:space="0" w:color="auto"/>
                <w:left w:val="none" w:sz="0" w:space="0" w:color="auto"/>
                <w:bottom w:val="none" w:sz="0" w:space="0" w:color="auto"/>
                <w:right w:val="none" w:sz="0" w:space="0" w:color="auto"/>
              </w:divBdr>
            </w:div>
          </w:divsChild>
        </w:div>
        <w:div w:id="1046099338">
          <w:marLeft w:val="0"/>
          <w:marRight w:val="0"/>
          <w:marTop w:val="0"/>
          <w:marBottom w:val="0"/>
          <w:divBdr>
            <w:top w:val="none" w:sz="0" w:space="0" w:color="auto"/>
            <w:left w:val="none" w:sz="0" w:space="0" w:color="auto"/>
            <w:bottom w:val="none" w:sz="0" w:space="0" w:color="auto"/>
            <w:right w:val="none" w:sz="0" w:space="0" w:color="auto"/>
          </w:divBdr>
          <w:divsChild>
            <w:div w:id="622614085">
              <w:marLeft w:val="0"/>
              <w:marRight w:val="0"/>
              <w:marTop w:val="0"/>
              <w:marBottom w:val="0"/>
              <w:divBdr>
                <w:top w:val="none" w:sz="0" w:space="0" w:color="auto"/>
                <w:left w:val="none" w:sz="0" w:space="0" w:color="auto"/>
                <w:bottom w:val="none" w:sz="0" w:space="0" w:color="auto"/>
                <w:right w:val="none" w:sz="0" w:space="0" w:color="auto"/>
              </w:divBdr>
            </w:div>
          </w:divsChild>
        </w:div>
        <w:div w:id="1120414852">
          <w:marLeft w:val="0"/>
          <w:marRight w:val="0"/>
          <w:marTop w:val="0"/>
          <w:marBottom w:val="0"/>
          <w:divBdr>
            <w:top w:val="none" w:sz="0" w:space="0" w:color="auto"/>
            <w:left w:val="none" w:sz="0" w:space="0" w:color="auto"/>
            <w:bottom w:val="none" w:sz="0" w:space="0" w:color="auto"/>
            <w:right w:val="none" w:sz="0" w:space="0" w:color="auto"/>
          </w:divBdr>
          <w:divsChild>
            <w:div w:id="61832122">
              <w:marLeft w:val="0"/>
              <w:marRight w:val="0"/>
              <w:marTop w:val="0"/>
              <w:marBottom w:val="0"/>
              <w:divBdr>
                <w:top w:val="none" w:sz="0" w:space="0" w:color="auto"/>
                <w:left w:val="none" w:sz="0" w:space="0" w:color="auto"/>
                <w:bottom w:val="none" w:sz="0" w:space="0" w:color="auto"/>
                <w:right w:val="none" w:sz="0" w:space="0" w:color="auto"/>
              </w:divBdr>
            </w:div>
          </w:divsChild>
        </w:div>
        <w:div w:id="1124539268">
          <w:marLeft w:val="0"/>
          <w:marRight w:val="0"/>
          <w:marTop w:val="0"/>
          <w:marBottom w:val="0"/>
          <w:divBdr>
            <w:top w:val="none" w:sz="0" w:space="0" w:color="auto"/>
            <w:left w:val="none" w:sz="0" w:space="0" w:color="auto"/>
            <w:bottom w:val="none" w:sz="0" w:space="0" w:color="auto"/>
            <w:right w:val="none" w:sz="0" w:space="0" w:color="auto"/>
          </w:divBdr>
        </w:div>
        <w:div w:id="1146315040">
          <w:marLeft w:val="0"/>
          <w:marRight w:val="0"/>
          <w:marTop w:val="0"/>
          <w:marBottom w:val="0"/>
          <w:divBdr>
            <w:top w:val="none" w:sz="0" w:space="0" w:color="auto"/>
            <w:left w:val="none" w:sz="0" w:space="0" w:color="auto"/>
            <w:bottom w:val="none" w:sz="0" w:space="0" w:color="auto"/>
            <w:right w:val="none" w:sz="0" w:space="0" w:color="auto"/>
          </w:divBdr>
          <w:divsChild>
            <w:div w:id="1294671439">
              <w:marLeft w:val="0"/>
              <w:marRight w:val="0"/>
              <w:marTop w:val="0"/>
              <w:marBottom w:val="0"/>
              <w:divBdr>
                <w:top w:val="none" w:sz="0" w:space="0" w:color="auto"/>
                <w:left w:val="none" w:sz="0" w:space="0" w:color="auto"/>
                <w:bottom w:val="none" w:sz="0" w:space="0" w:color="auto"/>
                <w:right w:val="none" w:sz="0" w:space="0" w:color="auto"/>
              </w:divBdr>
            </w:div>
          </w:divsChild>
        </w:div>
        <w:div w:id="1171721946">
          <w:marLeft w:val="0"/>
          <w:marRight w:val="0"/>
          <w:marTop w:val="0"/>
          <w:marBottom w:val="0"/>
          <w:divBdr>
            <w:top w:val="none" w:sz="0" w:space="0" w:color="auto"/>
            <w:left w:val="none" w:sz="0" w:space="0" w:color="auto"/>
            <w:bottom w:val="none" w:sz="0" w:space="0" w:color="auto"/>
            <w:right w:val="none" w:sz="0" w:space="0" w:color="auto"/>
          </w:divBdr>
          <w:divsChild>
            <w:div w:id="185483500">
              <w:marLeft w:val="0"/>
              <w:marRight w:val="0"/>
              <w:marTop w:val="0"/>
              <w:marBottom w:val="0"/>
              <w:divBdr>
                <w:top w:val="none" w:sz="0" w:space="0" w:color="auto"/>
                <w:left w:val="none" w:sz="0" w:space="0" w:color="auto"/>
                <w:bottom w:val="none" w:sz="0" w:space="0" w:color="auto"/>
                <w:right w:val="none" w:sz="0" w:space="0" w:color="auto"/>
              </w:divBdr>
            </w:div>
          </w:divsChild>
        </w:div>
        <w:div w:id="1207063035">
          <w:marLeft w:val="0"/>
          <w:marRight w:val="0"/>
          <w:marTop w:val="0"/>
          <w:marBottom w:val="0"/>
          <w:divBdr>
            <w:top w:val="none" w:sz="0" w:space="0" w:color="auto"/>
            <w:left w:val="none" w:sz="0" w:space="0" w:color="auto"/>
            <w:bottom w:val="none" w:sz="0" w:space="0" w:color="auto"/>
            <w:right w:val="none" w:sz="0" w:space="0" w:color="auto"/>
          </w:divBdr>
          <w:divsChild>
            <w:div w:id="509950895">
              <w:marLeft w:val="0"/>
              <w:marRight w:val="0"/>
              <w:marTop w:val="0"/>
              <w:marBottom w:val="0"/>
              <w:divBdr>
                <w:top w:val="none" w:sz="0" w:space="0" w:color="auto"/>
                <w:left w:val="none" w:sz="0" w:space="0" w:color="auto"/>
                <w:bottom w:val="none" w:sz="0" w:space="0" w:color="auto"/>
                <w:right w:val="none" w:sz="0" w:space="0" w:color="auto"/>
              </w:divBdr>
            </w:div>
          </w:divsChild>
        </w:div>
        <w:div w:id="1238976328">
          <w:marLeft w:val="0"/>
          <w:marRight w:val="0"/>
          <w:marTop w:val="0"/>
          <w:marBottom w:val="0"/>
          <w:divBdr>
            <w:top w:val="none" w:sz="0" w:space="0" w:color="auto"/>
            <w:left w:val="none" w:sz="0" w:space="0" w:color="auto"/>
            <w:bottom w:val="none" w:sz="0" w:space="0" w:color="auto"/>
            <w:right w:val="none" w:sz="0" w:space="0" w:color="auto"/>
          </w:divBdr>
          <w:divsChild>
            <w:div w:id="803733923">
              <w:marLeft w:val="0"/>
              <w:marRight w:val="0"/>
              <w:marTop w:val="0"/>
              <w:marBottom w:val="0"/>
              <w:divBdr>
                <w:top w:val="none" w:sz="0" w:space="0" w:color="auto"/>
                <w:left w:val="none" w:sz="0" w:space="0" w:color="auto"/>
                <w:bottom w:val="none" w:sz="0" w:space="0" w:color="auto"/>
                <w:right w:val="none" w:sz="0" w:space="0" w:color="auto"/>
              </w:divBdr>
            </w:div>
          </w:divsChild>
        </w:div>
        <w:div w:id="1242714741">
          <w:marLeft w:val="0"/>
          <w:marRight w:val="0"/>
          <w:marTop w:val="0"/>
          <w:marBottom w:val="0"/>
          <w:divBdr>
            <w:top w:val="none" w:sz="0" w:space="0" w:color="auto"/>
            <w:left w:val="none" w:sz="0" w:space="0" w:color="auto"/>
            <w:bottom w:val="none" w:sz="0" w:space="0" w:color="auto"/>
            <w:right w:val="none" w:sz="0" w:space="0" w:color="auto"/>
          </w:divBdr>
          <w:divsChild>
            <w:div w:id="747001961">
              <w:marLeft w:val="0"/>
              <w:marRight w:val="0"/>
              <w:marTop w:val="0"/>
              <w:marBottom w:val="0"/>
              <w:divBdr>
                <w:top w:val="none" w:sz="0" w:space="0" w:color="auto"/>
                <w:left w:val="none" w:sz="0" w:space="0" w:color="auto"/>
                <w:bottom w:val="none" w:sz="0" w:space="0" w:color="auto"/>
                <w:right w:val="none" w:sz="0" w:space="0" w:color="auto"/>
              </w:divBdr>
            </w:div>
          </w:divsChild>
        </w:div>
        <w:div w:id="1259022291">
          <w:marLeft w:val="0"/>
          <w:marRight w:val="0"/>
          <w:marTop w:val="0"/>
          <w:marBottom w:val="0"/>
          <w:divBdr>
            <w:top w:val="none" w:sz="0" w:space="0" w:color="auto"/>
            <w:left w:val="none" w:sz="0" w:space="0" w:color="auto"/>
            <w:bottom w:val="none" w:sz="0" w:space="0" w:color="auto"/>
            <w:right w:val="none" w:sz="0" w:space="0" w:color="auto"/>
          </w:divBdr>
          <w:divsChild>
            <w:div w:id="1579361795">
              <w:marLeft w:val="0"/>
              <w:marRight w:val="0"/>
              <w:marTop w:val="0"/>
              <w:marBottom w:val="0"/>
              <w:divBdr>
                <w:top w:val="none" w:sz="0" w:space="0" w:color="auto"/>
                <w:left w:val="none" w:sz="0" w:space="0" w:color="auto"/>
                <w:bottom w:val="none" w:sz="0" w:space="0" w:color="auto"/>
                <w:right w:val="none" w:sz="0" w:space="0" w:color="auto"/>
              </w:divBdr>
            </w:div>
          </w:divsChild>
        </w:div>
        <w:div w:id="1263566612">
          <w:marLeft w:val="0"/>
          <w:marRight w:val="0"/>
          <w:marTop w:val="0"/>
          <w:marBottom w:val="0"/>
          <w:divBdr>
            <w:top w:val="none" w:sz="0" w:space="0" w:color="auto"/>
            <w:left w:val="none" w:sz="0" w:space="0" w:color="auto"/>
            <w:bottom w:val="none" w:sz="0" w:space="0" w:color="auto"/>
            <w:right w:val="none" w:sz="0" w:space="0" w:color="auto"/>
          </w:divBdr>
          <w:divsChild>
            <w:div w:id="1434788001">
              <w:marLeft w:val="0"/>
              <w:marRight w:val="0"/>
              <w:marTop w:val="0"/>
              <w:marBottom w:val="0"/>
              <w:divBdr>
                <w:top w:val="none" w:sz="0" w:space="0" w:color="auto"/>
                <w:left w:val="none" w:sz="0" w:space="0" w:color="auto"/>
                <w:bottom w:val="none" w:sz="0" w:space="0" w:color="auto"/>
                <w:right w:val="none" w:sz="0" w:space="0" w:color="auto"/>
              </w:divBdr>
            </w:div>
          </w:divsChild>
        </w:div>
        <w:div w:id="1278564114">
          <w:marLeft w:val="0"/>
          <w:marRight w:val="0"/>
          <w:marTop w:val="0"/>
          <w:marBottom w:val="0"/>
          <w:divBdr>
            <w:top w:val="none" w:sz="0" w:space="0" w:color="auto"/>
            <w:left w:val="none" w:sz="0" w:space="0" w:color="auto"/>
            <w:bottom w:val="none" w:sz="0" w:space="0" w:color="auto"/>
            <w:right w:val="none" w:sz="0" w:space="0" w:color="auto"/>
          </w:divBdr>
          <w:divsChild>
            <w:div w:id="1228884716">
              <w:marLeft w:val="0"/>
              <w:marRight w:val="0"/>
              <w:marTop w:val="0"/>
              <w:marBottom w:val="0"/>
              <w:divBdr>
                <w:top w:val="none" w:sz="0" w:space="0" w:color="auto"/>
                <w:left w:val="none" w:sz="0" w:space="0" w:color="auto"/>
                <w:bottom w:val="none" w:sz="0" w:space="0" w:color="auto"/>
                <w:right w:val="none" w:sz="0" w:space="0" w:color="auto"/>
              </w:divBdr>
            </w:div>
          </w:divsChild>
        </w:div>
        <w:div w:id="1288203129">
          <w:marLeft w:val="0"/>
          <w:marRight w:val="0"/>
          <w:marTop w:val="0"/>
          <w:marBottom w:val="0"/>
          <w:divBdr>
            <w:top w:val="none" w:sz="0" w:space="0" w:color="auto"/>
            <w:left w:val="none" w:sz="0" w:space="0" w:color="auto"/>
            <w:bottom w:val="none" w:sz="0" w:space="0" w:color="auto"/>
            <w:right w:val="none" w:sz="0" w:space="0" w:color="auto"/>
          </w:divBdr>
          <w:divsChild>
            <w:div w:id="1174421644">
              <w:marLeft w:val="0"/>
              <w:marRight w:val="0"/>
              <w:marTop w:val="0"/>
              <w:marBottom w:val="0"/>
              <w:divBdr>
                <w:top w:val="none" w:sz="0" w:space="0" w:color="auto"/>
                <w:left w:val="none" w:sz="0" w:space="0" w:color="auto"/>
                <w:bottom w:val="none" w:sz="0" w:space="0" w:color="auto"/>
                <w:right w:val="none" w:sz="0" w:space="0" w:color="auto"/>
              </w:divBdr>
            </w:div>
          </w:divsChild>
        </w:div>
        <w:div w:id="1304311649">
          <w:marLeft w:val="0"/>
          <w:marRight w:val="0"/>
          <w:marTop w:val="0"/>
          <w:marBottom w:val="0"/>
          <w:divBdr>
            <w:top w:val="none" w:sz="0" w:space="0" w:color="auto"/>
            <w:left w:val="none" w:sz="0" w:space="0" w:color="auto"/>
            <w:bottom w:val="none" w:sz="0" w:space="0" w:color="auto"/>
            <w:right w:val="none" w:sz="0" w:space="0" w:color="auto"/>
          </w:divBdr>
          <w:divsChild>
            <w:div w:id="1685404108">
              <w:marLeft w:val="0"/>
              <w:marRight w:val="0"/>
              <w:marTop w:val="0"/>
              <w:marBottom w:val="0"/>
              <w:divBdr>
                <w:top w:val="none" w:sz="0" w:space="0" w:color="auto"/>
                <w:left w:val="none" w:sz="0" w:space="0" w:color="auto"/>
                <w:bottom w:val="none" w:sz="0" w:space="0" w:color="auto"/>
                <w:right w:val="none" w:sz="0" w:space="0" w:color="auto"/>
              </w:divBdr>
            </w:div>
          </w:divsChild>
        </w:div>
        <w:div w:id="1332221679">
          <w:marLeft w:val="0"/>
          <w:marRight w:val="0"/>
          <w:marTop w:val="0"/>
          <w:marBottom w:val="0"/>
          <w:divBdr>
            <w:top w:val="none" w:sz="0" w:space="0" w:color="auto"/>
            <w:left w:val="none" w:sz="0" w:space="0" w:color="auto"/>
            <w:bottom w:val="none" w:sz="0" w:space="0" w:color="auto"/>
            <w:right w:val="none" w:sz="0" w:space="0" w:color="auto"/>
          </w:divBdr>
          <w:divsChild>
            <w:div w:id="148208350">
              <w:marLeft w:val="0"/>
              <w:marRight w:val="0"/>
              <w:marTop w:val="0"/>
              <w:marBottom w:val="0"/>
              <w:divBdr>
                <w:top w:val="none" w:sz="0" w:space="0" w:color="auto"/>
                <w:left w:val="none" w:sz="0" w:space="0" w:color="auto"/>
                <w:bottom w:val="none" w:sz="0" w:space="0" w:color="auto"/>
                <w:right w:val="none" w:sz="0" w:space="0" w:color="auto"/>
              </w:divBdr>
            </w:div>
          </w:divsChild>
        </w:div>
        <w:div w:id="1338146523">
          <w:marLeft w:val="0"/>
          <w:marRight w:val="0"/>
          <w:marTop w:val="0"/>
          <w:marBottom w:val="0"/>
          <w:divBdr>
            <w:top w:val="none" w:sz="0" w:space="0" w:color="auto"/>
            <w:left w:val="none" w:sz="0" w:space="0" w:color="auto"/>
            <w:bottom w:val="none" w:sz="0" w:space="0" w:color="auto"/>
            <w:right w:val="none" w:sz="0" w:space="0" w:color="auto"/>
          </w:divBdr>
          <w:divsChild>
            <w:div w:id="935282999">
              <w:marLeft w:val="0"/>
              <w:marRight w:val="0"/>
              <w:marTop w:val="0"/>
              <w:marBottom w:val="0"/>
              <w:divBdr>
                <w:top w:val="none" w:sz="0" w:space="0" w:color="auto"/>
                <w:left w:val="none" w:sz="0" w:space="0" w:color="auto"/>
                <w:bottom w:val="none" w:sz="0" w:space="0" w:color="auto"/>
                <w:right w:val="none" w:sz="0" w:space="0" w:color="auto"/>
              </w:divBdr>
            </w:div>
          </w:divsChild>
        </w:div>
        <w:div w:id="1455324883">
          <w:marLeft w:val="0"/>
          <w:marRight w:val="0"/>
          <w:marTop w:val="0"/>
          <w:marBottom w:val="0"/>
          <w:divBdr>
            <w:top w:val="none" w:sz="0" w:space="0" w:color="auto"/>
            <w:left w:val="none" w:sz="0" w:space="0" w:color="auto"/>
            <w:bottom w:val="none" w:sz="0" w:space="0" w:color="auto"/>
            <w:right w:val="none" w:sz="0" w:space="0" w:color="auto"/>
          </w:divBdr>
          <w:divsChild>
            <w:div w:id="578490748">
              <w:marLeft w:val="0"/>
              <w:marRight w:val="0"/>
              <w:marTop w:val="0"/>
              <w:marBottom w:val="0"/>
              <w:divBdr>
                <w:top w:val="none" w:sz="0" w:space="0" w:color="auto"/>
                <w:left w:val="none" w:sz="0" w:space="0" w:color="auto"/>
                <w:bottom w:val="none" w:sz="0" w:space="0" w:color="auto"/>
                <w:right w:val="none" w:sz="0" w:space="0" w:color="auto"/>
              </w:divBdr>
            </w:div>
          </w:divsChild>
        </w:div>
        <w:div w:id="1457724800">
          <w:marLeft w:val="0"/>
          <w:marRight w:val="0"/>
          <w:marTop w:val="0"/>
          <w:marBottom w:val="0"/>
          <w:divBdr>
            <w:top w:val="none" w:sz="0" w:space="0" w:color="auto"/>
            <w:left w:val="none" w:sz="0" w:space="0" w:color="auto"/>
            <w:bottom w:val="none" w:sz="0" w:space="0" w:color="auto"/>
            <w:right w:val="none" w:sz="0" w:space="0" w:color="auto"/>
          </w:divBdr>
          <w:divsChild>
            <w:div w:id="735084462">
              <w:marLeft w:val="0"/>
              <w:marRight w:val="0"/>
              <w:marTop w:val="0"/>
              <w:marBottom w:val="0"/>
              <w:divBdr>
                <w:top w:val="none" w:sz="0" w:space="0" w:color="auto"/>
                <w:left w:val="none" w:sz="0" w:space="0" w:color="auto"/>
                <w:bottom w:val="none" w:sz="0" w:space="0" w:color="auto"/>
                <w:right w:val="none" w:sz="0" w:space="0" w:color="auto"/>
              </w:divBdr>
            </w:div>
          </w:divsChild>
        </w:div>
        <w:div w:id="1476020704">
          <w:marLeft w:val="0"/>
          <w:marRight w:val="0"/>
          <w:marTop w:val="0"/>
          <w:marBottom w:val="0"/>
          <w:divBdr>
            <w:top w:val="none" w:sz="0" w:space="0" w:color="auto"/>
            <w:left w:val="none" w:sz="0" w:space="0" w:color="auto"/>
            <w:bottom w:val="none" w:sz="0" w:space="0" w:color="auto"/>
            <w:right w:val="none" w:sz="0" w:space="0" w:color="auto"/>
          </w:divBdr>
          <w:divsChild>
            <w:div w:id="209079163">
              <w:marLeft w:val="0"/>
              <w:marRight w:val="0"/>
              <w:marTop w:val="0"/>
              <w:marBottom w:val="0"/>
              <w:divBdr>
                <w:top w:val="none" w:sz="0" w:space="0" w:color="auto"/>
                <w:left w:val="none" w:sz="0" w:space="0" w:color="auto"/>
                <w:bottom w:val="none" w:sz="0" w:space="0" w:color="auto"/>
                <w:right w:val="none" w:sz="0" w:space="0" w:color="auto"/>
              </w:divBdr>
            </w:div>
          </w:divsChild>
        </w:div>
        <w:div w:id="1522009050">
          <w:marLeft w:val="0"/>
          <w:marRight w:val="0"/>
          <w:marTop w:val="0"/>
          <w:marBottom w:val="0"/>
          <w:divBdr>
            <w:top w:val="none" w:sz="0" w:space="0" w:color="auto"/>
            <w:left w:val="none" w:sz="0" w:space="0" w:color="auto"/>
            <w:bottom w:val="none" w:sz="0" w:space="0" w:color="auto"/>
            <w:right w:val="none" w:sz="0" w:space="0" w:color="auto"/>
          </w:divBdr>
          <w:divsChild>
            <w:div w:id="180819458">
              <w:marLeft w:val="0"/>
              <w:marRight w:val="0"/>
              <w:marTop w:val="0"/>
              <w:marBottom w:val="0"/>
              <w:divBdr>
                <w:top w:val="none" w:sz="0" w:space="0" w:color="auto"/>
                <w:left w:val="none" w:sz="0" w:space="0" w:color="auto"/>
                <w:bottom w:val="none" w:sz="0" w:space="0" w:color="auto"/>
                <w:right w:val="none" w:sz="0" w:space="0" w:color="auto"/>
              </w:divBdr>
            </w:div>
          </w:divsChild>
        </w:div>
        <w:div w:id="1590231797">
          <w:marLeft w:val="0"/>
          <w:marRight w:val="0"/>
          <w:marTop w:val="0"/>
          <w:marBottom w:val="0"/>
          <w:divBdr>
            <w:top w:val="none" w:sz="0" w:space="0" w:color="auto"/>
            <w:left w:val="none" w:sz="0" w:space="0" w:color="auto"/>
            <w:bottom w:val="none" w:sz="0" w:space="0" w:color="auto"/>
            <w:right w:val="none" w:sz="0" w:space="0" w:color="auto"/>
          </w:divBdr>
          <w:divsChild>
            <w:div w:id="1816750527">
              <w:marLeft w:val="0"/>
              <w:marRight w:val="0"/>
              <w:marTop w:val="0"/>
              <w:marBottom w:val="0"/>
              <w:divBdr>
                <w:top w:val="none" w:sz="0" w:space="0" w:color="auto"/>
                <w:left w:val="none" w:sz="0" w:space="0" w:color="auto"/>
                <w:bottom w:val="none" w:sz="0" w:space="0" w:color="auto"/>
                <w:right w:val="none" w:sz="0" w:space="0" w:color="auto"/>
              </w:divBdr>
            </w:div>
          </w:divsChild>
        </w:div>
        <w:div w:id="1590306833">
          <w:marLeft w:val="0"/>
          <w:marRight w:val="0"/>
          <w:marTop w:val="0"/>
          <w:marBottom w:val="0"/>
          <w:divBdr>
            <w:top w:val="none" w:sz="0" w:space="0" w:color="auto"/>
            <w:left w:val="none" w:sz="0" w:space="0" w:color="auto"/>
            <w:bottom w:val="none" w:sz="0" w:space="0" w:color="auto"/>
            <w:right w:val="none" w:sz="0" w:space="0" w:color="auto"/>
          </w:divBdr>
          <w:divsChild>
            <w:div w:id="1332443861">
              <w:marLeft w:val="0"/>
              <w:marRight w:val="0"/>
              <w:marTop w:val="0"/>
              <w:marBottom w:val="0"/>
              <w:divBdr>
                <w:top w:val="none" w:sz="0" w:space="0" w:color="auto"/>
                <w:left w:val="none" w:sz="0" w:space="0" w:color="auto"/>
                <w:bottom w:val="none" w:sz="0" w:space="0" w:color="auto"/>
                <w:right w:val="none" w:sz="0" w:space="0" w:color="auto"/>
              </w:divBdr>
            </w:div>
          </w:divsChild>
        </w:div>
        <w:div w:id="1602377948">
          <w:marLeft w:val="0"/>
          <w:marRight w:val="0"/>
          <w:marTop w:val="0"/>
          <w:marBottom w:val="0"/>
          <w:divBdr>
            <w:top w:val="none" w:sz="0" w:space="0" w:color="auto"/>
            <w:left w:val="none" w:sz="0" w:space="0" w:color="auto"/>
            <w:bottom w:val="none" w:sz="0" w:space="0" w:color="auto"/>
            <w:right w:val="none" w:sz="0" w:space="0" w:color="auto"/>
          </w:divBdr>
          <w:divsChild>
            <w:div w:id="777485386">
              <w:marLeft w:val="0"/>
              <w:marRight w:val="0"/>
              <w:marTop w:val="0"/>
              <w:marBottom w:val="0"/>
              <w:divBdr>
                <w:top w:val="none" w:sz="0" w:space="0" w:color="auto"/>
                <w:left w:val="none" w:sz="0" w:space="0" w:color="auto"/>
                <w:bottom w:val="none" w:sz="0" w:space="0" w:color="auto"/>
                <w:right w:val="none" w:sz="0" w:space="0" w:color="auto"/>
              </w:divBdr>
            </w:div>
          </w:divsChild>
        </w:div>
        <w:div w:id="1604075936">
          <w:marLeft w:val="0"/>
          <w:marRight w:val="0"/>
          <w:marTop w:val="0"/>
          <w:marBottom w:val="0"/>
          <w:divBdr>
            <w:top w:val="none" w:sz="0" w:space="0" w:color="auto"/>
            <w:left w:val="none" w:sz="0" w:space="0" w:color="auto"/>
            <w:bottom w:val="none" w:sz="0" w:space="0" w:color="auto"/>
            <w:right w:val="none" w:sz="0" w:space="0" w:color="auto"/>
          </w:divBdr>
          <w:divsChild>
            <w:div w:id="1363897324">
              <w:marLeft w:val="0"/>
              <w:marRight w:val="0"/>
              <w:marTop w:val="0"/>
              <w:marBottom w:val="0"/>
              <w:divBdr>
                <w:top w:val="none" w:sz="0" w:space="0" w:color="auto"/>
                <w:left w:val="none" w:sz="0" w:space="0" w:color="auto"/>
                <w:bottom w:val="none" w:sz="0" w:space="0" w:color="auto"/>
                <w:right w:val="none" w:sz="0" w:space="0" w:color="auto"/>
              </w:divBdr>
            </w:div>
          </w:divsChild>
        </w:div>
        <w:div w:id="1644389017">
          <w:marLeft w:val="0"/>
          <w:marRight w:val="0"/>
          <w:marTop w:val="0"/>
          <w:marBottom w:val="0"/>
          <w:divBdr>
            <w:top w:val="none" w:sz="0" w:space="0" w:color="auto"/>
            <w:left w:val="none" w:sz="0" w:space="0" w:color="auto"/>
            <w:bottom w:val="none" w:sz="0" w:space="0" w:color="auto"/>
            <w:right w:val="none" w:sz="0" w:space="0" w:color="auto"/>
          </w:divBdr>
          <w:divsChild>
            <w:div w:id="1952661381">
              <w:marLeft w:val="0"/>
              <w:marRight w:val="0"/>
              <w:marTop w:val="0"/>
              <w:marBottom w:val="0"/>
              <w:divBdr>
                <w:top w:val="none" w:sz="0" w:space="0" w:color="auto"/>
                <w:left w:val="none" w:sz="0" w:space="0" w:color="auto"/>
                <w:bottom w:val="none" w:sz="0" w:space="0" w:color="auto"/>
                <w:right w:val="none" w:sz="0" w:space="0" w:color="auto"/>
              </w:divBdr>
            </w:div>
          </w:divsChild>
        </w:div>
        <w:div w:id="1650161779">
          <w:marLeft w:val="0"/>
          <w:marRight w:val="0"/>
          <w:marTop w:val="0"/>
          <w:marBottom w:val="0"/>
          <w:divBdr>
            <w:top w:val="none" w:sz="0" w:space="0" w:color="auto"/>
            <w:left w:val="none" w:sz="0" w:space="0" w:color="auto"/>
            <w:bottom w:val="none" w:sz="0" w:space="0" w:color="auto"/>
            <w:right w:val="none" w:sz="0" w:space="0" w:color="auto"/>
          </w:divBdr>
          <w:divsChild>
            <w:div w:id="1475215906">
              <w:marLeft w:val="0"/>
              <w:marRight w:val="0"/>
              <w:marTop w:val="0"/>
              <w:marBottom w:val="0"/>
              <w:divBdr>
                <w:top w:val="none" w:sz="0" w:space="0" w:color="auto"/>
                <w:left w:val="none" w:sz="0" w:space="0" w:color="auto"/>
                <w:bottom w:val="none" w:sz="0" w:space="0" w:color="auto"/>
                <w:right w:val="none" w:sz="0" w:space="0" w:color="auto"/>
              </w:divBdr>
            </w:div>
          </w:divsChild>
        </w:div>
        <w:div w:id="1699743007">
          <w:marLeft w:val="0"/>
          <w:marRight w:val="0"/>
          <w:marTop w:val="0"/>
          <w:marBottom w:val="0"/>
          <w:divBdr>
            <w:top w:val="none" w:sz="0" w:space="0" w:color="auto"/>
            <w:left w:val="none" w:sz="0" w:space="0" w:color="auto"/>
            <w:bottom w:val="none" w:sz="0" w:space="0" w:color="auto"/>
            <w:right w:val="none" w:sz="0" w:space="0" w:color="auto"/>
          </w:divBdr>
          <w:divsChild>
            <w:div w:id="662591924">
              <w:marLeft w:val="0"/>
              <w:marRight w:val="0"/>
              <w:marTop w:val="0"/>
              <w:marBottom w:val="0"/>
              <w:divBdr>
                <w:top w:val="none" w:sz="0" w:space="0" w:color="auto"/>
                <w:left w:val="none" w:sz="0" w:space="0" w:color="auto"/>
                <w:bottom w:val="none" w:sz="0" w:space="0" w:color="auto"/>
                <w:right w:val="none" w:sz="0" w:space="0" w:color="auto"/>
              </w:divBdr>
            </w:div>
          </w:divsChild>
        </w:div>
        <w:div w:id="1709257141">
          <w:marLeft w:val="0"/>
          <w:marRight w:val="0"/>
          <w:marTop w:val="0"/>
          <w:marBottom w:val="0"/>
          <w:divBdr>
            <w:top w:val="none" w:sz="0" w:space="0" w:color="auto"/>
            <w:left w:val="none" w:sz="0" w:space="0" w:color="auto"/>
            <w:bottom w:val="none" w:sz="0" w:space="0" w:color="auto"/>
            <w:right w:val="none" w:sz="0" w:space="0" w:color="auto"/>
          </w:divBdr>
          <w:divsChild>
            <w:div w:id="967710874">
              <w:marLeft w:val="0"/>
              <w:marRight w:val="0"/>
              <w:marTop w:val="0"/>
              <w:marBottom w:val="0"/>
              <w:divBdr>
                <w:top w:val="none" w:sz="0" w:space="0" w:color="auto"/>
                <w:left w:val="none" w:sz="0" w:space="0" w:color="auto"/>
                <w:bottom w:val="none" w:sz="0" w:space="0" w:color="auto"/>
                <w:right w:val="none" w:sz="0" w:space="0" w:color="auto"/>
              </w:divBdr>
            </w:div>
          </w:divsChild>
        </w:div>
        <w:div w:id="1779333072">
          <w:marLeft w:val="0"/>
          <w:marRight w:val="0"/>
          <w:marTop w:val="0"/>
          <w:marBottom w:val="0"/>
          <w:divBdr>
            <w:top w:val="none" w:sz="0" w:space="0" w:color="auto"/>
            <w:left w:val="none" w:sz="0" w:space="0" w:color="auto"/>
            <w:bottom w:val="none" w:sz="0" w:space="0" w:color="auto"/>
            <w:right w:val="none" w:sz="0" w:space="0" w:color="auto"/>
          </w:divBdr>
          <w:divsChild>
            <w:div w:id="1494832066">
              <w:marLeft w:val="0"/>
              <w:marRight w:val="0"/>
              <w:marTop w:val="0"/>
              <w:marBottom w:val="0"/>
              <w:divBdr>
                <w:top w:val="none" w:sz="0" w:space="0" w:color="auto"/>
                <w:left w:val="none" w:sz="0" w:space="0" w:color="auto"/>
                <w:bottom w:val="none" w:sz="0" w:space="0" w:color="auto"/>
                <w:right w:val="none" w:sz="0" w:space="0" w:color="auto"/>
              </w:divBdr>
            </w:div>
          </w:divsChild>
        </w:div>
        <w:div w:id="1782338167">
          <w:marLeft w:val="0"/>
          <w:marRight w:val="0"/>
          <w:marTop w:val="0"/>
          <w:marBottom w:val="0"/>
          <w:divBdr>
            <w:top w:val="none" w:sz="0" w:space="0" w:color="auto"/>
            <w:left w:val="none" w:sz="0" w:space="0" w:color="auto"/>
            <w:bottom w:val="none" w:sz="0" w:space="0" w:color="auto"/>
            <w:right w:val="none" w:sz="0" w:space="0" w:color="auto"/>
          </w:divBdr>
        </w:div>
        <w:div w:id="1789466579">
          <w:marLeft w:val="0"/>
          <w:marRight w:val="0"/>
          <w:marTop w:val="0"/>
          <w:marBottom w:val="0"/>
          <w:divBdr>
            <w:top w:val="none" w:sz="0" w:space="0" w:color="auto"/>
            <w:left w:val="none" w:sz="0" w:space="0" w:color="auto"/>
            <w:bottom w:val="none" w:sz="0" w:space="0" w:color="auto"/>
            <w:right w:val="none" w:sz="0" w:space="0" w:color="auto"/>
          </w:divBdr>
          <w:divsChild>
            <w:div w:id="759986250">
              <w:marLeft w:val="0"/>
              <w:marRight w:val="0"/>
              <w:marTop w:val="0"/>
              <w:marBottom w:val="0"/>
              <w:divBdr>
                <w:top w:val="none" w:sz="0" w:space="0" w:color="auto"/>
                <w:left w:val="none" w:sz="0" w:space="0" w:color="auto"/>
                <w:bottom w:val="none" w:sz="0" w:space="0" w:color="auto"/>
                <w:right w:val="none" w:sz="0" w:space="0" w:color="auto"/>
              </w:divBdr>
            </w:div>
          </w:divsChild>
        </w:div>
        <w:div w:id="1802766054">
          <w:marLeft w:val="0"/>
          <w:marRight w:val="0"/>
          <w:marTop w:val="0"/>
          <w:marBottom w:val="0"/>
          <w:divBdr>
            <w:top w:val="none" w:sz="0" w:space="0" w:color="auto"/>
            <w:left w:val="none" w:sz="0" w:space="0" w:color="auto"/>
            <w:bottom w:val="none" w:sz="0" w:space="0" w:color="auto"/>
            <w:right w:val="none" w:sz="0" w:space="0" w:color="auto"/>
          </w:divBdr>
        </w:div>
        <w:div w:id="1807426928">
          <w:marLeft w:val="0"/>
          <w:marRight w:val="0"/>
          <w:marTop w:val="0"/>
          <w:marBottom w:val="0"/>
          <w:divBdr>
            <w:top w:val="none" w:sz="0" w:space="0" w:color="auto"/>
            <w:left w:val="none" w:sz="0" w:space="0" w:color="auto"/>
            <w:bottom w:val="none" w:sz="0" w:space="0" w:color="auto"/>
            <w:right w:val="none" w:sz="0" w:space="0" w:color="auto"/>
          </w:divBdr>
          <w:divsChild>
            <w:div w:id="235825062">
              <w:marLeft w:val="0"/>
              <w:marRight w:val="0"/>
              <w:marTop w:val="0"/>
              <w:marBottom w:val="0"/>
              <w:divBdr>
                <w:top w:val="none" w:sz="0" w:space="0" w:color="auto"/>
                <w:left w:val="none" w:sz="0" w:space="0" w:color="auto"/>
                <w:bottom w:val="none" w:sz="0" w:space="0" w:color="auto"/>
                <w:right w:val="none" w:sz="0" w:space="0" w:color="auto"/>
              </w:divBdr>
            </w:div>
          </w:divsChild>
        </w:div>
        <w:div w:id="1831016612">
          <w:marLeft w:val="0"/>
          <w:marRight w:val="0"/>
          <w:marTop w:val="0"/>
          <w:marBottom w:val="0"/>
          <w:divBdr>
            <w:top w:val="none" w:sz="0" w:space="0" w:color="auto"/>
            <w:left w:val="none" w:sz="0" w:space="0" w:color="auto"/>
            <w:bottom w:val="none" w:sz="0" w:space="0" w:color="auto"/>
            <w:right w:val="none" w:sz="0" w:space="0" w:color="auto"/>
          </w:divBdr>
          <w:divsChild>
            <w:div w:id="1443577369">
              <w:marLeft w:val="0"/>
              <w:marRight w:val="0"/>
              <w:marTop w:val="0"/>
              <w:marBottom w:val="0"/>
              <w:divBdr>
                <w:top w:val="none" w:sz="0" w:space="0" w:color="auto"/>
                <w:left w:val="none" w:sz="0" w:space="0" w:color="auto"/>
                <w:bottom w:val="none" w:sz="0" w:space="0" w:color="auto"/>
                <w:right w:val="none" w:sz="0" w:space="0" w:color="auto"/>
              </w:divBdr>
            </w:div>
          </w:divsChild>
        </w:div>
        <w:div w:id="1912542200">
          <w:marLeft w:val="0"/>
          <w:marRight w:val="0"/>
          <w:marTop w:val="0"/>
          <w:marBottom w:val="0"/>
          <w:divBdr>
            <w:top w:val="none" w:sz="0" w:space="0" w:color="auto"/>
            <w:left w:val="none" w:sz="0" w:space="0" w:color="auto"/>
            <w:bottom w:val="none" w:sz="0" w:space="0" w:color="auto"/>
            <w:right w:val="none" w:sz="0" w:space="0" w:color="auto"/>
          </w:divBdr>
          <w:divsChild>
            <w:div w:id="815025043">
              <w:marLeft w:val="0"/>
              <w:marRight w:val="0"/>
              <w:marTop w:val="0"/>
              <w:marBottom w:val="0"/>
              <w:divBdr>
                <w:top w:val="none" w:sz="0" w:space="0" w:color="auto"/>
                <w:left w:val="none" w:sz="0" w:space="0" w:color="auto"/>
                <w:bottom w:val="none" w:sz="0" w:space="0" w:color="auto"/>
                <w:right w:val="none" w:sz="0" w:space="0" w:color="auto"/>
              </w:divBdr>
            </w:div>
          </w:divsChild>
        </w:div>
        <w:div w:id="1917323370">
          <w:marLeft w:val="0"/>
          <w:marRight w:val="0"/>
          <w:marTop w:val="0"/>
          <w:marBottom w:val="0"/>
          <w:divBdr>
            <w:top w:val="none" w:sz="0" w:space="0" w:color="auto"/>
            <w:left w:val="none" w:sz="0" w:space="0" w:color="auto"/>
            <w:bottom w:val="none" w:sz="0" w:space="0" w:color="auto"/>
            <w:right w:val="none" w:sz="0" w:space="0" w:color="auto"/>
          </w:divBdr>
          <w:divsChild>
            <w:div w:id="1427847779">
              <w:marLeft w:val="0"/>
              <w:marRight w:val="0"/>
              <w:marTop w:val="0"/>
              <w:marBottom w:val="0"/>
              <w:divBdr>
                <w:top w:val="none" w:sz="0" w:space="0" w:color="auto"/>
                <w:left w:val="none" w:sz="0" w:space="0" w:color="auto"/>
                <w:bottom w:val="none" w:sz="0" w:space="0" w:color="auto"/>
                <w:right w:val="none" w:sz="0" w:space="0" w:color="auto"/>
              </w:divBdr>
            </w:div>
          </w:divsChild>
        </w:div>
        <w:div w:id="1946034051">
          <w:marLeft w:val="0"/>
          <w:marRight w:val="0"/>
          <w:marTop w:val="0"/>
          <w:marBottom w:val="0"/>
          <w:divBdr>
            <w:top w:val="none" w:sz="0" w:space="0" w:color="auto"/>
            <w:left w:val="none" w:sz="0" w:space="0" w:color="auto"/>
            <w:bottom w:val="none" w:sz="0" w:space="0" w:color="auto"/>
            <w:right w:val="none" w:sz="0" w:space="0" w:color="auto"/>
          </w:divBdr>
          <w:divsChild>
            <w:div w:id="148984140">
              <w:marLeft w:val="0"/>
              <w:marRight w:val="0"/>
              <w:marTop w:val="0"/>
              <w:marBottom w:val="0"/>
              <w:divBdr>
                <w:top w:val="none" w:sz="0" w:space="0" w:color="auto"/>
                <w:left w:val="none" w:sz="0" w:space="0" w:color="auto"/>
                <w:bottom w:val="none" w:sz="0" w:space="0" w:color="auto"/>
                <w:right w:val="none" w:sz="0" w:space="0" w:color="auto"/>
              </w:divBdr>
            </w:div>
          </w:divsChild>
        </w:div>
        <w:div w:id="1955136367">
          <w:marLeft w:val="0"/>
          <w:marRight w:val="0"/>
          <w:marTop w:val="0"/>
          <w:marBottom w:val="0"/>
          <w:divBdr>
            <w:top w:val="none" w:sz="0" w:space="0" w:color="auto"/>
            <w:left w:val="none" w:sz="0" w:space="0" w:color="auto"/>
            <w:bottom w:val="none" w:sz="0" w:space="0" w:color="auto"/>
            <w:right w:val="none" w:sz="0" w:space="0" w:color="auto"/>
          </w:divBdr>
          <w:divsChild>
            <w:div w:id="1370763937">
              <w:marLeft w:val="0"/>
              <w:marRight w:val="0"/>
              <w:marTop w:val="0"/>
              <w:marBottom w:val="0"/>
              <w:divBdr>
                <w:top w:val="none" w:sz="0" w:space="0" w:color="auto"/>
                <w:left w:val="none" w:sz="0" w:space="0" w:color="auto"/>
                <w:bottom w:val="none" w:sz="0" w:space="0" w:color="auto"/>
                <w:right w:val="none" w:sz="0" w:space="0" w:color="auto"/>
              </w:divBdr>
            </w:div>
          </w:divsChild>
        </w:div>
        <w:div w:id="1962803337">
          <w:marLeft w:val="0"/>
          <w:marRight w:val="0"/>
          <w:marTop w:val="0"/>
          <w:marBottom w:val="0"/>
          <w:divBdr>
            <w:top w:val="none" w:sz="0" w:space="0" w:color="auto"/>
            <w:left w:val="none" w:sz="0" w:space="0" w:color="auto"/>
            <w:bottom w:val="none" w:sz="0" w:space="0" w:color="auto"/>
            <w:right w:val="none" w:sz="0" w:space="0" w:color="auto"/>
          </w:divBdr>
        </w:div>
        <w:div w:id="1987272281">
          <w:marLeft w:val="0"/>
          <w:marRight w:val="0"/>
          <w:marTop w:val="0"/>
          <w:marBottom w:val="0"/>
          <w:divBdr>
            <w:top w:val="none" w:sz="0" w:space="0" w:color="auto"/>
            <w:left w:val="none" w:sz="0" w:space="0" w:color="auto"/>
            <w:bottom w:val="none" w:sz="0" w:space="0" w:color="auto"/>
            <w:right w:val="none" w:sz="0" w:space="0" w:color="auto"/>
          </w:divBdr>
          <w:divsChild>
            <w:div w:id="1731416483">
              <w:marLeft w:val="0"/>
              <w:marRight w:val="0"/>
              <w:marTop w:val="0"/>
              <w:marBottom w:val="0"/>
              <w:divBdr>
                <w:top w:val="none" w:sz="0" w:space="0" w:color="auto"/>
                <w:left w:val="none" w:sz="0" w:space="0" w:color="auto"/>
                <w:bottom w:val="none" w:sz="0" w:space="0" w:color="auto"/>
                <w:right w:val="none" w:sz="0" w:space="0" w:color="auto"/>
              </w:divBdr>
            </w:div>
          </w:divsChild>
        </w:div>
        <w:div w:id="2029476739">
          <w:marLeft w:val="0"/>
          <w:marRight w:val="0"/>
          <w:marTop w:val="0"/>
          <w:marBottom w:val="0"/>
          <w:divBdr>
            <w:top w:val="none" w:sz="0" w:space="0" w:color="auto"/>
            <w:left w:val="none" w:sz="0" w:space="0" w:color="auto"/>
            <w:bottom w:val="none" w:sz="0" w:space="0" w:color="auto"/>
            <w:right w:val="none" w:sz="0" w:space="0" w:color="auto"/>
          </w:divBdr>
          <w:divsChild>
            <w:div w:id="1876458591">
              <w:marLeft w:val="0"/>
              <w:marRight w:val="0"/>
              <w:marTop w:val="0"/>
              <w:marBottom w:val="0"/>
              <w:divBdr>
                <w:top w:val="none" w:sz="0" w:space="0" w:color="auto"/>
                <w:left w:val="none" w:sz="0" w:space="0" w:color="auto"/>
                <w:bottom w:val="none" w:sz="0" w:space="0" w:color="auto"/>
                <w:right w:val="none" w:sz="0" w:space="0" w:color="auto"/>
              </w:divBdr>
            </w:div>
          </w:divsChild>
        </w:div>
        <w:div w:id="2030181774">
          <w:marLeft w:val="0"/>
          <w:marRight w:val="0"/>
          <w:marTop w:val="0"/>
          <w:marBottom w:val="0"/>
          <w:divBdr>
            <w:top w:val="none" w:sz="0" w:space="0" w:color="auto"/>
            <w:left w:val="none" w:sz="0" w:space="0" w:color="auto"/>
            <w:bottom w:val="none" w:sz="0" w:space="0" w:color="auto"/>
            <w:right w:val="none" w:sz="0" w:space="0" w:color="auto"/>
          </w:divBdr>
          <w:divsChild>
            <w:div w:id="234824573">
              <w:marLeft w:val="0"/>
              <w:marRight w:val="0"/>
              <w:marTop w:val="0"/>
              <w:marBottom w:val="0"/>
              <w:divBdr>
                <w:top w:val="none" w:sz="0" w:space="0" w:color="auto"/>
                <w:left w:val="none" w:sz="0" w:space="0" w:color="auto"/>
                <w:bottom w:val="none" w:sz="0" w:space="0" w:color="auto"/>
                <w:right w:val="none" w:sz="0" w:space="0" w:color="auto"/>
              </w:divBdr>
            </w:div>
          </w:divsChild>
        </w:div>
        <w:div w:id="2039966444">
          <w:marLeft w:val="0"/>
          <w:marRight w:val="0"/>
          <w:marTop w:val="0"/>
          <w:marBottom w:val="0"/>
          <w:divBdr>
            <w:top w:val="none" w:sz="0" w:space="0" w:color="auto"/>
            <w:left w:val="none" w:sz="0" w:space="0" w:color="auto"/>
            <w:bottom w:val="none" w:sz="0" w:space="0" w:color="auto"/>
            <w:right w:val="none" w:sz="0" w:space="0" w:color="auto"/>
          </w:divBdr>
          <w:divsChild>
            <w:div w:id="1170439273">
              <w:marLeft w:val="0"/>
              <w:marRight w:val="0"/>
              <w:marTop w:val="0"/>
              <w:marBottom w:val="0"/>
              <w:divBdr>
                <w:top w:val="none" w:sz="0" w:space="0" w:color="auto"/>
                <w:left w:val="none" w:sz="0" w:space="0" w:color="auto"/>
                <w:bottom w:val="none" w:sz="0" w:space="0" w:color="auto"/>
                <w:right w:val="none" w:sz="0" w:space="0" w:color="auto"/>
              </w:divBdr>
            </w:div>
          </w:divsChild>
        </w:div>
        <w:div w:id="2073577191">
          <w:marLeft w:val="0"/>
          <w:marRight w:val="0"/>
          <w:marTop w:val="0"/>
          <w:marBottom w:val="0"/>
          <w:divBdr>
            <w:top w:val="none" w:sz="0" w:space="0" w:color="auto"/>
            <w:left w:val="none" w:sz="0" w:space="0" w:color="auto"/>
            <w:bottom w:val="none" w:sz="0" w:space="0" w:color="auto"/>
            <w:right w:val="none" w:sz="0" w:space="0" w:color="auto"/>
          </w:divBdr>
          <w:divsChild>
            <w:div w:id="115149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54184">
      <w:bodyDiv w:val="1"/>
      <w:marLeft w:val="0"/>
      <w:marRight w:val="0"/>
      <w:marTop w:val="0"/>
      <w:marBottom w:val="0"/>
      <w:divBdr>
        <w:top w:val="none" w:sz="0" w:space="0" w:color="auto"/>
        <w:left w:val="none" w:sz="0" w:space="0" w:color="auto"/>
        <w:bottom w:val="none" w:sz="0" w:space="0" w:color="auto"/>
        <w:right w:val="none" w:sz="0" w:space="0" w:color="auto"/>
      </w:divBdr>
      <w:divsChild>
        <w:div w:id="11030604">
          <w:marLeft w:val="0"/>
          <w:marRight w:val="0"/>
          <w:marTop w:val="0"/>
          <w:marBottom w:val="0"/>
          <w:divBdr>
            <w:top w:val="none" w:sz="0" w:space="0" w:color="auto"/>
            <w:left w:val="none" w:sz="0" w:space="0" w:color="auto"/>
            <w:bottom w:val="none" w:sz="0" w:space="0" w:color="auto"/>
            <w:right w:val="none" w:sz="0" w:space="0" w:color="auto"/>
          </w:divBdr>
          <w:divsChild>
            <w:div w:id="668293166">
              <w:marLeft w:val="0"/>
              <w:marRight w:val="0"/>
              <w:marTop w:val="0"/>
              <w:marBottom w:val="0"/>
              <w:divBdr>
                <w:top w:val="none" w:sz="0" w:space="0" w:color="auto"/>
                <w:left w:val="none" w:sz="0" w:space="0" w:color="auto"/>
                <w:bottom w:val="none" w:sz="0" w:space="0" w:color="auto"/>
                <w:right w:val="none" w:sz="0" w:space="0" w:color="auto"/>
              </w:divBdr>
            </w:div>
          </w:divsChild>
        </w:div>
        <w:div w:id="21637964">
          <w:marLeft w:val="0"/>
          <w:marRight w:val="0"/>
          <w:marTop w:val="0"/>
          <w:marBottom w:val="0"/>
          <w:divBdr>
            <w:top w:val="none" w:sz="0" w:space="0" w:color="auto"/>
            <w:left w:val="none" w:sz="0" w:space="0" w:color="auto"/>
            <w:bottom w:val="none" w:sz="0" w:space="0" w:color="auto"/>
            <w:right w:val="none" w:sz="0" w:space="0" w:color="auto"/>
          </w:divBdr>
          <w:divsChild>
            <w:div w:id="1642298764">
              <w:marLeft w:val="0"/>
              <w:marRight w:val="0"/>
              <w:marTop w:val="0"/>
              <w:marBottom w:val="0"/>
              <w:divBdr>
                <w:top w:val="none" w:sz="0" w:space="0" w:color="auto"/>
                <w:left w:val="none" w:sz="0" w:space="0" w:color="auto"/>
                <w:bottom w:val="none" w:sz="0" w:space="0" w:color="auto"/>
                <w:right w:val="none" w:sz="0" w:space="0" w:color="auto"/>
              </w:divBdr>
            </w:div>
          </w:divsChild>
        </w:div>
        <w:div w:id="82839985">
          <w:marLeft w:val="0"/>
          <w:marRight w:val="0"/>
          <w:marTop w:val="0"/>
          <w:marBottom w:val="0"/>
          <w:divBdr>
            <w:top w:val="none" w:sz="0" w:space="0" w:color="auto"/>
            <w:left w:val="none" w:sz="0" w:space="0" w:color="auto"/>
            <w:bottom w:val="none" w:sz="0" w:space="0" w:color="auto"/>
            <w:right w:val="none" w:sz="0" w:space="0" w:color="auto"/>
          </w:divBdr>
          <w:divsChild>
            <w:div w:id="192108971">
              <w:marLeft w:val="0"/>
              <w:marRight w:val="0"/>
              <w:marTop w:val="0"/>
              <w:marBottom w:val="0"/>
              <w:divBdr>
                <w:top w:val="none" w:sz="0" w:space="0" w:color="auto"/>
                <w:left w:val="none" w:sz="0" w:space="0" w:color="auto"/>
                <w:bottom w:val="none" w:sz="0" w:space="0" w:color="auto"/>
                <w:right w:val="none" w:sz="0" w:space="0" w:color="auto"/>
              </w:divBdr>
            </w:div>
          </w:divsChild>
        </w:div>
        <w:div w:id="109861561">
          <w:marLeft w:val="0"/>
          <w:marRight w:val="0"/>
          <w:marTop w:val="0"/>
          <w:marBottom w:val="0"/>
          <w:divBdr>
            <w:top w:val="none" w:sz="0" w:space="0" w:color="auto"/>
            <w:left w:val="none" w:sz="0" w:space="0" w:color="auto"/>
            <w:bottom w:val="none" w:sz="0" w:space="0" w:color="auto"/>
            <w:right w:val="none" w:sz="0" w:space="0" w:color="auto"/>
          </w:divBdr>
          <w:divsChild>
            <w:div w:id="549464063">
              <w:marLeft w:val="0"/>
              <w:marRight w:val="0"/>
              <w:marTop w:val="0"/>
              <w:marBottom w:val="0"/>
              <w:divBdr>
                <w:top w:val="none" w:sz="0" w:space="0" w:color="auto"/>
                <w:left w:val="none" w:sz="0" w:space="0" w:color="auto"/>
                <w:bottom w:val="none" w:sz="0" w:space="0" w:color="auto"/>
                <w:right w:val="none" w:sz="0" w:space="0" w:color="auto"/>
              </w:divBdr>
            </w:div>
          </w:divsChild>
        </w:div>
        <w:div w:id="172182381">
          <w:marLeft w:val="0"/>
          <w:marRight w:val="0"/>
          <w:marTop w:val="0"/>
          <w:marBottom w:val="0"/>
          <w:divBdr>
            <w:top w:val="none" w:sz="0" w:space="0" w:color="auto"/>
            <w:left w:val="none" w:sz="0" w:space="0" w:color="auto"/>
            <w:bottom w:val="none" w:sz="0" w:space="0" w:color="auto"/>
            <w:right w:val="none" w:sz="0" w:space="0" w:color="auto"/>
          </w:divBdr>
          <w:divsChild>
            <w:div w:id="216169671">
              <w:marLeft w:val="0"/>
              <w:marRight w:val="0"/>
              <w:marTop w:val="0"/>
              <w:marBottom w:val="0"/>
              <w:divBdr>
                <w:top w:val="none" w:sz="0" w:space="0" w:color="auto"/>
                <w:left w:val="none" w:sz="0" w:space="0" w:color="auto"/>
                <w:bottom w:val="none" w:sz="0" w:space="0" w:color="auto"/>
                <w:right w:val="none" w:sz="0" w:space="0" w:color="auto"/>
              </w:divBdr>
            </w:div>
          </w:divsChild>
        </w:div>
        <w:div w:id="195585665">
          <w:marLeft w:val="0"/>
          <w:marRight w:val="0"/>
          <w:marTop w:val="0"/>
          <w:marBottom w:val="0"/>
          <w:divBdr>
            <w:top w:val="none" w:sz="0" w:space="0" w:color="auto"/>
            <w:left w:val="none" w:sz="0" w:space="0" w:color="auto"/>
            <w:bottom w:val="none" w:sz="0" w:space="0" w:color="auto"/>
            <w:right w:val="none" w:sz="0" w:space="0" w:color="auto"/>
          </w:divBdr>
          <w:divsChild>
            <w:div w:id="1333602687">
              <w:marLeft w:val="0"/>
              <w:marRight w:val="0"/>
              <w:marTop w:val="0"/>
              <w:marBottom w:val="0"/>
              <w:divBdr>
                <w:top w:val="none" w:sz="0" w:space="0" w:color="auto"/>
                <w:left w:val="none" w:sz="0" w:space="0" w:color="auto"/>
                <w:bottom w:val="none" w:sz="0" w:space="0" w:color="auto"/>
                <w:right w:val="none" w:sz="0" w:space="0" w:color="auto"/>
              </w:divBdr>
            </w:div>
          </w:divsChild>
        </w:div>
        <w:div w:id="210313395">
          <w:marLeft w:val="0"/>
          <w:marRight w:val="0"/>
          <w:marTop w:val="0"/>
          <w:marBottom w:val="0"/>
          <w:divBdr>
            <w:top w:val="none" w:sz="0" w:space="0" w:color="auto"/>
            <w:left w:val="none" w:sz="0" w:space="0" w:color="auto"/>
            <w:bottom w:val="none" w:sz="0" w:space="0" w:color="auto"/>
            <w:right w:val="none" w:sz="0" w:space="0" w:color="auto"/>
          </w:divBdr>
          <w:divsChild>
            <w:div w:id="402215311">
              <w:marLeft w:val="0"/>
              <w:marRight w:val="0"/>
              <w:marTop w:val="0"/>
              <w:marBottom w:val="0"/>
              <w:divBdr>
                <w:top w:val="none" w:sz="0" w:space="0" w:color="auto"/>
                <w:left w:val="none" w:sz="0" w:space="0" w:color="auto"/>
                <w:bottom w:val="none" w:sz="0" w:space="0" w:color="auto"/>
                <w:right w:val="none" w:sz="0" w:space="0" w:color="auto"/>
              </w:divBdr>
            </w:div>
          </w:divsChild>
        </w:div>
        <w:div w:id="263071714">
          <w:marLeft w:val="0"/>
          <w:marRight w:val="0"/>
          <w:marTop w:val="0"/>
          <w:marBottom w:val="0"/>
          <w:divBdr>
            <w:top w:val="none" w:sz="0" w:space="0" w:color="auto"/>
            <w:left w:val="none" w:sz="0" w:space="0" w:color="auto"/>
            <w:bottom w:val="none" w:sz="0" w:space="0" w:color="auto"/>
            <w:right w:val="none" w:sz="0" w:space="0" w:color="auto"/>
          </w:divBdr>
          <w:divsChild>
            <w:div w:id="452284775">
              <w:marLeft w:val="0"/>
              <w:marRight w:val="0"/>
              <w:marTop w:val="0"/>
              <w:marBottom w:val="0"/>
              <w:divBdr>
                <w:top w:val="none" w:sz="0" w:space="0" w:color="auto"/>
                <w:left w:val="none" w:sz="0" w:space="0" w:color="auto"/>
                <w:bottom w:val="none" w:sz="0" w:space="0" w:color="auto"/>
                <w:right w:val="none" w:sz="0" w:space="0" w:color="auto"/>
              </w:divBdr>
            </w:div>
          </w:divsChild>
        </w:div>
        <w:div w:id="277613001">
          <w:marLeft w:val="0"/>
          <w:marRight w:val="0"/>
          <w:marTop w:val="0"/>
          <w:marBottom w:val="0"/>
          <w:divBdr>
            <w:top w:val="none" w:sz="0" w:space="0" w:color="auto"/>
            <w:left w:val="none" w:sz="0" w:space="0" w:color="auto"/>
            <w:bottom w:val="none" w:sz="0" w:space="0" w:color="auto"/>
            <w:right w:val="none" w:sz="0" w:space="0" w:color="auto"/>
          </w:divBdr>
          <w:divsChild>
            <w:div w:id="1936590885">
              <w:marLeft w:val="0"/>
              <w:marRight w:val="0"/>
              <w:marTop w:val="0"/>
              <w:marBottom w:val="0"/>
              <w:divBdr>
                <w:top w:val="none" w:sz="0" w:space="0" w:color="auto"/>
                <w:left w:val="none" w:sz="0" w:space="0" w:color="auto"/>
                <w:bottom w:val="none" w:sz="0" w:space="0" w:color="auto"/>
                <w:right w:val="none" w:sz="0" w:space="0" w:color="auto"/>
              </w:divBdr>
            </w:div>
          </w:divsChild>
        </w:div>
        <w:div w:id="286283871">
          <w:marLeft w:val="0"/>
          <w:marRight w:val="0"/>
          <w:marTop w:val="0"/>
          <w:marBottom w:val="0"/>
          <w:divBdr>
            <w:top w:val="none" w:sz="0" w:space="0" w:color="auto"/>
            <w:left w:val="none" w:sz="0" w:space="0" w:color="auto"/>
            <w:bottom w:val="none" w:sz="0" w:space="0" w:color="auto"/>
            <w:right w:val="none" w:sz="0" w:space="0" w:color="auto"/>
          </w:divBdr>
          <w:divsChild>
            <w:div w:id="1873375070">
              <w:marLeft w:val="0"/>
              <w:marRight w:val="0"/>
              <w:marTop w:val="0"/>
              <w:marBottom w:val="0"/>
              <w:divBdr>
                <w:top w:val="none" w:sz="0" w:space="0" w:color="auto"/>
                <w:left w:val="none" w:sz="0" w:space="0" w:color="auto"/>
                <w:bottom w:val="none" w:sz="0" w:space="0" w:color="auto"/>
                <w:right w:val="none" w:sz="0" w:space="0" w:color="auto"/>
              </w:divBdr>
            </w:div>
          </w:divsChild>
        </w:div>
        <w:div w:id="301932505">
          <w:marLeft w:val="0"/>
          <w:marRight w:val="0"/>
          <w:marTop w:val="0"/>
          <w:marBottom w:val="0"/>
          <w:divBdr>
            <w:top w:val="none" w:sz="0" w:space="0" w:color="auto"/>
            <w:left w:val="none" w:sz="0" w:space="0" w:color="auto"/>
            <w:bottom w:val="none" w:sz="0" w:space="0" w:color="auto"/>
            <w:right w:val="none" w:sz="0" w:space="0" w:color="auto"/>
          </w:divBdr>
          <w:divsChild>
            <w:div w:id="1719354987">
              <w:marLeft w:val="0"/>
              <w:marRight w:val="0"/>
              <w:marTop w:val="0"/>
              <w:marBottom w:val="0"/>
              <w:divBdr>
                <w:top w:val="none" w:sz="0" w:space="0" w:color="auto"/>
                <w:left w:val="none" w:sz="0" w:space="0" w:color="auto"/>
                <w:bottom w:val="none" w:sz="0" w:space="0" w:color="auto"/>
                <w:right w:val="none" w:sz="0" w:space="0" w:color="auto"/>
              </w:divBdr>
            </w:div>
          </w:divsChild>
        </w:div>
        <w:div w:id="305357840">
          <w:marLeft w:val="0"/>
          <w:marRight w:val="0"/>
          <w:marTop w:val="0"/>
          <w:marBottom w:val="0"/>
          <w:divBdr>
            <w:top w:val="none" w:sz="0" w:space="0" w:color="auto"/>
            <w:left w:val="none" w:sz="0" w:space="0" w:color="auto"/>
            <w:bottom w:val="none" w:sz="0" w:space="0" w:color="auto"/>
            <w:right w:val="none" w:sz="0" w:space="0" w:color="auto"/>
          </w:divBdr>
        </w:div>
        <w:div w:id="360132172">
          <w:marLeft w:val="0"/>
          <w:marRight w:val="0"/>
          <w:marTop w:val="0"/>
          <w:marBottom w:val="0"/>
          <w:divBdr>
            <w:top w:val="none" w:sz="0" w:space="0" w:color="auto"/>
            <w:left w:val="none" w:sz="0" w:space="0" w:color="auto"/>
            <w:bottom w:val="none" w:sz="0" w:space="0" w:color="auto"/>
            <w:right w:val="none" w:sz="0" w:space="0" w:color="auto"/>
          </w:divBdr>
          <w:divsChild>
            <w:div w:id="143470479">
              <w:marLeft w:val="0"/>
              <w:marRight w:val="0"/>
              <w:marTop w:val="0"/>
              <w:marBottom w:val="0"/>
              <w:divBdr>
                <w:top w:val="none" w:sz="0" w:space="0" w:color="auto"/>
                <w:left w:val="none" w:sz="0" w:space="0" w:color="auto"/>
                <w:bottom w:val="none" w:sz="0" w:space="0" w:color="auto"/>
                <w:right w:val="none" w:sz="0" w:space="0" w:color="auto"/>
              </w:divBdr>
            </w:div>
          </w:divsChild>
        </w:div>
        <w:div w:id="372659592">
          <w:marLeft w:val="0"/>
          <w:marRight w:val="0"/>
          <w:marTop w:val="0"/>
          <w:marBottom w:val="0"/>
          <w:divBdr>
            <w:top w:val="none" w:sz="0" w:space="0" w:color="auto"/>
            <w:left w:val="none" w:sz="0" w:space="0" w:color="auto"/>
            <w:bottom w:val="none" w:sz="0" w:space="0" w:color="auto"/>
            <w:right w:val="none" w:sz="0" w:space="0" w:color="auto"/>
          </w:divBdr>
          <w:divsChild>
            <w:div w:id="1167866431">
              <w:marLeft w:val="0"/>
              <w:marRight w:val="0"/>
              <w:marTop w:val="0"/>
              <w:marBottom w:val="0"/>
              <w:divBdr>
                <w:top w:val="none" w:sz="0" w:space="0" w:color="auto"/>
                <w:left w:val="none" w:sz="0" w:space="0" w:color="auto"/>
                <w:bottom w:val="none" w:sz="0" w:space="0" w:color="auto"/>
                <w:right w:val="none" w:sz="0" w:space="0" w:color="auto"/>
              </w:divBdr>
            </w:div>
          </w:divsChild>
        </w:div>
        <w:div w:id="407071932">
          <w:marLeft w:val="0"/>
          <w:marRight w:val="0"/>
          <w:marTop w:val="0"/>
          <w:marBottom w:val="0"/>
          <w:divBdr>
            <w:top w:val="none" w:sz="0" w:space="0" w:color="auto"/>
            <w:left w:val="none" w:sz="0" w:space="0" w:color="auto"/>
            <w:bottom w:val="none" w:sz="0" w:space="0" w:color="auto"/>
            <w:right w:val="none" w:sz="0" w:space="0" w:color="auto"/>
          </w:divBdr>
          <w:divsChild>
            <w:div w:id="458184224">
              <w:marLeft w:val="0"/>
              <w:marRight w:val="0"/>
              <w:marTop w:val="0"/>
              <w:marBottom w:val="0"/>
              <w:divBdr>
                <w:top w:val="none" w:sz="0" w:space="0" w:color="auto"/>
                <w:left w:val="none" w:sz="0" w:space="0" w:color="auto"/>
                <w:bottom w:val="none" w:sz="0" w:space="0" w:color="auto"/>
                <w:right w:val="none" w:sz="0" w:space="0" w:color="auto"/>
              </w:divBdr>
            </w:div>
          </w:divsChild>
        </w:div>
        <w:div w:id="432214734">
          <w:marLeft w:val="0"/>
          <w:marRight w:val="0"/>
          <w:marTop w:val="0"/>
          <w:marBottom w:val="0"/>
          <w:divBdr>
            <w:top w:val="none" w:sz="0" w:space="0" w:color="auto"/>
            <w:left w:val="none" w:sz="0" w:space="0" w:color="auto"/>
            <w:bottom w:val="none" w:sz="0" w:space="0" w:color="auto"/>
            <w:right w:val="none" w:sz="0" w:space="0" w:color="auto"/>
          </w:divBdr>
          <w:divsChild>
            <w:div w:id="1273592444">
              <w:marLeft w:val="0"/>
              <w:marRight w:val="0"/>
              <w:marTop w:val="0"/>
              <w:marBottom w:val="0"/>
              <w:divBdr>
                <w:top w:val="none" w:sz="0" w:space="0" w:color="auto"/>
                <w:left w:val="none" w:sz="0" w:space="0" w:color="auto"/>
                <w:bottom w:val="none" w:sz="0" w:space="0" w:color="auto"/>
                <w:right w:val="none" w:sz="0" w:space="0" w:color="auto"/>
              </w:divBdr>
            </w:div>
          </w:divsChild>
        </w:div>
        <w:div w:id="452140931">
          <w:marLeft w:val="0"/>
          <w:marRight w:val="0"/>
          <w:marTop w:val="0"/>
          <w:marBottom w:val="0"/>
          <w:divBdr>
            <w:top w:val="none" w:sz="0" w:space="0" w:color="auto"/>
            <w:left w:val="none" w:sz="0" w:space="0" w:color="auto"/>
            <w:bottom w:val="none" w:sz="0" w:space="0" w:color="auto"/>
            <w:right w:val="none" w:sz="0" w:space="0" w:color="auto"/>
          </w:divBdr>
          <w:divsChild>
            <w:div w:id="535002618">
              <w:marLeft w:val="0"/>
              <w:marRight w:val="0"/>
              <w:marTop w:val="0"/>
              <w:marBottom w:val="0"/>
              <w:divBdr>
                <w:top w:val="none" w:sz="0" w:space="0" w:color="auto"/>
                <w:left w:val="none" w:sz="0" w:space="0" w:color="auto"/>
                <w:bottom w:val="none" w:sz="0" w:space="0" w:color="auto"/>
                <w:right w:val="none" w:sz="0" w:space="0" w:color="auto"/>
              </w:divBdr>
            </w:div>
          </w:divsChild>
        </w:div>
        <w:div w:id="521551341">
          <w:marLeft w:val="0"/>
          <w:marRight w:val="0"/>
          <w:marTop w:val="0"/>
          <w:marBottom w:val="0"/>
          <w:divBdr>
            <w:top w:val="none" w:sz="0" w:space="0" w:color="auto"/>
            <w:left w:val="none" w:sz="0" w:space="0" w:color="auto"/>
            <w:bottom w:val="none" w:sz="0" w:space="0" w:color="auto"/>
            <w:right w:val="none" w:sz="0" w:space="0" w:color="auto"/>
          </w:divBdr>
          <w:divsChild>
            <w:div w:id="343745132">
              <w:marLeft w:val="0"/>
              <w:marRight w:val="0"/>
              <w:marTop w:val="0"/>
              <w:marBottom w:val="0"/>
              <w:divBdr>
                <w:top w:val="none" w:sz="0" w:space="0" w:color="auto"/>
                <w:left w:val="none" w:sz="0" w:space="0" w:color="auto"/>
                <w:bottom w:val="none" w:sz="0" w:space="0" w:color="auto"/>
                <w:right w:val="none" w:sz="0" w:space="0" w:color="auto"/>
              </w:divBdr>
            </w:div>
          </w:divsChild>
        </w:div>
        <w:div w:id="560596854">
          <w:marLeft w:val="0"/>
          <w:marRight w:val="0"/>
          <w:marTop w:val="0"/>
          <w:marBottom w:val="0"/>
          <w:divBdr>
            <w:top w:val="none" w:sz="0" w:space="0" w:color="auto"/>
            <w:left w:val="none" w:sz="0" w:space="0" w:color="auto"/>
            <w:bottom w:val="none" w:sz="0" w:space="0" w:color="auto"/>
            <w:right w:val="none" w:sz="0" w:space="0" w:color="auto"/>
          </w:divBdr>
          <w:divsChild>
            <w:div w:id="1273977279">
              <w:marLeft w:val="0"/>
              <w:marRight w:val="0"/>
              <w:marTop w:val="0"/>
              <w:marBottom w:val="0"/>
              <w:divBdr>
                <w:top w:val="none" w:sz="0" w:space="0" w:color="auto"/>
                <w:left w:val="none" w:sz="0" w:space="0" w:color="auto"/>
                <w:bottom w:val="none" w:sz="0" w:space="0" w:color="auto"/>
                <w:right w:val="none" w:sz="0" w:space="0" w:color="auto"/>
              </w:divBdr>
            </w:div>
          </w:divsChild>
        </w:div>
        <w:div w:id="569776712">
          <w:marLeft w:val="0"/>
          <w:marRight w:val="0"/>
          <w:marTop w:val="0"/>
          <w:marBottom w:val="0"/>
          <w:divBdr>
            <w:top w:val="none" w:sz="0" w:space="0" w:color="auto"/>
            <w:left w:val="none" w:sz="0" w:space="0" w:color="auto"/>
            <w:bottom w:val="none" w:sz="0" w:space="0" w:color="auto"/>
            <w:right w:val="none" w:sz="0" w:space="0" w:color="auto"/>
          </w:divBdr>
          <w:divsChild>
            <w:div w:id="1134373241">
              <w:marLeft w:val="0"/>
              <w:marRight w:val="0"/>
              <w:marTop w:val="0"/>
              <w:marBottom w:val="0"/>
              <w:divBdr>
                <w:top w:val="none" w:sz="0" w:space="0" w:color="auto"/>
                <w:left w:val="none" w:sz="0" w:space="0" w:color="auto"/>
                <w:bottom w:val="none" w:sz="0" w:space="0" w:color="auto"/>
                <w:right w:val="none" w:sz="0" w:space="0" w:color="auto"/>
              </w:divBdr>
            </w:div>
          </w:divsChild>
        </w:div>
        <w:div w:id="630284105">
          <w:marLeft w:val="0"/>
          <w:marRight w:val="0"/>
          <w:marTop w:val="0"/>
          <w:marBottom w:val="0"/>
          <w:divBdr>
            <w:top w:val="none" w:sz="0" w:space="0" w:color="auto"/>
            <w:left w:val="none" w:sz="0" w:space="0" w:color="auto"/>
            <w:bottom w:val="none" w:sz="0" w:space="0" w:color="auto"/>
            <w:right w:val="none" w:sz="0" w:space="0" w:color="auto"/>
          </w:divBdr>
          <w:divsChild>
            <w:div w:id="2007442455">
              <w:marLeft w:val="0"/>
              <w:marRight w:val="0"/>
              <w:marTop w:val="0"/>
              <w:marBottom w:val="0"/>
              <w:divBdr>
                <w:top w:val="none" w:sz="0" w:space="0" w:color="auto"/>
                <w:left w:val="none" w:sz="0" w:space="0" w:color="auto"/>
                <w:bottom w:val="none" w:sz="0" w:space="0" w:color="auto"/>
                <w:right w:val="none" w:sz="0" w:space="0" w:color="auto"/>
              </w:divBdr>
            </w:div>
          </w:divsChild>
        </w:div>
        <w:div w:id="704915798">
          <w:marLeft w:val="0"/>
          <w:marRight w:val="0"/>
          <w:marTop w:val="0"/>
          <w:marBottom w:val="0"/>
          <w:divBdr>
            <w:top w:val="none" w:sz="0" w:space="0" w:color="auto"/>
            <w:left w:val="none" w:sz="0" w:space="0" w:color="auto"/>
            <w:bottom w:val="none" w:sz="0" w:space="0" w:color="auto"/>
            <w:right w:val="none" w:sz="0" w:space="0" w:color="auto"/>
          </w:divBdr>
          <w:divsChild>
            <w:div w:id="1259488382">
              <w:marLeft w:val="0"/>
              <w:marRight w:val="0"/>
              <w:marTop w:val="0"/>
              <w:marBottom w:val="0"/>
              <w:divBdr>
                <w:top w:val="none" w:sz="0" w:space="0" w:color="auto"/>
                <w:left w:val="none" w:sz="0" w:space="0" w:color="auto"/>
                <w:bottom w:val="none" w:sz="0" w:space="0" w:color="auto"/>
                <w:right w:val="none" w:sz="0" w:space="0" w:color="auto"/>
              </w:divBdr>
            </w:div>
          </w:divsChild>
        </w:div>
        <w:div w:id="746928239">
          <w:marLeft w:val="0"/>
          <w:marRight w:val="0"/>
          <w:marTop w:val="0"/>
          <w:marBottom w:val="0"/>
          <w:divBdr>
            <w:top w:val="none" w:sz="0" w:space="0" w:color="auto"/>
            <w:left w:val="none" w:sz="0" w:space="0" w:color="auto"/>
            <w:bottom w:val="none" w:sz="0" w:space="0" w:color="auto"/>
            <w:right w:val="none" w:sz="0" w:space="0" w:color="auto"/>
          </w:divBdr>
          <w:divsChild>
            <w:div w:id="733309954">
              <w:marLeft w:val="0"/>
              <w:marRight w:val="0"/>
              <w:marTop w:val="0"/>
              <w:marBottom w:val="0"/>
              <w:divBdr>
                <w:top w:val="none" w:sz="0" w:space="0" w:color="auto"/>
                <w:left w:val="none" w:sz="0" w:space="0" w:color="auto"/>
                <w:bottom w:val="none" w:sz="0" w:space="0" w:color="auto"/>
                <w:right w:val="none" w:sz="0" w:space="0" w:color="auto"/>
              </w:divBdr>
            </w:div>
          </w:divsChild>
        </w:div>
        <w:div w:id="829910825">
          <w:marLeft w:val="0"/>
          <w:marRight w:val="0"/>
          <w:marTop w:val="0"/>
          <w:marBottom w:val="0"/>
          <w:divBdr>
            <w:top w:val="none" w:sz="0" w:space="0" w:color="auto"/>
            <w:left w:val="none" w:sz="0" w:space="0" w:color="auto"/>
            <w:bottom w:val="none" w:sz="0" w:space="0" w:color="auto"/>
            <w:right w:val="none" w:sz="0" w:space="0" w:color="auto"/>
          </w:divBdr>
          <w:divsChild>
            <w:div w:id="1394081970">
              <w:marLeft w:val="0"/>
              <w:marRight w:val="0"/>
              <w:marTop w:val="0"/>
              <w:marBottom w:val="0"/>
              <w:divBdr>
                <w:top w:val="none" w:sz="0" w:space="0" w:color="auto"/>
                <w:left w:val="none" w:sz="0" w:space="0" w:color="auto"/>
                <w:bottom w:val="none" w:sz="0" w:space="0" w:color="auto"/>
                <w:right w:val="none" w:sz="0" w:space="0" w:color="auto"/>
              </w:divBdr>
            </w:div>
          </w:divsChild>
        </w:div>
        <w:div w:id="874269680">
          <w:marLeft w:val="0"/>
          <w:marRight w:val="0"/>
          <w:marTop w:val="0"/>
          <w:marBottom w:val="0"/>
          <w:divBdr>
            <w:top w:val="none" w:sz="0" w:space="0" w:color="auto"/>
            <w:left w:val="none" w:sz="0" w:space="0" w:color="auto"/>
            <w:bottom w:val="none" w:sz="0" w:space="0" w:color="auto"/>
            <w:right w:val="none" w:sz="0" w:space="0" w:color="auto"/>
          </w:divBdr>
          <w:divsChild>
            <w:div w:id="1584337412">
              <w:marLeft w:val="0"/>
              <w:marRight w:val="0"/>
              <w:marTop w:val="0"/>
              <w:marBottom w:val="0"/>
              <w:divBdr>
                <w:top w:val="none" w:sz="0" w:space="0" w:color="auto"/>
                <w:left w:val="none" w:sz="0" w:space="0" w:color="auto"/>
                <w:bottom w:val="none" w:sz="0" w:space="0" w:color="auto"/>
                <w:right w:val="none" w:sz="0" w:space="0" w:color="auto"/>
              </w:divBdr>
            </w:div>
          </w:divsChild>
        </w:div>
        <w:div w:id="884487312">
          <w:marLeft w:val="0"/>
          <w:marRight w:val="0"/>
          <w:marTop w:val="0"/>
          <w:marBottom w:val="0"/>
          <w:divBdr>
            <w:top w:val="none" w:sz="0" w:space="0" w:color="auto"/>
            <w:left w:val="none" w:sz="0" w:space="0" w:color="auto"/>
            <w:bottom w:val="none" w:sz="0" w:space="0" w:color="auto"/>
            <w:right w:val="none" w:sz="0" w:space="0" w:color="auto"/>
          </w:divBdr>
          <w:divsChild>
            <w:div w:id="498664910">
              <w:marLeft w:val="0"/>
              <w:marRight w:val="0"/>
              <w:marTop w:val="0"/>
              <w:marBottom w:val="0"/>
              <w:divBdr>
                <w:top w:val="none" w:sz="0" w:space="0" w:color="auto"/>
                <w:left w:val="none" w:sz="0" w:space="0" w:color="auto"/>
                <w:bottom w:val="none" w:sz="0" w:space="0" w:color="auto"/>
                <w:right w:val="none" w:sz="0" w:space="0" w:color="auto"/>
              </w:divBdr>
            </w:div>
          </w:divsChild>
        </w:div>
        <w:div w:id="932974330">
          <w:marLeft w:val="0"/>
          <w:marRight w:val="0"/>
          <w:marTop w:val="0"/>
          <w:marBottom w:val="0"/>
          <w:divBdr>
            <w:top w:val="none" w:sz="0" w:space="0" w:color="auto"/>
            <w:left w:val="none" w:sz="0" w:space="0" w:color="auto"/>
            <w:bottom w:val="none" w:sz="0" w:space="0" w:color="auto"/>
            <w:right w:val="none" w:sz="0" w:space="0" w:color="auto"/>
          </w:divBdr>
          <w:divsChild>
            <w:div w:id="1656641954">
              <w:marLeft w:val="0"/>
              <w:marRight w:val="0"/>
              <w:marTop w:val="0"/>
              <w:marBottom w:val="0"/>
              <w:divBdr>
                <w:top w:val="none" w:sz="0" w:space="0" w:color="auto"/>
                <w:left w:val="none" w:sz="0" w:space="0" w:color="auto"/>
                <w:bottom w:val="none" w:sz="0" w:space="0" w:color="auto"/>
                <w:right w:val="none" w:sz="0" w:space="0" w:color="auto"/>
              </w:divBdr>
            </w:div>
          </w:divsChild>
        </w:div>
        <w:div w:id="939413905">
          <w:marLeft w:val="0"/>
          <w:marRight w:val="0"/>
          <w:marTop w:val="0"/>
          <w:marBottom w:val="0"/>
          <w:divBdr>
            <w:top w:val="none" w:sz="0" w:space="0" w:color="auto"/>
            <w:left w:val="none" w:sz="0" w:space="0" w:color="auto"/>
            <w:bottom w:val="none" w:sz="0" w:space="0" w:color="auto"/>
            <w:right w:val="none" w:sz="0" w:space="0" w:color="auto"/>
          </w:divBdr>
          <w:divsChild>
            <w:div w:id="2066634749">
              <w:marLeft w:val="0"/>
              <w:marRight w:val="0"/>
              <w:marTop w:val="0"/>
              <w:marBottom w:val="0"/>
              <w:divBdr>
                <w:top w:val="none" w:sz="0" w:space="0" w:color="auto"/>
                <w:left w:val="none" w:sz="0" w:space="0" w:color="auto"/>
                <w:bottom w:val="none" w:sz="0" w:space="0" w:color="auto"/>
                <w:right w:val="none" w:sz="0" w:space="0" w:color="auto"/>
              </w:divBdr>
            </w:div>
          </w:divsChild>
        </w:div>
        <w:div w:id="974991952">
          <w:marLeft w:val="0"/>
          <w:marRight w:val="0"/>
          <w:marTop w:val="0"/>
          <w:marBottom w:val="0"/>
          <w:divBdr>
            <w:top w:val="none" w:sz="0" w:space="0" w:color="auto"/>
            <w:left w:val="none" w:sz="0" w:space="0" w:color="auto"/>
            <w:bottom w:val="none" w:sz="0" w:space="0" w:color="auto"/>
            <w:right w:val="none" w:sz="0" w:space="0" w:color="auto"/>
          </w:divBdr>
          <w:divsChild>
            <w:div w:id="528182037">
              <w:marLeft w:val="0"/>
              <w:marRight w:val="0"/>
              <w:marTop w:val="0"/>
              <w:marBottom w:val="0"/>
              <w:divBdr>
                <w:top w:val="none" w:sz="0" w:space="0" w:color="auto"/>
                <w:left w:val="none" w:sz="0" w:space="0" w:color="auto"/>
                <w:bottom w:val="none" w:sz="0" w:space="0" w:color="auto"/>
                <w:right w:val="none" w:sz="0" w:space="0" w:color="auto"/>
              </w:divBdr>
            </w:div>
          </w:divsChild>
        </w:div>
        <w:div w:id="1044333355">
          <w:marLeft w:val="0"/>
          <w:marRight w:val="0"/>
          <w:marTop w:val="0"/>
          <w:marBottom w:val="0"/>
          <w:divBdr>
            <w:top w:val="none" w:sz="0" w:space="0" w:color="auto"/>
            <w:left w:val="none" w:sz="0" w:space="0" w:color="auto"/>
            <w:bottom w:val="none" w:sz="0" w:space="0" w:color="auto"/>
            <w:right w:val="none" w:sz="0" w:space="0" w:color="auto"/>
          </w:divBdr>
          <w:divsChild>
            <w:div w:id="937176903">
              <w:marLeft w:val="0"/>
              <w:marRight w:val="0"/>
              <w:marTop w:val="0"/>
              <w:marBottom w:val="0"/>
              <w:divBdr>
                <w:top w:val="none" w:sz="0" w:space="0" w:color="auto"/>
                <w:left w:val="none" w:sz="0" w:space="0" w:color="auto"/>
                <w:bottom w:val="none" w:sz="0" w:space="0" w:color="auto"/>
                <w:right w:val="none" w:sz="0" w:space="0" w:color="auto"/>
              </w:divBdr>
            </w:div>
          </w:divsChild>
        </w:div>
        <w:div w:id="1054964754">
          <w:marLeft w:val="0"/>
          <w:marRight w:val="0"/>
          <w:marTop w:val="0"/>
          <w:marBottom w:val="0"/>
          <w:divBdr>
            <w:top w:val="none" w:sz="0" w:space="0" w:color="auto"/>
            <w:left w:val="none" w:sz="0" w:space="0" w:color="auto"/>
            <w:bottom w:val="none" w:sz="0" w:space="0" w:color="auto"/>
            <w:right w:val="none" w:sz="0" w:space="0" w:color="auto"/>
          </w:divBdr>
          <w:divsChild>
            <w:div w:id="1087384350">
              <w:marLeft w:val="0"/>
              <w:marRight w:val="0"/>
              <w:marTop w:val="0"/>
              <w:marBottom w:val="0"/>
              <w:divBdr>
                <w:top w:val="none" w:sz="0" w:space="0" w:color="auto"/>
                <w:left w:val="none" w:sz="0" w:space="0" w:color="auto"/>
                <w:bottom w:val="none" w:sz="0" w:space="0" w:color="auto"/>
                <w:right w:val="none" w:sz="0" w:space="0" w:color="auto"/>
              </w:divBdr>
            </w:div>
          </w:divsChild>
        </w:div>
        <w:div w:id="1120076524">
          <w:marLeft w:val="0"/>
          <w:marRight w:val="0"/>
          <w:marTop w:val="0"/>
          <w:marBottom w:val="0"/>
          <w:divBdr>
            <w:top w:val="none" w:sz="0" w:space="0" w:color="auto"/>
            <w:left w:val="none" w:sz="0" w:space="0" w:color="auto"/>
            <w:bottom w:val="none" w:sz="0" w:space="0" w:color="auto"/>
            <w:right w:val="none" w:sz="0" w:space="0" w:color="auto"/>
          </w:divBdr>
          <w:divsChild>
            <w:div w:id="857624690">
              <w:marLeft w:val="0"/>
              <w:marRight w:val="0"/>
              <w:marTop w:val="0"/>
              <w:marBottom w:val="0"/>
              <w:divBdr>
                <w:top w:val="none" w:sz="0" w:space="0" w:color="auto"/>
                <w:left w:val="none" w:sz="0" w:space="0" w:color="auto"/>
                <w:bottom w:val="none" w:sz="0" w:space="0" w:color="auto"/>
                <w:right w:val="none" w:sz="0" w:space="0" w:color="auto"/>
              </w:divBdr>
            </w:div>
          </w:divsChild>
        </w:div>
        <w:div w:id="1135366679">
          <w:marLeft w:val="0"/>
          <w:marRight w:val="0"/>
          <w:marTop w:val="0"/>
          <w:marBottom w:val="0"/>
          <w:divBdr>
            <w:top w:val="none" w:sz="0" w:space="0" w:color="auto"/>
            <w:left w:val="none" w:sz="0" w:space="0" w:color="auto"/>
            <w:bottom w:val="none" w:sz="0" w:space="0" w:color="auto"/>
            <w:right w:val="none" w:sz="0" w:space="0" w:color="auto"/>
          </w:divBdr>
          <w:divsChild>
            <w:div w:id="1972322857">
              <w:marLeft w:val="0"/>
              <w:marRight w:val="0"/>
              <w:marTop w:val="0"/>
              <w:marBottom w:val="0"/>
              <w:divBdr>
                <w:top w:val="none" w:sz="0" w:space="0" w:color="auto"/>
                <w:left w:val="none" w:sz="0" w:space="0" w:color="auto"/>
                <w:bottom w:val="none" w:sz="0" w:space="0" w:color="auto"/>
                <w:right w:val="none" w:sz="0" w:space="0" w:color="auto"/>
              </w:divBdr>
            </w:div>
          </w:divsChild>
        </w:div>
        <w:div w:id="1152915539">
          <w:marLeft w:val="0"/>
          <w:marRight w:val="0"/>
          <w:marTop w:val="0"/>
          <w:marBottom w:val="0"/>
          <w:divBdr>
            <w:top w:val="none" w:sz="0" w:space="0" w:color="auto"/>
            <w:left w:val="none" w:sz="0" w:space="0" w:color="auto"/>
            <w:bottom w:val="none" w:sz="0" w:space="0" w:color="auto"/>
            <w:right w:val="none" w:sz="0" w:space="0" w:color="auto"/>
          </w:divBdr>
          <w:divsChild>
            <w:div w:id="1312906532">
              <w:marLeft w:val="0"/>
              <w:marRight w:val="0"/>
              <w:marTop w:val="0"/>
              <w:marBottom w:val="0"/>
              <w:divBdr>
                <w:top w:val="none" w:sz="0" w:space="0" w:color="auto"/>
                <w:left w:val="none" w:sz="0" w:space="0" w:color="auto"/>
                <w:bottom w:val="none" w:sz="0" w:space="0" w:color="auto"/>
                <w:right w:val="none" w:sz="0" w:space="0" w:color="auto"/>
              </w:divBdr>
            </w:div>
          </w:divsChild>
        </w:div>
        <w:div w:id="1181552791">
          <w:marLeft w:val="0"/>
          <w:marRight w:val="0"/>
          <w:marTop w:val="0"/>
          <w:marBottom w:val="0"/>
          <w:divBdr>
            <w:top w:val="none" w:sz="0" w:space="0" w:color="auto"/>
            <w:left w:val="none" w:sz="0" w:space="0" w:color="auto"/>
            <w:bottom w:val="none" w:sz="0" w:space="0" w:color="auto"/>
            <w:right w:val="none" w:sz="0" w:space="0" w:color="auto"/>
          </w:divBdr>
        </w:div>
        <w:div w:id="1244141340">
          <w:marLeft w:val="0"/>
          <w:marRight w:val="0"/>
          <w:marTop w:val="0"/>
          <w:marBottom w:val="0"/>
          <w:divBdr>
            <w:top w:val="none" w:sz="0" w:space="0" w:color="auto"/>
            <w:left w:val="none" w:sz="0" w:space="0" w:color="auto"/>
            <w:bottom w:val="none" w:sz="0" w:space="0" w:color="auto"/>
            <w:right w:val="none" w:sz="0" w:space="0" w:color="auto"/>
          </w:divBdr>
          <w:divsChild>
            <w:div w:id="282273960">
              <w:marLeft w:val="0"/>
              <w:marRight w:val="0"/>
              <w:marTop w:val="0"/>
              <w:marBottom w:val="0"/>
              <w:divBdr>
                <w:top w:val="none" w:sz="0" w:space="0" w:color="auto"/>
                <w:left w:val="none" w:sz="0" w:space="0" w:color="auto"/>
                <w:bottom w:val="none" w:sz="0" w:space="0" w:color="auto"/>
                <w:right w:val="none" w:sz="0" w:space="0" w:color="auto"/>
              </w:divBdr>
            </w:div>
          </w:divsChild>
        </w:div>
        <w:div w:id="1274632679">
          <w:marLeft w:val="0"/>
          <w:marRight w:val="0"/>
          <w:marTop w:val="0"/>
          <w:marBottom w:val="0"/>
          <w:divBdr>
            <w:top w:val="none" w:sz="0" w:space="0" w:color="auto"/>
            <w:left w:val="none" w:sz="0" w:space="0" w:color="auto"/>
            <w:bottom w:val="none" w:sz="0" w:space="0" w:color="auto"/>
            <w:right w:val="none" w:sz="0" w:space="0" w:color="auto"/>
          </w:divBdr>
          <w:divsChild>
            <w:div w:id="1038042038">
              <w:marLeft w:val="0"/>
              <w:marRight w:val="0"/>
              <w:marTop w:val="0"/>
              <w:marBottom w:val="0"/>
              <w:divBdr>
                <w:top w:val="none" w:sz="0" w:space="0" w:color="auto"/>
                <w:left w:val="none" w:sz="0" w:space="0" w:color="auto"/>
                <w:bottom w:val="none" w:sz="0" w:space="0" w:color="auto"/>
                <w:right w:val="none" w:sz="0" w:space="0" w:color="auto"/>
              </w:divBdr>
            </w:div>
          </w:divsChild>
        </w:div>
        <w:div w:id="1336809465">
          <w:marLeft w:val="0"/>
          <w:marRight w:val="0"/>
          <w:marTop w:val="0"/>
          <w:marBottom w:val="0"/>
          <w:divBdr>
            <w:top w:val="none" w:sz="0" w:space="0" w:color="auto"/>
            <w:left w:val="none" w:sz="0" w:space="0" w:color="auto"/>
            <w:bottom w:val="none" w:sz="0" w:space="0" w:color="auto"/>
            <w:right w:val="none" w:sz="0" w:space="0" w:color="auto"/>
          </w:divBdr>
          <w:divsChild>
            <w:div w:id="406727034">
              <w:marLeft w:val="0"/>
              <w:marRight w:val="0"/>
              <w:marTop w:val="0"/>
              <w:marBottom w:val="0"/>
              <w:divBdr>
                <w:top w:val="none" w:sz="0" w:space="0" w:color="auto"/>
                <w:left w:val="none" w:sz="0" w:space="0" w:color="auto"/>
                <w:bottom w:val="none" w:sz="0" w:space="0" w:color="auto"/>
                <w:right w:val="none" w:sz="0" w:space="0" w:color="auto"/>
              </w:divBdr>
            </w:div>
          </w:divsChild>
        </w:div>
        <w:div w:id="1340698478">
          <w:marLeft w:val="0"/>
          <w:marRight w:val="0"/>
          <w:marTop w:val="0"/>
          <w:marBottom w:val="0"/>
          <w:divBdr>
            <w:top w:val="none" w:sz="0" w:space="0" w:color="auto"/>
            <w:left w:val="none" w:sz="0" w:space="0" w:color="auto"/>
            <w:bottom w:val="none" w:sz="0" w:space="0" w:color="auto"/>
            <w:right w:val="none" w:sz="0" w:space="0" w:color="auto"/>
          </w:divBdr>
          <w:divsChild>
            <w:div w:id="328335869">
              <w:marLeft w:val="0"/>
              <w:marRight w:val="0"/>
              <w:marTop w:val="0"/>
              <w:marBottom w:val="0"/>
              <w:divBdr>
                <w:top w:val="none" w:sz="0" w:space="0" w:color="auto"/>
                <w:left w:val="none" w:sz="0" w:space="0" w:color="auto"/>
                <w:bottom w:val="none" w:sz="0" w:space="0" w:color="auto"/>
                <w:right w:val="none" w:sz="0" w:space="0" w:color="auto"/>
              </w:divBdr>
            </w:div>
          </w:divsChild>
        </w:div>
        <w:div w:id="1347488181">
          <w:marLeft w:val="0"/>
          <w:marRight w:val="0"/>
          <w:marTop w:val="0"/>
          <w:marBottom w:val="0"/>
          <w:divBdr>
            <w:top w:val="none" w:sz="0" w:space="0" w:color="auto"/>
            <w:left w:val="none" w:sz="0" w:space="0" w:color="auto"/>
            <w:bottom w:val="none" w:sz="0" w:space="0" w:color="auto"/>
            <w:right w:val="none" w:sz="0" w:space="0" w:color="auto"/>
          </w:divBdr>
          <w:divsChild>
            <w:div w:id="297030477">
              <w:marLeft w:val="0"/>
              <w:marRight w:val="0"/>
              <w:marTop w:val="0"/>
              <w:marBottom w:val="0"/>
              <w:divBdr>
                <w:top w:val="none" w:sz="0" w:space="0" w:color="auto"/>
                <w:left w:val="none" w:sz="0" w:space="0" w:color="auto"/>
                <w:bottom w:val="none" w:sz="0" w:space="0" w:color="auto"/>
                <w:right w:val="none" w:sz="0" w:space="0" w:color="auto"/>
              </w:divBdr>
            </w:div>
          </w:divsChild>
        </w:div>
        <w:div w:id="1393888620">
          <w:marLeft w:val="0"/>
          <w:marRight w:val="0"/>
          <w:marTop w:val="0"/>
          <w:marBottom w:val="0"/>
          <w:divBdr>
            <w:top w:val="none" w:sz="0" w:space="0" w:color="auto"/>
            <w:left w:val="none" w:sz="0" w:space="0" w:color="auto"/>
            <w:bottom w:val="none" w:sz="0" w:space="0" w:color="auto"/>
            <w:right w:val="none" w:sz="0" w:space="0" w:color="auto"/>
          </w:divBdr>
          <w:divsChild>
            <w:div w:id="583028350">
              <w:marLeft w:val="0"/>
              <w:marRight w:val="0"/>
              <w:marTop w:val="0"/>
              <w:marBottom w:val="0"/>
              <w:divBdr>
                <w:top w:val="none" w:sz="0" w:space="0" w:color="auto"/>
                <w:left w:val="none" w:sz="0" w:space="0" w:color="auto"/>
                <w:bottom w:val="none" w:sz="0" w:space="0" w:color="auto"/>
                <w:right w:val="none" w:sz="0" w:space="0" w:color="auto"/>
              </w:divBdr>
            </w:div>
          </w:divsChild>
        </w:div>
        <w:div w:id="1398477576">
          <w:marLeft w:val="0"/>
          <w:marRight w:val="0"/>
          <w:marTop w:val="0"/>
          <w:marBottom w:val="0"/>
          <w:divBdr>
            <w:top w:val="none" w:sz="0" w:space="0" w:color="auto"/>
            <w:left w:val="none" w:sz="0" w:space="0" w:color="auto"/>
            <w:bottom w:val="none" w:sz="0" w:space="0" w:color="auto"/>
            <w:right w:val="none" w:sz="0" w:space="0" w:color="auto"/>
          </w:divBdr>
          <w:divsChild>
            <w:div w:id="1161000570">
              <w:marLeft w:val="0"/>
              <w:marRight w:val="0"/>
              <w:marTop w:val="0"/>
              <w:marBottom w:val="0"/>
              <w:divBdr>
                <w:top w:val="none" w:sz="0" w:space="0" w:color="auto"/>
                <w:left w:val="none" w:sz="0" w:space="0" w:color="auto"/>
                <w:bottom w:val="none" w:sz="0" w:space="0" w:color="auto"/>
                <w:right w:val="none" w:sz="0" w:space="0" w:color="auto"/>
              </w:divBdr>
            </w:div>
          </w:divsChild>
        </w:div>
        <w:div w:id="1403329421">
          <w:marLeft w:val="0"/>
          <w:marRight w:val="0"/>
          <w:marTop w:val="0"/>
          <w:marBottom w:val="0"/>
          <w:divBdr>
            <w:top w:val="none" w:sz="0" w:space="0" w:color="auto"/>
            <w:left w:val="none" w:sz="0" w:space="0" w:color="auto"/>
            <w:bottom w:val="none" w:sz="0" w:space="0" w:color="auto"/>
            <w:right w:val="none" w:sz="0" w:space="0" w:color="auto"/>
          </w:divBdr>
          <w:divsChild>
            <w:div w:id="1141583327">
              <w:marLeft w:val="0"/>
              <w:marRight w:val="0"/>
              <w:marTop w:val="0"/>
              <w:marBottom w:val="0"/>
              <w:divBdr>
                <w:top w:val="none" w:sz="0" w:space="0" w:color="auto"/>
                <w:left w:val="none" w:sz="0" w:space="0" w:color="auto"/>
                <w:bottom w:val="none" w:sz="0" w:space="0" w:color="auto"/>
                <w:right w:val="none" w:sz="0" w:space="0" w:color="auto"/>
              </w:divBdr>
            </w:div>
          </w:divsChild>
        </w:div>
        <w:div w:id="1423800166">
          <w:marLeft w:val="0"/>
          <w:marRight w:val="0"/>
          <w:marTop w:val="0"/>
          <w:marBottom w:val="0"/>
          <w:divBdr>
            <w:top w:val="none" w:sz="0" w:space="0" w:color="auto"/>
            <w:left w:val="none" w:sz="0" w:space="0" w:color="auto"/>
            <w:bottom w:val="none" w:sz="0" w:space="0" w:color="auto"/>
            <w:right w:val="none" w:sz="0" w:space="0" w:color="auto"/>
          </w:divBdr>
          <w:divsChild>
            <w:div w:id="1385107486">
              <w:marLeft w:val="0"/>
              <w:marRight w:val="0"/>
              <w:marTop w:val="0"/>
              <w:marBottom w:val="0"/>
              <w:divBdr>
                <w:top w:val="none" w:sz="0" w:space="0" w:color="auto"/>
                <w:left w:val="none" w:sz="0" w:space="0" w:color="auto"/>
                <w:bottom w:val="none" w:sz="0" w:space="0" w:color="auto"/>
                <w:right w:val="none" w:sz="0" w:space="0" w:color="auto"/>
              </w:divBdr>
            </w:div>
          </w:divsChild>
        </w:div>
        <w:div w:id="1439257283">
          <w:marLeft w:val="0"/>
          <w:marRight w:val="0"/>
          <w:marTop w:val="0"/>
          <w:marBottom w:val="0"/>
          <w:divBdr>
            <w:top w:val="none" w:sz="0" w:space="0" w:color="auto"/>
            <w:left w:val="none" w:sz="0" w:space="0" w:color="auto"/>
            <w:bottom w:val="none" w:sz="0" w:space="0" w:color="auto"/>
            <w:right w:val="none" w:sz="0" w:space="0" w:color="auto"/>
          </w:divBdr>
          <w:divsChild>
            <w:div w:id="737099062">
              <w:marLeft w:val="0"/>
              <w:marRight w:val="0"/>
              <w:marTop w:val="0"/>
              <w:marBottom w:val="0"/>
              <w:divBdr>
                <w:top w:val="none" w:sz="0" w:space="0" w:color="auto"/>
                <w:left w:val="none" w:sz="0" w:space="0" w:color="auto"/>
                <w:bottom w:val="none" w:sz="0" w:space="0" w:color="auto"/>
                <w:right w:val="none" w:sz="0" w:space="0" w:color="auto"/>
              </w:divBdr>
            </w:div>
          </w:divsChild>
        </w:div>
        <w:div w:id="1496264776">
          <w:marLeft w:val="0"/>
          <w:marRight w:val="0"/>
          <w:marTop w:val="0"/>
          <w:marBottom w:val="0"/>
          <w:divBdr>
            <w:top w:val="none" w:sz="0" w:space="0" w:color="auto"/>
            <w:left w:val="none" w:sz="0" w:space="0" w:color="auto"/>
            <w:bottom w:val="none" w:sz="0" w:space="0" w:color="auto"/>
            <w:right w:val="none" w:sz="0" w:space="0" w:color="auto"/>
          </w:divBdr>
          <w:divsChild>
            <w:div w:id="347951719">
              <w:marLeft w:val="0"/>
              <w:marRight w:val="0"/>
              <w:marTop w:val="0"/>
              <w:marBottom w:val="0"/>
              <w:divBdr>
                <w:top w:val="none" w:sz="0" w:space="0" w:color="auto"/>
                <w:left w:val="none" w:sz="0" w:space="0" w:color="auto"/>
                <w:bottom w:val="none" w:sz="0" w:space="0" w:color="auto"/>
                <w:right w:val="none" w:sz="0" w:space="0" w:color="auto"/>
              </w:divBdr>
            </w:div>
          </w:divsChild>
        </w:div>
        <w:div w:id="1587961136">
          <w:marLeft w:val="0"/>
          <w:marRight w:val="0"/>
          <w:marTop w:val="0"/>
          <w:marBottom w:val="0"/>
          <w:divBdr>
            <w:top w:val="none" w:sz="0" w:space="0" w:color="auto"/>
            <w:left w:val="none" w:sz="0" w:space="0" w:color="auto"/>
            <w:bottom w:val="none" w:sz="0" w:space="0" w:color="auto"/>
            <w:right w:val="none" w:sz="0" w:space="0" w:color="auto"/>
          </w:divBdr>
          <w:divsChild>
            <w:div w:id="2049914452">
              <w:marLeft w:val="0"/>
              <w:marRight w:val="0"/>
              <w:marTop w:val="0"/>
              <w:marBottom w:val="0"/>
              <w:divBdr>
                <w:top w:val="none" w:sz="0" w:space="0" w:color="auto"/>
                <w:left w:val="none" w:sz="0" w:space="0" w:color="auto"/>
                <w:bottom w:val="none" w:sz="0" w:space="0" w:color="auto"/>
                <w:right w:val="none" w:sz="0" w:space="0" w:color="auto"/>
              </w:divBdr>
            </w:div>
          </w:divsChild>
        </w:div>
        <w:div w:id="1629235582">
          <w:marLeft w:val="0"/>
          <w:marRight w:val="0"/>
          <w:marTop w:val="0"/>
          <w:marBottom w:val="0"/>
          <w:divBdr>
            <w:top w:val="none" w:sz="0" w:space="0" w:color="auto"/>
            <w:left w:val="none" w:sz="0" w:space="0" w:color="auto"/>
            <w:bottom w:val="none" w:sz="0" w:space="0" w:color="auto"/>
            <w:right w:val="none" w:sz="0" w:space="0" w:color="auto"/>
          </w:divBdr>
          <w:divsChild>
            <w:div w:id="1361935154">
              <w:marLeft w:val="0"/>
              <w:marRight w:val="0"/>
              <w:marTop w:val="0"/>
              <w:marBottom w:val="0"/>
              <w:divBdr>
                <w:top w:val="none" w:sz="0" w:space="0" w:color="auto"/>
                <w:left w:val="none" w:sz="0" w:space="0" w:color="auto"/>
                <w:bottom w:val="none" w:sz="0" w:space="0" w:color="auto"/>
                <w:right w:val="none" w:sz="0" w:space="0" w:color="auto"/>
              </w:divBdr>
            </w:div>
          </w:divsChild>
        </w:div>
        <w:div w:id="1666782307">
          <w:marLeft w:val="0"/>
          <w:marRight w:val="0"/>
          <w:marTop w:val="0"/>
          <w:marBottom w:val="0"/>
          <w:divBdr>
            <w:top w:val="none" w:sz="0" w:space="0" w:color="auto"/>
            <w:left w:val="none" w:sz="0" w:space="0" w:color="auto"/>
            <w:bottom w:val="none" w:sz="0" w:space="0" w:color="auto"/>
            <w:right w:val="none" w:sz="0" w:space="0" w:color="auto"/>
          </w:divBdr>
          <w:divsChild>
            <w:div w:id="1295719125">
              <w:marLeft w:val="0"/>
              <w:marRight w:val="0"/>
              <w:marTop w:val="0"/>
              <w:marBottom w:val="0"/>
              <w:divBdr>
                <w:top w:val="none" w:sz="0" w:space="0" w:color="auto"/>
                <w:left w:val="none" w:sz="0" w:space="0" w:color="auto"/>
                <w:bottom w:val="none" w:sz="0" w:space="0" w:color="auto"/>
                <w:right w:val="none" w:sz="0" w:space="0" w:color="auto"/>
              </w:divBdr>
            </w:div>
          </w:divsChild>
        </w:div>
        <w:div w:id="1681081658">
          <w:marLeft w:val="0"/>
          <w:marRight w:val="0"/>
          <w:marTop w:val="0"/>
          <w:marBottom w:val="0"/>
          <w:divBdr>
            <w:top w:val="none" w:sz="0" w:space="0" w:color="auto"/>
            <w:left w:val="none" w:sz="0" w:space="0" w:color="auto"/>
            <w:bottom w:val="none" w:sz="0" w:space="0" w:color="auto"/>
            <w:right w:val="none" w:sz="0" w:space="0" w:color="auto"/>
          </w:divBdr>
          <w:divsChild>
            <w:div w:id="154731279">
              <w:marLeft w:val="0"/>
              <w:marRight w:val="0"/>
              <w:marTop w:val="0"/>
              <w:marBottom w:val="0"/>
              <w:divBdr>
                <w:top w:val="none" w:sz="0" w:space="0" w:color="auto"/>
                <w:left w:val="none" w:sz="0" w:space="0" w:color="auto"/>
                <w:bottom w:val="none" w:sz="0" w:space="0" w:color="auto"/>
                <w:right w:val="none" w:sz="0" w:space="0" w:color="auto"/>
              </w:divBdr>
            </w:div>
          </w:divsChild>
        </w:div>
        <w:div w:id="1769809828">
          <w:marLeft w:val="0"/>
          <w:marRight w:val="0"/>
          <w:marTop w:val="0"/>
          <w:marBottom w:val="0"/>
          <w:divBdr>
            <w:top w:val="none" w:sz="0" w:space="0" w:color="auto"/>
            <w:left w:val="none" w:sz="0" w:space="0" w:color="auto"/>
            <w:bottom w:val="none" w:sz="0" w:space="0" w:color="auto"/>
            <w:right w:val="none" w:sz="0" w:space="0" w:color="auto"/>
          </w:divBdr>
          <w:divsChild>
            <w:div w:id="688916059">
              <w:marLeft w:val="0"/>
              <w:marRight w:val="0"/>
              <w:marTop w:val="0"/>
              <w:marBottom w:val="0"/>
              <w:divBdr>
                <w:top w:val="none" w:sz="0" w:space="0" w:color="auto"/>
                <w:left w:val="none" w:sz="0" w:space="0" w:color="auto"/>
                <w:bottom w:val="none" w:sz="0" w:space="0" w:color="auto"/>
                <w:right w:val="none" w:sz="0" w:space="0" w:color="auto"/>
              </w:divBdr>
            </w:div>
          </w:divsChild>
        </w:div>
        <w:div w:id="1777283580">
          <w:marLeft w:val="0"/>
          <w:marRight w:val="0"/>
          <w:marTop w:val="0"/>
          <w:marBottom w:val="0"/>
          <w:divBdr>
            <w:top w:val="none" w:sz="0" w:space="0" w:color="auto"/>
            <w:left w:val="none" w:sz="0" w:space="0" w:color="auto"/>
            <w:bottom w:val="none" w:sz="0" w:space="0" w:color="auto"/>
            <w:right w:val="none" w:sz="0" w:space="0" w:color="auto"/>
          </w:divBdr>
          <w:divsChild>
            <w:div w:id="1819178709">
              <w:marLeft w:val="0"/>
              <w:marRight w:val="0"/>
              <w:marTop w:val="0"/>
              <w:marBottom w:val="0"/>
              <w:divBdr>
                <w:top w:val="none" w:sz="0" w:space="0" w:color="auto"/>
                <w:left w:val="none" w:sz="0" w:space="0" w:color="auto"/>
                <w:bottom w:val="none" w:sz="0" w:space="0" w:color="auto"/>
                <w:right w:val="none" w:sz="0" w:space="0" w:color="auto"/>
              </w:divBdr>
            </w:div>
          </w:divsChild>
        </w:div>
        <w:div w:id="1798647909">
          <w:marLeft w:val="0"/>
          <w:marRight w:val="0"/>
          <w:marTop w:val="0"/>
          <w:marBottom w:val="0"/>
          <w:divBdr>
            <w:top w:val="none" w:sz="0" w:space="0" w:color="auto"/>
            <w:left w:val="none" w:sz="0" w:space="0" w:color="auto"/>
            <w:bottom w:val="none" w:sz="0" w:space="0" w:color="auto"/>
            <w:right w:val="none" w:sz="0" w:space="0" w:color="auto"/>
          </w:divBdr>
          <w:divsChild>
            <w:div w:id="1334336951">
              <w:marLeft w:val="0"/>
              <w:marRight w:val="0"/>
              <w:marTop w:val="0"/>
              <w:marBottom w:val="0"/>
              <w:divBdr>
                <w:top w:val="none" w:sz="0" w:space="0" w:color="auto"/>
                <w:left w:val="none" w:sz="0" w:space="0" w:color="auto"/>
                <w:bottom w:val="none" w:sz="0" w:space="0" w:color="auto"/>
                <w:right w:val="none" w:sz="0" w:space="0" w:color="auto"/>
              </w:divBdr>
            </w:div>
          </w:divsChild>
        </w:div>
        <w:div w:id="1803116222">
          <w:marLeft w:val="0"/>
          <w:marRight w:val="0"/>
          <w:marTop w:val="0"/>
          <w:marBottom w:val="0"/>
          <w:divBdr>
            <w:top w:val="none" w:sz="0" w:space="0" w:color="auto"/>
            <w:left w:val="none" w:sz="0" w:space="0" w:color="auto"/>
            <w:bottom w:val="none" w:sz="0" w:space="0" w:color="auto"/>
            <w:right w:val="none" w:sz="0" w:space="0" w:color="auto"/>
          </w:divBdr>
          <w:divsChild>
            <w:div w:id="1279608646">
              <w:marLeft w:val="0"/>
              <w:marRight w:val="0"/>
              <w:marTop w:val="0"/>
              <w:marBottom w:val="0"/>
              <w:divBdr>
                <w:top w:val="none" w:sz="0" w:space="0" w:color="auto"/>
                <w:left w:val="none" w:sz="0" w:space="0" w:color="auto"/>
                <w:bottom w:val="none" w:sz="0" w:space="0" w:color="auto"/>
                <w:right w:val="none" w:sz="0" w:space="0" w:color="auto"/>
              </w:divBdr>
            </w:div>
          </w:divsChild>
        </w:div>
        <w:div w:id="1869679535">
          <w:marLeft w:val="0"/>
          <w:marRight w:val="0"/>
          <w:marTop w:val="0"/>
          <w:marBottom w:val="0"/>
          <w:divBdr>
            <w:top w:val="none" w:sz="0" w:space="0" w:color="auto"/>
            <w:left w:val="none" w:sz="0" w:space="0" w:color="auto"/>
            <w:bottom w:val="none" w:sz="0" w:space="0" w:color="auto"/>
            <w:right w:val="none" w:sz="0" w:space="0" w:color="auto"/>
          </w:divBdr>
          <w:divsChild>
            <w:div w:id="982852129">
              <w:marLeft w:val="0"/>
              <w:marRight w:val="0"/>
              <w:marTop w:val="0"/>
              <w:marBottom w:val="0"/>
              <w:divBdr>
                <w:top w:val="none" w:sz="0" w:space="0" w:color="auto"/>
                <w:left w:val="none" w:sz="0" w:space="0" w:color="auto"/>
                <w:bottom w:val="none" w:sz="0" w:space="0" w:color="auto"/>
                <w:right w:val="none" w:sz="0" w:space="0" w:color="auto"/>
              </w:divBdr>
            </w:div>
          </w:divsChild>
        </w:div>
        <w:div w:id="1883208642">
          <w:marLeft w:val="0"/>
          <w:marRight w:val="0"/>
          <w:marTop w:val="0"/>
          <w:marBottom w:val="0"/>
          <w:divBdr>
            <w:top w:val="none" w:sz="0" w:space="0" w:color="auto"/>
            <w:left w:val="none" w:sz="0" w:space="0" w:color="auto"/>
            <w:bottom w:val="none" w:sz="0" w:space="0" w:color="auto"/>
            <w:right w:val="none" w:sz="0" w:space="0" w:color="auto"/>
          </w:divBdr>
          <w:divsChild>
            <w:div w:id="1481801042">
              <w:marLeft w:val="0"/>
              <w:marRight w:val="0"/>
              <w:marTop w:val="0"/>
              <w:marBottom w:val="0"/>
              <w:divBdr>
                <w:top w:val="none" w:sz="0" w:space="0" w:color="auto"/>
                <w:left w:val="none" w:sz="0" w:space="0" w:color="auto"/>
                <w:bottom w:val="none" w:sz="0" w:space="0" w:color="auto"/>
                <w:right w:val="none" w:sz="0" w:space="0" w:color="auto"/>
              </w:divBdr>
            </w:div>
          </w:divsChild>
        </w:div>
        <w:div w:id="1975023603">
          <w:marLeft w:val="0"/>
          <w:marRight w:val="0"/>
          <w:marTop w:val="0"/>
          <w:marBottom w:val="0"/>
          <w:divBdr>
            <w:top w:val="none" w:sz="0" w:space="0" w:color="auto"/>
            <w:left w:val="none" w:sz="0" w:space="0" w:color="auto"/>
            <w:bottom w:val="none" w:sz="0" w:space="0" w:color="auto"/>
            <w:right w:val="none" w:sz="0" w:space="0" w:color="auto"/>
          </w:divBdr>
          <w:divsChild>
            <w:div w:id="1183082897">
              <w:marLeft w:val="0"/>
              <w:marRight w:val="0"/>
              <w:marTop w:val="0"/>
              <w:marBottom w:val="0"/>
              <w:divBdr>
                <w:top w:val="none" w:sz="0" w:space="0" w:color="auto"/>
                <w:left w:val="none" w:sz="0" w:space="0" w:color="auto"/>
                <w:bottom w:val="none" w:sz="0" w:space="0" w:color="auto"/>
                <w:right w:val="none" w:sz="0" w:space="0" w:color="auto"/>
              </w:divBdr>
            </w:div>
          </w:divsChild>
        </w:div>
        <w:div w:id="1994987327">
          <w:marLeft w:val="0"/>
          <w:marRight w:val="0"/>
          <w:marTop w:val="0"/>
          <w:marBottom w:val="0"/>
          <w:divBdr>
            <w:top w:val="none" w:sz="0" w:space="0" w:color="auto"/>
            <w:left w:val="none" w:sz="0" w:space="0" w:color="auto"/>
            <w:bottom w:val="none" w:sz="0" w:space="0" w:color="auto"/>
            <w:right w:val="none" w:sz="0" w:space="0" w:color="auto"/>
          </w:divBdr>
          <w:divsChild>
            <w:div w:id="624239174">
              <w:marLeft w:val="0"/>
              <w:marRight w:val="0"/>
              <w:marTop w:val="0"/>
              <w:marBottom w:val="0"/>
              <w:divBdr>
                <w:top w:val="none" w:sz="0" w:space="0" w:color="auto"/>
                <w:left w:val="none" w:sz="0" w:space="0" w:color="auto"/>
                <w:bottom w:val="none" w:sz="0" w:space="0" w:color="auto"/>
                <w:right w:val="none" w:sz="0" w:space="0" w:color="auto"/>
              </w:divBdr>
            </w:div>
          </w:divsChild>
        </w:div>
        <w:div w:id="2050453394">
          <w:marLeft w:val="0"/>
          <w:marRight w:val="0"/>
          <w:marTop w:val="0"/>
          <w:marBottom w:val="0"/>
          <w:divBdr>
            <w:top w:val="none" w:sz="0" w:space="0" w:color="auto"/>
            <w:left w:val="none" w:sz="0" w:space="0" w:color="auto"/>
            <w:bottom w:val="none" w:sz="0" w:space="0" w:color="auto"/>
            <w:right w:val="none" w:sz="0" w:space="0" w:color="auto"/>
          </w:divBdr>
          <w:divsChild>
            <w:div w:id="1788431692">
              <w:marLeft w:val="0"/>
              <w:marRight w:val="0"/>
              <w:marTop w:val="0"/>
              <w:marBottom w:val="0"/>
              <w:divBdr>
                <w:top w:val="none" w:sz="0" w:space="0" w:color="auto"/>
                <w:left w:val="none" w:sz="0" w:space="0" w:color="auto"/>
                <w:bottom w:val="none" w:sz="0" w:space="0" w:color="auto"/>
                <w:right w:val="none" w:sz="0" w:space="0" w:color="auto"/>
              </w:divBdr>
            </w:div>
          </w:divsChild>
        </w:div>
        <w:div w:id="2095130397">
          <w:marLeft w:val="0"/>
          <w:marRight w:val="0"/>
          <w:marTop w:val="0"/>
          <w:marBottom w:val="0"/>
          <w:divBdr>
            <w:top w:val="none" w:sz="0" w:space="0" w:color="auto"/>
            <w:left w:val="none" w:sz="0" w:space="0" w:color="auto"/>
            <w:bottom w:val="none" w:sz="0" w:space="0" w:color="auto"/>
            <w:right w:val="none" w:sz="0" w:space="0" w:color="auto"/>
          </w:divBdr>
        </w:div>
        <w:div w:id="2142649998">
          <w:marLeft w:val="0"/>
          <w:marRight w:val="0"/>
          <w:marTop w:val="0"/>
          <w:marBottom w:val="0"/>
          <w:divBdr>
            <w:top w:val="none" w:sz="0" w:space="0" w:color="auto"/>
            <w:left w:val="none" w:sz="0" w:space="0" w:color="auto"/>
            <w:bottom w:val="none" w:sz="0" w:space="0" w:color="auto"/>
            <w:right w:val="none" w:sz="0" w:space="0" w:color="auto"/>
          </w:divBdr>
        </w:div>
      </w:divsChild>
    </w:div>
    <w:div w:id="395934544">
      <w:bodyDiv w:val="1"/>
      <w:marLeft w:val="0"/>
      <w:marRight w:val="0"/>
      <w:marTop w:val="0"/>
      <w:marBottom w:val="0"/>
      <w:divBdr>
        <w:top w:val="none" w:sz="0" w:space="0" w:color="auto"/>
        <w:left w:val="none" w:sz="0" w:space="0" w:color="auto"/>
        <w:bottom w:val="none" w:sz="0" w:space="0" w:color="auto"/>
        <w:right w:val="none" w:sz="0" w:space="0" w:color="auto"/>
      </w:divBdr>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56073968">
      <w:bodyDiv w:val="1"/>
      <w:marLeft w:val="0"/>
      <w:marRight w:val="0"/>
      <w:marTop w:val="0"/>
      <w:marBottom w:val="0"/>
      <w:divBdr>
        <w:top w:val="none" w:sz="0" w:space="0" w:color="auto"/>
        <w:left w:val="none" w:sz="0" w:space="0" w:color="auto"/>
        <w:bottom w:val="none" w:sz="0" w:space="0" w:color="auto"/>
        <w:right w:val="none" w:sz="0" w:space="0" w:color="auto"/>
      </w:divBdr>
      <w:divsChild>
        <w:div w:id="15080791">
          <w:marLeft w:val="0"/>
          <w:marRight w:val="0"/>
          <w:marTop w:val="0"/>
          <w:marBottom w:val="0"/>
          <w:divBdr>
            <w:top w:val="none" w:sz="0" w:space="0" w:color="auto"/>
            <w:left w:val="none" w:sz="0" w:space="0" w:color="auto"/>
            <w:bottom w:val="none" w:sz="0" w:space="0" w:color="auto"/>
            <w:right w:val="none" w:sz="0" w:space="0" w:color="auto"/>
          </w:divBdr>
          <w:divsChild>
            <w:div w:id="951861546">
              <w:marLeft w:val="0"/>
              <w:marRight w:val="0"/>
              <w:marTop w:val="0"/>
              <w:marBottom w:val="0"/>
              <w:divBdr>
                <w:top w:val="none" w:sz="0" w:space="0" w:color="auto"/>
                <w:left w:val="none" w:sz="0" w:space="0" w:color="auto"/>
                <w:bottom w:val="none" w:sz="0" w:space="0" w:color="auto"/>
                <w:right w:val="none" w:sz="0" w:space="0" w:color="auto"/>
              </w:divBdr>
            </w:div>
          </w:divsChild>
        </w:div>
        <w:div w:id="107237041">
          <w:marLeft w:val="0"/>
          <w:marRight w:val="0"/>
          <w:marTop w:val="0"/>
          <w:marBottom w:val="0"/>
          <w:divBdr>
            <w:top w:val="none" w:sz="0" w:space="0" w:color="auto"/>
            <w:left w:val="none" w:sz="0" w:space="0" w:color="auto"/>
            <w:bottom w:val="none" w:sz="0" w:space="0" w:color="auto"/>
            <w:right w:val="none" w:sz="0" w:space="0" w:color="auto"/>
          </w:divBdr>
          <w:divsChild>
            <w:div w:id="297148725">
              <w:marLeft w:val="0"/>
              <w:marRight w:val="0"/>
              <w:marTop w:val="0"/>
              <w:marBottom w:val="0"/>
              <w:divBdr>
                <w:top w:val="none" w:sz="0" w:space="0" w:color="auto"/>
                <w:left w:val="none" w:sz="0" w:space="0" w:color="auto"/>
                <w:bottom w:val="none" w:sz="0" w:space="0" w:color="auto"/>
                <w:right w:val="none" w:sz="0" w:space="0" w:color="auto"/>
              </w:divBdr>
            </w:div>
          </w:divsChild>
        </w:div>
        <w:div w:id="120268087">
          <w:marLeft w:val="0"/>
          <w:marRight w:val="0"/>
          <w:marTop w:val="0"/>
          <w:marBottom w:val="0"/>
          <w:divBdr>
            <w:top w:val="none" w:sz="0" w:space="0" w:color="auto"/>
            <w:left w:val="none" w:sz="0" w:space="0" w:color="auto"/>
            <w:bottom w:val="none" w:sz="0" w:space="0" w:color="auto"/>
            <w:right w:val="none" w:sz="0" w:space="0" w:color="auto"/>
          </w:divBdr>
          <w:divsChild>
            <w:div w:id="3434794">
              <w:marLeft w:val="0"/>
              <w:marRight w:val="0"/>
              <w:marTop w:val="0"/>
              <w:marBottom w:val="0"/>
              <w:divBdr>
                <w:top w:val="none" w:sz="0" w:space="0" w:color="auto"/>
                <w:left w:val="none" w:sz="0" w:space="0" w:color="auto"/>
                <w:bottom w:val="none" w:sz="0" w:space="0" w:color="auto"/>
                <w:right w:val="none" w:sz="0" w:space="0" w:color="auto"/>
              </w:divBdr>
            </w:div>
          </w:divsChild>
        </w:div>
        <w:div w:id="153570722">
          <w:marLeft w:val="0"/>
          <w:marRight w:val="0"/>
          <w:marTop w:val="0"/>
          <w:marBottom w:val="0"/>
          <w:divBdr>
            <w:top w:val="none" w:sz="0" w:space="0" w:color="auto"/>
            <w:left w:val="none" w:sz="0" w:space="0" w:color="auto"/>
            <w:bottom w:val="none" w:sz="0" w:space="0" w:color="auto"/>
            <w:right w:val="none" w:sz="0" w:space="0" w:color="auto"/>
          </w:divBdr>
          <w:divsChild>
            <w:div w:id="1638028981">
              <w:marLeft w:val="0"/>
              <w:marRight w:val="0"/>
              <w:marTop w:val="0"/>
              <w:marBottom w:val="0"/>
              <w:divBdr>
                <w:top w:val="none" w:sz="0" w:space="0" w:color="auto"/>
                <w:left w:val="none" w:sz="0" w:space="0" w:color="auto"/>
                <w:bottom w:val="none" w:sz="0" w:space="0" w:color="auto"/>
                <w:right w:val="none" w:sz="0" w:space="0" w:color="auto"/>
              </w:divBdr>
            </w:div>
          </w:divsChild>
        </w:div>
        <w:div w:id="203324499">
          <w:marLeft w:val="0"/>
          <w:marRight w:val="0"/>
          <w:marTop w:val="0"/>
          <w:marBottom w:val="0"/>
          <w:divBdr>
            <w:top w:val="none" w:sz="0" w:space="0" w:color="auto"/>
            <w:left w:val="none" w:sz="0" w:space="0" w:color="auto"/>
            <w:bottom w:val="none" w:sz="0" w:space="0" w:color="auto"/>
            <w:right w:val="none" w:sz="0" w:space="0" w:color="auto"/>
          </w:divBdr>
          <w:divsChild>
            <w:div w:id="1813674687">
              <w:marLeft w:val="0"/>
              <w:marRight w:val="0"/>
              <w:marTop w:val="0"/>
              <w:marBottom w:val="0"/>
              <w:divBdr>
                <w:top w:val="none" w:sz="0" w:space="0" w:color="auto"/>
                <w:left w:val="none" w:sz="0" w:space="0" w:color="auto"/>
                <w:bottom w:val="none" w:sz="0" w:space="0" w:color="auto"/>
                <w:right w:val="none" w:sz="0" w:space="0" w:color="auto"/>
              </w:divBdr>
            </w:div>
          </w:divsChild>
        </w:div>
        <w:div w:id="222452890">
          <w:marLeft w:val="0"/>
          <w:marRight w:val="0"/>
          <w:marTop w:val="0"/>
          <w:marBottom w:val="0"/>
          <w:divBdr>
            <w:top w:val="none" w:sz="0" w:space="0" w:color="auto"/>
            <w:left w:val="none" w:sz="0" w:space="0" w:color="auto"/>
            <w:bottom w:val="none" w:sz="0" w:space="0" w:color="auto"/>
            <w:right w:val="none" w:sz="0" w:space="0" w:color="auto"/>
          </w:divBdr>
        </w:div>
        <w:div w:id="230892882">
          <w:marLeft w:val="0"/>
          <w:marRight w:val="0"/>
          <w:marTop w:val="0"/>
          <w:marBottom w:val="0"/>
          <w:divBdr>
            <w:top w:val="none" w:sz="0" w:space="0" w:color="auto"/>
            <w:left w:val="none" w:sz="0" w:space="0" w:color="auto"/>
            <w:bottom w:val="none" w:sz="0" w:space="0" w:color="auto"/>
            <w:right w:val="none" w:sz="0" w:space="0" w:color="auto"/>
          </w:divBdr>
          <w:divsChild>
            <w:div w:id="252517088">
              <w:marLeft w:val="0"/>
              <w:marRight w:val="0"/>
              <w:marTop w:val="0"/>
              <w:marBottom w:val="0"/>
              <w:divBdr>
                <w:top w:val="none" w:sz="0" w:space="0" w:color="auto"/>
                <w:left w:val="none" w:sz="0" w:space="0" w:color="auto"/>
                <w:bottom w:val="none" w:sz="0" w:space="0" w:color="auto"/>
                <w:right w:val="none" w:sz="0" w:space="0" w:color="auto"/>
              </w:divBdr>
            </w:div>
          </w:divsChild>
        </w:div>
        <w:div w:id="254830389">
          <w:marLeft w:val="0"/>
          <w:marRight w:val="0"/>
          <w:marTop w:val="0"/>
          <w:marBottom w:val="0"/>
          <w:divBdr>
            <w:top w:val="none" w:sz="0" w:space="0" w:color="auto"/>
            <w:left w:val="none" w:sz="0" w:space="0" w:color="auto"/>
            <w:bottom w:val="none" w:sz="0" w:space="0" w:color="auto"/>
            <w:right w:val="none" w:sz="0" w:space="0" w:color="auto"/>
          </w:divBdr>
          <w:divsChild>
            <w:div w:id="119617997">
              <w:marLeft w:val="0"/>
              <w:marRight w:val="0"/>
              <w:marTop w:val="0"/>
              <w:marBottom w:val="0"/>
              <w:divBdr>
                <w:top w:val="none" w:sz="0" w:space="0" w:color="auto"/>
                <w:left w:val="none" w:sz="0" w:space="0" w:color="auto"/>
                <w:bottom w:val="none" w:sz="0" w:space="0" w:color="auto"/>
                <w:right w:val="none" w:sz="0" w:space="0" w:color="auto"/>
              </w:divBdr>
            </w:div>
          </w:divsChild>
        </w:div>
        <w:div w:id="284701423">
          <w:marLeft w:val="0"/>
          <w:marRight w:val="0"/>
          <w:marTop w:val="0"/>
          <w:marBottom w:val="0"/>
          <w:divBdr>
            <w:top w:val="none" w:sz="0" w:space="0" w:color="auto"/>
            <w:left w:val="none" w:sz="0" w:space="0" w:color="auto"/>
            <w:bottom w:val="none" w:sz="0" w:space="0" w:color="auto"/>
            <w:right w:val="none" w:sz="0" w:space="0" w:color="auto"/>
          </w:divBdr>
          <w:divsChild>
            <w:div w:id="1210149786">
              <w:marLeft w:val="0"/>
              <w:marRight w:val="0"/>
              <w:marTop w:val="0"/>
              <w:marBottom w:val="0"/>
              <w:divBdr>
                <w:top w:val="none" w:sz="0" w:space="0" w:color="auto"/>
                <w:left w:val="none" w:sz="0" w:space="0" w:color="auto"/>
                <w:bottom w:val="none" w:sz="0" w:space="0" w:color="auto"/>
                <w:right w:val="none" w:sz="0" w:space="0" w:color="auto"/>
              </w:divBdr>
            </w:div>
          </w:divsChild>
        </w:div>
        <w:div w:id="367411328">
          <w:marLeft w:val="0"/>
          <w:marRight w:val="0"/>
          <w:marTop w:val="0"/>
          <w:marBottom w:val="0"/>
          <w:divBdr>
            <w:top w:val="none" w:sz="0" w:space="0" w:color="auto"/>
            <w:left w:val="none" w:sz="0" w:space="0" w:color="auto"/>
            <w:bottom w:val="none" w:sz="0" w:space="0" w:color="auto"/>
            <w:right w:val="none" w:sz="0" w:space="0" w:color="auto"/>
          </w:divBdr>
          <w:divsChild>
            <w:div w:id="960842437">
              <w:marLeft w:val="0"/>
              <w:marRight w:val="0"/>
              <w:marTop w:val="0"/>
              <w:marBottom w:val="0"/>
              <w:divBdr>
                <w:top w:val="none" w:sz="0" w:space="0" w:color="auto"/>
                <w:left w:val="none" w:sz="0" w:space="0" w:color="auto"/>
                <w:bottom w:val="none" w:sz="0" w:space="0" w:color="auto"/>
                <w:right w:val="none" w:sz="0" w:space="0" w:color="auto"/>
              </w:divBdr>
            </w:div>
          </w:divsChild>
        </w:div>
        <w:div w:id="397245025">
          <w:marLeft w:val="0"/>
          <w:marRight w:val="0"/>
          <w:marTop w:val="0"/>
          <w:marBottom w:val="0"/>
          <w:divBdr>
            <w:top w:val="none" w:sz="0" w:space="0" w:color="auto"/>
            <w:left w:val="none" w:sz="0" w:space="0" w:color="auto"/>
            <w:bottom w:val="none" w:sz="0" w:space="0" w:color="auto"/>
            <w:right w:val="none" w:sz="0" w:space="0" w:color="auto"/>
          </w:divBdr>
          <w:divsChild>
            <w:div w:id="28071002">
              <w:marLeft w:val="0"/>
              <w:marRight w:val="0"/>
              <w:marTop w:val="0"/>
              <w:marBottom w:val="0"/>
              <w:divBdr>
                <w:top w:val="none" w:sz="0" w:space="0" w:color="auto"/>
                <w:left w:val="none" w:sz="0" w:space="0" w:color="auto"/>
                <w:bottom w:val="none" w:sz="0" w:space="0" w:color="auto"/>
                <w:right w:val="none" w:sz="0" w:space="0" w:color="auto"/>
              </w:divBdr>
            </w:div>
          </w:divsChild>
        </w:div>
        <w:div w:id="485978859">
          <w:marLeft w:val="0"/>
          <w:marRight w:val="0"/>
          <w:marTop w:val="0"/>
          <w:marBottom w:val="0"/>
          <w:divBdr>
            <w:top w:val="none" w:sz="0" w:space="0" w:color="auto"/>
            <w:left w:val="none" w:sz="0" w:space="0" w:color="auto"/>
            <w:bottom w:val="none" w:sz="0" w:space="0" w:color="auto"/>
            <w:right w:val="none" w:sz="0" w:space="0" w:color="auto"/>
          </w:divBdr>
          <w:divsChild>
            <w:div w:id="1786729692">
              <w:marLeft w:val="0"/>
              <w:marRight w:val="0"/>
              <w:marTop w:val="0"/>
              <w:marBottom w:val="0"/>
              <w:divBdr>
                <w:top w:val="none" w:sz="0" w:space="0" w:color="auto"/>
                <w:left w:val="none" w:sz="0" w:space="0" w:color="auto"/>
                <w:bottom w:val="none" w:sz="0" w:space="0" w:color="auto"/>
                <w:right w:val="none" w:sz="0" w:space="0" w:color="auto"/>
              </w:divBdr>
            </w:div>
          </w:divsChild>
        </w:div>
        <w:div w:id="535040751">
          <w:marLeft w:val="0"/>
          <w:marRight w:val="0"/>
          <w:marTop w:val="0"/>
          <w:marBottom w:val="0"/>
          <w:divBdr>
            <w:top w:val="none" w:sz="0" w:space="0" w:color="auto"/>
            <w:left w:val="none" w:sz="0" w:space="0" w:color="auto"/>
            <w:bottom w:val="none" w:sz="0" w:space="0" w:color="auto"/>
            <w:right w:val="none" w:sz="0" w:space="0" w:color="auto"/>
          </w:divBdr>
          <w:divsChild>
            <w:div w:id="1520116466">
              <w:marLeft w:val="0"/>
              <w:marRight w:val="0"/>
              <w:marTop w:val="0"/>
              <w:marBottom w:val="0"/>
              <w:divBdr>
                <w:top w:val="none" w:sz="0" w:space="0" w:color="auto"/>
                <w:left w:val="none" w:sz="0" w:space="0" w:color="auto"/>
                <w:bottom w:val="none" w:sz="0" w:space="0" w:color="auto"/>
                <w:right w:val="none" w:sz="0" w:space="0" w:color="auto"/>
              </w:divBdr>
            </w:div>
          </w:divsChild>
        </w:div>
        <w:div w:id="559363263">
          <w:marLeft w:val="0"/>
          <w:marRight w:val="0"/>
          <w:marTop w:val="0"/>
          <w:marBottom w:val="0"/>
          <w:divBdr>
            <w:top w:val="none" w:sz="0" w:space="0" w:color="auto"/>
            <w:left w:val="none" w:sz="0" w:space="0" w:color="auto"/>
            <w:bottom w:val="none" w:sz="0" w:space="0" w:color="auto"/>
            <w:right w:val="none" w:sz="0" w:space="0" w:color="auto"/>
          </w:divBdr>
          <w:divsChild>
            <w:div w:id="619578990">
              <w:marLeft w:val="0"/>
              <w:marRight w:val="0"/>
              <w:marTop w:val="0"/>
              <w:marBottom w:val="0"/>
              <w:divBdr>
                <w:top w:val="none" w:sz="0" w:space="0" w:color="auto"/>
                <w:left w:val="none" w:sz="0" w:space="0" w:color="auto"/>
                <w:bottom w:val="none" w:sz="0" w:space="0" w:color="auto"/>
                <w:right w:val="none" w:sz="0" w:space="0" w:color="auto"/>
              </w:divBdr>
            </w:div>
          </w:divsChild>
        </w:div>
        <w:div w:id="613512440">
          <w:marLeft w:val="0"/>
          <w:marRight w:val="0"/>
          <w:marTop w:val="0"/>
          <w:marBottom w:val="0"/>
          <w:divBdr>
            <w:top w:val="none" w:sz="0" w:space="0" w:color="auto"/>
            <w:left w:val="none" w:sz="0" w:space="0" w:color="auto"/>
            <w:bottom w:val="none" w:sz="0" w:space="0" w:color="auto"/>
            <w:right w:val="none" w:sz="0" w:space="0" w:color="auto"/>
          </w:divBdr>
          <w:divsChild>
            <w:div w:id="92557842">
              <w:marLeft w:val="0"/>
              <w:marRight w:val="0"/>
              <w:marTop w:val="0"/>
              <w:marBottom w:val="0"/>
              <w:divBdr>
                <w:top w:val="none" w:sz="0" w:space="0" w:color="auto"/>
                <w:left w:val="none" w:sz="0" w:space="0" w:color="auto"/>
                <w:bottom w:val="none" w:sz="0" w:space="0" w:color="auto"/>
                <w:right w:val="none" w:sz="0" w:space="0" w:color="auto"/>
              </w:divBdr>
            </w:div>
          </w:divsChild>
        </w:div>
        <w:div w:id="666052193">
          <w:marLeft w:val="0"/>
          <w:marRight w:val="0"/>
          <w:marTop w:val="0"/>
          <w:marBottom w:val="0"/>
          <w:divBdr>
            <w:top w:val="none" w:sz="0" w:space="0" w:color="auto"/>
            <w:left w:val="none" w:sz="0" w:space="0" w:color="auto"/>
            <w:bottom w:val="none" w:sz="0" w:space="0" w:color="auto"/>
            <w:right w:val="none" w:sz="0" w:space="0" w:color="auto"/>
          </w:divBdr>
          <w:divsChild>
            <w:div w:id="1137064001">
              <w:marLeft w:val="0"/>
              <w:marRight w:val="0"/>
              <w:marTop w:val="0"/>
              <w:marBottom w:val="0"/>
              <w:divBdr>
                <w:top w:val="none" w:sz="0" w:space="0" w:color="auto"/>
                <w:left w:val="none" w:sz="0" w:space="0" w:color="auto"/>
                <w:bottom w:val="none" w:sz="0" w:space="0" w:color="auto"/>
                <w:right w:val="none" w:sz="0" w:space="0" w:color="auto"/>
              </w:divBdr>
            </w:div>
          </w:divsChild>
        </w:div>
        <w:div w:id="706638296">
          <w:marLeft w:val="0"/>
          <w:marRight w:val="0"/>
          <w:marTop w:val="0"/>
          <w:marBottom w:val="0"/>
          <w:divBdr>
            <w:top w:val="none" w:sz="0" w:space="0" w:color="auto"/>
            <w:left w:val="none" w:sz="0" w:space="0" w:color="auto"/>
            <w:bottom w:val="none" w:sz="0" w:space="0" w:color="auto"/>
            <w:right w:val="none" w:sz="0" w:space="0" w:color="auto"/>
          </w:divBdr>
          <w:divsChild>
            <w:div w:id="1707410173">
              <w:marLeft w:val="0"/>
              <w:marRight w:val="0"/>
              <w:marTop w:val="0"/>
              <w:marBottom w:val="0"/>
              <w:divBdr>
                <w:top w:val="none" w:sz="0" w:space="0" w:color="auto"/>
                <w:left w:val="none" w:sz="0" w:space="0" w:color="auto"/>
                <w:bottom w:val="none" w:sz="0" w:space="0" w:color="auto"/>
                <w:right w:val="none" w:sz="0" w:space="0" w:color="auto"/>
              </w:divBdr>
            </w:div>
          </w:divsChild>
        </w:div>
        <w:div w:id="766460624">
          <w:marLeft w:val="0"/>
          <w:marRight w:val="0"/>
          <w:marTop w:val="0"/>
          <w:marBottom w:val="0"/>
          <w:divBdr>
            <w:top w:val="none" w:sz="0" w:space="0" w:color="auto"/>
            <w:left w:val="none" w:sz="0" w:space="0" w:color="auto"/>
            <w:bottom w:val="none" w:sz="0" w:space="0" w:color="auto"/>
            <w:right w:val="none" w:sz="0" w:space="0" w:color="auto"/>
          </w:divBdr>
          <w:divsChild>
            <w:div w:id="2138451302">
              <w:marLeft w:val="0"/>
              <w:marRight w:val="0"/>
              <w:marTop w:val="0"/>
              <w:marBottom w:val="0"/>
              <w:divBdr>
                <w:top w:val="none" w:sz="0" w:space="0" w:color="auto"/>
                <w:left w:val="none" w:sz="0" w:space="0" w:color="auto"/>
                <w:bottom w:val="none" w:sz="0" w:space="0" w:color="auto"/>
                <w:right w:val="none" w:sz="0" w:space="0" w:color="auto"/>
              </w:divBdr>
            </w:div>
          </w:divsChild>
        </w:div>
        <w:div w:id="792527631">
          <w:marLeft w:val="0"/>
          <w:marRight w:val="0"/>
          <w:marTop w:val="0"/>
          <w:marBottom w:val="0"/>
          <w:divBdr>
            <w:top w:val="none" w:sz="0" w:space="0" w:color="auto"/>
            <w:left w:val="none" w:sz="0" w:space="0" w:color="auto"/>
            <w:bottom w:val="none" w:sz="0" w:space="0" w:color="auto"/>
            <w:right w:val="none" w:sz="0" w:space="0" w:color="auto"/>
          </w:divBdr>
          <w:divsChild>
            <w:div w:id="2048525163">
              <w:marLeft w:val="0"/>
              <w:marRight w:val="0"/>
              <w:marTop w:val="0"/>
              <w:marBottom w:val="0"/>
              <w:divBdr>
                <w:top w:val="none" w:sz="0" w:space="0" w:color="auto"/>
                <w:left w:val="none" w:sz="0" w:space="0" w:color="auto"/>
                <w:bottom w:val="none" w:sz="0" w:space="0" w:color="auto"/>
                <w:right w:val="none" w:sz="0" w:space="0" w:color="auto"/>
              </w:divBdr>
            </w:div>
          </w:divsChild>
        </w:div>
        <w:div w:id="827209565">
          <w:marLeft w:val="0"/>
          <w:marRight w:val="0"/>
          <w:marTop w:val="0"/>
          <w:marBottom w:val="0"/>
          <w:divBdr>
            <w:top w:val="none" w:sz="0" w:space="0" w:color="auto"/>
            <w:left w:val="none" w:sz="0" w:space="0" w:color="auto"/>
            <w:bottom w:val="none" w:sz="0" w:space="0" w:color="auto"/>
            <w:right w:val="none" w:sz="0" w:space="0" w:color="auto"/>
          </w:divBdr>
          <w:divsChild>
            <w:div w:id="1818716372">
              <w:marLeft w:val="0"/>
              <w:marRight w:val="0"/>
              <w:marTop w:val="0"/>
              <w:marBottom w:val="0"/>
              <w:divBdr>
                <w:top w:val="none" w:sz="0" w:space="0" w:color="auto"/>
                <w:left w:val="none" w:sz="0" w:space="0" w:color="auto"/>
                <w:bottom w:val="none" w:sz="0" w:space="0" w:color="auto"/>
                <w:right w:val="none" w:sz="0" w:space="0" w:color="auto"/>
              </w:divBdr>
            </w:div>
          </w:divsChild>
        </w:div>
        <w:div w:id="935476628">
          <w:marLeft w:val="0"/>
          <w:marRight w:val="0"/>
          <w:marTop w:val="0"/>
          <w:marBottom w:val="0"/>
          <w:divBdr>
            <w:top w:val="none" w:sz="0" w:space="0" w:color="auto"/>
            <w:left w:val="none" w:sz="0" w:space="0" w:color="auto"/>
            <w:bottom w:val="none" w:sz="0" w:space="0" w:color="auto"/>
            <w:right w:val="none" w:sz="0" w:space="0" w:color="auto"/>
          </w:divBdr>
          <w:divsChild>
            <w:div w:id="851798468">
              <w:marLeft w:val="0"/>
              <w:marRight w:val="0"/>
              <w:marTop w:val="0"/>
              <w:marBottom w:val="0"/>
              <w:divBdr>
                <w:top w:val="none" w:sz="0" w:space="0" w:color="auto"/>
                <w:left w:val="none" w:sz="0" w:space="0" w:color="auto"/>
                <w:bottom w:val="none" w:sz="0" w:space="0" w:color="auto"/>
                <w:right w:val="none" w:sz="0" w:space="0" w:color="auto"/>
              </w:divBdr>
            </w:div>
          </w:divsChild>
        </w:div>
        <w:div w:id="958998709">
          <w:marLeft w:val="0"/>
          <w:marRight w:val="0"/>
          <w:marTop w:val="0"/>
          <w:marBottom w:val="0"/>
          <w:divBdr>
            <w:top w:val="none" w:sz="0" w:space="0" w:color="auto"/>
            <w:left w:val="none" w:sz="0" w:space="0" w:color="auto"/>
            <w:bottom w:val="none" w:sz="0" w:space="0" w:color="auto"/>
            <w:right w:val="none" w:sz="0" w:space="0" w:color="auto"/>
          </w:divBdr>
          <w:divsChild>
            <w:div w:id="1623265639">
              <w:marLeft w:val="0"/>
              <w:marRight w:val="0"/>
              <w:marTop w:val="0"/>
              <w:marBottom w:val="0"/>
              <w:divBdr>
                <w:top w:val="none" w:sz="0" w:space="0" w:color="auto"/>
                <w:left w:val="none" w:sz="0" w:space="0" w:color="auto"/>
                <w:bottom w:val="none" w:sz="0" w:space="0" w:color="auto"/>
                <w:right w:val="none" w:sz="0" w:space="0" w:color="auto"/>
              </w:divBdr>
            </w:div>
          </w:divsChild>
        </w:div>
        <w:div w:id="1089035259">
          <w:marLeft w:val="0"/>
          <w:marRight w:val="0"/>
          <w:marTop w:val="0"/>
          <w:marBottom w:val="0"/>
          <w:divBdr>
            <w:top w:val="none" w:sz="0" w:space="0" w:color="auto"/>
            <w:left w:val="none" w:sz="0" w:space="0" w:color="auto"/>
            <w:bottom w:val="none" w:sz="0" w:space="0" w:color="auto"/>
            <w:right w:val="none" w:sz="0" w:space="0" w:color="auto"/>
          </w:divBdr>
          <w:divsChild>
            <w:div w:id="246157555">
              <w:marLeft w:val="0"/>
              <w:marRight w:val="0"/>
              <w:marTop w:val="0"/>
              <w:marBottom w:val="0"/>
              <w:divBdr>
                <w:top w:val="none" w:sz="0" w:space="0" w:color="auto"/>
                <w:left w:val="none" w:sz="0" w:space="0" w:color="auto"/>
                <w:bottom w:val="none" w:sz="0" w:space="0" w:color="auto"/>
                <w:right w:val="none" w:sz="0" w:space="0" w:color="auto"/>
              </w:divBdr>
            </w:div>
          </w:divsChild>
        </w:div>
        <w:div w:id="1091390107">
          <w:marLeft w:val="0"/>
          <w:marRight w:val="0"/>
          <w:marTop w:val="0"/>
          <w:marBottom w:val="0"/>
          <w:divBdr>
            <w:top w:val="none" w:sz="0" w:space="0" w:color="auto"/>
            <w:left w:val="none" w:sz="0" w:space="0" w:color="auto"/>
            <w:bottom w:val="none" w:sz="0" w:space="0" w:color="auto"/>
            <w:right w:val="none" w:sz="0" w:space="0" w:color="auto"/>
          </w:divBdr>
        </w:div>
        <w:div w:id="1106315682">
          <w:marLeft w:val="0"/>
          <w:marRight w:val="0"/>
          <w:marTop w:val="0"/>
          <w:marBottom w:val="0"/>
          <w:divBdr>
            <w:top w:val="none" w:sz="0" w:space="0" w:color="auto"/>
            <w:left w:val="none" w:sz="0" w:space="0" w:color="auto"/>
            <w:bottom w:val="none" w:sz="0" w:space="0" w:color="auto"/>
            <w:right w:val="none" w:sz="0" w:space="0" w:color="auto"/>
          </w:divBdr>
          <w:divsChild>
            <w:div w:id="1586573037">
              <w:marLeft w:val="0"/>
              <w:marRight w:val="0"/>
              <w:marTop w:val="0"/>
              <w:marBottom w:val="0"/>
              <w:divBdr>
                <w:top w:val="none" w:sz="0" w:space="0" w:color="auto"/>
                <w:left w:val="none" w:sz="0" w:space="0" w:color="auto"/>
                <w:bottom w:val="none" w:sz="0" w:space="0" w:color="auto"/>
                <w:right w:val="none" w:sz="0" w:space="0" w:color="auto"/>
              </w:divBdr>
            </w:div>
          </w:divsChild>
        </w:div>
        <w:div w:id="1261911833">
          <w:marLeft w:val="0"/>
          <w:marRight w:val="0"/>
          <w:marTop w:val="0"/>
          <w:marBottom w:val="0"/>
          <w:divBdr>
            <w:top w:val="none" w:sz="0" w:space="0" w:color="auto"/>
            <w:left w:val="none" w:sz="0" w:space="0" w:color="auto"/>
            <w:bottom w:val="none" w:sz="0" w:space="0" w:color="auto"/>
            <w:right w:val="none" w:sz="0" w:space="0" w:color="auto"/>
          </w:divBdr>
          <w:divsChild>
            <w:div w:id="275403660">
              <w:marLeft w:val="0"/>
              <w:marRight w:val="0"/>
              <w:marTop w:val="0"/>
              <w:marBottom w:val="0"/>
              <w:divBdr>
                <w:top w:val="none" w:sz="0" w:space="0" w:color="auto"/>
                <w:left w:val="none" w:sz="0" w:space="0" w:color="auto"/>
                <w:bottom w:val="none" w:sz="0" w:space="0" w:color="auto"/>
                <w:right w:val="none" w:sz="0" w:space="0" w:color="auto"/>
              </w:divBdr>
            </w:div>
          </w:divsChild>
        </w:div>
        <w:div w:id="1332756162">
          <w:marLeft w:val="0"/>
          <w:marRight w:val="0"/>
          <w:marTop w:val="0"/>
          <w:marBottom w:val="0"/>
          <w:divBdr>
            <w:top w:val="none" w:sz="0" w:space="0" w:color="auto"/>
            <w:left w:val="none" w:sz="0" w:space="0" w:color="auto"/>
            <w:bottom w:val="none" w:sz="0" w:space="0" w:color="auto"/>
            <w:right w:val="none" w:sz="0" w:space="0" w:color="auto"/>
          </w:divBdr>
          <w:divsChild>
            <w:div w:id="1510753904">
              <w:marLeft w:val="0"/>
              <w:marRight w:val="0"/>
              <w:marTop w:val="0"/>
              <w:marBottom w:val="0"/>
              <w:divBdr>
                <w:top w:val="none" w:sz="0" w:space="0" w:color="auto"/>
                <w:left w:val="none" w:sz="0" w:space="0" w:color="auto"/>
                <w:bottom w:val="none" w:sz="0" w:space="0" w:color="auto"/>
                <w:right w:val="none" w:sz="0" w:space="0" w:color="auto"/>
              </w:divBdr>
            </w:div>
          </w:divsChild>
        </w:div>
        <w:div w:id="1402827120">
          <w:marLeft w:val="0"/>
          <w:marRight w:val="0"/>
          <w:marTop w:val="0"/>
          <w:marBottom w:val="0"/>
          <w:divBdr>
            <w:top w:val="none" w:sz="0" w:space="0" w:color="auto"/>
            <w:left w:val="none" w:sz="0" w:space="0" w:color="auto"/>
            <w:bottom w:val="none" w:sz="0" w:space="0" w:color="auto"/>
            <w:right w:val="none" w:sz="0" w:space="0" w:color="auto"/>
          </w:divBdr>
          <w:divsChild>
            <w:div w:id="1675646310">
              <w:marLeft w:val="0"/>
              <w:marRight w:val="0"/>
              <w:marTop w:val="0"/>
              <w:marBottom w:val="0"/>
              <w:divBdr>
                <w:top w:val="none" w:sz="0" w:space="0" w:color="auto"/>
                <w:left w:val="none" w:sz="0" w:space="0" w:color="auto"/>
                <w:bottom w:val="none" w:sz="0" w:space="0" w:color="auto"/>
                <w:right w:val="none" w:sz="0" w:space="0" w:color="auto"/>
              </w:divBdr>
            </w:div>
          </w:divsChild>
        </w:div>
        <w:div w:id="1433234735">
          <w:marLeft w:val="0"/>
          <w:marRight w:val="0"/>
          <w:marTop w:val="0"/>
          <w:marBottom w:val="0"/>
          <w:divBdr>
            <w:top w:val="none" w:sz="0" w:space="0" w:color="auto"/>
            <w:left w:val="none" w:sz="0" w:space="0" w:color="auto"/>
            <w:bottom w:val="none" w:sz="0" w:space="0" w:color="auto"/>
            <w:right w:val="none" w:sz="0" w:space="0" w:color="auto"/>
          </w:divBdr>
          <w:divsChild>
            <w:div w:id="1074550976">
              <w:marLeft w:val="0"/>
              <w:marRight w:val="0"/>
              <w:marTop w:val="0"/>
              <w:marBottom w:val="0"/>
              <w:divBdr>
                <w:top w:val="none" w:sz="0" w:space="0" w:color="auto"/>
                <w:left w:val="none" w:sz="0" w:space="0" w:color="auto"/>
                <w:bottom w:val="none" w:sz="0" w:space="0" w:color="auto"/>
                <w:right w:val="none" w:sz="0" w:space="0" w:color="auto"/>
              </w:divBdr>
            </w:div>
          </w:divsChild>
        </w:div>
        <w:div w:id="1457286397">
          <w:marLeft w:val="0"/>
          <w:marRight w:val="0"/>
          <w:marTop w:val="0"/>
          <w:marBottom w:val="0"/>
          <w:divBdr>
            <w:top w:val="none" w:sz="0" w:space="0" w:color="auto"/>
            <w:left w:val="none" w:sz="0" w:space="0" w:color="auto"/>
            <w:bottom w:val="none" w:sz="0" w:space="0" w:color="auto"/>
            <w:right w:val="none" w:sz="0" w:space="0" w:color="auto"/>
          </w:divBdr>
        </w:div>
        <w:div w:id="1493057703">
          <w:marLeft w:val="0"/>
          <w:marRight w:val="0"/>
          <w:marTop w:val="0"/>
          <w:marBottom w:val="0"/>
          <w:divBdr>
            <w:top w:val="none" w:sz="0" w:space="0" w:color="auto"/>
            <w:left w:val="none" w:sz="0" w:space="0" w:color="auto"/>
            <w:bottom w:val="none" w:sz="0" w:space="0" w:color="auto"/>
            <w:right w:val="none" w:sz="0" w:space="0" w:color="auto"/>
          </w:divBdr>
          <w:divsChild>
            <w:div w:id="669219961">
              <w:marLeft w:val="0"/>
              <w:marRight w:val="0"/>
              <w:marTop w:val="0"/>
              <w:marBottom w:val="0"/>
              <w:divBdr>
                <w:top w:val="none" w:sz="0" w:space="0" w:color="auto"/>
                <w:left w:val="none" w:sz="0" w:space="0" w:color="auto"/>
                <w:bottom w:val="none" w:sz="0" w:space="0" w:color="auto"/>
                <w:right w:val="none" w:sz="0" w:space="0" w:color="auto"/>
              </w:divBdr>
            </w:div>
          </w:divsChild>
        </w:div>
        <w:div w:id="1554120778">
          <w:marLeft w:val="0"/>
          <w:marRight w:val="0"/>
          <w:marTop w:val="0"/>
          <w:marBottom w:val="0"/>
          <w:divBdr>
            <w:top w:val="none" w:sz="0" w:space="0" w:color="auto"/>
            <w:left w:val="none" w:sz="0" w:space="0" w:color="auto"/>
            <w:bottom w:val="none" w:sz="0" w:space="0" w:color="auto"/>
            <w:right w:val="none" w:sz="0" w:space="0" w:color="auto"/>
          </w:divBdr>
          <w:divsChild>
            <w:div w:id="1338842890">
              <w:marLeft w:val="0"/>
              <w:marRight w:val="0"/>
              <w:marTop w:val="0"/>
              <w:marBottom w:val="0"/>
              <w:divBdr>
                <w:top w:val="none" w:sz="0" w:space="0" w:color="auto"/>
                <w:left w:val="none" w:sz="0" w:space="0" w:color="auto"/>
                <w:bottom w:val="none" w:sz="0" w:space="0" w:color="auto"/>
                <w:right w:val="none" w:sz="0" w:space="0" w:color="auto"/>
              </w:divBdr>
            </w:div>
          </w:divsChild>
        </w:div>
        <w:div w:id="1651329780">
          <w:marLeft w:val="0"/>
          <w:marRight w:val="0"/>
          <w:marTop w:val="0"/>
          <w:marBottom w:val="0"/>
          <w:divBdr>
            <w:top w:val="none" w:sz="0" w:space="0" w:color="auto"/>
            <w:left w:val="none" w:sz="0" w:space="0" w:color="auto"/>
            <w:bottom w:val="none" w:sz="0" w:space="0" w:color="auto"/>
            <w:right w:val="none" w:sz="0" w:space="0" w:color="auto"/>
          </w:divBdr>
          <w:divsChild>
            <w:div w:id="22364447">
              <w:marLeft w:val="0"/>
              <w:marRight w:val="0"/>
              <w:marTop w:val="0"/>
              <w:marBottom w:val="0"/>
              <w:divBdr>
                <w:top w:val="none" w:sz="0" w:space="0" w:color="auto"/>
                <w:left w:val="none" w:sz="0" w:space="0" w:color="auto"/>
                <w:bottom w:val="none" w:sz="0" w:space="0" w:color="auto"/>
                <w:right w:val="none" w:sz="0" w:space="0" w:color="auto"/>
              </w:divBdr>
            </w:div>
          </w:divsChild>
        </w:div>
        <w:div w:id="1696230057">
          <w:marLeft w:val="0"/>
          <w:marRight w:val="0"/>
          <w:marTop w:val="0"/>
          <w:marBottom w:val="0"/>
          <w:divBdr>
            <w:top w:val="none" w:sz="0" w:space="0" w:color="auto"/>
            <w:left w:val="none" w:sz="0" w:space="0" w:color="auto"/>
            <w:bottom w:val="none" w:sz="0" w:space="0" w:color="auto"/>
            <w:right w:val="none" w:sz="0" w:space="0" w:color="auto"/>
          </w:divBdr>
          <w:divsChild>
            <w:div w:id="1909152050">
              <w:marLeft w:val="0"/>
              <w:marRight w:val="0"/>
              <w:marTop w:val="0"/>
              <w:marBottom w:val="0"/>
              <w:divBdr>
                <w:top w:val="none" w:sz="0" w:space="0" w:color="auto"/>
                <w:left w:val="none" w:sz="0" w:space="0" w:color="auto"/>
                <w:bottom w:val="none" w:sz="0" w:space="0" w:color="auto"/>
                <w:right w:val="none" w:sz="0" w:space="0" w:color="auto"/>
              </w:divBdr>
            </w:div>
          </w:divsChild>
        </w:div>
        <w:div w:id="1701470040">
          <w:marLeft w:val="0"/>
          <w:marRight w:val="0"/>
          <w:marTop w:val="0"/>
          <w:marBottom w:val="0"/>
          <w:divBdr>
            <w:top w:val="none" w:sz="0" w:space="0" w:color="auto"/>
            <w:left w:val="none" w:sz="0" w:space="0" w:color="auto"/>
            <w:bottom w:val="none" w:sz="0" w:space="0" w:color="auto"/>
            <w:right w:val="none" w:sz="0" w:space="0" w:color="auto"/>
          </w:divBdr>
          <w:divsChild>
            <w:div w:id="1122845807">
              <w:marLeft w:val="0"/>
              <w:marRight w:val="0"/>
              <w:marTop w:val="0"/>
              <w:marBottom w:val="0"/>
              <w:divBdr>
                <w:top w:val="none" w:sz="0" w:space="0" w:color="auto"/>
                <w:left w:val="none" w:sz="0" w:space="0" w:color="auto"/>
                <w:bottom w:val="none" w:sz="0" w:space="0" w:color="auto"/>
                <w:right w:val="none" w:sz="0" w:space="0" w:color="auto"/>
              </w:divBdr>
            </w:div>
          </w:divsChild>
        </w:div>
        <w:div w:id="1771004219">
          <w:marLeft w:val="0"/>
          <w:marRight w:val="0"/>
          <w:marTop w:val="0"/>
          <w:marBottom w:val="0"/>
          <w:divBdr>
            <w:top w:val="none" w:sz="0" w:space="0" w:color="auto"/>
            <w:left w:val="none" w:sz="0" w:space="0" w:color="auto"/>
            <w:bottom w:val="none" w:sz="0" w:space="0" w:color="auto"/>
            <w:right w:val="none" w:sz="0" w:space="0" w:color="auto"/>
          </w:divBdr>
          <w:divsChild>
            <w:div w:id="833183913">
              <w:marLeft w:val="0"/>
              <w:marRight w:val="0"/>
              <w:marTop w:val="0"/>
              <w:marBottom w:val="0"/>
              <w:divBdr>
                <w:top w:val="none" w:sz="0" w:space="0" w:color="auto"/>
                <w:left w:val="none" w:sz="0" w:space="0" w:color="auto"/>
                <w:bottom w:val="none" w:sz="0" w:space="0" w:color="auto"/>
                <w:right w:val="none" w:sz="0" w:space="0" w:color="auto"/>
              </w:divBdr>
            </w:div>
          </w:divsChild>
        </w:div>
        <w:div w:id="1779057097">
          <w:marLeft w:val="0"/>
          <w:marRight w:val="0"/>
          <w:marTop w:val="0"/>
          <w:marBottom w:val="0"/>
          <w:divBdr>
            <w:top w:val="none" w:sz="0" w:space="0" w:color="auto"/>
            <w:left w:val="none" w:sz="0" w:space="0" w:color="auto"/>
            <w:bottom w:val="none" w:sz="0" w:space="0" w:color="auto"/>
            <w:right w:val="none" w:sz="0" w:space="0" w:color="auto"/>
          </w:divBdr>
          <w:divsChild>
            <w:div w:id="890842635">
              <w:marLeft w:val="0"/>
              <w:marRight w:val="0"/>
              <w:marTop w:val="0"/>
              <w:marBottom w:val="0"/>
              <w:divBdr>
                <w:top w:val="none" w:sz="0" w:space="0" w:color="auto"/>
                <w:left w:val="none" w:sz="0" w:space="0" w:color="auto"/>
                <w:bottom w:val="none" w:sz="0" w:space="0" w:color="auto"/>
                <w:right w:val="none" w:sz="0" w:space="0" w:color="auto"/>
              </w:divBdr>
            </w:div>
          </w:divsChild>
        </w:div>
        <w:div w:id="1830319345">
          <w:marLeft w:val="0"/>
          <w:marRight w:val="0"/>
          <w:marTop w:val="0"/>
          <w:marBottom w:val="0"/>
          <w:divBdr>
            <w:top w:val="none" w:sz="0" w:space="0" w:color="auto"/>
            <w:left w:val="none" w:sz="0" w:space="0" w:color="auto"/>
            <w:bottom w:val="none" w:sz="0" w:space="0" w:color="auto"/>
            <w:right w:val="none" w:sz="0" w:space="0" w:color="auto"/>
          </w:divBdr>
          <w:divsChild>
            <w:div w:id="363873054">
              <w:marLeft w:val="0"/>
              <w:marRight w:val="0"/>
              <w:marTop w:val="0"/>
              <w:marBottom w:val="0"/>
              <w:divBdr>
                <w:top w:val="none" w:sz="0" w:space="0" w:color="auto"/>
                <w:left w:val="none" w:sz="0" w:space="0" w:color="auto"/>
                <w:bottom w:val="none" w:sz="0" w:space="0" w:color="auto"/>
                <w:right w:val="none" w:sz="0" w:space="0" w:color="auto"/>
              </w:divBdr>
            </w:div>
          </w:divsChild>
        </w:div>
        <w:div w:id="1944222291">
          <w:marLeft w:val="0"/>
          <w:marRight w:val="0"/>
          <w:marTop w:val="0"/>
          <w:marBottom w:val="0"/>
          <w:divBdr>
            <w:top w:val="none" w:sz="0" w:space="0" w:color="auto"/>
            <w:left w:val="none" w:sz="0" w:space="0" w:color="auto"/>
            <w:bottom w:val="none" w:sz="0" w:space="0" w:color="auto"/>
            <w:right w:val="none" w:sz="0" w:space="0" w:color="auto"/>
          </w:divBdr>
          <w:divsChild>
            <w:div w:id="1405641778">
              <w:marLeft w:val="0"/>
              <w:marRight w:val="0"/>
              <w:marTop w:val="0"/>
              <w:marBottom w:val="0"/>
              <w:divBdr>
                <w:top w:val="none" w:sz="0" w:space="0" w:color="auto"/>
                <w:left w:val="none" w:sz="0" w:space="0" w:color="auto"/>
                <w:bottom w:val="none" w:sz="0" w:space="0" w:color="auto"/>
                <w:right w:val="none" w:sz="0" w:space="0" w:color="auto"/>
              </w:divBdr>
            </w:div>
          </w:divsChild>
        </w:div>
        <w:div w:id="1997804468">
          <w:marLeft w:val="0"/>
          <w:marRight w:val="0"/>
          <w:marTop w:val="0"/>
          <w:marBottom w:val="0"/>
          <w:divBdr>
            <w:top w:val="none" w:sz="0" w:space="0" w:color="auto"/>
            <w:left w:val="none" w:sz="0" w:space="0" w:color="auto"/>
            <w:bottom w:val="none" w:sz="0" w:space="0" w:color="auto"/>
            <w:right w:val="none" w:sz="0" w:space="0" w:color="auto"/>
          </w:divBdr>
          <w:divsChild>
            <w:div w:id="83764313">
              <w:marLeft w:val="0"/>
              <w:marRight w:val="0"/>
              <w:marTop w:val="0"/>
              <w:marBottom w:val="0"/>
              <w:divBdr>
                <w:top w:val="none" w:sz="0" w:space="0" w:color="auto"/>
                <w:left w:val="none" w:sz="0" w:space="0" w:color="auto"/>
                <w:bottom w:val="none" w:sz="0" w:space="0" w:color="auto"/>
                <w:right w:val="none" w:sz="0" w:space="0" w:color="auto"/>
              </w:divBdr>
            </w:div>
          </w:divsChild>
        </w:div>
        <w:div w:id="2065519880">
          <w:marLeft w:val="0"/>
          <w:marRight w:val="0"/>
          <w:marTop w:val="0"/>
          <w:marBottom w:val="0"/>
          <w:divBdr>
            <w:top w:val="none" w:sz="0" w:space="0" w:color="auto"/>
            <w:left w:val="none" w:sz="0" w:space="0" w:color="auto"/>
            <w:bottom w:val="none" w:sz="0" w:space="0" w:color="auto"/>
            <w:right w:val="none" w:sz="0" w:space="0" w:color="auto"/>
          </w:divBdr>
          <w:divsChild>
            <w:div w:id="988678144">
              <w:marLeft w:val="0"/>
              <w:marRight w:val="0"/>
              <w:marTop w:val="0"/>
              <w:marBottom w:val="0"/>
              <w:divBdr>
                <w:top w:val="none" w:sz="0" w:space="0" w:color="auto"/>
                <w:left w:val="none" w:sz="0" w:space="0" w:color="auto"/>
                <w:bottom w:val="none" w:sz="0" w:space="0" w:color="auto"/>
                <w:right w:val="none" w:sz="0" w:space="0" w:color="auto"/>
              </w:divBdr>
            </w:div>
          </w:divsChild>
        </w:div>
        <w:div w:id="2112581178">
          <w:marLeft w:val="0"/>
          <w:marRight w:val="0"/>
          <w:marTop w:val="0"/>
          <w:marBottom w:val="0"/>
          <w:divBdr>
            <w:top w:val="none" w:sz="0" w:space="0" w:color="auto"/>
            <w:left w:val="none" w:sz="0" w:space="0" w:color="auto"/>
            <w:bottom w:val="none" w:sz="0" w:space="0" w:color="auto"/>
            <w:right w:val="none" w:sz="0" w:space="0" w:color="auto"/>
          </w:divBdr>
          <w:divsChild>
            <w:div w:id="36864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147279">
      <w:bodyDiv w:val="1"/>
      <w:marLeft w:val="0"/>
      <w:marRight w:val="0"/>
      <w:marTop w:val="0"/>
      <w:marBottom w:val="0"/>
      <w:divBdr>
        <w:top w:val="none" w:sz="0" w:space="0" w:color="auto"/>
        <w:left w:val="none" w:sz="0" w:space="0" w:color="auto"/>
        <w:bottom w:val="none" w:sz="0" w:space="0" w:color="auto"/>
        <w:right w:val="none" w:sz="0" w:space="0" w:color="auto"/>
      </w:divBdr>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172573024">
          <w:marLeft w:val="0"/>
          <w:marRight w:val="0"/>
          <w:marTop w:val="0"/>
          <w:marBottom w:val="0"/>
          <w:divBdr>
            <w:top w:val="none" w:sz="0" w:space="0" w:color="auto"/>
            <w:left w:val="none" w:sz="0" w:space="0" w:color="auto"/>
            <w:bottom w:val="none" w:sz="0" w:space="0" w:color="auto"/>
            <w:right w:val="none" w:sz="0" w:space="0" w:color="auto"/>
          </w:divBdr>
        </w:div>
        <w:div w:id="13558836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14795947">
      <w:bodyDiv w:val="1"/>
      <w:marLeft w:val="0"/>
      <w:marRight w:val="0"/>
      <w:marTop w:val="0"/>
      <w:marBottom w:val="0"/>
      <w:divBdr>
        <w:top w:val="none" w:sz="0" w:space="0" w:color="auto"/>
        <w:left w:val="none" w:sz="0" w:space="0" w:color="auto"/>
        <w:bottom w:val="none" w:sz="0" w:space="0" w:color="auto"/>
        <w:right w:val="none" w:sz="0" w:space="0" w:color="auto"/>
      </w:divBdr>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508859708">
          <w:marLeft w:val="0"/>
          <w:marRight w:val="0"/>
          <w:marTop w:val="180"/>
          <w:marBottom w:val="240"/>
          <w:divBdr>
            <w:top w:val="none" w:sz="0" w:space="0" w:color="auto"/>
            <w:left w:val="none" w:sz="0" w:space="0" w:color="auto"/>
            <w:bottom w:val="none" w:sz="0" w:space="0" w:color="auto"/>
            <w:right w:val="none" w:sz="0" w:space="0" w:color="auto"/>
          </w:divBdr>
        </w:div>
        <w:div w:id="1783919690">
          <w:marLeft w:val="0"/>
          <w:marRight w:val="0"/>
          <w:marTop w:val="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762">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3981111">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49810259">
          <w:marLeft w:val="0"/>
          <w:marRight w:val="0"/>
          <w:marTop w:val="0"/>
          <w:marBottom w:val="0"/>
          <w:divBdr>
            <w:top w:val="none" w:sz="0" w:space="0" w:color="auto"/>
            <w:left w:val="none" w:sz="0" w:space="0" w:color="auto"/>
            <w:bottom w:val="none" w:sz="0" w:space="0" w:color="auto"/>
            <w:right w:val="none" w:sz="0" w:space="0" w:color="auto"/>
          </w:divBdr>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2022513064">
          <w:marLeft w:val="0"/>
          <w:marRight w:val="0"/>
          <w:marTop w:val="0"/>
          <w:marBottom w:val="0"/>
          <w:divBdr>
            <w:top w:val="none" w:sz="0" w:space="0" w:color="auto"/>
            <w:left w:val="none" w:sz="0" w:space="0" w:color="auto"/>
            <w:bottom w:val="none" w:sz="0" w:space="0" w:color="auto"/>
            <w:right w:val="none" w:sz="0" w:space="0" w:color="auto"/>
          </w:divBdr>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4762853">
      <w:bodyDiv w:val="1"/>
      <w:marLeft w:val="0"/>
      <w:marRight w:val="0"/>
      <w:marTop w:val="0"/>
      <w:marBottom w:val="0"/>
      <w:divBdr>
        <w:top w:val="none" w:sz="0" w:space="0" w:color="auto"/>
        <w:left w:val="none" w:sz="0" w:space="0" w:color="auto"/>
        <w:bottom w:val="none" w:sz="0" w:space="0" w:color="auto"/>
        <w:right w:val="none" w:sz="0" w:space="0" w:color="auto"/>
      </w:divBdr>
      <w:divsChild>
        <w:div w:id="25762717">
          <w:marLeft w:val="0"/>
          <w:marRight w:val="0"/>
          <w:marTop w:val="0"/>
          <w:marBottom w:val="0"/>
          <w:divBdr>
            <w:top w:val="none" w:sz="0" w:space="0" w:color="auto"/>
            <w:left w:val="none" w:sz="0" w:space="0" w:color="auto"/>
            <w:bottom w:val="none" w:sz="0" w:space="0" w:color="auto"/>
            <w:right w:val="none" w:sz="0" w:space="0" w:color="auto"/>
          </w:divBdr>
        </w:div>
        <w:div w:id="70469599">
          <w:marLeft w:val="0"/>
          <w:marRight w:val="0"/>
          <w:marTop w:val="0"/>
          <w:marBottom w:val="0"/>
          <w:divBdr>
            <w:top w:val="none" w:sz="0" w:space="0" w:color="auto"/>
            <w:left w:val="none" w:sz="0" w:space="0" w:color="auto"/>
            <w:bottom w:val="none" w:sz="0" w:space="0" w:color="auto"/>
            <w:right w:val="none" w:sz="0" w:space="0" w:color="auto"/>
          </w:divBdr>
          <w:divsChild>
            <w:div w:id="362248167">
              <w:marLeft w:val="0"/>
              <w:marRight w:val="0"/>
              <w:marTop w:val="0"/>
              <w:marBottom w:val="0"/>
              <w:divBdr>
                <w:top w:val="none" w:sz="0" w:space="0" w:color="auto"/>
                <w:left w:val="none" w:sz="0" w:space="0" w:color="auto"/>
                <w:bottom w:val="none" w:sz="0" w:space="0" w:color="auto"/>
                <w:right w:val="none" w:sz="0" w:space="0" w:color="auto"/>
              </w:divBdr>
            </w:div>
          </w:divsChild>
        </w:div>
        <w:div w:id="97141684">
          <w:marLeft w:val="0"/>
          <w:marRight w:val="0"/>
          <w:marTop w:val="0"/>
          <w:marBottom w:val="0"/>
          <w:divBdr>
            <w:top w:val="none" w:sz="0" w:space="0" w:color="auto"/>
            <w:left w:val="none" w:sz="0" w:space="0" w:color="auto"/>
            <w:bottom w:val="none" w:sz="0" w:space="0" w:color="auto"/>
            <w:right w:val="none" w:sz="0" w:space="0" w:color="auto"/>
          </w:divBdr>
          <w:divsChild>
            <w:div w:id="526142773">
              <w:marLeft w:val="0"/>
              <w:marRight w:val="0"/>
              <w:marTop w:val="0"/>
              <w:marBottom w:val="0"/>
              <w:divBdr>
                <w:top w:val="none" w:sz="0" w:space="0" w:color="auto"/>
                <w:left w:val="none" w:sz="0" w:space="0" w:color="auto"/>
                <w:bottom w:val="none" w:sz="0" w:space="0" w:color="auto"/>
                <w:right w:val="none" w:sz="0" w:space="0" w:color="auto"/>
              </w:divBdr>
            </w:div>
          </w:divsChild>
        </w:div>
        <w:div w:id="120078110">
          <w:marLeft w:val="0"/>
          <w:marRight w:val="0"/>
          <w:marTop w:val="0"/>
          <w:marBottom w:val="0"/>
          <w:divBdr>
            <w:top w:val="none" w:sz="0" w:space="0" w:color="auto"/>
            <w:left w:val="none" w:sz="0" w:space="0" w:color="auto"/>
            <w:bottom w:val="none" w:sz="0" w:space="0" w:color="auto"/>
            <w:right w:val="none" w:sz="0" w:space="0" w:color="auto"/>
          </w:divBdr>
          <w:divsChild>
            <w:div w:id="1223297658">
              <w:marLeft w:val="0"/>
              <w:marRight w:val="0"/>
              <w:marTop w:val="0"/>
              <w:marBottom w:val="0"/>
              <w:divBdr>
                <w:top w:val="none" w:sz="0" w:space="0" w:color="auto"/>
                <w:left w:val="none" w:sz="0" w:space="0" w:color="auto"/>
                <w:bottom w:val="none" w:sz="0" w:space="0" w:color="auto"/>
                <w:right w:val="none" w:sz="0" w:space="0" w:color="auto"/>
              </w:divBdr>
            </w:div>
          </w:divsChild>
        </w:div>
        <w:div w:id="137768923">
          <w:marLeft w:val="0"/>
          <w:marRight w:val="0"/>
          <w:marTop w:val="0"/>
          <w:marBottom w:val="0"/>
          <w:divBdr>
            <w:top w:val="none" w:sz="0" w:space="0" w:color="auto"/>
            <w:left w:val="none" w:sz="0" w:space="0" w:color="auto"/>
            <w:bottom w:val="none" w:sz="0" w:space="0" w:color="auto"/>
            <w:right w:val="none" w:sz="0" w:space="0" w:color="auto"/>
          </w:divBdr>
          <w:divsChild>
            <w:div w:id="2061635262">
              <w:marLeft w:val="0"/>
              <w:marRight w:val="0"/>
              <w:marTop w:val="0"/>
              <w:marBottom w:val="0"/>
              <w:divBdr>
                <w:top w:val="none" w:sz="0" w:space="0" w:color="auto"/>
                <w:left w:val="none" w:sz="0" w:space="0" w:color="auto"/>
                <w:bottom w:val="none" w:sz="0" w:space="0" w:color="auto"/>
                <w:right w:val="none" w:sz="0" w:space="0" w:color="auto"/>
              </w:divBdr>
            </w:div>
          </w:divsChild>
        </w:div>
        <w:div w:id="145367678">
          <w:marLeft w:val="0"/>
          <w:marRight w:val="0"/>
          <w:marTop w:val="0"/>
          <w:marBottom w:val="0"/>
          <w:divBdr>
            <w:top w:val="none" w:sz="0" w:space="0" w:color="auto"/>
            <w:left w:val="none" w:sz="0" w:space="0" w:color="auto"/>
            <w:bottom w:val="none" w:sz="0" w:space="0" w:color="auto"/>
            <w:right w:val="none" w:sz="0" w:space="0" w:color="auto"/>
          </w:divBdr>
          <w:divsChild>
            <w:div w:id="984506862">
              <w:marLeft w:val="0"/>
              <w:marRight w:val="0"/>
              <w:marTop w:val="0"/>
              <w:marBottom w:val="0"/>
              <w:divBdr>
                <w:top w:val="none" w:sz="0" w:space="0" w:color="auto"/>
                <w:left w:val="none" w:sz="0" w:space="0" w:color="auto"/>
                <w:bottom w:val="none" w:sz="0" w:space="0" w:color="auto"/>
                <w:right w:val="none" w:sz="0" w:space="0" w:color="auto"/>
              </w:divBdr>
            </w:div>
          </w:divsChild>
        </w:div>
        <w:div w:id="205339283">
          <w:marLeft w:val="0"/>
          <w:marRight w:val="0"/>
          <w:marTop w:val="0"/>
          <w:marBottom w:val="0"/>
          <w:divBdr>
            <w:top w:val="none" w:sz="0" w:space="0" w:color="auto"/>
            <w:left w:val="none" w:sz="0" w:space="0" w:color="auto"/>
            <w:bottom w:val="none" w:sz="0" w:space="0" w:color="auto"/>
            <w:right w:val="none" w:sz="0" w:space="0" w:color="auto"/>
          </w:divBdr>
          <w:divsChild>
            <w:div w:id="1330333428">
              <w:marLeft w:val="0"/>
              <w:marRight w:val="0"/>
              <w:marTop w:val="0"/>
              <w:marBottom w:val="0"/>
              <w:divBdr>
                <w:top w:val="none" w:sz="0" w:space="0" w:color="auto"/>
                <w:left w:val="none" w:sz="0" w:space="0" w:color="auto"/>
                <w:bottom w:val="none" w:sz="0" w:space="0" w:color="auto"/>
                <w:right w:val="none" w:sz="0" w:space="0" w:color="auto"/>
              </w:divBdr>
            </w:div>
          </w:divsChild>
        </w:div>
        <w:div w:id="254630189">
          <w:marLeft w:val="0"/>
          <w:marRight w:val="0"/>
          <w:marTop w:val="0"/>
          <w:marBottom w:val="0"/>
          <w:divBdr>
            <w:top w:val="none" w:sz="0" w:space="0" w:color="auto"/>
            <w:left w:val="none" w:sz="0" w:space="0" w:color="auto"/>
            <w:bottom w:val="none" w:sz="0" w:space="0" w:color="auto"/>
            <w:right w:val="none" w:sz="0" w:space="0" w:color="auto"/>
          </w:divBdr>
          <w:divsChild>
            <w:div w:id="1994019112">
              <w:marLeft w:val="0"/>
              <w:marRight w:val="0"/>
              <w:marTop w:val="0"/>
              <w:marBottom w:val="0"/>
              <w:divBdr>
                <w:top w:val="none" w:sz="0" w:space="0" w:color="auto"/>
                <w:left w:val="none" w:sz="0" w:space="0" w:color="auto"/>
                <w:bottom w:val="none" w:sz="0" w:space="0" w:color="auto"/>
                <w:right w:val="none" w:sz="0" w:space="0" w:color="auto"/>
              </w:divBdr>
            </w:div>
          </w:divsChild>
        </w:div>
        <w:div w:id="263389269">
          <w:marLeft w:val="0"/>
          <w:marRight w:val="0"/>
          <w:marTop w:val="0"/>
          <w:marBottom w:val="0"/>
          <w:divBdr>
            <w:top w:val="none" w:sz="0" w:space="0" w:color="auto"/>
            <w:left w:val="none" w:sz="0" w:space="0" w:color="auto"/>
            <w:bottom w:val="none" w:sz="0" w:space="0" w:color="auto"/>
            <w:right w:val="none" w:sz="0" w:space="0" w:color="auto"/>
          </w:divBdr>
          <w:divsChild>
            <w:div w:id="1318461716">
              <w:marLeft w:val="0"/>
              <w:marRight w:val="0"/>
              <w:marTop w:val="0"/>
              <w:marBottom w:val="0"/>
              <w:divBdr>
                <w:top w:val="none" w:sz="0" w:space="0" w:color="auto"/>
                <w:left w:val="none" w:sz="0" w:space="0" w:color="auto"/>
                <w:bottom w:val="none" w:sz="0" w:space="0" w:color="auto"/>
                <w:right w:val="none" w:sz="0" w:space="0" w:color="auto"/>
              </w:divBdr>
            </w:div>
          </w:divsChild>
        </w:div>
        <w:div w:id="312562375">
          <w:marLeft w:val="0"/>
          <w:marRight w:val="0"/>
          <w:marTop w:val="0"/>
          <w:marBottom w:val="0"/>
          <w:divBdr>
            <w:top w:val="none" w:sz="0" w:space="0" w:color="auto"/>
            <w:left w:val="none" w:sz="0" w:space="0" w:color="auto"/>
            <w:bottom w:val="none" w:sz="0" w:space="0" w:color="auto"/>
            <w:right w:val="none" w:sz="0" w:space="0" w:color="auto"/>
          </w:divBdr>
          <w:divsChild>
            <w:div w:id="1168011219">
              <w:marLeft w:val="0"/>
              <w:marRight w:val="0"/>
              <w:marTop w:val="0"/>
              <w:marBottom w:val="0"/>
              <w:divBdr>
                <w:top w:val="none" w:sz="0" w:space="0" w:color="auto"/>
                <w:left w:val="none" w:sz="0" w:space="0" w:color="auto"/>
                <w:bottom w:val="none" w:sz="0" w:space="0" w:color="auto"/>
                <w:right w:val="none" w:sz="0" w:space="0" w:color="auto"/>
              </w:divBdr>
            </w:div>
          </w:divsChild>
        </w:div>
        <w:div w:id="349718920">
          <w:marLeft w:val="0"/>
          <w:marRight w:val="0"/>
          <w:marTop w:val="0"/>
          <w:marBottom w:val="0"/>
          <w:divBdr>
            <w:top w:val="none" w:sz="0" w:space="0" w:color="auto"/>
            <w:left w:val="none" w:sz="0" w:space="0" w:color="auto"/>
            <w:bottom w:val="none" w:sz="0" w:space="0" w:color="auto"/>
            <w:right w:val="none" w:sz="0" w:space="0" w:color="auto"/>
          </w:divBdr>
          <w:divsChild>
            <w:div w:id="659895010">
              <w:marLeft w:val="0"/>
              <w:marRight w:val="0"/>
              <w:marTop w:val="0"/>
              <w:marBottom w:val="0"/>
              <w:divBdr>
                <w:top w:val="none" w:sz="0" w:space="0" w:color="auto"/>
                <w:left w:val="none" w:sz="0" w:space="0" w:color="auto"/>
                <w:bottom w:val="none" w:sz="0" w:space="0" w:color="auto"/>
                <w:right w:val="none" w:sz="0" w:space="0" w:color="auto"/>
              </w:divBdr>
            </w:div>
          </w:divsChild>
        </w:div>
        <w:div w:id="422726367">
          <w:marLeft w:val="0"/>
          <w:marRight w:val="0"/>
          <w:marTop w:val="0"/>
          <w:marBottom w:val="0"/>
          <w:divBdr>
            <w:top w:val="none" w:sz="0" w:space="0" w:color="auto"/>
            <w:left w:val="none" w:sz="0" w:space="0" w:color="auto"/>
            <w:bottom w:val="none" w:sz="0" w:space="0" w:color="auto"/>
            <w:right w:val="none" w:sz="0" w:space="0" w:color="auto"/>
          </w:divBdr>
          <w:divsChild>
            <w:div w:id="194855828">
              <w:marLeft w:val="0"/>
              <w:marRight w:val="0"/>
              <w:marTop w:val="0"/>
              <w:marBottom w:val="0"/>
              <w:divBdr>
                <w:top w:val="none" w:sz="0" w:space="0" w:color="auto"/>
                <w:left w:val="none" w:sz="0" w:space="0" w:color="auto"/>
                <w:bottom w:val="none" w:sz="0" w:space="0" w:color="auto"/>
                <w:right w:val="none" w:sz="0" w:space="0" w:color="auto"/>
              </w:divBdr>
            </w:div>
          </w:divsChild>
        </w:div>
        <w:div w:id="462692815">
          <w:marLeft w:val="0"/>
          <w:marRight w:val="0"/>
          <w:marTop w:val="0"/>
          <w:marBottom w:val="0"/>
          <w:divBdr>
            <w:top w:val="none" w:sz="0" w:space="0" w:color="auto"/>
            <w:left w:val="none" w:sz="0" w:space="0" w:color="auto"/>
            <w:bottom w:val="none" w:sz="0" w:space="0" w:color="auto"/>
            <w:right w:val="none" w:sz="0" w:space="0" w:color="auto"/>
          </w:divBdr>
          <w:divsChild>
            <w:div w:id="1662391565">
              <w:marLeft w:val="0"/>
              <w:marRight w:val="0"/>
              <w:marTop w:val="0"/>
              <w:marBottom w:val="0"/>
              <w:divBdr>
                <w:top w:val="none" w:sz="0" w:space="0" w:color="auto"/>
                <w:left w:val="none" w:sz="0" w:space="0" w:color="auto"/>
                <w:bottom w:val="none" w:sz="0" w:space="0" w:color="auto"/>
                <w:right w:val="none" w:sz="0" w:space="0" w:color="auto"/>
              </w:divBdr>
            </w:div>
          </w:divsChild>
        </w:div>
        <w:div w:id="553539702">
          <w:marLeft w:val="0"/>
          <w:marRight w:val="0"/>
          <w:marTop w:val="0"/>
          <w:marBottom w:val="0"/>
          <w:divBdr>
            <w:top w:val="none" w:sz="0" w:space="0" w:color="auto"/>
            <w:left w:val="none" w:sz="0" w:space="0" w:color="auto"/>
            <w:bottom w:val="none" w:sz="0" w:space="0" w:color="auto"/>
            <w:right w:val="none" w:sz="0" w:space="0" w:color="auto"/>
          </w:divBdr>
          <w:divsChild>
            <w:div w:id="1989481477">
              <w:marLeft w:val="0"/>
              <w:marRight w:val="0"/>
              <w:marTop w:val="0"/>
              <w:marBottom w:val="0"/>
              <w:divBdr>
                <w:top w:val="none" w:sz="0" w:space="0" w:color="auto"/>
                <w:left w:val="none" w:sz="0" w:space="0" w:color="auto"/>
                <w:bottom w:val="none" w:sz="0" w:space="0" w:color="auto"/>
                <w:right w:val="none" w:sz="0" w:space="0" w:color="auto"/>
              </w:divBdr>
            </w:div>
          </w:divsChild>
        </w:div>
        <w:div w:id="558833392">
          <w:marLeft w:val="0"/>
          <w:marRight w:val="0"/>
          <w:marTop w:val="0"/>
          <w:marBottom w:val="0"/>
          <w:divBdr>
            <w:top w:val="none" w:sz="0" w:space="0" w:color="auto"/>
            <w:left w:val="none" w:sz="0" w:space="0" w:color="auto"/>
            <w:bottom w:val="none" w:sz="0" w:space="0" w:color="auto"/>
            <w:right w:val="none" w:sz="0" w:space="0" w:color="auto"/>
          </w:divBdr>
        </w:div>
        <w:div w:id="561062193">
          <w:marLeft w:val="0"/>
          <w:marRight w:val="0"/>
          <w:marTop w:val="0"/>
          <w:marBottom w:val="0"/>
          <w:divBdr>
            <w:top w:val="none" w:sz="0" w:space="0" w:color="auto"/>
            <w:left w:val="none" w:sz="0" w:space="0" w:color="auto"/>
            <w:bottom w:val="none" w:sz="0" w:space="0" w:color="auto"/>
            <w:right w:val="none" w:sz="0" w:space="0" w:color="auto"/>
          </w:divBdr>
          <w:divsChild>
            <w:div w:id="118572581">
              <w:marLeft w:val="0"/>
              <w:marRight w:val="0"/>
              <w:marTop w:val="0"/>
              <w:marBottom w:val="0"/>
              <w:divBdr>
                <w:top w:val="none" w:sz="0" w:space="0" w:color="auto"/>
                <w:left w:val="none" w:sz="0" w:space="0" w:color="auto"/>
                <w:bottom w:val="none" w:sz="0" w:space="0" w:color="auto"/>
                <w:right w:val="none" w:sz="0" w:space="0" w:color="auto"/>
              </w:divBdr>
            </w:div>
          </w:divsChild>
        </w:div>
        <w:div w:id="598947336">
          <w:marLeft w:val="0"/>
          <w:marRight w:val="0"/>
          <w:marTop w:val="0"/>
          <w:marBottom w:val="0"/>
          <w:divBdr>
            <w:top w:val="none" w:sz="0" w:space="0" w:color="auto"/>
            <w:left w:val="none" w:sz="0" w:space="0" w:color="auto"/>
            <w:bottom w:val="none" w:sz="0" w:space="0" w:color="auto"/>
            <w:right w:val="none" w:sz="0" w:space="0" w:color="auto"/>
          </w:divBdr>
          <w:divsChild>
            <w:div w:id="140662144">
              <w:marLeft w:val="0"/>
              <w:marRight w:val="0"/>
              <w:marTop w:val="0"/>
              <w:marBottom w:val="0"/>
              <w:divBdr>
                <w:top w:val="none" w:sz="0" w:space="0" w:color="auto"/>
                <w:left w:val="none" w:sz="0" w:space="0" w:color="auto"/>
                <w:bottom w:val="none" w:sz="0" w:space="0" w:color="auto"/>
                <w:right w:val="none" w:sz="0" w:space="0" w:color="auto"/>
              </w:divBdr>
            </w:div>
          </w:divsChild>
        </w:div>
        <w:div w:id="602155121">
          <w:marLeft w:val="0"/>
          <w:marRight w:val="0"/>
          <w:marTop w:val="0"/>
          <w:marBottom w:val="0"/>
          <w:divBdr>
            <w:top w:val="none" w:sz="0" w:space="0" w:color="auto"/>
            <w:left w:val="none" w:sz="0" w:space="0" w:color="auto"/>
            <w:bottom w:val="none" w:sz="0" w:space="0" w:color="auto"/>
            <w:right w:val="none" w:sz="0" w:space="0" w:color="auto"/>
          </w:divBdr>
          <w:divsChild>
            <w:div w:id="30959941">
              <w:marLeft w:val="0"/>
              <w:marRight w:val="0"/>
              <w:marTop w:val="0"/>
              <w:marBottom w:val="0"/>
              <w:divBdr>
                <w:top w:val="none" w:sz="0" w:space="0" w:color="auto"/>
                <w:left w:val="none" w:sz="0" w:space="0" w:color="auto"/>
                <w:bottom w:val="none" w:sz="0" w:space="0" w:color="auto"/>
                <w:right w:val="none" w:sz="0" w:space="0" w:color="auto"/>
              </w:divBdr>
            </w:div>
          </w:divsChild>
        </w:div>
        <w:div w:id="661087997">
          <w:marLeft w:val="0"/>
          <w:marRight w:val="0"/>
          <w:marTop w:val="0"/>
          <w:marBottom w:val="0"/>
          <w:divBdr>
            <w:top w:val="none" w:sz="0" w:space="0" w:color="auto"/>
            <w:left w:val="none" w:sz="0" w:space="0" w:color="auto"/>
            <w:bottom w:val="none" w:sz="0" w:space="0" w:color="auto"/>
            <w:right w:val="none" w:sz="0" w:space="0" w:color="auto"/>
          </w:divBdr>
          <w:divsChild>
            <w:div w:id="525094338">
              <w:marLeft w:val="0"/>
              <w:marRight w:val="0"/>
              <w:marTop w:val="0"/>
              <w:marBottom w:val="0"/>
              <w:divBdr>
                <w:top w:val="none" w:sz="0" w:space="0" w:color="auto"/>
                <w:left w:val="none" w:sz="0" w:space="0" w:color="auto"/>
                <w:bottom w:val="none" w:sz="0" w:space="0" w:color="auto"/>
                <w:right w:val="none" w:sz="0" w:space="0" w:color="auto"/>
              </w:divBdr>
            </w:div>
          </w:divsChild>
        </w:div>
        <w:div w:id="688871666">
          <w:marLeft w:val="0"/>
          <w:marRight w:val="0"/>
          <w:marTop w:val="0"/>
          <w:marBottom w:val="0"/>
          <w:divBdr>
            <w:top w:val="none" w:sz="0" w:space="0" w:color="auto"/>
            <w:left w:val="none" w:sz="0" w:space="0" w:color="auto"/>
            <w:bottom w:val="none" w:sz="0" w:space="0" w:color="auto"/>
            <w:right w:val="none" w:sz="0" w:space="0" w:color="auto"/>
          </w:divBdr>
          <w:divsChild>
            <w:div w:id="2055109905">
              <w:marLeft w:val="0"/>
              <w:marRight w:val="0"/>
              <w:marTop w:val="0"/>
              <w:marBottom w:val="0"/>
              <w:divBdr>
                <w:top w:val="none" w:sz="0" w:space="0" w:color="auto"/>
                <w:left w:val="none" w:sz="0" w:space="0" w:color="auto"/>
                <w:bottom w:val="none" w:sz="0" w:space="0" w:color="auto"/>
                <w:right w:val="none" w:sz="0" w:space="0" w:color="auto"/>
              </w:divBdr>
            </w:div>
          </w:divsChild>
        </w:div>
        <w:div w:id="705133573">
          <w:marLeft w:val="0"/>
          <w:marRight w:val="0"/>
          <w:marTop w:val="0"/>
          <w:marBottom w:val="0"/>
          <w:divBdr>
            <w:top w:val="none" w:sz="0" w:space="0" w:color="auto"/>
            <w:left w:val="none" w:sz="0" w:space="0" w:color="auto"/>
            <w:bottom w:val="none" w:sz="0" w:space="0" w:color="auto"/>
            <w:right w:val="none" w:sz="0" w:space="0" w:color="auto"/>
          </w:divBdr>
          <w:divsChild>
            <w:div w:id="1334337991">
              <w:marLeft w:val="0"/>
              <w:marRight w:val="0"/>
              <w:marTop w:val="0"/>
              <w:marBottom w:val="0"/>
              <w:divBdr>
                <w:top w:val="none" w:sz="0" w:space="0" w:color="auto"/>
                <w:left w:val="none" w:sz="0" w:space="0" w:color="auto"/>
                <w:bottom w:val="none" w:sz="0" w:space="0" w:color="auto"/>
                <w:right w:val="none" w:sz="0" w:space="0" w:color="auto"/>
              </w:divBdr>
            </w:div>
          </w:divsChild>
        </w:div>
        <w:div w:id="719400418">
          <w:marLeft w:val="0"/>
          <w:marRight w:val="0"/>
          <w:marTop w:val="0"/>
          <w:marBottom w:val="0"/>
          <w:divBdr>
            <w:top w:val="none" w:sz="0" w:space="0" w:color="auto"/>
            <w:left w:val="none" w:sz="0" w:space="0" w:color="auto"/>
            <w:bottom w:val="none" w:sz="0" w:space="0" w:color="auto"/>
            <w:right w:val="none" w:sz="0" w:space="0" w:color="auto"/>
          </w:divBdr>
          <w:divsChild>
            <w:div w:id="1782993550">
              <w:marLeft w:val="0"/>
              <w:marRight w:val="0"/>
              <w:marTop w:val="0"/>
              <w:marBottom w:val="0"/>
              <w:divBdr>
                <w:top w:val="none" w:sz="0" w:space="0" w:color="auto"/>
                <w:left w:val="none" w:sz="0" w:space="0" w:color="auto"/>
                <w:bottom w:val="none" w:sz="0" w:space="0" w:color="auto"/>
                <w:right w:val="none" w:sz="0" w:space="0" w:color="auto"/>
              </w:divBdr>
            </w:div>
          </w:divsChild>
        </w:div>
        <w:div w:id="728378332">
          <w:marLeft w:val="0"/>
          <w:marRight w:val="0"/>
          <w:marTop w:val="0"/>
          <w:marBottom w:val="0"/>
          <w:divBdr>
            <w:top w:val="none" w:sz="0" w:space="0" w:color="auto"/>
            <w:left w:val="none" w:sz="0" w:space="0" w:color="auto"/>
            <w:bottom w:val="none" w:sz="0" w:space="0" w:color="auto"/>
            <w:right w:val="none" w:sz="0" w:space="0" w:color="auto"/>
          </w:divBdr>
          <w:divsChild>
            <w:div w:id="1186990469">
              <w:marLeft w:val="0"/>
              <w:marRight w:val="0"/>
              <w:marTop w:val="0"/>
              <w:marBottom w:val="0"/>
              <w:divBdr>
                <w:top w:val="none" w:sz="0" w:space="0" w:color="auto"/>
                <w:left w:val="none" w:sz="0" w:space="0" w:color="auto"/>
                <w:bottom w:val="none" w:sz="0" w:space="0" w:color="auto"/>
                <w:right w:val="none" w:sz="0" w:space="0" w:color="auto"/>
              </w:divBdr>
            </w:div>
          </w:divsChild>
        </w:div>
        <w:div w:id="731539383">
          <w:marLeft w:val="0"/>
          <w:marRight w:val="0"/>
          <w:marTop w:val="0"/>
          <w:marBottom w:val="0"/>
          <w:divBdr>
            <w:top w:val="none" w:sz="0" w:space="0" w:color="auto"/>
            <w:left w:val="none" w:sz="0" w:space="0" w:color="auto"/>
            <w:bottom w:val="none" w:sz="0" w:space="0" w:color="auto"/>
            <w:right w:val="none" w:sz="0" w:space="0" w:color="auto"/>
          </w:divBdr>
          <w:divsChild>
            <w:div w:id="680816208">
              <w:marLeft w:val="0"/>
              <w:marRight w:val="0"/>
              <w:marTop w:val="0"/>
              <w:marBottom w:val="0"/>
              <w:divBdr>
                <w:top w:val="none" w:sz="0" w:space="0" w:color="auto"/>
                <w:left w:val="none" w:sz="0" w:space="0" w:color="auto"/>
                <w:bottom w:val="none" w:sz="0" w:space="0" w:color="auto"/>
                <w:right w:val="none" w:sz="0" w:space="0" w:color="auto"/>
              </w:divBdr>
            </w:div>
          </w:divsChild>
        </w:div>
        <w:div w:id="753941742">
          <w:marLeft w:val="0"/>
          <w:marRight w:val="0"/>
          <w:marTop w:val="0"/>
          <w:marBottom w:val="0"/>
          <w:divBdr>
            <w:top w:val="none" w:sz="0" w:space="0" w:color="auto"/>
            <w:left w:val="none" w:sz="0" w:space="0" w:color="auto"/>
            <w:bottom w:val="none" w:sz="0" w:space="0" w:color="auto"/>
            <w:right w:val="none" w:sz="0" w:space="0" w:color="auto"/>
          </w:divBdr>
          <w:divsChild>
            <w:div w:id="609437212">
              <w:marLeft w:val="0"/>
              <w:marRight w:val="0"/>
              <w:marTop w:val="0"/>
              <w:marBottom w:val="0"/>
              <w:divBdr>
                <w:top w:val="none" w:sz="0" w:space="0" w:color="auto"/>
                <w:left w:val="none" w:sz="0" w:space="0" w:color="auto"/>
                <w:bottom w:val="none" w:sz="0" w:space="0" w:color="auto"/>
                <w:right w:val="none" w:sz="0" w:space="0" w:color="auto"/>
              </w:divBdr>
            </w:div>
          </w:divsChild>
        </w:div>
        <w:div w:id="816989841">
          <w:marLeft w:val="0"/>
          <w:marRight w:val="0"/>
          <w:marTop w:val="0"/>
          <w:marBottom w:val="0"/>
          <w:divBdr>
            <w:top w:val="none" w:sz="0" w:space="0" w:color="auto"/>
            <w:left w:val="none" w:sz="0" w:space="0" w:color="auto"/>
            <w:bottom w:val="none" w:sz="0" w:space="0" w:color="auto"/>
            <w:right w:val="none" w:sz="0" w:space="0" w:color="auto"/>
          </w:divBdr>
          <w:divsChild>
            <w:div w:id="67700965">
              <w:marLeft w:val="0"/>
              <w:marRight w:val="0"/>
              <w:marTop w:val="0"/>
              <w:marBottom w:val="0"/>
              <w:divBdr>
                <w:top w:val="none" w:sz="0" w:space="0" w:color="auto"/>
                <w:left w:val="none" w:sz="0" w:space="0" w:color="auto"/>
                <w:bottom w:val="none" w:sz="0" w:space="0" w:color="auto"/>
                <w:right w:val="none" w:sz="0" w:space="0" w:color="auto"/>
              </w:divBdr>
            </w:div>
          </w:divsChild>
        </w:div>
        <w:div w:id="824859408">
          <w:marLeft w:val="0"/>
          <w:marRight w:val="0"/>
          <w:marTop w:val="0"/>
          <w:marBottom w:val="0"/>
          <w:divBdr>
            <w:top w:val="none" w:sz="0" w:space="0" w:color="auto"/>
            <w:left w:val="none" w:sz="0" w:space="0" w:color="auto"/>
            <w:bottom w:val="none" w:sz="0" w:space="0" w:color="auto"/>
            <w:right w:val="none" w:sz="0" w:space="0" w:color="auto"/>
          </w:divBdr>
          <w:divsChild>
            <w:div w:id="760415447">
              <w:marLeft w:val="0"/>
              <w:marRight w:val="0"/>
              <w:marTop w:val="0"/>
              <w:marBottom w:val="0"/>
              <w:divBdr>
                <w:top w:val="none" w:sz="0" w:space="0" w:color="auto"/>
                <w:left w:val="none" w:sz="0" w:space="0" w:color="auto"/>
                <w:bottom w:val="none" w:sz="0" w:space="0" w:color="auto"/>
                <w:right w:val="none" w:sz="0" w:space="0" w:color="auto"/>
              </w:divBdr>
            </w:div>
          </w:divsChild>
        </w:div>
        <w:div w:id="849760447">
          <w:marLeft w:val="0"/>
          <w:marRight w:val="0"/>
          <w:marTop w:val="0"/>
          <w:marBottom w:val="0"/>
          <w:divBdr>
            <w:top w:val="none" w:sz="0" w:space="0" w:color="auto"/>
            <w:left w:val="none" w:sz="0" w:space="0" w:color="auto"/>
            <w:bottom w:val="none" w:sz="0" w:space="0" w:color="auto"/>
            <w:right w:val="none" w:sz="0" w:space="0" w:color="auto"/>
          </w:divBdr>
          <w:divsChild>
            <w:div w:id="453864377">
              <w:marLeft w:val="0"/>
              <w:marRight w:val="0"/>
              <w:marTop w:val="0"/>
              <w:marBottom w:val="0"/>
              <w:divBdr>
                <w:top w:val="none" w:sz="0" w:space="0" w:color="auto"/>
                <w:left w:val="none" w:sz="0" w:space="0" w:color="auto"/>
                <w:bottom w:val="none" w:sz="0" w:space="0" w:color="auto"/>
                <w:right w:val="none" w:sz="0" w:space="0" w:color="auto"/>
              </w:divBdr>
            </w:div>
          </w:divsChild>
        </w:div>
        <w:div w:id="886836968">
          <w:marLeft w:val="0"/>
          <w:marRight w:val="0"/>
          <w:marTop w:val="0"/>
          <w:marBottom w:val="0"/>
          <w:divBdr>
            <w:top w:val="none" w:sz="0" w:space="0" w:color="auto"/>
            <w:left w:val="none" w:sz="0" w:space="0" w:color="auto"/>
            <w:bottom w:val="none" w:sz="0" w:space="0" w:color="auto"/>
            <w:right w:val="none" w:sz="0" w:space="0" w:color="auto"/>
          </w:divBdr>
          <w:divsChild>
            <w:div w:id="1378890346">
              <w:marLeft w:val="0"/>
              <w:marRight w:val="0"/>
              <w:marTop w:val="0"/>
              <w:marBottom w:val="0"/>
              <w:divBdr>
                <w:top w:val="none" w:sz="0" w:space="0" w:color="auto"/>
                <w:left w:val="none" w:sz="0" w:space="0" w:color="auto"/>
                <w:bottom w:val="none" w:sz="0" w:space="0" w:color="auto"/>
                <w:right w:val="none" w:sz="0" w:space="0" w:color="auto"/>
              </w:divBdr>
            </w:div>
          </w:divsChild>
        </w:div>
        <w:div w:id="913664474">
          <w:marLeft w:val="0"/>
          <w:marRight w:val="0"/>
          <w:marTop w:val="0"/>
          <w:marBottom w:val="0"/>
          <w:divBdr>
            <w:top w:val="none" w:sz="0" w:space="0" w:color="auto"/>
            <w:left w:val="none" w:sz="0" w:space="0" w:color="auto"/>
            <w:bottom w:val="none" w:sz="0" w:space="0" w:color="auto"/>
            <w:right w:val="none" w:sz="0" w:space="0" w:color="auto"/>
          </w:divBdr>
          <w:divsChild>
            <w:div w:id="412047761">
              <w:marLeft w:val="0"/>
              <w:marRight w:val="0"/>
              <w:marTop w:val="0"/>
              <w:marBottom w:val="0"/>
              <w:divBdr>
                <w:top w:val="none" w:sz="0" w:space="0" w:color="auto"/>
                <w:left w:val="none" w:sz="0" w:space="0" w:color="auto"/>
                <w:bottom w:val="none" w:sz="0" w:space="0" w:color="auto"/>
                <w:right w:val="none" w:sz="0" w:space="0" w:color="auto"/>
              </w:divBdr>
            </w:div>
          </w:divsChild>
        </w:div>
        <w:div w:id="914824538">
          <w:marLeft w:val="0"/>
          <w:marRight w:val="0"/>
          <w:marTop w:val="0"/>
          <w:marBottom w:val="0"/>
          <w:divBdr>
            <w:top w:val="none" w:sz="0" w:space="0" w:color="auto"/>
            <w:left w:val="none" w:sz="0" w:space="0" w:color="auto"/>
            <w:bottom w:val="none" w:sz="0" w:space="0" w:color="auto"/>
            <w:right w:val="none" w:sz="0" w:space="0" w:color="auto"/>
          </w:divBdr>
        </w:div>
        <w:div w:id="929120716">
          <w:marLeft w:val="0"/>
          <w:marRight w:val="0"/>
          <w:marTop w:val="0"/>
          <w:marBottom w:val="0"/>
          <w:divBdr>
            <w:top w:val="none" w:sz="0" w:space="0" w:color="auto"/>
            <w:left w:val="none" w:sz="0" w:space="0" w:color="auto"/>
            <w:bottom w:val="none" w:sz="0" w:space="0" w:color="auto"/>
            <w:right w:val="none" w:sz="0" w:space="0" w:color="auto"/>
          </w:divBdr>
          <w:divsChild>
            <w:div w:id="142698128">
              <w:marLeft w:val="0"/>
              <w:marRight w:val="0"/>
              <w:marTop w:val="0"/>
              <w:marBottom w:val="0"/>
              <w:divBdr>
                <w:top w:val="none" w:sz="0" w:space="0" w:color="auto"/>
                <w:left w:val="none" w:sz="0" w:space="0" w:color="auto"/>
                <w:bottom w:val="none" w:sz="0" w:space="0" w:color="auto"/>
                <w:right w:val="none" w:sz="0" w:space="0" w:color="auto"/>
              </w:divBdr>
            </w:div>
          </w:divsChild>
        </w:div>
        <w:div w:id="948246682">
          <w:marLeft w:val="0"/>
          <w:marRight w:val="0"/>
          <w:marTop w:val="0"/>
          <w:marBottom w:val="0"/>
          <w:divBdr>
            <w:top w:val="none" w:sz="0" w:space="0" w:color="auto"/>
            <w:left w:val="none" w:sz="0" w:space="0" w:color="auto"/>
            <w:bottom w:val="none" w:sz="0" w:space="0" w:color="auto"/>
            <w:right w:val="none" w:sz="0" w:space="0" w:color="auto"/>
          </w:divBdr>
          <w:divsChild>
            <w:div w:id="999769094">
              <w:marLeft w:val="0"/>
              <w:marRight w:val="0"/>
              <w:marTop w:val="0"/>
              <w:marBottom w:val="0"/>
              <w:divBdr>
                <w:top w:val="none" w:sz="0" w:space="0" w:color="auto"/>
                <w:left w:val="none" w:sz="0" w:space="0" w:color="auto"/>
                <w:bottom w:val="none" w:sz="0" w:space="0" w:color="auto"/>
                <w:right w:val="none" w:sz="0" w:space="0" w:color="auto"/>
              </w:divBdr>
            </w:div>
          </w:divsChild>
        </w:div>
        <w:div w:id="953485691">
          <w:marLeft w:val="0"/>
          <w:marRight w:val="0"/>
          <w:marTop w:val="0"/>
          <w:marBottom w:val="0"/>
          <w:divBdr>
            <w:top w:val="none" w:sz="0" w:space="0" w:color="auto"/>
            <w:left w:val="none" w:sz="0" w:space="0" w:color="auto"/>
            <w:bottom w:val="none" w:sz="0" w:space="0" w:color="auto"/>
            <w:right w:val="none" w:sz="0" w:space="0" w:color="auto"/>
          </w:divBdr>
          <w:divsChild>
            <w:div w:id="2033915170">
              <w:marLeft w:val="0"/>
              <w:marRight w:val="0"/>
              <w:marTop w:val="0"/>
              <w:marBottom w:val="0"/>
              <w:divBdr>
                <w:top w:val="none" w:sz="0" w:space="0" w:color="auto"/>
                <w:left w:val="none" w:sz="0" w:space="0" w:color="auto"/>
                <w:bottom w:val="none" w:sz="0" w:space="0" w:color="auto"/>
                <w:right w:val="none" w:sz="0" w:space="0" w:color="auto"/>
              </w:divBdr>
            </w:div>
          </w:divsChild>
        </w:div>
        <w:div w:id="973749801">
          <w:marLeft w:val="0"/>
          <w:marRight w:val="0"/>
          <w:marTop w:val="0"/>
          <w:marBottom w:val="0"/>
          <w:divBdr>
            <w:top w:val="none" w:sz="0" w:space="0" w:color="auto"/>
            <w:left w:val="none" w:sz="0" w:space="0" w:color="auto"/>
            <w:bottom w:val="none" w:sz="0" w:space="0" w:color="auto"/>
            <w:right w:val="none" w:sz="0" w:space="0" w:color="auto"/>
          </w:divBdr>
          <w:divsChild>
            <w:div w:id="1486781300">
              <w:marLeft w:val="0"/>
              <w:marRight w:val="0"/>
              <w:marTop w:val="0"/>
              <w:marBottom w:val="0"/>
              <w:divBdr>
                <w:top w:val="none" w:sz="0" w:space="0" w:color="auto"/>
                <w:left w:val="none" w:sz="0" w:space="0" w:color="auto"/>
                <w:bottom w:val="none" w:sz="0" w:space="0" w:color="auto"/>
                <w:right w:val="none" w:sz="0" w:space="0" w:color="auto"/>
              </w:divBdr>
            </w:div>
          </w:divsChild>
        </w:div>
        <w:div w:id="1034574751">
          <w:marLeft w:val="0"/>
          <w:marRight w:val="0"/>
          <w:marTop w:val="0"/>
          <w:marBottom w:val="0"/>
          <w:divBdr>
            <w:top w:val="none" w:sz="0" w:space="0" w:color="auto"/>
            <w:left w:val="none" w:sz="0" w:space="0" w:color="auto"/>
            <w:bottom w:val="none" w:sz="0" w:space="0" w:color="auto"/>
            <w:right w:val="none" w:sz="0" w:space="0" w:color="auto"/>
          </w:divBdr>
        </w:div>
        <w:div w:id="1077947019">
          <w:marLeft w:val="0"/>
          <w:marRight w:val="0"/>
          <w:marTop w:val="0"/>
          <w:marBottom w:val="0"/>
          <w:divBdr>
            <w:top w:val="none" w:sz="0" w:space="0" w:color="auto"/>
            <w:left w:val="none" w:sz="0" w:space="0" w:color="auto"/>
            <w:bottom w:val="none" w:sz="0" w:space="0" w:color="auto"/>
            <w:right w:val="none" w:sz="0" w:space="0" w:color="auto"/>
          </w:divBdr>
          <w:divsChild>
            <w:div w:id="789469749">
              <w:marLeft w:val="0"/>
              <w:marRight w:val="0"/>
              <w:marTop w:val="0"/>
              <w:marBottom w:val="0"/>
              <w:divBdr>
                <w:top w:val="none" w:sz="0" w:space="0" w:color="auto"/>
                <w:left w:val="none" w:sz="0" w:space="0" w:color="auto"/>
                <w:bottom w:val="none" w:sz="0" w:space="0" w:color="auto"/>
                <w:right w:val="none" w:sz="0" w:space="0" w:color="auto"/>
              </w:divBdr>
            </w:div>
          </w:divsChild>
        </w:div>
        <w:div w:id="1089887034">
          <w:marLeft w:val="0"/>
          <w:marRight w:val="0"/>
          <w:marTop w:val="0"/>
          <w:marBottom w:val="0"/>
          <w:divBdr>
            <w:top w:val="none" w:sz="0" w:space="0" w:color="auto"/>
            <w:left w:val="none" w:sz="0" w:space="0" w:color="auto"/>
            <w:bottom w:val="none" w:sz="0" w:space="0" w:color="auto"/>
            <w:right w:val="none" w:sz="0" w:space="0" w:color="auto"/>
          </w:divBdr>
          <w:divsChild>
            <w:div w:id="1093091471">
              <w:marLeft w:val="0"/>
              <w:marRight w:val="0"/>
              <w:marTop w:val="0"/>
              <w:marBottom w:val="0"/>
              <w:divBdr>
                <w:top w:val="none" w:sz="0" w:space="0" w:color="auto"/>
                <w:left w:val="none" w:sz="0" w:space="0" w:color="auto"/>
                <w:bottom w:val="none" w:sz="0" w:space="0" w:color="auto"/>
                <w:right w:val="none" w:sz="0" w:space="0" w:color="auto"/>
              </w:divBdr>
            </w:div>
          </w:divsChild>
        </w:div>
        <w:div w:id="1091245756">
          <w:marLeft w:val="0"/>
          <w:marRight w:val="0"/>
          <w:marTop w:val="0"/>
          <w:marBottom w:val="0"/>
          <w:divBdr>
            <w:top w:val="none" w:sz="0" w:space="0" w:color="auto"/>
            <w:left w:val="none" w:sz="0" w:space="0" w:color="auto"/>
            <w:bottom w:val="none" w:sz="0" w:space="0" w:color="auto"/>
            <w:right w:val="none" w:sz="0" w:space="0" w:color="auto"/>
          </w:divBdr>
          <w:divsChild>
            <w:div w:id="2125348289">
              <w:marLeft w:val="0"/>
              <w:marRight w:val="0"/>
              <w:marTop w:val="0"/>
              <w:marBottom w:val="0"/>
              <w:divBdr>
                <w:top w:val="none" w:sz="0" w:space="0" w:color="auto"/>
                <w:left w:val="none" w:sz="0" w:space="0" w:color="auto"/>
                <w:bottom w:val="none" w:sz="0" w:space="0" w:color="auto"/>
                <w:right w:val="none" w:sz="0" w:space="0" w:color="auto"/>
              </w:divBdr>
            </w:div>
          </w:divsChild>
        </w:div>
        <w:div w:id="1097286777">
          <w:marLeft w:val="0"/>
          <w:marRight w:val="0"/>
          <w:marTop w:val="0"/>
          <w:marBottom w:val="0"/>
          <w:divBdr>
            <w:top w:val="none" w:sz="0" w:space="0" w:color="auto"/>
            <w:left w:val="none" w:sz="0" w:space="0" w:color="auto"/>
            <w:bottom w:val="none" w:sz="0" w:space="0" w:color="auto"/>
            <w:right w:val="none" w:sz="0" w:space="0" w:color="auto"/>
          </w:divBdr>
          <w:divsChild>
            <w:div w:id="1785494959">
              <w:marLeft w:val="0"/>
              <w:marRight w:val="0"/>
              <w:marTop w:val="0"/>
              <w:marBottom w:val="0"/>
              <w:divBdr>
                <w:top w:val="none" w:sz="0" w:space="0" w:color="auto"/>
                <w:left w:val="none" w:sz="0" w:space="0" w:color="auto"/>
                <w:bottom w:val="none" w:sz="0" w:space="0" w:color="auto"/>
                <w:right w:val="none" w:sz="0" w:space="0" w:color="auto"/>
              </w:divBdr>
            </w:div>
          </w:divsChild>
        </w:div>
        <w:div w:id="1144203440">
          <w:marLeft w:val="0"/>
          <w:marRight w:val="0"/>
          <w:marTop w:val="0"/>
          <w:marBottom w:val="0"/>
          <w:divBdr>
            <w:top w:val="none" w:sz="0" w:space="0" w:color="auto"/>
            <w:left w:val="none" w:sz="0" w:space="0" w:color="auto"/>
            <w:bottom w:val="none" w:sz="0" w:space="0" w:color="auto"/>
            <w:right w:val="none" w:sz="0" w:space="0" w:color="auto"/>
          </w:divBdr>
          <w:divsChild>
            <w:div w:id="1508128310">
              <w:marLeft w:val="0"/>
              <w:marRight w:val="0"/>
              <w:marTop w:val="0"/>
              <w:marBottom w:val="0"/>
              <w:divBdr>
                <w:top w:val="none" w:sz="0" w:space="0" w:color="auto"/>
                <w:left w:val="none" w:sz="0" w:space="0" w:color="auto"/>
                <w:bottom w:val="none" w:sz="0" w:space="0" w:color="auto"/>
                <w:right w:val="none" w:sz="0" w:space="0" w:color="auto"/>
              </w:divBdr>
            </w:div>
          </w:divsChild>
        </w:div>
        <w:div w:id="1176309335">
          <w:marLeft w:val="0"/>
          <w:marRight w:val="0"/>
          <w:marTop w:val="0"/>
          <w:marBottom w:val="0"/>
          <w:divBdr>
            <w:top w:val="none" w:sz="0" w:space="0" w:color="auto"/>
            <w:left w:val="none" w:sz="0" w:space="0" w:color="auto"/>
            <w:bottom w:val="none" w:sz="0" w:space="0" w:color="auto"/>
            <w:right w:val="none" w:sz="0" w:space="0" w:color="auto"/>
          </w:divBdr>
          <w:divsChild>
            <w:div w:id="459224520">
              <w:marLeft w:val="0"/>
              <w:marRight w:val="0"/>
              <w:marTop w:val="0"/>
              <w:marBottom w:val="0"/>
              <w:divBdr>
                <w:top w:val="none" w:sz="0" w:space="0" w:color="auto"/>
                <w:left w:val="none" w:sz="0" w:space="0" w:color="auto"/>
                <w:bottom w:val="none" w:sz="0" w:space="0" w:color="auto"/>
                <w:right w:val="none" w:sz="0" w:space="0" w:color="auto"/>
              </w:divBdr>
            </w:div>
          </w:divsChild>
        </w:div>
        <w:div w:id="1204976457">
          <w:marLeft w:val="0"/>
          <w:marRight w:val="0"/>
          <w:marTop w:val="0"/>
          <w:marBottom w:val="0"/>
          <w:divBdr>
            <w:top w:val="none" w:sz="0" w:space="0" w:color="auto"/>
            <w:left w:val="none" w:sz="0" w:space="0" w:color="auto"/>
            <w:bottom w:val="none" w:sz="0" w:space="0" w:color="auto"/>
            <w:right w:val="none" w:sz="0" w:space="0" w:color="auto"/>
          </w:divBdr>
          <w:divsChild>
            <w:div w:id="704990679">
              <w:marLeft w:val="0"/>
              <w:marRight w:val="0"/>
              <w:marTop w:val="0"/>
              <w:marBottom w:val="0"/>
              <w:divBdr>
                <w:top w:val="none" w:sz="0" w:space="0" w:color="auto"/>
                <w:left w:val="none" w:sz="0" w:space="0" w:color="auto"/>
                <w:bottom w:val="none" w:sz="0" w:space="0" w:color="auto"/>
                <w:right w:val="none" w:sz="0" w:space="0" w:color="auto"/>
              </w:divBdr>
            </w:div>
          </w:divsChild>
        </w:div>
        <w:div w:id="1254896033">
          <w:marLeft w:val="0"/>
          <w:marRight w:val="0"/>
          <w:marTop w:val="0"/>
          <w:marBottom w:val="0"/>
          <w:divBdr>
            <w:top w:val="none" w:sz="0" w:space="0" w:color="auto"/>
            <w:left w:val="none" w:sz="0" w:space="0" w:color="auto"/>
            <w:bottom w:val="none" w:sz="0" w:space="0" w:color="auto"/>
            <w:right w:val="none" w:sz="0" w:space="0" w:color="auto"/>
          </w:divBdr>
          <w:divsChild>
            <w:div w:id="135152403">
              <w:marLeft w:val="0"/>
              <w:marRight w:val="0"/>
              <w:marTop w:val="0"/>
              <w:marBottom w:val="0"/>
              <w:divBdr>
                <w:top w:val="none" w:sz="0" w:space="0" w:color="auto"/>
                <w:left w:val="none" w:sz="0" w:space="0" w:color="auto"/>
                <w:bottom w:val="none" w:sz="0" w:space="0" w:color="auto"/>
                <w:right w:val="none" w:sz="0" w:space="0" w:color="auto"/>
              </w:divBdr>
            </w:div>
          </w:divsChild>
        </w:div>
        <w:div w:id="1276130654">
          <w:marLeft w:val="0"/>
          <w:marRight w:val="0"/>
          <w:marTop w:val="0"/>
          <w:marBottom w:val="0"/>
          <w:divBdr>
            <w:top w:val="none" w:sz="0" w:space="0" w:color="auto"/>
            <w:left w:val="none" w:sz="0" w:space="0" w:color="auto"/>
            <w:bottom w:val="none" w:sz="0" w:space="0" w:color="auto"/>
            <w:right w:val="none" w:sz="0" w:space="0" w:color="auto"/>
          </w:divBdr>
          <w:divsChild>
            <w:div w:id="2103182975">
              <w:marLeft w:val="0"/>
              <w:marRight w:val="0"/>
              <w:marTop w:val="0"/>
              <w:marBottom w:val="0"/>
              <w:divBdr>
                <w:top w:val="none" w:sz="0" w:space="0" w:color="auto"/>
                <w:left w:val="none" w:sz="0" w:space="0" w:color="auto"/>
                <w:bottom w:val="none" w:sz="0" w:space="0" w:color="auto"/>
                <w:right w:val="none" w:sz="0" w:space="0" w:color="auto"/>
              </w:divBdr>
            </w:div>
          </w:divsChild>
        </w:div>
        <w:div w:id="1286428598">
          <w:marLeft w:val="0"/>
          <w:marRight w:val="0"/>
          <w:marTop w:val="0"/>
          <w:marBottom w:val="0"/>
          <w:divBdr>
            <w:top w:val="none" w:sz="0" w:space="0" w:color="auto"/>
            <w:left w:val="none" w:sz="0" w:space="0" w:color="auto"/>
            <w:bottom w:val="none" w:sz="0" w:space="0" w:color="auto"/>
            <w:right w:val="none" w:sz="0" w:space="0" w:color="auto"/>
          </w:divBdr>
          <w:divsChild>
            <w:div w:id="1902205990">
              <w:marLeft w:val="0"/>
              <w:marRight w:val="0"/>
              <w:marTop w:val="0"/>
              <w:marBottom w:val="0"/>
              <w:divBdr>
                <w:top w:val="none" w:sz="0" w:space="0" w:color="auto"/>
                <w:left w:val="none" w:sz="0" w:space="0" w:color="auto"/>
                <w:bottom w:val="none" w:sz="0" w:space="0" w:color="auto"/>
                <w:right w:val="none" w:sz="0" w:space="0" w:color="auto"/>
              </w:divBdr>
            </w:div>
          </w:divsChild>
        </w:div>
        <w:div w:id="1291352880">
          <w:marLeft w:val="0"/>
          <w:marRight w:val="0"/>
          <w:marTop w:val="0"/>
          <w:marBottom w:val="0"/>
          <w:divBdr>
            <w:top w:val="none" w:sz="0" w:space="0" w:color="auto"/>
            <w:left w:val="none" w:sz="0" w:space="0" w:color="auto"/>
            <w:bottom w:val="none" w:sz="0" w:space="0" w:color="auto"/>
            <w:right w:val="none" w:sz="0" w:space="0" w:color="auto"/>
          </w:divBdr>
          <w:divsChild>
            <w:div w:id="1806241708">
              <w:marLeft w:val="0"/>
              <w:marRight w:val="0"/>
              <w:marTop w:val="0"/>
              <w:marBottom w:val="0"/>
              <w:divBdr>
                <w:top w:val="none" w:sz="0" w:space="0" w:color="auto"/>
                <w:left w:val="none" w:sz="0" w:space="0" w:color="auto"/>
                <w:bottom w:val="none" w:sz="0" w:space="0" w:color="auto"/>
                <w:right w:val="none" w:sz="0" w:space="0" w:color="auto"/>
              </w:divBdr>
            </w:div>
          </w:divsChild>
        </w:div>
        <w:div w:id="1328284315">
          <w:marLeft w:val="0"/>
          <w:marRight w:val="0"/>
          <w:marTop w:val="0"/>
          <w:marBottom w:val="0"/>
          <w:divBdr>
            <w:top w:val="none" w:sz="0" w:space="0" w:color="auto"/>
            <w:left w:val="none" w:sz="0" w:space="0" w:color="auto"/>
            <w:bottom w:val="none" w:sz="0" w:space="0" w:color="auto"/>
            <w:right w:val="none" w:sz="0" w:space="0" w:color="auto"/>
          </w:divBdr>
          <w:divsChild>
            <w:div w:id="1805462646">
              <w:marLeft w:val="0"/>
              <w:marRight w:val="0"/>
              <w:marTop w:val="0"/>
              <w:marBottom w:val="0"/>
              <w:divBdr>
                <w:top w:val="none" w:sz="0" w:space="0" w:color="auto"/>
                <w:left w:val="none" w:sz="0" w:space="0" w:color="auto"/>
                <w:bottom w:val="none" w:sz="0" w:space="0" w:color="auto"/>
                <w:right w:val="none" w:sz="0" w:space="0" w:color="auto"/>
              </w:divBdr>
            </w:div>
          </w:divsChild>
        </w:div>
        <w:div w:id="1331830096">
          <w:marLeft w:val="0"/>
          <w:marRight w:val="0"/>
          <w:marTop w:val="0"/>
          <w:marBottom w:val="0"/>
          <w:divBdr>
            <w:top w:val="none" w:sz="0" w:space="0" w:color="auto"/>
            <w:left w:val="none" w:sz="0" w:space="0" w:color="auto"/>
            <w:bottom w:val="none" w:sz="0" w:space="0" w:color="auto"/>
            <w:right w:val="none" w:sz="0" w:space="0" w:color="auto"/>
          </w:divBdr>
          <w:divsChild>
            <w:div w:id="980037897">
              <w:marLeft w:val="0"/>
              <w:marRight w:val="0"/>
              <w:marTop w:val="0"/>
              <w:marBottom w:val="0"/>
              <w:divBdr>
                <w:top w:val="none" w:sz="0" w:space="0" w:color="auto"/>
                <w:left w:val="none" w:sz="0" w:space="0" w:color="auto"/>
                <w:bottom w:val="none" w:sz="0" w:space="0" w:color="auto"/>
                <w:right w:val="none" w:sz="0" w:space="0" w:color="auto"/>
              </w:divBdr>
            </w:div>
          </w:divsChild>
        </w:div>
        <w:div w:id="1351562919">
          <w:marLeft w:val="0"/>
          <w:marRight w:val="0"/>
          <w:marTop w:val="0"/>
          <w:marBottom w:val="0"/>
          <w:divBdr>
            <w:top w:val="none" w:sz="0" w:space="0" w:color="auto"/>
            <w:left w:val="none" w:sz="0" w:space="0" w:color="auto"/>
            <w:bottom w:val="none" w:sz="0" w:space="0" w:color="auto"/>
            <w:right w:val="none" w:sz="0" w:space="0" w:color="auto"/>
          </w:divBdr>
          <w:divsChild>
            <w:div w:id="195236957">
              <w:marLeft w:val="0"/>
              <w:marRight w:val="0"/>
              <w:marTop w:val="0"/>
              <w:marBottom w:val="0"/>
              <w:divBdr>
                <w:top w:val="none" w:sz="0" w:space="0" w:color="auto"/>
                <w:left w:val="none" w:sz="0" w:space="0" w:color="auto"/>
                <w:bottom w:val="none" w:sz="0" w:space="0" w:color="auto"/>
                <w:right w:val="none" w:sz="0" w:space="0" w:color="auto"/>
              </w:divBdr>
            </w:div>
          </w:divsChild>
        </w:div>
        <w:div w:id="1371225432">
          <w:marLeft w:val="0"/>
          <w:marRight w:val="0"/>
          <w:marTop w:val="0"/>
          <w:marBottom w:val="0"/>
          <w:divBdr>
            <w:top w:val="none" w:sz="0" w:space="0" w:color="auto"/>
            <w:left w:val="none" w:sz="0" w:space="0" w:color="auto"/>
            <w:bottom w:val="none" w:sz="0" w:space="0" w:color="auto"/>
            <w:right w:val="none" w:sz="0" w:space="0" w:color="auto"/>
          </w:divBdr>
          <w:divsChild>
            <w:div w:id="965041671">
              <w:marLeft w:val="0"/>
              <w:marRight w:val="0"/>
              <w:marTop w:val="0"/>
              <w:marBottom w:val="0"/>
              <w:divBdr>
                <w:top w:val="none" w:sz="0" w:space="0" w:color="auto"/>
                <w:left w:val="none" w:sz="0" w:space="0" w:color="auto"/>
                <w:bottom w:val="none" w:sz="0" w:space="0" w:color="auto"/>
                <w:right w:val="none" w:sz="0" w:space="0" w:color="auto"/>
              </w:divBdr>
            </w:div>
          </w:divsChild>
        </w:div>
        <w:div w:id="1408724730">
          <w:marLeft w:val="0"/>
          <w:marRight w:val="0"/>
          <w:marTop w:val="0"/>
          <w:marBottom w:val="0"/>
          <w:divBdr>
            <w:top w:val="none" w:sz="0" w:space="0" w:color="auto"/>
            <w:left w:val="none" w:sz="0" w:space="0" w:color="auto"/>
            <w:bottom w:val="none" w:sz="0" w:space="0" w:color="auto"/>
            <w:right w:val="none" w:sz="0" w:space="0" w:color="auto"/>
          </w:divBdr>
          <w:divsChild>
            <w:div w:id="1847086588">
              <w:marLeft w:val="0"/>
              <w:marRight w:val="0"/>
              <w:marTop w:val="0"/>
              <w:marBottom w:val="0"/>
              <w:divBdr>
                <w:top w:val="none" w:sz="0" w:space="0" w:color="auto"/>
                <w:left w:val="none" w:sz="0" w:space="0" w:color="auto"/>
                <w:bottom w:val="none" w:sz="0" w:space="0" w:color="auto"/>
                <w:right w:val="none" w:sz="0" w:space="0" w:color="auto"/>
              </w:divBdr>
            </w:div>
          </w:divsChild>
        </w:div>
        <w:div w:id="1409692640">
          <w:marLeft w:val="0"/>
          <w:marRight w:val="0"/>
          <w:marTop w:val="0"/>
          <w:marBottom w:val="0"/>
          <w:divBdr>
            <w:top w:val="none" w:sz="0" w:space="0" w:color="auto"/>
            <w:left w:val="none" w:sz="0" w:space="0" w:color="auto"/>
            <w:bottom w:val="none" w:sz="0" w:space="0" w:color="auto"/>
            <w:right w:val="none" w:sz="0" w:space="0" w:color="auto"/>
          </w:divBdr>
          <w:divsChild>
            <w:div w:id="541551145">
              <w:marLeft w:val="0"/>
              <w:marRight w:val="0"/>
              <w:marTop w:val="0"/>
              <w:marBottom w:val="0"/>
              <w:divBdr>
                <w:top w:val="none" w:sz="0" w:space="0" w:color="auto"/>
                <w:left w:val="none" w:sz="0" w:space="0" w:color="auto"/>
                <w:bottom w:val="none" w:sz="0" w:space="0" w:color="auto"/>
                <w:right w:val="none" w:sz="0" w:space="0" w:color="auto"/>
              </w:divBdr>
            </w:div>
          </w:divsChild>
        </w:div>
        <w:div w:id="1470856334">
          <w:marLeft w:val="0"/>
          <w:marRight w:val="0"/>
          <w:marTop w:val="0"/>
          <w:marBottom w:val="0"/>
          <w:divBdr>
            <w:top w:val="none" w:sz="0" w:space="0" w:color="auto"/>
            <w:left w:val="none" w:sz="0" w:space="0" w:color="auto"/>
            <w:bottom w:val="none" w:sz="0" w:space="0" w:color="auto"/>
            <w:right w:val="none" w:sz="0" w:space="0" w:color="auto"/>
          </w:divBdr>
          <w:divsChild>
            <w:div w:id="979502610">
              <w:marLeft w:val="0"/>
              <w:marRight w:val="0"/>
              <w:marTop w:val="0"/>
              <w:marBottom w:val="0"/>
              <w:divBdr>
                <w:top w:val="none" w:sz="0" w:space="0" w:color="auto"/>
                <w:left w:val="none" w:sz="0" w:space="0" w:color="auto"/>
                <w:bottom w:val="none" w:sz="0" w:space="0" w:color="auto"/>
                <w:right w:val="none" w:sz="0" w:space="0" w:color="auto"/>
              </w:divBdr>
            </w:div>
          </w:divsChild>
        </w:div>
        <w:div w:id="1476221242">
          <w:marLeft w:val="0"/>
          <w:marRight w:val="0"/>
          <w:marTop w:val="0"/>
          <w:marBottom w:val="0"/>
          <w:divBdr>
            <w:top w:val="none" w:sz="0" w:space="0" w:color="auto"/>
            <w:left w:val="none" w:sz="0" w:space="0" w:color="auto"/>
            <w:bottom w:val="none" w:sz="0" w:space="0" w:color="auto"/>
            <w:right w:val="none" w:sz="0" w:space="0" w:color="auto"/>
          </w:divBdr>
          <w:divsChild>
            <w:div w:id="2075397320">
              <w:marLeft w:val="0"/>
              <w:marRight w:val="0"/>
              <w:marTop w:val="0"/>
              <w:marBottom w:val="0"/>
              <w:divBdr>
                <w:top w:val="none" w:sz="0" w:space="0" w:color="auto"/>
                <w:left w:val="none" w:sz="0" w:space="0" w:color="auto"/>
                <w:bottom w:val="none" w:sz="0" w:space="0" w:color="auto"/>
                <w:right w:val="none" w:sz="0" w:space="0" w:color="auto"/>
              </w:divBdr>
            </w:div>
          </w:divsChild>
        </w:div>
        <w:div w:id="1477646751">
          <w:marLeft w:val="0"/>
          <w:marRight w:val="0"/>
          <w:marTop w:val="0"/>
          <w:marBottom w:val="0"/>
          <w:divBdr>
            <w:top w:val="none" w:sz="0" w:space="0" w:color="auto"/>
            <w:left w:val="none" w:sz="0" w:space="0" w:color="auto"/>
            <w:bottom w:val="none" w:sz="0" w:space="0" w:color="auto"/>
            <w:right w:val="none" w:sz="0" w:space="0" w:color="auto"/>
          </w:divBdr>
        </w:div>
        <w:div w:id="1531607251">
          <w:marLeft w:val="0"/>
          <w:marRight w:val="0"/>
          <w:marTop w:val="0"/>
          <w:marBottom w:val="0"/>
          <w:divBdr>
            <w:top w:val="none" w:sz="0" w:space="0" w:color="auto"/>
            <w:left w:val="none" w:sz="0" w:space="0" w:color="auto"/>
            <w:bottom w:val="none" w:sz="0" w:space="0" w:color="auto"/>
            <w:right w:val="none" w:sz="0" w:space="0" w:color="auto"/>
          </w:divBdr>
          <w:divsChild>
            <w:div w:id="1926374728">
              <w:marLeft w:val="0"/>
              <w:marRight w:val="0"/>
              <w:marTop w:val="0"/>
              <w:marBottom w:val="0"/>
              <w:divBdr>
                <w:top w:val="none" w:sz="0" w:space="0" w:color="auto"/>
                <w:left w:val="none" w:sz="0" w:space="0" w:color="auto"/>
                <w:bottom w:val="none" w:sz="0" w:space="0" w:color="auto"/>
                <w:right w:val="none" w:sz="0" w:space="0" w:color="auto"/>
              </w:divBdr>
            </w:div>
          </w:divsChild>
        </w:div>
        <w:div w:id="1544754114">
          <w:marLeft w:val="0"/>
          <w:marRight w:val="0"/>
          <w:marTop w:val="0"/>
          <w:marBottom w:val="0"/>
          <w:divBdr>
            <w:top w:val="none" w:sz="0" w:space="0" w:color="auto"/>
            <w:left w:val="none" w:sz="0" w:space="0" w:color="auto"/>
            <w:bottom w:val="none" w:sz="0" w:space="0" w:color="auto"/>
            <w:right w:val="none" w:sz="0" w:space="0" w:color="auto"/>
          </w:divBdr>
          <w:divsChild>
            <w:div w:id="1248418818">
              <w:marLeft w:val="0"/>
              <w:marRight w:val="0"/>
              <w:marTop w:val="0"/>
              <w:marBottom w:val="0"/>
              <w:divBdr>
                <w:top w:val="none" w:sz="0" w:space="0" w:color="auto"/>
                <w:left w:val="none" w:sz="0" w:space="0" w:color="auto"/>
                <w:bottom w:val="none" w:sz="0" w:space="0" w:color="auto"/>
                <w:right w:val="none" w:sz="0" w:space="0" w:color="auto"/>
              </w:divBdr>
            </w:div>
          </w:divsChild>
        </w:div>
        <w:div w:id="1553274099">
          <w:marLeft w:val="0"/>
          <w:marRight w:val="0"/>
          <w:marTop w:val="0"/>
          <w:marBottom w:val="0"/>
          <w:divBdr>
            <w:top w:val="none" w:sz="0" w:space="0" w:color="auto"/>
            <w:left w:val="none" w:sz="0" w:space="0" w:color="auto"/>
            <w:bottom w:val="none" w:sz="0" w:space="0" w:color="auto"/>
            <w:right w:val="none" w:sz="0" w:space="0" w:color="auto"/>
          </w:divBdr>
          <w:divsChild>
            <w:div w:id="1240866670">
              <w:marLeft w:val="0"/>
              <w:marRight w:val="0"/>
              <w:marTop w:val="0"/>
              <w:marBottom w:val="0"/>
              <w:divBdr>
                <w:top w:val="none" w:sz="0" w:space="0" w:color="auto"/>
                <w:left w:val="none" w:sz="0" w:space="0" w:color="auto"/>
                <w:bottom w:val="none" w:sz="0" w:space="0" w:color="auto"/>
                <w:right w:val="none" w:sz="0" w:space="0" w:color="auto"/>
              </w:divBdr>
            </w:div>
          </w:divsChild>
        </w:div>
        <w:div w:id="1564369335">
          <w:marLeft w:val="0"/>
          <w:marRight w:val="0"/>
          <w:marTop w:val="0"/>
          <w:marBottom w:val="0"/>
          <w:divBdr>
            <w:top w:val="none" w:sz="0" w:space="0" w:color="auto"/>
            <w:left w:val="none" w:sz="0" w:space="0" w:color="auto"/>
            <w:bottom w:val="none" w:sz="0" w:space="0" w:color="auto"/>
            <w:right w:val="none" w:sz="0" w:space="0" w:color="auto"/>
          </w:divBdr>
          <w:divsChild>
            <w:div w:id="210045988">
              <w:marLeft w:val="0"/>
              <w:marRight w:val="0"/>
              <w:marTop w:val="0"/>
              <w:marBottom w:val="0"/>
              <w:divBdr>
                <w:top w:val="none" w:sz="0" w:space="0" w:color="auto"/>
                <w:left w:val="none" w:sz="0" w:space="0" w:color="auto"/>
                <w:bottom w:val="none" w:sz="0" w:space="0" w:color="auto"/>
                <w:right w:val="none" w:sz="0" w:space="0" w:color="auto"/>
              </w:divBdr>
            </w:div>
          </w:divsChild>
        </w:div>
        <w:div w:id="1568614641">
          <w:marLeft w:val="0"/>
          <w:marRight w:val="0"/>
          <w:marTop w:val="0"/>
          <w:marBottom w:val="0"/>
          <w:divBdr>
            <w:top w:val="none" w:sz="0" w:space="0" w:color="auto"/>
            <w:left w:val="none" w:sz="0" w:space="0" w:color="auto"/>
            <w:bottom w:val="none" w:sz="0" w:space="0" w:color="auto"/>
            <w:right w:val="none" w:sz="0" w:space="0" w:color="auto"/>
          </w:divBdr>
          <w:divsChild>
            <w:div w:id="1421174663">
              <w:marLeft w:val="0"/>
              <w:marRight w:val="0"/>
              <w:marTop w:val="0"/>
              <w:marBottom w:val="0"/>
              <w:divBdr>
                <w:top w:val="none" w:sz="0" w:space="0" w:color="auto"/>
                <w:left w:val="none" w:sz="0" w:space="0" w:color="auto"/>
                <w:bottom w:val="none" w:sz="0" w:space="0" w:color="auto"/>
                <w:right w:val="none" w:sz="0" w:space="0" w:color="auto"/>
              </w:divBdr>
            </w:div>
          </w:divsChild>
        </w:div>
        <w:div w:id="1597789618">
          <w:marLeft w:val="0"/>
          <w:marRight w:val="0"/>
          <w:marTop w:val="0"/>
          <w:marBottom w:val="0"/>
          <w:divBdr>
            <w:top w:val="none" w:sz="0" w:space="0" w:color="auto"/>
            <w:left w:val="none" w:sz="0" w:space="0" w:color="auto"/>
            <w:bottom w:val="none" w:sz="0" w:space="0" w:color="auto"/>
            <w:right w:val="none" w:sz="0" w:space="0" w:color="auto"/>
          </w:divBdr>
          <w:divsChild>
            <w:div w:id="118838310">
              <w:marLeft w:val="0"/>
              <w:marRight w:val="0"/>
              <w:marTop w:val="0"/>
              <w:marBottom w:val="0"/>
              <w:divBdr>
                <w:top w:val="none" w:sz="0" w:space="0" w:color="auto"/>
                <w:left w:val="none" w:sz="0" w:space="0" w:color="auto"/>
                <w:bottom w:val="none" w:sz="0" w:space="0" w:color="auto"/>
                <w:right w:val="none" w:sz="0" w:space="0" w:color="auto"/>
              </w:divBdr>
            </w:div>
          </w:divsChild>
        </w:div>
        <w:div w:id="1637491120">
          <w:marLeft w:val="0"/>
          <w:marRight w:val="0"/>
          <w:marTop w:val="0"/>
          <w:marBottom w:val="0"/>
          <w:divBdr>
            <w:top w:val="none" w:sz="0" w:space="0" w:color="auto"/>
            <w:left w:val="none" w:sz="0" w:space="0" w:color="auto"/>
            <w:bottom w:val="none" w:sz="0" w:space="0" w:color="auto"/>
            <w:right w:val="none" w:sz="0" w:space="0" w:color="auto"/>
          </w:divBdr>
          <w:divsChild>
            <w:div w:id="1686059068">
              <w:marLeft w:val="0"/>
              <w:marRight w:val="0"/>
              <w:marTop w:val="0"/>
              <w:marBottom w:val="0"/>
              <w:divBdr>
                <w:top w:val="none" w:sz="0" w:space="0" w:color="auto"/>
                <w:left w:val="none" w:sz="0" w:space="0" w:color="auto"/>
                <w:bottom w:val="none" w:sz="0" w:space="0" w:color="auto"/>
                <w:right w:val="none" w:sz="0" w:space="0" w:color="auto"/>
              </w:divBdr>
            </w:div>
          </w:divsChild>
        </w:div>
        <w:div w:id="1640961765">
          <w:marLeft w:val="0"/>
          <w:marRight w:val="0"/>
          <w:marTop w:val="0"/>
          <w:marBottom w:val="0"/>
          <w:divBdr>
            <w:top w:val="none" w:sz="0" w:space="0" w:color="auto"/>
            <w:left w:val="none" w:sz="0" w:space="0" w:color="auto"/>
            <w:bottom w:val="none" w:sz="0" w:space="0" w:color="auto"/>
            <w:right w:val="none" w:sz="0" w:space="0" w:color="auto"/>
          </w:divBdr>
          <w:divsChild>
            <w:div w:id="419910778">
              <w:marLeft w:val="0"/>
              <w:marRight w:val="0"/>
              <w:marTop w:val="0"/>
              <w:marBottom w:val="0"/>
              <w:divBdr>
                <w:top w:val="none" w:sz="0" w:space="0" w:color="auto"/>
                <w:left w:val="none" w:sz="0" w:space="0" w:color="auto"/>
                <w:bottom w:val="none" w:sz="0" w:space="0" w:color="auto"/>
                <w:right w:val="none" w:sz="0" w:space="0" w:color="auto"/>
              </w:divBdr>
            </w:div>
          </w:divsChild>
        </w:div>
        <w:div w:id="1824924789">
          <w:marLeft w:val="0"/>
          <w:marRight w:val="0"/>
          <w:marTop w:val="0"/>
          <w:marBottom w:val="0"/>
          <w:divBdr>
            <w:top w:val="none" w:sz="0" w:space="0" w:color="auto"/>
            <w:left w:val="none" w:sz="0" w:space="0" w:color="auto"/>
            <w:bottom w:val="none" w:sz="0" w:space="0" w:color="auto"/>
            <w:right w:val="none" w:sz="0" w:space="0" w:color="auto"/>
          </w:divBdr>
          <w:divsChild>
            <w:div w:id="2104717926">
              <w:marLeft w:val="0"/>
              <w:marRight w:val="0"/>
              <w:marTop w:val="0"/>
              <w:marBottom w:val="0"/>
              <w:divBdr>
                <w:top w:val="none" w:sz="0" w:space="0" w:color="auto"/>
                <w:left w:val="none" w:sz="0" w:space="0" w:color="auto"/>
                <w:bottom w:val="none" w:sz="0" w:space="0" w:color="auto"/>
                <w:right w:val="none" w:sz="0" w:space="0" w:color="auto"/>
              </w:divBdr>
            </w:div>
          </w:divsChild>
        </w:div>
        <w:div w:id="1852915994">
          <w:marLeft w:val="0"/>
          <w:marRight w:val="0"/>
          <w:marTop w:val="0"/>
          <w:marBottom w:val="0"/>
          <w:divBdr>
            <w:top w:val="none" w:sz="0" w:space="0" w:color="auto"/>
            <w:left w:val="none" w:sz="0" w:space="0" w:color="auto"/>
            <w:bottom w:val="none" w:sz="0" w:space="0" w:color="auto"/>
            <w:right w:val="none" w:sz="0" w:space="0" w:color="auto"/>
          </w:divBdr>
          <w:divsChild>
            <w:div w:id="221990440">
              <w:marLeft w:val="0"/>
              <w:marRight w:val="0"/>
              <w:marTop w:val="0"/>
              <w:marBottom w:val="0"/>
              <w:divBdr>
                <w:top w:val="none" w:sz="0" w:space="0" w:color="auto"/>
                <w:left w:val="none" w:sz="0" w:space="0" w:color="auto"/>
                <w:bottom w:val="none" w:sz="0" w:space="0" w:color="auto"/>
                <w:right w:val="none" w:sz="0" w:space="0" w:color="auto"/>
              </w:divBdr>
            </w:div>
          </w:divsChild>
        </w:div>
        <w:div w:id="1881437198">
          <w:marLeft w:val="0"/>
          <w:marRight w:val="0"/>
          <w:marTop w:val="0"/>
          <w:marBottom w:val="0"/>
          <w:divBdr>
            <w:top w:val="none" w:sz="0" w:space="0" w:color="auto"/>
            <w:left w:val="none" w:sz="0" w:space="0" w:color="auto"/>
            <w:bottom w:val="none" w:sz="0" w:space="0" w:color="auto"/>
            <w:right w:val="none" w:sz="0" w:space="0" w:color="auto"/>
          </w:divBdr>
          <w:divsChild>
            <w:div w:id="452750660">
              <w:marLeft w:val="0"/>
              <w:marRight w:val="0"/>
              <w:marTop w:val="0"/>
              <w:marBottom w:val="0"/>
              <w:divBdr>
                <w:top w:val="none" w:sz="0" w:space="0" w:color="auto"/>
                <w:left w:val="none" w:sz="0" w:space="0" w:color="auto"/>
                <w:bottom w:val="none" w:sz="0" w:space="0" w:color="auto"/>
                <w:right w:val="none" w:sz="0" w:space="0" w:color="auto"/>
              </w:divBdr>
            </w:div>
          </w:divsChild>
        </w:div>
        <w:div w:id="1919288668">
          <w:marLeft w:val="0"/>
          <w:marRight w:val="0"/>
          <w:marTop w:val="0"/>
          <w:marBottom w:val="0"/>
          <w:divBdr>
            <w:top w:val="none" w:sz="0" w:space="0" w:color="auto"/>
            <w:left w:val="none" w:sz="0" w:space="0" w:color="auto"/>
            <w:bottom w:val="none" w:sz="0" w:space="0" w:color="auto"/>
            <w:right w:val="none" w:sz="0" w:space="0" w:color="auto"/>
          </w:divBdr>
          <w:divsChild>
            <w:div w:id="325792314">
              <w:marLeft w:val="0"/>
              <w:marRight w:val="0"/>
              <w:marTop w:val="0"/>
              <w:marBottom w:val="0"/>
              <w:divBdr>
                <w:top w:val="none" w:sz="0" w:space="0" w:color="auto"/>
                <w:left w:val="none" w:sz="0" w:space="0" w:color="auto"/>
                <w:bottom w:val="none" w:sz="0" w:space="0" w:color="auto"/>
                <w:right w:val="none" w:sz="0" w:space="0" w:color="auto"/>
              </w:divBdr>
            </w:div>
          </w:divsChild>
        </w:div>
        <w:div w:id="1934312510">
          <w:marLeft w:val="0"/>
          <w:marRight w:val="0"/>
          <w:marTop w:val="0"/>
          <w:marBottom w:val="0"/>
          <w:divBdr>
            <w:top w:val="none" w:sz="0" w:space="0" w:color="auto"/>
            <w:left w:val="none" w:sz="0" w:space="0" w:color="auto"/>
            <w:bottom w:val="none" w:sz="0" w:space="0" w:color="auto"/>
            <w:right w:val="none" w:sz="0" w:space="0" w:color="auto"/>
          </w:divBdr>
          <w:divsChild>
            <w:div w:id="414059937">
              <w:marLeft w:val="0"/>
              <w:marRight w:val="0"/>
              <w:marTop w:val="0"/>
              <w:marBottom w:val="0"/>
              <w:divBdr>
                <w:top w:val="none" w:sz="0" w:space="0" w:color="auto"/>
                <w:left w:val="none" w:sz="0" w:space="0" w:color="auto"/>
                <w:bottom w:val="none" w:sz="0" w:space="0" w:color="auto"/>
                <w:right w:val="none" w:sz="0" w:space="0" w:color="auto"/>
              </w:divBdr>
            </w:div>
          </w:divsChild>
        </w:div>
        <w:div w:id="1940289419">
          <w:marLeft w:val="0"/>
          <w:marRight w:val="0"/>
          <w:marTop w:val="0"/>
          <w:marBottom w:val="0"/>
          <w:divBdr>
            <w:top w:val="none" w:sz="0" w:space="0" w:color="auto"/>
            <w:left w:val="none" w:sz="0" w:space="0" w:color="auto"/>
            <w:bottom w:val="none" w:sz="0" w:space="0" w:color="auto"/>
            <w:right w:val="none" w:sz="0" w:space="0" w:color="auto"/>
          </w:divBdr>
          <w:divsChild>
            <w:div w:id="1520854893">
              <w:marLeft w:val="0"/>
              <w:marRight w:val="0"/>
              <w:marTop w:val="0"/>
              <w:marBottom w:val="0"/>
              <w:divBdr>
                <w:top w:val="none" w:sz="0" w:space="0" w:color="auto"/>
                <w:left w:val="none" w:sz="0" w:space="0" w:color="auto"/>
                <w:bottom w:val="none" w:sz="0" w:space="0" w:color="auto"/>
                <w:right w:val="none" w:sz="0" w:space="0" w:color="auto"/>
              </w:divBdr>
            </w:div>
          </w:divsChild>
        </w:div>
        <w:div w:id="1950772875">
          <w:marLeft w:val="0"/>
          <w:marRight w:val="0"/>
          <w:marTop w:val="0"/>
          <w:marBottom w:val="0"/>
          <w:divBdr>
            <w:top w:val="none" w:sz="0" w:space="0" w:color="auto"/>
            <w:left w:val="none" w:sz="0" w:space="0" w:color="auto"/>
            <w:bottom w:val="none" w:sz="0" w:space="0" w:color="auto"/>
            <w:right w:val="none" w:sz="0" w:space="0" w:color="auto"/>
          </w:divBdr>
          <w:divsChild>
            <w:div w:id="1779596239">
              <w:marLeft w:val="0"/>
              <w:marRight w:val="0"/>
              <w:marTop w:val="0"/>
              <w:marBottom w:val="0"/>
              <w:divBdr>
                <w:top w:val="none" w:sz="0" w:space="0" w:color="auto"/>
                <w:left w:val="none" w:sz="0" w:space="0" w:color="auto"/>
                <w:bottom w:val="none" w:sz="0" w:space="0" w:color="auto"/>
                <w:right w:val="none" w:sz="0" w:space="0" w:color="auto"/>
              </w:divBdr>
            </w:div>
          </w:divsChild>
        </w:div>
        <w:div w:id="1976521980">
          <w:marLeft w:val="0"/>
          <w:marRight w:val="0"/>
          <w:marTop w:val="0"/>
          <w:marBottom w:val="0"/>
          <w:divBdr>
            <w:top w:val="none" w:sz="0" w:space="0" w:color="auto"/>
            <w:left w:val="none" w:sz="0" w:space="0" w:color="auto"/>
            <w:bottom w:val="none" w:sz="0" w:space="0" w:color="auto"/>
            <w:right w:val="none" w:sz="0" w:space="0" w:color="auto"/>
          </w:divBdr>
          <w:divsChild>
            <w:div w:id="1139953129">
              <w:marLeft w:val="0"/>
              <w:marRight w:val="0"/>
              <w:marTop w:val="0"/>
              <w:marBottom w:val="0"/>
              <w:divBdr>
                <w:top w:val="none" w:sz="0" w:space="0" w:color="auto"/>
                <w:left w:val="none" w:sz="0" w:space="0" w:color="auto"/>
                <w:bottom w:val="none" w:sz="0" w:space="0" w:color="auto"/>
                <w:right w:val="none" w:sz="0" w:space="0" w:color="auto"/>
              </w:divBdr>
            </w:div>
          </w:divsChild>
        </w:div>
        <w:div w:id="1985348533">
          <w:marLeft w:val="0"/>
          <w:marRight w:val="0"/>
          <w:marTop w:val="0"/>
          <w:marBottom w:val="0"/>
          <w:divBdr>
            <w:top w:val="none" w:sz="0" w:space="0" w:color="auto"/>
            <w:left w:val="none" w:sz="0" w:space="0" w:color="auto"/>
            <w:bottom w:val="none" w:sz="0" w:space="0" w:color="auto"/>
            <w:right w:val="none" w:sz="0" w:space="0" w:color="auto"/>
          </w:divBdr>
          <w:divsChild>
            <w:div w:id="220018151">
              <w:marLeft w:val="0"/>
              <w:marRight w:val="0"/>
              <w:marTop w:val="0"/>
              <w:marBottom w:val="0"/>
              <w:divBdr>
                <w:top w:val="none" w:sz="0" w:space="0" w:color="auto"/>
                <w:left w:val="none" w:sz="0" w:space="0" w:color="auto"/>
                <w:bottom w:val="none" w:sz="0" w:space="0" w:color="auto"/>
                <w:right w:val="none" w:sz="0" w:space="0" w:color="auto"/>
              </w:divBdr>
            </w:div>
          </w:divsChild>
        </w:div>
        <w:div w:id="2022972743">
          <w:marLeft w:val="0"/>
          <w:marRight w:val="0"/>
          <w:marTop w:val="0"/>
          <w:marBottom w:val="0"/>
          <w:divBdr>
            <w:top w:val="none" w:sz="0" w:space="0" w:color="auto"/>
            <w:left w:val="none" w:sz="0" w:space="0" w:color="auto"/>
            <w:bottom w:val="none" w:sz="0" w:space="0" w:color="auto"/>
            <w:right w:val="none" w:sz="0" w:space="0" w:color="auto"/>
          </w:divBdr>
          <w:divsChild>
            <w:div w:id="655308657">
              <w:marLeft w:val="0"/>
              <w:marRight w:val="0"/>
              <w:marTop w:val="0"/>
              <w:marBottom w:val="0"/>
              <w:divBdr>
                <w:top w:val="none" w:sz="0" w:space="0" w:color="auto"/>
                <w:left w:val="none" w:sz="0" w:space="0" w:color="auto"/>
                <w:bottom w:val="none" w:sz="0" w:space="0" w:color="auto"/>
                <w:right w:val="none" w:sz="0" w:space="0" w:color="auto"/>
              </w:divBdr>
            </w:div>
          </w:divsChild>
        </w:div>
        <w:div w:id="2067558528">
          <w:marLeft w:val="0"/>
          <w:marRight w:val="0"/>
          <w:marTop w:val="0"/>
          <w:marBottom w:val="0"/>
          <w:divBdr>
            <w:top w:val="none" w:sz="0" w:space="0" w:color="auto"/>
            <w:left w:val="none" w:sz="0" w:space="0" w:color="auto"/>
            <w:bottom w:val="none" w:sz="0" w:space="0" w:color="auto"/>
            <w:right w:val="none" w:sz="0" w:space="0" w:color="auto"/>
          </w:divBdr>
          <w:divsChild>
            <w:div w:id="135072608">
              <w:marLeft w:val="0"/>
              <w:marRight w:val="0"/>
              <w:marTop w:val="0"/>
              <w:marBottom w:val="0"/>
              <w:divBdr>
                <w:top w:val="none" w:sz="0" w:space="0" w:color="auto"/>
                <w:left w:val="none" w:sz="0" w:space="0" w:color="auto"/>
                <w:bottom w:val="none" w:sz="0" w:space="0" w:color="auto"/>
                <w:right w:val="none" w:sz="0" w:space="0" w:color="auto"/>
              </w:divBdr>
            </w:div>
          </w:divsChild>
        </w:div>
        <w:div w:id="2134590196">
          <w:marLeft w:val="0"/>
          <w:marRight w:val="0"/>
          <w:marTop w:val="0"/>
          <w:marBottom w:val="0"/>
          <w:divBdr>
            <w:top w:val="none" w:sz="0" w:space="0" w:color="auto"/>
            <w:left w:val="none" w:sz="0" w:space="0" w:color="auto"/>
            <w:bottom w:val="none" w:sz="0" w:space="0" w:color="auto"/>
            <w:right w:val="none" w:sz="0" w:space="0" w:color="auto"/>
          </w:divBdr>
          <w:divsChild>
            <w:div w:id="119492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sChild>
                </w:div>
              </w:divsChild>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32710676">
      <w:bodyDiv w:val="1"/>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664669308">
              <w:marLeft w:val="0"/>
              <w:marRight w:val="0"/>
              <w:marTop w:val="0"/>
              <w:marBottom w:val="0"/>
              <w:divBdr>
                <w:top w:val="none" w:sz="0" w:space="0" w:color="auto"/>
                <w:left w:val="none" w:sz="0" w:space="0" w:color="auto"/>
                <w:bottom w:val="none" w:sz="0" w:space="0" w:color="auto"/>
                <w:right w:val="none" w:sz="0" w:space="0" w:color="auto"/>
              </w:divBdr>
            </w:div>
          </w:divsChild>
        </w:div>
        <w:div w:id="48890208">
          <w:marLeft w:val="0"/>
          <w:marRight w:val="0"/>
          <w:marTop w:val="0"/>
          <w:marBottom w:val="0"/>
          <w:divBdr>
            <w:top w:val="none" w:sz="0" w:space="0" w:color="auto"/>
            <w:left w:val="none" w:sz="0" w:space="0" w:color="auto"/>
            <w:bottom w:val="none" w:sz="0" w:space="0" w:color="auto"/>
            <w:right w:val="none" w:sz="0" w:space="0" w:color="auto"/>
          </w:divBdr>
          <w:divsChild>
            <w:div w:id="604074415">
              <w:marLeft w:val="0"/>
              <w:marRight w:val="0"/>
              <w:marTop w:val="0"/>
              <w:marBottom w:val="0"/>
              <w:divBdr>
                <w:top w:val="none" w:sz="0" w:space="0" w:color="auto"/>
                <w:left w:val="none" w:sz="0" w:space="0" w:color="auto"/>
                <w:bottom w:val="none" w:sz="0" w:space="0" w:color="auto"/>
                <w:right w:val="none" w:sz="0" w:space="0" w:color="auto"/>
              </w:divBdr>
            </w:div>
          </w:divsChild>
        </w:div>
        <w:div w:id="75328121">
          <w:marLeft w:val="0"/>
          <w:marRight w:val="0"/>
          <w:marTop w:val="0"/>
          <w:marBottom w:val="0"/>
          <w:divBdr>
            <w:top w:val="none" w:sz="0" w:space="0" w:color="auto"/>
            <w:left w:val="none" w:sz="0" w:space="0" w:color="auto"/>
            <w:bottom w:val="none" w:sz="0" w:space="0" w:color="auto"/>
            <w:right w:val="none" w:sz="0" w:space="0" w:color="auto"/>
          </w:divBdr>
          <w:divsChild>
            <w:div w:id="1087923244">
              <w:marLeft w:val="0"/>
              <w:marRight w:val="0"/>
              <w:marTop w:val="0"/>
              <w:marBottom w:val="0"/>
              <w:divBdr>
                <w:top w:val="none" w:sz="0" w:space="0" w:color="auto"/>
                <w:left w:val="none" w:sz="0" w:space="0" w:color="auto"/>
                <w:bottom w:val="none" w:sz="0" w:space="0" w:color="auto"/>
                <w:right w:val="none" w:sz="0" w:space="0" w:color="auto"/>
              </w:divBdr>
            </w:div>
          </w:divsChild>
        </w:div>
        <w:div w:id="124200701">
          <w:marLeft w:val="0"/>
          <w:marRight w:val="0"/>
          <w:marTop w:val="0"/>
          <w:marBottom w:val="0"/>
          <w:divBdr>
            <w:top w:val="none" w:sz="0" w:space="0" w:color="auto"/>
            <w:left w:val="none" w:sz="0" w:space="0" w:color="auto"/>
            <w:bottom w:val="none" w:sz="0" w:space="0" w:color="auto"/>
            <w:right w:val="none" w:sz="0" w:space="0" w:color="auto"/>
          </w:divBdr>
          <w:divsChild>
            <w:div w:id="1815179659">
              <w:marLeft w:val="0"/>
              <w:marRight w:val="0"/>
              <w:marTop w:val="0"/>
              <w:marBottom w:val="0"/>
              <w:divBdr>
                <w:top w:val="none" w:sz="0" w:space="0" w:color="auto"/>
                <w:left w:val="none" w:sz="0" w:space="0" w:color="auto"/>
                <w:bottom w:val="none" w:sz="0" w:space="0" w:color="auto"/>
                <w:right w:val="none" w:sz="0" w:space="0" w:color="auto"/>
              </w:divBdr>
            </w:div>
          </w:divsChild>
        </w:div>
        <w:div w:id="164177802">
          <w:marLeft w:val="0"/>
          <w:marRight w:val="0"/>
          <w:marTop w:val="0"/>
          <w:marBottom w:val="0"/>
          <w:divBdr>
            <w:top w:val="none" w:sz="0" w:space="0" w:color="auto"/>
            <w:left w:val="none" w:sz="0" w:space="0" w:color="auto"/>
            <w:bottom w:val="none" w:sz="0" w:space="0" w:color="auto"/>
            <w:right w:val="none" w:sz="0" w:space="0" w:color="auto"/>
          </w:divBdr>
          <w:divsChild>
            <w:div w:id="194538437">
              <w:marLeft w:val="0"/>
              <w:marRight w:val="0"/>
              <w:marTop w:val="0"/>
              <w:marBottom w:val="0"/>
              <w:divBdr>
                <w:top w:val="none" w:sz="0" w:space="0" w:color="auto"/>
                <w:left w:val="none" w:sz="0" w:space="0" w:color="auto"/>
                <w:bottom w:val="none" w:sz="0" w:space="0" w:color="auto"/>
                <w:right w:val="none" w:sz="0" w:space="0" w:color="auto"/>
              </w:divBdr>
            </w:div>
          </w:divsChild>
        </w:div>
        <w:div w:id="212814600">
          <w:marLeft w:val="0"/>
          <w:marRight w:val="0"/>
          <w:marTop w:val="0"/>
          <w:marBottom w:val="0"/>
          <w:divBdr>
            <w:top w:val="none" w:sz="0" w:space="0" w:color="auto"/>
            <w:left w:val="none" w:sz="0" w:space="0" w:color="auto"/>
            <w:bottom w:val="none" w:sz="0" w:space="0" w:color="auto"/>
            <w:right w:val="none" w:sz="0" w:space="0" w:color="auto"/>
          </w:divBdr>
          <w:divsChild>
            <w:div w:id="1644578337">
              <w:marLeft w:val="0"/>
              <w:marRight w:val="0"/>
              <w:marTop w:val="0"/>
              <w:marBottom w:val="0"/>
              <w:divBdr>
                <w:top w:val="none" w:sz="0" w:space="0" w:color="auto"/>
                <w:left w:val="none" w:sz="0" w:space="0" w:color="auto"/>
                <w:bottom w:val="none" w:sz="0" w:space="0" w:color="auto"/>
                <w:right w:val="none" w:sz="0" w:space="0" w:color="auto"/>
              </w:divBdr>
            </w:div>
          </w:divsChild>
        </w:div>
        <w:div w:id="219753867">
          <w:marLeft w:val="0"/>
          <w:marRight w:val="0"/>
          <w:marTop w:val="0"/>
          <w:marBottom w:val="0"/>
          <w:divBdr>
            <w:top w:val="none" w:sz="0" w:space="0" w:color="auto"/>
            <w:left w:val="none" w:sz="0" w:space="0" w:color="auto"/>
            <w:bottom w:val="none" w:sz="0" w:space="0" w:color="auto"/>
            <w:right w:val="none" w:sz="0" w:space="0" w:color="auto"/>
          </w:divBdr>
          <w:divsChild>
            <w:div w:id="1540118915">
              <w:marLeft w:val="0"/>
              <w:marRight w:val="0"/>
              <w:marTop w:val="0"/>
              <w:marBottom w:val="0"/>
              <w:divBdr>
                <w:top w:val="none" w:sz="0" w:space="0" w:color="auto"/>
                <w:left w:val="none" w:sz="0" w:space="0" w:color="auto"/>
                <w:bottom w:val="none" w:sz="0" w:space="0" w:color="auto"/>
                <w:right w:val="none" w:sz="0" w:space="0" w:color="auto"/>
              </w:divBdr>
            </w:div>
          </w:divsChild>
        </w:div>
        <w:div w:id="292296674">
          <w:marLeft w:val="0"/>
          <w:marRight w:val="0"/>
          <w:marTop w:val="0"/>
          <w:marBottom w:val="0"/>
          <w:divBdr>
            <w:top w:val="none" w:sz="0" w:space="0" w:color="auto"/>
            <w:left w:val="none" w:sz="0" w:space="0" w:color="auto"/>
            <w:bottom w:val="none" w:sz="0" w:space="0" w:color="auto"/>
            <w:right w:val="none" w:sz="0" w:space="0" w:color="auto"/>
          </w:divBdr>
          <w:divsChild>
            <w:div w:id="1270627943">
              <w:marLeft w:val="0"/>
              <w:marRight w:val="0"/>
              <w:marTop w:val="0"/>
              <w:marBottom w:val="0"/>
              <w:divBdr>
                <w:top w:val="none" w:sz="0" w:space="0" w:color="auto"/>
                <w:left w:val="none" w:sz="0" w:space="0" w:color="auto"/>
                <w:bottom w:val="none" w:sz="0" w:space="0" w:color="auto"/>
                <w:right w:val="none" w:sz="0" w:space="0" w:color="auto"/>
              </w:divBdr>
            </w:div>
          </w:divsChild>
        </w:div>
        <w:div w:id="383064713">
          <w:marLeft w:val="0"/>
          <w:marRight w:val="0"/>
          <w:marTop w:val="0"/>
          <w:marBottom w:val="0"/>
          <w:divBdr>
            <w:top w:val="none" w:sz="0" w:space="0" w:color="auto"/>
            <w:left w:val="none" w:sz="0" w:space="0" w:color="auto"/>
            <w:bottom w:val="none" w:sz="0" w:space="0" w:color="auto"/>
            <w:right w:val="none" w:sz="0" w:space="0" w:color="auto"/>
          </w:divBdr>
          <w:divsChild>
            <w:div w:id="1315913853">
              <w:marLeft w:val="0"/>
              <w:marRight w:val="0"/>
              <w:marTop w:val="0"/>
              <w:marBottom w:val="0"/>
              <w:divBdr>
                <w:top w:val="none" w:sz="0" w:space="0" w:color="auto"/>
                <w:left w:val="none" w:sz="0" w:space="0" w:color="auto"/>
                <w:bottom w:val="none" w:sz="0" w:space="0" w:color="auto"/>
                <w:right w:val="none" w:sz="0" w:space="0" w:color="auto"/>
              </w:divBdr>
            </w:div>
          </w:divsChild>
        </w:div>
        <w:div w:id="429811806">
          <w:marLeft w:val="0"/>
          <w:marRight w:val="0"/>
          <w:marTop w:val="0"/>
          <w:marBottom w:val="0"/>
          <w:divBdr>
            <w:top w:val="none" w:sz="0" w:space="0" w:color="auto"/>
            <w:left w:val="none" w:sz="0" w:space="0" w:color="auto"/>
            <w:bottom w:val="none" w:sz="0" w:space="0" w:color="auto"/>
            <w:right w:val="none" w:sz="0" w:space="0" w:color="auto"/>
          </w:divBdr>
          <w:divsChild>
            <w:div w:id="735326636">
              <w:marLeft w:val="0"/>
              <w:marRight w:val="0"/>
              <w:marTop w:val="0"/>
              <w:marBottom w:val="0"/>
              <w:divBdr>
                <w:top w:val="none" w:sz="0" w:space="0" w:color="auto"/>
                <w:left w:val="none" w:sz="0" w:space="0" w:color="auto"/>
                <w:bottom w:val="none" w:sz="0" w:space="0" w:color="auto"/>
                <w:right w:val="none" w:sz="0" w:space="0" w:color="auto"/>
              </w:divBdr>
            </w:div>
          </w:divsChild>
        </w:div>
        <w:div w:id="439835345">
          <w:marLeft w:val="0"/>
          <w:marRight w:val="0"/>
          <w:marTop w:val="0"/>
          <w:marBottom w:val="0"/>
          <w:divBdr>
            <w:top w:val="none" w:sz="0" w:space="0" w:color="auto"/>
            <w:left w:val="none" w:sz="0" w:space="0" w:color="auto"/>
            <w:bottom w:val="none" w:sz="0" w:space="0" w:color="auto"/>
            <w:right w:val="none" w:sz="0" w:space="0" w:color="auto"/>
          </w:divBdr>
          <w:divsChild>
            <w:div w:id="525601273">
              <w:marLeft w:val="0"/>
              <w:marRight w:val="0"/>
              <w:marTop w:val="0"/>
              <w:marBottom w:val="0"/>
              <w:divBdr>
                <w:top w:val="none" w:sz="0" w:space="0" w:color="auto"/>
                <w:left w:val="none" w:sz="0" w:space="0" w:color="auto"/>
                <w:bottom w:val="none" w:sz="0" w:space="0" w:color="auto"/>
                <w:right w:val="none" w:sz="0" w:space="0" w:color="auto"/>
              </w:divBdr>
            </w:div>
          </w:divsChild>
        </w:div>
        <w:div w:id="469513972">
          <w:marLeft w:val="0"/>
          <w:marRight w:val="0"/>
          <w:marTop w:val="0"/>
          <w:marBottom w:val="0"/>
          <w:divBdr>
            <w:top w:val="none" w:sz="0" w:space="0" w:color="auto"/>
            <w:left w:val="none" w:sz="0" w:space="0" w:color="auto"/>
            <w:bottom w:val="none" w:sz="0" w:space="0" w:color="auto"/>
            <w:right w:val="none" w:sz="0" w:space="0" w:color="auto"/>
          </w:divBdr>
        </w:div>
        <w:div w:id="595747040">
          <w:marLeft w:val="0"/>
          <w:marRight w:val="0"/>
          <w:marTop w:val="0"/>
          <w:marBottom w:val="0"/>
          <w:divBdr>
            <w:top w:val="none" w:sz="0" w:space="0" w:color="auto"/>
            <w:left w:val="none" w:sz="0" w:space="0" w:color="auto"/>
            <w:bottom w:val="none" w:sz="0" w:space="0" w:color="auto"/>
            <w:right w:val="none" w:sz="0" w:space="0" w:color="auto"/>
          </w:divBdr>
          <w:divsChild>
            <w:div w:id="1731077540">
              <w:marLeft w:val="0"/>
              <w:marRight w:val="0"/>
              <w:marTop w:val="0"/>
              <w:marBottom w:val="0"/>
              <w:divBdr>
                <w:top w:val="none" w:sz="0" w:space="0" w:color="auto"/>
                <w:left w:val="none" w:sz="0" w:space="0" w:color="auto"/>
                <w:bottom w:val="none" w:sz="0" w:space="0" w:color="auto"/>
                <w:right w:val="none" w:sz="0" w:space="0" w:color="auto"/>
              </w:divBdr>
            </w:div>
          </w:divsChild>
        </w:div>
        <w:div w:id="656492034">
          <w:marLeft w:val="0"/>
          <w:marRight w:val="0"/>
          <w:marTop w:val="0"/>
          <w:marBottom w:val="0"/>
          <w:divBdr>
            <w:top w:val="none" w:sz="0" w:space="0" w:color="auto"/>
            <w:left w:val="none" w:sz="0" w:space="0" w:color="auto"/>
            <w:bottom w:val="none" w:sz="0" w:space="0" w:color="auto"/>
            <w:right w:val="none" w:sz="0" w:space="0" w:color="auto"/>
          </w:divBdr>
          <w:divsChild>
            <w:div w:id="1413694676">
              <w:marLeft w:val="0"/>
              <w:marRight w:val="0"/>
              <w:marTop w:val="0"/>
              <w:marBottom w:val="0"/>
              <w:divBdr>
                <w:top w:val="none" w:sz="0" w:space="0" w:color="auto"/>
                <w:left w:val="none" w:sz="0" w:space="0" w:color="auto"/>
                <w:bottom w:val="none" w:sz="0" w:space="0" w:color="auto"/>
                <w:right w:val="none" w:sz="0" w:space="0" w:color="auto"/>
              </w:divBdr>
            </w:div>
          </w:divsChild>
        </w:div>
        <w:div w:id="692458151">
          <w:marLeft w:val="0"/>
          <w:marRight w:val="0"/>
          <w:marTop w:val="0"/>
          <w:marBottom w:val="0"/>
          <w:divBdr>
            <w:top w:val="none" w:sz="0" w:space="0" w:color="auto"/>
            <w:left w:val="none" w:sz="0" w:space="0" w:color="auto"/>
            <w:bottom w:val="none" w:sz="0" w:space="0" w:color="auto"/>
            <w:right w:val="none" w:sz="0" w:space="0" w:color="auto"/>
          </w:divBdr>
          <w:divsChild>
            <w:div w:id="1992561713">
              <w:marLeft w:val="0"/>
              <w:marRight w:val="0"/>
              <w:marTop w:val="0"/>
              <w:marBottom w:val="0"/>
              <w:divBdr>
                <w:top w:val="none" w:sz="0" w:space="0" w:color="auto"/>
                <w:left w:val="none" w:sz="0" w:space="0" w:color="auto"/>
                <w:bottom w:val="none" w:sz="0" w:space="0" w:color="auto"/>
                <w:right w:val="none" w:sz="0" w:space="0" w:color="auto"/>
              </w:divBdr>
            </w:div>
          </w:divsChild>
        </w:div>
        <w:div w:id="770055131">
          <w:marLeft w:val="0"/>
          <w:marRight w:val="0"/>
          <w:marTop w:val="0"/>
          <w:marBottom w:val="0"/>
          <w:divBdr>
            <w:top w:val="none" w:sz="0" w:space="0" w:color="auto"/>
            <w:left w:val="none" w:sz="0" w:space="0" w:color="auto"/>
            <w:bottom w:val="none" w:sz="0" w:space="0" w:color="auto"/>
            <w:right w:val="none" w:sz="0" w:space="0" w:color="auto"/>
          </w:divBdr>
          <w:divsChild>
            <w:div w:id="1498614466">
              <w:marLeft w:val="0"/>
              <w:marRight w:val="0"/>
              <w:marTop w:val="0"/>
              <w:marBottom w:val="0"/>
              <w:divBdr>
                <w:top w:val="none" w:sz="0" w:space="0" w:color="auto"/>
                <w:left w:val="none" w:sz="0" w:space="0" w:color="auto"/>
                <w:bottom w:val="none" w:sz="0" w:space="0" w:color="auto"/>
                <w:right w:val="none" w:sz="0" w:space="0" w:color="auto"/>
              </w:divBdr>
            </w:div>
          </w:divsChild>
        </w:div>
        <w:div w:id="816536345">
          <w:marLeft w:val="0"/>
          <w:marRight w:val="0"/>
          <w:marTop w:val="0"/>
          <w:marBottom w:val="0"/>
          <w:divBdr>
            <w:top w:val="none" w:sz="0" w:space="0" w:color="auto"/>
            <w:left w:val="none" w:sz="0" w:space="0" w:color="auto"/>
            <w:bottom w:val="none" w:sz="0" w:space="0" w:color="auto"/>
            <w:right w:val="none" w:sz="0" w:space="0" w:color="auto"/>
          </w:divBdr>
          <w:divsChild>
            <w:div w:id="1312253086">
              <w:marLeft w:val="0"/>
              <w:marRight w:val="0"/>
              <w:marTop w:val="0"/>
              <w:marBottom w:val="0"/>
              <w:divBdr>
                <w:top w:val="none" w:sz="0" w:space="0" w:color="auto"/>
                <w:left w:val="none" w:sz="0" w:space="0" w:color="auto"/>
                <w:bottom w:val="none" w:sz="0" w:space="0" w:color="auto"/>
                <w:right w:val="none" w:sz="0" w:space="0" w:color="auto"/>
              </w:divBdr>
            </w:div>
          </w:divsChild>
        </w:div>
        <w:div w:id="901062887">
          <w:marLeft w:val="0"/>
          <w:marRight w:val="0"/>
          <w:marTop w:val="0"/>
          <w:marBottom w:val="0"/>
          <w:divBdr>
            <w:top w:val="none" w:sz="0" w:space="0" w:color="auto"/>
            <w:left w:val="none" w:sz="0" w:space="0" w:color="auto"/>
            <w:bottom w:val="none" w:sz="0" w:space="0" w:color="auto"/>
            <w:right w:val="none" w:sz="0" w:space="0" w:color="auto"/>
          </w:divBdr>
          <w:divsChild>
            <w:div w:id="2096586109">
              <w:marLeft w:val="0"/>
              <w:marRight w:val="0"/>
              <w:marTop w:val="0"/>
              <w:marBottom w:val="0"/>
              <w:divBdr>
                <w:top w:val="none" w:sz="0" w:space="0" w:color="auto"/>
                <w:left w:val="none" w:sz="0" w:space="0" w:color="auto"/>
                <w:bottom w:val="none" w:sz="0" w:space="0" w:color="auto"/>
                <w:right w:val="none" w:sz="0" w:space="0" w:color="auto"/>
              </w:divBdr>
            </w:div>
          </w:divsChild>
        </w:div>
        <w:div w:id="901408881">
          <w:marLeft w:val="0"/>
          <w:marRight w:val="0"/>
          <w:marTop w:val="0"/>
          <w:marBottom w:val="0"/>
          <w:divBdr>
            <w:top w:val="none" w:sz="0" w:space="0" w:color="auto"/>
            <w:left w:val="none" w:sz="0" w:space="0" w:color="auto"/>
            <w:bottom w:val="none" w:sz="0" w:space="0" w:color="auto"/>
            <w:right w:val="none" w:sz="0" w:space="0" w:color="auto"/>
          </w:divBdr>
          <w:divsChild>
            <w:div w:id="203717779">
              <w:marLeft w:val="0"/>
              <w:marRight w:val="0"/>
              <w:marTop w:val="0"/>
              <w:marBottom w:val="0"/>
              <w:divBdr>
                <w:top w:val="none" w:sz="0" w:space="0" w:color="auto"/>
                <w:left w:val="none" w:sz="0" w:space="0" w:color="auto"/>
                <w:bottom w:val="none" w:sz="0" w:space="0" w:color="auto"/>
                <w:right w:val="none" w:sz="0" w:space="0" w:color="auto"/>
              </w:divBdr>
            </w:div>
          </w:divsChild>
        </w:div>
        <w:div w:id="910850869">
          <w:marLeft w:val="0"/>
          <w:marRight w:val="0"/>
          <w:marTop w:val="0"/>
          <w:marBottom w:val="0"/>
          <w:divBdr>
            <w:top w:val="none" w:sz="0" w:space="0" w:color="auto"/>
            <w:left w:val="none" w:sz="0" w:space="0" w:color="auto"/>
            <w:bottom w:val="none" w:sz="0" w:space="0" w:color="auto"/>
            <w:right w:val="none" w:sz="0" w:space="0" w:color="auto"/>
          </w:divBdr>
          <w:divsChild>
            <w:div w:id="1319991386">
              <w:marLeft w:val="0"/>
              <w:marRight w:val="0"/>
              <w:marTop w:val="0"/>
              <w:marBottom w:val="0"/>
              <w:divBdr>
                <w:top w:val="none" w:sz="0" w:space="0" w:color="auto"/>
                <w:left w:val="none" w:sz="0" w:space="0" w:color="auto"/>
                <w:bottom w:val="none" w:sz="0" w:space="0" w:color="auto"/>
                <w:right w:val="none" w:sz="0" w:space="0" w:color="auto"/>
              </w:divBdr>
            </w:div>
          </w:divsChild>
        </w:div>
        <w:div w:id="953243298">
          <w:marLeft w:val="0"/>
          <w:marRight w:val="0"/>
          <w:marTop w:val="0"/>
          <w:marBottom w:val="0"/>
          <w:divBdr>
            <w:top w:val="none" w:sz="0" w:space="0" w:color="auto"/>
            <w:left w:val="none" w:sz="0" w:space="0" w:color="auto"/>
            <w:bottom w:val="none" w:sz="0" w:space="0" w:color="auto"/>
            <w:right w:val="none" w:sz="0" w:space="0" w:color="auto"/>
          </w:divBdr>
          <w:divsChild>
            <w:div w:id="540900926">
              <w:marLeft w:val="0"/>
              <w:marRight w:val="0"/>
              <w:marTop w:val="0"/>
              <w:marBottom w:val="0"/>
              <w:divBdr>
                <w:top w:val="none" w:sz="0" w:space="0" w:color="auto"/>
                <w:left w:val="none" w:sz="0" w:space="0" w:color="auto"/>
                <w:bottom w:val="none" w:sz="0" w:space="0" w:color="auto"/>
                <w:right w:val="none" w:sz="0" w:space="0" w:color="auto"/>
              </w:divBdr>
            </w:div>
          </w:divsChild>
        </w:div>
        <w:div w:id="1011107339">
          <w:marLeft w:val="0"/>
          <w:marRight w:val="0"/>
          <w:marTop w:val="0"/>
          <w:marBottom w:val="0"/>
          <w:divBdr>
            <w:top w:val="none" w:sz="0" w:space="0" w:color="auto"/>
            <w:left w:val="none" w:sz="0" w:space="0" w:color="auto"/>
            <w:bottom w:val="none" w:sz="0" w:space="0" w:color="auto"/>
            <w:right w:val="none" w:sz="0" w:space="0" w:color="auto"/>
          </w:divBdr>
          <w:divsChild>
            <w:div w:id="1179808080">
              <w:marLeft w:val="0"/>
              <w:marRight w:val="0"/>
              <w:marTop w:val="0"/>
              <w:marBottom w:val="0"/>
              <w:divBdr>
                <w:top w:val="none" w:sz="0" w:space="0" w:color="auto"/>
                <w:left w:val="none" w:sz="0" w:space="0" w:color="auto"/>
                <w:bottom w:val="none" w:sz="0" w:space="0" w:color="auto"/>
                <w:right w:val="none" w:sz="0" w:space="0" w:color="auto"/>
              </w:divBdr>
            </w:div>
          </w:divsChild>
        </w:div>
        <w:div w:id="1032921091">
          <w:marLeft w:val="0"/>
          <w:marRight w:val="0"/>
          <w:marTop w:val="0"/>
          <w:marBottom w:val="0"/>
          <w:divBdr>
            <w:top w:val="none" w:sz="0" w:space="0" w:color="auto"/>
            <w:left w:val="none" w:sz="0" w:space="0" w:color="auto"/>
            <w:bottom w:val="none" w:sz="0" w:space="0" w:color="auto"/>
            <w:right w:val="none" w:sz="0" w:space="0" w:color="auto"/>
          </w:divBdr>
          <w:divsChild>
            <w:div w:id="176503740">
              <w:marLeft w:val="0"/>
              <w:marRight w:val="0"/>
              <w:marTop w:val="0"/>
              <w:marBottom w:val="0"/>
              <w:divBdr>
                <w:top w:val="none" w:sz="0" w:space="0" w:color="auto"/>
                <w:left w:val="none" w:sz="0" w:space="0" w:color="auto"/>
                <w:bottom w:val="none" w:sz="0" w:space="0" w:color="auto"/>
                <w:right w:val="none" w:sz="0" w:space="0" w:color="auto"/>
              </w:divBdr>
            </w:div>
          </w:divsChild>
        </w:div>
        <w:div w:id="1058212685">
          <w:marLeft w:val="0"/>
          <w:marRight w:val="0"/>
          <w:marTop w:val="0"/>
          <w:marBottom w:val="0"/>
          <w:divBdr>
            <w:top w:val="none" w:sz="0" w:space="0" w:color="auto"/>
            <w:left w:val="none" w:sz="0" w:space="0" w:color="auto"/>
            <w:bottom w:val="none" w:sz="0" w:space="0" w:color="auto"/>
            <w:right w:val="none" w:sz="0" w:space="0" w:color="auto"/>
          </w:divBdr>
          <w:divsChild>
            <w:div w:id="2142310296">
              <w:marLeft w:val="0"/>
              <w:marRight w:val="0"/>
              <w:marTop w:val="0"/>
              <w:marBottom w:val="0"/>
              <w:divBdr>
                <w:top w:val="none" w:sz="0" w:space="0" w:color="auto"/>
                <w:left w:val="none" w:sz="0" w:space="0" w:color="auto"/>
                <w:bottom w:val="none" w:sz="0" w:space="0" w:color="auto"/>
                <w:right w:val="none" w:sz="0" w:space="0" w:color="auto"/>
              </w:divBdr>
            </w:div>
          </w:divsChild>
        </w:div>
        <w:div w:id="1204292536">
          <w:marLeft w:val="0"/>
          <w:marRight w:val="0"/>
          <w:marTop w:val="0"/>
          <w:marBottom w:val="0"/>
          <w:divBdr>
            <w:top w:val="none" w:sz="0" w:space="0" w:color="auto"/>
            <w:left w:val="none" w:sz="0" w:space="0" w:color="auto"/>
            <w:bottom w:val="none" w:sz="0" w:space="0" w:color="auto"/>
            <w:right w:val="none" w:sz="0" w:space="0" w:color="auto"/>
          </w:divBdr>
          <w:divsChild>
            <w:div w:id="517349387">
              <w:marLeft w:val="0"/>
              <w:marRight w:val="0"/>
              <w:marTop w:val="0"/>
              <w:marBottom w:val="0"/>
              <w:divBdr>
                <w:top w:val="none" w:sz="0" w:space="0" w:color="auto"/>
                <w:left w:val="none" w:sz="0" w:space="0" w:color="auto"/>
                <w:bottom w:val="none" w:sz="0" w:space="0" w:color="auto"/>
                <w:right w:val="none" w:sz="0" w:space="0" w:color="auto"/>
              </w:divBdr>
            </w:div>
          </w:divsChild>
        </w:div>
        <w:div w:id="1205828301">
          <w:marLeft w:val="0"/>
          <w:marRight w:val="0"/>
          <w:marTop w:val="0"/>
          <w:marBottom w:val="0"/>
          <w:divBdr>
            <w:top w:val="none" w:sz="0" w:space="0" w:color="auto"/>
            <w:left w:val="none" w:sz="0" w:space="0" w:color="auto"/>
            <w:bottom w:val="none" w:sz="0" w:space="0" w:color="auto"/>
            <w:right w:val="none" w:sz="0" w:space="0" w:color="auto"/>
          </w:divBdr>
          <w:divsChild>
            <w:div w:id="589510114">
              <w:marLeft w:val="0"/>
              <w:marRight w:val="0"/>
              <w:marTop w:val="0"/>
              <w:marBottom w:val="0"/>
              <w:divBdr>
                <w:top w:val="none" w:sz="0" w:space="0" w:color="auto"/>
                <w:left w:val="none" w:sz="0" w:space="0" w:color="auto"/>
                <w:bottom w:val="none" w:sz="0" w:space="0" w:color="auto"/>
                <w:right w:val="none" w:sz="0" w:space="0" w:color="auto"/>
              </w:divBdr>
            </w:div>
          </w:divsChild>
        </w:div>
        <w:div w:id="1234051643">
          <w:marLeft w:val="0"/>
          <w:marRight w:val="0"/>
          <w:marTop w:val="0"/>
          <w:marBottom w:val="0"/>
          <w:divBdr>
            <w:top w:val="none" w:sz="0" w:space="0" w:color="auto"/>
            <w:left w:val="none" w:sz="0" w:space="0" w:color="auto"/>
            <w:bottom w:val="none" w:sz="0" w:space="0" w:color="auto"/>
            <w:right w:val="none" w:sz="0" w:space="0" w:color="auto"/>
          </w:divBdr>
          <w:divsChild>
            <w:div w:id="1271741172">
              <w:marLeft w:val="0"/>
              <w:marRight w:val="0"/>
              <w:marTop w:val="0"/>
              <w:marBottom w:val="0"/>
              <w:divBdr>
                <w:top w:val="none" w:sz="0" w:space="0" w:color="auto"/>
                <w:left w:val="none" w:sz="0" w:space="0" w:color="auto"/>
                <w:bottom w:val="none" w:sz="0" w:space="0" w:color="auto"/>
                <w:right w:val="none" w:sz="0" w:space="0" w:color="auto"/>
              </w:divBdr>
            </w:div>
          </w:divsChild>
        </w:div>
        <w:div w:id="1236281411">
          <w:marLeft w:val="0"/>
          <w:marRight w:val="0"/>
          <w:marTop w:val="0"/>
          <w:marBottom w:val="0"/>
          <w:divBdr>
            <w:top w:val="none" w:sz="0" w:space="0" w:color="auto"/>
            <w:left w:val="none" w:sz="0" w:space="0" w:color="auto"/>
            <w:bottom w:val="none" w:sz="0" w:space="0" w:color="auto"/>
            <w:right w:val="none" w:sz="0" w:space="0" w:color="auto"/>
          </w:divBdr>
          <w:divsChild>
            <w:div w:id="579869780">
              <w:marLeft w:val="0"/>
              <w:marRight w:val="0"/>
              <w:marTop w:val="0"/>
              <w:marBottom w:val="0"/>
              <w:divBdr>
                <w:top w:val="none" w:sz="0" w:space="0" w:color="auto"/>
                <w:left w:val="none" w:sz="0" w:space="0" w:color="auto"/>
                <w:bottom w:val="none" w:sz="0" w:space="0" w:color="auto"/>
                <w:right w:val="none" w:sz="0" w:space="0" w:color="auto"/>
              </w:divBdr>
            </w:div>
          </w:divsChild>
        </w:div>
        <w:div w:id="1266498434">
          <w:marLeft w:val="0"/>
          <w:marRight w:val="0"/>
          <w:marTop w:val="0"/>
          <w:marBottom w:val="0"/>
          <w:divBdr>
            <w:top w:val="none" w:sz="0" w:space="0" w:color="auto"/>
            <w:left w:val="none" w:sz="0" w:space="0" w:color="auto"/>
            <w:bottom w:val="none" w:sz="0" w:space="0" w:color="auto"/>
            <w:right w:val="none" w:sz="0" w:space="0" w:color="auto"/>
          </w:divBdr>
          <w:divsChild>
            <w:div w:id="1646814777">
              <w:marLeft w:val="0"/>
              <w:marRight w:val="0"/>
              <w:marTop w:val="0"/>
              <w:marBottom w:val="0"/>
              <w:divBdr>
                <w:top w:val="none" w:sz="0" w:space="0" w:color="auto"/>
                <w:left w:val="none" w:sz="0" w:space="0" w:color="auto"/>
                <w:bottom w:val="none" w:sz="0" w:space="0" w:color="auto"/>
                <w:right w:val="none" w:sz="0" w:space="0" w:color="auto"/>
              </w:divBdr>
            </w:div>
          </w:divsChild>
        </w:div>
        <w:div w:id="1290430792">
          <w:marLeft w:val="0"/>
          <w:marRight w:val="0"/>
          <w:marTop w:val="0"/>
          <w:marBottom w:val="0"/>
          <w:divBdr>
            <w:top w:val="none" w:sz="0" w:space="0" w:color="auto"/>
            <w:left w:val="none" w:sz="0" w:space="0" w:color="auto"/>
            <w:bottom w:val="none" w:sz="0" w:space="0" w:color="auto"/>
            <w:right w:val="none" w:sz="0" w:space="0" w:color="auto"/>
          </w:divBdr>
          <w:divsChild>
            <w:div w:id="619070881">
              <w:marLeft w:val="0"/>
              <w:marRight w:val="0"/>
              <w:marTop w:val="0"/>
              <w:marBottom w:val="0"/>
              <w:divBdr>
                <w:top w:val="none" w:sz="0" w:space="0" w:color="auto"/>
                <w:left w:val="none" w:sz="0" w:space="0" w:color="auto"/>
                <w:bottom w:val="none" w:sz="0" w:space="0" w:color="auto"/>
                <w:right w:val="none" w:sz="0" w:space="0" w:color="auto"/>
              </w:divBdr>
            </w:div>
          </w:divsChild>
        </w:div>
        <w:div w:id="1364819288">
          <w:marLeft w:val="0"/>
          <w:marRight w:val="0"/>
          <w:marTop w:val="0"/>
          <w:marBottom w:val="0"/>
          <w:divBdr>
            <w:top w:val="none" w:sz="0" w:space="0" w:color="auto"/>
            <w:left w:val="none" w:sz="0" w:space="0" w:color="auto"/>
            <w:bottom w:val="none" w:sz="0" w:space="0" w:color="auto"/>
            <w:right w:val="none" w:sz="0" w:space="0" w:color="auto"/>
          </w:divBdr>
          <w:divsChild>
            <w:div w:id="571086058">
              <w:marLeft w:val="0"/>
              <w:marRight w:val="0"/>
              <w:marTop w:val="0"/>
              <w:marBottom w:val="0"/>
              <w:divBdr>
                <w:top w:val="none" w:sz="0" w:space="0" w:color="auto"/>
                <w:left w:val="none" w:sz="0" w:space="0" w:color="auto"/>
                <w:bottom w:val="none" w:sz="0" w:space="0" w:color="auto"/>
                <w:right w:val="none" w:sz="0" w:space="0" w:color="auto"/>
              </w:divBdr>
            </w:div>
          </w:divsChild>
        </w:div>
        <w:div w:id="1449200030">
          <w:marLeft w:val="0"/>
          <w:marRight w:val="0"/>
          <w:marTop w:val="0"/>
          <w:marBottom w:val="0"/>
          <w:divBdr>
            <w:top w:val="none" w:sz="0" w:space="0" w:color="auto"/>
            <w:left w:val="none" w:sz="0" w:space="0" w:color="auto"/>
            <w:bottom w:val="none" w:sz="0" w:space="0" w:color="auto"/>
            <w:right w:val="none" w:sz="0" w:space="0" w:color="auto"/>
          </w:divBdr>
          <w:divsChild>
            <w:div w:id="819541318">
              <w:marLeft w:val="0"/>
              <w:marRight w:val="0"/>
              <w:marTop w:val="0"/>
              <w:marBottom w:val="0"/>
              <w:divBdr>
                <w:top w:val="none" w:sz="0" w:space="0" w:color="auto"/>
                <w:left w:val="none" w:sz="0" w:space="0" w:color="auto"/>
                <w:bottom w:val="none" w:sz="0" w:space="0" w:color="auto"/>
                <w:right w:val="none" w:sz="0" w:space="0" w:color="auto"/>
              </w:divBdr>
            </w:div>
          </w:divsChild>
        </w:div>
        <w:div w:id="1547332946">
          <w:marLeft w:val="0"/>
          <w:marRight w:val="0"/>
          <w:marTop w:val="0"/>
          <w:marBottom w:val="0"/>
          <w:divBdr>
            <w:top w:val="none" w:sz="0" w:space="0" w:color="auto"/>
            <w:left w:val="none" w:sz="0" w:space="0" w:color="auto"/>
            <w:bottom w:val="none" w:sz="0" w:space="0" w:color="auto"/>
            <w:right w:val="none" w:sz="0" w:space="0" w:color="auto"/>
          </w:divBdr>
          <w:divsChild>
            <w:div w:id="493447922">
              <w:marLeft w:val="0"/>
              <w:marRight w:val="0"/>
              <w:marTop w:val="0"/>
              <w:marBottom w:val="0"/>
              <w:divBdr>
                <w:top w:val="none" w:sz="0" w:space="0" w:color="auto"/>
                <w:left w:val="none" w:sz="0" w:space="0" w:color="auto"/>
                <w:bottom w:val="none" w:sz="0" w:space="0" w:color="auto"/>
                <w:right w:val="none" w:sz="0" w:space="0" w:color="auto"/>
              </w:divBdr>
            </w:div>
          </w:divsChild>
        </w:div>
        <w:div w:id="1557274963">
          <w:marLeft w:val="0"/>
          <w:marRight w:val="0"/>
          <w:marTop w:val="0"/>
          <w:marBottom w:val="0"/>
          <w:divBdr>
            <w:top w:val="none" w:sz="0" w:space="0" w:color="auto"/>
            <w:left w:val="none" w:sz="0" w:space="0" w:color="auto"/>
            <w:bottom w:val="none" w:sz="0" w:space="0" w:color="auto"/>
            <w:right w:val="none" w:sz="0" w:space="0" w:color="auto"/>
          </w:divBdr>
          <w:divsChild>
            <w:div w:id="1106779007">
              <w:marLeft w:val="0"/>
              <w:marRight w:val="0"/>
              <w:marTop w:val="0"/>
              <w:marBottom w:val="0"/>
              <w:divBdr>
                <w:top w:val="none" w:sz="0" w:space="0" w:color="auto"/>
                <w:left w:val="none" w:sz="0" w:space="0" w:color="auto"/>
                <w:bottom w:val="none" w:sz="0" w:space="0" w:color="auto"/>
                <w:right w:val="none" w:sz="0" w:space="0" w:color="auto"/>
              </w:divBdr>
            </w:div>
          </w:divsChild>
        </w:div>
        <w:div w:id="1566599196">
          <w:marLeft w:val="0"/>
          <w:marRight w:val="0"/>
          <w:marTop w:val="0"/>
          <w:marBottom w:val="0"/>
          <w:divBdr>
            <w:top w:val="none" w:sz="0" w:space="0" w:color="auto"/>
            <w:left w:val="none" w:sz="0" w:space="0" w:color="auto"/>
            <w:bottom w:val="none" w:sz="0" w:space="0" w:color="auto"/>
            <w:right w:val="none" w:sz="0" w:space="0" w:color="auto"/>
          </w:divBdr>
          <w:divsChild>
            <w:div w:id="1972855063">
              <w:marLeft w:val="0"/>
              <w:marRight w:val="0"/>
              <w:marTop w:val="0"/>
              <w:marBottom w:val="0"/>
              <w:divBdr>
                <w:top w:val="none" w:sz="0" w:space="0" w:color="auto"/>
                <w:left w:val="none" w:sz="0" w:space="0" w:color="auto"/>
                <w:bottom w:val="none" w:sz="0" w:space="0" w:color="auto"/>
                <w:right w:val="none" w:sz="0" w:space="0" w:color="auto"/>
              </w:divBdr>
            </w:div>
          </w:divsChild>
        </w:div>
        <w:div w:id="1568496542">
          <w:marLeft w:val="0"/>
          <w:marRight w:val="0"/>
          <w:marTop w:val="0"/>
          <w:marBottom w:val="0"/>
          <w:divBdr>
            <w:top w:val="none" w:sz="0" w:space="0" w:color="auto"/>
            <w:left w:val="none" w:sz="0" w:space="0" w:color="auto"/>
            <w:bottom w:val="none" w:sz="0" w:space="0" w:color="auto"/>
            <w:right w:val="none" w:sz="0" w:space="0" w:color="auto"/>
          </w:divBdr>
          <w:divsChild>
            <w:div w:id="553346241">
              <w:marLeft w:val="0"/>
              <w:marRight w:val="0"/>
              <w:marTop w:val="0"/>
              <w:marBottom w:val="0"/>
              <w:divBdr>
                <w:top w:val="none" w:sz="0" w:space="0" w:color="auto"/>
                <w:left w:val="none" w:sz="0" w:space="0" w:color="auto"/>
                <w:bottom w:val="none" w:sz="0" w:space="0" w:color="auto"/>
                <w:right w:val="none" w:sz="0" w:space="0" w:color="auto"/>
              </w:divBdr>
            </w:div>
          </w:divsChild>
        </w:div>
        <w:div w:id="1603227041">
          <w:marLeft w:val="0"/>
          <w:marRight w:val="0"/>
          <w:marTop w:val="0"/>
          <w:marBottom w:val="0"/>
          <w:divBdr>
            <w:top w:val="none" w:sz="0" w:space="0" w:color="auto"/>
            <w:left w:val="none" w:sz="0" w:space="0" w:color="auto"/>
            <w:bottom w:val="none" w:sz="0" w:space="0" w:color="auto"/>
            <w:right w:val="none" w:sz="0" w:space="0" w:color="auto"/>
          </w:divBdr>
          <w:divsChild>
            <w:div w:id="476150255">
              <w:marLeft w:val="0"/>
              <w:marRight w:val="0"/>
              <w:marTop w:val="0"/>
              <w:marBottom w:val="0"/>
              <w:divBdr>
                <w:top w:val="none" w:sz="0" w:space="0" w:color="auto"/>
                <w:left w:val="none" w:sz="0" w:space="0" w:color="auto"/>
                <w:bottom w:val="none" w:sz="0" w:space="0" w:color="auto"/>
                <w:right w:val="none" w:sz="0" w:space="0" w:color="auto"/>
              </w:divBdr>
            </w:div>
          </w:divsChild>
        </w:div>
        <w:div w:id="1642033441">
          <w:marLeft w:val="0"/>
          <w:marRight w:val="0"/>
          <w:marTop w:val="0"/>
          <w:marBottom w:val="0"/>
          <w:divBdr>
            <w:top w:val="none" w:sz="0" w:space="0" w:color="auto"/>
            <w:left w:val="none" w:sz="0" w:space="0" w:color="auto"/>
            <w:bottom w:val="none" w:sz="0" w:space="0" w:color="auto"/>
            <w:right w:val="none" w:sz="0" w:space="0" w:color="auto"/>
          </w:divBdr>
          <w:divsChild>
            <w:div w:id="721292335">
              <w:marLeft w:val="0"/>
              <w:marRight w:val="0"/>
              <w:marTop w:val="0"/>
              <w:marBottom w:val="0"/>
              <w:divBdr>
                <w:top w:val="none" w:sz="0" w:space="0" w:color="auto"/>
                <w:left w:val="none" w:sz="0" w:space="0" w:color="auto"/>
                <w:bottom w:val="none" w:sz="0" w:space="0" w:color="auto"/>
                <w:right w:val="none" w:sz="0" w:space="0" w:color="auto"/>
              </w:divBdr>
            </w:div>
          </w:divsChild>
        </w:div>
        <w:div w:id="1663923315">
          <w:marLeft w:val="0"/>
          <w:marRight w:val="0"/>
          <w:marTop w:val="0"/>
          <w:marBottom w:val="0"/>
          <w:divBdr>
            <w:top w:val="none" w:sz="0" w:space="0" w:color="auto"/>
            <w:left w:val="none" w:sz="0" w:space="0" w:color="auto"/>
            <w:bottom w:val="none" w:sz="0" w:space="0" w:color="auto"/>
            <w:right w:val="none" w:sz="0" w:space="0" w:color="auto"/>
          </w:divBdr>
        </w:div>
        <w:div w:id="1929459224">
          <w:marLeft w:val="0"/>
          <w:marRight w:val="0"/>
          <w:marTop w:val="0"/>
          <w:marBottom w:val="0"/>
          <w:divBdr>
            <w:top w:val="none" w:sz="0" w:space="0" w:color="auto"/>
            <w:left w:val="none" w:sz="0" w:space="0" w:color="auto"/>
            <w:bottom w:val="none" w:sz="0" w:space="0" w:color="auto"/>
            <w:right w:val="none" w:sz="0" w:space="0" w:color="auto"/>
          </w:divBdr>
          <w:divsChild>
            <w:div w:id="897395951">
              <w:marLeft w:val="0"/>
              <w:marRight w:val="0"/>
              <w:marTop w:val="0"/>
              <w:marBottom w:val="0"/>
              <w:divBdr>
                <w:top w:val="none" w:sz="0" w:space="0" w:color="auto"/>
                <w:left w:val="none" w:sz="0" w:space="0" w:color="auto"/>
                <w:bottom w:val="none" w:sz="0" w:space="0" w:color="auto"/>
                <w:right w:val="none" w:sz="0" w:space="0" w:color="auto"/>
              </w:divBdr>
            </w:div>
          </w:divsChild>
        </w:div>
        <w:div w:id="1933392214">
          <w:marLeft w:val="0"/>
          <w:marRight w:val="0"/>
          <w:marTop w:val="0"/>
          <w:marBottom w:val="0"/>
          <w:divBdr>
            <w:top w:val="none" w:sz="0" w:space="0" w:color="auto"/>
            <w:left w:val="none" w:sz="0" w:space="0" w:color="auto"/>
            <w:bottom w:val="none" w:sz="0" w:space="0" w:color="auto"/>
            <w:right w:val="none" w:sz="0" w:space="0" w:color="auto"/>
          </w:divBdr>
          <w:divsChild>
            <w:div w:id="862137427">
              <w:marLeft w:val="0"/>
              <w:marRight w:val="0"/>
              <w:marTop w:val="0"/>
              <w:marBottom w:val="0"/>
              <w:divBdr>
                <w:top w:val="none" w:sz="0" w:space="0" w:color="auto"/>
                <w:left w:val="none" w:sz="0" w:space="0" w:color="auto"/>
                <w:bottom w:val="none" w:sz="0" w:space="0" w:color="auto"/>
                <w:right w:val="none" w:sz="0" w:space="0" w:color="auto"/>
              </w:divBdr>
            </w:div>
          </w:divsChild>
        </w:div>
        <w:div w:id="1962150323">
          <w:marLeft w:val="0"/>
          <w:marRight w:val="0"/>
          <w:marTop w:val="0"/>
          <w:marBottom w:val="0"/>
          <w:divBdr>
            <w:top w:val="none" w:sz="0" w:space="0" w:color="auto"/>
            <w:left w:val="none" w:sz="0" w:space="0" w:color="auto"/>
            <w:bottom w:val="none" w:sz="0" w:space="0" w:color="auto"/>
            <w:right w:val="none" w:sz="0" w:space="0" w:color="auto"/>
          </w:divBdr>
        </w:div>
      </w:divsChild>
    </w:div>
    <w:div w:id="942958762">
      <w:bodyDiv w:val="1"/>
      <w:marLeft w:val="0"/>
      <w:marRight w:val="0"/>
      <w:marTop w:val="0"/>
      <w:marBottom w:val="0"/>
      <w:divBdr>
        <w:top w:val="none" w:sz="0" w:space="0" w:color="auto"/>
        <w:left w:val="none" w:sz="0" w:space="0" w:color="auto"/>
        <w:bottom w:val="none" w:sz="0" w:space="0" w:color="auto"/>
        <w:right w:val="none" w:sz="0" w:space="0" w:color="auto"/>
      </w:divBdr>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4585809">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0118158">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9017446">
          <w:marLeft w:val="0"/>
          <w:marRight w:val="0"/>
          <w:marTop w:val="0"/>
          <w:marBottom w:val="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089447">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183137598">
                  <w:marLeft w:val="0"/>
                  <w:marRight w:val="0"/>
                  <w:marTop w:val="0"/>
                  <w:marBottom w:val="0"/>
                  <w:divBdr>
                    <w:top w:val="none" w:sz="0" w:space="0" w:color="auto"/>
                    <w:left w:val="none" w:sz="0" w:space="0" w:color="auto"/>
                    <w:bottom w:val="none" w:sz="0" w:space="0" w:color="auto"/>
                    <w:right w:val="none" w:sz="0" w:space="0" w:color="auto"/>
                  </w:divBdr>
                </w:div>
                <w:div w:id="439840306">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78606961">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101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5206284">
      <w:bodyDiv w:val="1"/>
      <w:marLeft w:val="0"/>
      <w:marRight w:val="0"/>
      <w:marTop w:val="0"/>
      <w:marBottom w:val="0"/>
      <w:divBdr>
        <w:top w:val="none" w:sz="0" w:space="0" w:color="auto"/>
        <w:left w:val="none" w:sz="0" w:space="0" w:color="auto"/>
        <w:bottom w:val="none" w:sz="0" w:space="0" w:color="auto"/>
        <w:right w:val="none" w:sz="0" w:space="0" w:color="auto"/>
      </w:divBdr>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250938503">
          <w:marLeft w:val="0"/>
          <w:marRight w:val="0"/>
          <w:marTop w:val="0"/>
          <w:marBottom w:val="0"/>
          <w:divBdr>
            <w:top w:val="none" w:sz="0" w:space="0" w:color="auto"/>
            <w:left w:val="none" w:sz="0" w:space="0" w:color="auto"/>
            <w:bottom w:val="none" w:sz="0" w:space="0" w:color="auto"/>
            <w:right w:val="none" w:sz="0" w:space="0" w:color="auto"/>
          </w:divBdr>
        </w:div>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66606006">
      <w:bodyDiv w:val="1"/>
      <w:marLeft w:val="0"/>
      <w:marRight w:val="0"/>
      <w:marTop w:val="0"/>
      <w:marBottom w:val="0"/>
      <w:divBdr>
        <w:top w:val="none" w:sz="0" w:space="0" w:color="auto"/>
        <w:left w:val="none" w:sz="0" w:space="0" w:color="auto"/>
        <w:bottom w:val="none" w:sz="0" w:space="0" w:color="auto"/>
        <w:right w:val="none" w:sz="0" w:space="0" w:color="auto"/>
      </w:divBdr>
      <w:divsChild>
        <w:div w:id="20205723">
          <w:marLeft w:val="0"/>
          <w:marRight w:val="0"/>
          <w:marTop w:val="0"/>
          <w:marBottom w:val="0"/>
          <w:divBdr>
            <w:top w:val="none" w:sz="0" w:space="0" w:color="auto"/>
            <w:left w:val="none" w:sz="0" w:space="0" w:color="auto"/>
            <w:bottom w:val="none" w:sz="0" w:space="0" w:color="auto"/>
            <w:right w:val="none" w:sz="0" w:space="0" w:color="auto"/>
          </w:divBdr>
          <w:divsChild>
            <w:div w:id="1703436128">
              <w:marLeft w:val="0"/>
              <w:marRight w:val="0"/>
              <w:marTop w:val="0"/>
              <w:marBottom w:val="0"/>
              <w:divBdr>
                <w:top w:val="none" w:sz="0" w:space="0" w:color="auto"/>
                <w:left w:val="none" w:sz="0" w:space="0" w:color="auto"/>
                <w:bottom w:val="none" w:sz="0" w:space="0" w:color="auto"/>
                <w:right w:val="none" w:sz="0" w:space="0" w:color="auto"/>
              </w:divBdr>
            </w:div>
          </w:divsChild>
        </w:div>
        <w:div w:id="62262841">
          <w:marLeft w:val="0"/>
          <w:marRight w:val="0"/>
          <w:marTop w:val="0"/>
          <w:marBottom w:val="0"/>
          <w:divBdr>
            <w:top w:val="none" w:sz="0" w:space="0" w:color="auto"/>
            <w:left w:val="none" w:sz="0" w:space="0" w:color="auto"/>
            <w:bottom w:val="none" w:sz="0" w:space="0" w:color="auto"/>
            <w:right w:val="none" w:sz="0" w:space="0" w:color="auto"/>
          </w:divBdr>
          <w:divsChild>
            <w:div w:id="1038578833">
              <w:marLeft w:val="0"/>
              <w:marRight w:val="0"/>
              <w:marTop w:val="0"/>
              <w:marBottom w:val="0"/>
              <w:divBdr>
                <w:top w:val="none" w:sz="0" w:space="0" w:color="auto"/>
                <w:left w:val="none" w:sz="0" w:space="0" w:color="auto"/>
                <w:bottom w:val="none" w:sz="0" w:space="0" w:color="auto"/>
                <w:right w:val="none" w:sz="0" w:space="0" w:color="auto"/>
              </w:divBdr>
            </w:div>
          </w:divsChild>
        </w:div>
        <w:div w:id="130943636">
          <w:marLeft w:val="0"/>
          <w:marRight w:val="0"/>
          <w:marTop w:val="0"/>
          <w:marBottom w:val="0"/>
          <w:divBdr>
            <w:top w:val="none" w:sz="0" w:space="0" w:color="auto"/>
            <w:left w:val="none" w:sz="0" w:space="0" w:color="auto"/>
            <w:bottom w:val="none" w:sz="0" w:space="0" w:color="auto"/>
            <w:right w:val="none" w:sz="0" w:space="0" w:color="auto"/>
          </w:divBdr>
          <w:divsChild>
            <w:div w:id="2075620043">
              <w:marLeft w:val="0"/>
              <w:marRight w:val="0"/>
              <w:marTop w:val="0"/>
              <w:marBottom w:val="0"/>
              <w:divBdr>
                <w:top w:val="none" w:sz="0" w:space="0" w:color="auto"/>
                <w:left w:val="none" w:sz="0" w:space="0" w:color="auto"/>
                <w:bottom w:val="none" w:sz="0" w:space="0" w:color="auto"/>
                <w:right w:val="none" w:sz="0" w:space="0" w:color="auto"/>
              </w:divBdr>
            </w:div>
          </w:divsChild>
        </w:div>
        <w:div w:id="146359092">
          <w:marLeft w:val="0"/>
          <w:marRight w:val="0"/>
          <w:marTop w:val="0"/>
          <w:marBottom w:val="0"/>
          <w:divBdr>
            <w:top w:val="none" w:sz="0" w:space="0" w:color="auto"/>
            <w:left w:val="none" w:sz="0" w:space="0" w:color="auto"/>
            <w:bottom w:val="none" w:sz="0" w:space="0" w:color="auto"/>
            <w:right w:val="none" w:sz="0" w:space="0" w:color="auto"/>
          </w:divBdr>
          <w:divsChild>
            <w:div w:id="208349100">
              <w:marLeft w:val="0"/>
              <w:marRight w:val="0"/>
              <w:marTop w:val="0"/>
              <w:marBottom w:val="0"/>
              <w:divBdr>
                <w:top w:val="none" w:sz="0" w:space="0" w:color="auto"/>
                <w:left w:val="none" w:sz="0" w:space="0" w:color="auto"/>
                <w:bottom w:val="none" w:sz="0" w:space="0" w:color="auto"/>
                <w:right w:val="none" w:sz="0" w:space="0" w:color="auto"/>
              </w:divBdr>
            </w:div>
          </w:divsChild>
        </w:div>
        <w:div w:id="253900812">
          <w:marLeft w:val="0"/>
          <w:marRight w:val="0"/>
          <w:marTop w:val="0"/>
          <w:marBottom w:val="0"/>
          <w:divBdr>
            <w:top w:val="none" w:sz="0" w:space="0" w:color="auto"/>
            <w:left w:val="none" w:sz="0" w:space="0" w:color="auto"/>
            <w:bottom w:val="none" w:sz="0" w:space="0" w:color="auto"/>
            <w:right w:val="none" w:sz="0" w:space="0" w:color="auto"/>
          </w:divBdr>
          <w:divsChild>
            <w:div w:id="1044521907">
              <w:marLeft w:val="0"/>
              <w:marRight w:val="0"/>
              <w:marTop w:val="0"/>
              <w:marBottom w:val="0"/>
              <w:divBdr>
                <w:top w:val="none" w:sz="0" w:space="0" w:color="auto"/>
                <w:left w:val="none" w:sz="0" w:space="0" w:color="auto"/>
                <w:bottom w:val="none" w:sz="0" w:space="0" w:color="auto"/>
                <w:right w:val="none" w:sz="0" w:space="0" w:color="auto"/>
              </w:divBdr>
            </w:div>
          </w:divsChild>
        </w:div>
        <w:div w:id="255675216">
          <w:marLeft w:val="0"/>
          <w:marRight w:val="0"/>
          <w:marTop w:val="0"/>
          <w:marBottom w:val="0"/>
          <w:divBdr>
            <w:top w:val="none" w:sz="0" w:space="0" w:color="auto"/>
            <w:left w:val="none" w:sz="0" w:space="0" w:color="auto"/>
            <w:bottom w:val="none" w:sz="0" w:space="0" w:color="auto"/>
            <w:right w:val="none" w:sz="0" w:space="0" w:color="auto"/>
          </w:divBdr>
          <w:divsChild>
            <w:div w:id="650134376">
              <w:marLeft w:val="0"/>
              <w:marRight w:val="0"/>
              <w:marTop w:val="0"/>
              <w:marBottom w:val="0"/>
              <w:divBdr>
                <w:top w:val="none" w:sz="0" w:space="0" w:color="auto"/>
                <w:left w:val="none" w:sz="0" w:space="0" w:color="auto"/>
                <w:bottom w:val="none" w:sz="0" w:space="0" w:color="auto"/>
                <w:right w:val="none" w:sz="0" w:space="0" w:color="auto"/>
              </w:divBdr>
            </w:div>
          </w:divsChild>
        </w:div>
        <w:div w:id="336277285">
          <w:marLeft w:val="0"/>
          <w:marRight w:val="0"/>
          <w:marTop w:val="0"/>
          <w:marBottom w:val="0"/>
          <w:divBdr>
            <w:top w:val="none" w:sz="0" w:space="0" w:color="auto"/>
            <w:left w:val="none" w:sz="0" w:space="0" w:color="auto"/>
            <w:bottom w:val="none" w:sz="0" w:space="0" w:color="auto"/>
            <w:right w:val="none" w:sz="0" w:space="0" w:color="auto"/>
          </w:divBdr>
          <w:divsChild>
            <w:div w:id="2040667108">
              <w:marLeft w:val="0"/>
              <w:marRight w:val="0"/>
              <w:marTop w:val="0"/>
              <w:marBottom w:val="0"/>
              <w:divBdr>
                <w:top w:val="none" w:sz="0" w:space="0" w:color="auto"/>
                <w:left w:val="none" w:sz="0" w:space="0" w:color="auto"/>
                <w:bottom w:val="none" w:sz="0" w:space="0" w:color="auto"/>
                <w:right w:val="none" w:sz="0" w:space="0" w:color="auto"/>
              </w:divBdr>
            </w:div>
          </w:divsChild>
        </w:div>
        <w:div w:id="492453285">
          <w:marLeft w:val="0"/>
          <w:marRight w:val="0"/>
          <w:marTop w:val="0"/>
          <w:marBottom w:val="0"/>
          <w:divBdr>
            <w:top w:val="none" w:sz="0" w:space="0" w:color="auto"/>
            <w:left w:val="none" w:sz="0" w:space="0" w:color="auto"/>
            <w:bottom w:val="none" w:sz="0" w:space="0" w:color="auto"/>
            <w:right w:val="none" w:sz="0" w:space="0" w:color="auto"/>
          </w:divBdr>
          <w:divsChild>
            <w:div w:id="403458691">
              <w:marLeft w:val="0"/>
              <w:marRight w:val="0"/>
              <w:marTop w:val="0"/>
              <w:marBottom w:val="0"/>
              <w:divBdr>
                <w:top w:val="none" w:sz="0" w:space="0" w:color="auto"/>
                <w:left w:val="none" w:sz="0" w:space="0" w:color="auto"/>
                <w:bottom w:val="none" w:sz="0" w:space="0" w:color="auto"/>
                <w:right w:val="none" w:sz="0" w:space="0" w:color="auto"/>
              </w:divBdr>
            </w:div>
          </w:divsChild>
        </w:div>
        <w:div w:id="495924250">
          <w:marLeft w:val="0"/>
          <w:marRight w:val="0"/>
          <w:marTop w:val="0"/>
          <w:marBottom w:val="0"/>
          <w:divBdr>
            <w:top w:val="none" w:sz="0" w:space="0" w:color="auto"/>
            <w:left w:val="none" w:sz="0" w:space="0" w:color="auto"/>
            <w:bottom w:val="none" w:sz="0" w:space="0" w:color="auto"/>
            <w:right w:val="none" w:sz="0" w:space="0" w:color="auto"/>
          </w:divBdr>
          <w:divsChild>
            <w:div w:id="1509564602">
              <w:marLeft w:val="0"/>
              <w:marRight w:val="0"/>
              <w:marTop w:val="0"/>
              <w:marBottom w:val="0"/>
              <w:divBdr>
                <w:top w:val="none" w:sz="0" w:space="0" w:color="auto"/>
                <w:left w:val="none" w:sz="0" w:space="0" w:color="auto"/>
                <w:bottom w:val="none" w:sz="0" w:space="0" w:color="auto"/>
                <w:right w:val="none" w:sz="0" w:space="0" w:color="auto"/>
              </w:divBdr>
            </w:div>
          </w:divsChild>
        </w:div>
        <w:div w:id="501430827">
          <w:marLeft w:val="0"/>
          <w:marRight w:val="0"/>
          <w:marTop w:val="0"/>
          <w:marBottom w:val="0"/>
          <w:divBdr>
            <w:top w:val="none" w:sz="0" w:space="0" w:color="auto"/>
            <w:left w:val="none" w:sz="0" w:space="0" w:color="auto"/>
            <w:bottom w:val="none" w:sz="0" w:space="0" w:color="auto"/>
            <w:right w:val="none" w:sz="0" w:space="0" w:color="auto"/>
          </w:divBdr>
          <w:divsChild>
            <w:div w:id="1840391321">
              <w:marLeft w:val="0"/>
              <w:marRight w:val="0"/>
              <w:marTop w:val="0"/>
              <w:marBottom w:val="0"/>
              <w:divBdr>
                <w:top w:val="none" w:sz="0" w:space="0" w:color="auto"/>
                <w:left w:val="none" w:sz="0" w:space="0" w:color="auto"/>
                <w:bottom w:val="none" w:sz="0" w:space="0" w:color="auto"/>
                <w:right w:val="none" w:sz="0" w:space="0" w:color="auto"/>
              </w:divBdr>
            </w:div>
          </w:divsChild>
        </w:div>
        <w:div w:id="526483236">
          <w:marLeft w:val="0"/>
          <w:marRight w:val="0"/>
          <w:marTop w:val="0"/>
          <w:marBottom w:val="0"/>
          <w:divBdr>
            <w:top w:val="none" w:sz="0" w:space="0" w:color="auto"/>
            <w:left w:val="none" w:sz="0" w:space="0" w:color="auto"/>
            <w:bottom w:val="none" w:sz="0" w:space="0" w:color="auto"/>
            <w:right w:val="none" w:sz="0" w:space="0" w:color="auto"/>
          </w:divBdr>
          <w:divsChild>
            <w:div w:id="1985811732">
              <w:marLeft w:val="0"/>
              <w:marRight w:val="0"/>
              <w:marTop w:val="0"/>
              <w:marBottom w:val="0"/>
              <w:divBdr>
                <w:top w:val="none" w:sz="0" w:space="0" w:color="auto"/>
                <w:left w:val="none" w:sz="0" w:space="0" w:color="auto"/>
                <w:bottom w:val="none" w:sz="0" w:space="0" w:color="auto"/>
                <w:right w:val="none" w:sz="0" w:space="0" w:color="auto"/>
              </w:divBdr>
            </w:div>
          </w:divsChild>
        </w:div>
        <w:div w:id="567106595">
          <w:marLeft w:val="0"/>
          <w:marRight w:val="0"/>
          <w:marTop w:val="0"/>
          <w:marBottom w:val="0"/>
          <w:divBdr>
            <w:top w:val="none" w:sz="0" w:space="0" w:color="auto"/>
            <w:left w:val="none" w:sz="0" w:space="0" w:color="auto"/>
            <w:bottom w:val="none" w:sz="0" w:space="0" w:color="auto"/>
            <w:right w:val="none" w:sz="0" w:space="0" w:color="auto"/>
          </w:divBdr>
          <w:divsChild>
            <w:div w:id="1930583347">
              <w:marLeft w:val="0"/>
              <w:marRight w:val="0"/>
              <w:marTop w:val="0"/>
              <w:marBottom w:val="0"/>
              <w:divBdr>
                <w:top w:val="none" w:sz="0" w:space="0" w:color="auto"/>
                <w:left w:val="none" w:sz="0" w:space="0" w:color="auto"/>
                <w:bottom w:val="none" w:sz="0" w:space="0" w:color="auto"/>
                <w:right w:val="none" w:sz="0" w:space="0" w:color="auto"/>
              </w:divBdr>
            </w:div>
          </w:divsChild>
        </w:div>
        <w:div w:id="645166237">
          <w:marLeft w:val="0"/>
          <w:marRight w:val="0"/>
          <w:marTop w:val="0"/>
          <w:marBottom w:val="0"/>
          <w:divBdr>
            <w:top w:val="none" w:sz="0" w:space="0" w:color="auto"/>
            <w:left w:val="none" w:sz="0" w:space="0" w:color="auto"/>
            <w:bottom w:val="none" w:sz="0" w:space="0" w:color="auto"/>
            <w:right w:val="none" w:sz="0" w:space="0" w:color="auto"/>
          </w:divBdr>
          <w:divsChild>
            <w:div w:id="968122022">
              <w:marLeft w:val="0"/>
              <w:marRight w:val="0"/>
              <w:marTop w:val="0"/>
              <w:marBottom w:val="0"/>
              <w:divBdr>
                <w:top w:val="none" w:sz="0" w:space="0" w:color="auto"/>
                <w:left w:val="none" w:sz="0" w:space="0" w:color="auto"/>
                <w:bottom w:val="none" w:sz="0" w:space="0" w:color="auto"/>
                <w:right w:val="none" w:sz="0" w:space="0" w:color="auto"/>
              </w:divBdr>
            </w:div>
          </w:divsChild>
        </w:div>
        <w:div w:id="825515299">
          <w:marLeft w:val="0"/>
          <w:marRight w:val="0"/>
          <w:marTop w:val="0"/>
          <w:marBottom w:val="0"/>
          <w:divBdr>
            <w:top w:val="none" w:sz="0" w:space="0" w:color="auto"/>
            <w:left w:val="none" w:sz="0" w:space="0" w:color="auto"/>
            <w:bottom w:val="none" w:sz="0" w:space="0" w:color="auto"/>
            <w:right w:val="none" w:sz="0" w:space="0" w:color="auto"/>
          </w:divBdr>
          <w:divsChild>
            <w:div w:id="414589992">
              <w:marLeft w:val="0"/>
              <w:marRight w:val="0"/>
              <w:marTop w:val="0"/>
              <w:marBottom w:val="0"/>
              <w:divBdr>
                <w:top w:val="none" w:sz="0" w:space="0" w:color="auto"/>
                <w:left w:val="none" w:sz="0" w:space="0" w:color="auto"/>
                <w:bottom w:val="none" w:sz="0" w:space="0" w:color="auto"/>
                <w:right w:val="none" w:sz="0" w:space="0" w:color="auto"/>
              </w:divBdr>
            </w:div>
          </w:divsChild>
        </w:div>
        <w:div w:id="952707168">
          <w:marLeft w:val="0"/>
          <w:marRight w:val="0"/>
          <w:marTop w:val="0"/>
          <w:marBottom w:val="0"/>
          <w:divBdr>
            <w:top w:val="none" w:sz="0" w:space="0" w:color="auto"/>
            <w:left w:val="none" w:sz="0" w:space="0" w:color="auto"/>
            <w:bottom w:val="none" w:sz="0" w:space="0" w:color="auto"/>
            <w:right w:val="none" w:sz="0" w:space="0" w:color="auto"/>
          </w:divBdr>
          <w:divsChild>
            <w:div w:id="819887471">
              <w:marLeft w:val="0"/>
              <w:marRight w:val="0"/>
              <w:marTop w:val="0"/>
              <w:marBottom w:val="0"/>
              <w:divBdr>
                <w:top w:val="none" w:sz="0" w:space="0" w:color="auto"/>
                <w:left w:val="none" w:sz="0" w:space="0" w:color="auto"/>
                <w:bottom w:val="none" w:sz="0" w:space="0" w:color="auto"/>
                <w:right w:val="none" w:sz="0" w:space="0" w:color="auto"/>
              </w:divBdr>
            </w:div>
          </w:divsChild>
        </w:div>
        <w:div w:id="978531527">
          <w:marLeft w:val="0"/>
          <w:marRight w:val="0"/>
          <w:marTop w:val="0"/>
          <w:marBottom w:val="0"/>
          <w:divBdr>
            <w:top w:val="none" w:sz="0" w:space="0" w:color="auto"/>
            <w:left w:val="none" w:sz="0" w:space="0" w:color="auto"/>
            <w:bottom w:val="none" w:sz="0" w:space="0" w:color="auto"/>
            <w:right w:val="none" w:sz="0" w:space="0" w:color="auto"/>
          </w:divBdr>
          <w:divsChild>
            <w:div w:id="1233932675">
              <w:marLeft w:val="0"/>
              <w:marRight w:val="0"/>
              <w:marTop w:val="0"/>
              <w:marBottom w:val="0"/>
              <w:divBdr>
                <w:top w:val="none" w:sz="0" w:space="0" w:color="auto"/>
                <w:left w:val="none" w:sz="0" w:space="0" w:color="auto"/>
                <w:bottom w:val="none" w:sz="0" w:space="0" w:color="auto"/>
                <w:right w:val="none" w:sz="0" w:space="0" w:color="auto"/>
              </w:divBdr>
            </w:div>
          </w:divsChild>
        </w:div>
        <w:div w:id="1042250336">
          <w:marLeft w:val="0"/>
          <w:marRight w:val="0"/>
          <w:marTop w:val="0"/>
          <w:marBottom w:val="0"/>
          <w:divBdr>
            <w:top w:val="none" w:sz="0" w:space="0" w:color="auto"/>
            <w:left w:val="none" w:sz="0" w:space="0" w:color="auto"/>
            <w:bottom w:val="none" w:sz="0" w:space="0" w:color="auto"/>
            <w:right w:val="none" w:sz="0" w:space="0" w:color="auto"/>
          </w:divBdr>
        </w:div>
        <w:div w:id="1132556150">
          <w:marLeft w:val="0"/>
          <w:marRight w:val="0"/>
          <w:marTop w:val="0"/>
          <w:marBottom w:val="0"/>
          <w:divBdr>
            <w:top w:val="none" w:sz="0" w:space="0" w:color="auto"/>
            <w:left w:val="none" w:sz="0" w:space="0" w:color="auto"/>
            <w:bottom w:val="none" w:sz="0" w:space="0" w:color="auto"/>
            <w:right w:val="none" w:sz="0" w:space="0" w:color="auto"/>
          </w:divBdr>
          <w:divsChild>
            <w:div w:id="721834271">
              <w:marLeft w:val="0"/>
              <w:marRight w:val="0"/>
              <w:marTop w:val="0"/>
              <w:marBottom w:val="0"/>
              <w:divBdr>
                <w:top w:val="none" w:sz="0" w:space="0" w:color="auto"/>
                <w:left w:val="none" w:sz="0" w:space="0" w:color="auto"/>
                <w:bottom w:val="none" w:sz="0" w:space="0" w:color="auto"/>
                <w:right w:val="none" w:sz="0" w:space="0" w:color="auto"/>
              </w:divBdr>
            </w:div>
          </w:divsChild>
        </w:div>
        <w:div w:id="1142162189">
          <w:marLeft w:val="0"/>
          <w:marRight w:val="0"/>
          <w:marTop w:val="0"/>
          <w:marBottom w:val="0"/>
          <w:divBdr>
            <w:top w:val="none" w:sz="0" w:space="0" w:color="auto"/>
            <w:left w:val="none" w:sz="0" w:space="0" w:color="auto"/>
            <w:bottom w:val="none" w:sz="0" w:space="0" w:color="auto"/>
            <w:right w:val="none" w:sz="0" w:space="0" w:color="auto"/>
          </w:divBdr>
          <w:divsChild>
            <w:div w:id="1036589737">
              <w:marLeft w:val="0"/>
              <w:marRight w:val="0"/>
              <w:marTop w:val="0"/>
              <w:marBottom w:val="0"/>
              <w:divBdr>
                <w:top w:val="none" w:sz="0" w:space="0" w:color="auto"/>
                <w:left w:val="none" w:sz="0" w:space="0" w:color="auto"/>
                <w:bottom w:val="none" w:sz="0" w:space="0" w:color="auto"/>
                <w:right w:val="none" w:sz="0" w:space="0" w:color="auto"/>
              </w:divBdr>
            </w:div>
          </w:divsChild>
        </w:div>
        <w:div w:id="1176506096">
          <w:marLeft w:val="0"/>
          <w:marRight w:val="0"/>
          <w:marTop w:val="0"/>
          <w:marBottom w:val="0"/>
          <w:divBdr>
            <w:top w:val="none" w:sz="0" w:space="0" w:color="auto"/>
            <w:left w:val="none" w:sz="0" w:space="0" w:color="auto"/>
            <w:bottom w:val="none" w:sz="0" w:space="0" w:color="auto"/>
            <w:right w:val="none" w:sz="0" w:space="0" w:color="auto"/>
          </w:divBdr>
          <w:divsChild>
            <w:div w:id="1100763303">
              <w:marLeft w:val="0"/>
              <w:marRight w:val="0"/>
              <w:marTop w:val="0"/>
              <w:marBottom w:val="0"/>
              <w:divBdr>
                <w:top w:val="none" w:sz="0" w:space="0" w:color="auto"/>
                <w:left w:val="none" w:sz="0" w:space="0" w:color="auto"/>
                <w:bottom w:val="none" w:sz="0" w:space="0" w:color="auto"/>
                <w:right w:val="none" w:sz="0" w:space="0" w:color="auto"/>
              </w:divBdr>
            </w:div>
          </w:divsChild>
        </w:div>
        <w:div w:id="1228765763">
          <w:marLeft w:val="0"/>
          <w:marRight w:val="0"/>
          <w:marTop w:val="0"/>
          <w:marBottom w:val="0"/>
          <w:divBdr>
            <w:top w:val="none" w:sz="0" w:space="0" w:color="auto"/>
            <w:left w:val="none" w:sz="0" w:space="0" w:color="auto"/>
            <w:bottom w:val="none" w:sz="0" w:space="0" w:color="auto"/>
            <w:right w:val="none" w:sz="0" w:space="0" w:color="auto"/>
          </w:divBdr>
          <w:divsChild>
            <w:div w:id="1333097592">
              <w:marLeft w:val="0"/>
              <w:marRight w:val="0"/>
              <w:marTop w:val="0"/>
              <w:marBottom w:val="0"/>
              <w:divBdr>
                <w:top w:val="none" w:sz="0" w:space="0" w:color="auto"/>
                <w:left w:val="none" w:sz="0" w:space="0" w:color="auto"/>
                <w:bottom w:val="none" w:sz="0" w:space="0" w:color="auto"/>
                <w:right w:val="none" w:sz="0" w:space="0" w:color="auto"/>
              </w:divBdr>
            </w:div>
          </w:divsChild>
        </w:div>
        <w:div w:id="1299608370">
          <w:marLeft w:val="0"/>
          <w:marRight w:val="0"/>
          <w:marTop w:val="0"/>
          <w:marBottom w:val="0"/>
          <w:divBdr>
            <w:top w:val="none" w:sz="0" w:space="0" w:color="auto"/>
            <w:left w:val="none" w:sz="0" w:space="0" w:color="auto"/>
            <w:bottom w:val="none" w:sz="0" w:space="0" w:color="auto"/>
            <w:right w:val="none" w:sz="0" w:space="0" w:color="auto"/>
          </w:divBdr>
          <w:divsChild>
            <w:div w:id="1641836047">
              <w:marLeft w:val="0"/>
              <w:marRight w:val="0"/>
              <w:marTop w:val="0"/>
              <w:marBottom w:val="0"/>
              <w:divBdr>
                <w:top w:val="none" w:sz="0" w:space="0" w:color="auto"/>
                <w:left w:val="none" w:sz="0" w:space="0" w:color="auto"/>
                <w:bottom w:val="none" w:sz="0" w:space="0" w:color="auto"/>
                <w:right w:val="none" w:sz="0" w:space="0" w:color="auto"/>
              </w:divBdr>
            </w:div>
          </w:divsChild>
        </w:div>
        <w:div w:id="1393000204">
          <w:marLeft w:val="0"/>
          <w:marRight w:val="0"/>
          <w:marTop w:val="0"/>
          <w:marBottom w:val="0"/>
          <w:divBdr>
            <w:top w:val="none" w:sz="0" w:space="0" w:color="auto"/>
            <w:left w:val="none" w:sz="0" w:space="0" w:color="auto"/>
            <w:bottom w:val="none" w:sz="0" w:space="0" w:color="auto"/>
            <w:right w:val="none" w:sz="0" w:space="0" w:color="auto"/>
          </w:divBdr>
          <w:divsChild>
            <w:div w:id="1983198000">
              <w:marLeft w:val="0"/>
              <w:marRight w:val="0"/>
              <w:marTop w:val="0"/>
              <w:marBottom w:val="0"/>
              <w:divBdr>
                <w:top w:val="none" w:sz="0" w:space="0" w:color="auto"/>
                <w:left w:val="none" w:sz="0" w:space="0" w:color="auto"/>
                <w:bottom w:val="none" w:sz="0" w:space="0" w:color="auto"/>
                <w:right w:val="none" w:sz="0" w:space="0" w:color="auto"/>
              </w:divBdr>
            </w:div>
          </w:divsChild>
        </w:div>
        <w:div w:id="1395466526">
          <w:marLeft w:val="0"/>
          <w:marRight w:val="0"/>
          <w:marTop w:val="0"/>
          <w:marBottom w:val="0"/>
          <w:divBdr>
            <w:top w:val="none" w:sz="0" w:space="0" w:color="auto"/>
            <w:left w:val="none" w:sz="0" w:space="0" w:color="auto"/>
            <w:bottom w:val="none" w:sz="0" w:space="0" w:color="auto"/>
            <w:right w:val="none" w:sz="0" w:space="0" w:color="auto"/>
          </w:divBdr>
          <w:divsChild>
            <w:div w:id="137577465">
              <w:marLeft w:val="0"/>
              <w:marRight w:val="0"/>
              <w:marTop w:val="0"/>
              <w:marBottom w:val="0"/>
              <w:divBdr>
                <w:top w:val="none" w:sz="0" w:space="0" w:color="auto"/>
                <w:left w:val="none" w:sz="0" w:space="0" w:color="auto"/>
                <w:bottom w:val="none" w:sz="0" w:space="0" w:color="auto"/>
                <w:right w:val="none" w:sz="0" w:space="0" w:color="auto"/>
              </w:divBdr>
            </w:div>
          </w:divsChild>
        </w:div>
        <w:div w:id="1406223334">
          <w:marLeft w:val="0"/>
          <w:marRight w:val="0"/>
          <w:marTop w:val="0"/>
          <w:marBottom w:val="0"/>
          <w:divBdr>
            <w:top w:val="none" w:sz="0" w:space="0" w:color="auto"/>
            <w:left w:val="none" w:sz="0" w:space="0" w:color="auto"/>
            <w:bottom w:val="none" w:sz="0" w:space="0" w:color="auto"/>
            <w:right w:val="none" w:sz="0" w:space="0" w:color="auto"/>
          </w:divBdr>
          <w:divsChild>
            <w:div w:id="1946888377">
              <w:marLeft w:val="0"/>
              <w:marRight w:val="0"/>
              <w:marTop w:val="0"/>
              <w:marBottom w:val="0"/>
              <w:divBdr>
                <w:top w:val="none" w:sz="0" w:space="0" w:color="auto"/>
                <w:left w:val="none" w:sz="0" w:space="0" w:color="auto"/>
                <w:bottom w:val="none" w:sz="0" w:space="0" w:color="auto"/>
                <w:right w:val="none" w:sz="0" w:space="0" w:color="auto"/>
              </w:divBdr>
            </w:div>
          </w:divsChild>
        </w:div>
        <w:div w:id="1502550017">
          <w:marLeft w:val="0"/>
          <w:marRight w:val="0"/>
          <w:marTop w:val="0"/>
          <w:marBottom w:val="0"/>
          <w:divBdr>
            <w:top w:val="none" w:sz="0" w:space="0" w:color="auto"/>
            <w:left w:val="none" w:sz="0" w:space="0" w:color="auto"/>
            <w:bottom w:val="none" w:sz="0" w:space="0" w:color="auto"/>
            <w:right w:val="none" w:sz="0" w:space="0" w:color="auto"/>
          </w:divBdr>
          <w:divsChild>
            <w:div w:id="509754818">
              <w:marLeft w:val="0"/>
              <w:marRight w:val="0"/>
              <w:marTop w:val="0"/>
              <w:marBottom w:val="0"/>
              <w:divBdr>
                <w:top w:val="none" w:sz="0" w:space="0" w:color="auto"/>
                <w:left w:val="none" w:sz="0" w:space="0" w:color="auto"/>
                <w:bottom w:val="none" w:sz="0" w:space="0" w:color="auto"/>
                <w:right w:val="none" w:sz="0" w:space="0" w:color="auto"/>
              </w:divBdr>
            </w:div>
          </w:divsChild>
        </w:div>
        <w:div w:id="1527328409">
          <w:marLeft w:val="0"/>
          <w:marRight w:val="0"/>
          <w:marTop w:val="0"/>
          <w:marBottom w:val="0"/>
          <w:divBdr>
            <w:top w:val="none" w:sz="0" w:space="0" w:color="auto"/>
            <w:left w:val="none" w:sz="0" w:space="0" w:color="auto"/>
            <w:bottom w:val="none" w:sz="0" w:space="0" w:color="auto"/>
            <w:right w:val="none" w:sz="0" w:space="0" w:color="auto"/>
          </w:divBdr>
          <w:divsChild>
            <w:div w:id="692807199">
              <w:marLeft w:val="0"/>
              <w:marRight w:val="0"/>
              <w:marTop w:val="0"/>
              <w:marBottom w:val="0"/>
              <w:divBdr>
                <w:top w:val="none" w:sz="0" w:space="0" w:color="auto"/>
                <w:left w:val="none" w:sz="0" w:space="0" w:color="auto"/>
                <w:bottom w:val="none" w:sz="0" w:space="0" w:color="auto"/>
                <w:right w:val="none" w:sz="0" w:space="0" w:color="auto"/>
              </w:divBdr>
            </w:div>
          </w:divsChild>
        </w:div>
        <w:div w:id="1549804915">
          <w:marLeft w:val="0"/>
          <w:marRight w:val="0"/>
          <w:marTop w:val="0"/>
          <w:marBottom w:val="0"/>
          <w:divBdr>
            <w:top w:val="none" w:sz="0" w:space="0" w:color="auto"/>
            <w:left w:val="none" w:sz="0" w:space="0" w:color="auto"/>
            <w:bottom w:val="none" w:sz="0" w:space="0" w:color="auto"/>
            <w:right w:val="none" w:sz="0" w:space="0" w:color="auto"/>
          </w:divBdr>
        </w:div>
        <w:div w:id="1550725044">
          <w:marLeft w:val="0"/>
          <w:marRight w:val="0"/>
          <w:marTop w:val="0"/>
          <w:marBottom w:val="0"/>
          <w:divBdr>
            <w:top w:val="none" w:sz="0" w:space="0" w:color="auto"/>
            <w:left w:val="none" w:sz="0" w:space="0" w:color="auto"/>
            <w:bottom w:val="none" w:sz="0" w:space="0" w:color="auto"/>
            <w:right w:val="none" w:sz="0" w:space="0" w:color="auto"/>
          </w:divBdr>
          <w:divsChild>
            <w:div w:id="1194925517">
              <w:marLeft w:val="0"/>
              <w:marRight w:val="0"/>
              <w:marTop w:val="0"/>
              <w:marBottom w:val="0"/>
              <w:divBdr>
                <w:top w:val="none" w:sz="0" w:space="0" w:color="auto"/>
                <w:left w:val="none" w:sz="0" w:space="0" w:color="auto"/>
                <w:bottom w:val="none" w:sz="0" w:space="0" w:color="auto"/>
                <w:right w:val="none" w:sz="0" w:space="0" w:color="auto"/>
              </w:divBdr>
            </w:div>
          </w:divsChild>
        </w:div>
        <w:div w:id="1595435320">
          <w:marLeft w:val="0"/>
          <w:marRight w:val="0"/>
          <w:marTop w:val="0"/>
          <w:marBottom w:val="0"/>
          <w:divBdr>
            <w:top w:val="none" w:sz="0" w:space="0" w:color="auto"/>
            <w:left w:val="none" w:sz="0" w:space="0" w:color="auto"/>
            <w:bottom w:val="none" w:sz="0" w:space="0" w:color="auto"/>
            <w:right w:val="none" w:sz="0" w:space="0" w:color="auto"/>
          </w:divBdr>
          <w:divsChild>
            <w:div w:id="350954337">
              <w:marLeft w:val="0"/>
              <w:marRight w:val="0"/>
              <w:marTop w:val="0"/>
              <w:marBottom w:val="0"/>
              <w:divBdr>
                <w:top w:val="none" w:sz="0" w:space="0" w:color="auto"/>
                <w:left w:val="none" w:sz="0" w:space="0" w:color="auto"/>
                <w:bottom w:val="none" w:sz="0" w:space="0" w:color="auto"/>
                <w:right w:val="none" w:sz="0" w:space="0" w:color="auto"/>
              </w:divBdr>
            </w:div>
          </w:divsChild>
        </w:div>
        <w:div w:id="1618901985">
          <w:marLeft w:val="0"/>
          <w:marRight w:val="0"/>
          <w:marTop w:val="0"/>
          <w:marBottom w:val="0"/>
          <w:divBdr>
            <w:top w:val="none" w:sz="0" w:space="0" w:color="auto"/>
            <w:left w:val="none" w:sz="0" w:space="0" w:color="auto"/>
            <w:bottom w:val="none" w:sz="0" w:space="0" w:color="auto"/>
            <w:right w:val="none" w:sz="0" w:space="0" w:color="auto"/>
          </w:divBdr>
          <w:divsChild>
            <w:div w:id="507210395">
              <w:marLeft w:val="0"/>
              <w:marRight w:val="0"/>
              <w:marTop w:val="0"/>
              <w:marBottom w:val="0"/>
              <w:divBdr>
                <w:top w:val="none" w:sz="0" w:space="0" w:color="auto"/>
                <w:left w:val="none" w:sz="0" w:space="0" w:color="auto"/>
                <w:bottom w:val="none" w:sz="0" w:space="0" w:color="auto"/>
                <w:right w:val="none" w:sz="0" w:space="0" w:color="auto"/>
              </w:divBdr>
            </w:div>
          </w:divsChild>
        </w:div>
        <w:div w:id="1620139823">
          <w:marLeft w:val="0"/>
          <w:marRight w:val="0"/>
          <w:marTop w:val="0"/>
          <w:marBottom w:val="0"/>
          <w:divBdr>
            <w:top w:val="none" w:sz="0" w:space="0" w:color="auto"/>
            <w:left w:val="none" w:sz="0" w:space="0" w:color="auto"/>
            <w:bottom w:val="none" w:sz="0" w:space="0" w:color="auto"/>
            <w:right w:val="none" w:sz="0" w:space="0" w:color="auto"/>
          </w:divBdr>
        </w:div>
        <w:div w:id="1665890322">
          <w:marLeft w:val="0"/>
          <w:marRight w:val="0"/>
          <w:marTop w:val="0"/>
          <w:marBottom w:val="0"/>
          <w:divBdr>
            <w:top w:val="none" w:sz="0" w:space="0" w:color="auto"/>
            <w:left w:val="none" w:sz="0" w:space="0" w:color="auto"/>
            <w:bottom w:val="none" w:sz="0" w:space="0" w:color="auto"/>
            <w:right w:val="none" w:sz="0" w:space="0" w:color="auto"/>
          </w:divBdr>
          <w:divsChild>
            <w:div w:id="1945847812">
              <w:marLeft w:val="0"/>
              <w:marRight w:val="0"/>
              <w:marTop w:val="0"/>
              <w:marBottom w:val="0"/>
              <w:divBdr>
                <w:top w:val="none" w:sz="0" w:space="0" w:color="auto"/>
                <w:left w:val="none" w:sz="0" w:space="0" w:color="auto"/>
                <w:bottom w:val="none" w:sz="0" w:space="0" w:color="auto"/>
                <w:right w:val="none" w:sz="0" w:space="0" w:color="auto"/>
              </w:divBdr>
            </w:div>
          </w:divsChild>
        </w:div>
        <w:div w:id="1684360373">
          <w:marLeft w:val="0"/>
          <w:marRight w:val="0"/>
          <w:marTop w:val="0"/>
          <w:marBottom w:val="0"/>
          <w:divBdr>
            <w:top w:val="none" w:sz="0" w:space="0" w:color="auto"/>
            <w:left w:val="none" w:sz="0" w:space="0" w:color="auto"/>
            <w:bottom w:val="none" w:sz="0" w:space="0" w:color="auto"/>
            <w:right w:val="none" w:sz="0" w:space="0" w:color="auto"/>
          </w:divBdr>
          <w:divsChild>
            <w:div w:id="856314044">
              <w:marLeft w:val="0"/>
              <w:marRight w:val="0"/>
              <w:marTop w:val="0"/>
              <w:marBottom w:val="0"/>
              <w:divBdr>
                <w:top w:val="none" w:sz="0" w:space="0" w:color="auto"/>
                <w:left w:val="none" w:sz="0" w:space="0" w:color="auto"/>
                <w:bottom w:val="none" w:sz="0" w:space="0" w:color="auto"/>
                <w:right w:val="none" w:sz="0" w:space="0" w:color="auto"/>
              </w:divBdr>
            </w:div>
          </w:divsChild>
        </w:div>
        <w:div w:id="1827013440">
          <w:marLeft w:val="0"/>
          <w:marRight w:val="0"/>
          <w:marTop w:val="0"/>
          <w:marBottom w:val="0"/>
          <w:divBdr>
            <w:top w:val="none" w:sz="0" w:space="0" w:color="auto"/>
            <w:left w:val="none" w:sz="0" w:space="0" w:color="auto"/>
            <w:bottom w:val="none" w:sz="0" w:space="0" w:color="auto"/>
            <w:right w:val="none" w:sz="0" w:space="0" w:color="auto"/>
          </w:divBdr>
          <w:divsChild>
            <w:div w:id="513224970">
              <w:marLeft w:val="0"/>
              <w:marRight w:val="0"/>
              <w:marTop w:val="0"/>
              <w:marBottom w:val="0"/>
              <w:divBdr>
                <w:top w:val="none" w:sz="0" w:space="0" w:color="auto"/>
                <w:left w:val="none" w:sz="0" w:space="0" w:color="auto"/>
                <w:bottom w:val="none" w:sz="0" w:space="0" w:color="auto"/>
                <w:right w:val="none" w:sz="0" w:space="0" w:color="auto"/>
              </w:divBdr>
            </w:div>
          </w:divsChild>
        </w:div>
        <w:div w:id="1963268955">
          <w:marLeft w:val="0"/>
          <w:marRight w:val="0"/>
          <w:marTop w:val="0"/>
          <w:marBottom w:val="0"/>
          <w:divBdr>
            <w:top w:val="none" w:sz="0" w:space="0" w:color="auto"/>
            <w:left w:val="none" w:sz="0" w:space="0" w:color="auto"/>
            <w:bottom w:val="none" w:sz="0" w:space="0" w:color="auto"/>
            <w:right w:val="none" w:sz="0" w:space="0" w:color="auto"/>
          </w:divBdr>
          <w:divsChild>
            <w:div w:id="496308608">
              <w:marLeft w:val="0"/>
              <w:marRight w:val="0"/>
              <w:marTop w:val="0"/>
              <w:marBottom w:val="0"/>
              <w:divBdr>
                <w:top w:val="none" w:sz="0" w:space="0" w:color="auto"/>
                <w:left w:val="none" w:sz="0" w:space="0" w:color="auto"/>
                <w:bottom w:val="none" w:sz="0" w:space="0" w:color="auto"/>
                <w:right w:val="none" w:sz="0" w:space="0" w:color="auto"/>
              </w:divBdr>
            </w:div>
          </w:divsChild>
        </w:div>
        <w:div w:id="2028483977">
          <w:marLeft w:val="0"/>
          <w:marRight w:val="0"/>
          <w:marTop w:val="0"/>
          <w:marBottom w:val="0"/>
          <w:divBdr>
            <w:top w:val="none" w:sz="0" w:space="0" w:color="auto"/>
            <w:left w:val="none" w:sz="0" w:space="0" w:color="auto"/>
            <w:bottom w:val="none" w:sz="0" w:space="0" w:color="auto"/>
            <w:right w:val="none" w:sz="0" w:space="0" w:color="auto"/>
          </w:divBdr>
          <w:divsChild>
            <w:div w:id="1911190329">
              <w:marLeft w:val="0"/>
              <w:marRight w:val="0"/>
              <w:marTop w:val="0"/>
              <w:marBottom w:val="0"/>
              <w:divBdr>
                <w:top w:val="none" w:sz="0" w:space="0" w:color="auto"/>
                <w:left w:val="none" w:sz="0" w:space="0" w:color="auto"/>
                <w:bottom w:val="none" w:sz="0" w:space="0" w:color="auto"/>
                <w:right w:val="none" w:sz="0" w:space="0" w:color="auto"/>
              </w:divBdr>
            </w:div>
          </w:divsChild>
        </w:div>
        <w:div w:id="2059935428">
          <w:marLeft w:val="0"/>
          <w:marRight w:val="0"/>
          <w:marTop w:val="0"/>
          <w:marBottom w:val="0"/>
          <w:divBdr>
            <w:top w:val="none" w:sz="0" w:space="0" w:color="auto"/>
            <w:left w:val="none" w:sz="0" w:space="0" w:color="auto"/>
            <w:bottom w:val="none" w:sz="0" w:space="0" w:color="auto"/>
            <w:right w:val="none" w:sz="0" w:space="0" w:color="auto"/>
          </w:divBdr>
          <w:divsChild>
            <w:div w:id="437143256">
              <w:marLeft w:val="0"/>
              <w:marRight w:val="0"/>
              <w:marTop w:val="0"/>
              <w:marBottom w:val="0"/>
              <w:divBdr>
                <w:top w:val="none" w:sz="0" w:space="0" w:color="auto"/>
                <w:left w:val="none" w:sz="0" w:space="0" w:color="auto"/>
                <w:bottom w:val="none" w:sz="0" w:space="0" w:color="auto"/>
                <w:right w:val="none" w:sz="0" w:space="0" w:color="auto"/>
              </w:divBdr>
            </w:div>
          </w:divsChild>
        </w:div>
        <w:div w:id="2082748632">
          <w:marLeft w:val="0"/>
          <w:marRight w:val="0"/>
          <w:marTop w:val="0"/>
          <w:marBottom w:val="0"/>
          <w:divBdr>
            <w:top w:val="none" w:sz="0" w:space="0" w:color="auto"/>
            <w:left w:val="none" w:sz="0" w:space="0" w:color="auto"/>
            <w:bottom w:val="none" w:sz="0" w:space="0" w:color="auto"/>
            <w:right w:val="none" w:sz="0" w:space="0" w:color="auto"/>
          </w:divBdr>
          <w:divsChild>
            <w:div w:id="1932658231">
              <w:marLeft w:val="0"/>
              <w:marRight w:val="0"/>
              <w:marTop w:val="0"/>
              <w:marBottom w:val="0"/>
              <w:divBdr>
                <w:top w:val="none" w:sz="0" w:space="0" w:color="auto"/>
                <w:left w:val="none" w:sz="0" w:space="0" w:color="auto"/>
                <w:bottom w:val="none" w:sz="0" w:space="0" w:color="auto"/>
                <w:right w:val="none" w:sz="0" w:space="0" w:color="auto"/>
              </w:divBdr>
            </w:div>
          </w:divsChild>
        </w:div>
        <w:div w:id="2098018386">
          <w:marLeft w:val="0"/>
          <w:marRight w:val="0"/>
          <w:marTop w:val="0"/>
          <w:marBottom w:val="0"/>
          <w:divBdr>
            <w:top w:val="none" w:sz="0" w:space="0" w:color="auto"/>
            <w:left w:val="none" w:sz="0" w:space="0" w:color="auto"/>
            <w:bottom w:val="none" w:sz="0" w:space="0" w:color="auto"/>
            <w:right w:val="none" w:sz="0" w:space="0" w:color="auto"/>
          </w:divBdr>
          <w:divsChild>
            <w:div w:id="1494181014">
              <w:marLeft w:val="0"/>
              <w:marRight w:val="0"/>
              <w:marTop w:val="0"/>
              <w:marBottom w:val="0"/>
              <w:divBdr>
                <w:top w:val="none" w:sz="0" w:space="0" w:color="auto"/>
                <w:left w:val="none" w:sz="0" w:space="0" w:color="auto"/>
                <w:bottom w:val="none" w:sz="0" w:space="0" w:color="auto"/>
                <w:right w:val="none" w:sz="0" w:space="0" w:color="auto"/>
              </w:divBdr>
            </w:div>
          </w:divsChild>
        </w:div>
        <w:div w:id="2121483166">
          <w:marLeft w:val="0"/>
          <w:marRight w:val="0"/>
          <w:marTop w:val="0"/>
          <w:marBottom w:val="0"/>
          <w:divBdr>
            <w:top w:val="none" w:sz="0" w:space="0" w:color="auto"/>
            <w:left w:val="none" w:sz="0" w:space="0" w:color="auto"/>
            <w:bottom w:val="none" w:sz="0" w:space="0" w:color="auto"/>
            <w:right w:val="none" w:sz="0" w:space="0" w:color="auto"/>
          </w:divBdr>
          <w:divsChild>
            <w:div w:id="1546061604">
              <w:marLeft w:val="0"/>
              <w:marRight w:val="0"/>
              <w:marTop w:val="0"/>
              <w:marBottom w:val="0"/>
              <w:divBdr>
                <w:top w:val="none" w:sz="0" w:space="0" w:color="auto"/>
                <w:left w:val="none" w:sz="0" w:space="0" w:color="auto"/>
                <w:bottom w:val="none" w:sz="0" w:space="0" w:color="auto"/>
                <w:right w:val="none" w:sz="0" w:space="0" w:color="auto"/>
              </w:divBdr>
            </w:div>
          </w:divsChild>
        </w:div>
        <w:div w:id="2140296514">
          <w:marLeft w:val="0"/>
          <w:marRight w:val="0"/>
          <w:marTop w:val="0"/>
          <w:marBottom w:val="0"/>
          <w:divBdr>
            <w:top w:val="none" w:sz="0" w:space="0" w:color="auto"/>
            <w:left w:val="none" w:sz="0" w:space="0" w:color="auto"/>
            <w:bottom w:val="none" w:sz="0" w:space="0" w:color="auto"/>
            <w:right w:val="none" w:sz="0" w:space="0" w:color="auto"/>
          </w:divBdr>
          <w:divsChild>
            <w:div w:id="130600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7631183">
      <w:bodyDiv w:val="1"/>
      <w:marLeft w:val="0"/>
      <w:marRight w:val="0"/>
      <w:marTop w:val="0"/>
      <w:marBottom w:val="0"/>
      <w:divBdr>
        <w:top w:val="none" w:sz="0" w:space="0" w:color="auto"/>
        <w:left w:val="none" w:sz="0" w:space="0" w:color="auto"/>
        <w:bottom w:val="none" w:sz="0" w:space="0" w:color="auto"/>
        <w:right w:val="none" w:sz="0" w:space="0" w:color="auto"/>
      </w:divBdr>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861016083">
                  <w:marLeft w:val="0"/>
                  <w:marRight w:val="0"/>
                  <w:marTop w:val="0"/>
                  <w:marBottom w:val="0"/>
                  <w:divBdr>
                    <w:top w:val="none" w:sz="0" w:space="0" w:color="auto"/>
                    <w:left w:val="none" w:sz="0" w:space="0" w:color="auto"/>
                    <w:bottom w:val="none" w:sz="0" w:space="0" w:color="auto"/>
                    <w:right w:val="none" w:sz="0" w:space="0" w:color="auto"/>
                  </w:divBdr>
                  <w:divsChild>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 w:id="1769501029">
                      <w:marLeft w:val="0"/>
                      <w:marRight w:val="0"/>
                      <w:marTop w:val="0"/>
                      <w:marBottom w:val="0"/>
                      <w:divBdr>
                        <w:top w:val="none" w:sz="0" w:space="0" w:color="auto"/>
                        <w:left w:val="none" w:sz="0" w:space="0" w:color="auto"/>
                        <w:bottom w:val="none" w:sz="0" w:space="0" w:color="auto"/>
                        <w:right w:val="none" w:sz="0" w:space="0" w:color="auto"/>
                      </w:divBdr>
                    </w:div>
                  </w:divsChild>
                </w:div>
                <w:div w:id="1767311604">
                  <w:marLeft w:val="0"/>
                  <w:marRight w:val="0"/>
                  <w:marTop w:val="0"/>
                  <w:marBottom w:val="0"/>
                  <w:divBdr>
                    <w:top w:val="none" w:sz="0" w:space="0" w:color="auto"/>
                    <w:left w:val="none" w:sz="0" w:space="0" w:color="auto"/>
                    <w:bottom w:val="none" w:sz="0" w:space="0" w:color="auto"/>
                    <w:right w:val="none" w:sz="0" w:space="0" w:color="auto"/>
                  </w:divBdr>
                  <w:divsChild>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 w:id="1249197904">
                      <w:marLeft w:val="0"/>
                      <w:marRight w:val="0"/>
                      <w:marTop w:val="0"/>
                      <w:marBottom w:val="0"/>
                      <w:divBdr>
                        <w:top w:val="none" w:sz="0" w:space="0" w:color="auto"/>
                        <w:left w:val="none" w:sz="0" w:space="0" w:color="auto"/>
                        <w:bottom w:val="none" w:sz="0" w:space="0" w:color="auto"/>
                        <w:right w:val="none" w:sz="0" w:space="0" w:color="auto"/>
                      </w:divBdr>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 w:id="17980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 w:id="832725820">
                      <w:marLeft w:val="0"/>
                      <w:marRight w:val="0"/>
                      <w:marTop w:val="0"/>
                      <w:marBottom w:val="0"/>
                      <w:divBdr>
                        <w:top w:val="none" w:sz="0" w:space="0" w:color="auto"/>
                        <w:left w:val="none" w:sz="0" w:space="0" w:color="auto"/>
                        <w:bottom w:val="none" w:sz="0" w:space="0" w:color="auto"/>
                        <w:right w:val="none" w:sz="0" w:space="0" w:color="auto"/>
                      </w:divBdr>
                    </w:div>
                  </w:divsChild>
                </w:div>
                <w:div w:id="1731952545">
                  <w:marLeft w:val="0"/>
                  <w:marRight w:val="0"/>
                  <w:marTop w:val="0"/>
                  <w:marBottom w:val="0"/>
                  <w:divBdr>
                    <w:top w:val="none" w:sz="0" w:space="0" w:color="auto"/>
                    <w:left w:val="none" w:sz="0" w:space="0" w:color="auto"/>
                    <w:bottom w:val="none" w:sz="0" w:space="0" w:color="auto"/>
                    <w:right w:val="none" w:sz="0" w:space="0" w:color="auto"/>
                  </w:divBdr>
                  <w:divsChild>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 w:id="1530022563">
                      <w:marLeft w:val="0"/>
                      <w:marRight w:val="0"/>
                      <w:marTop w:val="0"/>
                      <w:marBottom w:val="0"/>
                      <w:divBdr>
                        <w:top w:val="none" w:sz="0" w:space="0" w:color="auto"/>
                        <w:left w:val="none" w:sz="0" w:space="0" w:color="auto"/>
                        <w:bottom w:val="none" w:sz="0" w:space="0" w:color="auto"/>
                        <w:right w:val="none" w:sz="0" w:space="0" w:color="auto"/>
                      </w:divBdr>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4680">
          <w:marLeft w:val="0"/>
          <w:marRight w:val="0"/>
          <w:marTop w:val="0"/>
          <w:marBottom w:val="0"/>
          <w:divBdr>
            <w:top w:val="none" w:sz="0" w:space="0" w:color="auto"/>
            <w:left w:val="none" w:sz="0" w:space="0" w:color="auto"/>
            <w:bottom w:val="none" w:sz="0" w:space="0" w:color="auto"/>
            <w:right w:val="none" w:sz="0" w:space="0" w:color="auto"/>
          </w:divBdr>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207255945">
                  <w:marLeft w:val="0"/>
                  <w:marRight w:val="0"/>
                  <w:marTop w:val="0"/>
                  <w:marBottom w:val="0"/>
                  <w:divBdr>
                    <w:top w:val="none" w:sz="0" w:space="0" w:color="auto"/>
                    <w:left w:val="none" w:sz="0" w:space="0" w:color="auto"/>
                    <w:bottom w:val="none" w:sz="0" w:space="0" w:color="auto"/>
                    <w:right w:val="none" w:sz="0" w:space="0" w:color="auto"/>
                  </w:divBdr>
                  <w:divsChild>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 w:id="1978870787">
                      <w:marLeft w:val="0"/>
                      <w:marRight w:val="0"/>
                      <w:marTop w:val="0"/>
                      <w:marBottom w:val="0"/>
                      <w:divBdr>
                        <w:top w:val="none" w:sz="0" w:space="0" w:color="auto"/>
                        <w:left w:val="none" w:sz="0" w:space="0" w:color="auto"/>
                        <w:bottom w:val="none" w:sz="0" w:space="0" w:color="auto"/>
                        <w:right w:val="none" w:sz="0" w:space="0" w:color="auto"/>
                      </w:divBdr>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 w:id="461460031">
                      <w:marLeft w:val="0"/>
                      <w:marRight w:val="0"/>
                      <w:marTop w:val="0"/>
                      <w:marBottom w:val="0"/>
                      <w:divBdr>
                        <w:top w:val="none" w:sz="0" w:space="0" w:color="auto"/>
                        <w:left w:val="none" w:sz="0" w:space="0" w:color="auto"/>
                        <w:bottom w:val="none" w:sz="0" w:space="0" w:color="auto"/>
                        <w:right w:val="none" w:sz="0" w:space="0" w:color="auto"/>
                      </w:divBdr>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 w:id="780103005">
                      <w:marLeft w:val="0"/>
                      <w:marRight w:val="0"/>
                      <w:marTop w:val="0"/>
                      <w:marBottom w:val="0"/>
                      <w:divBdr>
                        <w:top w:val="none" w:sz="0" w:space="0" w:color="auto"/>
                        <w:left w:val="none" w:sz="0" w:space="0" w:color="auto"/>
                        <w:bottom w:val="none" w:sz="0" w:space="0" w:color="auto"/>
                        <w:right w:val="none" w:sz="0" w:space="0" w:color="auto"/>
                      </w:divBdr>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 w:id="1885023318">
                      <w:marLeft w:val="0"/>
                      <w:marRight w:val="0"/>
                      <w:marTop w:val="0"/>
                      <w:marBottom w:val="0"/>
                      <w:divBdr>
                        <w:top w:val="none" w:sz="0" w:space="0" w:color="auto"/>
                        <w:left w:val="none" w:sz="0" w:space="0" w:color="auto"/>
                        <w:bottom w:val="none" w:sz="0" w:space="0" w:color="auto"/>
                        <w:right w:val="none" w:sz="0" w:space="0" w:color="auto"/>
                      </w:divBdr>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 w:id="1709838725">
                      <w:marLeft w:val="0"/>
                      <w:marRight w:val="0"/>
                      <w:marTop w:val="0"/>
                      <w:marBottom w:val="0"/>
                      <w:divBdr>
                        <w:top w:val="none" w:sz="0" w:space="0" w:color="auto"/>
                        <w:left w:val="none" w:sz="0" w:space="0" w:color="auto"/>
                        <w:bottom w:val="none" w:sz="0" w:space="0" w:color="auto"/>
                        <w:right w:val="none" w:sz="0" w:space="0" w:color="auto"/>
                      </w:divBdr>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 w:id="2115778920">
                      <w:marLeft w:val="0"/>
                      <w:marRight w:val="0"/>
                      <w:marTop w:val="0"/>
                      <w:marBottom w:val="0"/>
                      <w:divBdr>
                        <w:top w:val="none" w:sz="0" w:space="0" w:color="auto"/>
                        <w:left w:val="none" w:sz="0" w:space="0" w:color="auto"/>
                        <w:bottom w:val="none" w:sz="0" w:space="0" w:color="auto"/>
                        <w:right w:val="none" w:sz="0" w:space="0" w:color="auto"/>
                      </w:divBdr>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 w:id="401367444">
                      <w:marLeft w:val="0"/>
                      <w:marRight w:val="0"/>
                      <w:marTop w:val="0"/>
                      <w:marBottom w:val="0"/>
                      <w:divBdr>
                        <w:top w:val="none" w:sz="0" w:space="0" w:color="auto"/>
                        <w:left w:val="none" w:sz="0" w:space="0" w:color="auto"/>
                        <w:bottom w:val="none" w:sz="0" w:space="0" w:color="auto"/>
                        <w:right w:val="none" w:sz="0" w:space="0" w:color="auto"/>
                      </w:divBdr>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 w:id="2018338017">
                      <w:marLeft w:val="0"/>
                      <w:marRight w:val="0"/>
                      <w:marTop w:val="0"/>
                      <w:marBottom w:val="0"/>
                      <w:divBdr>
                        <w:top w:val="none" w:sz="0" w:space="0" w:color="auto"/>
                        <w:left w:val="none" w:sz="0" w:space="0" w:color="auto"/>
                        <w:bottom w:val="none" w:sz="0" w:space="0" w:color="auto"/>
                        <w:right w:val="none" w:sz="0" w:space="0" w:color="auto"/>
                      </w:divBdr>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 w:id="1654413713">
                      <w:marLeft w:val="0"/>
                      <w:marRight w:val="0"/>
                      <w:marTop w:val="0"/>
                      <w:marBottom w:val="0"/>
                      <w:divBdr>
                        <w:top w:val="none" w:sz="0" w:space="0" w:color="auto"/>
                        <w:left w:val="none" w:sz="0" w:space="0" w:color="auto"/>
                        <w:bottom w:val="none" w:sz="0" w:space="0" w:color="auto"/>
                        <w:right w:val="none" w:sz="0" w:space="0" w:color="auto"/>
                      </w:divBdr>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 w:id="2136025692">
                      <w:marLeft w:val="0"/>
                      <w:marRight w:val="0"/>
                      <w:marTop w:val="0"/>
                      <w:marBottom w:val="0"/>
                      <w:divBdr>
                        <w:top w:val="none" w:sz="0" w:space="0" w:color="auto"/>
                        <w:left w:val="none" w:sz="0" w:space="0" w:color="auto"/>
                        <w:bottom w:val="none" w:sz="0" w:space="0" w:color="auto"/>
                        <w:right w:val="none" w:sz="0" w:space="0" w:color="auto"/>
                      </w:divBdr>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 w:id="1399860116">
                      <w:marLeft w:val="0"/>
                      <w:marRight w:val="0"/>
                      <w:marTop w:val="0"/>
                      <w:marBottom w:val="0"/>
                      <w:divBdr>
                        <w:top w:val="none" w:sz="0" w:space="0" w:color="auto"/>
                        <w:left w:val="none" w:sz="0" w:space="0" w:color="auto"/>
                        <w:bottom w:val="none" w:sz="0" w:space="0" w:color="auto"/>
                        <w:right w:val="none" w:sz="0" w:space="0" w:color="auto"/>
                      </w:divBdr>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 w:id="1233782302">
                      <w:marLeft w:val="0"/>
                      <w:marRight w:val="0"/>
                      <w:marTop w:val="0"/>
                      <w:marBottom w:val="0"/>
                      <w:divBdr>
                        <w:top w:val="none" w:sz="0" w:space="0" w:color="auto"/>
                        <w:left w:val="none" w:sz="0" w:space="0" w:color="auto"/>
                        <w:bottom w:val="none" w:sz="0" w:space="0" w:color="auto"/>
                        <w:right w:val="none" w:sz="0" w:space="0" w:color="auto"/>
                      </w:divBdr>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 w:id="1216308269">
                      <w:marLeft w:val="0"/>
                      <w:marRight w:val="0"/>
                      <w:marTop w:val="0"/>
                      <w:marBottom w:val="0"/>
                      <w:divBdr>
                        <w:top w:val="none" w:sz="0" w:space="0" w:color="auto"/>
                        <w:left w:val="none" w:sz="0" w:space="0" w:color="auto"/>
                        <w:bottom w:val="none" w:sz="0" w:space="0" w:color="auto"/>
                        <w:right w:val="none" w:sz="0" w:space="0" w:color="auto"/>
                      </w:divBdr>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 w:id="1281260705">
                      <w:marLeft w:val="0"/>
                      <w:marRight w:val="0"/>
                      <w:marTop w:val="0"/>
                      <w:marBottom w:val="0"/>
                      <w:divBdr>
                        <w:top w:val="none" w:sz="0" w:space="0" w:color="auto"/>
                        <w:left w:val="none" w:sz="0" w:space="0" w:color="auto"/>
                        <w:bottom w:val="none" w:sz="0" w:space="0" w:color="auto"/>
                        <w:right w:val="none" w:sz="0" w:space="0" w:color="auto"/>
                      </w:divBdr>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 w:id="110396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538206616">
                  <w:marLeft w:val="0"/>
                  <w:marRight w:val="0"/>
                  <w:marTop w:val="0"/>
                  <w:marBottom w:val="0"/>
                  <w:divBdr>
                    <w:top w:val="none" w:sz="0" w:space="0" w:color="auto"/>
                    <w:left w:val="none" w:sz="0" w:space="0" w:color="auto"/>
                    <w:bottom w:val="none" w:sz="0" w:space="0" w:color="auto"/>
                    <w:right w:val="none" w:sz="0" w:space="0" w:color="auto"/>
                  </w:divBdr>
                  <w:divsChild>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 w:id="1054544090">
                      <w:marLeft w:val="0"/>
                      <w:marRight w:val="0"/>
                      <w:marTop w:val="0"/>
                      <w:marBottom w:val="0"/>
                      <w:divBdr>
                        <w:top w:val="none" w:sz="0" w:space="0" w:color="auto"/>
                        <w:left w:val="none" w:sz="0" w:space="0" w:color="auto"/>
                        <w:bottom w:val="none" w:sz="0" w:space="0" w:color="auto"/>
                        <w:right w:val="none" w:sz="0" w:space="0" w:color="auto"/>
                      </w:divBdr>
                    </w:div>
                  </w:divsChild>
                </w:div>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522628139">
                  <w:marLeft w:val="0"/>
                  <w:marRight w:val="0"/>
                  <w:marTop w:val="0"/>
                  <w:marBottom w:val="0"/>
                  <w:divBdr>
                    <w:top w:val="none" w:sz="0" w:space="0" w:color="auto"/>
                    <w:left w:val="none" w:sz="0" w:space="0" w:color="auto"/>
                    <w:bottom w:val="none" w:sz="0" w:space="0" w:color="auto"/>
                    <w:right w:val="none" w:sz="0" w:space="0" w:color="auto"/>
                  </w:divBdr>
                  <w:divsChild>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 w:id="1131097005">
                      <w:marLeft w:val="0"/>
                      <w:marRight w:val="0"/>
                      <w:marTop w:val="0"/>
                      <w:marBottom w:val="0"/>
                      <w:divBdr>
                        <w:top w:val="none" w:sz="0" w:space="0" w:color="auto"/>
                        <w:left w:val="none" w:sz="0" w:space="0" w:color="auto"/>
                        <w:bottom w:val="none" w:sz="0" w:space="0" w:color="auto"/>
                        <w:right w:val="none" w:sz="0" w:space="0" w:color="auto"/>
                      </w:divBdr>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 w:id="1944068517">
                      <w:marLeft w:val="0"/>
                      <w:marRight w:val="0"/>
                      <w:marTop w:val="0"/>
                      <w:marBottom w:val="0"/>
                      <w:divBdr>
                        <w:top w:val="none" w:sz="0" w:space="0" w:color="auto"/>
                        <w:left w:val="none" w:sz="0" w:space="0" w:color="auto"/>
                        <w:bottom w:val="none" w:sz="0" w:space="0" w:color="auto"/>
                        <w:right w:val="none" w:sz="0" w:space="0" w:color="auto"/>
                      </w:divBdr>
                    </w:div>
                  </w:divsChild>
                </w:div>
                <w:div w:id="1731151530">
                  <w:marLeft w:val="0"/>
                  <w:marRight w:val="0"/>
                  <w:marTop w:val="0"/>
                  <w:marBottom w:val="0"/>
                  <w:divBdr>
                    <w:top w:val="none" w:sz="0" w:space="0" w:color="auto"/>
                    <w:left w:val="none" w:sz="0" w:space="0" w:color="auto"/>
                    <w:bottom w:val="none" w:sz="0" w:space="0" w:color="auto"/>
                    <w:right w:val="none" w:sz="0" w:space="0" w:color="auto"/>
                  </w:divBdr>
                  <w:divsChild>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 w:id="2033916630">
                      <w:marLeft w:val="0"/>
                      <w:marRight w:val="0"/>
                      <w:marTop w:val="0"/>
                      <w:marBottom w:val="0"/>
                      <w:divBdr>
                        <w:top w:val="none" w:sz="0" w:space="0" w:color="auto"/>
                        <w:left w:val="none" w:sz="0" w:space="0" w:color="auto"/>
                        <w:bottom w:val="none" w:sz="0" w:space="0" w:color="auto"/>
                        <w:right w:val="none" w:sz="0" w:space="0" w:color="auto"/>
                      </w:divBdr>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 w:id="288323927">
                      <w:marLeft w:val="0"/>
                      <w:marRight w:val="0"/>
                      <w:marTop w:val="0"/>
                      <w:marBottom w:val="0"/>
                      <w:divBdr>
                        <w:top w:val="none" w:sz="0" w:space="0" w:color="auto"/>
                        <w:left w:val="none" w:sz="0" w:space="0" w:color="auto"/>
                        <w:bottom w:val="none" w:sz="0" w:space="0" w:color="auto"/>
                        <w:right w:val="none" w:sz="0" w:space="0" w:color="auto"/>
                      </w:divBdr>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101">
      <w:bodyDiv w:val="1"/>
      <w:marLeft w:val="0"/>
      <w:marRight w:val="0"/>
      <w:marTop w:val="0"/>
      <w:marBottom w:val="0"/>
      <w:divBdr>
        <w:top w:val="none" w:sz="0" w:space="0" w:color="auto"/>
        <w:left w:val="none" w:sz="0" w:space="0" w:color="auto"/>
        <w:bottom w:val="none" w:sz="0" w:space="0" w:color="auto"/>
        <w:right w:val="none" w:sz="0" w:space="0" w:color="auto"/>
      </w:divBdr>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645356996">
          <w:marLeft w:val="0"/>
          <w:marRight w:val="0"/>
          <w:marTop w:val="180"/>
          <w:marBottom w:val="240"/>
          <w:divBdr>
            <w:top w:val="none" w:sz="0" w:space="0" w:color="auto"/>
            <w:left w:val="none" w:sz="0" w:space="0" w:color="auto"/>
            <w:bottom w:val="none" w:sz="0" w:space="0" w:color="auto"/>
            <w:right w:val="none" w:sz="0" w:space="0" w:color="auto"/>
          </w:divBdr>
        </w:div>
        <w:div w:id="1517113747">
          <w:marLeft w:val="0"/>
          <w:marRight w:val="0"/>
          <w:marTop w:val="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02741358">
      <w:bodyDiv w:val="1"/>
      <w:marLeft w:val="0"/>
      <w:marRight w:val="0"/>
      <w:marTop w:val="0"/>
      <w:marBottom w:val="0"/>
      <w:divBdr>
        <w:top w:val="none" w:sz="0" w:space="0" w:color="auto"/>
        <w:left w:val="none" w:sz="0" w:space="0" w:color="auto"/>
        <w:bottom w:val="none" w:sz="0" w:space="0" w:color="auto"/>
        <w:right w:val="none" w:sz="0" w:space="0" w:color="auto"/>
      </w:divBdr>
      <w:divsChild>
        <w:div w:id="11222562">
          <w:marLeft w:val="0"/>
          <w:marRight w:val="0"/>
          <w:marTop w:val="0"/>
          <w:marBottom w:val="0"/>
          <w:divBdr>
            <w:top w:val="none" w:sz="0" w:space="0" w:color="auto"/>
            <w:left w:val="none" w:sz="0" w:space="0" w:color="auto"/>
            <w:bottom w:val="none" w:sz="0" w:space="0" w:color="auto"/>
            <w:right w:val="none" w:sz="0" w:space="0" w:color="auto"/>
          </w:divBdr>
          <w:divsChild>
            <w:div w:id="910699793">
              <w:marLeft w:val="0"/>
              <w:marRight w:val="0"/>
              <w:marTop w:val="0"/>
              <w:marBottom w:val="0"/>
              <w:divBdr>
                <w:top w:val="none" w:sz="0" w:space="0" w:color="auto"/>
                <w:left w:val="none" w:sz="0" w:space="0" w:color="auto"/>
                <w:bottom w:val="none" w:sz="0" w:space="0" w:color="auto"/>
                <w:right w:val="none" w:sz="0" w:space="0" w:color="auto"/>
              </w:divBdr>
            </w:div>
          </w:divsChild>
        </w:div>
        <w:div w:id="22904103">
          <w:marLeft w:val="0"/>
          <w:marRight w:val="0"/>
          <w:marTop w:val="0"/>
          <w:marBottom w:val="0"/>
          <w:divBdr>
            <w:top w:val="none" w:sz="0" w:space="0" w:color="auto"/>
            <w:left w:val="none" w:sz="0" w:space="0" w:color="auto"/>
            <w:bottom w:val="none" w:sz="0" w:space="0" w:color="auto"/>
            <w:right w:val="none" w:sz="0" w:space="0" w:color="auto"/>
          </w:divBdr>
          <w:divsChild>
            <w:div w:id="1745180148">
              <w:marLeft w:val="0"/>
              <w:marRight w:val="0"/>
              <w:marTop w:val="0"/>
              <w:marBottom w:val="0"/>
              <w:divBdr>
                <w:top w:val="none" w:sz="0" w:space="0" w:color="auto"/>
                <w:left w:val="none" w:sz="0" w:space="0" w:color="auto"/>
                <w:bottom w:val="none" w:sz="0" w:space="0" w:color="auto"/>
                <w:right w:val="none" w:sz="0" w:space="0" w:color="auto"/>
              </w:divBdr>
            </w:div>
          </w:divsChild>
        </w:div>
        <w:div w:id="23948659">
          <w:marLeft w:val="0"/>
          <w:marRight w:val="0"/>
          <w:marTop w:val="0"/>
          <w:marBottom w:val="0"/>
          <w:divBdr>
            <w:top w:val="none" w:sz="0" w:space="0" w:color="auto"/>
            <w:left w:val="none" w:sz="0" w:space="0" w:color="auto"/>
            <w:bottom w:val="none" w:sz="0" w:space="0" w:color="auto"/>
            <w:right w:val="none" w:sz="0" w:space="0" w:color="auto"/>
          </w:divBdr>
          <w:divsChild>
            <w:div w:id="1802335587">
              <w:marLeft w:val="0"/>
              <w:marRight w:val="0"/>
              <w:marTop w:val="0"/>
              <w:marBottom w:val="0"/>
              <w:divBdr>
                <w:top w:val="none" w:sz="0" w:space="0" w:color="auto"/>
                <w:left w:val="none" w:sz="0" w:space="0" w:color="auto"/>
                <w:bottom w:val="none" w:sz="0" w:space="0" w:color="auto"/>
                <w:right w:val="none" w:sz="0" w:space="0" w:color="auto"/>
              </w:divBdr>
            </w:div>
          </w:divsChild>
        </w:div>
        <w:div w:id="55055162">
          <w:marLeft w:val="0"/>
          <w:marRight w:val="0"/>
          <w:marTop w:val="0"/>
          <w:marBottom w:val="0"/>
          <w:divBdr>
            <w:top w:val="none" w:sz="0" w:space="0" w:color="auto"/>
            <w:left w:val="none" w:sz="0" w:space="0" w:color="auto"/>
            <w:bottom w:val="none" w:sz="0" w:space="0" w:color="auto"/>
            <w:right w:val="none" w:sz="0" w:space="0" w:color="auto"/>
          </w:divBdr>
        </w:div>
        <w:div w:id="75857686">
          <w:marLeft w:val="0"/>
          <w:marRight w:val="0"/>
          <w:marTop w:val="0"/>
          <w:marBottom w:val="0"/>
          <w:divBdr>
            <w:top w:val="none" w:sz="0" w:space="0" w:color="auto"/>
            <w:left w:val="none" w:sz="0" w:space="0" w:color="auto"/>
            <w:bottom w:val="none" w:sz="0" w:space="0" w:color="auto"/>
            <w:right w:val="none" w:sz="0" w:space="0" w:color="auto"/>
          </w:divBdr>
          <w:divsChild>
            <w:div w:id="1586962091">
              <w:marLeft w:val="0"/>
              <w:marRight w:val="0"/>
              <w:marTop w:val="0"/>
              <w:marBottom w:val="0"/>
              <w:divBdr>
                <w:top w:val="none" w:sz="0" w:space="0" w:color="auto"/>
                <w:left w:val="none" w:sz="0" w:space="0" w:color="auto"/>
                <w:bottom w:val="none" w:sz="0" w:space="0" w:color="auto"/>
                <w:right w:val="none" w:sz="0" w:space="0" w:color="auto"/>
              </w:divBdr>
            </w:div>
          </w:divsChild>
        </w:div>
        <w:div w:id="97454273">
          <w:marLeft w:val="0"/>
          <w:marRight w:val="0"/>
          <w:marTop w:val="0"/>
          <w:marBottom w:val="0"/>
          <w:divBdr>
            <w:top w:val="none" w:sz="0" w:space="0" w:color="auto"/>
            <w:left w:val="none" w:sz="0" w:space="0" w:color="auto"/>
            <w:bottom w:val="none" w:sz="0" w:space="0" w:color="auto"/>
            <w:right w:val="none" w:sz="0" w:space="0" w:color="auto"/>
          </w:divBdr>
          <w:divsChild>
            <w:div w:id="1224409905">
              <w:marLeft w:val="0"/>
              <w:marRight w:val="0"/>
              <w:marTop w:val="0"/>
              <w:marBottom w:val="0"/>
              <w:divBdr>
                <w:top w:val="none" w:sz="0" w:space="0" w:color="auto"/>
                <w:left w:val="none" w:sz="0" w:space="0" w:color="auto"/>
                <w:bottom w:val="none" w:sz="0" w:space="0" w:color="auto"/>
                <w:right w:val="none" w:sz="0" w:space="0" w:color="auto"/>
              </w:divBdr>
            </w:div>
          </w:divsChild>
        </w:div>
        <w:div w:id="135995929">
          <w:marLeft w:val="0"/>
          <w:marRight w:val="0"/>
          <w:marTop w:val="0"/>
          <w:marBottom w:val="0"/>
          <w:divBdr>
            <w:top w:val="none" w:sz="0" w:space="0" w:color="auto"/>
            <w:left w:val="none" w:sz="0" w:space="0" w:color="auto"/>
            <w:bottom w:val="none" w:sz="0" w:space="0" w:color="auto"/>
            <w:right w:val="none" w:sz="0" w:space="0" w:color="auto"/>
          </w:divBdr>
          <w:divsChild>
            <w:div w:id="70928025">
              <w:marLeft w:val="0"/>
              <w:marRight w:val="0"/>
              <w:marTop w:val="0"/>
              <w:marBottom w:val="0"/>
              <w:divBdr>
                <w:top w:val="none" w:sz="0" w:space="0" w:color="auto"/>
                <w:left w:val="none" w:sz="0" w:space="0" w:color="auto"/>
                <w:bottom w:val="none" w:sz="0" w:space="0" w:color="auto"/>
                <w:right w:val="none" w:sz="0" w:space="0" w:color="auto"/>
              </w:divBdr>
            </w:div>
          </w:divsChild>
        </w:div>
        <w:div w:id="193427131">
          <w:marLeft w:val="0"/>
          <w:marRight w:val="0"/>
          <w:marTop w:val="0"/>
          <w:marBottom w:val="0"/>
          <w:divBdr>
            <w:top w:val="none" w:sz="0" w:space="0" w:color="auto"/>
            <w:left w:val="none" w:sz="0" w:space="0" w:color="auto"/>
            <w:bottom w:val="none" w:sz="0" w:space="0" w:color="auto"/>
            <w:right w:val="none" w:sz="0" w:space="0" w:color="auto"/>
          </w:divBdr>
          <w:divsChild>
            <w:div w:id="1407650163">
              <w:marLeft w:val="0"/>
              <w:marRight w:val="0"/>
              <w:marTop w:val="0"/>
              <w:marBottom w:val="0"/>
              <w:divBdr>
                <w:top w:val="none" w:sz="0" w:space="0" w:color="auto"/>
                <w:left w:val="none" w:sz="0" w:space="0" w:color="auto"/>
                <w:bottom w:val="none" w:sz="0" w:space="0" w:color="auto"/>
                <w:right w:val="none" w:sz="0" w:space="0" w:color="auto"/>
              </w:divBdr>
            </w:div>
          </w:divsChild>
        </w:div>
        <w:div w:id="279385519">
          <w:marLeft w:val="0"/>
          <w:marRight w:val="0"/>
          <w:marTop w:val="0"/>
          <w:marBottom w:val="0"/>
          <w:divBdr>
            <w:top w:val="none" w:sz="0" w:space="0" w:color="auto"/>
            <w:left w:val="none" w:sz="0" w:space="0" w:color="auto"/>
            <w:bottom w:val="none" w:sz="0" w:space="0" w:color="auto"/>
            <w:right w:val="none" w:sz="0" w:space="0" w:color="auto"/>
          </w:divBdr>
          <w:divsChild>
            <w:div w:id="1201669971">
              <w:marLeft w:val="0"/>
              <w:marRight w:val="0"/>
              <w:marTop w:val="0"/>
              <w:marBottom w:val="0"/>
              <w:divBdr>
                <w:top w:val="none" w:sz="0" w:space="0" w:color="auto"/>
                <w:left w:val="none" w:sz="0" w:space="0" w:color="auto"/>
                <w:bottom w:val="none" w:sz="0" w:space="0" w:color="auto"/>
                <w:right w:val="none" w:sz="0" w:space="0" w:color="auto"/>
              </w:divBdr>
            </w:div>
          </w:divsChild>
        </w:div>
        <w:div w:id="287586857">
          <w:marLeft w:val="0"/>
          <w:marRight w:val="0"/>
          <w:marTop w:val="0"/>
          <w:marBottom w:val="0"/>
          <w:divBdr>
            <w:top w:val="none" w:sz="0" w:space="0" w:color="auto"/>
            <w:left w:val="none" w:sz="0" w:space="0" w:color="auto"/>
            <w:bottom w:val="none" w:sz="0" w:space="0" w:color="auto"/>
            <w:right w:val="none" w:sz="0" w:space="0" w:color="auto"/>
          </w:divBdr>
        </w:div>
        <w:div w:id="297533608">
          <w:marLeft w:val="0"/>
          <w:marRight w:val="0"/>
          <w:marTop w:val="0"/>
          <w:marBottom w:val="0"/>
          <w:divBdr>
            <w:top w:val="none" w:sz="0" w:space="0" w:color="auto"/>
            <w:left w:val="none" w:sz="0" w:space="0" w:color="auto"/>
            <w:bottom w:val="none" w:sz="0" w:space="0" w:color="auto"/>
            <w:right w:val="none" w:sz="0" w:space="0" w:color="auto"/>
          </w:divBdr>
          <w:divsChild>
            <w:div w:id="525481264">
              <w:marLeft w:val="0"/>
              <w:marRight w:val="0"/>
              <w:marTop w:val="0"/>
              <w:marBottom w:val="0"/>
              <w:divBdr>
                <w:top w:val="none" w:sz="0" w:space="0" w:color="auto"/>
                <w:left w:val="none" w:sz="0" w:space="0" w:color="auto"/>
                <w:bottom w:val="none" w:sz="0" w:space="0" w:color="auto"/>
                <w:right w:val="none" w:sz="0" w:space="0" w:color="auto"/>
              </w:divBdr>
            </w:div>
          </w:divsChild>
        </w:div>
        <w:div w:id="324365011">
          <w:marLeft w:val="0"/>
          <w:marRight w:val="0"/>
          <w:marTop w:val="0"/>
          <w:marBottom w:val="0"/>
          <w:divBdr>
            <w:top w:val="none" w:sz="0" w:space="0" w:color="auto"/>
            <w:left w:val="none" w:sz="0" w:space="0" w:color="auto"/>
            <w:bottom w:val="none" w:sz="0" w:space="0" w:color="auto"/>
            <w:right w:val="none" w:sz="0" w:space="0" w:color="auto"/>
          </w:divBdr>
          <w:divsChild>
            <w:div w:id="1820804081">
              <w:marLeft w:val="0"/>
              <w:marRight w:val="0"/>
              <w:marTop w:val="0"/>
              <w:marBottom w:val="0"/>
              <w:divBdr>
                <w:top w:val="none" w:sz="0" w:space="0" w:color="auto"/>
                <w:left w:val="none" w:sz="0" w:space="0" w:color="auto"/>
                <w:bottom w:val="none" w:sz="0" w:space="0" w:color="auto"/>
                <w:right w:val="none" w:sz="0" w:space="0" w:color="auto"/>
              </w:divBdr>
            </w:div>
          </w:divsChild>
        </w:div>
        <w:div w:id="336539192">
          <w:marLeft w:val="0"/>
          <w:marRight w:val="0"/>
          <w:marTop w:val="0"/>
          <w:marBottom w:val="0"/>
          <w:divBdr>
            <w:top w:val="none" w:sz="0" w:space="0" w:color="auto"/>
            <w:left w:val="none" w:sz="0" w:space="0" w:color="auto"/>
            <w:bottom w:val="none" w:sz="0" w:space="0" w:color="auto"/>
            <w:right w:val="none" w:sz="0" w:space="0" w:color="auto"/>
          </w:divBdr>
          <w:divsChild>
            <w:div w:id="179902279">
              <w:marLeft w:val="0"/>
              <w:marRight w:val="0"/>
              <w:marTop w:val="0"/>
              <w:marBottom w:val="0"/>
              <w:divBdr>
                <w:top w:val="none" w:sz="0" w:space="0" w:color="auto"/>
                <w:left w:val="none" w:sz="0" w:space="0" w:color="auto"/>
                <w:bottom w:val="none" w:sz="0" w:space="0" w:color="auto"/>
                <w:right w:val="none" w:sz="0" w:space="0" w:color="auto"/>
              </w:divBdr>
            </w:div>
          </w:divsChild>
        </w:div>
        <w:div w:id="344016019">
          <w:marLeft w:val="0"/>
          <w:marRight w:val="0"/>
          <w:marTop w:val="0"/>
          <w:marBottom w:val="0"/>
          <w:divBdr>
            <w:top w:val="none" w:sz="0" w:space="0" w:color="auto"/>
            <w:left w:val="none" w:sz="0" w:space="0" w:color="auto"/>
            <w:bottom w:val="none" w:sz="0" w:space="0" w:color="auto"/>
            <w:right w:val="none" w:sz="0" w:space="0" w:color="auto"/>
          </w:divBdr>
          <w:divsChild>
            <w:div w:id="828132681">
              <w:marLeft w:val="0"/>
              <w:marRight w:val="0"/>
              <w:marTop w:val="0"/>
              <w:marBottom w:val="0"/>
              <w:divBdr>
                <w:top w:val="none" w:sz="0" w:space="0" w:color="auto"/>
                <w:left w:val="none" w:sz="0" w:space="0" w:color="auto"/>
                <w:bottom w:val="none" w:sz="0" w:space="0" w:color="auto"/>
                <w:right w:val="none" w:sz="0" w:space="0" w:color="auto"/>
              </w:divBdr>
            </w:div>
          </w:divsChild>
        </w:div>
        <w:div w:id="354426011">
          <w:marLeft w:val="0"/>
          <w:marRight w:val="0"/>
          <w:marTop w:val="0"/>
          <w:marBottom w:val="0"/>
          <w:divBdr>
            <w:top w:val="none" w:sz="0" w:space="0" w:color="auto"/>
            <w:left w:val="none" w:sz="0" w:space="0" w:color="auto"/>
            <w:bottom w:val="none" w:sz="0" w:space="0" w:color="auto"/>
            <w:right w:val="none" w:sz="0" w:space="0" w:color="auto"/>
          </w:divBdr>
          <w:divsChild>
            <w:div w:id="1523713725">
              <w:marLeft w:val="0"/>
              <w:marRight w:val="0"/>
              <w:marTop w:val="0"/>
              <w:marBottom w:val="0"/>
              <w:divBdr>
                <w:top w:val="none" w:sz="0" w:space="0" w:color="auto"/>
                <w:left w:val="none" w:sz="0" w:space="0" w:color="auto"/>
                <w:bottom w:val="none" w:sz="0" w:space="0" w:color="auto"/>
                <w:right w:val="none" w:sz="0" w:space="0" w:color="auto"/>
              </w:divBdr>
            </w:div>
          </w:divsChild>
        </w:div>
        <w:div w:id="365061389">
          <w:marLeft w:val="0"/>
          <w:marRight w:val="0"/>
          <w:marTop w:val="0"/>
          <w:marBottom w:val="0"/>
          <w:divBdr>
            <w:top w:val="none" w:sz="0" w:space="0" w:color="auto"/>
            <w:left w:val="none" w:sz="0" w:space="0" w:color="auto"/>
            <w:bottom w:val="none" w:sz="0" w:space="0" w:color="auto"/>
            <w:right w:val="none" w:sz="0" w:space="0" w:color="auto"/>
          </w:divBdr>
          <w:divsChild>
            <w:div w:id="1211920499">
              <w:marLeft w:val="0"/>
              <w:marRight w:val="0"/>
              <w:marTop w:val="0"/>
              <w:marBottom w:val="0"/>
              <w:divBdr>
                <w:top w:val="none" w:sz="0" w:space="0" w:color="auto"/>
                <w:left w:val="none" w:sz="0" w:space="0" w:color="auto"/>
                <w:bottom w:val="none" w:sz="0" w:space="0" w:color="auto"/>
                <w:right w:val="none" w:sz="0" w:space="0" w:color="auto"/>
              </w:divBdr>
            </w:div>
          </w:divsChild>
        </w:div>
        <w:div w:id="368576264">
          <w:marLeft w:val="0"/>
          <w:marRight w:val="0"/>
          <w:marTop w:val="0"/>
          <w:marBottom w:val="0"/>
          <w:divBdr>
            <w:top w:val="none" w:sz="0" w:space="0" w:color="auto"/>
            <w:left w:val="none" w:sz="0" w:space="0" w:color="auto"/>
            <w:bottom w:val="none" w:sz="0" w:space="0" w:color="auto"/>
            <w:right w:val="none" w:sz="0" w:space="0" w:color="auto"/>
          </w:divBdr>
          <w:divsChild>
            <w:div w:id="656419523">
              <w:marLeft w:val="0"/>
              <w:marRight w:val="0"/>
              <w:marTop w:val="0"/>
              <w:marBottom w:val="0"/>
              <w:divBdr>
                <w:top w:val="none" w:sz="0" w:space="0" w:color="auto"/>
                <w:left w:val="none" w:sz="0" w:space="0" w:color="auto"/>
                <w:bottom w:val="none" w:sz="0" w:space="0" w:color="auto"/>
                <w:right w:val="none" w:sz="0" w:space="0" w:color="auto"/>
              </w:divBdr>
            </w:div>
          </w:divsChild>
        </w:div>
        <w:div w:id="403837127">
          <w:marLeft w:val="0"/>
          <w:marRight w:val="0"/>
          <w:marTop w:val="0"/>
          <w:marBottom w:val="0"/>
          <w:divBdr>
            <w:top w:val="none" w:sz="0" w:space="0" w:color="auto"/>
            <w:left w:val="none" w:sz="0" w:space="0" w:color="auto"/>
            <w:bottom w:val="none" w:sz="0" w:space="0" w:color="auto"/>
            <w:right w:val="none" w:sz="0" w:space="0" w:color="auto"/>
          </w:divBdr>
          <w:divsChild>
            <w:div w:id="1613709117">
              <w:marLeft w:val="0"/>
              <w:marRight w:val="0"/>
              <w:marTop w:val="0"/>
              <w:marBottom w:val="0"/>
              <w:divBdr>
                <w:top w:val="none" w:sz="0" w:space="0" w:color="auto"/>
                <w:left w:val="none" w:sz="0" w:space="0" w:color="auto"/>
                <w:bottom w:val="none" w:sz="0" w:space="0" w:color="auto"/>
                <w:right w:val="none" w:sz="0" w:space="0" w:color="auto"/>
              </w:divBdr>
            </w:div>
          </w:divsChild>
        </w:div>
        <w:div w:id="406194226">
          <w:marLeft w:val="0"/>
          <w:marRight w:val="0"/>
          <w:marTop w:val="0"/>
          <w:marBottom w:val="0"/>
          <w:divBdr>
            <w:top w:val="none" w:sz="0" w:space="0" w:color="auto"/>
            <w:left w:val="none" w:sz="0" w:space="0" w:color="auto"/>
            <w:bottom w:val="none" w:sz="0" w:space="0" w:color="auto"/>
            <w:right w:val="none" w:sz="0" w:space="0" w:color="auto"/>
          </w:divBdr>
          <w:divsChild>
            <w:div w:id="1167131629">
              <w:marLeft w:val="0"/>
              <w:marRight w:val="0"/>
              <w:marTop w:val="0"/>
              <w:marBottom w:val="0"/>
              <w:divBdr>
                <w:top w:val="none" w:sz="0" w:space="0" w:color="auto"/>
                <w:left w:val="none" w:sz="0" w:space="0" w:color="auto"/>
                <w:bottom w:val="none" w:sz="0" w:space="0" w:color="auto"/>
                <w:right w:val="none" w:sz="0" w:space="0" w:color="auto"/>
              </w:divBdr>
            </w:div>
          </w:divsChild>
        </w:div>
        <w:div w:id="447893761">
          <w:marLeft w:val="0"/>
          <w:marRight w:val="0"/>
          <w:marTop w:val="0"/>
          <w:marBottom w:val="0"/>
          <w:divBdr>
            <w:top w:val="none" w:sz="0" w:space="0" w:color="auto"/>
            <w:left w:val="none" w:sz="0" w:space="0" w:color="auto"/>
            <w:bottom w:val="none" w:sz="0" w:space="0" w:color="auto"/>
            <w:right w:val="none" w:sz="0" w:space="0" w:color="auto"/>
          </w:divBdr>
          <w:divsChild>
            <w:div w:id="921330058">
              <w:marLeft w:val="0"/>
              <w:marRight w:val="0"/>
              <w:marTop w:val="0"/>
              <w:marBottom w:val="0"/>
              <w:divBdr>
                <w:top w:val="none" w:sz="0" w:space="0" w:color="auto"/>
                <w:left w:val="none" w:sz="0" w:space="0" w:color="auto"/>
                <w:bottom w:val="none" w:sz="0" w:space="0" w:color="auto"/>
                <w:right w:val="none" w:sz="0" w:space="0" w:color="auto"/>
              </w:divBdr>
            </w:div>
          </w:divsChild>
        </w:div>
        <w:div w:id="472908467">
          <w:marLeft w:val="0"/>
          <w:marRight w:val="0"/>
          <w:marTop w:val="0"/>
          <w:marBottom w:val="0"/>
          <w:divBdr>
            <w:top w:val="none" w:sz="0" w:space="0" w:color="auto"/>
            <w:left w:val="none" w:sz="0" w:space="0" w:color="auto"/>
            <w:bottom w:val="none" w:sz="0" w:space="0" w:color="auto"/>
            <w:right w:val="none" w:sz="0" w:space="0" w:color="auto"/>
          </w:divBdr>
          <w:divsChild>
            <w:div w:id="511337456">
              <w:marLeft w:val="0"/>
              <w:marRight w:val="0"/>
              <w:marTop w:val="0"/>
              <w:marBottom w:val="0"/>
              <w:divBdr>
                <w:top w:val="none" w:sz="0" w:space="0" w:color="auto"/>
                <w:left w:val="none" w:sz="0" w:space="0" w:color="auto"/>
                <w:bottom w:val="none" w:sz="0" w:space="0" w:color="auto"/>
                <w:right w:val="none" w:sz="0" w:space="0" w:color="auto"/>
              </w:divBdr>
            </w:div>
          </w:divsChild>
        </w:div>
        <w:div w:id="488981036">
          <w:marLeft w:val="0"/>
          <w:marRight w:val="0"/>
          <w:marTop w:val="0"/>
          <w:marBottom w:val="0"/>
          <w:divBdr>
            <w:top w:val="none" w:sz="0" w:space="0" w:color="auto"/>
            <w:left w:val="none" w:sz="0" w:space="0" w:color="auto"/>
            <w:bottom w:val="none" w:sz="0" w:space="0" w:color="auto"/>
            <w:right w:val="none" w:sz="0" w:space="0" w:color="auto"/>
          </w:divBdr>
          <w:divsChild>
            <w:div w:id="37164331">
              <w:marLeft w:val="0"/>
              <w:marRight w:val="0"/>
              <w:marTop w:val="0"/>
              <w:marBottom w:val="0"/>
              <w:divBdr>
                <w:top w:val="none" w:sz="0" w:space="0" w:color="auto"/>
                <w:left w:val="none" w:sz="0" w:space="0" w:color="auto"/>
                <w:bottom w:val="none" w:sz="0" w:space="0" w:color="auto"/>
                <w:right w:val="none" w:sz="0" w:space="0" w:color="auto"/>
              </w:divBdr>
            </w:div>
          </w:divsChild>
        </w:div>
        <w:div w:id="516191912">
          <w:marLeft w:val="0"/>
          <w:marRight w:val="0"/>
          <w:marTop w:val="0"/>
          <w:marBottom w:val="0"/>
          <w:divBdr>
            <w:top w:val="none" w:sz="0" w:space="0" w:color="auto"/>
            <w:left w:val="none" w:sz="0" w:space="0" w:color="auto"/>
            <w:bottom w:val="none" w:sz="0" w:space="0" w:color="auto"/>
            <w:right w:val="none" w:sz="0" w:space="0" w:color="auto"/>
          </w:divBdr>
          <w:divsChild>
            <w:div w:id="1497070164">
              <w:marLeft w:val="0"/>
              <w:marRight w:val="0"/>
              <w:marTop w:val="0"/>
              <w:marBottom w:val="0"/>
              <w:divBdr>
                <w:top w:val="none" w:sz="0" w:space="0" w:color="auto"/>
                <w:left w:val="none" w:sz="0" w:space="0" w:color="auto"/>
                <w:bottom w:val="none" w:sz="0" w:space="0" w:color="auto"/>
                <w:right w:val="none" w:sz="0" w:space="0" w:color="auto"/>
              </w:divBdr>
            </w:div>
          </w:divsChild>
        </w:div>
        <w:div w:id="517818301">
          <w:marLeft w:val="0"/>
          <w:marRight w:val="0"/>
          <w:marTop w:val="0"/>
          <w:marBottom w:val="0"/>
          <w:divBdr>
            <w:top w:val="none" w:sz="0" w:space="0" w:color="auto"/>
            <w:left w:val="none" w:sz="0" w:space="0" w:color="auto"/>
            <w:bottom w:val="none" w:sz="0" w:space="0" w:color="auto"/>
            <w:right w:val="none" w:sz="0" w:space="0" w:color="auto"/>
          </w:divBdr>
          <w:divsChild>
            <w:div w:id="2087218815">
              <w:marLeft w:val="0"/>
              <w:marRight w:val="0"/>
              <w:marTop w:val="0"/>
              <w:marBottom w:val="0"/>
              <w:divBdr>
                <w:top w:val="none" w:sz="0" w:space="0" w:color="auto"/>
                <w:left w:val="none" w:sz="0" w:space="0" w:color="auto"/>
                <w:bottom w:val="none" w:sz="0" w:space="0" w:color="auto"/>
                <w:right w:val="none" w:sz="0" w:space="0" w:color="auto"/>
              </w:divBdr>
            </w:div>
          </w:divsChild>
        </w:div>
        <w:div w:id="541484319">
          <w:marLeft w:val="0"/>
          <w:marRight w:val="0"/>
          <w:marTop w:val="0"/>
          <w:marBottom w:val="0"/>
          <w:divBdr>
            <w:top w:val="none" w:sz="0" w:space="0" w:color="auto"/>
            <w:left w:val="none" w:sz="0" w:space="0" w:color="auto"/>
            <w:bottom w:val="none" w:sz="0" w:space="0" w:color="auto"/>
            <w:right w:val="none" w:sz="0" w:space="0" w:color="auto"/>
          </w:divBdr>
          <w:divsChild>
            <w:div w:id="748237271">
              <w:marLeft w:val="0"/>
              <w:marRight w:val="0"/>
              <w:marTop w:val="0"/>
              <w:marBottom w:val="0"/>
              <w:divBdr>
                <w:top w:val="none" w:sz="0" w:space="0" w:color="auto"/>
                <w:left w:val="none" w:sz="0" w:space="0" w:color="auto"/>
                <w:bottom w:val="none" w:sz="0" w:space="0" w:color="auto"/>
                <w:right w:val="none" w:sz="0" w:space="0" w:color="auto"/>
              </w:divBdr>
            </w:div>
          </w:divsChild>
        </w:div>
        <w:div w:id="553468628">
          <w:marLeft w:val="0"/>
          <w:marRight w:val="0"/>
          <w:marTop w:val="0"/>
          <w:marBottom w:val="0"/>
          <w:divBdr>
            <w:top w:val="none" w:sz="0" w:space="0" w:color="auto"/>
            <w:left w:val="none" w:sz="0" w:space="0" w:color="auto"/>
            <w:bottom w:val="none" w:sz="0" w:space="0" w:color="auto"/>
            <w:right w:val="none" w:sz="0" w:space="0" w:color="auto"/>
          </w:divBdr>
          <w:divsChild>
            <w:div w:id="358818732">
              <w:marLeft w:val="0"/>
              <w:marRight w:val="0"/>
              <w:marTop w:val="0"/>
              <w:marBottom w:val="0"/>
              <w:divBdr>
                <w:top w:val="none" w:sz="0" w:space="0" w:color="auto"/>
                <w:left w:val="none" w:sz="0" w:space="0" w:color="auto"/>
                <w:bottom w:val="none" w:sz="0" w:space="0" w:color="auto"/>
                <w:right w:val="none" w:sz="0" w:space="0" w:color="auto"/>
              </w:divBdr>
            </w:div>
          </w:divsChild>
        </w:div>
        <w:div w:id="569999255">
          <w:marLeft w:val="0"/>
          <w:marRight w:val="0"/>
          <w:marTop w:val="0"/>
          <w:marBottom w:val="0"/>
          <w:divBdr>
            <w:top w:val="none" w:sz="0" w:space="0" w:color="auto"/>
            <w:left w:val="none" w:sz="0" w:space="0" w:color="auto"/>
            <w:bottom w:val="none" w:sz="0" w:space="0" w:color="auto"/>
            <w:right w:val="none" w:sz="0" w:space="0" w:color="auto"/>
          </w:divBdr>
          <w:divsChild>
            <w:div w:id="1073696441">
              <w:marLeft w:val="0"/>
              <w:marRight w:val="0"/>
              <w:marTop w:val="0"/>
              <w:marBottom w:val="0"/>
              <w:divBdr>
                <w:top w:val="none" w:sz="0" w:space="0" w:color="auto"/>
                <w:left w:val="none" w:sz="0" w:space="0" w:color="auto"/>
                <w:bottom w:val="none" w:sz="0" w:space="0" w:color="auto"/>
                <w:right w:val="none" w:sz="0" w:space="0" w:color="auto"/>
              </w:divBdr>
            </w:div>
          </w:divsChild>
        </w:div>
        <w:div w:id="610093865">
          <w:marLeft w:val="0"/>
          <w:marRight w:val="0"/>
          <w:marTop w:val="0"/>
          <w:marBottom w:val="0"/>
          <w:divBdr>
            <w:top w:val="none" w:sz="0" w:space="0" w:color="auto"/>
            <w:left w:val="none" w:sz="0" w:space="0" w:color="auto"/>
            <w:bottom w:val="none" w:sz="0" w:space="0" w:color="auto"/>
            <w:right w:val="none" w:sz="0" w:space="0" w:color="auto"/>
          </w:divBdr>
          <w:divsChild>
            <w:div w:id="1247036892">
              <w:marLeft w:val="0"/>
              <w:marRight w:val="0"/>
              <w:marTop w:val="0"/>
              <w:marBottom w:val="0"/>
              <w:divBdr>
                <w:top w:val="none" w:sz="0" w:space="0" w:color="auto"/>
                <w:left w:val="none" w:sz="0" w:space="0" w:color="auto"/>
                <w:bottom w:val="none" w:sz="0" w:space="0" w:color="auto"/>
                <w:right w:val="none" w:sz="0" w:space="0" w:color="auto"/>
              </w:divBdr>
            </w:div>
          </w:divsChild>
        </w:div>
        <w:div w:id="612056129">
          <w:marLeft w:val="0"/>
          <w:marRight w:val="0"/>
          <w:marTop w:val="0"/>
          <w:marBottom w:val="0"/>
          <w:divBdr>
            <w:top w:val="none" w:sz="0" w:space="0" w:color="auto"/>
            <w:left w:val="none" w:sz="0" w:space="0" w:color="auto"/>
            <w:bottom w:val="none" w:sz="0" w:space="0" w:color="auto"/>
            <w:right w:val="none" w:sz="0" w:space="0" w:color="auto"/>
          </w:divBdr>
          <w:divsChild>
            <w:div w:id="860700777">
              <w:marLeft w:val="0"/>
              <w:marRight w:val="0"/>
              <w:marTop w:val="0"/>
              <w:marBottom w:val="0"/>
              <w:divBdr>
                <w:top w:val="none" w:sz="0" w:space="0" w:color="auto"/>
                <w:left w:val="none" w:sz="0" w:space="0" w:color="auto"/>
                <w:bottom w:val="none" w:sz="0" w:space="0" w:color="auto"/>
                <w:right w:val="none" w:sz="0" w:space="0" w:color="auto"/>
              </w:divBdr>
            </w:div>
          </w:divsChild>
        </w:div>
        <w:div w:id="629363707">
          <w:marLeft w:val="0"/>
          <w:marRight w:val="0"/>
          <w:marTop w:val="0"/>
          <w:marBottom w:val="0"/>
          <w:divBdr>
            <w:top w:val="none" w:sz="0" w:space="0" w:color="auto"/>
            <w:left w:val="none" w:sz="0" w:space="0" w:color="auto"/>
            <w:bottom w:val="none" w:sz="0" w:space="0" w:color="auto"/>
            <w:right w:val="none" w:sz="0" w:space="0" w:color="auto"/>
          </w:divBdr>
          <w:divsChild>
            <w:div w:id="227232160">
              <w:marLeft w:val="0"/>
              <w:marRight w:val="0"/>
              <w:marTop w:val="0"/>
              <w:marBottom w:val="0"/>
              <w:divBdr>
                <w:top w:val="none" w:sz="0" w:space="0" w:color="auto"/>
                <w:left w:val="none" w:sz="0" w:space="0" w:color="auto"/>
                <w:bottom w:val="none" w:sz="0" w:space="0" w:color="auto"/>
                <w:right w:val="none" w:sz="0" w:space="0" w:color="auto"/>
              </w:divBdr>
            </w:div>
          </w:divsChild>
        </w:div>
        <w:div w:id="650594239">
          <w:marLeft w:val="0"/>
          <w:marRight w:val="0"/>
          <w:marTop w:val="0"/>
          <w:marBottom w:val="0"/>
          <w:divBdr>
            <w:top w:val="none" w:sz="0" w:space="0" w:color="auto"/>
            <w:left w:val="none" w:sz="0" w:space="0" w:color="auto"/>
            <w:bottom w:val="none" w:sz="0" w:space="0" w:color="auto"/>
            <w:right w:val="none" w:sz="0" w:space="0" w:color="auto"/>
          </w:divBdr>
          <w:divsChild>
            <w:div w:id="1979723150">
              <w:marLeft w:val="0"/>
              <w:marRight w:val="0"/>
              <w:marTop w:val="0"/>
              <w:marBottom w:val="0"/>
              <w:divBdr>
                <w:top w:val="none" w:sz="0" w:space="0" w:color="auto"/>
                <w:left w:val="none" w:sz="0" w:space="0" w:color="auto"/>
                <w:bottom w:val="none" w:sz="0" w:space="0" w:color="auto"/>
                <w:right w:val="none" w:sz="0" w:space="0" w:color="auto"/>
              </w:divBdr>
            </w:div>
          </w:divsChild>
        </w:div>
        <w:div w:id="655036535">
          <w:marLeft w:val="0"/>
          <w:marRight w:val="0"/>
          <w:marTop w:val="0"/>
          <w:marBottom w:val="0"/>
          <w:divBdr>
            <w:top w:val="none" w:sz="0" w:space="0" w:color="auto"/>
            <w:left w:val="none" w:sz="0" w:space="0" w:color="auto"/>
            <w:bottom w:val="none" w:sz="0" w:space="0" w:color="auto"/>
            <w:right w:val="none" w:sz="0" w:space="0" w:color="auto"/>
          </w:divBdr>
          <w:divsChild>
            <w:div w:id="1436511341">
              <w:marLeft w:val="0"/>
              <w:marRight w:val="0"/>
              <w:marTop w:val="0"/>
              <w:marBottom w:val="0"/>
              <w:divBdr>
                <w:top w:val="none" w:sz="0" w:space="0" w:color="auto"/>
                <w:left w:val="none" w:sz="0" w:space="0" w:color="auto"/>
                <w:bottom w:val="none" w:sz="0" w:space="0" w:color="auto"/>
                <w:right w:val="none" w:sz="0" w:space="0" w:color="auto"/>
              </w:divBdr>
            </w:div>
          </w:divsChild>
        </w:div>
        <w:div w:id="662051911">
          <w:marLeft w:val="0"/>
          <w:marRight w:val="0"/>
          <w:marTop w:val="0"/>
          <w:marBottom w:val="0"/>
          <w:divBdr>
            <w:top w:val="none" w:sz="0" w:space="0" w:color="auto"/>
            <w:left w:val="none" w:sz="0" w:space="0" w:color="auto"/>
            <w:bottom w:val="none" w:sz="0" w:space="0" w:color="auto"/>
            <w:right w:val="none" w:sz="0" w:space="0" w:color="auto"/>
          </w:divBdr>
          <w:divsChild>
            <w:div w:id="1536118927">
              <w:marLeft w:val="0"/>
              <w:marRight w:val="0"/>
              <w:marTop w:val="0"/>
              <w:marBottom w:val="0"/>
              <w:divBdr>
                <w:top w:val="none" w:sz="0" w:space="0" w:color="auto"/>
                <w:left w:val="none" w:sz="0" w:space="0" w:color="auto"/>
                <w:bottom w:val="none" w:sz="0" w:space="0" w:color="auto"/>
                <w:right w:val="none" w:sz="0" w:space="0" w:color="auto"/>
              </w:divBdr>
            </w:div>
          </w:divsChild>
        </w:div>
        <w:div w:id="662702727">
          <w:marLeft w:val="0"/>
          <w:marRight w:val="0"/>
          <w:marTop w:val="0"/>
          <w:marBottom w:val="0"/>
          <w:divBdr>
            <w:top w:val="none" w:sz="0" w:space="0" w:color="auto"/>
            <w:left w:val="none" w:sz="0" w:space="0" w:color="auto"/>
            <w:bottom w:val="none" w:sz="0" w:space="0" w:color="auto"/>
            <w:right w:val="none" w:sz="0" w:space="0" w:color="auto"/>
          </w:divBdr>
          <w:divsChild>
            <w:div w:id="985474352">
              <w:marLeft w:val="0"/>
              <w:marRight w:val="0"/>
              <w:marTop w:val="0"/>
              <w:marBottom w:val="0"/>
              <w:divBdr>
                <w:top w:val="none" w:sz="0" w:space="0" w:color="auto"/>
                <w:left w:val="none" w:sz="0" w:space="0" w:color="auto"/>
                <w:bottom w:val="none" w:sz="0" w:space="0" w:color="auto"/>
                <w:right w:val="none" w:sz="0" w:space="0" w:color="auto"/>
              </w:divBdr>
            </w:div>
          </w:divsChild>
        </w:div>
        <w:div w:id="708069740">
          <w:marLeft w:val="0"/>
          <w:marRight w:val="0"/>
          <w:marTop w:val="0"/>
          <w:marBottom w:val="0"/>
          <w:divBdr>
            <w:top w:val="none" w:sz="0" w:space="0" w:color="auto"/>
            <w:left w:val="none" w:sz="0" w:space="0" w:color="auto"/>
            <w:bottom w:val="none" w:sz="0" w:space="0" w:color="auto"/>
            <w:right w:val="none" w:sz="0" w:space="0" w:color="auto"/>
          </w:divBdr>
          <w:divsChild>
            <w:div w:id="2121218106">
              <w:marLeft w:val="0"/>
              <w:marRight w:val="0"/>
              <w:marTop w:val="0"/>
              <w:marBottom w:val="0"/>
              <w:divBdr>
                <w:top w:val="none" w:sz="0" w:space="0" w:color="auto"/>
                <w:left w:val="none" w:sz="0" w:space="0" w:color="auto"/>
                <w:bottom w:val="none" w:sz="0" w:space="0" w:color="auto"/>
                <w:right w:val="none" w:sz="0" w:space="0" w:color="auto"/>
              </w:divBdr>
            </w:div>
          </w:divsChild>
        </w:div>
        <w:div w:id="738943070">
          <w:marLeft w:val="0"/>
          <w:marRight w:val="0"/>
          <w:marTop w:val="0"/>
          <w:marBottom w:val="0"/>
          <w:divBdr>
            <w:top w:val="none" w:sz="0" w:space="0" w:color="auto"/>
            <w:left w:val="none" w:sz="0" w:space="0" w:color="auto"/>
            <w:bottom w:val="none" w:sz="0" w:space="0" w:color="auto"/>
            <w:right w:val="none" w:sz="0" w:space="0" w:color="auto"/>
          </w:divBdr>
          <w:divsChild>
            <w:div w:id="1107970738">
              <w:marLeft w:val="0"/>
              <w:marRight w:val="0"/>
              <w:marTop w:val="0"/>
              <w:marBottom w:val="0"/>
              <w:divBdr>
                <w:top w:val="none" w:sz="0" w:space="0" w:color="auto"/>
                <w:left w:val="none" w:sz="0" w:space="0" w:color="auto"/>
                <w:bottom w:val="none" w:sz="0" w:space="0" w:color="auto"/>
                <w:right w:val="none" w:sz="0" w:space="0" w:color="auto"/>
              </w:divBdr>
            </w:div>
          </w:divsChild>
        </w:div>
        <w:div w:id="755714127">
          <w:marLeft w:val="0"/>
          <w:marRight w:val="0"/>
          <w:marTop w:val="0"/>
          <w:marBottom w:val="0"/>
          <w:divBdr>
            <w:top w:val="none" w:sz="0" w:space="0" w:color="auto"/>
            <w:left w:val="none" w:sz="0" w:space="0" w:color="auto"/>
            <w:bottom w:val="none" w:sz="0" w:space="0" w:color="auto"/>
            <w:right w:val="none" w:sz="0" w:space="0" w:color="auto"/>
          </w:divBdr>
          <w:divsChild>
            <w:div w:id="1896312007">
              <w:marLeft w:val="0"/>
              <w:marRight w:val="0"/>
              <w:marTop w:val="0"/>
              <w:marBottom w:val="0"/>
              <w:divBdr>
                <w:top w:val="none" w:sz="0" w:space="0" w:color="auto"/>
                <w:left w:val="none" w:sz="0" w:space="0" w:color="auto"/>
                <w:bottom w:val="none" w:sz="0" w:space="0" w:color="auto"/>
                <w:right w:val="none" w:sz="0" w:space="0" w:color="auto"/>
              </w:divBdr>
            </w:div>
          </w:divsChild>
        </w:div>
        <w:div w:id="757098137">
          <w:marLeft w:val="0"/>
          <w:marRight w:val="0"/>
          <w:marTop w:val="0"/>
          <w:marBottom w:val="0"/>
          <w:divBdr>
            <w:top w:val="none" w:sz="0" w:space="0" w:color="auto"/>
            <w:left w:val="none" w:sz="0" w:space="0" w:color="auto"/>
            <w:bottom w:val="none" w:sz="0" w:space="0" w:color="auto"/>
            <w:right w:val="none" w:sz="0" w:space="0" w:color="auto"/>
          </w:divBdr>
          <w:divsChild>
            <w:div w:id="602035297">
              <w:marLeft w:val="0"/>
              <w:marRight w:val="0"/>
              <w:marTop w:val="0"/>
              <w:marBottom w:val="0"/>
              <w:divBdr>
                <w:top w:val="none" w:sz="0" w:space="0" w:color="auto"/>
                <w:left w:val="none" w:sz="0" w:space="0" w:color="auto"/>
                <w:bottom w:val="none" w:sz="0" w:space="0" w:color="auto"/>
                <w:right w:val="none" w:sz="0" w:space="0" w:color="auto"/>
              </w:divBdr>
            </w:div>
          </w:divsChild>
        </w:div>
        <w:div w:id="757291089">
          <w:marLeft w:val="0"/>
          <w:marRight w:val="0"/>
          <w:marTop w:val="0"/>
          <w:marBottom w:val="0"/>
          <w:divBdr>
            <w:top w:val="none" w:sz="0" w:space="0" w:color="auto"/>
            <w:left w:val="none" w:sz="0" w:space="0" w:color="auto"/>
            <w:bottom w:val="none" w:sz="0" w:space="0" w:color="auto"/>
            <w:right w:val="none" w:sz="0" w:space="0" w:color="auto"/>
          </w:divBdr>
          <w:divsChild>
            <w:div w:id="1080369589">
              <w:marLeft w:val="0"/>
              <w:marRight w:val="0"/>
              <w:marTop w:val="0"/>
              <w:marBottom w:val="0"/>
              <w:divBdr>
                <w:top w:val="none" w:sz="0" w:space="0" w:color="auto"/>
                <w:left w:val="none" w:sz="0" w:space="0" w:color="auto"/>
                <w:bottom w:val="none" w:sz="0" w:space="0" w:color="auto"/>
                <w:right w:val="none" w:sz="0" w:space="0" w:color="auto"/>
              </w:divBdr>
            </w:div>
          </w:divsChild>
        </w:div>
        <w:div w:id="767967243">
          <w:marLeft w:val="0"/>
          <w:marRight w:val="0"/>
          <w:marTop w:val="0"/>
          <w:marBottom w:val="0"/>
          <w:divBdr>
            <w:top w:val="none" w:sz="0" w:space="0" w:color="auto"/>
            <w:left w:val="none" w:sz="0" w:space="0" w:color="auto"/>
            <w:bottom w:val="none" w:sz="0" w:space="0" w:color="auto"/>
            <w:right w:val="none" w:sz="0" w:space="0" w:color="auto"/>
          </w:divBdr>
          <w:divsChild>
            <w:div w:id="787546847">
              <w:marLeft w:val="0"/>
              <w:marRight w:val="0"/>
              <w:marTop w:val="0"/>
              <w:marBottom w:val="0"/>
              <w:divBdr>
                <w:top w:val="none" w:sz="0" w:space="0" w:color="auto"/>
                <w:left w:val="none" w:sz="0" w:space="0" w:color="auto"/>
                <w:bottom w:val="none" w:sz="0" w:space="0" w:color="auto"/>
                <w:right w:val="none" w:sz="0" w:space="0" w:color="auto"/>
              </w:divBdr>
            </w:div>
          </w:divsChild>
        </w:div>
        <w:div w:id="805124271">
          <w:marLeft w:val="0"/>
          <w:marRight w:val="0"/>
          <w:marTop w:val="0"/>
          <w:marBottom w:val="0"/>
          <w:divBdr>
            <w:top w:val="none" w:sz="0" w:space="0" w:color="auto"/>
            <w:left w:val="none" w:sz="0" w:space="0" w:color="auto"/>
            <w:bottom w:val="none" w:sz="0" w:space="0" w:color="auto"/>
            <w:right w:val="none" w:sz="0" w:space="0" w:color="auto"/>
          </w:divBdr>
          <w:divsChild>
            <w:div w:id="1645503863">
              <w:marLeft w:val="0"/>
              <w:marRight w:val="0"/>
              <w:marTop w:val="0"/>
              <w:marBottom w:val="0"/>
              <w:divBdr>
                <w:top w:val="none" w:sz="0" w:space="0" w:color="auto"/>
                <w:left w:val="none" w:sz="0" w:space="0" w:color="auto"/>
                <w:bottom w:val="none" w:sz="0" w:space="0" w:color="auto"/>
                <w:right w:val="none" w:sz="0" w:space="0" w:color="auto"/>
              </w:divBdr>
            </w:div>
          </w:divsChild>
        </w:div>
        <w:div w:id="836072609">
          <w:marLeft w:val="0"/>
          <w:marRight w:val="0"/>
          <w:marTop w:val="0"/>
          <w:marBottom w:val="0"/>
          <w:divBdr>
            <w:top w:val="none" w:sz="0" w:space="0" w:color="auto"/>
            <w:left w:val="none" w:sz="0" w:space="0" w:color="auto"/>
            <w:bottom w:val="none" w:sz="0" w:space="0" w:color="auto"/>
            <w:right w:val="none" w:sz="0" w:space="0" w:color="auto"/>
          </w:divBdr>
          <w:divsChild>
            <w:div w:id="1868562907">
              <w:marLeft w:val="0"/>
              <w:marRight w:val="0"/>
              <w:marTop w:val="0"/>
              <w:marBottom w:val="0"/>
              <w:divBdr>
                <w:top w:val="none" w:sz="0" w:space="0" w:color="auto"/>
                <w:left w:val="none" w:sz="0" w:space="0" w:color="auto"/>
                <w:bottom w:val="none" w:sz="0" w:space="0" w:color="auto"/>
                <w:right w:val="none" w:sz="0" w:space="0" w:color="auto"/>
              </w:divBdr>
            </w:div>
          </w:divsChild>
        </w:div>
        <w:div w:id="850217231">
          <w:marLeft w:val="0"/>
          <w:marRight w:val="0"/>
          <w:marTop w:val="0"/>
          <w:marBottom w:val="0"/>
          <w:divBdr>
            <w:top w:val="none" w:sz="0" w:space="0" w:color="auto"/>
            <w:left w:val="none" w:sz="0" w:space="0" w:color="auto"/>
            <w:bottom w:val="none" w:sz="0" w:space="0" w:color="auto"/>
            <w:right w:val="none" w:sz="0" w:space="0" w:color="auto"/>
          </w:divBdr>
          <w:divsChild>
            <w:div w:id="1980108986">
              <w:marLeft w:val="0"/>
              <w:marRight w:val="0"/>
              <w:marTop w:val="0"/>
              <w:marBottom w:val="0"/>
              <w:divBdr>
                <w:top w:val="none" w:sz="0" w:space="0" w:color="auto"/>
                <w:left w:val="none" w:sz="0" w:space="0" w:color="auto"/>
                <w:bottom w:val="none" w:sz="0" w:space="0" w:color="auto"/>
                <w:right w:val="none" w:sz="0" w:space="0" w:color="auto"/>
              </w:divBdr>
            </w:div>
          </w:divsChild>
        </w:div>
        <w:div w:id="864951539">
          <w:marLeft w:val="0"/>
          <w:marRight w:val="0"/>
          <w:marTop w:val="0"/>
          <w:marBottom w:val="0"/>
          <w:divBdr>
            <w:top w:val="none" w:sz="0" w:space="0" w:color="auto"/>
            <w:left w:val="none" w:sz="0" w:space="0" w:color="auto"/>
            <w:bottom w:val="none" w:sz="0" w:space="0" w:color="auto"/>
            <w:right w:val="none" w:sz="0" w:space="0" w:color="auto"/>
          </w:divBdr>
          <w:divsChild>
            <w:div w:id="694425289">
              <w:marLeft w:val="0"/>
              <w:marRight w:val="0"/>
              <w:marTop w:val="0"/>
              <w:marBottom w:val="0"/>
              <w:divBdr>
                <w:top w:val="none" w:sz="0" w:space="0" w:color="auto"/>
                <w:left w:val="none" w:sz="0" w:space="0" w:color="auto"/>
                <w:bottom w:val="none" w:sz="0" w:space="0" w:color="auto"/>
                <w:right w:val="none" w:sz="0" w:space="0" w:color="auto"/>
              </w:divBdr>
            </w:div>
          </w:divsChild>
        </w:div>
        <w:div w:id="873007962">
          <w:marLeft w:val="0"/>
          <w:marRight w:val="0"/>
          <w:marTop w:val="0"/>
          <w:marBottom w:val="0"/>
          <w:divBdr>
            <w:top w:val="none" w:sz="0" w:space="0" w:color="auto"/>
            <w:left w:val="none" w:sz="0" w:space="0" w:color="auto"/>
            <w:bottom w:val="none" w:sz="0" w:space="0" w:color="auto"/>
            <w:right w:val="none" w:sz="0" w:space="0" w:color="auto"/>
          </w:divBdr>
          <w:divsChild>
            <w:div w:id="686559328">
              <w:marLeft w:val="0"/>
              <w:marRight w:val="0"/>
              <w:marTop w:val="0"/>
              <w:marBottom w:val="0"/>
              <w:divBdr>
                <w:top w:val="none" w:sz="0" w:space="0" w:color="auto"/>
                <w:left w:val="none" w:sz="0" w:space="0" w:color="auto"/>
                <w:bottom w:val="none" w:sz="0" w:space="0" w:color="auto"/>
                <w:right w:val="none" w:sz="0" w:space="0" w:color="auto"/>
              </w:divBdr>
            </w:div>
          </w:divsChild>
        </w:div>
        <w:div w:id="921989068">
          <w:marLeft w:val="0"/>
          <w:marRight w:val="0"/>
          <w:marTop w:val="0"/>
          <w:marBottom w:val="0"/>
          <w:divBdr>
            <w:top w:val="none" w:sz="0" w:space="0" w:color="auto"/>
            <w:left w:val="none" w:sz="0" w:space="0" w:color="auto"/>
            <w:bottom w:val="none" w:sz="0" w:space="0" w:color="auto"/>
            <w:right w:val="none" w:sz="0" w:space="0" w:color="auto"/>
          </w:divBdr>
          <w:divsChild>
            <w:div w:id="1184435316">
              <w:marLeft w:val="0"/>
              <w:marRight w:val="0"/>
              <w:marTop w:val="0"/>
              <w:marBottom w:val="0"/>
              <w:divBdr>
                <w:top w:val="none" w:sz="0" w:space="0" w:color="auto"/>
                <w:left w:val="none" w:sz="0" w:space="0" w:color="auto"/>
                <w:bottom w:val="none" w:sz="0" w:space="0" w:color="auto"/>
                <w:right w:val="none" w:sz="0" w:space="0" w:color="auto"/>
              </w:divBdr>
            </w:div>
          </w:divsChild>
        </w:div>
        <w:div w:id="928122885">
          <w:marLeft w:val="0"/>
          <w:marRight w:val="0"/>
          <w:marTop w:val="0"/>
          <w:marBottom w:val="0"/>
          <w:divBdr>
            <w:top w:val="none" w:sz="0" w:space="0" w:color="auto"/>
            <w:left w:val="none" w:sz="0" w:space="0" w:color="auto"/>
            <w:bottom w:val="none" w:sz="0" w:space="0" w:color="auto"/>
            <w:right w:val="none" w:sz="0" w:space="0" w:color="auto"/>
          </w:divBdr>
          <w:divsChild>
            <w:div w:id="8626">
              <w:marLeft w:val="0"/>
              <w:marRight w:val="0"/>
              <w:marTop w:val="0"/>
              <w:marBottom w:val="0"/>
              <w:divBdr>
                <w:top w:val="none" w:sz="0" w:space="0" w:color="auto"/>
                <w:left w:val="none" w:sz="0" w:space="0" w:color="auto"/>
                <w:bottom w:val="none" w:sz="0" w:space="0" w:color="auto"/>
                <w:right w:val="none" w:sz="0" w:space="0" w:color="auto"/>
              </w:divBdr>
            </w:div>
          </w:divsChild>
        </w:div>
        <w:div w:id="964117930">
          <w:marLeft w:val="0"/>
          <w:marRight w:val="0"/>
          <w:marTop w:val="0"/>
          <w:marBottom w:val="0"/>
          <w:divBdr>
            <w:top w:val="none" w:sz="0" w:space="0" w:color="auto"/>
            <w:left w:val="none" w:sz="0" w:space="0" w:color="auto"/>
            <w:bottom w:val="none" w:sz="0" w:space="0" w:color="auto"/>
            <w:right w:val="none" w:sz="0" w:space="0" w:color="auto"/>
          </w:divBdr>
          <w:divsChild>
            <w:div w:id="1262882181">
              <w:marLeft w:val="0"/>
              <w:marRight w:val="0"/>
              <w:marTop w:val="0"/>
              <w:marBottom w:val="0"/>
              <w:divBdr>
                <w:top w:val="none" w:sz="0" w:space="0" w:color="auto"/>
                <w:left w:val="none" w:sz="0" w:space="0" w:color="auto"/>
                <w:bottom w:val="none" w:sz="0" w:space="0" w:color="auto"/>
                <w:right w:val="none" w:sz="0" w:space="0" w:color="auto"/>
              </w:divBdr>
            </w:div>
          </w:divsChild>
        </w:div>
        <w:div w:id="967206128">
          <w:marLeft w:val="0"/>
          <w:marRight w:val="0"/>
          <w:marTop w:val="0"/>
          <w:marBottom w:val="0"/>
          <w:divBdr>
            <w:top w:val="none" w:sz="0" w:space="0" w:color="auto"/>
            <w:left w:val="none" w:sz="0" w:space="0" w:color="auto"/>
            <w:bottom w:val="none" w:sz="0" w:space="0" w:color="auto"/>
            <w:right w:val="none" w:sz="0" w:space="0" w:color="auto"/>
          </w:divBdr>
          <w:divsChild>
            <w:div w:id="651566140">
              <w:marLeft w:val="0"/>
              <w:marRight w:val="0"/>
              <w:marTop w:val="0"/>
              <w:marBottom w:val="0"/>
              <w:divBdr>
                <w:top w:val="none" w:sz="0" w:space="0" w:color="auto"/>
                <w:left w:val="none" w:sz="0" w:space="0" w:color="auto"/>
                <w:bottom w:val="none" w:sz="0" w:space="0" w:color="auto"/>
                <w:right w:val="none" w:sz="0" w:space="0" w:color="auto"/>
              </w:divBdr>
            </w:div>
          </w:divsChild>
        </w:div>
        <w:div w:id="981035402">
          <w:marLeft w:val="0"/>
          <w:marRight w:val="0"/>
          <w:marTop w:val="0"/>
          <w:marBottom w:val="0"/>
          <w:divBdr>
            <w:top w:val="none" w:sz="0" w:space="0" w:color="auto"/>
            <w:left w:val="none" w:sz="0" w:space="0" w:color="auto"/>
            <w:bottom w:val="none" w:sz="0" w:space="0" w:color="auto"/>
            <w:right w:val="none" w:sz="0" w:space="0" w:color="auto"/>
          </w:divBdr>
          <w:divsChild>
            <w:div w:id="1082721939">
              <w:marLeft w:val="0"/>
              <w:marRight w:val="0"/>
              <w:marTop w:val="0"/>
              <w:marBottom w:val="0"/>
              <w:divBdr>
                <w:top w:val="none" w:sz="0" w:space="0" w:color="auto"/>
                <w:left w:val="none" w:sz="0" w:space="0" w:color="auto"/>
                <w:bottom w:val="none" w:sz="0" w:space="0" w:color="auto"/>
                <w:right w:val="none" w:sz="0" w:space="0" w:color="auto"/>
              </w:divBdr>
            </w:div>
          </w:divsChild>
        </w:div>
        <w:div w:id="987562579">
          <w:marLeft w:val="0"/>
          <w:marRight w:val="0"/>
          <w:marTop w:val="0"/>
          <w:marBottom w:val="0"/>
          <w:divBdr>
            <w:top w:val="none" w:sz="0" w:space="0" w:color="auto"/>
            <w:left w:val="none" w:sz="0" w:space="0" w:color="auto"/>
            <w:bottom w:val="none" w:sz="0" w:space="0" w:color="auto"/>
            <w:right w:val="none" w:sz="0" w:space="0" w:color="auto"/>
          </w:divBdr>
          <w:divsChild>
            <w:div w:id="482551275">
              <w:marLeft w:val="0"/>
              <w:marRight w:val="0"/>
              <w:marTop w:val="0"/>
              <w:marBottom w:val="0"/>
              <w:divBdr>
                <w:top w:val="none" w:sz="0" w:space="0" w:color="auto"/>
                <w:left w:val="none" w:sz="0" w:space="0" w:color="auto"/>
                <w:bottom w:val="none" w:sz="0" w:space="0" w:color="auto"/>
                <w:right w:val="none" w:sz="0" w:space="0" w:color="auto"/>
              </w:divBdr>
            </w:div>
          </w:divsChild>
        </w:div>
        <w:div w:id="989480510">
          <w:marLeft w:val="0"/>
          <w:marRight w:val="0"/>
          <w:marTop w:val="0"/>
          <w:marBottom w:val="0"/>
          <w:divBdr>
            <w:top w:val="none" w:sz="0" w:space="0" w:color="auto"/>
            <w:left w:val="none" w:sz="0" w:space="0" w:color="auto"/>
            <w:bottom w:val="none" w:sz="0" w:space="0" w:color="auto"/>
            <w:right w:val="none" w:sz="0" w:space="0" w:color="auto"/>
          </w:divBdr>
          <w:divsChild>
            <w:div w:id="1138913903">
              <w:marLeft w:val="0"/>
              <w:marRight w:val="0"/>
              <w:marTop w:val="0"/>
              <w:marBottom w:val="0"/>
              <w:divBdr>
                <w:top w:val="none" w:sz="0" w:space="0" w:color="auto"/>
                <w:left w:val="none" w:sz="0" w:space="0" w:color="auto"/>
                <w:bottom w:val="none" w:sz="0" w:space="0" w:color="auto"/>
                <w:right w:val="none" w:sz="0" w:space="0" w:color="auto"/>
              </w:divBdr>
            </w:div>
          </w:divsChild>
        </w:div>
        <w:div w:id="1036348839">
          <w:marLeft w:val="0"/>
          <w:marRight w:val="0"/>
          <w:marTop w:val="0"/>
          <w:marBottom w:val="0"/>
          <w:divBdr>
            <w:top w:val="none" w:sz="0" w:space="0" w:color="auto"/>
            <w:left w:val="none" w:sz="0" w:space="0" w:color="auto"/>
            <w:bottom w:val="none" w:sz="0" w:space="0" w:color="auto"/>
            <w:right w:val="none" w:sz="0" w:space="0" w:color="auto"/>
          </w:divBdr>
          <w:divsChild>
            <w:div w:id="7487707">
              <w:marLeft w:val="0"/>
              <w:marRight w:val="0"/>
              <w:marTop w:val="0"/>
              <w:marBottom w:val="0"/>
              <w:divBdr>
                <w:top w:val="none" w:sz="0" w:space="0" w:color="auto"/>
                <w:left w:val="none" w:sz="0" w:space="0" w:color="auto"/>
                <w:bottom w:val="none" w:sz="0" w:space="0" w:color="auto"/>
                <w:right w:val="none" w:sz="0" w:space="0" w:color="auto"/>
              </w:divBdr>
            </w:div>
          </w:divsChild>
        </w:div>
        <w:div w:id="1105073468">
          <w:marLeft w:val="0"/>
          <w:marRight w:val="0"/>
          <w:marTop w:val="0"/>
          <w:marBottom w:val="0"/>
          <w:divBdr>
            <w:top w:val="none" w:sz="0" w:space="0" w:color="auto"/>
            <w:left w:val="none" w:sz="0" w:space="0" w:color="auto"/>
            <w:bottom w:val="none" w:sz="0" w:space="0" w:color="auto"/>
            <w:right w:val="none" w:sz="0" w:space="0" w:color="auto"/>
          </w:divBdr>
          <w:divsChild>
            <w:div w:id="1355569740">
              <w:marLeft w:val="0"/>
              <w:marRight w:val="0"/>
              <w:marTop w:val="0"/>
              <w:marBottom w:val="0"/>
              <w:divBdr>
                <w:top w:val="none" w:sz="0" w:space="0" w:color="auto"/>
                <w:left w:val="none" w:sz="0" w:space="0" w:color="auto"/>
                <w:bottom w:val="none" w:sz="0" w:space="0" w:color="auto"/>
                <w:right w:val="none" w:sz="0" w:space="0" w:color="auto"/>
              </w:divBdr>
            </w:div>
          </w:divsChild>
        </w:div>
        <w:div w:id="1114329650">
          <w:marLeft w:val="0"/>
          <w:marRight w:val="0"/>
          <w:marTop w:val="0"/>
          <w:marBottom w:val="0"/>
          <w:divBdr>
            <w:top w:val="none" w:sz="0" w:space="0" w:color="auto"/>
            <w:left w:val="none" w:sz="0" w:space="0" w:color="auto"/>
            <w:bottom w:val="none" w:sz="0" w:space="0" w:color="auto"/>
            <w:right w:val="none" w:sz="0" w:space="0" w:color="auto"/>
          </w:divBdr>
          <w:divsChild>
            <w:div w:id="1975212527">
              <w:marLeft w:val="0"/>
              <w:marRight w:val="0"/>
              <w:marTop w:val="0"/>
              <w:marBottom w:val="0"/>
              <w:divBdr>
                <w:top w:val="none" w:sz="0" w:space="0" w:color="auto"/>
                <w:left w:val="none" w:sz="0" w:space="0" w:color="auto"/>
                <w:bottom w:val="none" w:sz="0" w:space="0" w:color="auto"/>
                <w:right w:val="none" w:sz="0" w:space="0" w:color="auto"/>
              </w:divBdr>
            </w:div>
          </w:divsChild>
        </w:div>
        <w:div w:id="1220552845">
          <w:marLeft w:val="0"/>
          <w:marRight w:val="0"/>
          <w:marTop w:val="0"/>
          <w:marBottom w:val="0"/>
          <w:divBdr>
            <w:top w:val="none" w:sz="0" w:space="0" w:color="auto"/>
            <w:left w:val="none" w:sz="0" w:space="0" w:color="auto"/>
            <w:bottom w:val="none" w:sz="0" w:space="0" w:color="auto"/>
            <w:right w:val="none" w:sz="0" w:space="0" w:color="auto"/>
          </w:divBdr>
          <w:divsChild>
            <w:div w:id="1316181183">
              <w:marLeft w:val="0"/>
              <w:marRight w:val="0"/>
              <w:marTop w:val="0"/>
              <w:marBottom w:val="0"/>
              <w:divBdr>
                <w:top w:val="none" w:sz="0" w:space="0" w:color="auto"/>
                <w:left w:val="none" w:sz="0" w:space="0" w:color="auto"/>
                <w:bottom w:val="none" w:sz="0" w:space="0" w:color="auto"/>
                <w:right w:val="none" w:sz="0" w:space="0" w:color="auto"/>
              </w:divBdr>
            </w:div>
          </w:divsChild>
        </w:div>
        <w:div w:id="1231648527">
          <w:marLeft w:val="0"/>
          <w:marRight w:val="0"/>
          <w:marTop w:val="0"/>
          <w:marBottom w:val="0"/>
          <w:divBdr>
            <w:top w:val="none" w:sz="0" w:space="0" w:color="auto"/>
            <w:left w:val="none" w:sz="0" w:space="0" w:color="auto"/>
            <w:bottom w:val="none" w:sz="0" w:space="0" w:color="auto"/>
            <w:right w:val="none" w:sz="0" w:space="0" w:color="auto"/>
          </w:divBdr>
          <w:divsChild>
            <w:div w:id="1609312738">
              <w:marLeft w:val="0"/>
              <w:marRight w:val="0"/>
              <w:marTop w:val="0"/>
              <w:marBottom w:val="0"/>
              <w:divBdr>
                <w:top w:val="none" w:sz="0" w:space="0" w:color="auto"/>
                <w:left w:val="none" w:sz="0" w:space="0" w:color="auto"/>
                <w:bottom w:val="none" w:sz="0" w:space="0" w:color="auto"/>
                <w:right w:val="none" w:sz="0" w:space="0" w:color="auto"/>
              </w:divBdr>
            </w:div>
          </w:divsChild>
        </w:div>
        <w:div w:id="1240482121">
          <w:marLeft w:val="0"/>
          <w:marRight w:val="0"/>
          <w:marTop w:val="0"/>
          <w:marBottom w:val="0"/>
          <w:divBdr>
            <w:top w:val="none" w:sz="0" w:space="0" w:color="auto"/>
            <w:left w:val="none" w:sz="0" w:space="0" w:color="auto"/>
            <w:bottom w:val="none" w:sz="0" w:space="0" w:color="auto"/>
            <w:right w:val="none" w:sz="0" w:space="0" w:color="auto"/>
          </w:divBdr>
          <w:divsChild>
            <w:div w:id="305477274">
              <w:marLeft w:val="0"/>
              <w:marRight w:val="0"/>
              <w:marTop w:val="0"/>
              <w:marBottom w:val="0"/>
              <w:divBdr>
                <w:top w:val="none" w:sz="0" w:space="0" w:color="auto"/>
                <w:left w:val="none" w:sz="0" w:space="0" w:color="auto"/>
                <w:bottom w:val="none" w:sz="0" w:space="0" w:color="auto"/>
                <w:right w:val="none" w:sz="0" w:space="0" w:color="auto"/>
              </w:divBdr>
            </w:div>
          </w:divsChild>
        </w:div>
        <w:div w:id="1285651171">
          <w:marLeft w:val="0"/>
          <w:marRight w:val="0"/>
          <w:marTop w:val="0"/>
          <w:marBottom w:val="0"/>
          <w:divBdr>
            <w:top w:val="none" w:sz="0" w:space="0" w:color="auto"/>
            <w:left w:val="none" w:sz="0" w:space="0" w:color="auto"/>
            <w:bottom w:val="none" w:sz="0" w:space="0" w:color="auto"/>
            <w:right w:val="none" w:sz="0" w:space="0" w:color="auto"/>
          </w:divBdr>
          <w:divsChild>
            <w:div w:id="1573735131">
              <w:marLeft w:val="0"/>
              <w:marRight w:val="0"/>
              <w:marTop w:val="0"/>
              <w:marBottom w:val="0"/>
              <w:divBdr>
                <w:top w:val="none" w:sz="0" w:space="0" w:color="auto"/>
                <w:left w:val="none" w:sz="0" w:space="0" w:color="auto"/>
                <w:bottom w:val="none" w:sz="0" w:space="0" w:color="auto"/>
                <w:right w:val="none" w:sz="0" w:space="0" w:color="auto"/>
              </w:divBdr>
            </w:div>
          </w:divsChild>
        </w:div>
        <w:div w:id="1335374005">
          <w:marLeft w:val="0"/>
          <w:marRight w:val="0"/>
          <w:marTop w:val="0"/>
          <w:marBottom w:val="0"/>
          <w:divBdr>
            <w:top w:val="none" w:sz="0" w:space="0" w:color="auto"/>
            <w:left w:val="none" w:sz="0" w:space="0" w:color="auto"/>
            <w:bottom w:val="none" w:sz="0" w:space="0" w:color="auto"/>
            <w:right w:val="none" w:sz="0" w:space="0" w:color="auto"/>
          </w:divBdr>
          <w:divsChild>
            <w:div w:id="1522014428">
              <w:marLeft w:val="0"/>
              <w:marRight w:val="0"/>
              <w:marTop w:val="0"/>
              <w:marBottom w:val="0"/>
              <w:divBdr>
                <w:top w:val="none" w:sz="0" w:space="0" w:color="auto"/>
                <w:left w:val="none" w:sz="0" w:space="0" w:color="auto"/>
                <w:bottom w:val="none" w:sz="0" w:space="0" w:color="auto"/>
                <w:right w:val="none" w:sz="0" w:space="0" w:color="auto"/>
              </w:divBdr>
            </w:div>
          </w:divsChild>
        </w:div>
        <w:div w:id="1352948949">
          <w:marLeft w:val="0"/>
          <w:marRight w:val="0"/>
          <w:marTop w:val="0"/>
          <w:marBottom w:val="0"/>
          <w:divBdr>
            <w:top w:val="none" w:sz="0" w:space="0" w:color="auto"/>
            <w:left w:val="none" w:sz="0" w:space="0" w:color="auto"/>
            <w:bottom w:val="none" w:sz="0" w:space="0" w:color="auto"/>
            <w:right w:val="none" w:sz="0" w:space="0" w:color="auto"/>
          </w:divBdr>
          <w:divsChild>
            <w:div w:id="1012686723">
              <w:marLeft w:val="0"/>
              <w:marRight w:val="0"/>
              <w:marTop w:val="0"/>
              <w:marBottom w:val="0"/>
              <w:divBdr>
                <w:top w:val="none" w:sz="0" w:space="0" w:color="auto"/>
                <w:left w:val="none" w:sz="0" w:space="0" w:color="auto"/>
                <w:bottom w:val="none" w:sz="0" w:space="0" w:color="auto"/>
                <w:right w:val="none" w:sz="0" w:space="0" w:color="auto"/>
              </w:divBdr>
            </w:div>
          </w:divsChild>
        </w:div>
        <w:div w:id="1365861431">
          <w:marLeft w:val="0"/>
          <w:marRight w:val="0"/>
          <w:marTop w:val="0"/>
          <w:marBottom w:val="0"/>
          <w:divBdr>
            <w:top w:val="none" w:sz="0" w:space="0" w:color="auto"/>
            <w:left w:val="none" w:sz="0" w:space="0" w:color="auto"/>
            <w:bottom w:val="none" w:sz="0" w:space="0" w:color="auto"/>
            <w:right w:val="none" w:sz="0" w:space="0" w:color="auto"/>
          </w:divBdr>
          <w:divsChild>
            <w:div w:id="81489096">
              <w:marLeft w:val="0"/>
              <w:marRight w:val="0"/>
              <w:marTop w:val="0"/>
              <w:marBottom w:val="0"/>
              <w:divBdr>
                <w:top w:val="none" w:sz="0" w:space="0" w:color="auto"/>
                <w:left w:val="none" w:sz="0" w:space="0" w:color="auto"/>
                <w:bottom w:val="none" w:sz="0" w:space="0" w:color="auto"/>
                <w:right w:val="none" w:sz="0" w:space="0" w:color="auto"/>
              </w:divBdr>
            </w:div>
          </w:divsChild>
        </w:div>
        <w:div w:id="1370691572">
          <w:marLeft w:val="0"/>
          <w:marRight w:val="0"/>
          <w:marTop w:val="0"/>
          <w:marBottom w:val="0"/>
          <w:divBdr>
            <w:top w:val="none" w:sz="0" w:space="0" w:color="auto"/>
            <w:left w:val="none" w:sz="0" w:space="0" w:color="auto"/>
            <w:bottom w:val="none" w:sz="0" w:space="0" w:color="auto"/>
            <w:right w:val="none" w:sz="0" w:space="0" w:color="auto"/>
          </w:divBdr>
          <w:divsChild>
            <w:div w:id="1050691611">
              <w:marLeft w:val="0"/>
              <w:marRight w:val="0"/>
              <w:marTop w:val="0"/>
              <w:marBottom w:val="0"/>
              <w:divBdr>
                <w:top w:val="none" w:sz="0" w:space="0" w:color="auto"/>
                <w:left w:val="none" w:sz="0" w:space="0" w:color="auto"/>
                <w:bottom w:val="none" w:sz="0" w:space="0" w:color="auto"/>
                <w:right w:val="none" w:sz="0" w:space="0" w:color="auto"/>
              </w:divBdr>
            </w:div>
          </w:divsChild>
        </w:div>
        <w:div w:id="1399748953">
          <w:marLeft w:val="0"/>
          <w:marRight w:val="0"/>
          <w:marTop w:val="0"/>
          <w:marBottom w:val="0"/>
          <w:divBdr>
            <w:top w:val="none" w:sz="0" w:space="0" w:color="auto"/>
            <w:left w:val="none" w:sz="0" w:space="0" w:color="auto"/>
            <w:bottom w:val="none" w:sz="0" w:space="0" w:color="auto"/>
            <w:right w:val="none" w:sz="0" w:space="0" w:color="auto"/>
          </w:divBdr>
          <w:divsChild>
            <w:div w:id="1551451416">
              <w:marLeft w:val="0"/>
              <w:marRight w:val="0"/>
              <w:marTop w:val="0"/>
              <w:marBottom w:val="0"/>
              <w:divBdr>
                <w:top w:val="none" w:sz="0" w:space="0" w:color="auto"/>
                <w:left w:val="none" w:sz="0" w:space="0" w:color="auto"/>
                <w:bottom w:val="none" w:sz="0" w:space="0" w:color="auto"/>
                <w:right w:val="none" w:sz="0" w:space="0" w:color="auto"/>
              </w:divBdr>
            </w:div>
          </w:divsChild>
        </w:div>
        <w:div w:id="1429961591">
          <w:marLeft w:val="0"/>
          <w:marRight w:val="0"/>
          <w:marTop w:val="0"/>
          <w:marBottom w:val="0"/>
          <w:divBdr>
            <w:top w:val="none" w:sz="0" w:space="0" w:color="auto"/>
            <w:left w:val="none" w:sz="0" w:space="0" w:color="auto"/>
            <w:bottom w:val="none" w:sz="0" w:space="0" w:color="auto"/>
            <w:right w:val="none" w:sz="0" w:space="0" w:color="auto"/>
          </w:divBdr>
          <w:divsChild>
            <w:div w:id="1114902908">
              <w:marLeft w:val="0"/>
              <w:marRight w:val="0"/>
              <w:marTop w:val="0"/>
              <w:marBottom w:val="0"/>
              <w:divBdr>
                <w:top w:val="none" w:sz="0" w:space="0" w:color="auto"/>
                <w:left w:val="none" w:sz="0" w:space="0" w:color="auto"/>
                <w:bottom w:val="none" w:sz="0" w:space="0" w:color="auto"/>
                <w:right w:val="none" w:sz="0" w:space="0" w:color="auto"/>
              </w:divBdr>
            </w:div>
          </w:divsChild>
        </w:div>
        <w:div w:id="1435786118">
          <w:marLeft w:val="0"/>
          <w:marRight w:val="0"/>
          <w:marTop w:val="0"/>
          <w:marBottom w:val="0"/>
          <w:divBdr>
            <w:top w:val="none" w:sz="0" w:space="0" w:color="auto"/>
            <w:left w:val="none" w:sz="0" w:space="0" w:color="auto"/>
            <w:bottom w:val="none" w:sz="0" w:space="0" w:color="auto"/>
            <w:right w:val="none" w:sz="0" w:space="0" w:color="auto"/>
          </w:divBdr>
          <w:divsChild>
            <w:div w:id="654844869">
              <w:marLeft w:val="0"/>
              <w:marRight w:val="0"/>
              <w:marTop w:val="0"/>
              <w:marBottom w:val="0"/>
              <w:divBdr>
                <w:top w:val="none" w:sz="0" w:space="0" w:color="auto"/>
                <w:left w:val="none" w:sz="0" w:space="0" w:color="auto"/>
                <w:bottom w:val="none" w:sz="0" w:space="0" w:color="auto"/>
                <w:right w:val="none" w:sz="0" w:space="0" w:color="auto"/>
              </w:divBdr>
            </w:div>
          </w:divsChild>
        </w:div>
        <w:div w:id="1449086884">
          <w:marLeft w:val="0"/>
          <w:marRight w:val="0"/>
          <w:marTop w:val="0"/>
          <w:marBottom w:val="0"/>
          <w:divBdr>
            <w:top w:val="none" w:sz="0" w:space="0" w:color="auto"/>
            <w:left w:val="none" w:sz="0" w:space="0" w:color="auto"/>
            <w:bottom w:val="none" w:sz="0" w:space="0" w:color="auto"/>
            <w:right w:val="none" w:sz="0" w:space="0" w:color="auto"/>
          </w:divBdr>
          <w:divsChild>
            <w:div w:id="1675955543">
              <w:marLeft w:val="0"/>
              <w:marRight w:val="0"/>
              <w:marTop w:val="0"/>
              <w:marBottom w:val="0"/>
              <w:divBdr>
                <w:top w:val="none" w:sz="0" w:space="0" w:color="auto"/>
                <w:left w:val="none" w:sz="0" w:space="0" w:color="auto"/>
                <w:bottom w:val="none" w:sz="0" w:space="0" w:color="auto"/>
                <w:right w:val="none" w:sz="0" w:space="0" w:color="auto"/>
              </w:divBdr>
            </w:div>
          </w:divsChild>
        </w:div>
        <w:div w:id="1566454587">
          <w:marLeft w:val="0"/>
          <w:marRight w:val="0"/>
          <w:marTop w:val="0"/>
          <w:marBottom w:val="0"/>
          <w:divBdr>
            <w:top w:val="none" w:sz="0" w:space="0" w:color="auto"/>
            <w:left w:val="none" w:sz="0" w:space="0" w:color="auto"/>
            <w:bottom w:val="none" w:sz="0" w:space="0" w:color="auto"/>
            <w:right w:val="none" w:sz="0" w:space="0" w:color="auto"/>
          </w:divBdr>
          <w:divsChild>
            <w:div w:id="1193761370">
              <w:marLeft w:val="0"/>
              <w:marRight w:val="0"/>
              <w:marTop w:val="0"/>
              <w:marBottom w:val="0"/>
              <w:divBdr>
                <w:top w:val="none" w:sz="0" w:space="0" w:color="auto"/>
                <w:left w:val="none" w:sz="0" w:space="0" w:color="auto"/>
                <w:bottom w:val="none" w:sz="0" w:space="0" w:color="auto"/>
                <w:right w:val="none" w:sz="0" w:space="0" w:color="auto"/>
              </w:divBdr>
            </w:div>
          </w:divsChild>
        </w:div>
        <w:div w:id="1617445585">
          <w:marLeft w:val="0"/>
          <w:marRight w:val="0"/>
          <w:marTop w:val="0"/>
          <w:marBottom w:val="0"/>
          <w:divBdr>
            <w:top w:val="none" w:sz="0" w:space="0" w:color="auto"/>
            <w:left w:val="none" w:sz="0" w:space="0" w:color="auto"/>
            <w:bottom w:val="none" w:sz="0" w:space="0" w:color="auto"/>
            <w:right w:val="none" w:sz="0" w:space="0" w:color="auto"/>
          </w:divBdr>
          <w:divsChild>
            <w:div w:id="60636213">
              <w:marLeft w:val="0"/>
              <w:marRight w:val="0"/>
              <w:marTop w:val="0"/>
              <w:marBottom w:val="0"/>
              <w:divBdr>
                <w:top w:val="none" w:sz="0" w:space="0" w:color="auto"/>
                <w:left w:val="none" w:sz="0" w:space="0" w:color="auto"/>
                <w:bottom w:val="none" w:sz="0" w:space="0" w:color="auto"/>
                <w:right w:val="none" w:sz="0" w:space="0" w:color="auto"/>
              </w:divBdr>
            </w:div>
          </w:divsChild>
        </w:div>
        <w:div w:id="1656031505">
          <w:marLeft w:val="0"/>
          <w:marRight w:val="0"/>
          <w:marTop w:val="0"/>
          <w:marBottom w:val="0"/>
          <w:divBdr>
            <w:top w:val="none" w:sz="0" w:space="0" w:color="auto"/>
            <w:left w:val="none" w:sz="0" w:space="0" w:color="auto"/>
            <w:bottom w:val="none" w:sz="0" w:space="0" w:color="auto"/>
            <w:right w:val="none" w:sz="0" w:space="0" w:color="auto"/>
          </w:divBdr>
          <w:divsChild>
            <w:div w:id="1629582764">
              <w:marLeft w:val="0"/>
              <w:marRight w:val="0"/>
              <w:marTop w:val="0"/>
              <w:marBottom w:val="0"/>
              <w:divBdr>
                <w:top w:val="none" w:sz="0" w:space="0" w:color="auto"/>
                <w:left w:val="none" w:sz="0" w:space="0" w:color="auto"/>
                <w:bottom w:val="none" w:sz="0" w:space="0" w:color="auto"/>
                <w:right w:val="none" w:sz="0" w:space="0" w:color="auto"/>
              </w:divBdr>
            </w:div>
          </w:divsChild>
        </w:div>
        <w:div w:id="1658996511">
          <w:marLeft w:val="0"/>
          <w:marRight w:val="0"/>
          <w:marTop w:val="0"/>
          <w:marBottom w:val="0"/>
          <w:divBdr>
            <w:top w:val="none" w:sz="0" w:space="0" w:color="auto"/>
            <w:left w:val="none" w:sz="0" w:space="0" w:color="auto"/>
            <w:bottom w:val="none" w:sz="0" w:space="0" w:color="auto"/>
            <w:right w:val="none" w:sz="0" w:space="0" w:color="auto"/>
          </w:divBdr>
          <w:divsChild>
            <w:div w:id="1748654335">
              <w:marLeft w:val="0"/>
              <w:marRight w:val="0"/>
              <w:marTop w:val="0"/>
              <w:marBottom w:val="0"/>
              <w:divBdr>
                <w:top w:val="none" w:sz="0" w:space="0" w:color="auto"/>
                <w:left w:val="none" w:sz="0" w:space="0" w:color="auto"/>
                <w:bottom w:val="none" w:sz="0" w:space="0" w:color="auto"/>
                <w:right w:val="none" w:sz="0" w:space="0" w:color="auto"/>
              </w:divBdr>
            </w:div>
          </w:divsChild>
        </w:div>
        <w:div w:id="1661229460">
          <w:marLeft w:val="0"/>
          <w:marRight w:val="0"/>
          <w:marTop w:val="0"/>
          <w:marBottom w:val="0"/>
          <w:divBdr>
            <w:top w:val="none" w:sz="0" w:space="0" w:color="auto"/>
            <w:left w:val="none" w:sz="0" w:space="0" w:color="auto"/>
            <w:bottom w:val="none" w:sz="0" w:space="0" w:color="auto"/>
            <w:right w:val="none" w:sz="0" w:space="0" w:color="auto"/>
          </w:divBdr>
          <w:divsChild>
            <w:div w:id="2049604776">
              <w:marLeft w:val="0"/>
              <w:marRight w:val="0"/>
              <w:marTop w:val="0"/>
              <w:marBottom w:val="0"/>
              <w:divBdr>
                <w:top w:val="none" w:sz="0" w:space="0" w:color="auto"/>
                <w:left w:val="none" w:sz="0" w:space="0" w:color="auto"/>
                <w:bottom w:val="none" w:sz="0" w:space="0" w:color="auto"/>
                <w:right w:val="none" w:sz="0" w:space="0" w:color="auto"/>
              </w:divBdr>
            </w:div>
          </w:divsChild>
        </w:div>
        <w:div w:id="1666400043">
          <w:marLeft w:val="0"/>
          <w:marRight w:val="0"/>
          <w:marTop w:val="0"/>
          <w:marBottom w:val="0"/>
          <w:divBdr>
            <w:top w:val="none" w:sz="0" w:space="0" w:color="auto"/>
            <w:left w:val="none" w:sz="0" w:space="0" w:color="auto"/>
            <w:bottom w:val="none" w:sz="0" w:space="0" w:color="auto"/>
            <w:right w:val="none" w:sz="0" w:space="0" w:color="auto"/>
          </w:divBdr>
          <w:divsChild>
            <w:div w:id="1134641442">
              <w:marLeft w:val="0"/>
              <w:marRight w:val="0"/>
              <w:marTop w:val="0"/>
              <w:marBottom w:val="0"/>
              <w:divBdr>
                <w:top w:val="none" w:sz="0" w:space="0" w:color="auto"/>
                <w:left w:val="none" w:sz="0" w:space="0" w:color="auto"/>
                <w:bottom w:val="none" w:sz="0" w:space="0" w:color="auto"/>
                <w:right w:val="none" w:sz="0" w:space="0" w:color="auto"/>
              </w:divBdr>
            </w:div>
          </w:divsChild>
        </w:div>
        <w:div w:id="1714882627">
          <w:marLeft w:val="0"/>
          <w:marRight w:val="0"/>
          <w:marTop w:val="0"/>
          <w:marBottom w:val="0"/>
          <w:divBdr>
            <w:top w:val="none" w:sz="0" w:space="0" w:color="auto"/>
            <w:left w:val="none" w:sz="0" w:space="0" w:color="auto"/>
            <w:bottom w:val="none" w:sz="0" w:space="0" w:color="auto"/>
            <w:right w:val="none" w:sz="0" w:space="0" w:color="auto"/>
          </w:divBdr>
          <w:divsChild>
            <w:div w:id="307176963">
              <w:marLeft w:val="0"/>
              <w:marRight w:val="0"/>
              <w:marTop w:val="0"/>
              <w:marBottom w:val="0"/>
              <w:divBdr>
                <w:top w:val="none" w:sz="0" w:space="0" w:color="auto"/>
                <w:left w:val="none" w:sz="0" w:space="0" w:color="auto"/>
                <w:bottom w:val="none" w:sz="0" w:space="0" w:color="auto"/>
                <w:right w:val="none" w:sz="0" w:space="0" w:color="auto"/>
              </w:divBdr>
            </w:div>
          </w:divsChild>
        </w:div>
        <w:div w:id="1727144722">
          <w:marLeft w:val="0"/>
          <w:marRight w:val="0"/>
          <w:marTop w:val="0"/>
          <w:marBottom w:val="0"/>
          <w:divBdr>
            <w:top w:val="none" w:sz="0" w:space="0" w:color="auto"/>
            <w:left w:val="none" w:sz="0" w:space="0" w:color="auto"/>
            <w:bottom w:val="none" w:sz="0" w:space="0" w:color="auto"/>
            <w:right w:val="none" w:sz="0" w:space="0" w:color="auto"/>
          </w:divBdr>
          <w:divsChild>
            <w:div w:id="1496608959">
              <w:marLeft w:val="0"/>
              <w:marRight w:val="0"/>
              <w:marTop w:val="0"/>
              <w:marBottom w:val="0"/>
              <w:divBdr>
                <w:top w:val="none" w:sz="0" w:space="0" w:color="auto"/>
                <w:left w:val="none" w:sz="0" w:space="0" w:color="auto"/>
                <w:bottom w:val="none" w:sz="0" w:space="0" w:color="auto"/>
                <w:right w:val="none" w:sz="0" w:space="0" w:color="auto"/>
              </w:divBdr>
            </w:div>
          </w:divsChild>
        </w:div>
        <w:div w:id="1730302935">
          <w:marLeft w:val="0"/>
          <w:marRight w:val="0"/>
          <w:marTop w:val="0"/>
          <w:marBottom w:val="0"/>
          <w:divBdr>
            <w:top w:val="none" w:sz="0" w:space="0" w:color="auto"/>
            <w:left w:val="none" w:sz="0" w:space="0" w:color="auto"/>
            <w:bottom w:val="none" w:sz="0" w:space="0" w:color="auto"/>
            <w:right w:val="none" w:sz="0" w:space="0" w:color="auto"/>
          </w:divBdr>
          <w:divsChild>
            <w:div w:id="1873808057">
              <w:marLeft w:val="0"/>
              <w:marRight w:val="0"/>
              <w:marTop w:val="0"/>
              <w:marBottom w:val="0"/>
              <w:divBdr>
                <w:top w:val="none" w:sz="0" w:space="0" w:color="auto"/>
                <w:left w:val="none" w:sz="0" w:space="0" w:color="auto"/>
                <w:bottom w:val="none" w:sz="0" w:space="0" w:color="auto"/>
                <w:right w:val="none" w:sz="0" w:space="0" w:color="auto"/>
              </w:divBdr>
            </w:div>
          </w:divsChild>
        </w:div>
        <w:div w:id="1736851475">
          <w:marLeft w:val="0"/>
          <w:marRight w:val="0"/>
          <w:marTop w:val="0"/>
          <w:marBottom w:val="0"/>
          <w:divBdr>
            <w:top w:val="none" w:sz="0" w:space="0" w:color="auto"/>
            <w:left w:val="none" w:sz="0" w:space="0" w:color="auto"/>
            <w:bottom w:val="none" w:sz="0" w:space="0" w:color="auto"/>
            <w:right w:val="none" w:sz="0" w:space="0" w:color="auto"/>
          </w:divBdr>
          <w:divsChild>
            <w:div w:id="1441216779">
              <w:marLeft w:val="0"/>
              <w:marRight w:val="0"/>
              <w:marTop w:val="0"/>
              <w:marBottom w:val="0"/>
              <w:divBdr>
                <w:top w:val="none" w:sz="0" w:space="0" w:color="auto"/>
                <w:left w:val="none" w:sz="0" w:space="0" w:color="auto"/>
                <w:bottom w:val="none" w:sz="0" w:space="0" w:color="auto"/>
                <w:right w:val="none" w:sz="0" w:space="0" w:color="auto"/>
              </w:divBdr>
            </w:div>
          </w:divsChild>
        </w:div>
        <w:div w:id="1748382865">
          <w:marLeft w:val="0"/>
          <w:marRight w:val="0"/>
          <w:marTop w:val="0"/>
          <w:marBottom w:val="0"/>
          <w:divBdr>
            <w:top w:val="none" w:sz="0" w:space="0" w:color="auto"/>
            <w:left w:val="none" w:sz="0" w:space="0" w:color="auto"/>
            <w:bottom w:val="none" w:sz="0" w:space="0" w:color="auto"/>
            <w:right w:val="none" w:sz="0" w:space="0" w:color="auto"/>
          </w:divBdr>
          <w:divsChild>
            <w:div w:id="1029719187">
              <w:marLeft w:val="0"/>
              <w:marRight w:val="0"/>
              <w:marTop w:val="0"/>
              <w:marBottom w:val="0"/>
              <w:divBdr>
                <w:top w:val="none" w:sz="0" w:space="0" w:color="auto"/>
                <w:left w:val="none" w:sz="0" w:space="0" w:color="auto"/>
                <w:bottom w:val="none" w:sz="0" w:space="0" w:color="auto"/>
                <w:right w:val="none" w:sz="0" w:space="0" w:color="auto"/>
              </w:divBdr>
            </w:div>
          </w:divsChild>
        </w:div>
        <w:div w:id="1751386938">
          <w:marLeft w:val="0"/>
          <w:marRight w:val="0"/>
          <w:marTop w:val="0"/>
          <w:marBottom w:val="0"/>
          <w:divBdr>
            <w:top w:val="none" w:sz="0" w:space="0" w:color="auto"/>
            <w:left w:val="none" w:sz="0" w:space="0" w:color="auto"/>
            <w:bottom w:val="none" w:sz="0" w:space="0" w:color="auto"/>
            <w:right w:val="none" w:sz="0" w:space="0" w:color="auto"/>
          </w:divBdr>
          <w:divsChild>
            <w:div w:id="1468736771">
              <w:marLeft w:val="0"/>
              <w:marRight w:val="0"/>
              <w:marTop w:val="0"/>
              <w:marBottom w:val="0"/>
              <w:divBdr>
                <w:top w:val="none" w:sz="0" w:space="0" w:color="auto"/>
                <w:left w:val="none" w:sz="0" w:space="0" w:color="auto"/>
                <w:bottom w:val="none" w:sz="0" w:space="0" w:color="auto"/>
                <w:right w:val="none" w:sz="0" w:space="0" w:color="auto"/>
              </w:divBdr>
            </w:div>
          </w:divsChild>
        </w:div>
        <w:div w:id="1756900322">
          <w:marLeft w:val="0"/>
          <w:marRight w:val="0"/>
          <w:marTop w:val="0"/>
          <w:marBottom w:val="0"/>
          <w:divBdr>
            <w:top w:val="none" w:sz="0" w:space="0" w:color="auto"/>
            <w:left w:val="none" w:sz="0" w:space="0" w:color="auto"/>
            <w:bottom w:val="none" w:sz="0" w:space="0" w:color="auto"/>
            <w:right w:val="none" w:sz="0" w:space="0" w:color="auto"/>
          </w:divBdr>
          <w:divsChild>
            <w:div w:id="1889755969">
              <w:marLeft w:val="0"/>
              <w:marRight w:val="0"/>
              <w:marTop w:val="0"/>
              <w:marBottom w:val="0"/>
              <w:divBdr>
                <w:top w:val="none" w:sz="0" w:space="0" w:color="auto"/>
                <w:left w:val="none" w:sz="0" w:space="0" w:color="auto"/>
                <w:bottom w:val="none" w:sz="0" w:space="0" w:color="auto"/>
                <w:right w:val="none" w:sz="0" w:space="0" w:color="auto"/>
              </w:divBdr>
            </w:div>
          </w:divsChild>
        </w:div>
        <w:div w:id="1761290007">
          <w:marLeft w:val="0"/>
          <w:marRight w:val="0"/>
          <w:marTop w:val="0"/>
          <w:marBottom w:val="0"/>
          <w:divBdr>
            <w:top w:val="none" w:sz="0" w:space="0" w:color="auto"/>
            <w:left w:val="none" w:sz="0" w:space="0" w:color="auto"/>
            <w:bottom w:val="none" w:sz="0" w:space="0" w:color="auto"/>
            <w:right w:val="none" w:sz="0" w:space="0" w:color="auto"/>
          </w:divBdr>
        </w:div>
        <w:div w:id="1794055167">
          <w:marLeft w:val="0"/>
          <w:marRight w:val="0"/>
          <w:marTop w:val="0"/>
          <w:marBottom w:val="0"/>
          <w:divBdr>
            <w:top w:val="none" w:sz="0" w:space="0" w:color="auto"/>
            <w:left w:val="none" w:sz="0" w:space="0" w:color="auto"/>
            <w:bottom w:val="none" w:sz="0" w:space="0" w:color="auto"/>
            <w:right w:val="none" w:sz="0" w:space="0" w:color="auto"/>
          </w:divBdr>
          <w:divsChild>
            <w:div w:id="262109986">
              <w:marLeft w:val="0"/>
              <w:marRight w:val="0"/>
              <w:marTop w:val="0"/>
              <w:marBottom w:val="0"/>
              <w:divBdr>
                <w:top w:val="none" w:sz="0" w:space="0" w:color="auto"/>
                <w:left w:val="none" w:sz="0" w:space="0" w:color="auto"/>
                <w:bottom w:val="none" w:sz="0" w:space="0" w:color="auto"/>
                <w:right w:val="none" w:sz="0" w:space="0" w:color="auto"/>
              </w:divBdr>
            </w:div>
          </w:divsChild>
        </w:div>
        <w:div w:id="1835410730">
          <w:marLeft w:val="0"/>
          <w:marRight w:val="0"/>
          <w:marTop w:val="0"/>
          <w:marBottom w:val="0"/>
          <w:divBdr>
            <w:top w:val="none" w:sz="0" w:space="0" w:color="auto"/>
            <w:left w:val="none" w:sz="0" w:space="0" w:color="auto"/>
            <w:bottom w:val="none" w:sz="0" w:space="0" w:color="auto"/>
            <w:right w:val="none" w:sz="0" w:space="0" w:color="auto"/>
          </w:divBdr>
        </w:div>
        <w:div w:id="1835802870">
          <w:marLeft w:val="0"/>
          <w:marRight w:val="0"/>
          <w:marTop w:val="0"/>
          <w:marBottom w:val="0"/>
          <w:divBdr>
            <w:top w:val="none" w:sz="0" w:space="0" w:color="auto"/>
            <w:left w:val="none" w:sz="0" w:space="0" w:color="auto"/>
            <w:bottom w:val="none" w:sz="0" w:space="0" w:color="auto"/>
            <w:right w:val="none" w:sz="0" w:space="0" w:color="auto"/>
          </w:divBdr>
          <w:divsChild>
            <w:div w:id="360326359">
              <w:marLeft w:val="0"/>
              <w:marRight w:val="0"/>
              <w:marTop w:val="0"/>
              <w:marBottom w:val="0"/>
              <w:divBdr>
                <w:top w:val="none" w:sz="0" w:space="0" w:color="auto"/>
                <w:left w:val="none" w:sz="0" w:space="0" w:color="auto"/>
                <w:bottom w:val="none" w:sz="0" w:space="0" w:color="auto"/>
                <w:right w:val="none" w:sz="0" w:space="0" w:color="auto"/>
              </w:divBdr>
            </w:div>
          </w:divsChild>
        </w:div>
        <w:div w:id="1861697884">
          <w:marLeft w:val="0"/>
          <w:marRight w:val="0"/>
          <w:marTop w:val="0"/>
          <w:marBottom w:val="0"/>
          <w:divBdr>
            <w:top w:val="none" w:sz="0" w:space="0" w:color="auto"/>
            <w:left w:val="none" w:sz="0" w:space="0" w:color="auto"/>
            <w:bottom w:val="none" w:sz="0" w:space="0" w:color="auto"/>
            <w:right w:val="none" w:sz="0" w:space="0" w:color="auto"/>
          </w:divBdr>
          <w:divsChild>
            <w:div w:id="793527387">
              <w:marLeft w:val="0"/>
              <w:marRight w:val="0"/>
              <w:marTop w:val="0"/>
              <w:marBottom w:val="0"/>
              <w:divBdr>
                <w:top w:val="none" w:sz="0" w:space="0" w:color="auto"/>
                <w:left w:val="none" w:sz="0" w:space="0" w:color="auto"/>
                <w:bottom w:val="none" w:sz="0" w:space="0" w:color="auto"/>
                <w:right w:val="none" w:sz="0" w:space="0" w:color="auto"/>
              </w:divBdr>
            </w:div>
          </w:divsChild>
        </w:div>
        <w:div w:id="1869291625">
          <w:marLeft w:val="0"/>
          <w:marRight w:val="0"/>
          <w:marTop w:val="0"/>
          <w:marBottom w:val="0"/>
          <w:divBdr>
            <w:top w:val="none" w:sz="0" w:space="0" w:color="auto"/>
            <w:left w:val="none" w:sz="0" w:space="0" w:color="auto"/>
            <w:bottom w:val="none" w:sz="0" w:space="0" w:color="auto"/>
            <w:right w:val="none" w:sz="0" w:space="0" w:color="auto"/>
          </w:divBdr>
          <w:divsChild>
            <w:div w:id="1871916652">
              <w:marLeft w:val="0"/>
              <w:marRight w:val="0"/>
              <w:marTop w:val="0"/>
              <w:marBottom w:val="0"/>
              <w:divBdr>
                <w:top w:val="none" w:sz="0" w:space="0" w:color="auto"/>
                <w:left w:val="none" w:sz="0" w:space="0" w:color="auto"/>
                <w:bottom w:val="none" w:sz="0" w:space="0" w:color="auto"/>
                <w:right w:val="none" w:sz="0" w:space="0" w:color="auto"/>
              </w:divBdr>
            </w:div>
          </w:divsChild>
        </w:div>
        <w:div w:id="1872721256">
          <w:marLeft w:val="0"/>
          <w:marRight w:val="0"/>
          <w:marTop w:val="0"/>
          <w:marBottom w:val="0"/>
          <w:divBdr>
            <w:top w:val="none" w:sz="0" w:space="0" w:color="auto"/>
            <w:left w:val="none" w:sz="0" w:space="0" w:color="auto"/>
            <w:bottom w:val="none" w:sz="0" w:space="0" w:color="auto"/>
            <w:right w:val="none" w:sz="0" w:space="0" w:color="auto"/>
          </w:divBdr>
          <w:divsChild>
            <w:div w:id="1956058783">
              <w:marLeft w:val="0"/>
              <w:marRight w:val="0"/>
              <w:marTop w:val="0"/>
              <w:marBottom w:val="0"/>
              <w:divBdr>
                <w:top w:val="none" w:sz="0" w:space="0" w:color="auto"/>
                <w:left w:val="none" w:sz="0" w:space="0" w:color="auto"/>
                <w:bottom w:val="none" w:sz="0" w:space="0" w:color="auto"/>
                <w:right w:val="none" w:sz="0" w:space="0" w:color="auto"/>
              </w:divBdr>
            </w:div>
          </w:divsChild>
        </w:div>
        <w:div w:id="1888488484">
          <w:marLeft w:val="0"/>
          <w:marRight w:val="0"/>
          <w:marTop w:val="0"/>
          <w:marBottom w:val="0"/>
          <w:divBdr>
            <w:top w:val="none" w:sz="0" w:space="0" w:color="auto"/>
            <w:left w:val="none" w:sz="0" w:space="0" w:color="auto"/>
            <w:bottom w:val="none" w:sz="0" w:space="0" w:color="auto"/>
            <w:right w:val="none" w:sz="0" w:space="0" w:color="auto"/>
          </w:divBdr>
          <w:divsChild>
            <w:div w:id="1663116207">
              <w:marLeft w:val="0"/>
              <w:marRight w:val="0"/>
              <w:marTop w:val="0"/>
              <w:marBottom w:val="0"/>
              <w:divBdr>
                <w:top w:val="none" w:sz="0" w:space="0" w:color="auto"/>
                <w:left w:val="none" w:sz="0" w:space="0" w:color="auto"/>
                <w:bottom w:val="none" w:sz="0" w:space="0" w:color="auto"/>
                <w:right w:val="none" w:sz="0" w:space="0" w:color="auto"/>
              </w:divBdr>
            </w:div>
          </w:divsChild>
        </w:div>
        <w:div w:id="1948848803">
          <w:marLeft w:val="0"/>
          <w:marRight w:val="0"/>
          <w:marTop w:val="0"/>
          <w:marBottom w:val="0"/>
          <w:divBdr>
            <w:top w:val="none" w:sz="0" w:space="0" w:color="auto"/>
            <w:left w:val="none" w:sz="0" w:space="0" w:color="auto"/>
            <w:bottom w:val="none" w:sz="0" w:space="0" w:color="auto"/>
            <w:right w:val="none" w:sz="0" w:space="0" w:color="auto"/>
          </w:divBdr>
          <w:divsChild>
            <w:div w:id="493498307">
              <w:marLeft w:val="0"/>
              <w:marRight w:val="0"/>
              <w:marTop w:val="0"/>
              <w:marBottom w:val="0"/>
              <w:divBdr>
                <w:top w:val="none" w:sz="0" w:space="0" w:color="auto"/>
                <w:left w:val="none" w:sz="0" w:space="0" w:color="auto"/>
                <w:bottom w:val="none" w:sz="0" w:space="0" w:color="auto"/>
                <w:right w:val="none" w:sz="0" w:space="0" w:color="auto"/>
              </w:divBdr>
            </w:div>
          </w:divsChild>
        </w:div>
        <w:div w:id="1958945263">
          <w:marLeft w:val="0"/>
          <w:marRight w:val="0"/>
          <w:marTop w:val="0"/>
          <w:marBottom w:val="0"/>
          <w:divBdr>
            <w:top w:val="none" w:sz="0" w:space="0" w:color="auto"/>
            <w:left w:val="none" w:sz="0" w:space="0" w:color="auto"/>
            <w:bottom w:val="none" w:sz="0" w:space="0" w:color="auto"/>
            <w:right w:val="none" w:sz="0" w:space="0" w:color="auto"/>
          </w:divBdr>
          <w:divsChild>
            <w:div w:id="384834935">
              <w:marLeft w:val="0"/>
              <w:marRight w:val="0"/>
              <w:marTop w:val="0"/>
              <w:marBottom w:val="0"/>
              <w:divBdr>
                <w:top w:val="none" w:sz="0" w:space="0" w:color="auto"/>
                <w:left w:val="none" w:sz="0" w:space="0" w:color="auto"/>
                <w:bottom w:val="none" w:sz="0" w:space="0" w:color="auto"/>
                <w:right w:val="none" w:sz="0" w:space="0" w:color="auto"/>
              </w:divBdr>
            </w:div>
          </w:divsChild>
        </w:div>
        <w:div w:id="2023122493">
          <w:marLeft w:val="0"/>
          <w:marRight w:val="0"/>
          <w:marTop w:val="0"/>
          <w:marBottom w:val="0"/>
          <w:divBdr>
            <w:top w:val="none" w:sz="0" w:space="0" w:color="auto"/>
            <w:left w:val="none" w:sz="0" w:space="0" w:color="auto"/>
            <w:bottom w:val="none" w:sz="0" w:space="0" w:color="auto"/>
            <w:right w:val="none" w:sz="0" w:space="0" w:color="auto"/>
          </w:divBdr>
          <w:divsChild>
            <w:div w:id="1658679857">
              <w:marLeft w:val="0"/>
              <w:marRight w:val="0"/>
              <w:marTop w:val="0"/>
              <w:marBottom w:val="0"/>
              <w:divBdr>
                <w:top w:val="none" w:sz="0" w:space="0" w:color="auto"/>
                <w:left w:val="none" w:sz="0" w:space="0" w:color="auto"/>
                <w:bottom w:val="none" w:sz="0" w:space="0" w:color="auto"/>
                <w:right w:val="none" w:sz="0" w:space="0" w:color="auto"/>
              </w:divBdr>
            </w:div>
          </w:divsChild>
        </w:div>
        <w:div w:id="2081712173">
          <w:marLeft w:val="0"/>
          <w:marRight w:val="0"/>
          <w:marTop w:val="0"/>
          <w:marBottom w:val="0"/>
          <w:divBdr>
            <w:top w:val="none" w:sz="0" w:space="0" w:color="auto"/>
            <w:left w:val="none" w:sz="0" w:space="0" w:color="auto"/>
            <w:bottom w:val="none" w:sz="0" w:space="0" w:color="auto"/>
            <w:right w:val="none" w:sz="0" w:space="0" w:color="auto"/>
          </w:divBdr>
          <w:divsChild>
            <w:div w:id="1829596214">
              <w:marLeft w:val="0"/>
              <w:marRight w:val="0"/>
              <w:marTop w:val="0"/>
              <w:marBottom w:val="0"/>
              <w:divBdr>
                <w:top w:val="none" w:sz="0" w:space="0" w:color="auto"/>
                <w:left w:val="none" w:sz="0" w:space="0" w:color="auto"/>
                <w:bottom w:val="none" w:sz="0" w:space="0" w:color="auto"/>
                <w:right w:val="none" w:sz="0" w:space="0" w:color="auto"/>
              </w:divBdr>
            </w:div>
          </w:divsChild>
        </w:div>
        <w:div w:id="2125154598">
          <w:marLeft w:val="0"/>
          <w:marRight w:val="0"/>
          <w:marTop w:val="0"/>
          <w:marBottom w:val="0"/>
          <w:divBdr>
            <w:top w:val="none" w:sz="0" w:space="0" w:color="auto"/>
            <w:left w:val="none" w:sz="0" w:space="0" w:color="auto"/>
            <w:bottom w:val="none" w:sz="0" w:space="0" w:color="auto"/>
            <w:right w:val="none" w:sz="0" w:space="0" w:color="auto"/>
          </w:divBdr>
        </w:div>
        <w:div w:id="2131823923">
          <w:marLeft w:val="0"/>
          <w:marRight w:val="0"/>
          <w:marTop w:val="0"/>
          <w:marBottom w:val="0"/>
          <w:divBdr>
            <w:top w:val="none" w:sz="0" w:space="0" w:color="auto"/>
            <w:left w:val="none" w:sz="0" w:space="0" w:color="auto"/>
            <w:bottom w:val="none" w:sz="0" w:space="0" w:color="auto"/>
            <w:right w:val="none" w:sz="0" w:space="0" w:color="auto"/>
          </w:divBdr>
          <w:divsChild>
            <w:div w:id="235940990">
              <w:marLeft w:val="0"/>
              <w:marRight w:val="0"/>
              <w:marTop w:val="0"/>
              <w:marBottom w:val="0"/>
              <w:divBdr>
                <w:top w:val="none" w:sz="0" w:space="0" w:color="auto"/>
                <w:left w:val="none" w:sz="0" w:space="0" w:color="auto"/>
                <w:bottom w:val="none" w:sz="0" w:space="0" w:color="auto"/>
                <w:right w:val="none" w:sz="0" w:space="0" w:color="auto"/>
              </w:divBdr>
            </w:div>
          </w:divsChild>
        </w:div>
        <w:div w:id="2132554240">
          <w:marLeft w:val="0"/>
          <w:marRight w:val="0"/>
          <w:marTop w:val="0"/>
          <w:marBottom w:val="0"/>
          <w:divBdr>
            <w:top w:val="none" w:sz="0" w:space="0" w:color="auto"/>
            <w:left w:val="none" w:sz="0" w:space="0" w:color="auto"/>
            <w:bottom w:val="none" w:sz="0" w:space="0" w:color="auto"/>
            <w:right w:val="none" w:sz="0" w:space="0" w:color="auto"/>
          </w:divBdr>
          <w:divsChild>
            <w:div w:id="905189291">
              <w:marLeft w:val="0"/>
              <w:marRight w:val="0"/>
              <w:marTop w:val="0"/>
              <w:marBottom w:val="0"/>
              <w:divBdr>
                <w:top w:val="none" w:sz="0" w:space="0" w:color="auto"/>
                <w:left w:val="none" w:sz="0" w:space="0" w:color="auto"/>
                <w:bottom w:val="none" w:sz="0" w:space="0" w:color="auto"/>
                <w:right w:val="none" w:sz="0" w:space="0" w:color="auto"/>
              </w:divBdr>
            </w:div>
          </w:divsChild>
        </w:div>
        <w:div w:id="2142965607">
          <w:marLeft w:val="0"/>
          <w:marRight w:val="0"/>
          <w:marTop w:val="0"/>
          <w:marBottom w:val="0"/>
          <w:divBdr>
            <w:top w:val="none" w:sz="0" w:space="0" w:color="auto"/>
            <w:left w:val="none" w:sz="0" w:space="0" w:color="auto"/>
            <w:bottom w:val="none" w:sz="0" w:space="0" w:color="auto"/>
            <w:right w:val="none" w:sz="0" w:space="0" w:color="auto"/>
          </w:divBdr>
          <w:divsChild>
            <w:div w:id="3068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8587">
                  <w:marLeft w:val="0"/>
                  <w:marRight w:val="0"/>
                  <w:marTop w:val="0"/>
                  <w:marBottom w:val="0"/>
                  <w:divBdr>
                    <w:top w:val="none" w:sz="0" w:space="0" w:color="auto"/>
                    <w:left w:val="none" w:sz="0" w:space="0" w:color="auto"/>
                    <w:bottom w:val="none" w:sz="0" w:space="0" w:color="auto"/>
                    <w:right w:val="none" w:sz="0" w:space="0" w:color="auto"/>
                  </w:divBdr>
                  <w:divsChild>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 w:id="1183788912">
                      <w:marLeft w:val="0"/>
                      <w:marRight w:val="0"/>
                      <w:marTop w:val="0"/>
                      <w:marBottom w:val="0"/>
                      <w:divBdr>
                        <w:top w:val="none" w:sz="0" w:space="0" w:color="auto"/>
                        <w:left w:val="none" w:sz="0" w:space="0" w:color="auto"/>
                        <w:bottom w:val="none" w:sz="0" w:space="0" w:color="auto"/>
                        <w:right w:val="none" w:sz="0" w:space="0" w:color="auto"/>
                      </w:divBdr>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 w:id="1116484759">
                      <w:marLeft w:val="0"/>
                      <w:marRight w:val="0"/>
                      <w:marTop w:val="0"/>
                      <w:marBottom w:val="0"/>
                      <w:divBdr>
                        <w:top w:val="none" w:sz="0" w:space="0" w:color="auto"/>
                        <w:left w:val="none" w:sz="0" w:space="0" w:color="auto"/>
                        <w:bottom w:val="none" w:sz="0" w:space="0" w:color="auto"/>
                        <w:right w:val="none" w:sz="0" w:space="0" w:color="auto"/>
                      </w:divBdr>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 w:id="15656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12916">
          <w:marLeft w:val="0"/>
          <w:marRight w:val="0"/>
          <w:marTop w:val="0"/>
          <w:marBottom w:val="0"/>
          <w:divBdr>
            <w:top w:val="none" w:sz="0" w:space="0" w:color="auto"/>
            <w:left w:val="none" w:sz="0" w:space="0" w:color="auto"/>
            <w:bottom w:val="none" w:sz="0" w:space="0" w:color="auto"/>
            <w:right w:val="none" w:sz="0" w:space="0" w:color="auto"/>
          </w:divBdr>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603195100">
                  <w:marLeft w:val="0"/>
                  <w:marRight w:val="0"/>
                  <w:marTop w:val="0"/>
                  <w:marBottom w:val="0"/>
                  <w:divBdr>
                    <w:top w:val="none" w:sz="0" w:space="0" w:color="auto"/>
                    <w:left w:val="none" w:sz="0" w:space="0" w:color="auto"/>
                    <w:bottom w:val="none" w:sz="0" w:space="0" w:color="auto"/>
                    <w:right w:val="none" w:sz="0" w:space="0" w:color="auto"/>
                  </w:divBdr>
                  <w:divsChild>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 w:id="1907495313">
                      <w:marLeft w:val="0"/>
                      <w:marRight w:val="0"/>
                      <w:marTop w:val="0"/>
                      <w:marBottom w:val="0"/>
                      <w:divBdr>
                        <w:top w:val="none" w:sz="0" w:space="0" w:color="auto"/>
                        <w:left w:val="none" w:sz="0" w:space="0" w:color="auto"/>
                        <w:bottom w:val="none" w:sz="0" w:space="0" w:color="auto"/>
                        <w:right w:val="none" w:sz="0" w:space="0" w:color="auto"/>
                      </w:divBdr>
                    </w:div>
                  </w:divsChild>
                </w:div>
                <w:div w:id="972634519">
                  <w:marLeft w:val="0"/>
                  <w:marRight w:val="0"/>
                  <w:marTop w:val="0"/>
                  <w:marBottom w:val="0"/>
                  <w:divBdr>
                    <w:top w:val="none" w:sz="0" w:space="0" w:color="auto"/>
                    <w:left w:val="none" w:sz="0" w:space="0" w:color="auto"/>
                    <w:bottom w:val="none" w:sz="0" w:space="0" w:color="auto"/>
                    <w:right w:val="none" w:sz="0" w:space="0" w:color="auto"/>
                  </w:divBdr>
                  <w:divsChild>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 w:id="1902860559">
                      <w:marLeft w:val="0"/>
                      <w:marRight w:val="0"/>
                      <w:marTop w:val="0"/>
                      <w:marBottom w:val="0"/>
                      <w:divBdr>
                        <w:top w:val="none" w:sz="0" w:space="0" w:color="auto"/>
                        <w:left w:val="none" w:sz="0" w:space="0" w:color="auto"/>
                        <w:bottom w:val="none" w:sz="0" w:space="0" w:color="auto"/>
                        <w:right w:val="none" w:sz="0" w:space="0" w:color="auto"/>
                      </w:divBdr>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 w:id="690229323">
                      <w:marLeft w:val="0"/>
                      <w:marRight w:val="0"/>
                      <w:marTop w:val="0"/>
                      <w:marBottom w:val="0"/>
                      <w:divBdr>
                        <w:top w:val="none" w:sz="0" w:space="0" w:color="auto"/>
                        <w:left w:val="none" w:sz="0" w:space="0" w:color="auto"/>
                        <w:bottom w:val="none" w:sz="0" w:space="0" w:color="auto"/>
                        <w:right w:val="none" w:sz="0" w:space="0" w:color="auto"/>
                      </w:divBdr>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44729">
                  <w:marLeft w:val="0"/>
                  <w:marRight w:val="0"/>
                  <w:marTop w:val="0"/>
                  <w:marBottom w:val="0"/>
                  <w:divBdr>
                    <w:top w:val="none" w:sz="0" w:space="0" w:color="auto"/>
                    <w:left w:val="none" w:sz="0" w:space="0" w:color="auto"/>
                    <w:bottom w:val="none" w:sz="0" w:space="0" w:color="auto"/>
                    <w:right w:val="none" w:sz="0" w:space="0" w:color="auto"/>
                  </w:divBdr>
                  <w:divsChild>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 w:id="21031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 w:id="1916358528">
                      <w:marLeft w:val="0"/>
                      <w:marRight w:val="0"/>
                      <w:marTop w:val="0"/>
                      <w:marBottom w:val="0"/>
                      <w:divBdr>
                        <w:top w:val="none" w:sz="0" w:space="0" w:color="auto"/>
                        <w:left w:val="none" w:sz="0" w:space="0" w:color="auto"/>
                        <w:bottom w:val="none" w:sz="0" w:space="0" w:color="auto"/>
                        <w:right w:val="none" w:sz="0" w:space="0" w:color="auto"/>
                      </w:divBdr>
                    </w:div>
                  </w:divsChild>
                </w:div>
                <w:div w:id="1775442122">
                  <w:marLeft w:val="0"/>
                  <w:marRight w:val="0"/>
                  <w:marTop w:val="0"/>
                  <w:marBottom w:val="0"/>
                  <w:divBdr>
                    <w:top w:val="none" w:sz="0" w:space="0" w:color="auto"/>
                    <w:left w:val="none" w:sz="0" w:space="0" w:color="auto"/>
                    <w:bottom w:val="none" w:sz="0" w:space="0" w:color="auto"/>
                    <w:right w:val="none" w:sz="0" w:space="0" w:color="auto"/>
                  </w:divBdr>
                  <w:divsChild>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 w:id="173199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65690394">
                  <w:marLeft w:val="0"/>
                  <w:marRight w:val="0"/>
                  <w:marTop w:val="0"/>
                  <w:marBottom w:val="0"/>
                  <w:divBdr>
                    <w:top w:val="none" w:sz="0" w:space="0" w:color="auto"/>
                    <w:left w:val="none" w:sz="0" w:space="0" w:color="auto"/>
                    <w:bottom w:val="none" w:sz="0" w:space="0" w:color="auto"/>
                    <w:right w:val="none" w:sz="0" w:space="0" w:color="auto"/>
                  </w:divBdr>
                  <w:divsChild>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 w:id="924218991">
                      <w:marLeft w:val="0"/>
                      <w:marRight w:val="0"/>
                      <w:marTop w:val="0"/>
                      <w:marBottom w:val="0"/>
                      <w:divBdr>
                        <w:top w:val="none" w:sz="0" w:space="0" w:color="auto"/>
                        <w:left w:val="none" w:sz="0" w:space="0" w:color="auto"/>
                        <w:bottom w:val="none" w:sz="0" w:space="0" w:color="auto"/>
                        <w:right w:val="none" w:sz="0" w:space="0" w:color="auto"/>
                      </w:divBdr>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 w:id="1048148491">
                      <w:marLeft w:val="0"/>
                      <w:marRight w:val="0"/>
                      <w:marTop w:val="0"/>
                      <w:marBottom w:val="0"/>
                      <w:divBdr>
                        <w:top w:val="none" w:sz="0" w:space="0" w:color="auto"/>
                        <w:left w:val="none" w:sz="0" w:space="0" w:color="auto"/>
                        <w:bottom w:val="none" w:sz="0" w:space="0" w:color="auto"/>
                        <w:right w:val="none" w:sz="0" w:space="0" w:color="auto"/>
                      </w:divBdr>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 w:id="1256285730">
                      <w:marLeft w:val="0"/>
                      <w:marRight w:val="0"/>
                      <w:marTop w:val="0"/>
                      <w:marBottom w:val="0"/>
                      <w:divBdr>
                        <w:top w:val="none" w:sz="0" w:space="0" w:color="auto"/>
                        <w:left w:val="none" w:sz="0" w:space="0" w:color="auto"/>
                        <w:bottom w:val="none" w:sz="0" w:space="0" w:color="auto"/>
                        <w:right w:val="none" w:sz="0" w:space="0" w:color="auto"/>
                      </w:divBdr>
                    </w:div>
                  </w:divsChild>
                </w:div>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 w:id="1388870672">
                      <w:marLeft w:val="0"/>
                      <w:marRight w:val="0"/>
                      <w:marTop w:val="0"/>
                      <w:marBottom w:val="0"/>
                      <w:divBdr>
                        <w:top w:val="none" w:sz="0" w:space="0" w:color="auto"/>
                        <w:left w:val="none" w:sz="0" w:space="0" w:color="auto"/>
                        <w:bottom w:val="none" w:sz="0" w:space="0" w:color="auto"/>
                        <w:right w:val="none" w:sz="0" w:space="0" w:color="auto"/>
                      </w:divBdr>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 w:id="2091732168">
                      <w:marLeft w:val="0"/>
                      <w:marRight w:val="0"/>
                      <w:marTop w:val="0"/>
                      <w:marBottom w:val="0"/>
                      <w:divBdr>
                        <w:top w:val="none" w:sz="0" w:space="0" w:color="auto"/>
                        <w:left w:val="none" w:sz="0" w:space="0" w:color="auto"/>
                        <w:bottom w:val="none" w:sz="0" w:space="0" w:color="auto"/>
                        <w:right w:val="none" w:sz="0" w:space="0" w:color="auto"/>
                      </w:divBdr>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 w:id="2036037057">
                      <w:marLeft w:val="0"/>
                      <w:marRight w:val="0"/>
                      <w:marTop w:val="0"/>
                      <w:marBottom w:val="0"/>
                      <w:divBdr>
                        <w:top w:val="none" w:sz="0" w:space="0" w:color="auto"/>
                        <w:left w:val="none" w:sz="0" w:space="0" w:color="auto"/>
                        <w:bottom w:val="none" w:sz="0" w:space="0" w:color="auto"/>
                        <w:right w:val="none" w:sz="0" w:space="0" w:color="auto"/>
                      </w:divBdr>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 w:id="880895659">
                      <w:marLeft w:val="0"/>
                      <w:marRight w:val="0"/>
                      <w:marTop w:val="0"/>
                      <w:marBottom w:val="0"/>
                      <w:divBdr>
                        <w:top w:val="none" w:sz="0" w:space="0" w:color="auto"/>
                        <w:left w:val="none" w:sz="0" w:space="0" w:color="auto"/>
                        <w:bottom w:val="none" w:sz="0" w:space="0" w:color="auto"/>
                        <w:right w:val="none" w:sz="0" w:space="0" w:color="auto"/>
                      </w:divBdr>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 w:id="1690401130">
                      <w:marLeft w:val="0"/>
                      <w:marRight w:val="0"/>
                      <w:marTop w:val="0"/>
                      <w:marBottom w:val="0"/>
                      <w:divBdr>
                        <w:top w:val="none" w:sz="0" w:space="0" w:color="auto"/>
                        <w:left w:val="none" w:sz="0" w:space="0" w:color="auto"/>
                        <w:bottom w:val="none" w:sz="0" w:space="0" w:color="auto"/>
                        <w:right w:val="none" w:sz="0" w:space="0" w:color="auto"/>
                      </w:divBdr>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 w:id="1544437104">
                      <w:marLeft w:val="0"/>
                      <w:marRight w:val="0"/>
                      <w:marTop w:val="0"/>
                      <w:marBottom w:val="0"/>
                      <w:divBdr>
                        <w:top w:val="none" w:sz="0" w:space="0" w:color="auto"/>
                        <w:left w:val="none" w:sz="0" w:space="0" w:color="auto"/>
                        <w:bottom w:val="none" w:sz="0" w:space="0" w:color="auto"/>
                        <w:right w:val="none" w:sz="0" w:space="0" w:color="auto"/>
                      </w:divBdr>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 w:id="382755883">
                      <w:marLeft w:val="0"/>
                      <w:marRight w:val="0"/>
                      <w:marTop w:val="0"/>
                      <w:marBottom w:val="0"/>
                      <w:divBdr>
                        <w:top w:val="none" w:sz="0" w:space="0" w:color="auto"/>
                        <w:left w:val="none" w:sz="0" w:space="0" w:color="auto"/>
                        <w:bottom w:val="none" w:sz="0" w:space="0" w:color="auto"/>
                        <w:right w:val="none" w:sz="0" w:space="0" w:color="auto"/>
                      </w:divBdr>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 w:id="1308244050">
                      <w:marLeft w:val="0"/>
                      <w:marRight w:val="0"/>
                      <w:marTop w:val="0"/>
                      <w:marBottom w:val="0"/>
                      <w:divBdr>
                        <w:top w:val="none" w:sz="0" w:space="0" w:color="auto"/>
                        <w:left w:val="none" w:sz="0" w:space="0" w:color="auto"/>
                        <w:bottom w:val="none" w:sz="0" w:space="0" w:color="auto"/>
                        <w:right w:val="none" w:sz="0" w:space="0" w:color="auto"/>
                      </w:divBdr>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 w:id="2077052363">
                      <w:marLeft w:val="0"/>
                      <w:marRight w:val="0"/>
                      <w:marTop w:val="0"/>
                      <w:marBottom w:val="0"/>
                      <w:divBdr>
                        <w:top w:val="none" w:sz="0" w:space="0" w:color="auto"/>
                        <w:left w:val="none" w:sz="0" w:space="0" w:color="auto"/>
                        <w:bottom w:val="none" w:sz="0" w:space="0" w:color="auto"/>
                        <w:right w:val="none" w:sz="0" w:space="0" w:color="auto"/>
                      </w:divBdr>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 w:id="884490057">
                      <w:marLeft w:val="0"/>
                      <w:marRight w:val="0"/>
                      <w:marTop w:val="0"/>
                      <w:marBottom w:val="0"/>
                      <w:divBdr>
                        <w:top w:val="none" w:sz="0" w:space="0" w:color="auto"/>
                        <w:left w:val="none" w:sz="0" w:space="0" w:color="auto"/>
                        <w:bottom w:val="none" w:sz="0" w:space="0" w:color="auto"/>
                        <w:right w:val="none" w:sz="0" w:space="0" w:color="auto"/>
                      </w:divBdr>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 w:id="137515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927436">
      <w:bodyDiv w:val="1"/>
      <w:marLeft w:val="0"/>
      <w:marRight w:val="0"/>
      <w:marTop w:val="0"/>
      <w:marBottom w:val="0"/>
      <w:divBdr>
        <w:top w:val="none" w:sz="0" w:space="0" w:color="auto"/>
        <w:left w:val="none" w:sz="0" w:space="0" w:color="auto"/>
        <w:bottom w:val="none" w:sz="0" w:space="0" w:color="auto"/>
        <w:right w:val="none" w:sz="0" w:space="0" w:color="auto"/>
      </w:divBdr>
    </w:div>
    <w:div w:id="1291127465">
      <w:bodyDiv w:val="1"/>
      <w:marLeft w:val="0"/>
      <w:marRight w:val="0"/>
      <w:marTop w:val="0"/>
      <w:marBottom w:val="0"/>
      <w:divBdr>
        <w:top w:val="none" w:sz="0" w:space="0" w:color="auto"/>
        <w:left w:val="none" w:sz="0" w:space="0" w:color="auto"/>
        <w:bottom w:val="none" w:sz="0" w:space="0" w:color="auto"/>
        <w:right w:val="none" w:sz="0" w:space="0" w:color="auto"/>
      </w:divBdr>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53742403">
      <w:bodyDiv w:val="1"/>
      <w:marLeft w:val="0"/>
      <w:marRight w:val="0"/>
      <w:marTop w:val="0"/>
      <w:marBottom w:val="0"/>
      <w:divBdr>
        <w:top w:val="none" w:sz="0" w:space="0" w:color="auto"/>
        <w:left w:val="none" w:sz="0" w:space="0" w:color="auto"/>
        <w:bottom w:val="none" w:sz="0" w:space="0" w:color="auto"/>
        <w:right w:val="none" w:sz="0" w:space="0" w:color="auto"/>
      </w:divBdr>
      <w:divsChild>
        <w:div w:id="44302813">
          <w:marLeft w:val="0"/>
          <w:marRight w:val="0"/>
          <w:marTop w:val="0"/>
          <w:marBottom w:val="0"/>
          <w:divBdr>
            <w:top w:val="none" w:sz="0" w:space="0" w:color="auto"/>
            <w:left w:val="none" w:sz="0" w:space="0" w:color="auto"/>
            <w:bottom w:val="none" w:sz="0" w:space="0" w:color="auto"/>
            <w:right w:val="none" w:sz="0" w:space="0" w:color="auto"/>
          </w:divBdr>
          <w:divsChild>
            <w:div w:id="1971012673">
              <w:marLeft w:val="0"/>
              <w:marRight w:val="0"/>
              <w:marTop w:val="0"/>
              <w:marBottom w:val="0"/>
              <w:divBdr>
                <w:top w:val="none" w:sz="0" w:space="0" w:color="auto"/>
                <w:left w:val="none" w:sz="0" w:space="0" w:color="auto"/>
                <w:bottom w:val="none" w:sz="0" w:space="0" w:color="auto"/>
                <w:right w:val="none" w:sz="0" w:space="0" w:color="auto"/>
              </w:divBdr>
            </w:div>
          </w:divsChild>
        </w:div>
        <w:div w:id="86117396">
          <w:marLeft w:val="0"/>
          <w:marRight w:val="0"/>
          <w:marTop w:val="0"/>
          <w:marBottom w:val="0"/>
          <w:divBdr>
            <w:top w:val="none" w:sz="0" w:space="0" w:color="auto"/>
            <w:left w:val="none" w:sz="0" w:space="0" w:color="auto"/>
            <w:bottom w:val="none" w:sz="0" w:space="0" w:color="auto"/>
            <w:right w:val="none" w:sz="0" w:space="0" w:color="auto"/>
          </w:divBdr>
          <w:divsChild>
            <w:div w:id="2142922829">
              <w:marLeft w:val="0"/>
              <w:marRight w:val="0"/>
              <w:marTop w:val="0"/>
              <w:marBottom w:val="0"/>
              <w:divBdr>
                <w:top w:val="none" w:sz="0" w:space="0" w:color="auto"/>
                <w:left w:val="none" w:sz="0" w:space="0" w:color="auto"/>
                <w:bottom w:val="none" w:sz="0" w:space="0" w:color="auto"/>
                <w:right w:val="none" w:sz="0" w:space="0" w:color="auto"/>
              </w:divBdr>
            </w:div>
          </w:divsChild>
        </w:div>
        <w:div w:id="99843038">
          <w:marLeft w:val="0"/>
          <w:marRight w:val="0"/>
          <w:marTop w:val="0"/>
          <w:marBottom w:val="0"/>
          <w:divBdr>
            <w:top w:val="none" w:sz="0" w:space="0" w:color="auto"/>
            <w:left w:val="none" w:sz="0" w:space="0" w:color="auto"/>
            <w:bottom w:val="none" w:sz="0" w:space="0" w:color="auto"/>
            <w:right w:val="none" w:sz="0" w:space="0" w:color="auto"/>
          </w:divBdr>
          <w:divsChild>
            <w:div w:id="1991253931">
              <w:marLeft w:val="0"/>
              <w:marRight w:val="0"/>
              <w:marTop w:val="0"/>
              <w:marBottom w:val="0"/>
              <w:divBdr>
                <w:top w:val="none" w:sz="0" w:space="0" w:color="auto"/>
                <w:left w:val="none" w:sz="0" w:space="0" w:color="auto"/>
                <w:bottom w:val="none" w:sz="0" w:space="0" w:color="auto"/>
                <w:right w:val="none" w:sz="0" w:space="0" w:color="auto"/>
              </w:divBdr>
            </w:div>
          </w:divsChild>
        </w:div>
        <w:div w:id="109471634">
          <w:marLeft w:val="0"/>
          <w:marRight w:val="0"/>
          <w:marTop w:val="0"/>
          <w:marBottom w:val="0"/>
          <w:divBdr>
            <w:top w:val="none" w:sz="0" w:space="0" w:color="auto"/>
            <w:left w:val="none" w:sz="0" w:space="0" w:color="auto"/>
            <w:bottom w:val="none" w:sz="0" w:space="0" w:color="auto"/>
            <w:right w:val="none" w:sz="0" w:space="0" w:color="auto"/>
          </w:divBdr>
          <w:divsChild>
            <w:div w:id="1978562502">
              <w:marLeft w:val="0"/>
              <w:marRight w:val="0"/>
              <w:marTop w:val="0"/>
              <w:marBottom w:val="0"/>
              <w:divBdr>
                <w:top w:val="none" w:sz="0" w:space="0" w:color="auto"/>
                <w:left w:val="none" w:sz="0" w:space="0" w:color="auto"/>
                <w:bottom w:val="none" w:sz="0" w:space="0" w:color="auto"/>
                <w:right w:val="none" w:sz="0" w:space="0" w:color="auto"/>
              </w:divBdr>
            </w:div>
          </w:divsChild>
        </w:div>
        <w:div w:id="151455384">
          <w:marLeft w:val="0"/>
          <w:marRight w:val="0"/>
          <w:marTop w:val="0"/>
          <w:marBottom w:val="0"/>
          <w:divBdr>
            <w:top w:val="none" w:sz="0" w:space="0" w:color="auto"/>
            <w:left w:val="none" w:sz="0" w:space="0" w:color="auto"/>
            <w:bottom w:val="none" w:sz="0" w:space="0" w:color="auto"/>
            <w:right w:val="none" w:sz="0" w:space="0" w:color="auto"/>
          </w:divBdr>
          <w:divsChild>
            <w:div w:id="1686249735">
              <w:marLeft w:val="0"/>
              <w:marRight w:val="0"/>
              <w:marTop w:val="0"/>
              <w:marBottom w:val="0"/>
              <w:divBdr>
                <w:top w:val="none" w:sz="0" w:space="0" w:color="auto"/>
                <w:left w:val="none" w:sz="0" w:space="0" w:color="auto"/>
                <w:bottom w:val="none" w:sz="0" w:space="0" w:color="auto"/>
                <w:right w:val="none" w:sz="0" w:space="0" w:color="auto"/>
              </w:divBdr>
            </w:div>
          </w:divsChild>
        </w:div>
        <w:div w:id="167018481">
          <w:marLeft w:val="0"/>
          <w:marRight w:val="0"/>
          <w:marTop w:val="0"/>
          <w:marBottom w:val="0"/>
          <w:divBdr>
            <w:top w:val="none" w:sz="0" w:space="0" w:color="auto"/>
            <w:left w:val="none" w:sz="0" w:space="0" w:color="auto"/>
            <w:bottom w:val="none" w:sz="0" w:space="0" w:color="auto"/>
            <w:right w:val="none" w:sz="0" w:space="0" w:color="auto"/>
          </w:divBdr>
          <w:divsChild>
            <w:div w:id="1125079026">
              <w:marLeft w:val="0"/>
              <w:marRight w:val="0"/>
              <w:marTop w:val="0"/>
              <w:marBottom w:val="0"/>
              <w:divBdr>
                <w:top w:val="none" w:sz="0" w:space="0" w:color="auto"/>
                <w:left w:val="none" w:sz="0" w:space="0" w:color="auto"/>
                <w:bottom w:val="none" w:sz="0" w:space="0" w:color="auto"/>
                <w:right w:val="none" w:sz="0" w:space="0" w:color="auto"/>
              </w:divBdr>
            </w:div>
          </w:divsChild>
        </w:div>
        <w:div w:id="171646063">
          <w:marLeft w:val="0"/>
          <w:marRight w:val="0"/>
          <w:marTop w:val="0"/>
          <w:marBottom w:val="0"/>
          <w:divBdr>
            <w:top w:val="none" w:sz="0" w:space="0" w:color="auto"/>
            <w:left w:val="none" w:sz="0" w:space="0" w:color="auto"/>
            <w:bottom w:val="none" w:sz="0" w:space="0" w:color="auto"/>
            <w:right w:val="none" w:sz="0" w:space="0" w:color="auto"/>
          </w:divBdr>
          <w:divsChild>
            <w:div w:id="412165710">
              <w:marLeft w:val="0"/>
              <w:marRight w:val="0"/>
              <w:marTop w:val="0"/>
              <w:marBottom w:val="0"/>
              <w:divBdr>
                <w:top w:val="none" w:sz="0" w:space="0" w:color="auto"/>
                <w:left w:val="none" w:sz="0" w:space="0" w:color="auto"/>
                <w:bottom w:val="none" w:sz="0" w:space="0" w:color="auto"/>
                <w:right w:val="none" w:sz="0" w:space="0" w:color="auto"/>
              </w:divBdr>
            </w:div>
          </w:divsChild>
        </w:div>
        <w:div w:id="173886706">
          <w:marLeft w:val="0"/>
          <w:marRight w:val="0"/>
          <w:marTop w:val="0"/>
          <w:marBottom w:val="0"/>
          <w:divBdr>
            <w:top w:val="none" w:sz="0" w:space="0" w:color="auto"/>
            <w:left w:val="none" w:sz="0" w:space="0" w:color="auto"/>
            <w:bottom w:val="none" w:sz="0" w:space="0" w:color="auto"/>
            <w:right w:val="none" w:sz="0" w:space="0" w:color="auto"/>
          </w:divBdr>
          <w:divsChild>
            <w:div w:id="2046130131">
              <w:marLeft w:val="0"/>
              <w:marRight w:val="0"/>
              <w:marTop w:val="0"/>
              <w:marBottom w:val="0"/>
              <w:divBdr>
                <w:top w:val="none" w:sz="0" w:space="0" w:color="auto"/>
                <w:left w:val="none" w:sz="0" w:space="0" w:color="auto"/>
                <w:bottom w:val="none" w:sz="0" w:space="0" w:color="auto"/>
                <w:right w:val="none" w:sz="0" w:space="0" w:color="auto"/>
              </w:divBdr>
            </w:div>
          </w:divsChild>
        </w:div>
        <w:div w:id="178011118">
          <w:marLeft w:val="0"/>
          <w:marRight w:val="0"/>
          <w:marTop w:val="0"/>
          <w:marBottom w:val="0"/>
          <w:divBdr>
            <w:top w:val="none" w:sz="0" w:space="0" w:color="auto"/>
            <w:left w:val="none" w:sz="0" w:space="0" w:color="auto"/>
            <w:bottom w:val="none" w:sz="0" w:space="0" w:color="auto"/>
            <w:right w:val="none" w:sz="0" w:space="0" w:color="auto"/>
          </w:divBdr>
          <w:divsChild>
            <w:div w:id="353461252">
              <w:marLeft w:val="0"/>
              <w:marRight w:val="0"/>
              <w:marTop w:val="0"/>
              <w:marBottom w:val="0"/>
              <w:divBdr>
                <w:top w:val="none" w:sz="0" w:space="0" w:color="auto"/>
                <w:left w:val="none" w:sz="0" w:space="0" w:color="auto"/>
                <w:bottom w:val="none" w:sz="0" w:space="0" w:color="auto"/>
                <w:right w:val="none" w:sz="0" w:space="0" w:color="auto"/>
              </w:divBdr>
            </w:div>
          </w:divsChild>
        </w:div>
        <w:div w:id="178353948">
          <w:marLeft w:val="0"/>
          <w:marRight w:val="0"/>
          <w:marTop w:val="0"/>
          <w:marBottom w:val="0"/>
          <w:divBdr>
            <w:top w:val="none" w:sz="0" w:space="0" w:color="auto"/>
            <w:left w:val="none" w:sz="0" w:space="0" w:color="auto"/>
            <w:bottom w:val="none" w:sz="0" w:space="0" w:color="auto"/>
            <w:right w:val="none" w:sz="0" w:space="0" w:color="auto"/>
          </w:divBdr>
          <w:divsChild>
            <w:div w:id="1330792990">
              <w:marLeft w:val="0"/>
              <w:marRight w:val="0"/>
              <w:marTop w:val="0"/>
              <w:marBottom w:val="0"/>
              <w:divBdr>
                <w:top w:val="none" w:sz="0" w:space="0" w:color="auto"/>
                <w:left w:val="none" w:sz="0" w:space="0" w:color="auto"/>
                <w:bottom w:val="none" w:sz="0" w:space="0" w:color="auto"/>
                <w:right w:val="none" w:sz="0" w:space="0" w:color="auto"/>
              </w:divBdr>
            </w:div>
          </w:divsChild>
        </w:div>
        <w:div w:id="201594915">
          <w:marLeft w:val="0"/>
          <w:marRight w:val="0"/>
          <w:marTop w:val="0"/>
          <w:marBottom w:val="0"/>
          <w:divBdr>
            <w:top w:val="none" w:sz="0" w:space="0" w:color="auto"/>
            <w:left w:val="none" w:sz="0" w:space="0" w:color="auto"/>
            <w:bottom w:val="none" w:sz="0" w:space="0" w:color="auto"/>
            <w:right w:val="none" w:sz="0" w:space="0" w:color="auto"/>
          </w:divBdr>
          <w:divsChild>
            <w:div w:id="1964773574">
              <w:marLeft w:val="0"/>
              <w:marRight w:val="0"/>
              <w:marTop w:val="0"/>
              <w:marBottom w:val="0"/>
              <w:divBdr>
                <w:top w:val="none" w:sz="0" w:space="0" w:color="auto"/>
                <w:left w:val="none" w:sz="0" w:space="0" w:color="auto"/>
                <w:bottom w:val="none" w:sz="0" w:space="0" w:color="auto"/>
                <w:right w:val="none" w:sz="0" w:space="0" w:color="auto"/>
              </w:divBdr>
            </w:div>
          </w:divsChild>
        </w:div>
        <w:div w:id="212739435">
          <w:marLeft w:val="0"/>
          <w:marRight w:val="0"/>
          <w:marTop w:val="0"/>
          <w:marBottom w:val="0"/>
          <w:divBdr>
            <w:top w:val="none" w:sz="0" w:space="0" w:color="auto"/>
            <w:left w:val="none" w:sz="0" w:space="0" w:color="auto"/>
            <w:bottom w:val="none" w:sz="0" w:space="0" w:color="auto"/>
            <w:right w:val="none" w:sz="0" w:space="0" w:color="auto"/>
          </w:divBdr>
          <w:divsChild>
            <w:div w:id="368838413">
              <w:marLeft w:val="0"/>
              <w:marRight w:val="0"/>
              <w:marTop w:val="0"/>
              <w:marBottom w:val="0"/>
              <w:divBdr>
                <w:top w:val="none" w:sz="0" w:space="0" w:color="auto"/>
                <w:left w:val="none" w:sz="0" w:space="0" w:color="auto"/>
                <w:bottom w:val="none" w:sz="0" w:space="0" w:color="auto"/>
                <w:right w:val="none" w:sz="0" w:space="0" w:color="auto"/>
              </w:divBdr>
            </w:div>
          </w:divsChild>
        </w:div>
        <w:div w:id="228269371">
          <w:marLeft w:val="0"/>
          <w:marRight w:val="0"/>
          <w:marTop w:val="0"/>
          <w:marBottom w:val="0"/>
          <w:divBdr>
            <w:top w:val="none" w:sz="0" w:space="0" w:color="auto"/>
            <w:left w:val="none" w:sz="0" w:space="0" w:color="auto"/>
            <w:bottom w:val="none" w:sz="0" w:space="0" w:color="auto"/>
            <w:right w:val="none" w:sz="0" w:space="0" w:color="auto"/>
          </w:divBdr>
          <w:divsChild>
            <w:div w:id="1930992">
              <w:marLeft w:val="0"/>
              <w:marRight w:val="0"/>
              <w:marTop w:val="0"/>
              <w:marBottom w:val="0"/>
              <w:divBdr>
                <w:top w:val="none" w:sz="0" w:space="0" w:color="auto"/>
                <w:left w:val="none" w:sz="0" w:space="0" w:color="auto"/>
                <w:bottom w:val="none" w:sz="0" w:space="0" w:color="auto"/>
                <w:right w:val="none" w:sz="0" w:space="0" w:color="auto"/>
              </w:divBdr>
            </w:div>
          </w:divsChild>
        </w:div>
        <w:div w:id="324670608">
          <w:marLeft w:val="0"/>
          <w:marRight w:val="0"/>
          <w:marTop w:val="0"/>
          <w:marBottom w:val="0"/>
          <w:divBdr>
            <w:top w:val="none" w:sz="0" w:space="0" w:color="auto"/>
            <w:left w:val="none" w:sz="0" w:space="0" w:color="auto"/>
            <w:bottom w:val="none" w:sz="0" w:space="0" w:color="auto"/>
            <w:right w:val="none" w:sz="0" w:space="0" w:color="auto"/>
          </w:divBdr>
          <w:divsChild>
            <w:div w:id="244607754">
              <w:marLeft w:val="0"/>
              <w:marRight w:val="0"/>
              <w:marTop w:val="0"/>
              <w:marBottom w:val="0"/>
              <w:divBdr>
                <w:top w:val="none" w:sz="0" w:space="0" w:color="auto"/>
                <w:left w:val="none" w:sz="0" w:space="0" w:color="auto"/>
                <w:bottom w:val="none" w:sz="0" w:space="0" w:color="auto"/>
                <w:right w:val="none" w:sz="0" w:space="0" w:color="auto"/>
              </w:divBdr>
            </w:div>
          </w:divsChild>
        </w:div>
        <w:div w:id="349718808">
          <w:marLeft w:val="0"/>
          <w:marRight w:val="0"/>
          <w:marTop w:val="0"/>
          <w:marBottom w:val="0"/>
          <w:divBdr>
            <w:top w:val="none" w:sz="0" w:space="0" w:color="auto"/>
            <w:left w:val="none" w:sz="0" w:space="0" w:color="auto"/>
            <w:bottom w:val="none" w:sz="0" w:space="0" w:color="auto"/>
            <w:right w:val="none" w:sz="0" w:space="0" w:color="auto"/>
          </w:divBdr>
          <w:divsChild>
            <w:div w:id="2053457675">
              <w:marLeft w:val="0"/>
              <w:marRight w:val="0"/>
              <w:marTop w:val="0"/>
              <w:marBottom w:val="0"/>
              <w:divBdr>
                <w:top w:val="none" w:sz="0" w:space="0" w:color="auto"/>
                <w:left w:val="none" w:sz="0" w:space="0" w:color="auto"/>
                <w:bottom w:val="none" w:sz="0" w:space="0" w:color="auto"/>
                <w:right w:val="none" w:sz="0" w:space="0" w:color="auto"/>
              </w:divBdr>
            </w:div>
          </w:divsChild>
        </w:div>
        <w:div w:id="369651483">
          <w:marLeft w:val="0"/>
          <w:marRight w:val="0"/>
          <w:marTop w:val="0"/>
          <w:marBottom w:val="0"/>
          <w:divBdr>
            <w:top w:val="none" w:sz="0" w:space="0" w:color="auto"/>
            <w:left w:val="none" w:sz="0" w:space="0" w:color="auto"/>
            <w:bottom w:val="none" w:sz="0" w:space="0" w:color="auto"/>
            <w:right w:val="none" w:sz="0" w:space="0" w:color="auto"/>
          </w:divBdr>
          <w:divsChild>
            <w:div w:id="1479879700">
              <w:marLeft w:val="0"/>
              <w:marRight w:val="0"/>
              <w:marTop w:val="0"/>
              <w:marBottom w:val="0"/>
              <w:divBdr>
                <w:top w:val="none" w:sz="0" w:space="0" w:color="auto"/>
                <w:left w:val="none" w:sz="0" w:space="0" w:color="auto"/>
                <w:bottom w:val="none" w:sz="0" w:space="0" w:color="auto"/>
                <w:right w:val="none" w:sz="0" w:space="0" w:color="auto"/>
              </w:divBdr>
            </w:div>
          </w:divsChild>
        </w:div>
        <w:div w:id="382018945">
          <w:marLeft w:val="0"/>
          <w:marRight w:val="0"/>
          <w:marTop w:val="0"/>
          <w:marBottom w:val="0"/>
          <w:divBdr>
            <w:top w:val="none" w:sz="0" w:space="0" w:color="auto"/>
            <w:left w:val="none" w:sz="0" w:space="0" w:color="auto"/>
            <w:bottom w:val="none" w:sz="0" w:space="0" w:color="auto"/>
            <w:right w:val="none" w:sz="0" w:space="0" w:color="auto"/>
          </w:divBdr>
          <w:divsChild>
            <w:div w:id="1824276091">
              <w:marLeft w:val="0"/>
              <w:marRight w:val="0"/>
              <w:marTop w:val="0"/>
              <w:marBottom w:val="0"/>
              <w:divBdr>
                <w:top w:val="none" w:sz="0" w:space="0" w:color="auto"/>
                <w:left w:val="none" w:sz="0" w:space="0" w:color="auto"/>
                <w:bottom w:val="none" w:sz="0" w:space="0" w:color="auto"/>
                <w:right w:val="none" w:sz="0" w:space="0" w:color="auto"/>
              </w:divBdr>
            </w:div>
          </w:divsChild>
        </w:div>
        <w:div w:id="413237221">
          <w:marLeft w:val="0"/>
          <w:marRight w:val="0"/>
          <w:marTop w:val="0"/>
          <w:marBottom w:val="0"/>
          <w:divBdr>
            <w:top w:val="none" w:sz="0" w:space="0" w:color="auto"/>
            <w:left w:val="none" w:sz="0" w:space="0" w:color="auto"/>
            <w:bottom w:val="none" w:sz="0" w:space="0" w:color="auto"/>
            <w:right w:val="none" w:sz="0" w:space="0" w:color="auto"/>
          </w:divBdr>
          <w:divsChild>
            <w:div w:id="1949584233">
              <w:marLeft w:val="0"/>
              <w:marRight w:val="0"/>
              <w:marTop w:val="0"/>
              <w:marBottom w:val="0"/>
              <w:divBdr>
                <w:top w:val="none" w:sz="0" w:space="0" w:color="auto"/>
                <w:left w:val="none" w:sz="0" w:space="0" w:color="auto"/>
                <w:bottom w:val="none" w:sz="0" w:space="0" w:color="auto"/>
                <w:right w:val="none" w:sz="0" w:space="0" w:color="auto"/>
              </w:divBdr>
            </w:div>
          </w:divsChild>
        </w:div>
        <w:div w:id="448932562">
          <w:marLeft w:val="0"/>
          <w:marRight w:val="0"/>
          <w:marTop w:val="0"/>
          <w:marBottom w:val="0"/>
          <w:divBdr>
            <w:top w:val="none" w:sz="0" w:space="0" w:color="auto"/>
            <w:left w:val="none" w:sz="0" w:space="0" w:color="auto"/>
            <w:bottom w:val="none" w:sz="0" w:space="0" w:color="auto"/>
            <w:right w:val="none" w:sz="0" w:space="0" w:color="auto"/>
          </w:divBdr>
          <w:divsChild>
            <w:div w:id="1029838833">
              <w:marLeft w:val="0"/>
              <w:marRight w:val="0"/>
              <w:marTop w:val="0"/>
              <w:marBottom w:val="0"/>
              <w:divBdr>
                <w:top w:val="none" w:sz="0" w:space="0" w:color="auto"/>
                <w:left w:val="none" w:sz="0" w:space="0" w:color="auto"/>
                <w:bottom w:val="none" w:sz="0" w:space="0" w:color="auto"/>
                <w:right w:val="none" w:sz="0" w:space="0" w:color="auto"/>
              </w:divBdr>
            </w:div>
          </w:divsChild>
        </w:div>
        <w:div w:id="498541847">
          <w:marLeft w:val="0"/>
          <w:marRight w:val="0"/>
          <w:marTop w:val="0"/>
          <w:marBottom w:val="0"/>
          <w:divBdr>
            <w:top w:val="none" w:sz="0" w:space="0" w:color="auto"/>
            <w:left w:val="none" w:sz="0" w:space="0" w:color="auto"/>
            <w:bottom w:val="none" w:sz="0" w:space="0" w:color="auto"/>
            <w:right w:val="none" w:sz="0" w:space="0" w:color="auto"/>
          </w:divBdr>
          <w:divsChild>
            <w:div w:id="1816952194">
              <w:marLeft w:val="0"/>
              <w:marRight w:val="0"/>
              <w:marTop w:val="0"/>
              <w:marBottom w:val="0"/>
              <w:divBdr>
                <w:top w:val="none" w:sz="0" w:space="0" w:color="auto"/>
                <w:left w:val="none" w:sz="0" w:space="0" w:color="auto"/>
                <w:bottom w:val="none" w:sz="0" w:space="0" w:color="auto"/>
                <w:right w:val="none" w:sz="0" w:space="0" w:color="auto"/>
              </w:divBdr>
            </w:div>
          </w:divsChild>
        </w:div>
        <w:div w:id="515733813">
          <w:marLeft w:val="0"/>
          <w:marRight w:val="0"/>
          <w:marTop w:val="0"/>
          <w:marBottom w:val="0"/>
          <w:divBdr>
            <w:top w:val="none" w:sz="0" w:space="0" w:color="auto"/>
            <w:left w:val="none" w:sz="0" w:space="0" w:color="auto"/>
            <w:bottom w:val="none" w:sz="0" w:space="0" w:color="auto"/>
            <w:right w:val="none" w:sz="0" w:space="0" w:color="auto"/>
          </w:divBdr>
          <w:divsChild>
            <w:div w:id="1092622292">
              <w:marLeft w:val="0"/>
              <w:marRight w:val="0"/>
              <w:marTop w:val="0"/>
              <w:marBottom w:val="0"/>
              <w:divBdr>
                <w:top w:val="none" w:sz="0" w:space="0" w:color="auto"/>
                <w:left w:val="none" w:sz="0" w:space="0" w:color="auto"/>
                <w:bottom w:val="none" w:sz="0" w:space="0" w:color="auto"/>
                <w:right w:val="none" w:sz="0" w:space="0" w:color="auto"/>
              </w:divBdr>
            </w:div>
          </w:divsChild>
        </w:div>
        <w:div w:id="556355502">
          <w:marLeft w:val="0"/>
          <w:marRight w:val="0"/>
          <w:marTop w:val="0"/>
          <w:marBottom w:val="0"/>
          <w:divBdr>
            <w:top w:val="none" w:sz="0" w:space="0" w:color="auto"/>
            <w:left w:val="none" w:sz="0" w:space="0" w:color="auto"/>
            <w:bottom w:val="none" w:sz="0" w:space="0" w:color="auto"/>
            <w:right w:val="none" w:sz="0" w:space="0" w:color="auto"/>
          </w:divBdr>
          <w:divsChild>
            <w:div w:id="607590369">
              <w:marLeft w:val="0"/>
              <w:marRight w:val="0"/>
              <w:marTop w:val="0"/>
              <w:marBottom w:val="0"/>
              <w:divBdr>
                <w:top w:val="none" w:sz="0" w:space="0" w:color="auto"/>
                <w:left w:val="none" w:sz="0" w:space="0" w:color="auto"/>
                <w:bottom w:val="none" w:sz="0" w:space="0" w:color="auto"/>
                <w:right w:val="none" w:sz="0" w:space="0" w:color="auto"/>
              </w:divBdr>
            </w:div>
          </w:divsChild>
        </w:div>
        <w:div w:id="565604374">
          <w:marLeft w:val="0"/>
          <w:marRight w:val="0"/>
          <w:marTop w:val="0"/>
          <w:marBottom w:val="0"/>
          <w:divBdr>
            <w:top w:val="none" w:sz="0" w:space="0" w:color="auto"/>
            <w:left w:val="none" w:sz="0" w:space="0" w:color="auto"/>
            <w:bottom w:val="none" w:sz="0" w:space="0" w:color="auto"/>
            <w:right w:val="none" w:sz="0" w:space="0" w:color="auto"/>
          </w:divBdr>
          <w:divsChild>
            <w:div w:id="1265117938">
              <w:marLeft w:val="0"/>
              <w:marRight w:val="0"/>
              <w:marTop w:val="0"/>
              <w:marBottom w:val="0"/>
              <w:divBdr>
                <w:top w:val="none" w:sz="0" w:space="0" w:color="auto"/>
                <w:left w:val="none" w:sz="0" w:space="0" w:color="auto"/>
                <w:bottom w:val="none" w:sz="0" w:space="0" w:color="auto"/>
                <w:right w:val="none" w:sz="0" w:space="0" w:color="auto"/>
              </w:divBdr>
            </w:div>
          </w:divsChild>
        </w:div>
        <w:div w:id="621419013">
          <w:marLeft w:val="0"/>
          <w:marRight w:val="0"/>
          <w:marTop w:val="0"/>
          <w:marBottom w:val="0"/>
          <w:divBdr>
            <w:top w:val="none" w:sz="0" w:space="0" w:color="auto"/>
            <w:left w:val="none" w:sz="0" w:space="0" w:color="auto"/>
            <w:bottom w:val="none" w:sz="0" w:space="0" w:color="auto"/>
            <w:right w:val="none" w:sz="0" w:space="0" w:color="auto"/>
          </w:divBdr>
          <w:divsChild>
            <w:div w:id="1054430111">
              <w:marLeft w:val="0"/>
              <w:marRight w:val="0"/>
              <w:marTop w:val="0"/>
              <w:marBottom w:val="0"/>
              <w:divBdr>
                <w:top w:val="none" w:sz="0" w:space="0" w:color="auto"/>
                <w:left w:val="none" w:sz="0" w:space="0" w:color="auto"/>
                <w:bottom w:val="none" w:sz="0" w:space="0" w:color="auto"/>
                <w:right w:val="none" w:sz="0" w:space="0" w:color="auto"/>
              </w:divBdr>
            </w:div>
          </w:divsChild>
        </w:div>
        <w:div w:id="634485818">
          <w:marLeft w:val="0"/>
          <w:marRight w:val="0"/>
          <w:marTop w:val="0"/>
          <w:marBottom w:val="0"/>
          <w:divBdr>
            <w:top w:val="none" w:sz="0" w:space="0" w:color="auto"/>
            <w:left w:val="none" w:sz="0" w:space="0" w:color="auto"/>
            <w:bottom w:val="none" w:sz="0" w:space="0" w:color="auto"/>
            <w:right w:val="none" w:sz="0" w:space="0" w:color="auto"/>
          </w:divBdr>
          <w:divsChild>
            <w:div w:id="526453928">
              <w:marLeft w:val="0"/>
              <w:marRight w:val="0"/>
              <w:marTop w:val="0"/>
              <w:marBottom w:val="0"/>
              <w:divBdr>
                <w:top w:val="none" w:sz="0" w:space="0" w:color="auto"/>
                <w:left w:val="none" w:sz="0" w:space="0" w:color="auto"/>
                <w:bottom w:val="none" w:sz="0" w:space="0" w:color="auto"/>
                <w:right w:val="none" w:sz="0" w:space="0" w:color="auto"/>
              </w:divBdr>
            </w:div>
          </w:divsChild>
        </w:div>
        <w:div w:id="640428085">
          <w:marLeft w:val="0"/>
          <w:marRight w:val="0"/>
          <w:marTop w:val="0"/>
          <w:marBottom w:val="0"/>
          <w:divBdr>
            <w:top w:val="none" w:sz="0" w:space="0" w:color="auto"/>
            <w:left w:val="none" w:sz="0" w:space="0" w:color="auto"/>
            <w:bottom w:val="none" w:sz="0" w:space="0" w:color="auto"/>
            <w:right w:val="none" w:sz="0" w:space="0" w:color="auto"/>
          </w:divBdr>
          <w:divsChild>
            <w:div w:id="822354841">
              <w:marLeft w:val="0"/>
              <w:marRight w:val="0"/>
              <w:marTop w:val="0"/>
              <w:marBottom w:val="0"/>
              <w:divBdr>
                <w:top w:val="none" w:sz="0" w:space="0" w:color="auto"/>
                <w:left w:val="none" w:sz="0" w:space="0" w:color="auto"/>
                <w:bottom w:val="none" w:sz="0" w:space="0" w:color="auto"/>
                <w:right w:val="none" w:sz="0" w:space="0" w:color="auto"/>
              </w:divBdr>
            </w:div>
          </w:divsChild>
        </w:div>
        <w:div w:id="673919466">
          <w:marLeft w:val="0"/>
          <w:marRight w:val="0"/>
          <w:marTop w:val="0"/>
          <w:marBottom w:val="0"/>
          <w:divBdr>
            <w:top w:val="none" w:sz="0" w:space="0" w:color="auto"/>
            <w:left w:val="none" w:sz="0" w:space="0" w:color="auto"/>
            <w:bottom w:val="none" w:sz="0" w:space="0" w:color="auto"/>
            <w:right w:val="none" w:sz="0" w:space="0" w:color="auto"/>
          </w:divBdr>
          <w:divsChild>
            <w:div w:id="697858207">
              <w:marLeft w:val="0"/>
              <w:marRight w:val="0"/>
              <w:marTop w:val="0"/>
              <w:marBottom w:val="0"/>
              <w:divBdr>
                <w:top w:val="none" w:sz="0" w:space="0" w:color="auto"/>
                <w:left w:val="none" w:sz="0" w:space="0" w:color="auto"/>
                <w:bottom w:val="none" w:sz="0" w:space="0" w:color="auto"/>
                <w:right w:val="none" w:sz="0" w:space="0" w:color="auto"/>
              </w:divBdr>
            </w:div>
          </w:divsChild>
        </w:div>
        <w:div w:id="676924045">
          <w:marLeft w:val="0"/>
          <w:marRight w:val="0"/>
          <w:marTop w:val="0"/>
          <w:marBottom w:val="0"/>
          <w:divBdr>
            <w:top w:val="none" w:sz="0" w:space="0" w:color="auto"/>
            <w:left w:val="none" w:sz="0" w:space="0" w:color="auto"/>
            <w:bottom w:val="none" w:sz="0" w:space="0" w:color="auto"/>
            <w:right w:val="none" w:sz="0" w:space="0" w:color="auto"/>
          </w:divBdr>
          <w:divsChild>
            <w:div w:id="92170488">
              <w:marLeft w:val="0"/>
              <w:marRight w:val="0"/>
              <w:marTop w:val="0"/>
              <w:marBottom w:val="0"/>
              <w:divBdr>
                <w:top w:val="none" w:sz="0" w:space="0" w:color="auto"/>
                <w:left w:val="none" w:sz="0" w:space="0" w:color="auto"/>
                <w:bottom w:val="none" w:sz="0" w:space="0" w:color="auto"/>
                <w:right w:val="none" w:sz="0" w:space="0" w:color="auto"/>
              </w:divBdr>
            </w:div>
          </w:divsChild>
        </w:div>
        <w:div w:id="677387993">
          <w:marLeft w:val="0"/>
          <w:marRight w:val="0"/>
          <w:marTop w:val="0"/>
          <w:marBottom w:val="0"/>
          <w:divBdr>
            <w:top w:val="none" w:sz="0" w:space="0" w:color="auto"/>
            <w:left w:val="none" w:sz="0" w:space="0" w:color="auto"/>
            <w:bottom w:val="none" w:sz="0" w:space="0" w:color="auto"/>
            <w:right w:val="none" w:sz="0" w:space="0" w:color="auto"/>
          </w:divBdr>
          <w:divsChild>
            <w:div w:id="1997756556">
              <w:marLeft w:val="0"/>
              <w:marRight w:val="0"/>
              <w:marTop w:val="0"/>
              <w:marBottom w:val="0"/>
              <w:divBdr>
                <w:top w:val="none" w:sz="0" w:space="0" w:color="auto"/>
                <w:left w:val="none" w:sz="0" w:space="0" w:color="auto"/>
                <w:bottom w:val="none" w:sz="0" w:space="0" w:color="auto"/>
                <w:right w:val="none" w:sz="0" w:space="0" w:color="auto"/>
              </w:divBdr>
            </w:div>
          </w:divsChild>
        </w:div>
        <w:div w:id="679700665">
          <w:marLeft w:val="0"/>
          <w:marRight w:val="0"/>
          <w:marTop w:val="0"/>
          <w:marBottom w:val="0"/>
          <w:divBdr>
            <w:top w:val="none" w:sz="0" w:space="0" w:color="auto"/>
            <w:left w:val="none" w:sz="0" w:space="0" w:color="auto"/>
            <w:bottom w:val="none" w:sz="0" w:space="0" w:color="auto"/>
            <w:right w:val="none" w:sz="0" w:space="0" w:color="auto"/>
          </w:divBdr>
          <w:divsChild>
            <w:div w:id="547300983">
              <w:marLeft w:val="0"/>
              <w:marRight w:val="0"/>
              <w:marTop w:val="0"/>
              <w:marBottom w:val="0"/>
              <w:divBdr>
                <w:top w:val="none" w:sz="0" w:space="0" w:color="auto"/>
                <w:left w:val="none" w:sz="0" w:space="0" w:color="auto"/>
                <w:bottom w:val="none" w:sz="0" w:space="0" w:color="auto"/>
                <w:right w:val="none" w:sz="0" w:space="0" w:color="auto"/>
              </w:divBdr>
            </w:div>
          </w:divsChild>
        </w:div>
        <w:div w:id="713431753">
          <w:marLeft w:val="0"/>
          <w:marRight w:val="0"/>
          <w:marTop w:val="0"/>
          <w:marBottom w:val="0"/>
          <w:divBdr>
            <w:top w:val="none" w:sz="0" w:space="0" w:color="auto"/>
            <w:left w:val="none" w:sz="0" w:space="0" w:color="auto"/>
            <w:bottom w:val="none" w:sz="0" w:space="0" w:color="auto"/>
            <w:right w:val="none" w:sz="0" w:space="0" w:color="auto"/>
          </w:divBdr>
          <w:divsChild>
            <w:div w:id="1500459880">
              <w:marLeft w:val="0"/>
              <w:marRight w:val="0"/>
              <w:marTop w:val="0"/>
              <w:marBottom w:val="0"/>
              <w:divBdr>
                <w:top w:val="none" w:sz="0" w:space="0" w:color="auto"/>
                <w:left w:val="none" w:sz="0" w:space="0" w:color="auto"/>
                <w:bottom w:val="none" w:sz="0" w:space="0" w:color="auto"/>
                <w:right w:val="none" w:sz="0" w:space="0" w:color="auto"/>
              </w:divBdr>
            </w:div>
          </w:divsChild>
        </w:div>
        <w:div w:id="734862307">
          <w:marLeft w:val="0"/>
          <w:marRight w:val="0"/>
          <w:marTop w:val="0"/>
          <w:marBottom w:val="0"/>
          <w:divBdr>
            <w:top w:val="none" w:sz="0" w:space="0" w:color="auto"/>
            <w:left w:val="none" w:sz="0" w:space="0" w:color="auto"/>
            <w:bottom w:val="none" w:sz="0" w:space="0" w:color="auto"/>
            <w:right w:val="none" w:sz="0" w:space="0" w:color="auto"/>
          </w:divBdr>
          <w:divsChild>
            <w:div w:id="2124183164">
              <w:marLeft w:val="0"/>
              <w:marRight w:val="0"/>
              <w:marTop w:val="0"/>
              <w:marBottom w:val="0"/>
              <w:divBdr>
                <w:top w:val="none" w:sz="0" w:space="0" w:color="auto"/>
                <w:left w:val="none" w:sz="0" w:space="0" w:color="auto"/>
                <w:bottom w:val="none" w:sz="0" w:space="0" w:color="auto"/>
                <w:right w:val="none" w:sz="0" w:space="0" w:color="auto"/>
              </w:divBdr>
            </w:div>
          </w:divsChild>
        </w:div>
        <w:div w:id="779108956">
          <w:marLeft w:val="0"/>
          <w:marRight w:val="0"/>
          <w:marTop w:val="0"/>
          <w:marBottom w:val="0"/>
          <w:divBdr>
            <w:top w:val="none" w:sz="0" w:space="0" w:color="auto"/>
            <w:left w:val="none" w:sz="0" w:space="0" w:color="auto"/>
            <w:bottom w:val="none" w:sz="0" w:space="0" w:color="auto"/>
            <w:right w:val="none" w:sz="0" w:space="0" w:color="auto"/>
          </w:divBdr>
          <w:divsChild>
            <w:div w:id="817722234">
              <w:marLeft w:val="0"/>
              <w:marRight w:val="0"/>
              <w:marTop w:val="0"/>
              <w:marBottom w:val="0"/>
              <w:divBdr>
                <w:top w:val="none" w:sz="0" w:space="0" w:color="auto"/>
                <w:left w:val="none" w:sz="0" w:space="0" w:color="auto"/>
                <w:bottom w:val="none" w:sz="0" w:space="0" w:color="auto"/>
                <w:right w:val="none" w:sz="0" w:space="0" w:color="auto"/>
              </w:divBdr>
            </w:div>
          </w:divsChild>
        </w:div>
        <w:div w:id="806242016">
          <w:marLeft w:val="0"/>
          <w:marRight w:val="0"/>
          <w:marTop w:val="0"/>
          <w:marBottom w:val="0"/>
          <w:divBdr>
            <w:top w:val="none" w:sz="0" w:space="0" w:color="auto"/>
            <w:left w:val="none" w:sz="0" w:space="0" w:color="auto"/>
            <w:bottom w:val="none" w:sz="0" w:space="0" w:color="auto"/>
            <w:right w:val="none" w:sz="0" w:space="0" w:color="auto"/>
          </w:divBdr>
          <w:divsChild>
            <w:div w:id="711879215">
              <w:marLeft w:val="0"/>
              <w:marRight w:val="0"/>
              <w:marTop w:val="0"/>
              <w:marBottom w:val="0"/>
              <w:divBdr>
                <w:top w:val="none" w:sz="0" w:space="0" w:color="auto"/>
                <w:left w:val="none" w:sz="0" w:space="0" w:color="auto"/>
                <w:bottom w:val="none" w:sz="0" w:space="0" w:color="auto"/>
                <w:right w:val="none" w:sz="0" w:space="0" w:color="auto"/>
              </w:divBdr>
            </w:div>
          </w:divsChild>
        </w:div>
        <w:div w:id="834800335">
          <w:marLeft w:val="0"/>
          <w:marRight w:val="0"/>
          <w:marTop w:val="0"/>
          <w:marBottom w:val="0"/>
          <w:divBdr>
            <w:top w:val="none" w:sz="0" w:space="0" w:color="auto"/>
            <w:left w:val="none" w:sz="0" w:space="0" w:color="auto"/>
            <w:bottom w:val="none" w:sz="0" w:space="0" w:color="auto"/>
            <w:right w:val="none" w:sz="0" w:space="0" w:color="auto"/>
          </w:divBdr>
          <w:divsChild>
            <w:div w:id="1536891977">
              <w:marLeft w:val="0"/>
              <w:marRight w:val="0"/>
              <w:marTop w:val="0"/>
              <w:marBottom w:val="0"/>
              <w:divBdr>
                <w:top w:val="none" w:sz="0" w:space="0" w:color="auto"/>
                <w:left w:val="none" w:sz="0" w:space="0" w:color="auto"/>
                <w:bottom w:val="none" w:sz="0" w:space="0" w:color="auto"/>
                <w:right w:val="none" w:sz="0" w:space="0" w:color="auto"/>
              </w:divBdr>
            </w:div>
          </w:divsChild>
        </w:div>
        <w:div w:id="878205953">
          <w:marLeft w:val="0"/>
          <w:marRight w:val="0"/>
          <w:marTop w:val="0"/>
          <w:marBottom w:val="0"/>
          <w:divBdr>
            <w:top w:val="none" w:sz="0" w:space="0" w:color="auto"/>
            <w:left w:val="none" w:sz="0" w:space="0" w:color="auto"/>
            <w:bottom w:val="none" w:sz="0" w:space="0" w:color="auto"/>
            <w:right w:val="none" w:sz="0" w:space="0" w:color="auto"/>
          </w:divBdr>
          <w:divsChild>
            <w:div w:id="1762529769">
              <w:marLeft w:val="0"/>
              <w:marRight w:val="0"/>
              <w:marTop w:val="0"/>
              <w:marBottom w:val="0"/>
              <w:divBdr>
                <w:top w:val="none" w:sz="0" w:space="0" w:color="auto"/>
                <w:left w:val="none" w:sz="0" w:space="0" w:color="auto"/>
                <w:bottom w:val="none" w:sz="0" w:space="0" w:color="auto"/>
                <w:right w:val="none" w:sz="0" w:space="0" w:color="auto"/>
              </w:divBdr>
            </w:div>
          </w:divsChild>
        </w:div>
        <w:div w:id="889027945">
          <w:marLeft w:val="0"/>
          <w:marRight w:val="0"/>
          <w:marTop w:val="0"/>
          <w:marBottom w:val="0"/>
          <w:divBdr>
            <w:top w:val="none" w:sz="0" w:space="0" w:color="auto"/>
            <w:left w:val="none" w:sz="0" w:space="0" w:color="auto"/>
            <w:bottom w:val="none" w:sz="0" w:space="0" w:color="auto"/>
            <w:right w:val="none" w:sz="0" w:space="0" w:color="auto"/>
          </w:divBdr>
          <w:divsChild>
            <w:div w:id="650865833">
              <w:marLeft w:val="0"/>
              <w:marRight w:val="0"/>
              <w:marTop w:val="0"/>
              <w:marBottom w:val="0"/>
              <w:divBdr>
                <w:top w:val="none" w:sz="0" w:space="0" w:color="auto"/>
                <w:left w:val="none" w:sz="0" w:space="0" w:color="auto"/>
                <w:bottom w:val="none" w:sz="0" w:space="0" w:color="auto"/>
                <w:right w:val="none" w:sz="0" w:space="0" w:color="auto"/>
              </w:divBdr>
            </w:div>
          </w:divsChild>
        </w:div>
        <w:div w:id="925965287">
          <w:marLeft w:val="0"/>
          <w:marRight w:val="0"/>
          <w:marTop w:val="0"/>
          <w:marBottom w:val="0"/>
          <w:divBdr>
            <w:top w:val="none" w:sz="0" w:space="0" w:color="auto"/>
            <w:left w:val="none" w:sz="0" w:space="0" w:color="auto"/>
            <w:bottom w:val="none" w:sz="0" w:space="0" w:color="auto"/>
            <w:right w:val="none" w:sz="0" w:space="0" w:color="auto"/>
          </w:divBdr>
          <w:divsChild>
            <w:div w:id="237517776">
              <w:marLeft w:val="0"/>
              <w:marRight w:val="0"/>
              <w:marTop w:val="0"/>
              <w:marBottom w:val="0"/>
              <w:divBdr>
                <w:top w:val="none" w:sz="0" w:space="0" w:color="auto"/>
                <w:left w:val="none" w:sz="0" w:space="0" w:color="auto"/>
                <w:bottom w:val="none" w:sz="0" w:space="0" w:color="auto"/>
                <w:right w:val="none" w:sz="0" w:space="0" w:color="auto"/>
              </w:divBdr>
            </w:div>
          </w:divsChild>
        </w:div>
        <w:div w:id="968703855">
          <w:marLeft w:val="0"/>
          <w:marRight w:val="0"/>
          <w:marTop w:val="0"/>
          <w:marBottom w:val="0"/>
          <w:divBdr>
            <w:top w:val="none" w:sz="0" w:space="0" w:color="auto"/>
            <w:left w:val="none" w:sz="0" w:space="0" w:color="auto"/>
            <w:bottom w:val="none" w:sz="0" w:space="0" w:color="auto"/>
            <w:right w:val="none" w:sz="0" w:space="0" w:color="auto"/>
          </w:divBdr>
          <w:divsChild>
            <w:div w:id="2032678330">
              <w:marLeft w:val="0"/>
              <w:marRight w:val="0"/>
              <w:marTop w:val="0"/>
              <w:marBottom w:val="0"/>
              <w:divBdr>
                <w:top w:val="none" w:sz="0" w:space="0" w:color="auto"/>
                <w:left w:val="none" w:sz="0" w:space="0" w:color="auto"/>
                <w:bottom w:val="none" w:sz="0" w:space="0" w:color="auto"/>
                <w:right w:val="none" w:sz="0" w:space="0" w:color="auto"/>
              </w:divBdr>
            </w:div>
          </w:divsChild>
        </w:div>
        <w:div w:id="970745757">
          <w:marLeft w:val="0"/>
          <w:marRight w:val="0"/>
          <w:marTop w:val="0"/>
          <w:marBottom w:val="0"/>
          <w:divBdr>
            <w:top w:val="none" w:sz="0" w:space="0" w:color="auto"/>
            <w:left w:val="none" w:sz="0" w:space="0" w:color="auto"/>
            <w:bottom w:val="none" w:sz="0" w:space="0" w:color="auto"/>
            <w:right w:val="none" w:sz="0" w:space="0" w:color="auto"/>
          </w:divBdr>
          <w:divsChild>
            <w:div w:id="1600678727">
              <w:marLeft w:val="0"/>
              <w:marRight w:val="0"/>
              <w:marTop w:val="0"/>
              <w:marBottom w:val="0"/>
              <w:divBdr>
                <w:top w:val="none" w:sz="0" w:space="0" w:color="auto"/>
                <w:left w:val="none" w:sz="0" w:space="0" w:color="auto"/>
                <w:bottom w:val="none" w:sz="0" w:space="0" w:color="auto"/>
                <w:right w:val="none" w:sz="0" w:space="0" w:color="auto"/>
              </w:divBdr>
            </w:div>
          </w:divsChild>
        </w:div>
        <w:div w:id="1003825239">
          <w:marLeft w:val="0"/>
          <w:marRight w:val="0"/>
          <w:marTop w:val="0"/>
          <w:marBottom w:val="0"/>
          <w:divBdr>
            <w:top w:val="none" w:sz="0" w:space="0" w:color="auto"/>
            <w:left w:val="none" w:sz="0" w:space="0" w:color="auto"/>
            <w:bottom w:val="none" w:sz="0" w:space="0" w:color="auto"/>
            <w:right w:val="none" w:sz="0" w:space="0" w:color="auto"/>
          </w:divBdr>
          <w:divsChild>
            <w:div w:id="1581328645">
              <w:marLeft w:val="0"/>
              <w:marRight w:val="0"/>
              <w:marTop w:val="0"/>
              <w:marBottom w:val="0"/>
              <w:divBdr>
                <w:top w:val="none" w:sz="0" w:space="0" w:color="auto"/>
                <w:left w:val="none" w:sz="0" w:space="0" w:color="auto"/>
                <w:bottom w:val="none" w:sz="0" w:space="0" w:color="auto"/>
                <w:right w:val="none" w:sz="0" w:space="0" w:color="auto"/>
              </w:divBdr>
            </w:div>
          </w:divsChild>
        </w:div>
        <w:div w:id="1022436921">
          <w:marLeft w:val="0"/>
          <w:marRight w:val="0"/>
          <w:marTop w:val="0"/>
          <w:marBottom w:val="0"/>
          <w:divBdr>
            <w:top w:val="none" w:sz="0" w:space="0" w:color="auto"/>
            <w:left w:val="none" w:sz="0" w:space="0" w:color="auto"/>
            <w:bottom w:val="none" w:sz="0" w:space="0" w:color="auto"/>
            <w:right w:val="none" w:sz="0" w:space="0" w:color="auto"/>
          </w:divBdr>
          <w:divsChild>
            <w:div w:id="1646395921">
              <w:marLeft w:val="0"/>
              <w:marRight w:val="0"/>
              <w:marTop w:val="0"/>
              <w:marBottom w:val="0"/>
              <w:divBdr>
                <w:top w:val="none" w:sz="0" w:space="0" w:color="auto"/>
                <w:left w:val="none" w:sz="0" w:space="0" w:color="auto"/>
                <w:bottom w:val="none" w:sz="0" w:space="0" w:color="auto"/>
                <w:right w:val="none" w:sz="0" w:space="0" w:color="auto"/>
              </w:divBdr>
            </w:div>
          </w:divsChild>
        </w:div>
        <w:div w:id="1104573398">
          <w:marLeft w:val="0"/>
          <w:marRight w:val="0"/>
          <w:marTop w:val="0"/>
          <w:marBottom w:val="0"/>
          <w:divBdr>
            <w:top w:val="none" w:sz="0" w:space="0" w:color="auto"/>
            <w:left w:val="none" w:sz="0" w:space="0" w:color="auto"/>
            <w:bottom w:val="none" w:sz="0" w:space="0" w:color="auto"/>
            <w:right w:val="none" w:sz="0" w:space="0" w:color="auto"/>
          </w:divBdr>
          <w:divsChild>
            <w:div w:id="848525012">
              <w:marLeft w:val="0"/>
              <w:marRight w:val="0"/>
              <w:marTop w:val="0"/>
              <w:marBottom w:val="0"/>
              <w:divBdr>
                <w:top w:val="none" w:sz="0" w:space="0" w:color="auto"/>
                <w:left w:val="none" w:sz="0" w:space="0" w:color="auto"/>
                <w:bottom w:val="none" w:sz="0" w:space="0" w:color="auto"/>
                <w:right w:val="none" w:sz="0" w:space="0" w:color="auto"/>
              </w:divBdr>
            </w:div>
          </w:divsChild>
        </w:div>
        <w:div w:id="1109617797">
          <w:marLeft w:val="0"/>
          <w:marRight w:val="0"/>
          <w:marTop w:val="0"/>
          <w:marBottom w:val="0"/>
          <w:divBdr>
            <w:top w:val="none" w:sz="0" w:space="0" w:color="auto"/>
            <w:left w:val="none" w:sz="0" w:space="0" w:color="auto"/>
            <w:bottom w:val="none" w:sz="0" w:space="0" w:color="auto"/>
            <w:right w:val="none" w:sz="0" w:space="0" w:color="auto"/>
          </w:divBdr>
          <w:divsChild>
            <w:div w:id="710377029">
              <w:marLeft w:val="0"/>
              <w:marRight w:val="0"/>
              <w:marTop w:val="0"/>
              <w:marBottom w:val="0"/>
              <w:divBdr>
                <w:top w:val="none" w:sz="0" w:space="0" w:color="auto"/>
                <w:left w:val="none" w:sz="0" w:space="0" w:color="auto"/>
                <w:bottom w:val="none" w:sz="0" w:space="0" w:color="auto"/>
                <w:right w:val="none" w:sz="0" w:space="0" w:color="auto"/>
              </w:divBdr>
            </w:div>
          </w:divsChild>
        </w:div>
        <w:div w:id="1134131597">
          <w:marLeft w:val="0"/>
          <w:marRight w:val="0"/>
          <w:marTop w:val="0"/>
          <w:marBottom w:val="0"/>
          <w:divBdr>
            <w:top w:val="none" w:sz="0" w:space="0" w:color="auto"/>
            <w:left w:val="none" w:sz="0" w:space="0" w:color="auto"/>
            <w:bottom w:val="none" w:sz="0" w:space="0" w:color="auto"/>
            <w:right w:val="none" w:sz="0" w:space="0" w:color="auto"/>
          </w:divBdr>
          <w:divsChild>
            <w:div w:id="1100301115">
              <w:marLeft w:val="0"/>
              <w:marRight w:val="0"/>
              <w:marTop w:val="0"/>
              <w:marBottom w:val="0"/>
              <w:divBdr>
                <w:top w:val="none" w:sz="0" w:space="0" w:color="auto"/>
                <w:left w:val="none" w:sz="0" w:space="0" w:color="auto"/>
                <w:bottom w:val="none" w:sz="0" w:space="0" w:color="auto"/>
                <w:right w:val="none" w:sz="0" w:space="0" w:color="auto"/>
              </w:divBdr>
            </w:div>
          </w:divsChild>
        </w:div>
        <w:div w:id="1184592160">
          <w:marLeft w:val="0"/>
          <w:marRight w:val="0"/>
          <w:marTop w:val="0"/>
          <w:marBottom w:val="0"/>
          <w:divBdr>
            <w:top w:val="none" w:sz="0" w:space="0" w:color="auto"/>
            <w:left w:val="none" w:sz="0" w:space="0" w:color="auto"/>
            <w:bottom w:val="none" w:sz="0" w:space="0" w:color="auto"/>
            <w:right w:val="none" w:sz="0" w:space="0" w:color="auto"/>
          </w:divBdr>
          <w:divsChild>
            <w:div w:id="1309360838">
              <w:marLeft w:val="0"/>
              <w:marRight w:val="0"/>
              <w:marTop w:val="0"/>
              <w:marBottom w:val="0"/>
              <w:divBdr>
                <w:top w:val="none" w:sz="0" w:space="0" w:color="auto"/>
                <w:left w:val="none" w:sz="0" w:space="0" w:color="auto"/>
                <w:bottom w:val="none" w:sz="0" w:space="0" w:color="auto"/>
                <w:right w:val="none" w:sz="0" w:space="0" w:color="auto"/>
              </w:divBdr>
            </w:div>
          </w:divsChild>
        </w:div>
        <w:div w:id="1194880464">
          <w:marLeft w:val="0"/>
          <w:marRight w:val="0"/>
          <w:marTop w:val="0"/>
          <w:marBottom w:val="0"/>
          <w:divBdr>
            <w:top w:val="none" w:sz="0" w:space="0" w:color="auto"/>
            <w:left w:val="none" w:sz="0" w:space="0" w:color="auto"/>
            <w:bottom w:val="none" w:sz="0" w:space="0" w:color="auto"/>
            <w:right w:val="none" w:sz="0" w:space="0" w:color="auto"/>
          </w:divBdr>
          <w:divsChild>
            <w:div w:id="1663854724">
              <w:marLeft w:val="0"/>
              <w:marRight w:val="0"/>
              <w:marTop w:val="0"/>
              <w:marBottom w:val="0"/>
              <w:divBdr>
                <w:top w:val="none" w:sz="0" w:space="0" w:color="auto"/>
                <w:left w:val="none" w:sz="0" w:space="0" w:color="auto"/>
                <w:bottom w:val="none" w:sz="0" w:space="0" w:color="auto"/>
                <w:right w:val="none" w:sz="0" w:space="0" w:color="auto"/>
              </w:divBdr>
            </w:div>
          </w:divsChild>
        </w:div>
        <w:div w:id="1234971300">
          <w:marLeft w:val="0"/>
          <w:marRight w:val="0"/>
          <w:marTop w:val="0"/>
          <w:marBottom w:val="0"/>
          <w:divBdr>
            <w:top w:val="none" w:sz="0" w:space="0" w:color="auto"/>
            <w:left w:val="none" w:sz="0" w:space="0" w:color="auto"/>
            <w:bottom w:val="none" w:sz="0" w:space="0" w:color="auto"/>
            <w:right w:val="none" w:sz="0" w:space="0" w:color="auto"/>
          </w:divBdr>
          <w:divsChild>
            <w:div w:id="2111194619">
              <w:marLeft w:val="0"/>
              <w:marRight w:val="0"/>
              <w:marTop w:val="0"/>
              <w:marBottom w:val="0"/>
              <w:divBdr>
                <w:top w:val="none" w:sz="0" w:space="0" w:color="auto"/>
                <w:left w:val="none" w:sz="0" w:space="0" w:color="auto"/>
                <w:bottom w:val="none" w:sz="0" w:space="0" w:color="auto"/>
                <w:right w:val="none" w:sz="0" w:space="0" w:color="auto"/>
              </w:divBdr>
            </w:div>
          </w:divsChild>
        </w:div>
        <w:div w:id="1259604724">
          <w:marLeft w:val="0"/>
          <w:marRight w:val="0"/>
          <w:marTop w:val="0"/>
          <w:marBottom w:val="0"/>
          <w:divBdr>
            <w:top w:val="none" w:sz="0" w:space="0" w:color="auto"/>
            <w:left w:val="none" w:sz="0" w:space="0" w:color="auto"/>
            <w:bottom w:val="none" w:sz="0" w:space="0" w:color="auto"/>
            <w:right w:val="none" w:sz="0" w:space="0" w:color="auto"/>
          </w:divBdr>
          <w:divsChild>
            <w:div w:id="1074664835">
              <w:marLeft w:val="0"/>
              <w:marRight w:val="0"/>
              <w:marTop w:val="0"/>
              <w:marBottom w:val="0"/>
              <w:divBdr>
                <w:top w:val="none" w:sz="0" w:space="0" w:color="auto"/>
                <w:left w:val="none" w:sz="0" w:space="0" w:color="auto"/>
                <w:bottom w:val="none" w:sz="0" w:space="0" w:color="auto"/>
                <w:right w:val="none" w:sz="0" w:space="0" w:color="auto"/>
              </w:divBdr>
            </w:div>
          </w:divsChild>
        </w:div>
        <w:div w:id="1288047072">
          <w:marLeft w:val="0"/>
          <w:marRight w:val="0"/>
          <w:marTop w:val="0"/>
          <w:marBottom w:val="0"/>
          <w:divBdr>
            <w:top w:val="none" w:sz="0" w:space="0" w:color="auto"/>
            <w:left w:val="none" w:sz="0" w:space="0" w:color="auto"/>
            <w:bottom w:val="none" w:sz="0" w:space="0" w:color="auto"/>
            <w:right w:val="none" w:sz="0" w:space="0" w:color="auto"/>
          </w:divBdr>
          <w:divsChild>
            <w:div w:id="992417415">
              <w:marLeft w:val="0"/>
              <w:marRight w:val="0"/>
              <w:marTop w:val="0"/>
              <w:marBottom w:val="0"/>
              <w:divBdr>
                <w:top w:val="none" w:sz="0" w:space="0" w:color="auto"/>
                <w:left w:val="none" w:sz="0" w:space="0" w:color="auto"/>
                <w:bottom w:val="none" w:sz="0" w:space="0" w:color="auto"/>
                <w:right w:val="none" w:sz="0" w:space="0" w:color="auto"/>
              </w:divBdr>
            </w:div>
          </w:divsChild>
        </w:div>
        <w:div w:id="1295480175">
          <w:marLeft w:val="0"/>
          <w:marRight w:val="0"/>
          <w:marTop w:val="0"/>
          <w:marBottom w:val="0"/>
          <w:divBdr>
            <w:top w:val="none" w:sz="0" w:space="0" w:color="auto"/>
            <w:left w:val="none" w:sz="0" w:space="0" w:color="auto"/>
            <w:bottom w:val="none" w:sz="0" w:space="0" w:color="auto"/>
            <w:right w:val="none" w:sz="0" w:space="0" w:color="auto"/>
          </w:divBdr>
          <w:divsChild>
            <w:div w:id="1023433429">
              <w:marLeft w:val="0"/>
              <w:marRight w:val="0"/>
              <w:marTop w:val="0"/>
              <w:marBottom w:val="0"/>
              <w:divBdr>
                <w:top w:val="none" w:sz="0" w:space="0" w:color="auto"/>
                <w:left w:val="none" w:sz="0" w:space="0" w:color="auto"/>
                <w:bottom w:val="none" w:sz="0" w:space="0" w:color="auto"/>
                <w:right w:val="none" w:sz="0" w:space="0" w:color="auto"/>
              </w:divBdr>
            </w:div>
          </w:divsChild>
        </w:div>
        <w:div w:id="1301694831">
          <w:marLeft w:val="0"/>
          <w:marRight w:val="0"/>
          <w:marTop w:val="0"/>
          <w:marBottom w:val="0"/>
          <w:divBdr>
            <w:top w:val="none" w:sz="0" w:space="0" w:color="auto"/>
            <w:left w:val="none" w:sz="0" w:space="0" w:color="auto"/>
            <w:bottom w:val="none" w:sz="0" w:space="0" w:color="auto"/>
            <w:right w:val="none" w:sz="0" w:space="0" w:color="auto"/>
          </w:divBdr>
          <w:divsChild>
            <w:div w:id="271672853">
              <w:marLeft w:val="0"/>
              <w:marRight w:val="0"/>
              <w:marTop w:val="0"/>
              <w:marBottom w:val="0"/>
              <w:divBdr>
                <w:top w:val="none" w:sz="0" w:space="0" w:color="auto"/>
                <w:left w:val="none" w:sz="0" w:space="0" w:color="auto"/>
                <w:bottom w:val="none" w:sz="0" w:space="0" w:color="auto"/>
                <w:right w:val="none" w:sz="0" w:space="0" w:color="auto"/>
              </w:divBdr>
            </w:div>
          </w:divsChild>
        </w:div>
        <w:div w:id="1304966837">
          <w:marLeft w:val="0"/>
          <w:marRight w:val="0"/>
          <w:marTop w:val="0"/>
          <w:marBottom w:val="0"/>
          <w:divBdr>
            <w:top w:val="none" w:sz="0" w:space="0" w:color="auto"/>
            <w:left w:val="none" w:sz="0" w:space="0" w:color="auto"/>
            <w:bottom w:val="none" w:sz="0" w:space="0" w:color="auto"/>
            <w:right w:val="none" w:sz="0" w:space="0" w:color="auto"/>
          </w:divBdr>
          <w:divsChild>
            <w:div w:id="750157555">
              <w:marLeft w:val="0"/>
              <w:marRight w:val="0"/>
              <w:marTop w:val="0"/>
              <w:marBottom w:val="0"/>
              <w:divBdr>
                <w:top w:val="none" w:sz="0" w:space="0" w:color="auto"/>
                <w:left w:val="none" w:sz="0" w:space="0" w:color="auto"/>
                <w:bottom w:val="none" w:sz="0" w:space="0" w:color="auto"/>
                <w:right w:val="none" w:sz="0" w:space="0" w:color="auto"/>
              </w:divBdr>
            </w:div>
          </w:divsChild>
        </w:div>
        <w:div w:id="1307587279">
          <w:marLeft w:val="0"/>
          <w:marRight w:val="0"/>
          <w:marTop w:val="0"/>
          <w:marBottom w:val="0"/>
          <w:divBdr>
            <w:top w:val="none" w:sz="0" w:space="0" w:color="auto"/>
            <w:left w:val="none" w:sz="0" w:space="0" w:color="auto"/>
            <w:bottom w:val="none" w:sz="0" w:space="0" w:color="auto"/>
            <w:right w:val="none" w:sz="0" w:space="0" w:color="auto"/>
          </w:divBdr>
          <w:divsChild>
            <w:div w:id="368802523">
              <w:marLeft w:val="0"/>
              <w:marRight w:val="0"/>
              <w:marTop w:val="0"/>
              <w:marBottom w:val="0"/>
              <w:divBdr>
                <w:top w:val="none" w:sz="0" w:space="0" w:color="auto"/>
                <w:left w:val="none" w:sz="0" w:space="0" w:color="auto"/>
                <w:bottom w:val="none" w:sz="0" w:space="0" w:color="auto"/>
                <w:right w:val="none" w:sz="0" w:space="0" w:color="auto"/>
              </w:divBdr>
            </w:div>
          </w:divsChild>
        </w:div>
        <w:div w:id="1332373736">
          <w:marLeft w:val="0"/>
          <w:marRight w:val="0"/>
          <w:marTop w:val="0"/>
          <w:marBottom w:val="0"/>
          <w:divBdr>
            <w:top w:val="none" w:sz="0" w:space="0" w:color="auto"/>
            <w:left w:val="none" w:sz="0" w:space="0" w:color="auto"/>
            <w:bottom w:val="none" w:sz="0" w:space="0" w:color="auto"/>
            <w:right w:val="none" w:sz="0" w:space="0" w:color="auto"/>
          </w:divBdr>
          <w:divsChild>
            <w:div w:id="387069978">
              <w:marLeft w:val="0"/>
              <w:marRight w:val="0"/>
              <w:marTop w:val="0"/>
              <w:marBottom w:val="0"/>
              <w:divBdr>
                <w:top w:val="none" w:sz="0" w:space="0" w:color="auto"/>
                <w:left w:val="none" w:sz="0" w:space="0" w:color="auto"/>
                <w:bottom w:val="none" w:sz="0" w:space="0" w:color="auto"/>
                <w:right w:val="none" w:sz="0" w:space="0" w:color="auto"/>
              </w:divBdr>
            </w:div>
          </w:divsChild>
        </w:div>
        <w:div w:id="1333140730">
          <w:marLeft w:val="0"/>
          <w:marRight w:val="0"/>
          <w:marTop w:val="0"/>
          <w:marBottom w:val="0"/>
          <w:divBdr>
            <w:top w:val="none" w:sz="0" w:space="0" w:color="auto"/>
            <w:left w:val="none" w:sz="0" w:space="0" w:color="auto"/>
            <w:bottom w:val="none" w:sz="0" w:space="0" w:color="auto"/>
            <w:right w:val="none" w:sz="0" w:space="0" w:color="auto"/>
          </w:divBdr>
          <w:divsChild>
            <w:div w:id="1076125021">
              <w:marLeft w:val="0"/>
              <w:marRight w:val="0"/>
              <w:marTop w:val="0"/>
              <w:marBottom w:val="0"/>
              <w:divBdr>
                <w:top w:val="none" w:sz="0" w:space="0" w:color="auto"/>
                <w:left w:val="none" w:sz="0" w:space="0" w:color="auto"/>
                <w:bottom w:val="none" w:sz="0" w:space="0" w:color="auto"/>
                <w:right w:val="none" w:sz="0" w:space="0" w:color="auto"/>
              </w:divBdr>
            </w:div>
          </w:divsChild>
        </w:div>
        <w:div w:id="1336104143">
          <w:marLeft w:val="0"/>
          <w:marRight w:val="0"/>
          <w:marTop w:val="0"/>
          <w:marBottom w:val="0"/>
          <w:divBdr>
            <w:top w:val="none" w:sz="0" w:space="0" w:color="auto"/>
            <w:left w:val="none" w:sz="0" w:space="0" w:color="auto"/>
            <w:bottom w:val="none" w:sz="0" w:space="0" w:color="auto"/>
            <w:right w:val="none" w:sz="0" w:space="0" w:color="auto"/>
          </w:divBdr>
          <w:divsChild>
            <w:div w:id="1108427676">
              <w:marLeft w:val="0"/>
              <w:marRight w:val="0"/>
              <w:marTop w:val="0"/>
              <w:marBottom w:val="0"/>
              <w:divBdr>
                <w:top w:val="none" w:sz="0" w:space="0" w:color="auto"/>
                <w:left w:val="none" w:sz="0" w:space="0" w:color="auto"/>
                <w:bottom w:val="none" w:sz="0" w:space="0" w:color="auto"/>
                <w:right w:val="none" w:sz="0" w:space="0" w:color="auto"/>
              </w:divBdr>
            </w:div>
          </w:divsChild>
        </w:div>
        <w:div w:id="1340543373">
          <w:marLeft w:val="0"/>
          <w:marRight w:val="0"/>
          <w:marTop w:val="0"/>
          <w:marBottom w:val="0"/>
          <w:divBdr>
            <w:top w:val="none" w:sz="0" w:space="0" w:color="auto"/>
            <w:left w:val="none" w:sz="0" w:space="0" w:color="auto"/>
            <w:bottom w:val="none" w:sz="0" w:space="0" w:color="auto"/>
            <w:right w:val="none" w:sz="0" w:space="0" w:color="auto"/>
          </w:divBdr>
          <w:divsChild>
            <w:div w:id="1346132123">
              <w:marLeft w:val="0"/>
              <w:marRight w:val="0"/>
              <w:marTop w:val="0"/>
              <w:marBottom w:val="0"/>
              <w:divBdr>
                <w:top w:val="none" w:sz="0" w:space="0" w:color="auto"/>
                <w:left w:val="none" w:sz="0" w:space="0" w:color="auto"/>
                <w:bottom w:val="none" w:sz="0" w:space="0" w:color="auto"/>
                <w:right w:val="none" w:sz="0" w:space="0" w:color="auto"/>
              </w:divBdr>
            </w:div>
          </w:divsChild>
        </w:div>
        <w:div w:id="1375807530">
          <w:marLeft w:val="0"/>
          <w:marRight w:val="0"/>
          <w:marTop w:val="0"/>
          <w:marBottom w:val="0"/>
          <w:divBdr>
            <w:top w:val="none" w:sz="0" w:space="0" w:color="auto"/>
            <w:left w:val="none" w:sz="0" w:space="0" w:color="auto"/>
            <w:bottom w:val="none" w:sz="0" w:space="0" w:color="auto"/>
            <w:right w:val="none" w:sz="0" w:space="0" w:color="auto"/>
          </w:divBdr>
          <w:divsChild>
            <w:div w:id="1787842988">
              <w:marLeft w:val="0"/>
              <w:marRight w:val="0"/>
              <w:marTop w:val="0"/>
              <w:marBottom w:val="0"/>
              <w:divBdr>
                <w:top w:val="none" w:sz="0" w:space="0" w:color="auto"/>
                <w:left w:val="none" w:sz="0" w:space="0" w:color="auto"/>
                <w:bottom w:val="none" w:sz="0" w:space="0" w:color="auto"/>
                <w:right w:val="none" w:sz="0" w:space="0" w:color="auto"/>
              </w:divBdr>
            </w:div>
          </w:divsChild>
        </w:div>
        <w:div w:id="1382630805">
          <w:marLeft w:val="0"/>
          <w:marRight w:val="0"/>
          <w:marTop w:val="0"/>
          <w:marBottom w:val="0"/>
          <w:divBdr>
            <w:top w:val="none" w:sz="0" w:space="0" w:color="auto"/>
            <w:left w:val="none" w:sz="0" w:space="0" w:color="auto"/>
            <w:bottom w:val="none" w:sz="0" w:space="0" w:color="auto"/>
            <w:right w:val="none" w:sz="0" w:space="0" w:color="auto"/>
          </w:divBdr>
          <w:divsChild>
            <w:div w:id="2075620506">
              <w:marLeft w:val="0"/>
              <w:marRight w:val="0"/>
              <w:marTop w:val="0"/>
              <w:marBottom w:val="0"/>
              <w:divBdr>
                <w:top w:val="none" w:sz="0" w:space="0" w:color="auto"/>
                <w:left w:val="none" w:sz="0" w:space="0" w:color="auto"/>
                <w:bottom w:val="none" w:sz="0" w:space="0" w:color="auto"/>
                <w:right w:val="none" w:sz="0" w:space="0" w:color="auto"/>
              </w:divBdr>
            </w:div>
          </w:divsChild>
        </w:div>
        <w:div w:id="1406537485">
          <w:marLeft w:val="0"/>
          <w:marRight w:val="0"/>
          <w:marTop w:val="0"/>
          <w:marBottom w:val="0"/>
          <w:divBdr>
            <w:top w:val="none" w:sz="0" w:space="0" w:color="auto"/>
            <w:left w:val="none" w:sz="0" w:space="0" w:color="auto"/>
            <w:bottom w:val="none" w:sz="0" w:space="0" w:color="auto"/>
            <w:right w:val="none" w:sz="0" w:space="0" w:color="auto"/>
          </w:divBdr>
          <w:divsChild>
            <w:div w:id="2006860103">
              <w:marLeft w:val="0"/>
              <w:marRight w:val="0"/>
              <w:marTop w:val="0"/>
              <w:marBottom w:val="0"/>
              <w:divBdr>
                <w:top w:val="none" w:sz="0" w:space="0" w:color="auto"/>
                <w:left w:val="none" w:sz="0" w:space="0" w:color="auto"/>
                <w:bottom w:val="none" w:sz="0" w:space="0" w:color="auto"/>
                <w:right w:val="none" w:sz="0" w:space="0" w:color="auto"/>
              </w:divBdr>
            </w:div>
          </w:divsChild>
        </w:div>
        <w:div w:id="1410544483">
          <w:marLeft w:val="0"/>
          <w:marRight w:val="0"/>
          <w:marTop w:val="0"/>
          <w:marBottom w:val="0"/>
          <w:divBdr>
            <w:top w:val="none" w:sz="0" w:space="0" w:color="auto"/>
            <w:left w:val="none" w:sz="0" w:space="0" w:color="auto"/>
            <w:bottom w:val="none" w:sz="0" w:space="0" w:color="auto"/>
            <w:right w:val="none" w:sz="0" w:space="0" w:color="auto"/>
          </w:divBdr>
          <w:divsChild>
            <w:div w:id="1652711076">
              <w:marLeft w:val="0"/>
              <w:marRight w:val="0"/>
              <w:marTop w:val="0"/>
              <w:marBottom w:val="0"/>
              <w:divBdr>
                <w:top w:val="none" w:sz="0" w:space="0" w:color="auto"/>
                <w:left w:val="none" w:sz="0" w:space="0" w:color="auto"/>
                <w:bottom w:val="none" w:sz="0" w:space="0" w:color="auto"/>
                <w:right w:val="none" w:sz="0" w:space="0" w:color="auto"/>
              </w:divBdr>
            </w:div>
          </w:divsChild>
        </w:div>
        <w:div w:id="1470511463">
          <w:marLeft w:val="0"/>
          <w:marRight w:val="0"/>
          <w:marTop w:val="0"/>
          <w:marBottom w:val="0"/>
          <w:divBdr>
            <w:top w:val="none" w:sz="0" w:space="0" w:color="auto"/>
            <w:left w:val="none" w:sz="0" w:space="0" w:color="auto"/>
            <w:bottom w:val="none" w:sz="0" w:space="0" w:color="auto"/>
            <w:right w:val="none" w:sz="0" w:space="0" w:color="auto"/>
          </w:divBdr>
          <w:divsChild>
            <w:div w:id="1585411189">
              <w:marLeft w:val="0"/>
              <w:marRight w:val="0"/>
              <w:marTop w:val="0"/>
              <w:marBottom w:val="0"/>
              <w:divBdr>
                <w:top w:val="none" w:sz="0" w:space="0" w:color="auto"/>
                <w:left w:val="none" w:sz="0" w:space="0" w:color="auto"/>
                <w:bottom w:val="none" w:sz="0" w:space="0" w:color="auto"/>
                <w:right w:val="none" w:sz="0" w:space="0" w:color="auto"/>
              </w:divBdr>
            </w:div>
          </w:divsChild>
        </w:div>
        <w:div w:id="1476407421">
          <w:marLeft w:val="0"/>
          <w:marRight w:val="0"/>
          <w:marTop w:val="0"/>
          <w:marBottom w:val="0"/>
          <w:divBdr>
            <w:top w:val="none" w:sz="0" w:space="0" w:color="auto"/>
            <w:left w:val="none" w:sz="0" w:space="0" w:color="auto"/>
            <w:bottom w:val="none" w:sz="0" w:space="0" w:color="auto"/>
            <w:right w:val="none" w:sz="0" w:space="0" w:color="auto"/>
          </w:divBdr>
          <w:divsChild>
            <w:div w:id="1339500759">
              <w:marLeft w:val="0"/>
              <w:marRight w:val="0"/>
              <w:marTop w:val="0"/>
              <w:marBottom w:val="0"/>
              <w:divBdr>
                <w:top w:val="none" w:sz="0" w:space="0" w:color="auto"/>
                <w:left w:val="none" w:sz="0" w:space="0" w:color="auto"/>
                <w:bottom w:val="none" w:sz="0" w:space="0" w:color="auto"/>
                <w:right w:val="none" w:sz="0" w:space="0" w:color="auto"/>
              </w:divBdr>
            </w:div>
          </w:divsChild>
        </w:div>
        <w:div w:id="1498157876">
          <w:marLeft w:val="0"/>
          <w:marRight w:val="0"/>
          <w:marTop w:val="0"/>
          <w:marBottom w:val="0"/>
          <w:divBdr>
            <w:top w:val="none" w:sz="0" w:space="0" w:color="auto"/>
            <w:left w:val="none" w:sz="0" w:space="0" w:color="auto"/>
            <w:bottom w:val="none" w:sz="0" w:space="0" w:color="auto"/>
            <w:right w:val="none" w:sz="0" w:space="0" w:color="auto"/>
          </w:divBdr>
          <w:divsChild>
            <w:div w:id="1809277000">
              <w:marLeft w:val="0"/>
              <w:marRight w:val="0"/>
              <w:marTop w:val="0"/>
              <w:marBottom w:val="0"/>
              <w:divBdr>
                <w:top w:val="none" w:sz="0" w:space="0" w:color="auto"/>
                <w:left w:val="none" w:sz="0" w:space="0" w:color="auto"/>
                <w:bottom w:val="none" w:sz="0" w:space="0" w:color="auto"/>
                <w:right w:val="none" w:sz="0" w:space="0" w:color="auto"/>
              </w:divBdr>
            </w:div>
          </w:divsChild>
        </w:div>
        <w:div w:id="1515530507">
          <w:marLeft w:val="0"/>
          <w:marRight w:val="0"/>
          <w:marTop w:val="0"/>
          <w:marBottom w:val="0"/>
          <w:divBdr>
            <w:top w:val="none" w:sz="0" w:space="0" w:color="auto"/>
            <w:left w:val="none" w:sz="0" w:space="0" w:color="auto"/>
            <w:bottom w:val="none" w:sz="0" w:space="0" w:color="auto"/>
            <w:right w:val="none" w:sz="0" w:space="0" w:color="auto"/>
          </w:divBdr>
          <w:divsChild>
            <w:div w:id="1434133369">
              <w:marLeft w:val="0"/>
              <w:marRight w:val="0"/>
              <w:marTop w:val="0"/>
              <w:marBottom w:val="0"/>
              <w:divBdr>
                <w:top w:val="none" w:sz="0" w:space="0" w:color="auto"/>
                <w:left w:val="none" w:sz="0" w:space="0" w:color="auto"/>
                <w:bottom w:val="none" w:sz="0" w:space="0" w:color="auto"/>
                <w:right w:val="none" w:sz="0" w:space="0" w:color="auto"/>
              </w:divBdr>
            </w:div>
          </w:divsChild>
        </w:div>
        <w:div w:id="1534268865">
          <w:marLeft w:val="0"/>
          <w:marRight w:val="0"/>
          <w:marTop w:val="0"/>
          <w:marBottom w:val="0"/>
          <w:divBdr>
            <w:top w:val="none" w:sz="0" w:space="0" w:color="auto"/>
            <w:left w:val="none" w:sz="0" w:space="0" w:color="auto"/>
            <w:bottom w:val="none" w:sz="0" w:space="0" w:color="auto"/>
            <w:right w:val="none" w:sz="0" w:space="0" w:color="auto"/>
          </w:divBdr>
          <w:divsChild>
            <w:div w:id="245070051">
              <w:marLeft w:val="0"/>
              <w:marRight w:val="0"/>
              <w:marTop w:val="0"/>
              <w:marBottom w:val="0"/>
              <w:divBdr>
                <w:top w:val="none" w:sz="0" w:space="0" w:color="auto"/>
                <w:left w:val="none" w:sz="0" w:space="0" w:color="auto"/>
                <w:bottom w:val="none" w:sz="0" w:space="0" w:color="auto"/>
                <w:right w:val="none" w:sz="0" w:space="0" w:color="auto"/>
              </w:divBdr>
            </w:div>
          </w:divsChild>
        </w:div>
        <w:div w:id="1593272343">
          <w:marLeft w:val="0"/>
          <w:marRight w:val="0"/>
          <w:marTop w:val="0"/>
          <w:marBottom w:val="0"/>
          <w:divBdr>
            <w:top w:val="none" w:sz="0" w:space="0" w:color="auto"/>
            <w:left w:val="none" w:sz="0" w:space="0" w:color="auto"/>
            <w:bottom w:val="none" w:sz="0" w:space="0" w:color="auto"/>
            <w:right w:val="none" w:sz="0" w:space="0" w:color="auto"/>
          </w:divBdr>
          <w:divsChild>
            <w:div w:id="1081948897">
              <w:marLeft w:val="0"/>
              <w:marRight w:val="0"/>
              <w:marTop w:val="0"/>
              <w:marBottom w:val="0"/>
              <w:divBdr>
                <w:top w:val="none" w:sz="0" w:space="0" w:color="auto"/>
                <w:left w:val="none" w:sz="0" w:space="0" w:color="auto"/>
                <w:bottom w:val="none" w:sz="0" w:space="0" w:color="auto"/>
                <w:right w:val="none" w:sz="0" w:space="0" w:color="auto"/>
              </w:divBdr>
            </w:div>
          </w:divsChild>
        </w:div>
        <w:div w:id="1597400853">
          <w:marLeft w:val="0"/>
          <w:marRight w:val="0"/>
          <w:marTop w:val="0"/>
          <w:marBottom w:val="0"/>
          <w:divBdr>
            <w:top w:val="none" w:sz="0" w:space="0" w:color="auto"/>
            <w:left w:val="none" w:sz="0" w:space="0" w:color="auto"/>
            <w:bottom w:val="none" w:sz="0" w:space="0" w:color="auto"/>
            <w:right w:val="none" w:sz="0" w:space="0" w:color="auto"/>
          </w:divBdr>
          <w:divsChild>
            <w:div w:id="1011950737">
              <w:marLeft w:val="0"/>
              <w:marRight w:val="0"/>
              <w:marTop w:val="0"/>
              <w:marBottom w:val="0"/>
              <w:divBdr>
                <w:top w:val="none" w:sz="0" w:space="0" w:color="auto"/>
                <w:left w:val="none" w:sz="0" w:space="0" w:color="auto"/>
                <w:bottom w:val="none" w:sz="0" w:space="0" w:color="auto"/>
                <w:right w:val="none" w:sz="0" w:space="0" w:color="auto"/>
              </w:divBdr>
            </w:div>
          </w:divsChild>
        </w:div>
        <w:div w:id="1602376802">
          <w:marLeft w:val="0"/>
          <w:marRight w:val="0"/>
          <w:marTop w:val="0"/>
          <w:marBottom w:val="0"/>
          <w:divBdr>
            <w:top w:val="none" w:sz="0" w:space="0" w:color="auto"/>
            <w:left w:val="none" w:sz="0" w:space="0" w:color="auto"/>
            <w:bottom w:val="none" w:sz="0" w:space="0" w:color="auto"/>
            <w:right w:val="none" w:sz="0" w:space="0" w:color="auto"/>
          </w:divBdr>
          <w:divsChild>
            <w:div w:id="1946958661">
              <w:marLeft w:val="0"/>
              <w:marRight w:val="0"/>
              <w:marTop w:val="0"/>
              <w:marBottom w:val="0"/>
              <w:divBdr>
                <w:top w:val="none" w:sz="0" w:space="0" w:color="auto"/>
                <w:left w:val="none" w:sz="0" w:space="0" w:color="auto"/>
                <w:bottom w:val="none" w:sz="0" w:space="0" w:color="auto"/>
                <w:right w:val="none" w:sz="0" w:space="0" w:color="auto"/>
              </w:divBdr>
            </w:div>
          </w:divsChild>
        </w:div>
        <w:div w:id="1631983838">
          <w:marLeft w:val="0"/>
          <w:marRight w:val="0"/>
          <w:marTop w:val="0"/>
          <w:marBottom w:val="0"/>
          <w:divBdr>
            <w:top w:val="none" w:sz="0" w:space="0" w:color="auto"/>
            <w:left w:val="none" w:sz="0" w:space="0" w:color="auto"/>
            <w:bottom w:val="none" w:sz="0" w:space="0" w:color="auto"/>
            <w:right w:val="none" w:sz="0" w:space="0" w:color="auto"/>
          </w:divBdr>
          <w:divsChild>
            <w:div w:id="899826708">
              <w:marLeft w:val="0"/>
              <w:marRight w:val="0"/>
              <w:marTop w:val="0"/>
              <w:marBottom w:val="0"/>
              <w:divBdr>
                <w:top w:val="none" w:sz="0" w:space="0" w:color="auto"/>
                <w:left w:val="none" w:sz="0" w:space="0" w:color="auto"/>
                <w:bottom w:val="none" w:sz="0" w:space="0" w:color="auto"/>
                <w:right w:val="none" w:sz="0" w:space="0" w:color="auto"/>
              </w:divBdr>
            </w:div>
          </w:divsChild>
        </w:div>
        <w:div w:id="1636258600">
          <w:marLeft w:val="0"/>
          <w:marRight w:val="0"/>
          <w:marTop w:val="0"/>
          <w:marBottom w:val="0"/>
          <w:divBdr>
            <w:top w:val="none" w:sz="0" w:space="0" w:color="auto"/>
            <w:left w:val="none" w:sz="0" w:space="0" w:color="auto"/>
            <w:bottom w:val="none" w:sz="0" w:space="0" w:color="auto"/>
            <w:right w:val="none" w:sz="0" w:space="0" w:color="auto"/>
          </w:divBdr>
          <w:divsChild>
            <w:div w:id="543370636">
              <w:marLeft w:val="0"/>
              <w:marRight w:val="0"/>
              <w:marTop w:val="0"/>
              <w:marBottom w:val="0"/>
              <w:divBdr>
                <w:top w:val="none" w:sz="0" w:space="0" w:color="auto"/>
                <w:left w:val="none" w:sz="0" w:space="0" w:color="auto"/>
                <w:bottom w:val="none" w:sz="0" w:space="0" w:color="auto"/>
                <w:right w:val="none" w:sz="0" w:space="0" w:color="auto"/>
              </w:divBdr>
            </w:div>
          </w:divsChild>
        </w:div>
        <w:div w:id="1644310109">
          <w:marLeft w:val="0"/>
          <w:marRight w:val="0"/>
          <w:marTop w:val="0"/>
          <w:marBottom w:val="0"/>
          <w:divBdr>
            <w:top w:val="none" w:sz="0" w:space="0" w:color="auto"/>
            <w:left w:val="none" w:sz="0" w:space="0" w:color="auto"/>
            <w:bottom w:val="none" w:sz="0" w:space="0" w:color="auto"/>
            <w:right w:val="none" w:sz="0" w:space="0" w:color="auto"/>
          </w:divBdr>
          <w:divsChild>
            <w:div w:id="1703941361">
              <w:marLeft w:val="0"/>
              <w:marRight w:val="0"/>
              <w:marTop w:val="0"/>
              <w:marBottom w:val="0"/>
              <w:divBdr>
                <w:top w:val="none" w:sz="0" w:space="0" w:color="auto"/>
                <w:left w:val="none" w:sz="0" w:space="0" w:color="auto"/>
                <w:bottom w:val="none" w:sz="0" w:space="0" w:color="auto"/>
                <w:right w:val="none" w:sz="0" w:space="0" w:color="auto"/>
              </w:divBdr>
            </w:div>
          </w:divsChild>
        </w:div>
        <w:div w:id="1651249788">
          <w:marLeft w:val="0"/>
          <w:marRight w:val="0"/>
          <w:marTop w:val="0"/>
          <w:marBottom w:val="0"/>
          <w:divBdr>
            <w:top w:val="none" w:sz="0" w:space="0" w:color="auto"/>
            <w:left w:val="none" w:sz="0" w:space="0" w:color="auto"/>
            <w:bottom w:val="none" w:sz="0" w:space="0" w:color="auto"/>
            <w:right w:val="none" w:sz="0" w:space="0" w:color="auto"/>
          </w:divBdr>
          <w:divsChild>
            <w:div w:id="364911400">
              <w:marLeft w:val="0"/>
              <w:marRight w:val="0"/>
              <w:marTop w:val="0"/>
              <w:marBottom w:val="0"/>
              <w:divBdr>
                <w:top w:val="none" w:sz="0" w:space="0" w:color="auto"/>
                <w:left w:val="none" w:sz="0" w:space="0" w:color="auto"/>
                <w:bottom w:val="none" w:sz="0" w:space="0" w:color="auto"/>
                <w:right w:val="none" w:sz="0" w:space="0" w:color="auto"/>
              </w:divBdr>
            </w:div>
          </w:divsChild>
        </w:div>
        <w:div w:id="1726491404">
          <w:marLeft w:val="0"/>
          <w:marRight w:val="0"/>
          <w:marTop w:val="0"/>
          <w:marBottom w:val="0"/>
          <w:divBdr>
            <w:top w:val="none" w:sz="0" w:space="0" w:color="auto"/>
            <w:left w:val="none" w:sz="0" w:space="0" w:color="auto"/>
            <w:bottom w:val="none" w:sz="0" w:space="0" w:color="auto"/>
            <w:right w:val="none" w:sz="0" w:space="0" w:color="auto"/>
          </w:divBdr>
          <w:divsChild>
            <w:div w:id="1843161782">
              <w:marLeft w:val="0"/>
              <w:marRight w:val="0"/>
              <w:marTop w:val="0"/>
              <w:marBottom w:val="0"/>
              <w:divBdr>
                <w:top w:val="none" w:sz="0" w:space="0" w:color="auto"/>
                <w:left w:val="none" w:sz="0" w:space="0" w:color="auto"/>
                <w:bottom w:val="none" w:sz="0" w:space="0" w:color="auto"/>
                <w:right w:val="none" w:sz="0" w:space="0" w:color="auto"/>
              </w:divBdr>
            </w:div>
          </w:divsChild>
        </w:div>
        <w:div w:id="1731028123">
          <w:marLeft w:val="0"/>
          <w:marRight w:val="0"/>
          <w:marTop w:val="0"/>
          <w:marBottom w:val="0"/>
          <w:divBdr>
            <w:top w:val="none" w:sz="0" w:space="0" w:color="auto"/>
            <w:left w:val="none" w:sz="0" w:space="0" w:color="auto"/>
            <w:bottom w:val="none" w:sz="0" w:space="0" w:color="auto"/>
            <w:right w:val="none" w:sz="0" w:space="0" w:color="auto"/>
          </w:divBdr>
          <w:divsChild>
            <w:div w:id="1531524896">
              <w:marLeft w:val="0"/>
              <w:marRight w:val="0"/>
              <w:marTop w:val="0"/>
              <w:marBottom w:val="0"/>
              <w:divBdr>
                <w:top w:val="none" w:sz="0" w:space="0" w:color="auto"/>
                <w:left w:val="none" w:sz="0" w:space="0" w:color="auto"/>
                <w:bottom w:val="none" w:sz="0" w:space="0" w:color="auto"/>
                <w:right w:val="none" w:sz="0" w:space="0" w:color="auto"/>
              </w:divBdr>
            </w:div>
          </w:divsChild>
        </w:div>
        <w:div w:id="1736121037">
          <w:marLeft w:val="0"/>
          <w:marRight w:val="0"/>
          <w:marTop w:val="0"/>
          <w:marBottom w:val="0"/>
          <w:divBdr>
            <w:top w:val="none" w:sz="0" w:space="0" w:color="auto"/>
            <w:left w:val="none" w:sz="0" w:space="0" w:color="auto"/>
            <w:bottom w:val="none" w:sz="0" w:space="0" w:color="auto"/>
            <w:right w:val="none" w:sz="0" w:space="0" w:color="auto"/>
          </w:divBdr>
          <w:divsChild>
            <w:div w:id="509873122">
              <w:marLeft w:val="0"/>
              <w:marRight w:val="0"/>
              <w:marTop w:val="0"/>
              <w:marBottom w:val="0"/>
              <w:divBdr>
                <w:top w:val="none" w:sz="0" w:space="0" w:color="auto"/>
                <w:left w:val="none" w:sz="0" w:space="0" w:color="auto"/>
                <w:bottom w:val="none" w:sz="0" w:space="0" w:color="auto"/>
                <w:right w:val="none" w:sz="0" w:space="0" w:color="auto"/>
              </w:divBdr>
            </w:div>
          </w:divsChild>
        </w:div>
        <w:div w:id="1736469246">
          <w:marLeft w:val="0"/>
          <w:marRight w:val="0"/>
          <w:marTop w:val="0"/>
          <w:marBottom w:val="0"/>
          <w:divBdr>
            <w:top w:val="none" w:sz="0" w:space="0" w:color="auto"/>
            <w:left w:val="none" w:sz="0" w:space="0" w:color="auto"/>
            <w:bottom w:val="none" w:sz="0" w:space="0" w:color="auto"/>
            <w:right w:val="none" w:sz="0" w:space="0" w:color="auto"/>
          </w:divBdr>
          <w:divsChild>
            <w:div w:id="1630742417">
              <w:marLeft w:val="0"/>
              <w:marRight w:val="0"/>
              <w:marTop w:val="0"/>
              <w:marBottom w:val="0"/>
              <w:divBdr>
                <w:top w:val="none" w:sz="0" w:space="0" w:color="auto"/>
                <w:left w:val="none" w:sz="0" w:space="0" w:color="auto"/>
                <w:bottom w:val="none" w:sz="0" w:space="0" w:color="auto"/>
                <w:right w:val="none" w:sz="0" w:space="0" w:color="auto"/>
              </w:divBdr>
            </w:div>
          </w:divsChild>
        </w:div>
        <w:div w:id="1740519821">
          <w:marLeft w:val="0"/>
          <w:marRight w:val="0"/>
          <w:marTop w:val="0"/>
          <w:marBottom w:val="0"/>
          <w:divBdr>
            <w:top w:val="none" w:sz="0" w:space="0" w:color="auto"/>
            <w:left w:val="none" w:sz="0" w:space="0" w:color="auto"/>
            <w:bottom w:val="none" w:sz="0" w:space="0" w:color="auto"/>
            <w:right w:val="none" w:sz="0" w:space="0" w:color="auto"/>
          </w:divBdr>
          <w:divsChild>
            <w:div w:id="1842886579">
              <w:marLeft w:val="0"/>
              <w:marRight w:val="0"/>
              <w:marTop w:val="0"/>
              <w:marBottom w:val="0"/>
              <w:divBdr>
                <w:top w:val="none" w:sz="0" w:space="0" w:color="auto"/>
                <w:left w:val="none" w:sz="0" w:space="0" w:color="auto"/>
                <w:bottom w:val="none" w:sz="0" w:space="0" w:color="auto"/>
                <w:right w:val="none" w:sz="0" w:space="0" w:color="auto"/>
              </w:divBdr>
            </w:div>
          </w:divsChild>
        </w:div>
        <w:div w:id="1768698082">
          <w:marLeft w:val="0"/>
          <w:marRight w:val="0"/>
          <w:marTop w:val="0"/>
          <w:marBottom w:val="0"/>
          <w:divBdr>
            <w:top w:val="none" w:sz="0" w:space="0" w:color="auto"/>
            <w:left w:val="none" w:sz="0" w:space="0" w:color="auto"/>
            <w:bottom w:val="none" w:sz="0" w:space="0" w:color="auto"/>
            <w:right w:val="none" w:sz="0" w:space="0" w:color="auto"/>
          </w:divBdr>
          <w:divsChild>
            <w:div w:id="1306080876">
              <w:marLeft w:val="0"/>
              <w:marRight w:val="0"/>
              <w:marTop w:val="0"/>
              <w:marBottom w:val="0"/>
              <w:divBdr>
                <w:top w:val="none" w:sz="0" w:space="0" w:color="auto"/>
                <w:left w:val="none" w:sz="0" w:space="0" w:color="auto"/>
                <w:bottom w:val="none" w:sz="0" w:space="0" w:color="auto"/>
                <w:right w:val="none" w:sz="0" w:space="0" w:color="auto"/>
              </w:divBdr>
            </w:div>
          </w:divsChild>
        </w:div>
        <w:div w:id="1777552230">
          <w:marLeft w:val="0"/>
          <w:marRight w:val="0"/>
          <w:marTop w:val="0"/>
          <w:marBottom w:val="0"/>
          <w:divBdr>
            <w:top w:val="none" w:sz="0" w:space="0" w:color="auto"/>
            <w:left w:val="none" w:sz="0" w:space="0" w:color="auto"/>
            <w:bottom w:val="none" w:sz="0" w:space="0" w:color="auto"/>
            <w:right w:val="none" w:sz="0" w:space="0" w:color="auto"/>
          </w:divBdr>
          <w:divsChild>
            <w:div w:id="730886925">
              <w:marLeft w:val="0"/>
              <w:marRight w:val="0"/>
              <w:marTop w:val="0"/>
              <w:marBottom w:val="0"/>
              <w:divBdr>
                <w:top w:val="none" w:sz="0" w:space="0" w:color="auto"/>
                <w:left w:val="none" w:sz="0" w:space="0" w:color="auto"/>
                <w:bottom w:val="none" w:sz="0" w:space="0" w:color="auto"/>
                <w:right w:val="none" w:sz="0" w:space="0" w:color="auto"/>
              </w:divBdr>
            </w:div>
          </w:divsChild>
        </w:div>
        <w:div w:id="1862665108">
          <w:marLeft w:val="0"/>
          <w:marRight w:val="0"/>
          <w:marTop w:val="0"/>
          <w:marBottom w:val="0"/>
          <w:divBdr>
            <w:top w:val="none" w:sz="0" w:space="0" w:color="auto"/>
            <w:left w:val="none" w:sz="0" w:space="0" w:color="auto"/>
            <w:bottom w:val="none" w:sz="0" w:space="0" w:color="auto"/>
            <w:right w:val="none" w:sz="0" w:space="0" w:color="auto"/>
          </w:divBdr>
          <w:divsChild>
            <w:div w:id="363410899">
              <w:marLeft w:val="0"/>
              <w:marRight w:val="0"/>
              <w:marTop w:val="0"/>
              <w:marBottom w:val="0"/>
              <w:divBdr>
                <w:top w:val="none" w:sz="0" w:space="0" w:color="auto"/>
                <w:left w:val="none" w:sz="0" w:space="0" w:color="auto"/>
                <w:bottom w:val="none" w:sz="0" w:space="0" w:color="auto"/>
                <w:right w:val="none" w:sz="0" w:space="0" w:color="auto"/>
              </w:divBdr>
            </w:div>
          </w:divsChild>
        </w:div>
        <w:div w:id="1899440127">
          <w:marLeft w:val="0"/>
          <w:marRight w:val="0"/>
          <w:marTop w:val="0"/>
          <w:marBottom w:val="0"/>
          <w:divBdr>
            <w:top w:val="none" w:sz="0" w:space="0" w:color="auto"/>
            <w:left w:val="none" w:sz="0" w:space="0" w:color="auto"/>
            <w:bottom w:val="none" w:sz="0" w:space="0" w:color="auto"/>
            <w:right w:val="none" w:sz="0" w:space="0" w:color="auto"/>
          </w:divBdr>
          <w:divsChild>
            <w:div w:id="1608852812">
              <w:marLeft w:val="0"/>
              <w:marRight w:val="0"/>
              <w:marTop w:val="0"/>
              <w:marBottom w:val="0"/>
              <w:divBdr>
                <w:top w:val="none" w:sz="0" w:space="0" w:color="auto"/>
                <w:left w:val="none" w:sz="0" w:space="0" w:color="auto"/>
                <w:bottom w:val="none" w:sz="0" w:space="0" w:color="auto"/>
                <w:right w:val="none" w:sz="0" w:space="0" w:color="auto"/>
              </w:divBdr>
            </w:div>
          </w:divsChild>
        </w:div>
        <w:div w:id="1922788297">
          <w:marLeft w:val="0"/>
          <w:marRight w:val="0"/>
          <w:marTop w:val="0"/>
          <w:marBottom w:val="0"/>
          <w:divBdr>
            <w:top w:val="none" w:sz="0" w:space="0" w:color="auto"/>
            <w:left w:val="none" w:sz="0" w:space="0" w:color="auto"/>
            <w:bottom w:val="none" w:sz="0" w:space="0" w:color="auto"/>
            <w:right w:val="none" w:sz="0" w:space="0" w:color="auto"/>
          </w:divBdr>
          <w:divsChild>
            <w:div w:id="616064710">
              <w:marLeft w:val="0"/>
              <w:marRight w:val="0"/>
              <w:marTop w:val="0"/>
              <w:marBottom w:val="0"/>
              <w:divBdr>
                <w:top w:val="none" w:sz="0" w:space="0" w:color="auto"/>
                <w:left w:val="none" w:sz="0" w:space="0" w:color="auto"/>
                <w:bottom w:val="none" w:sz="0" w:space="0" w:color="auto"/>
                <w:right w:val="none" w:sz="0" w:space="0" w:color="auto"/>
              </w:divBdr>
            </w:div>
          </w:divsChild>
        </w:div>
        <w:div w:id="1932856105">
          <w:marLeft w:val="0"/>
          <w:marRight w:val="0"/>
          <w:marTop w:val="0"/>
          <w:marBottom w:val="0"/>
          <w:divBdr>
            <w:top w:val="none" w:sz="0" w:space="0" w:color="auto"/>
            <w:left w:val="none" w:sz="0" w:space="0" w:color="auto"/>
            <w:bottom w:val="none" w:sz="0" w:space="0" w:color="auto"/>
            <w:right w:val="none" w:sz="0" w:space="0" w:color="auto"/>
          </w:divBdr>
          <w:divsChild>
            <w:div w:id="1939289468">
              <w:marLeft w:val="0"/>
              <w:marRight w:val="0"/>
              <w:marTop w:val="0"/>
              <w:marBottom w:val="0"/>
              <w:divBdr>
                <w:top w:val="none" w:sz="0" w:space="0" w:color="auto"/>
                <w:left w:val="none" w:sz="0" w:space="0" w:color="auto"/>
                <w:bottom w:val="none" w:sz="0" w:space="0" w:color="auto"/>
                <w:right w:val="none" w:sz="0" w:space="0" w:color="auto"/>
              </w:divBdr>
            </w:div>
          </w:divsChild>
        </w:div>
        <w:div w:id="1933666326">
          <w:marLeft w:val="0"/>
          <w:marRight w:val="0"/>
          <w:marTop w:val="0"/>
          <w:marBottom w:val="0"/>
          <w:divBdr>
            <w:top w:val="none" w:sz="0" w:space="0" w:color="auto"/>
            <w:left w:val="none" w:sz="0" w:space="0" w:color="auto"/>
            <w:bottom w:val="none" w:sz="0" w:space="0" w:color="auto"/>
            <w:right w:val="none" w:sz="0" w:space="0" w:color="auto"/>
          </w:divBdr>
          <w:divsChild>
            <w:div w:id="1096173159">
              <w:marLeft w:val="0"/>
              <w:marRight w:val="0"/>
              <w:marTop w:val="0"/>
              <w:marBottom w:val="0"/>
              <w:divBdr>
                <w:top w:val="none" w:sz="0" w:space="0" w:color="auto"/>
                <w:left w:val="none" w:sz="0" w:space="0" w:color="auto"/>
                <w:bottom w:val="none" w:sz="0" w:space="0" w:color="auto"/>
                <w:right w:val="none" w:sz="0" w:space="0" w:color="auto"/>
              </w:divBdr>
            </w:div>
          </w:divsChild>
        </w:div>
        <w:div w:id="1941445339">
          <w:marLeft w:val="0"/>
          <w:marRight w:val="0"/>
          <w:marTop w:val="0"/>
          <w:marBottom w:val="0"/>
          <w:divBdr>
            <w:top w:val="none" w:sz="0" w:space="0" w:color="auto"/>
            <w:left w:val="none" w:sz="0" w:space="0" w:color="auto"/>
            <w:bottom w:val="none" w:sz="0" w:space="0" w:color="auto"/>
            <w:right w:val="none" w:sz="0" w:space="0" w:color="auto"/>
          </w:divBdr>
          <w:divsChild>
            <w:div w:id="1217354037">
              <w:marLeft w:val="0"/>
              <w:marRight w:val="0"/>
              <w:marTop w:val="0"/>
              <w:marBottom w:val="0"/>
              <w:divBdr>
                <w:top w:val="none" w:sz="0" w:space="0" w:color="auto"/>
                <w:left w:val="none" w:sz="0" w:space="0" w:color="auto"/>
                <w:bottom w:val="none" w:sz="0" w:space="0" w:color="auto"/>
                <w:right w:val="none" w:sz="0" w:space="0" w:color="auto"/>
              </w:divBdr>
            </w:div>
          </w:divsChild>
        </w:div>
        <w:div w:id="1968125447">
          <w:marLeft w:val="0"/>
          <w:marRight w:val="0"/>
          <w:marTop w:val="0"/>
          <w:marBottom w:val="0"/>
          <w:divBdr>
            <w:top w:val="none" w:sz="0" w:space="0" w:color="auto"/>
            <w:left w:val="none" w:sz="0" w:space="0" w:color="auto"/>
            <w:bottom w:val="none" w:sz="0" w:space="0" w:color="auto"/>
            <w:right w:val="none" w:sz="0" w:space="0" w:color="auto"/>
          </w:divBdr>
          <w:divsChild>
            <w:div w:id="745997132">
              <w:marLeft w:val="0"/>
              <w:marRight w:val="0"/>
              <w:marTop w:val="0"/>
              <w:marBottom w:val="0"/>
              <w:divBdr>
                <w:top w:val="none" w:sz="0" w:space="0" w:color="auto"/>
                <w:left w:val="none" w:sz="0" w:space="0" w:color="auto"/>
                <w:bottom w:val="none" w:sz="0" w:space="0" w:color="auto"/>
                <w:right w:val="none" w:sz="0" w:space="0" w:color="auto"/>
              </w:divBdr>
            </w:div>
          </w:divsChild>
        </w:div>
        <w:div w:id="1994793395">
          <w:marLeft w:val="0"/>
          <w:marRight w:val="0"/>
          <w:marTop w:val="0"/>
          <w:marBottom w:val="0"/>
          <w:divBdr>
            <w:top w:val="none" w:sz="0" w:space="0" w:color="auto"/>
            <w:left w:val="none" w:sz="0" w:space="0" w:color="auto"/>
            <w:bottom w:val="none" w:sz="0" w:space="0" w:color="auto"/>
            <w:right w:val="none" w:sz="0" w:space="0" w:color="auto"/>
          </w:divBdr>
          <w:divsChild>
            <w:div w:id="831457380">
              <w:marLeft w:val="0"/>
              <w:marRight w:val="0"/>
              <w:marTop w:val="0"/>
              <w:marBottom w:val="0"/>
              <w:divBdr>
                <w:top w:val="none" w:sz="0" w:space="0" w:color="auto"/>
                <w:left w:val="none" w:sz="0" w:space="0" w:color="auto"/>
                <w:bottom w:val="none" w:sz="0" w:space="0" w:color="auto"/>
                <w:right w:val="none" w:sz="0" w:space="0" w:color="auto"/>
              </w:divBdr>
            </w:div>
          </w:divsChild>
        </w:div>
        <w:div w:id="2022051672">
          <w:marLeft w:val="0"/>
          <w:marRight w:val="0"/>
          <w:marTop w:val="0"/>
          <w:marBottom w:val="0"/>
          <w:divBdr>
            <w:top w:val="none" w:sz="0" w:space="0" w:color="auto"/>
            <w:left w:val="none" w:sz="0" w:space="0" w:color="auto"/>
            <w:bottom w:val="none" w:sz="0" w:space="0" w:color="auto"/>
            <w:right w:val="none" w:sz="0" w:space="0" w:color="auto"/>
          </w:divBdr>
          <w:divsChild>
            <w:div w:id="1588029924">
              <w:marLeft w:val="0"/>
              <w:marRight w:val="0"/>
              <w:marTop w:val="0"/>
              <w:marBottom w:val="0"/>
              <w:divBdr>
                <w:top w:val="none" w:sz="0" w:space="0" w:color="auto"/>
                <w:left w:val="none" w:sz="0" w:space="0" w:color="auto"/>
                <w:bottom w:val="none" w:sz="0" w:space="0" w:color="auto"/>
                <w:right w:val="none" w:sz="0" w:space="0" w:color="auto"/>
              </w:divBdr>
            </w:div>
          </w:divsChild>
        </w:div>
        <w:div w:id="2026127862">
          <w:marLeft w:val="0"/>
          <w:marRight w:val="0"/>
          <w:marTop w:val="0"/>
          <w:marBottom w:val="0"/>
          <w:divBdr>
            <w:top w:val="none" w:sz="0" w:space="0" w:color="auto"/>
            <w:left w:val="none" w:sz="0" w:space="0" w:color="auto"/>
            <w:bottom w:val="none" w:sz="0" w:space="0" w:color="auto"/>
            <w:right w:val="none" w:sz="0" w:space="0" w:color="auto"/>
          </w:divBdr>
          <w:divsChild>
            <w:div w:id="1564490436">
              <w:marLeft w:val="0"/>
              <w:marRight w:val="0"/>
              <w:marTop w:val="0"/>
              <w:marBottom w:val="0"/>
              <w:divBdr>
                <w:top w:val="none" w:sz="0" w:space="0" w:color="auto"/>
                <w:left w:val="none" w:sz="0" w:space="0" w:color="auto"/>
                <w:bottom w:val="none" w:sz="0" w:space="0" w:color="auto"/>
                <w:right w:val="none" w:sz="0" w:space="0" w:color="auto"/>
              </w:divBdr>
            </w:div>
          </w:divsChild>
        </w:div>
        <w:div w:id="2033073761">
          <w:marLeft w:val="0"/>
          <w:marRight w:val="0"/>
          <w:marTop w:val="0"/>
          <w:marBottom w:val="0"/>
          <w:divBdr>
            <w:top w:val="none" w:sz="0" w:space="0" w:color="auto"/>
            <w:left w:val="none" w:sz="0" w:space="0" w:color="auto"/>
            <w:bottom w:val="none" w:sz="0" w:space="0" w:color="auto"/>
            <w:right w:val="none" w:sz="0" w:space="0" w:color="auto"/>
          </w:divBdr>
          <w:divsChild>
            <w:div w:id="1670869060">
              <w:marLeft w:val="0"/>
              <w:marRight w:val="0"/>
              <w:marTop w:val="0"/>
              <w:marBottom w:val="0"/>
              <w:divBdr>
                <w:top w:val="none" w:sz="0" w:space="0" w:color="auto"/>
                <w:left w:val="none" w:sz="0" w:space="0" w:color="auto"/>
                <w:bottom w:val="none" w:sz="0" w:space="0" w:color="auto"/>
                <w:right w:val="none" w:sz="0" w:space="0" w:color="auto"/>
              </w:divBdr>
            </w:div>
          </w:divsChild>
        </w:div>
        <w:div w:id="2039354865">
          <w:marLeft w:val="0"/>
          <w:marRight w:val="0"/>
          <w:marTop w:val="0"/>
          <w:marBottom w:val="0"/>
          <w:divBdr>
            <w:top w:val="none" w:sz="0" w:space="0" w:color="auto"/>
            <w:left w:val="none" w:sz="0" w:space="0" w:color="auto"/>
            <w:bottom w:val="none" w:sz="0" w:space="0" w:color="auto"/>
            <w:right w:val="none" w:sz="0" w:space="0" w:color="auto"/>
          </w:divBdr>
          <w:divsChild>
            <w:div w:id="1521428886">
              <w:marLeft w:val="0"/>
              <w:marRight w:val="0"/>
              <w:marTop w:val="0"/>
              <w:marBottom w:val="0"/>
              <w:divBdr>
                <w:top w:val="none" w:sz="0" w:space="0" w:color="auto"/>
                <w:left w:val="none" w:sz="0" w:space="0" w:color="auto"/>
                <w:bottom w:val="none" w:sz="0" w:space="0" w:color="auto"/>
                <w:right w:val="none" w:sz="0" w:space="0" w:color="auto"/>
              </w:divBdr>
            </w:div>
          </w:divsChild>
        </w:div>
        <w:div w:id="2039892440">
          <w:marLeft w:val="0"/>
          <w:marRight w:val="0"/>
          <w:marTop w:val="0"/>
          <w:marBottom w:val="0"/>
          <w:divBdr>
            <w:top w:val="none" w:sz="0" w:space="0" w:color="auto"/>
            <w:left w:val="none" w:sz="0" w:space="0" w:color="auto"/>
            <w:bottom w:val="none" w:sz="0" w:space="0" w:color="auto"/>
            <w:right w:val="none" w:sz="0" w:space="0" w:color="auto"/>
          </w:divBdr>
        </w:div>
        <w:div w:id="2058973442">
          <w:marLeft w:val="0"/>
          <w:marRight w:val="0"/>
          <w:marTop w:val="0"/>
          <w:marBottom w:val="0"/>
          <w:divBdr>
            <w:top w:val="none" w:sz="0" w:space="0" w:color="auto"/>
            <w:left w:val="none" w:sz="0" w:space="0" w:color="auto"/>
            <w:bottom w:val="none" w:sz="0" w:space="0" w:color="auto"/>
            <w:right w:val="none" w:sz="0" w:space="0" w:color="auto"/>
          </w:divBdr>
          <w:divsChild>
            <w:div w:id="139554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141079">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46099190">
      <w:bodyDiv w:val="1"/>
      <w:marLeft w:val="0"/>
      <w:marRight w:val="0"/>
      <w:marTop w:val="0"/>
      <w:marBottom w:val="0"/>
      <w:divBdr>
        <w:top w:val="none" w:sz="0" w:space="0" w:color="auto"/>
        <w:left w:val="none" w:sz="0" w:space="0" w:color="auto"/>
        <w:bottom w:val="none" w:sz="0" w:space="0" w:color="auto"/>
        <w:right w:val="none" w:sz="0" w:space="0" w:color="auto"/>
      </w:divBdr>
      <w:divsChild>
        <w:div w:id="72629012">
          <w:marLeft w:val="0"/>
          <w:marRight w:val="0"/>
          <w:marTop w:val="0"/>
          <w:marBottom w:val="0"/>
          <w:divBdr>
            <w:top w:val="none" w:sz="0" w:space="0" w:color="auto"/>
            <w:left w:val="none" w:sz="0" w:space="0" w:color="auto"/>
            <w:bottom w:val="none" w:sz="0" w:space="0" w:color="auto"/>
            <w:right w:val="none" w:sz="0" w:space="0" w:color="auto"/>
          </w:divBdr>
          <w:divsChild>
            <w:div w:id="1189875690">
              <w:marLeft w:val="0"/>
              <w:marRight w:val="0"/>
              <w:marTop w:val="0"/>
              <w:marBottom w:val="0"/>
              <w:divBdr>
                <w:top w:val="none" w:sz="0" w:space="0" w:color="auto"/>
                <w:left w:val="none" w:sz="0" w:space="0" w:color="auto"/>
                <w:bottom w:val="none" w:sz="0" w:space="0" w:color="auto"/>
                <w:right w:val="none" w:sz="0" w:space="0" w:color="auto"/>
              </w:divBdr>
            </w:div>
          </w:divsChild>
        </w:div>
        <w:div w:id="123081752">
          <w:marLeft w:val="0"/>
          <w:marRight w:val="0"/>
          <w:marTop w:val="0"/>
          <w:marBottom w:val="0"/>
          <w:divBdr>
            <w:top w:val="none" w:sz="0" w:space="0" w:color="auto"/>
            <w:left w:val="none" w:sz="0" w:space="0" w:color="auto"/>
            <w:bottom w:val="none" w:sz="0" w:space="0" w:color="auto"/>
            <w:right w:val="none" w:sz="0" w:space="0" w:color="auto"/>
          </w:divBdr>
          <w:divsChild>
            <w:div w:id="1798601246">
              <w:marLeft w:val="0"/>
              <w:marRight w:val="0"/>
              <w:marTop w:val="0"/>
              <w:marBottom w:val="0"/>
              <w:divBdr>
                <w:top w:val="none" w:sz="0" w:space="0" w:color="auto"/>
                <w:left w:val="none" w:sz="0" w:space="0" w:color="auto"/>
                <w:bottom w:val="none" w:sz="0" w:space="0" w:color="auto"/>
                <w:right w:val="none" w:sz="0" w:space="0" w:color="auto"/>
              </w:divBdr>
            </w:div>
          </w:divsChild>
        </w:div>
        <w:div w:id="131406198">
          <w:marLeft w:val="0"/>
          <w:marRight w:val="0"/>
          <w:marTop w:val="0"/>
          <w:marBottom w:val="0"/>
          <w:divBdr>
            <w:top w:val="none" w:sz="0" w:space="0" w:color="auto"/>
            <w:left w:val="none" w:sz="0" w:space="0" w:color="auto"/>
            <w:bottom w:val="none" w:sz="0" w:space="0" w:color="auto"/>
            <w:right w:val="none" w:sz="0" w:space="0" w:color="auto"/>
          </w:divBdr>
          <w:divsChild>
            <w:div w:id="649100016">
              <w:marLeft w:val="0"/>
              <w:marRight w:val="0"/>
              <w:marTop w:val="0"/>
              <w:marBottom w:val="0"/>
              <w:divBdr>
                <w:top w:val="none" w:sz="0" w:space="0" w:color="auto"/>
                <w:left w:val="none" w:sz="0" w:space="0" w:color="auto"/>
                <w:bottom w:val="none" w:sz="0" w:space="0" w:color="auto"/>
                <w:right w:val="none" w:sz="0" w:space="0" w:color="auto"/>
              </w:divBdr>
            </w:div>
          </w:divsChild>
        </w:div>
        <w:div w:id="132068875">
          <w:marLeft w:val="0"/>
          <w:marRight w:val="0"/>
          <w:marTop w:val="0"/>
          <w:marBottom w:val="0"/>
          <w:divBdr>
            <w:top w:val="none" w:sz="0" w:space="0" w:color="auto"/>
            <w:left w:val="none" w:sz="0" w:space="0" w:color="auto"/>
            <w:bottom w:val="none" w:sz="0" w:space="0" w:color="auto"/>
            <w:right w:val="none" w:sz="0" w:space="0" w:color="auto"/>
          </w:divBdr>
          <w:divsChild>
            <w:div w:id="1269509984">
              <w:marLeft w:val="0"/>
              <w:marRight w:val="0"/>
              <w:marTop w:val="0"/>
              <w:marBottom w:val="0"/>
              <w:divBdr>
                <w:top w:val="none" w:sz="0" w:space="0" w:color="auto"/>
                <w:left w:val="none" w:sz="0" w:space="0" w:color="auto"/>
                <w:bottom w:val="none" w:sz="0" w:space="0" w:color="auto"/>
                <w:right w:val="none" w:sz="0" w:space="0" w:color="auto"/>
              </w:divBdr>
            </w:div>
          </w:divsChild>
        </w:div>
        <w:div w:id="142166496">
          <w:marLeft w:val="0"/>
          <w:marRight w:val="0"/>
          <w:marTop w:val="0"/>
          <w:marBottom w:val="0"/>
          <w:divBdr>
            <w:top w:val="none" w:sz="0" w:space="0" w:color="auto"/>
            <w:left w:val="none" w:sz="0" w:space="0" w:color="auto"/>
            <w:bottom w:val="none" w:sz="0" w:space="0" w:color="auto"/>
            <w:right w:val="none" w:sz="0" w:space="0" w:color="auto"/>
          </w:divBdr>
          <w:divsChild>
            <w:div w:id="265892057">
              <w:marLeft w:val="0"/>
              <w:marRight w:val="0"/>
              <w:marTop w:val="0"/>
              <w:marBottom w:val="0"/>
              <w:divBdr>
                <w:top w:val="none" w:sz="0" w:space="0" w:color="auto"/>
                <w:left w:val="none" w:sz="0" w:space="0" w:color="auto"/>
                <w:bottom w:val="none" w:sz="0" w:space="0" w:color="auto"/>
                <w:right w:val="none" w:sz="0" w:space="0" w:color="auto"/>
              </w:divBdr>
            </w:div>
          </w:divsChild>
        </w:div>
        <w:div w:id="160585375">
          <w:marLeft w:val="0"/>
          <w:marRight w:val="0"/>
          <w:marTop w:val="0"/>
          <w:marBottom w:val="0"/>
          <w:divBdr>
            <w:top w:val="none" w:sz="0" w:space="0" w:color="auto"/>
            <w:left w:val="none" w:sz="0" w:space="0" w:color="auto"/>
            <w:bottom w:val="none" w:sz="0" w:space="0" w:color="auto"/>
            <w:right w:val="none" w:sz="0" w:space="0" w:color="auto"/>
          </w:divBdr>
          <w:divsChild>
            <w:div w:id="1229153707">
              <w:marLeft w:val="0"/>
              <w:marRight w:val="0"/>
              <w:marTop w:val="0"/>
              <w:marBottom w:val="0"/>
              <w:divBdr>
                <w:top w:val="none" w:sz="0" w:space="0" w:color="auto"/>
                <w:left w:val="none" w:sz="0" w:space="0" w:color="auto"/>
                <w:bottom w:val="none" w:sz="0" w:space="0" w:color="auto"/>
                <w:right w:val="none" w:sz="0" w:space="0" w:color="auto"/>
              </w:divBdr>
            </w:div>
          </w:divsChild>
        </w:div>
        <w:div w:id="164252554">
          <w:marLeft w:val="0"/>
          <w:marRight w:val="0"/>
          <w:marTop w:val="0"/>
          <w:marBottom w:val="0"/>
          <w:divBdr>
            <w:top w:val="none" w:sz="0" w:space="0" w:color="auto"/>
            <w:left w:val="none" w:sz="0" w:space="0" w:color="auto"/>
            <w:bottom w:val="none" w:sz="0" w:space="0" w:color="auto"/>
            <w:right w:val="none" w:sz="0" w:space="0" w:color="auto"/>
          </w:divBdr>
          <w:divsChild>
            <w:div w:id="2066029296">
              <w:marLeft w:val="0"/>
              <w:marRight w:val="0"/>
              <w:marTop w:val="0"/>
              <w:marBottom w:val="0"/>
              <w:divBdr>
                <w:top w:val="none" w:sz="0" w:space="0" w:color="auto"/>
                <w:left w:val="none" w:sz="0" w:space="0" w:color="auto"/>
                <w:bottom w:val="none" w:sz="0" w:space="0" w:color="auto"/>
                <w:right w:val="none" w:sz="0" w:space="0" w:color="auto"/>
              </w:divBdr>
            </w:div>
          </w:divsChild>
        </w:div>
        <w:div w:id="182129159">
          <w:marLeft w:val="0"/>
          <w:marRight w:val="0"/>
          <w:marTop w:val="0"/>
          <w:marBottom w:val="0"/>
          <w:divBdr>
            <w:top w:val="none" w:sz="0" w:space="0" w:color="auto"/>
            <w:left w:val="none" w:sz="0" w:space="0" w:color="auto"/>
            <w:bottom w:val="none" w:sz="0" w:space="0" w:color="auto"/>
            <w:right w:val="none" w:sz="0" w:space="0" w:color="auto"/>
          </w:divBdr>
          <w:divsChild>
            <w:div w:id="996885809">
              <w:marLeft w:val="0"/>
              <w:marRight w:val="0"/>
              <w:marTop w:val="0"/>
              <w:marBottom w:val="0"/>
              <w:divBdr>
                <w:top w:val="none" w:sz="0" w:space="0" w:color="auto"/>
                <w:left w:val="none" w:sz="0" w:space="0" w:color="auto"/>
                <w:bottom w:val="none" w:sz="0" w:space="0" w:color="auto"/>
                <w:right w:val="none" w:sz="0" w:space="0" w:color="auto"/>
              </w:divBdr>
            </w:div>
          </w:divsChild>
        </w:div>
        <w:div w:id="197478356">
          <w:marLeft w:val="0"/>
          <w:marRight w:val="0"/>
          <w:marTop w:val="0"/>
          <w:marBottom w:val="0"/>
          <w:divBdr>
            <w:top w:val="none" w:sz="0" w:space="0" w:color="auto"/>
            <w:left w:val="none" w:sz="0" w:space="0" w:color="auto"/>
            <w:bottom w:val="none" w:sz="0" w:space="0" w:color="auto"/>
            <w:right w:val="none" w:sz="0" w:space="0" w:color="auto"/>
          </w:divBdr>
          <w:divsChild>
            <w:div w:id="218396891">
              <w:marLeft w:val="0"/>
              <w:marRight w:val="0"/>
              <w:marTop w:val="0"/>
              <w:marBottom w:val="0"/>
              <w:divBdr>
                <w:top w:val="none" w:sz="0" w:space="0" w:color="auto"/>
                <w:left w:val="none" w:sz="0" w:space="0" w:color="auto"/>
                <w:bottom w:val="none" w:sz="0" w:space="0" w:color="auto"/>
                <w:right w:val="none" w:sz="0" w:space="0" w:color="auto"/>
              </w:divBdr>
            </w:div>
          </w:divsChild>
        </w:div>
        <w:div w:id="201132028">
          <w:marLeft w:val="0"/>
          <w:marRight w:val="0"/>
          <w:marTop w:val="0"/>
          <w:marBottom w:val="0"/>
          <w:divBdr>
            <w:top w:val="none" w:sz="0" w:space="0" w:color="auto"/>
            <w:left w:val="none" w:sz="0" w:space="0" w:color="auto"/>
            <w:bottom w:val="none" w:sz="0" w:space="0" w:color="auto"/>
            <w:right w:val="none" w:sz="0" w:space="0" w:color="auto"/>
          </w:divBdr>
          <w:divsChild>
            <w:div w:id="1687827386">
              <w:marLeft w:val="0"/>
              <w:marRight w:val="0"/>
              <w:marTop w:val="0"/>
              <w:marBottom w:val="0"/>
              <w:divBdr>
                <w:top w:val="none" w:sz="0" w:space="0" w:color="auto"/>
                <w:left w:val="none" w:sz="0" w:space="0" w:color="auto"/>
                <w:bottom w:val="none" w:sz="0" w:space="0" w:color="auto"/>
                <w:right w:val="none" w:sz="0" w:space="0" w:color="auto"/>
              </w:divBdr>
            </w:div>
          </w:divsChild>
        </w:div>
        <w:div w:id="229466495">
          <w:marLeft w:val="0"/>
          <w:marRight w:val="0"/>
          <w:marTop w:val="0"/>
          <w:marBottom w:val="0"/>
          <w:divBdr>
            <w:top w:val="none" w:sz="0" w:space="0" w:color="auto"/>
            <w:left w:val="none" w:sz="0" w:space="0" w:color="auto"/>
            <w:bottom w:val="none" w:sz="0" w:space="0" w:color="auto"/>
            <w:right w:val="none" w:sz="0" w:space="0" w:color="auto"/>
          </w:divBdr>
          <w:divsChild>
            <w:div w:id="1097749407">
              <w:marLeft w:val="0"/>
              <w:marRight w:val="0"/>
              <w:marTop w:val="0"/>
              <w:marBottom w:val="0"/>
              <w:divBdr>
                <w:top w:val="none" w:sz="0" w:space="0" w:color="auto"/>
                <w:left w:val="none" w:sz="0" w:space="0" w:color="auto"/>
                <w:bottom w:val="none" w:sz="0" w:space="0" w:color="auto"/>
                <w:right w:val="none" w:sz="0" w:space="0" w:color="auto"/>
              </w:divBdr>
            </w:div>
          </w:divsChild>
        </w:div>
        <w:div w:id="233316625">
          <w:marLeft w:val="0"/>
          <w:marRight w:val="0"/>
          <w:marTop w:val="0"/>
          <w:marBottom w:val="0"/>
          <w:divBdr>
            <w:top w:val="none" w:sz="0" w:space="0" w:color="auto"/>
            <w:left w:val="none" w:sz="0" w:space="0" w:color="auto"/>
            <w:bottom w:val="none" w:sz="0" w:space="0" w:color="auto"/>
            <w:right w:val="none" w:sz="0" w:space="0" w:color="auto"/>
          </w:divBdr>
        </w:div>
        <w:div w:id="234751372">
          <w:marLeft w:val="0"/>
          <w:marRight w:val="0"/>
          <w:marTop w:val="0"/>
          <w:marBottom w:val="0"/>
          <w:divBdr>
            <w:top w:val="none" w:sz="0" w:space="0" w:color="auto"/>
            <w:left w:val="none" w:sz="0" w:space="0" w:color="auto"/>
            <w:bottom w:val="none" w:sz="0" w:space="0" w:color="auto"/>
            <w:right w:val="none" w:sz="0" w:space="0" w:color="auto"/>
          </w:divBdr>
          <w:divsChild>
            <w:div w:id="1662927356">
              <w:marLeft w:val="0"/>
              <w:marRight w:val="0"/>
              <w:marTop w:val="0"/>
              <w:marBottom w:val="0"/>
              <w:divBdr>
                <w:top w:val="none" w:sz="0" w:space="0" w:color="auto"/>
                <w:left w:val="none" w:sz="0" w:space="0" w:color="auto"/>
                <w:bottom w:val="none" w:sz="0" w:space="0" w:color="auto"/>
                <w:right w:val="none" w:sz="0" w:space="0" w:color="auto"/>
              </w:divBdr>
            </w:div>
          </w:divsChild>
        </w:div>
        <w:div w:id="251277177">
          <w:marLeft w:val="0"/>
          <w:marRight w:val="0"/>
          <w:marTop w:val="0"/>
          <w:marBottom w:val="0"/>
          <w:divBdr>
            <w:top w:val="none" w:sz="0" w:space="0" w:color="auto"/>
            <w:left w:val="none" w:sz="0" w:space="0" w:color="auto"/>
            <w:bottom w:val="none" w:sz="0" w:space="0" w:color="auto"/>
            <w:right w:val="none" w:sz="0" w:space="0" w:color="auto"/>
          </w:divBdr>
          <w:divsChild>
            <w:div w:id="1023285824">
              <w:marLeft w:val="0"/>
              <w:marRight w:val="0"/>
              <w:marTop w:val="0"/>
              <w:marBottom w:val="0"/>
              <w:divBdr>
                <w:top w:val="none" w:sz="0" w:space="0" w:color="auto"/>
                <w:left w:val="none" w:sz="0" w:space="0" w:color="auto"/>
                <w:bottom w:val="none" w:sz="0" w:space="0" w:color="auto"/>
                <w:right w:val="none" w:sz="0" w:space="0" w:color="auto"/>
              </w:divBdr>
            </w:div>
          </w:divsChild>
        </w:div>
        <w:div w:id="254361109">
          <w:marLeft w:val="0"/>
          <w:marRight w:val="0"/>
          <w:marTop w:val="0"/>
          <w:marBottom w:val="0"/>
          <w:divBdr>
            <w:top w:val="none" w:sz="0" w:space="0" w:color="auto"/>
            <w:left w:val="none" w:sz="0" w:space="0" w:color="auto"/>
            <w:bottom w:val="none" w:sz="0" w:space="0" w:color="auto"/>
            <w:right w:val="none" w:sz="0" w:space="0" w:color="auto"/>
          </w:divBdr>
          <w:divsChild>
            <w:div w:id="2129733535">
              <w:marLeft w:val="0"/>
              <w:marRight w:val="0"/>
              <w:marTop w:val="0"/>
              <w:marBottom w:val="0"/>
              <w:divBdr>
                <w:top w:val="none" w:sz="0" w:space="0" w:color="auto"/>
                <w:left w:val="none" w:sz="0" w:space="0" w:color="auto"/>
                <w:bottom w:val="none" w:sz="0" w:space="0" w:color="auto"/>
                <w:right w:val="none" w:sz="0" w:space="0" w:color="auto"/>
              </w:divBdr>
            </w:div>
          </w:divsChild>
        </w:div>
        <w:div w:id="296878399">
          <w:marLeft w:val="0"/>
          <w:marRight w:val="0"/>
          <w:marTop w:val="0"/>
          <w:marBottom w:val="0"/>
          <w:divBdr>
            <w:top w:val="none" w:sz="0" w:space="0" w:color="auto"/>
            <w:left w:val="none" w:sz="0" w:space="0" w:color="auto"/>
            <w:bottom w:val="none" w:sz="0" w:space="0" w:color="auto"/>
            <w:right w:val="none" w:sz="0" w:space="0" w:color="auto"/>
          </w:divBdr>
        </w:div>
        <w:div w:id="304774723">
          <w:marLeft w:val="0"/>
          <w:marRight w:val="0"/>
          <w:marTop w:val="0"/>
          <w:marBottom w:val="0"/>
          <w:divBdr>
            <w:top w:val="none" w:sz="0" w:space="0" w:color="auto"/>
            <w:left w:val="none" w:sz="0" w:space="0" w:color="auto"/>
            <w:bottom w:val="none" w:sz="0" w:space="0" w:color="auto"/>
            <w:right w:val="none" w:sz="0" w:space="0" w:color="auto"/>
          </w:divBdr>
          <w:divsChild>
            <w:div w:id="1248467987">
              <w:marLeft w:val="0"/>
              <w:marRight w:val="0"/>
              <w:marTop w:val="0"/>
              <w:marBottom w:val="0"/>
              <w:divBdr>
                <w:top w:val="none" w:sz="0" w:space="0" w:color="auto"/>
                <w:left w:val="none" w:sz="0" w:space="0" w:color="auto"/>
                <w:bottom w:val="none" w:sz="0" w:space="0" w:color="auto"/>
                <w:right w:val="none" w:sz="0" w:space="0" w:color="auto"/>
              </w:divBdr>
            </w:div>
          </w:divsChild>
        </w:div>
        <w:div w:id="307824425">
          <w:marLeft w:val="0"/>
          <w:marRight w:val="0"/>
          <w:marTop w:val="0"/>
          <w:marBottom w:val="0"/>
          <w:divBdr>
            <w:top w:val="none" w:sz="0" w:space="0" w:color="auto"/>
            <w:left w:val="none" w:sz="0" w:space="0" w:color="auto"/>
            <w:bottom w:val="none" w:sz="0" w:space="0" w:color="auto"/>
            <w:right w:val="none" w:sz="0" w:space="0" w:color="auto"/>
          </w:divBdr>
          <w:divsChild>
            <w:div w:id="2147048071">
              <w:marLeft w:val="0"/>
              <w:marRight w:val="0"/>
              <w:marTop w:val="0"/>
              <w:marBottom w:val="0"/>
              <w:divBdr>
                <w:top w:val="none" w:sz="0" w:space="0" w:color="auto"/>
                <w:left w:val="none" w:sz="0" w:space="0" w:color="auto"/>
                <w:bottom w:val="none" w:sz="0" w:space="0" w:color="auto"/>
                <w:right w:val="none" w:sz="0" w:space="0" w:color="auto"/>
              </w:divBdr>
            </w:div>
          </w:divsChild>
        </w:div>
        <w:div w:id="327098471">
          <w:marLeft w:val="0"/>
          <w:marRight w:val="0"/>
          <w:marTop w:val="0"/>
          <w:marBottom w:val="0"/>
          <w:divBdr>
            <w:top w:val="none" w:sz="0" w:space="0" w:color="auto"/>
            <w:left w:val="none" w:sz="0" w:space="0" w:color="auto"/>
            <w:bottom w:val="none" w:sz="0" w:space="0" w:color="auto"/>
            <w:right w:val="none" w:sz="0" w:space="0" w:color="auto"/>
          </w:divBdr>
          <w:divsChild>
            <w:div w:id="1982924637">
              <w:marLeft w:val="0"/>
              <w:marRight w:val="0"/>
              <w:marTop w:val="0"/>
              <w:marBottom w:val="0"/>
              <w:divBdr>
                <w:top w:val="none" w:sz="0" w:space="0" w:color="auto"/>
                <w:left w:val="none" w:sz="0" w:space="0" w:color="auto"/>
                <w:bottom w:val="none" w:sz="0" w:space="0" w:color="auto"/>
                <w:right w:val="none" w:sz="0" w:space="0" w:color="auto"/>
              </w:divBdr>
            </w:div>
          </w:divsChild>
        </w:div>
        <w:div w:id="330792504">
          <w:marLeft w:val="0"/>
          <w:marRight w:val="0"/>
          <w:marTop w:val="0"/>
          <w:marBottom w:val="0"/>
          <w:divBdr>
            <w:top w:val="none" w:sz="0" w:space="0" w:color="auto"/>
            <w:left w:val="none" w:sz="0" w:space="0" w:color="auto"/>
            <w:bottom w:val="none" w:sz="0" w:space="0" w:color="auto"/>
            <w:right w:val="none" w:sz="0" w:space="0" w:color="auto"/>
          </w:divBdr>
          <w:divsChild>
            <w:div w:id="315575368">
              <w:marLeft w:val="0"/>
              <w:marRight w:val="0"/>
              <w:marTop w:val="0"/>
              <w:marBottom w:val="0"/>
              <w:divBdr>
                <w:top w:val="none" w:sz="0" w:space="0" w:color="auto"/>
                <w:left w:val="none" w:sz="0" w:space="0" w:color="auto"/>
                <w:bottom w:val="none" w:sz="0" w:space="0" w:color="auto"/>
                <w:right w:val="none" w:sz="0" w:space="0" w:color="auto"/>
              </w:divBdr>
            </w:div>
          </w:divsChild>
        </w:div>
        <w:div w:id="382220062">
          <w:marLeft w:val="0"/>
          <w:marRight w:val="0"/>
          <w:marTop w:val="0"/>
          <w:marBottom w:val="0"/>
          <w:divBdr>
            <w:top w:val="none" w:sz="0" w:space="0" w:color="auto"/>
            <w:left w:val="none" w:sz="0" w:space="0" w:color="auto"/>
            <w:bottom w:val="none" w:sz="0" w:space="0" w:color="auto"/>
            <w:right w:val="none" w:sz="0" w:space="0" w:color="auto"/>
          </w:divBdr>
          <w:divsChild>
            <w:div w:id="1781412881">
              <w:marLeft w:val="0"/>
              <w:marRight w:val="0"/>
              <w:marTop w:val="0"/>
              <w:marBottom w:val="0"/>
              <w:divBdr>
                <w:top w:val="none" w:sz="0" w:space="0" w:color="auto"/>
                <w:left w:val="none" w:sz="0" w:space="0" w:color="auto"/>
                <w:bottom w:val="none" w:sz="0" w:space="0" w:color="auto"/>
                <w:right w:val="none" w:sz="0" w:space="0" w:color="auto"/>
              </w:divBdr>
            </w:div>
          </w:divsChild>
        </w:div>
        <w:div w:id="479811001">
          <w:marLeft w:val="0"/>
          <w:marRight w:val="0"/>
          <w:marTop w:val="0"/>
          <w:marBottom w:val="0"/>
          <w:divBdr>
            <w:top w:val="none" w:sz="0" w:space="0" w:color="auto"/>
            <w:left w:val="none" w:sz="0" w:space="0" w:color="auto"/>
            <w:bottom w:val="none" w:sz="0" w:space="0" w:color="auto"/>
            <w:right w:val="none" w:sz="0" w:space="0" w:color="auto"/>
          </w:divBdr>
          <w:divsChild>
            <w:div w:id="1447965320">
              <w:marLeft w:val="0"/>
              <w:marRight w:val="0"/>
              <w:marTop w:val="0"/>
              <w:marBottom w:val="0"/>
              <w:divBdr>
                <w:top w:val="none" w:sz="0" w:space="0" w:color="auto"/>
                <w:left w:val="none" w:sz="0" w:space="0" w:color="auto"/>
                <w:bottom w:val="none" w:sz="0" w:space="0" w:color="auto"/>
                <w:right w:val="none" w:sz="0" w:space="0" w:color="auto"/>
              </w:divBdr>
            </w:div>
          </w:divsChild>
        </w:div>
        <w:div w:id="480121712">
          <w:marLeft w:val="0"/>
          <w:marRight w:val="0"/>
          <w:marTop w:val="0"/>
          <w:marBottom w:val="0"/>
          <w:divBdr>
            <w:top w:val="none" w:sz="0" w:space="0" w:color="auto"/>
            <w:left w:val="none" w:sz="0" w:space="0" w:color="auto"/>
            <w:bottom w:val="none" w:sz="0" w:space="0" w:color="auto"/>
            <w:right w:val="none" w:sz="0" w:space="0" w:color="auto"/>
          </w:divBdr>
          <w:divsChild>
            <w:div w:id="832793935">
              <w:marLeft w:val="0"/>
              <w:marRight w:val="0"/>
              <w:marTop w:val="0"/>
              <w:marBottom w:val="0"/>
              <w:divBdr>
                <w:top w:val="none" w:sz="0" w:space="0" w:color="auto"/>
                <w:left w:val="none" w:sz="0" w:space="0" w:color="auto"/>
                <w:bottom w:val="none" w:sz="0" w:space="0" w:color="auto"/>
                <w:right w:val="none" w:sz="0" w:space="0" w:color="auto"/>
              </w:divBdr>
            </w:div>
          </w:divsChild>
        </w:div>
        <w:div w:id="527373403">
          <w:marLeft w:val="0"/>
          <w:marRight w:val="0"/>
          <w:marTop w:val="0"/>
          <w:marBottom w:val="0"/>
          <w:divBdr>
            <w:top w:val="none" w:sz="0" w:space="0" w:color="auto"/>
            <w:left w:val="none" w:sz="0" w:space="0" w:color="auto"/>
            <w:bottom w:val="none" w:sz="0" w:space="0" w:color="auto"/>
            <w:right w:val="none" w:sz="0" w:space="0" w:color="auto"/>
          </w:divBdr>
          <w:divsChild>
            <w:div w:id="1658999931">
              <w:marLeft w:val="0"/>
              <w:marRight w:val="0"/>
              <w:marTop w:val="0"/>
              <w:marBottom w:val="0"/>
              <w:divBdr>
                <w:top w:val="none" w:sz="0" w:space="0" w:color="auto"/>
                <w:left w:val="none" w:sz="0" w:space="0" w:color="auto"/>
                <w:bottom w:val="none" w:sz="0" w:space="0" w:color="auto"/>
                <w:right w:val="none" w:sz="0" w:space="0" w:color="auto"/>
              </w:divBdr>
            </w:div>
          </w:divsChild>
        </w:div>
        <w:div w:id="534346794">
          <w:marLeft w:val="0"/>
          <w:marRight w:val="0"/>
          <w:marTop w:val="0"/>
          <w:marBottom w:val="0"/>
          <w:divBdr>
            <w:top w:val="none" w:sz="0" w:space="0" w:color="auto"/>
            <w:left w:val="none" w:sz="0" w:space="0" w:color="auto"/>
            <w:bottom w:val="none" w:sz="0" w:space="0" w:color="auto"/>
            <w:right w:val="none" w:sz="0" w:space="0" w:color="auto"/>
          </w:divBdr>
          <w:divsChild>
            <w:div w:id="589242778">
              <w:marLeft w:val="0"/>
              <w:marRight w:val="0"/>
              <w:marTop w:val="0"/>
              <w:marBottom w:val="0"/>
              <w:divBdr>
                <w:top w:val="none" w:sz="0" w:space="0" w:color="auto"/>
                <w:left w:val="none" w:sz="0" w:space="0" w:color="auto"/>
                <w:bottom w:val="none" w:sz="0" w:space="0" w:color="auto"/>
                <w:right w:val="none" w:sz="0" w:space="0" w:color="auto"/>
              </w:divBdr>
            </w:div>
          </w:divsChild>
        </w:div>
        <w:div w:id="542638083">
          <w:marLeft w:val="0"/>
          <w:marRight w:val="0"/>
          <w:marTop w:val="0"/>
          <w:marBottom w:val="0"/>
          <w:divBdr>
            <w:top w:val="none" w:sz="0" w:space="0" w:color="auto"/>
            <w:left w:val="none" w:sz="0" w:space="0" w:color="auto"/>
            <w:bottom w:val="none" w:sz="0" w:space="0" w:color="auto"/>
            <w:right w:val="none" w:sz="0" w:space="0" w:color="auto"/>
          </w:divBdr>
          <w:divsChild>
            <w:div w:id="102388632">
              <w:marLeft w:val="0"/>
              <w:marRight w:val="0"/>
              <w:marTop w:val="0"/>
              <w:marBottom w:val="0"/>
              <w:divBdr>
                <w:top w:val="none" w:sz="0" w:space="0" w:color="auto"/>
                <w:left w:val="none" w:sz="0" w:space="0" w:color="auto"/>
                <w:bottom w:val="none" w:sz="0" w:space="0" w:color="auto"/>
                <w:right w:val="none" w:sz="0" w:space="0" w:color="auto"/>
              </w:divBdr>
            </w:div>
          </w:divsChild>
        </w:div>
        <w:div w:id="546138016">
          <w:marLeft w:val="0"/>
          <w:marRight w:val="0"/>
          <w:marTop w:val="0"/>
          <w:marBottom w:val="0"/>
          <w:divBdr>
            <w:top w:val="none" w:sz="0" w:space="0" w:color="auto"/>
            <w:left w:val="none" w:sz="0" w:space="0" w:color="auto"/>
            <w:bottom w:val="none" w:sz="0" w:space="0" w:color="auto"/>
            <w:right w:val="none" w:sz="0" w:space="0" w:color="auto"/>
          </w:divBdr>
          <w:divsChild>
            <w:div w:id="1485972390">
              <w:marLeft w:val="0"/>
              <w:marRight w:val="0"/>
              <w:marTop w:val="0"/>
              <w:marBottom w:val="0"/>
              <w:divBdr>
                <w:top w:val="none" w:sz="0" w:space="0" w:color="auto"/>
                <w:left w:val="none" w:sz="0" w:space="0" w:color="auto"/>
                <w:bottom w:val="none" w:sz="0" w:space="0" w:color="auto"/>
                <w:right w:val="none" w:sz="0" w:space="0" w:color="auto"/>
              </w:divBdr>
            </w:div>
          </w:divsChild>
        </w:div>
        <w:div w:id="547226646">
          <w:marLeft w:val="0"/>
          <w:marRight w:val="0"/>
          <w:marTop w:val="0"/>
          <w:marBottom w:val="0"/>
          <w:divBdr>
            <w:top w:val="none" w:sz="0" w:space="0" w:color="auto"/>
            <w:left w:val="none" w:sz="0" w:space="0" w:color="auto"/>
            <w:bottom w:val="none" w:sz="0" w:space="0" w:color="auto"/>
            <w:right w:val="none" w:sz="0" w:space="0" w:color="auto"/>
          </w:divBdr>
          <w:divsChild>
            <w:div w:id="380861212">
              <w:marLeft w:val="0"/>
              <w:marRight w:val="0"/>
              <w:marTop w:val="0"/>
              <w:marBottom w:val="0"/>
              <w:divBdr>
                <w:top w:val="none" w:sz="0" w:space="0" w:color="auto"/>
                <w:left w:val="none" w:sz="0" w:space="0" w:color="auto"/>
                <w:bottom w:val="none" w:sz="0" w:space="0" w:color="auto"/>
                <w:right w:val="none" w:sz="0" w:space="0" w:color="auto"/>
              </w:divBdr>
            </w:div>
          </w:divsChild>
        </w:div>
        <w:div w:id="556480852">
          <w:marLeft w:val="0"/>
          <w:marRight w:val="0"/>
          <w:marTop w:val="0"/>
          <w:marBottom w:val="0"/>
          <w:divBdr>
            <w:top w:val="none" w:sz="0" w:space="0" w:color="auto"/>
            <w:left w:val="none" w:sz="0" w:space="0" w:color="auto"/>
            <w:bottom w:val="none" w:sz="0" w:space="0" w:color="auto"/>
            <w:right w:val="none" w:sz="0" w:space="0" w:color="auto"/>
          </w:divBdr>
        </w:div>
        <w:div w:id="565606359">
          <w:marLeft w:val="0"/>
          <w:marRight w:val="0"/>
          <w:marTop w:val="0"/>
          <w:marBottom w:val="0"/>
          <w:divBdr>
            <w:top w:val="none" w:sz="0" w:space="0" w:color="auto"/>
            <w:left w:val="none" w:sz="0" w:space="0" w:color="auto"/>
            <w:bottom w:val="none" w:sz="0" w:space="0" w:color="auto"/>
            <w:right w:val="none" w:sz="0" w:space="0" w:color="auto"/>
          </w:divBdr>
          <w:divsChild>
            <w:div w:id="1745641066">
              <w:marLeft w:val="0"/>
              <w:marRight w:val="0"/>
              <w:marTop w:val="0"/>
              <w:marBottom w:val="0"/>
              <w:divBdr>
                <w:top w:val="none" w:sz="0" w:space="0" w:color="auto"/>
                <w:left w:val="none" w:sz="0" w:space="0" w:color="auto"/>
                <w:bottom w:val="none" w:sz="0" w:space="0" w:color="auto"/>
                <w:right w:val="none" w:sz="0" w:space="0" w:color="auto"/>
              </w:divBdr>
            </w:div>
          </w:divsChild>
        </w:div>
        <w:div w:id="603153411">
          <w:marLeft w:val="0"/>
          <w:marRight w:val="0"/>
          <w:marTop w:val="0"/>
          <w:marBottom w:val="0"/>
          <w:divBdr>
            <w:top w:val="none" w:sz="0" w:space="0" w:color="auto"/>
            <w:left w:val="none" w:sz="0" w:space="0" w:color="auto"/>
            <w:bottom w:val="none" w:sz="0" w:space="0" w:color="auto"/>
            <w:right w:val="none" w:sz="0" w:space="0" w:color="auto"/>
          </w:divBdr>
          <w:divsChild>
            <w:div w:id="1676758990">
              <w:marLeft w:val="0"/>
              <w:marRight w:val="0"/>
              <w:marTop w:val="0"/>
              <w:marBottom w:val="0"/>
              <w:divBdr>
                <w:top w:val="none" w:sz="0" w:space="0" w:color="auto"/>
                <w:left w:val="none" w:sz="0" w:space="0" w:color="auto"/>
                <w:bottom w:val="none" w:sz="0" w:space="0" w:color="auto"/>
                <w:right w:val="none" w:sz="0" w:space="0" w:color="auto"/>
              </w:divBdr>
            </w:div>
          </w:divsChild>
        </w:div>
        <w:div w:id="634144763">
          <w:marLeft w:val="0"/>
          <w:marRight w:val="0"/>
          <w:marTop w:val="0"/>
          <w:marBottom w:val="0"/>
          <w:divBdr>
            <w:top w:val="none" w:sz="0" w:space="0" w:color="auto"/>
            <w:left w:val="none" w:sz="0" w:space="0" w:color="auto"/>
            <w:bottom w:val="none" w:sz="0" w:space="0" w:color="auto"/>
            <w:right w:val="none" w:sz="0" w:space="0" w:color="auto"/>
          </w:divBdr>
          <w:divsChild>
            <w:div w:id="235633867">
              <w:marLeft w:val="0"/>
              <w:marRight w:val="0"/>
              <w:marTop w:val="0"/>
              <w:marBottom w:val="0"/>
              <w:divBdr>
                <w:top w:val="none" w:sz="0" w:space="0" w:color="auto"/>
                <w:left w:val="none" w:sz="0" w:space="0" w:color="auto"/>
                <w:bottom w:val="none" w:sz="0" w:space="0" w:color="auto"/>
                <w:right w:val="none" w:sz="0" w:space="0" w:color="auto"/>
              </w:divBdr>
            </w:div>
          </w:divsChild>
        </w:div>
        <w:div w:id="639186531">
          <w:marLeft w:val="0"/>
          <w:marRight w:val="0"/>
          <w:marTop w:val="0"/>
          <w:marBottom w:val="0"/>
          <w:divBdr>
            <w:top w:val="none" w:sz="0" w:space="0" w:color="auto"/>
            <w:left w:val="none" w:sz="0" w:space="0" w:color="auto"/>
            <w:bottom w:val="none" w:sz="0" w:space="0" w:color="auto"/>
            <w:right w:val="none" w:sz="0" w:space="0" w:color="auto"/>
          </w:divBdr>
          <w:divsChild>
            <w:div w:id="1508445039">
              <w:marLeft w:val="0"/>
              <w:marRight w:val="0"/>
              <w:marTop w:val="0"/>
              <w:marBottom w:val="0"/>
              <w:divBdr>
                <w:top w:val="none" w:sz="0" w:space="0" w:color="auto"/>
                <w:left w:val="none" w:sz="0" w:space="0" w:color="auto"/>
                <w:bottom w:val="none" w:sz="0" w:space="0" w:color="auto"/>
                <w:right w:val="none" w:sz="0" w:space="0" w:color="auto"/>
              </w:divBdr>
            </w:div>
          </w:divsChild>
        </w:div>
        <w:div w:id="666785307">
          <w:marLeft w:val="0"/>
          <w:marRight w:val="0"/>
          <w:marTop w:val="0"/>
          <w:marBottom w:val="0"/>
          <w:divBdr>
            <w:top w:val="none" w:sz="0" w:space="0" w:color="auto"/>
            <w:left w:val="none" w:sz="0" w:space="0" w:color="auto"/>
            <w:bottom w:val="none" w:sz="0" w:space="0" w:color="auto"/>
            <w:right w:val="none" w:sz="0" w:space="0" w:color="auto"/>
          </w:divBdr>
          <w:divsChild>
            <w:div w:id="377555953">
              <w:marLeft w:val="0"/>
              <w:marRight w:val="0"/>
              <w:marTop w:val="0"/>
              <w:marBottom w:val="0"/>
              <w:divBdr>
                <w:top w:val="none" w:sz="0" w:space="0" w:color="auto"/>
                <w:left w:val="none" w:sz="0" w:space="0" w:color="auto"/>
                <w:bottom w:val="none" w:sz="0" w:space="0" w:color="auto"/>
                <w:right w:val="none" w:sz="0" w:space="0" w:color="auto"/>
              </w:divBdr>
            </w:div>
          </w:divsChild>
        </w:div>
        <w:div w:id="697387516">
          <w:marLeft w:val="0"/>
          <w:marRight w:val="0"/>
          <w:marTop w:val="0"/>
          <w:marBottom w:val="0"/>
          <w:divBdr>
            <w:top w:val="none" w:sz="0" w:space="0" w:color="auto"/>
            <w:left w:val="none" w:sz="0" w:space="0" w:color="auto"/>
            <w:bottom w:val="none" w:sz="0" w:space="0" w:color="auto"/>
            <w:right w:val="none" w:sz="0" w:space="0" w:color="auto"/>
          </w:divBdr>
          <w:divsChild>
            <w:div w:id="846483573">
              <w:marLeft w:val="0"/>
              <w:marRight w:val="0"/>
              <w:marTop w:val="0"/>
              <w:marBottom w:val="0"/>
              <w:divBdr>
                <w:top w:val="none" w:sz="0" w:space="0" w:color="auto"/>
                <w:left w:val="none" w:sz="0" w:space="0" w:color="auto"/>
                <w:bottom w:val="none" w:sz="0" w:space="0" w:color="auto"/>
                <w:right w:val="none" w:sz="0" w:space="0" w:color="auto"/>
              </w:divBdr>
            </w:div>
          </w:divsChild>
        </w:div>
        <w:div w:id="728117354">
          <w:marLeft w:val="0"/>
          <w:marRight w:val="0"/>
          <w:marTop w:val="0"/>
          <w:marBottom w:val="0"/>
          <w:divBdr>
            <w:top w:val="none" w:sz="0" w:space="0" w:color="auto"/>
            <w:left w:val="none" w:sz="0" w:space="0" w:color="auto"/>
            <w:bottom w:val="none" w:sz="0" w:space="0" w:color="auto"/>
            <w:right w:val="none" w:sz="0" w:space="0" w:color="auto"/>
          </w:divBdr>
          <w:divsChild>
            <w:div w:id="1380284706">
              <w:marLeft w:val="0"/>
              <w:marRight w:val="0"/>
              <w:marTop w:val="0"/>
              <w:marBottom w:val="0"/>
              <w:divBdr>
                <w:top w:val="none" w:sz="0" w:space="0" w:color="auto"/>
                <w:left w:val="none" w:sz="0" w:space="0" w:color="auto"/>
                <w:bottom w:val="none" w:sz="0" w:space="0" w:color="auto"/>
                <w:right w:val="none" w:sz="0" w:space="0" w:color="auto"/>
              </w:divBdr>
            </w:div>
          </w:divsChild>
        </w:div>
        <w:div w:id="754134882">
          <w:marLeft w:val="0"/>
          <w:marRight w:val="0"/>
          <w:marTop w:val="0"/>
          <w:marBottom w:val="0"/>
          <w:divBdr>
            <w:top w:val="none" w:sz="0" w:space="0" w:color="auto"/>
            <w:left w:val="none" w:sz="0" w:space="0" w:color="auto"/>
            <w:bottom w:val="none" w:sz="0" w:space="0" w:color="auto"/>
            <w:right w:val="none" w:sz="0" w:space="0" w:color="auto"/>
          </w:divBdr>
          <w:divsChild>
            <w:div w:id="1592426206">
              <w:marLeft w:val="0"/>
              <w:marRight w:val="0"/>
              <w:marTop w:val="0"/>
              <w:marBottom w:val="0"/>
              <w:divBdr>
                <w:top w:val="none" w:sz="0" w:space="0" w:color="auto"/>
                <w:left w:val="none" w:sz="0" w:space="0" w:color="auto"/>
                <w:bottom w:val="none" w:sz="0" w:space="0" w:color="auto"/>
                <w:right w:val="none" w:sz="0" w:space="0" w:color="auto"/>
              </w:divBdr>
            </w:div>
          </w:divsChild>
        </w:div>
        <w:div w:id="754210906">
          <w:marLeft w:val="0"/>
          <w:marRight w:val="0"/>
          <w:marTop w:val="0"/>
          <w:marBottom w:val="0"/>
          <w:divBdr>
            <w:top w:val="none" w:sz="0" w:space="0" w:color="auto"/>
            <w:left w:val="none" w:sz="0" w:space="0" w:color="auto"/>
            <w:bottom w:val="none" w:sz="0" w:space="0" w:color="auto"/>
            <w:right w:val="none" w:sz="0" w:space="0" w:color="auto"/>
          </w:divBdr>
          <w:divsChild>
            <w:div w:id="408818070">
              <w:marLeft w:val="0"/>
              <w:marRight w:val="0"/>
              <w:marTop w:val="0"/>
              <w:marBottom w:val="0"/>
              <w:divBdr>
                <w:top w:val="none" w:sz="0" w:space="0" w:color="auto"/>
                <w:left w:val="none" w:sz="0" w:space="0" w:color="auto"/>
                <w:bottom w:val="none" w:sz="0" w:space="0" w:color="auto"/>
                <w:right w:val="none" w:sz="0" w:space="0" w:color="auto"/>
              </w:divBdr>
            </w:div>
          </w:divsChild>
        </w:div>
        <w:div w:id="769617334">
          <w:marLeft w:val="0"/>
          <w:marRight w:val="0"/>
          <w:marTop w:val="0"/>
          <w:marBottom w:val="0"/>
          <w:divBdr>
            <w:top w:val="none" w:sz="0" w:space="0" w:color="auto"/>
            <w:left w:val="none" w:sz="0" w:space="0" w:color="auto"/>
            <w:bottom w:val="none" w:sz="0" w:space="0" w:color="auto"/>
            <w:right w:val="none" w:sz="0" w:space="0" w:color="auto"/>
          </w:divBdr>
          <w:divsChild>
            <w:div w:id="803356294">
              <w:marLeft w:val="0"/>
              <w:marRight w:val="0"/>
              <w:marTop w:val="0"/>
              <w:marBottom w:val="0"/>
              <w:divBdr>
                <w:top w:val="none" w:sz="0" w:space="0" w:color="auto"/>
                <w:left w:val="none" w:sz="0" w:space="0" w:color="auto"/>
                <w:bottom w:val="none" w:sz="0" w:space="0" w:color="auto"/>
                <w:right w:val="none" w:sz="0" w:space="0" w:color="auto"/>
              </w:divBdr>
            </w:div>
          </w:divsChild>
        </w:div>
        <w:div w:id="813334285">
          <w:marLeft w:val="0"/>
          <w:marRight w:val="0"/>
          <w:marTop w:val="0"/>
          <w:marBottom w:val="0"/>
          <w:divBdr>
            <w:top w:val="none" w:sz="0" w:space="0" w:color="auto"/>
            <w:left w:val="none" w:sz="0" w:space="0" w:color="auto"/>
            <w:bottom w:val="none" w:sz="0" w:space="0" w:color="auto"/>
            <w:right w:val="none" w:sz="0" w:space="0" w:color="auto"/>
          </w:divBdr>
          <w:divsChild>
            <w:div w:id="1961380327">
              <w:marLeft w:val="0"/>
              <w:marRight w:val="0"/>
              <w:marTop w:val="0"/>
              <w:marBottom w:val="0"/>
              <w:divBdr>
                <w:top w:val="none" w:sz="0" w:space="0" w:color="auto"/>
                <w:left w:val="none" w:sz="0" w:space="0" w:color="auto"/>
                <w:bottom w:val="none" w:sz="0" w:space="0" w:color="auto"/>
                <w:right w:val="none" w:sz="0" w:space="0" w:color="auto"/>
              </w:divBdr>
            </w:div>
          </w:divsChild>
        </w:div>
        <w:div w:id="817037865">
          <w:marLeft w:val="0"/>
          <w:marRight w:val="0"/>
          <w:marTop w:val="0"/>
          <w:marBottom w:val="0"/>
          <w:divBdr>
            <w:top w:val="none" w:sz="0" w:space="0" w:color="auto"/>
            <w:left w:val="none" w:sz="0" w:space="0" w:color="auto"/>
            <w:bottom w:val="none" w:sz="0" w:space="0" w:color="auto"/>
            <w:right w:val="none" w:sz="0" w:space="0" w:color="auto"/>
          </w:divBdr>
          <w:divsChild>
            <w:div w:id="509950714">
              <w:marLeft w:val="0"/>
              <w:marRight w:val="0"/>
              <w:marTop w:val="0"/>
              <w:marBottom w:val="0"/>
              <w:divBdr>
                <w:top w:val="none" w:sz="0" w:space="0" w:color="auto"/>
                <w:left w:val="none" w:sz="0" w:space="0" w:color="auto"/>
                <w:bottom w:val="none" w:sz="0" w:space="0" w:color="auto"/>
                <w:right w:val="none" w:sz="0" w:space="0" w:color="auto"/>
              </w:divBdr>
            </w:div>
          </w:divsChild>
        </w:div>
        <w:div w:id="820078615">
          <w:marLeft w:val="0"/>
          <w:marRight w:val="0"/>
          <w:marTop w:val="0"/>
          <w:marBottom w:val="0"/>
          <w:divBdr>
            <w:top w:val="none" w:sz="0" w:space="0" w:color="auto"/>
            <w:left w:val="none" w:sz="0" w:space="0" w:color="auto"/>
            <w:bottom w:val="none" w:sz="0" w:space="0" w:color="auto"/>
            <w:right w:val="none" w:sz="0" w:space="0" w:color="auto"/>
          </w:divBdr>
          <w:divsChild>
            <w:div w:id="1228539082">
              <w:marLeft w:val="0"/>
              <w:marRight w:val="0"/>
              <w:marTop w:val="0"/>
              <w:marBottom w:val="0"/>
              <w:divBdr>
                <w:top w:val="none" w:sz="0" w:space="0" w:color="auto"/>
                <w:left w:val="none" w:sz="0" w:space="0" w:color="auto"/>
                <w:bottom w:val="none" w:sz="0" w:space="0" w:color="auto"/>
                <w:right w:val="none" w:sz="0" w:space="0" w:color="auto"/>
              </w:divBdr>
            </w:div>
          </w:divsChild>
        </w:div>
        <w:div w:id="832256792">
          <w:marLeft w:val="0"/>
          <w:marRight w:val="0"/>
          <w:marTop w:val="0"/>
          <w:marBottom w:val="0"/>
          <w:divBdr>
            <w:top w:val="none" w:sz="0" w:space="0" w:color="auto"/>
            <w:left w:val="none" w:sz="0" w:space="0" w:color="auto"/>
            <w:bottom w:val="none" w:sz="0" w:space="0" w:color="auto"/>
            <w:right w:val="none" w:sz="0" w:space="0" w:color="auto"/>
          </w:divBdr>
          <w:divsChild>
            <w:div w:id="12191165">
              <w:marLeft w:val="0"/>
              <w:marRight w:val="0"/>
              <w:marTop w:val="0"/>
              <w:marBottom w:val="0"/>
              <w:divBdr>
                <w:top w:val="none" w:sz="0" w:space="0" w:color="auto"/>
                <w:left w:val="none" w:sz="0" w:space="0" w:color="auto"/>
                <w:bottom w:val="none" w:sz="0" w:space="0" w:color="auto"/>
                <w:right w:val="none" w:sz="0" w:space="0" w:color="auto"/>
              </w:divBdr>
            </w:div>
          </w:divsChild>
        </w:div>
        <w:div w:id="851334413">
          <w:marLeft w:val="0"/>
          <w:marRight w:val="0"/>
          <w:marTop w:val="0"/>
          <w:marBottom w:val="0"/>
          <w:divBdr>
            <w:top w:val="none" w:sz="0" w:space="0" w:color="auto"/>
            <w:left w:val="none" w:sz="0" w:space="0" w:color="auto"/>
            <w:bottom w:val="none" w:sz="0" w:space="0" w:color="auto"/>
            <w:right w:val="none" w:sz="0" w:space="0" w:color="auto"/>
          </w:divBdr>
          <w:divsChild>
            <w:div w:id="809592453">
              <w:marLeft w:val="0"/>
              <w:marRight w:val="0"/>
              <w:marTop w:val="0"/>
              <w:marBottom w:val="0"/>
              <w:divBdr>
                <w:top w:val="none" w:sz="0" w:space="0" w:color="auto"/>
                <w:left w:val="none" w:sz="0" w:space="0" w:color="auto"/>
                <w:bottom w:val="none" w:sz="0" w:space="0" w:color="auto"/>
                <w:right w:val="none" w:sz="0" w:space="0" w:color="auto"/>
              </w:divBdr>
            </w:div>
          </w:divsChild>
        </w:div>
        <w:div w:id="853224587">
          <w:marLeft w:val="0"/>
          <w:marRight w:val="0"/>
          <w:marTop w:val="0"/>
          <w:marBottom w:val="0"/>
          <w:divBdr>
            <w:top w:val="none" w:sz="0" w:space="0" w:color="auto"/>
            <w:left w:val="none" w:sz="0" w:space="0" w:color="auto"/>
            <w:bottom w:val="none" w:sz="0" w:space="0" w:color="auto"/>
            <w:right w:val="none" w:sz="0" w:space="0" w:color="auto"/>
          </w:divBdr>
        </w:div>
        <w:div w:id="883982239">
          <w:marLeft w:val="0"/>
          <w:marRight w:val="0"/>
          <w:marTop w:val="0"/>
          <w:marBottom w:val="0"/>
          <w:divBdr>
            <w:top w:val="none" w:sz="0" w:space="0" w:color="auto"/>
            <w:left w:val="none" w:sz="0" w:space="0" w:color="auto"/>
            <w:bottom w:val="none" w:sz="0" w:space="0" w:color="auto"/>
            <w:right w:val="none" w:sz="0" w:space="0" w:color="auto"/>
          </w:divBdr>
          <w:divsChild>
            <w:div w:id="838274704">
              <w:marLeft w:val="0"/>
              <w:marRight w:val="0"/>
              <w:marTop w:val="0"/>
              <w:marBottom w:val="0"/>
              <w:divBdr>
                <w:top w:val="none" w:sz="0" w:space="0" w:color="auto"/>
                <w:left w:val="none" w:sz="0" w:space="0" w:color="auto"/>
                <w:bottom w:val="none" w:sz="0" w:space="0" w:color="auto"/>
                <w:right w:val="none" w:sz="0" w:space="0" w:color="auto"/>
              </w:divBdr>
            </w:div>
          </w:divsChild>
        </w:div>
        <w:div w:id="898323440">
          <w:marLeft w:val="0"/>
          <w:marRight w:val="0"/>
          <w:marTop w:val="0"/>
          <w:marBottom w:val="0"/>
          <w:divBdr>
            <w:top w:val="none" w:sz="0" w:space="0" w:color="auto"/>
            <w:left w:val="none" w:sz="0" w:space="0" w:color="auto"/>
            <w:bottom w:val="none" w:sz="0" w:space="0" w:color="auto"/>
            <w:right w:val="none" w:sz="0" w:space="0" w:color="auto"/>
          </w:divBdr>
          <w:divsChild>
            <w:div w:id="1590121633">
              <w:marLeft w:val="0"/>
              <w:marRight w:val="0"/>
              <w:marTop w:val="0"/>
              <w:marBottom w:val="0"/>
              <w:divBdr>
                <w:top w:val="none" w:sz="0" w:space="0" w:color="auto"/>
                <w:left w:val="none" w:sz="0" w:space="0" w:color="auto"/>
                <w:bottom w:val="none" w:sz="0" w:space="0" w:color="auto"/>
                <w:right w:val="none" w:sz="0" w:space="0" w:color="auto"/>
              </w:divBdr>
            </w:div>
          </w:divsChild>
        </w:div>
        <w:div w:id="901060182">
          <w:marLeft w:val="0"/>
          <w:marRight w:val="0"/>
          <w:marTop w:val="0"/>
          <w:marBottom w:val="0"/>
          <w:divBdr>
            <w:top w:val="none" w:sz="0" w:space="0" w:color="auto"/>
            <w:left w:val="none" w:sz="0" w:space="0" w:color="auto"/>
            <w:bottom w:val="none" w:sz="0" w:space="0" w:color="auto"/>
            <w:right w:val="none" w:sz="0" w:space="0" w:color="auto"/>
          </w:divBdr>
          <w:divsChild>
            <w:div w:id="1263302395">
              <w:marLeft w:val="0"/>
              <w:marRight w:val="0"/>
              <w:marTop w:val="0"/>
              <w:marBottom w:val="0"/>
              <w:divBdr>
                <w:top w:val="none" w:sz="0" w:space="0" w:color="auto"/>
                <w:left w:val="none" w:sz="0" w:space="0" w:color="auto"/>
                <w:bottom w:val="none" w:sz="0" w:space="0" w:color="auto"/>
                <w:right w:val="none" w:sz="0" w:space="0" w:color="auto"/>
              </w:divBdr>
            </w:div>
          </w:divsChild>
        </w:div>
        <w:div w:id="901402929">
          <w:marLeft w:val="0"/>
          <w:marRight w:val="0"/>
          <w:marTop w:val="0"/>
          <w:marBottom w:val="0"/>
          <w:divBdr>
            <w:top w:val="none" w:sz="0" w:space="0" w:color="auto"/>
            <w:left w:val="none" w:sz="0" w:space="0" w:color="auto"/>
            <w:bottom w:val="none" w:sz="0" w:space="0" w:color="auto"/>
            <w:right w:val="none" w:sz="0" w:space="0" w:color="auto"/>
          </w:divBdr>
          <w:divsChild>
            <w:div w:id="256642464">
              <w:marLeft w:val="0"/>
              <w:marRight w:val="0"/>
              <w:marTop w:val="0"/>
              <w:marBottom w:val="0"/>
              <w:divBdr>
                <w:top w:val="none" w:sz="0" w:space="0" w:color="auto"/>
                <w:left w:val="none" w:sz="0" w:space="0" w:color="auto"/>
                <w:bottom w:val="none" w:sz="0" w:space="0" w:color="auto"/>
                <w:right w:val="none" w:sz="0" w:space="0" w:color="auto"/>
              </w:divBdr>
            </w:div>
          </w:divsChild>
        </w:div>
        <w:div w:id="926232444">
          <w:marLeft w:val="0"/>
          <w:marRight w:val="0"/>
          <w:marTop w:val="0"/>
          <w:marBottom w:val="0"/>
          <w:divBdr>
            <w:top w:val="none" w:sz="0" w:space="0" w:color="auto"/>
            <w:left w:val="none" w:sz="0" w:space="0" w:color="auto"/>
            <w:bottom w:val="none" w:sz="0" w:space="0" w:color="auto"/>
            <w:right w:val="none" w:sz="0" w:space="0" w:color="auto"/>
          </w:divBdr>
        </w:div>
        <w:div w:id="946931095">
          <w:marLeft w:val="0"/>
          <w:marRight w:val="0"/>
          <w:marTop w:val="0"/>
          <w:marBottom w:val="0"/>
          <w:divBdr>
            <w:top w:val="none" w:sz="0" w:space="0" w:color="auto"/>
            <w:left w:val="none" w:sz="0" w:space="0" w:color="auto"/>
            <w:bottom w:val="none" w:sz="0" w:space="0" w:color="auto"/>
            <w:right w:val="none" w:sz="0" w:space="0" w:color="auto"/>
          </w:divBdr>
          <w:divsChild>
            <w:div w:id="952901912">
              <w:marLeft w:val="0"/>
              <w:marRight w:val="0"/>
              <w:marTop w:val="0"/>
              <w:marBottom w:val="0"/>
              <w:divBdr>
                <w:top w:val="none" w:sz="0" w:space="0" w:color="auto"/>
                <w:left w:val="none" w:sz="0" w:space="0" w:color="auto"/>
                <w:bottom w:val="none" w:sz="0" w:space="0" w:color="auto"/>
                <w:right w:val="none" w:sz="0" w:space="0" w:color="auto"/>
              </w:divBdr>
            </w:div>
          </w:divsChild>
        </w:div>
        <w:div w:id="1003514557">
          <w:marLeft w:val="0"/>
          <w:marRight w:val="0"/>
          <w:marTop w:val="0"/>
          <w:marBottom w:val="0"/>
          <w:divBdr>
            <w:top w:val="none" w:sz="0" w:space="0" w:color="auto"/>
            <w:left w:val="none" w:sz="0" w:space="0" w:color="auto"/>
            <w:bottom w:val="none" w:sz="0" w:space="0" w:color="auto"/>
            <w:right w:val="none" w:sz="0" w:space="0" w:color="auto"/>
          </w:divBdr>
          <w:divsChild>
            <w:div w:id="837774855">
              <w:marLeft w:val="0"/>
              <w:marRight w:val="0"/>
              <w:marTop w:val="0"/>
              <w:marBottom w:val="0"/>
              <w:divBdr>
                <w:top w:val="none" w:sz="0" w:space="0" w:color="auto"/>
                <w:left w:val="none" w:sz="0" w:space="0" w:color="auto"/>
                <w:bottom w:val="none" w:sz="0" w:space="0" w:color="auto"/>
                <w:right w:val="none" w:sz="0" w:space="0" w:color="auto"/>
              </w:divBdr>
            </w:div>
          </w:divsChild>
        </w:div>
        <w:div w:id="1004936653">
          <w:marLeft w:val="0"/>
          <w:marRight w:val="0"/>
          <w:marTop w:val="0"/>
          <w:marBottom w:val="0"/>
          <w:divBdr>
            <w:top w:val="none" w:sz="0" w:space="0" w:color="auto"/>
            <w:left w:val="none" w:sz="0" w:space="0" w:color="auto"/>
            <w:bottom w:val="none" w:sz="0" w:space="0" w:color="auto"/>
            <w:right w:val="none" w:sz="0" w:space="0" w:color="auto"/>
          </w:divBdr>
          <w:divsChild>
            <w:div w:id="1467310739">
              <w:marLeft w:val="0"/>
              <w:marRight w:val="0"/>
              <w:marTop w:val="0"/>
              <w:marBottom w:val="0"/>
              <w:divBdr>
                <w:top w:val="none" w:sz="0" w:space="0" w:color="auto"/>
                <w:left w:val="none" w:sz="0" w:space="0" w:color="auto"/>
                <w:bottom w:val="none" w:sz="0" w:space="0" w:color="auto"/>
                <w:right w:val="none" w:sz="0" w:space="0" w:color="auto"/>
              </w:divBdr>
            </w:div>
          </w:divsChild>
        </w:div>
        <w:div w:id="1014378343">
          <w:marLeft w:val="0"/>
          <w:marRight w:val="0"/>
          <w:marTop w:val="0"/>
          <w:marBottom w:val="0"/>
          <w:divBdr>
            <w:top w:val="none" w:sz="0" w:space="0" w:color="auto"/>
            <w:left w:val="none" w:sz="0" w:space="0" w:color="auto"/>
            <w:bottom w:val="none" w:sz="0" w:space="0" w:color="auto"/>
            <w:right w:val="none" w:sz="0" w:space="0" w:color="auto"/>
          </w:divBdr>
          <w:divsChild>
            <w:div w:id="1050769057">
              <w:marLeft w:val="0"/>
              <w:marRight w:val="0"/>
              <w:marTop w:val="0"/>
              <w:marBottom w:val="0"/>
              <w:divBdr>
                <w:top w:val="none" w:sz="0" w:space="0" w:color="auto"/>
                <w:left w:val="none" w:sz="0" w:space="0" w:color="auto"/>
                <w:bottom w:val="none" w:sz="0" w:space="0" w:color="auto"/>
                <w:right w:val="none" w:sz="0" w:space="0" w:color="auto"/>
              </w:divBdr>
            </w:div>
          </w:divsChild>
        </w:div>
        <w:div w:id="1024549964">
          <w:marLeft w:val="0"/>
          <w:marRight w:val="0"/>
          <w:marTop w:val="0"/>
          <w:marBottom w:val="0"/>
          <w:divBdr>
            <w:top w:val="none" w:sz="0" w:space="0" w:color="auto"/>
            <w:left w:val="none" w:sz="0" w:space="0" w:color="auto"/>
            <w:bottom w:val="none" w:sz="0" w:space="0" w:color="auto"/>
            <w:right w:val="none" w:sz="0" w:space="0" w:color="auto"/>
          </w:divBdr>
          <w:divsChild>
            <w:div w:id="2032801098">
              <w:marLeft w:val="0"/>
              <w:marRight w:val="0"/>
              <w:marTop w:val="0"/>
              <w:marBottom w:val="0"/>
              <w:divBdr>
                <w:top w:val="none" w:sz="0" w:space="0" w:color="auto"/>
                <w:left w:val="none" w:sz="0" w:space="0" w:color="auto"/>
                <w:bottom w:val="none" w:sz="0" w:space="0" w:color="auto"/>
                <w:right w:val="none" w:sz="0" w:space="0" w:color="auto"/>
              </w:divBdr>
            </w:div>
          </w:divsChild>
        </w:div>
        <w:div w:id="1053583168">
          <w:marLeft w:val="0"/>
          <w:marRight w:val="0"/>
          <w:marTop w:val="0"/>
          <w:marBottom w:val="0"/>
          <w:divBdr>
            <w:top w:val="none" w:sz="0" w:space="0" w:color="auto"/>
            <w:left w:val="none" w:sz="0" w:space="0" w:color="auto"/>
            <w:bottom w:val="none" w:sz="0" w:space="0" w:color="auto"/>
            <w:right w:val="none" w:sz="0" w:space="0" w:color="auto"/>
          </w:divBdr>
          <w:divsChild>
            <w:div w:id="1047294405">
              <w:marLeft w:val="0"/>
              <w:marRight w:val="0"/>
              <w:marTop w:val="0"/>
              <w:marBottom w:val="0"/>
              <w:divBdr>
                <w:top w:val="none" w:sz="0" w:space="0" w:color="auto"/>
                <w:left w:val="none" w:sz="0" w:space="0" w:color="auto"/>
                <w:bottom w:val="none" w:sz="0" w:space="0" w:color="auto"/>
                <w:right w:val="none" w:sz="0" w:space="0" w:color="auto"/>
              </w:divBdr>
            </w:div>
          </w:divsChild>
        </w:div>
        <w:div w:id="1102839837">
          <w:marLeft w:val="0"/>
          <w:marRight w:val="0"/>
          <w:marTop w:val="0"/>
          <w:marBottom w:val="0"/>
          <w:divBdr>
            <w:top w:val="none" w:sz="0" w:space="0" w:color="auto"/>
            <w:left w:val="none" w:sz="0" w:space="0" w:color="auto"/>
            <w:bottom w:val="none" w:sz="0" w:space="0" w:color="auto"/>
            <w:right w:val="none" w:sz="0" w:space="0" w:color="auto"/>
          </w:divBdr>
          <w:divsChild>
            <w:div w:id="1731266592">
              <w:marLeft w:val="0"/>
              <w:marRight w:val="0"/>
              <w:marTop w:val="0"/>
              <w:marBottom w:val="0"/>
              <w:divBdr>
                <w:top w:val="none" w:sz="0" w:space="0" w:color="auto"/>
                <w:left w:val="none" w:sz="0" w:space="0" w:color="auto"/>
                <w:bottom w:val="none" w:sz="0" w:space="0" w:color="auto"/>
                <w:right w:val="none" w:sz="0" w:space="0" w:color="auto"/>
              </w:divBdr>
            </w:div>
          </w:divsChild>
        </w:div>
        <w:div w:id="1132559554">
          <w:marLeft w:val="0"/>
          <w:marRight w:val="0"/>
          <w:marTop w:val="0"/>
          <w:marBottom w:val="0"/>
          <w:divBdr>
            <w:top w:val="none" w:sz="0" w:space="0" w:color="auto"/>
            <w:left w:val="none" w:sz="0" w:space="0" w:color="auto"/>
            <w:bottom w:val="none" w:sz="0" w:space="0" w:color="auto"/>
            <w:right w:val="none" w:sz="0" w:space="0" w:color="auto"/>
          </w:divBdr>
          <w:divsChild>
            <w:div w:id="1908345518">
              <w:marLeft w:val="0"/>
              <w:marRight w:val="0"/>
              <w:marTop w:val="0"/>
              <w:marBottom w:val="0"/>
              <w:divBdr>
                <w:top w:val="none" w:sz="0" w:space="0" w:color="auto"/>
                <w:left w:val="none" w:sz="0" w:space="0" w:color="auto"/>
                <w:bottom w:val="none" w:sz="0" w:space="0" w:color="auto"/>
                <w:right w:val="none" w:sz="0" w:space="0" w:color="auto"/>
              </w:divBdr>
            </w:div>
          </w:divsChild>
        </w:div>
        <w:div w:id="1137338830">
          <w:marLeft w:val="0"/>
          <w:marRight w:val="0"/>
          <w:marTop w:val="0"/>
          <w:marBottom w:val="0"/>
          <w:divBdr>
            <w:top w:val="none" w:sz="0" w:space="0" w:color="auto"/>
            <w:left w:val="none" w:sz="0" w:space="0" w:color="auto"/>
            <w:bottom w:val="none" w:sz="0" w:space="0" w:color="auto"/>
            <w:right w:val="none" w:sz="0" w:space="0" w:color="auto"/>
          </w:divBdr>
          <w:divsChild>
            <w:div w:id="1335568202">
              <w:marLeft w:val="0"/>
              <w:marRight w:val="0"/>
              <w:marTop w:val="0"/>
              <w:marBottom w:val="0"/>
              <w:divBdr>
                <w:top w:val="none" w:sz="0" w:space="0" w:color="auto"/>
                <w:left w:val="none" w:sz="0" w:space="0" w:color="auto"/>
                <w:bottom w:val="none" w:sz="0" w:space="0" w:color="auto"/>
                <w:right w:val="none" w:sz="0" w:space="0" w:color="auto"/>
              </w:divBdr>
            </w:div>
          </w:divsChild>
        </w:div>
        <w:div w:id="1152720409">
          <w:marLeft w:val="0"/>
          <w:marRight w:val="0"/>
          <w:marTop w:val="0"/>
          <w:marBottom w:val="0"/>
          <w:divBdr>
            <w:top w:val="none" w:sz="0" w:space="0" w:color="auto"/>
            <w:left w:val="none" w:sz="0" w:space="0" w:color="auto"/>
            <w:bottom w:val="none" w:sz="0" w:space="0" w:color="auto"/>
            <w:right w:val="none" w:sz="0" w:space="0" w:color="auto"/>
          </w:divBdr>
          <w:divsChild>
            <w:div w:id="544871897">
              <w:marLeft w:val="0"/>
              <w:marRight w:val="0"/>
              <w:marTop w:val="0"/>
              <w:marBottom w:val="0"/>
              <w:divBdr>
                <w:top w:val="none" w:sz="0" w:space="0" w:color="auto"/>
                <w:left w:val="none" w:sz="0" w:space="0" w:color="auto"/>
                <w:bottom w:val="none" w:sz="0" w:space="0" w:color="auto"/>
                <w:right w:val="none" w:sz="0" w:space="0" w:color="auto"/>
              </w:divBdr>
            </w:div>
          </w:divsChild>
        </w:div>
        <w:div w:id="1188720272">
          <w:marLeft w:val="0"/>
          <w:marRight w:val="0"/>
          <w:marTop w:val="0"/>
          <w:marBottom w:val="0"/>
          <w:divBdr>
            <w:top w:val="none" w:sz="0" w:space="0" w:color="auto"/>
            <w:left w:val="none" w:sz="0" w:space="0" w:color="auto"/>
            <w:bottom w:val="none" w:sz="0" w:space="0" w:color="auto"/>
            <w:right w:val="none" w:sz="0" w:space="0" w:color="auto"/>
          </w:divBdr>
          <w:divsChild>
            <w:div w:id="2133748975">
              <w:marLeft w:val="0"/>
              <w:marRight w:val="0"/>
              <w:marTop w:val="0"/>
              <w:marBottom w:val="0"/>
              <w:divBdr>
                <w:top w:val="none" w:sz="0" w:space="0" w:color="auto"/>
                <w:left w:val="none" w:sz="0" w:space="0" w:color="auto"/>
                <w:bottom w:val="none" w:sz="0" w:space="0" w:color="auto"/>
                <w:right w:val="none" w:sz="0" w:space="0" w:color="auto"/>
              </w:divBdr>
            </w:div>
          </w:divsChild>
        </w:div>
        <w:div w:id="1216970375">
          <w:marLeft w:val="0"/>
          <w:marRight w:val="0"/>
          <w:marTop w:val="0"/>
          <w:marBottom w:val="0"/>
          <w:divBdr>
            <w:top w:val="none" w:sz="0" w:space="0" w:color="auto"/>
            <w:left w:val="none" w:sz="0" w:space="0" w:color="auto"/>
            <w:bottom w:val="none" w:sz="0" w:space="0" w:color="auto"/>
            <w:right w:val="none" w:sz="0" w:space="0" w:color="auto"/>
          </w:divBdr>
          <w:divsChild>
            <w:div w:id="2120251055">
              <w:marLeft w:val="0"/>
              <w:marRight w:val="0"/>
              <w:marTop w:val="0"/>
              <w:marBottom w:val="0"/>
              <w:divBdr>
                <w:top w:val="none" w:sz="0" w:space="0" w:color="auto"/>
                <w:left w:val="none" w:sz="0" w:space="0" w:color="auto"/>
                <w:bottom w:val="none" w:sz="0" w:space="0" w:color="auto"/>
                <w:right w:val="none" w:sz="0" w:space="0" w:color="auto"/>
              </w:divBdr>
            </w:div>
          </w:divsChild>
        </w:div>
        <w:div w:id="1241523306">
          <w:marLeft w:val="0"/>
          <w:marRight w:val="0"/>
          <w:marTop w:val="0"/>
          <w:marBottom w:val="0"/>
          <w:divBdr>
            <w:top w:val="none" w:sz="0" w:space="0" w:color="auto"/>
            <w:left w:val="none" w:sz="0" w:space="0" w:color="auto"/>
            <w:bottom w:val="none" w:sz="0" w:space="0" w:color="auto"/>
            <w:right w:val="none" w:sz="0" w:space="0" w:color="auto"/>
          </w:divBdr>
          <w:divsChild>
            <w:div w:id="1378625674">
              <w:marLeft w:val="0"/>
              <w:marRight w:val="0"/>
              <w:marTop w:val="0"/>
              <w:marBottom w:val="0"/>
              <w:divBdr>
                <w:top w:val="none" w:sz="0" w:space="0" w:color="auto"/>
                <w:left w:val="none" w:sz="0" w:space="0" w:color="auto"/>
                <w:bottom w:val="none" w:sz="0" w:space="0" w:color="auto"/>
                <w:right w:val="none" w:sz="0" w:space="0" w:color="auto"/>
              </w:divBdr>
            </w:div>
          </w:divsChild>
        </w:div>
        <w:div w:id="1270896034">
          <w:marLeft w:val="0"/>
          <w:marRight w:val="0"/>
          <w:marTop w:val="0"/>
          <w:marBottom w:val="0"/>
          <w:divBdr>
            <w:top w:val="none" w:sz="0" w:space="0" w:color="auto"/>
            <w:left w:val="none" w:sz="0" w:space="0" w:color="auto"/>
            <w:bottom w:val="none" w:sz="0" w:space="0" w:color="auto"/>
            <w:right w:val="none" w:sz="0" w:space="0" w:color="auto"/>
          </w:divBdr>
          <w:divsChild>
            <w:div w:id="1459490168">
              <w:marLeft w:val="0"/>
              <w:marRight w:val="0"/>
              <w:marTop w:val="0"/>
              <w:marBottom w:val="0"/>
              <w:divBdr>
                <w:top w:val="none" w:sz="0" w:space="0" w:color="auto"/>
                <w:left w:val="none" w:sz="0" w:space="0" w:color="auto"/>
                <w:bottom w:val="none" w:sz="0" w:space="0" w:color="auto"/>
                <w:right w:val="none" w:sz="0" w:space="0" w:color="auto"/>
              </w:divBdr>
            </w:div>
          </w:divsChild>
        </w:div>
        <w:div w:id="1305038025">
          <w:marLeft w:val="0"/>
          <w:marRight w:val="0"/>
          <w:marTop w:val="0"/>
          <w:marBottom w:val="0"/>
          <w:divBdr>
            <w:top w:val="none" w:sz="0" w:space="0" w:color="auto"/>
            <w:left w:val="none" w:sz="0" w:space="0" w:color="auto"/>
            <w:bottom w:val="none" w:sz="0" w:space="0" w:color="auto"/>
            <w:right w:val="none" w:sz="0" w:space="0" w:color="auto"/>
          </w:divBdr>
          <w:divsChild>
            <w:div w:id="1860846432">
              <w:marLeft w:val="0"/>
              <w:marRight w:val="0"/>
              <w:marTop w:val="0"/>
              <w:marBottom w:val="0"/>
              <w:divBdr>
                <w:top w:val="none" w:sz="0" w:space="0" w:color="auto"/>
                <w:left w:val="none" w:sz="0" w:space="0" w:color="auto"/>
                <w:bottom w:val="none" w:sz="0" w:space="0" w:color="auto"/>
                <w:right w:val="none" w:sz="0" w:space="0" w:color="auto"/>
              </w:divBdr>
            </w:div>
          </w:divsChild>
        </w:div>
        <w:div w:id="1328170453">
          <w:marLeft w:val="0"/>
          <w:marRight w:val="0"/>
          <w:marTop w:val="0"/>
          <w:marBottom w:val="0"/>
          <w:divBdr>
            <w:top w:val="none" w:sz="0" w:space="0" w:color="auto"/>
            <w:left w:val="none" w:sz="0" w:space="0" w:color="auto"/>
            <w:bottom w:val="none" w:sz="0" w:space="0" w:color="auto"/>
            <w:right w:val="none" w:sz="0" w:space="0" w:color="auto"/>
          </w:divBdr>
          <w:divsChild>
            <w:div w:id="2134473555">
              <w:marLeft w:val="0"/>
              <w:marRight w:val="0"/>
              <w:marTop w:val="0"/>
              <w:marBottom w:val="0"/>
              <w:divBdr>
                <w:top w:val="none" w:sz="0" w:space="0" w:color="auto"/>
                <w:left w:val="none" w:sz="0" w:space="0" w:color="auto"/>
                <w:bottom w:val="none" w:sz="0" w:space="0" w:color="auto"/>
                <w:right w:val="none" w:sz="0" w:space="0" w:color="auto"/>
              </w:divBdr>
            </w:div>
          </w:divsChild>
        </w:div>
        <w:div w:id="1339581151">
          <w:marLeft w:val="0"/>
          <w:marRight w:val="0"/>
          <w:marTop w:val="0"/>
          <w:marBottom w:val="0"/>
          <w:divBdr>
            <w:top w:val="none" w:sz="0" w:space="0" w:color="auto"/>
            <w:left w:val="none" w:sz="0" w:space="0" w:color="auto"/>
            <w:bottom w:val="none" w:sz="0" w:space="0" w:color="auto"/>
            <w:right w:val="none" w:sz="0" w:space="0" w:color="auto"/>
          </w:divBdr>
          <w:divsChild>
            <w:div w:id="1130703520">
              <w:marLeft w:val="0"/>
              <w:marRight w:val="0"/>
              <w:marTop w:val="0"/>
              <w:marBottom w:val="0"/>
              <w:divBdr>
                <w:top w:val="none" w:sz="0" w:space="0" w:color="auto"/>
                <w:left w:val="none" w:sz="0" w:space="0" w:color="auto"/>
                <w:bottom w:val="none" w:sz="0" w:space="0" w:color="auto"/>
                <w:right w:val="none" w:sz="0" w:space="0" w:color="auto"/>
              </w:divBdr>
            </w:div>
          </w:divsChild>
        </w:div>
        <w:div w:id="1378818761">
          <w:marLeft w:val="0"/>
          <w:marRight w:val="0"/>
          <w:marTop w:val="0"/>
          <w:marBottom w:val="0"/>
          <w:divBdr>
            <w:top w:val="none" w:sz="0" w:space="0" w:color="auto"/>
            <w:left w:val="none" w:sz="0" w:space="0" w:color="auto"/>
            <w:bottom w:val="none" w:sz="0" w:space="0" w:color="auto"/>
            <w:right w:val="none" w:sz="0" w:space="0" w:color="auto"/>
          </w:divBdr>
          <w:divsChild>
            <w:div w:id="1171605521">
              <w:marLeft w:val="0"/>
              <w:marRight w:val="0"/>
              <w:marTop w:val="0"/>
              <w:marBottom w:val="0"/>
              <w:divBdr>
                <w:top w:val="none" w:sz="0" w:space="0" w:color="auto"/>
                <w:left w:val="none" w:sz="0" w:space="0" w:color="auto"/>
                <w:bottom w:val="none" w:sz="0" w:space="0" w:color="auto"/>
                <w:right w:val="none" w:sz="0" w:space="0" w:color="auto"/>
              </w:divBdr>
            </w:div>
          </w:divsChild>
        </w:div>
        <w:div w:id="1397242816">
          <w:marLeft w:val="0"/>
          <w:marRight w:val="0"/>
          <w:marTop w:val="0"/>
          <w:marBottom w:val="0"/>
          <w:divBdr>
            <w:top w:val="none" w:sz="0" w:space="0" w:color="auto"/>
            <w:left w:val="none" w:sz="0" w:space="0" w:color="auto"/>
            <w:bottom w:val="none" w:sz="0" w:space="0" w:color="auto"/>
            <w:right w:val="none" w:sz="0" w:space="0" w:color="auto"/>
          </w:divBdr>
          <w:divsChild>
            <w:div w:id="239951073">
              <w:marLeft w:val="0"/>
              <w:marRight w:val="0"/>
              <w:marTop w:val="0"/>
              <w:marBottom w:val="0"/>
              <w:divBdr>
                <w:top w:val="none" w:sz="0" w:space="0" w:color="auto"/>
                <w:left w:val="none" w:sz="0" w:space="0" w:color="auto"/>
                <w:bottom w:val="none" w:sz="0" w:space="0" w:color="auto"/>
                <w:right w:val="none" w:sz="0" w:space="0" w:color="auto"/>
              </w:divBdr>
            </w:div>
          </w:divsChild>
        </w:div>
        <w:div w:id="1412459319">
          <w:marLeft w:val="0"/>
          <w:marRight w:val="0"/>
          <w:marTop w:val="0"/>
          <w:marBottom w:val="0"/>
          <w:divBdr>
            <w:top w:val="none" w:sz="0" w:space="0" w:color="auto"/>
            <w:left w:val="none" w:sz="0" w:space="0" w:color="auto"/>
            <w:bottom w:val="none" w:sz="0" w:space="0" w:color="auto"/>
            <w:right w:val="none" w:sz="0" w:space="0" w:color="auto"/>
          </w:divBdr>
          <w:divsChild>
            <w:div w:id="310599585">
              <w:marLeft w:val="0"/>
              <w:marRight w:val="0"/>
              <w:marTop w:val="0"/>
              <w:marBottom w:val="0"/>
              <w:divBdr>
                <w:top w:val="none" w:sz="0" w:space="0" w:color="auto"/>
                <w:left w:val="none" w:sz="0" w:space="0" w:color="auto"/>
                <w:bottom w:val="none" w:sz="0" w:space="0" w:color="auto"/>
                <w:right w:val="none" w:sz="0" w:space="0" w:color="auto"/>
              </w:divBdr>
            </w:div>
          </w:divsChild>
        </w:div>
        <w:div w:id="1419399787">
          <w:marLeft w:val="0"/>
          <w:marRight w:val="0"/>
          <w:marTop w:val="0"/>
          <w:marBottom w:val="0"/>
          <w:divBdr>
            <w:top w:val="none" w:sz="0" w:space="0" w:color="auto"/>
            <w:left w:val="none" w:sz="0" w:space="0" w:color="auto"/>
            <w:bottom w:val="none" w:sz="0" w:space="0" w:color="auto"/>
            <w:right w:val="none" w:sz="0" w:space="0" w:color="auto"/>
          </w:divBdr>
          <w:divsChild>
            <w:div w:id="208960853">
              <w:marLeft w:val="0"/>
              <w:marRight w:val="0"/>
              <w:marTop w:val="0"/>
              <w:marBottom w:val="0"/>
              <w:divBdr>
                <w:top w:val="none" w:sz="0" w:space="0" w:color="auto"/>
                <w:left w:val="none" w:sz="0" w:space="0" w:color="auto"/>
                <w:bottom w:val="none" w:sz="0" w:space="0" w:color="auto"/>
                <w:right w:val="none" w:sz="0" w:space="0" w:color="auto"/>
              </w:divBdr>
            </w:div>
          </w:divsChild>
        </w:div>
        <w:div w:id="1452355558">
          <w:marLeft w:val="0"/>
          <w:marRight w:val="0"/>
          <w:marTop w:val="0"/>
          <w:marBottom w:val="0"/>
          <w:divBdr>
            <w:top w:val="none" w:sz="0" w:space="0" w:color="auto"/>
            <w:left w:val="none" w:sz="0" w:space="0" w:color="auto"/>
            <w:bottom w:val="none" w:sz="0" w:space="0" w:color="auto"/>
            <w:right w:val="none" w:sz="0" w:space="0" w:color="auto"/>
          </w:divBdr>
          <w:divsChild>
            <w:div w:id="1122109956">
              <w:marLeft w:val="0"/>
              <w:marRight w:val="0"/>
              <w:marTop w:val="0"/>
              <w:marBottom w:val="0"/>
              <w:divBdr>
                <w:top w:val="none" w:sz="0" w:space="0" w:color="auto"/>
                <w:left w:val="none" w:sz="0" w:space="0" w:color="auto"/>
                <w:bottom w:val="none" w:sz="0" w:space="0" w:color="auto"/>
                <w:right w:val="none" w:sz="0" w:space="0" w:color="auto"/>
              </w:divBdr>
            </w:div>
          </w:divsChild>
        </w:div>
        <w:div w:id="1478259718">
          <w:marLeft w:val="0"/>
          <w:marRight w:val="0"/>
          <w:marTop w:val="0"/>
          <w:marBottom w:val="0"/>
          <w:divBdr>
            <w:top w:val="none" w:sz="0" w:space="0" w:color="auto"/>
            <w:left w:val="none" w:sz="0" w:space="0" w:color="auto"/>
            <w:bottom w:val="none" w:sz="0" w:space="0" w:color="auto"/>
            <w:right w:val="none" w:sz="0" w:space="0" w:color="auto"/>
          </w:divBdr>
          <w:divsChild>
            <w:div w:id="329255048">
              <w:marLeft w:val="0"/>
              <w:marRight w:val="0"/>
              <w:marTop w:val="0"/>
              <w:marBottom w:val="0"/>
              <w:divBdr>
                <w:top w:val="none" w:sz="0" w:space="0" w:color="auto"/>
                <w:left w:val="none" w:sz="0" w:space="0" w:color="auto"/>
                <w:bottom w:val="none" w:sz="0" w:space="0" w:color="auto"/>
                <w:right w:val="none" w:sz="0" w:space="0" w:color="auto"/>
              </w:divBdr>
            </w:div>
          </w:divsChild>
        </w:div>
        <w:div w:id="1524174591">
          <w:marLeft w:val="0"/>
          <w:marRight w:val="0"/>
          <w:marTop w:val="0"/>
          <w:marBottom w:val="0"/>
          <w:divBdr>
            <w:top w:val="none" w:sz="0" w:space="0" w:color="auto"/>
            <w:left w:val="none" w:sz="0" w:space="0" w:color="auto"/>
            <w:bottom w:val="none" w:sz="0" w:space="0" w:color="auto"/>
            <w:right w:val="none" w:sz="0" w:space="0" w:color="auto"/>
          </w:divBdr>
          <w:divsChild>
            <w:div w:id="228270552">
              <w:marLeft w:val="0"/>
              <w:marRight w:val="0"/>
              <w:marTop w:val="0"/>
              <w:marBottom w:val="0"/>
              <w:divBdr>
                <w:top w:val="none" w:sz="0" w:space="0" w:color="auto"/>
                <w:left w:val="none" w:sz="0" w:space="0" w:color="auto"/>
                <w:bottom w:val="none" w:sz="0" w:space="0" w:color="auto"/>
                <w:right w:val="none" w:sz="0" w:space="0" w:color="auto"/>
              </w:divBdr>
            </w:div>
          </w:divsChild>
        </w:div>
        <w:div w:id="1544903246">
          <w:marLeft w:val="0"/>
          <w:marRight w:val="0"/>
          <w:marTop w:val="0"/>
          <w:marBottom w:val="0"/>
          <w:divBdr>
            <w:top w:val="none" w:sz="0" w:space="0" w:color="auto"/>
            <w:left w:val="none" w:sz="0" w:space="0" w:color="auto"/>
            <w:bottom w:val="none" w:sz="0" w:space="0" w:color="auto"/>
            <w:right w:val="none" w:sz="0" w:space="0" w:color="auto"/>
          </w:divBdr>
          <w:divsChild>
            <w:div w:id="1526481907">
              <w:marLeft w:val="0"/>
              <w:marRight w:val="0"/>
              <w:marTop w:val="0"/>
              <w:marBottom w:val="0"/>
              <w:divBdr>
                <w:top w:val="none" w:sz="0" w:space="0" w:color="auto"/>
                <w:left w:val="none" w:sz="0" w:space="0" w:color="auto"/>
                <w:bottom w:val="none" w:sz="0" w:space="0" w:color="auto"/>
                <w:right w:val="none" w:sz="0" w:space="0" w:color="auto"/>
              </w:divBdr>
            </w:div>
          </w:divsChild>
        </w:div>
        <w:div w:id="1584415301">
          <w:marLeft w:val="0"/>
          <w:marRight w:val="0"/>
          <w:marTop w:val="0"/>
          <w:marBottom w:val="0"/>
          <w:divBdr>
            <w:top w:val="none" w:sz="0" w:space="0" w:color="auto"/>
            <w:left w:val="none" w:sz="0" w:space="0" w:color="auto"/>
            <w:bottom w:val="none" w:sz="0" w:space="0" w:color="auto"/>
            <w:right w:val="none" w:sz="0" w:space="0" w:color="auto"/>
          </w:divBdr>
          <w:divsChild>
            <w:div w:id="341050187">
              <w:marLeft w:val="0"/>
              <w:marRight w:val="0"/>
              <w:marTop w:val="0"/>
              <w:marBottom w:val="0"/>
              <w:divBdr>
                <w:top w:val="none" w:sz="0" w:space="0" w:color="auto"/>
                <w:left w:val="none" w:sz="0" w:space="0" w:color="auto"/>
                <w:bottom w:val="none" w:sz="0" w:space="0" w:color="auto"/>
                <w:right w:val="none" w:sz="0" w:space="0" w:color="auto"/>
              </w:divBdr>
            </w:div>
          </w:divsChild>
        </w:div>
        <w:div w:id="1586496641">
          <w:marLeft w:val="0"/>
          <w:marRight w:val="0"/>
          <w:marTop w:val="0"/>
          <w:marBottom w:val="0"/>
          <w:divBdr>
            <w:top w:val="none" w:sz="0" w:space="0" w:color="auto"/>
            <w:left w:val="none" w:sz="0" w:space="0" w:color="auto"/>
            <w:bottom w:val="none" w:sz="0" w:space="0" w:color="auto"/>
            <w:right w:val="none" w:sz="0" w:space="0" w:color="auto"/>
          </w:divBdr>
          <w:divsChild>
            <w:div w:id="137654009">
              <w:marLeft w:val="0"/>
              <w:marRight w:val="0"/>
              <w:marTop w:val="0"/>
              <w:marBottom w:val="0"/>
              <w:divBdr>
                <w:top w:val="none" w:sz="0" w:space="0" w:color="auto"/>
                <w:left w:val="none" w:sz="0" w:space="0" w:color="auto"/>
                <w:bottom w:val="none" w:sz="0" w:space="0" w:color="auto"/>
                <w:right w:val="none" w:sz="0" w:space="0" w:color="auto"/>
              </w:divBdr>
            </w:div>
          </w:divsChild>
        </w:div>
        <w:div w:id="1614702013">
          <w:marLeft w:val="0"/>
          <w:marRight w:val="0"/>
          <w:marTop w:val="0"/>
          <w:marBottom w:val="0"/>
          <w:divBdr>
            <w:top w:val="none" w:sz="0" w:space="0" w:color="auto"/>
            <w:left w:val="none" w:sz="0" w:space="0" w:color="auto"/>
            <w:bottom w:val="none" w:sz="0" w:space="0" w:color="auto"/>
            <w:right w:val="none" w:sz="0" w:space="0" w:color="auto"/>
          </w:divBdr>
          <w:divsChild>
            <w:div w:id="160128176">
              <w:marLeft w:val="0"/>
              <w:marRight w:val="0"/>
              <w:marTop w:val="0"/>
              <w:marBottom w:val="0"/>
              <w:divBdr>
                <w:top w:val="none" w:sz="0" w:space="0" w:color="auto"/>
                <w:left w:val="none" w:sz="0" w:space="0" w:color="auto"/>
                <w:bottom w:val="none" w:sz="0" w:space="0" w:color="auto"/>
                <w:right w:val="none" w:sz="0" w:space="0" w:color="auto"/>
              </w:divBdr>
            </w:div>
          </w:divsChild>
        </w:div>
        <w:div w:id="1629239383">
          <w:marLeft w:val="0"/>
          <w:marRight w:val="0"/>
          <w:marTop w:val="0"/>
          <w:marBottom w:val="0"/>
          <w:divBdr>
            <w:top w:val="none" w:sz="0" w:space="0" w:color="auto"/>
            <w:left w:val="none" w:sz="0" w:space="0" w:color="auto"/>
            <w:bottom w:val="none" w:sz="0" w:space="0" w:color="auto"/>
            <w:right w:val="none" w:sz="0" w:space="0" w:color="auto"/>
          </w:divBdr>
          <w:divsChild>
            <w:div w:id="341055349">
              <w:marLeft w:val="0"/>
              <w:marRight w:val="0"/>
              <w:marTop w:val="0"/>
              <w:marBottom w:val="0"/>
              <w:divBdr>
                <w:top w:val="none" w:sz="0" w:space="0" w:color="auto"/>
                <w:left w:val="none" w:sz="0" w:space="0" w:color="auto"/>
                <w:bottom w:val="none" w:sz="0" w:space="0" w:color="auto"/>
                <w:right w:val="none" w:sz="0" w:space="0" w:color="auto"/>
              </w:divBdr>
            </w:div>
          </w:divsChild>
        </w:div>
        <w:div w:id="1659381202">
          <w:marLeft w:val="0"/>
          <w:marRight w:val="0"/>
          <w:marTop w:val="0"/>
          <w:marBottom w:val="0"/>
          <w:divBdr>
            <w:top w:val="none" w:sz="0" w:space="0" w:color="auto"/>
            <w:left w:val="none" w:sz="0" w:space="0" w:color="auto"/>
            <w:bottom w:val="none" w:sz="0" w:space="0" w:color="auto"/>
            <w:right w:val="none" w:sz="0" w:space="0" w:color="auto"/>
          </w:divBdr>
          <w:divsChild>
            <w:div w:id="1746604826">
              <w:marLeft w:val="0"/>
              <w:marRight w:val="0"/>
              <w:marTop w:val="0"/>
              <w:marBottom w:val="0"/>
              <w:divBdr>
                <w:top w:val="none" w:sz="0" w:space="0" w:color="auto"/>
                <w:left w:val="none" w:sz="0" w:space="0" w:color="auto"/>
                <w:bottom w:val="none" w:sz="0" w:space="0" w:color="auto"/>
                <w:right w:val="none" w:sz="0" w:space="0" w:color="auto"/>
              </w:divBdr>
            </w:div>
          </w:divsChild>
        </w:div>
        <w:div w:id="1685782781">
          <w:marLeft w:val="0"/>
          <w:marRight w:val="0"/>
          <w:marTop w:val="0"/>
          <w:marBottom w:val="0"/>
          <w:divBdr>
            <w:top w:val="none" w:sz="0" w:space="0" w:color="auto"/>
            <w:left w:val="none" w:sz="0" w:space="0" w:color="auto"/>
            <w:bottom w:val="none" w:sz="0" w:space="0" w:color="auto"/>
            <w:right w:val="none" w:sz="0" w:space="0" w:color="auto"/>
          </w:divBdr>
          <w:divsChild>
            <w:div w:id="2065904005">
              <w:marLeft w:val="0"/>
              <w:marRight w:val="0"/>
              <w:marTop w:val="0"/>
              <w:marBottom w:val="0"/>
              <w:divBdr>
                <w:top w:val="none" w:sz="0" w:space="0" w:color="auto"/>
                <w:left w:val="none" w:sz="0" w:space="0" w:color="auto"/>
                <w:bottom w:val="none" w:sz="0" w:space="0" w:color="auto"/>
                <w:right w:val="none" w:sz="0" w:space="0" w:color="auto"/>
              </w:divBdr>
            </w:div>
          </w:divsChild>
        </w:div>
        <w:div w:id="1729380855">
          <w:marLeft w:val="0"/>
          <w:marRight w:val="0"/>
          <w:marTop w:val="0"/>
          <w:marBottom w:val="0"/>
          <w:divBdr>
            <w:top w:val="none" w:sz="0" w:space="0" w:color="auto"/>
            <w:left w:val="none" w:sz="0" w:space="0" w:color="auto"/>
            <w:bottom w:val="none" w:sz="0" w:space="0" w:color="auto"/>
            <w:right w:val="none" w:sz="0" w:space="0" w:color="auto"/>
          </w:divBdr>
          <w:divsChild>
            <w:div w:id="836388711">
              <w:marLeft w:val="0"/>
              <w:marRight w:val="0"/>
              <w:marTop w:val="0"/>
              <w:marBottom w:val="0"/>
              <w:divBdr>
                <w:top w:val="none" w:sz="0" w:space="0" w:color="auto"/>
                <w:left w:val="none" w:sz="0" w:space="0" w:color="auto"/>
                <w:bottom w:val="none" w:sz="0" w:space="0" w:color="auto"/>
                <w:right w:val="none" w:sz="0" w:space="0" w:color="auto"/>
              </w:divBdr>
            </w:div>
          </w:divsChild>
        </w:div>
        <w:div w:id="1738933671">
          <w:marLeft w:val="0"/>
          <w:marRight w:val="0"/>
          <w:marTop w:val="0"/>
          <w:marBottom w:val="0"/>
          <w:divBdr>
            <w:top w:val="none" w:sz="0" w:space="0" w:color="auto"/>
            <w:left w:val="none" w:sz="0" w:space="0" w:color="auto"/>
            <w:bottom w:val="none" w:sz="0" w:space="0" w:color="auto"/>
            <w:right w:val="none" w:sz="0" w:space="0" w:color="auto"/>
          </w:divBdr>
          <w:divsChild>
            <w:div w:id="1875732133">
              <w:marLeft w:val="0"/>
              <w:marRight w:val="0"/>
              <w:marTop w:val="0"/>
              <w:marBottom w:val="0"/>
              <w:divBdr>
                <w:top w:val="none" w:sz="0" w:space="0" w:color="auto"/>
                <w:left w:val="none" w:sz="0" w:space="0" w:color="auto"/>
                <w:bottom w:val="none" w:sz="0" w:space="0" w:color="auto"/>
                <w:right w:val="none" w:sz="0" w:space="0" w:color="auto"/>
              </w:divBdr>
            </w:div>
          </w:divsChild>
        </w:div>
        <w:div w:id="1770660092">
          <w:marLeft w:val="0"/>
          <w:marRight w:val="0"/>
          <w:marTop w:val="0"/>
          <w:marBottom w:val="0"/>
          <w:divBdr>
            <w:top w:val="none" w:sz="0" w:space="0" w:color="auto"/>
            <w:left w:val="none" w:sz="0" w:space="0" w:color="auto"/>
            <w:bottom w:val="none" w:sz="0" w:space="0" w:color="auto"/>
            <w:right w:val="none" w:sz="0" w:space="0" w:color="auto"/>
          </w:divBdr>
          <w:divsChild>
            <w:div w:id="1058894048">
              <w:marLeft w:val="0"/>
              <w:marRight w:val="0"/>
              <w:marTop w:val="0"/>
              <w:marBottom w:val="0"/>
              <w:divBdr>
                <w:top w:val="none" w:sz="0" w:space="0" w:color="auto"/>
                <w:left w:val="none" w:sz="0" w:space="0" w:color="auto"/>
                <w:bottom w:val="none" w:sz="0" w:space="0" w:color="auto"/>
                <w:right w:val="none" w:sz="0" w:space="0" w:color="auto"/>
              </w:divBdr>
            </w:div>
          </w:divsChild>
        </w:div>
        <w:div w:id="1809323011">
          <w:marLeft w:val="0"/>
          <w:marRight w:val="0"/>
          <w:marTop w:val="0"/>
          <w:marBottom w:val="0"/>
          <w:divBdr>
            <w:top w:val="none" w:sz="0" w:space="0" w:color="auto"/>
            <w:left w:val="none" w:sz="0" w:space="0" w:color="auto"/>
            <w:bottom w:val="none" w:sz="0" w:space="0" w:color="auto"/>
            <w:right w:val="none" w:sz="0" w:space="0" w:color="auto"/>
          </w:divBdr>
          <w:divsChild>
            <w:div w:id="1706712520">
              <w:marLeft w:val="0"/>
              <w:marRight w:val="0"/>
              <w:marTop w:val="0"/>
              <w:marBottom w:val="0"/>
              <w:divBdr>
                <w:top w:val="none" w:sz="0" w:space="0" w:color="auto"/>
                <w:left w:val="none" w:sz="0" w:space="0" w:color="auto"/>
                <w:bottom w:val="none" w:sz="0" w:space="0" w:color="auto"/>
                <w:right w:val="none" w:sz="0" w:space="0" w:color="auto"/>
              </w:divBdr>
            </w:div>
          </w:divsChild>
        </w:div>
        <w:div w:id="1814251608">
          <w:marLeft w:val="0"/>
          <w:marRight w:val="0"/>
          <w:marTop w:val="0"/>
          <w:marBottom w:val="0"/>
          <w:divBdr>
            <w:top w:val="none" w:sz="0" w:space="0" w:color="auto"/>
            <w:left w:val="none" w:sz="0" w:space="0" w:color="auto"/>
            <w:bottom w:val="none" w:sz="0" w:space="0" w:color="auto"/>
            <w:right w:val="none" w:sz="0" w:space="0" w:color="auto"/>
          </w:divBdr>
          <w:divsChild>
            <w:div w:id="1989356857">
              <w:marLeft w:val="0"/>
              <w:marRight w:val="0"/>
              <w:marTop w:val="0"/>
              <w:marBottom w:val="0"/>
              <w:divBdr>
                <w:top w:val="none" w:sz="0" w:space="0" w:color="auto"/>
                <w:left w:val="none" w:sz="0" w:space="0" w:color="auto"/>
                <w:bottom w:val="none" w:sz="0" w:space="0" w:color="auto"/>
                <w:right w:val="none" w:sz="0" w:space="0" w:color="auto"/>
              </w:divBdr>
            </w:div>
          </w:divsChild>
        </w:div>
        <w:div w:id="1858537035">
          <w:marLeft w:val="0"/>
          <w:marRight w:val="0"/>
          <w:marTop w:val="0"/>
          <w:marBottom w:val="0"/>
          <w:divBdr>
            <w:top w:val="none" w:sz="0" w:space="0" w:color="auto"/>
            <w:left w:val="none" w:sz="0" w:space="0" w:color="auto"/>
            <w:bottom w:val="none" w:sz="0" w:space="0" w:color="auto"/>
            <w:right w:val="none" w:sz="0" w:space="0" w:color="auto"/>
          </w:divBdr>
          <w:divsChild>
            <w:div w:id="1733576428">
              <w:marLeft w:val="0"/>
              <w:marRight w:val="0"/>
              <w:marTop w:val="0"/>
              <w:marBottom w:val="0"/>
              <w:divBdr>
                <w:top w:val="none" w:sz="0" w:space="0" w:color="auto"/>
                <w:left w:val="none" w:sz="0" w:space="0" w:color="auto"/>
                <w:bottom w:val="none" w:sz="0" w:space="0" w:color="auto"/>
                <w:right w:val="none" w:sz="0" w:space="0" w:color="auto"/>
              </w:divBdr>
            </w:div>
          </w:divsChild>
        </w:div>
        <w:div w:id="1870676761">
          <w:marLeft w:val="0"/>
          <w:marRight w:val="0"/>
          <w:marTop w:val="0"/>
          <w:marBottom w:val="0"/>
          <w:divBdr>
            <w:top w:val="none" w:sz="0" w:space="0" w:color="auto"/>
            <w:left w:val="none" w:sz="0" w:space="0" w:color="auto"/>
            <w:bottom w:val="none" w:sz="0" w:space="0" w:color="auto"/>
            <w:right w:val="none" w:sz="0" w:space="0" w:color="auto"/>
          </w:divBdr>
          <w:divsChild>
            <w:div w:id="1098021773">
              <w:marLeft w:val="0"/>
              <w:marRight w:val="0"/>
              <w:marTop w:val="0"/>
              <w:marBottom w:val="0"/>
              <w:divBdr>
                <w:top w:val="none" w:sz="0" w:space="0" w:color="auto"/>
                <w:left w:val="none" w:sz="0" w:space="0" w:color="auto"/>
                <w:bottom w:val="none" w:sz="0" w:space="0" w:color="auto"/>
                <w:right w:val="none" w:sz="0" w:space="0" w:color="auto"/>
              </w:divBdr>
            </w:div>
          </w:divsChild>
        </w:div>
        <w:div w:id="1872452637">
          <w:marLeft w:val="0"/>
          <w:marRight w:val="0"/>
          <w:marTop w:val="0"/>
          <w:marBottom w:val="0"/>
          <w:divBdr>
            <w:top w:val="none" w:sz="0" w:space="0" w:color="auto"/>
            <w:left w:val="none" w:sz="0" w:space="0" w:color="auto"/>
            <w:bottom w:val="none" w:sz="0" w:space="0" w:color="auto"/>
            <w:right w:val="none" w:sz="0" w:space="0" w:color="auto"/>
          </w:divBdr>
          <w:divsChild>
            <w:div w:id="778598558">
              <w:marLeft w:val="0"/>
              <w:marRight w:val="0"/>
              <w:marTop w:val="0"/>
              <w:marBottom w:val="0"/>
              <w:divBdr>
                <w:top w:val="none" w:sz="0" w:space="0" w:color="auto"/>
                <w:left w:val="none" w:sz="0" w:space="0" w:color="auto"/>
                <w:bottom w:val="none" w:sz="0" w:space="0" w:color="auto"/>
                <w:right w:val="none" w:sz="0" w:space="0" w:color="auto"/>
              </w:divBdr>
            </w:div>
          </w:divsChild>
        </w:div>
        <w:div w:id="1885671788">
          <w:marLeft w:val="0"/>
          <w:marRight w:val="0"/>
          <w:marTop w:val="0"/>
          <w:marBottom w:val="0"/>
          <w:divBdr>
            <w:top w:val="none" w:sz="0" w:space="0" w:color="auto"/>
            <w:left w:val="none" w:sz="0" w:space="0" w:color="auto"/>
            <w:bottom w:val="none" w:sz="0" w:space="0" w:color="auto"/>
            <w:right w:val="none" w:sz="0" w:space="0" w:color="auto"/>
          </w:divBdr>
          <w:divsChild>
            <w:div w:id="1972663794">
              <w:marLeft w:val="0"/>
              <w:marRight w:val="0"/>
              <w:marTop w:val="0"/>
              <w:marBottom w:val="0"/>
              <w:divBdr>
                <w:top w:val="none" w:sz="0" w:space="0" w:color="auto"/>
                <w:left w:val="none" w:sz="0" w:space="0" w:color="auto"/>
                <w:bottom w:val="none" w:sz="0" w:space="0" w:color="auto"/>
                <w:right w:val="none" w:sz="0" w:space="0" w:color="auto"/>
              </w:divBdr>
            </w:div>
          </w:divsChild>
        </w:div>
        <w:div w:id="1904366090">
          <w:marLeft w:val="0"/>
          <w:marRight w:val="0"/>
          <w:marTop w:val="0"/>
          <w:marBottom w:val="0"/>
          <w:divBdr>
            <w:top w:val="none" w:sz="0" w:space="0" w:color="auto"/>
            <w:left w:val="none" w:sz="0" w:space="0" w:color="auto"/>
            <w:bottom w:val="none" w:sz="0" w:space="0" w:color="auto"/>
            <w:right w:val="none" w:sz="0" w:space="0" w:color="auto"/>
          </w:divBdr>
          <w:divsChild>
            <w:div w:id="2073458299">
              <w:marLeft w:val="0"/>
              <w:marRight w:val="0"/>
              <w:marTop w:val="0"/>
              <w:marBottom w:val="0"/>
              <w:divBdr>
                <w:top w:val="none" w:sz="0" w:space="0" w:color="auto"/>
                <w:left w:val="none" w:sz="0" w:space="0" w:color="auto"/>
                <w:bottom w:val="none" w:sz="0" w:space="0" w:color="auto"/>
                <w:right w:val="none" w:sz="0" w:space="0" w:color="auto"/>
              </w:divBdr>
            </w:div>
          </w:divsChild>
        </w:div>
        <w:div w:id="2065441778">
          <w:marLeft w:val="0"/>
          <w:marRight w:val="0"/>
          <w:marTop w:val="0"/>
          <w:marBottom w:val="0"/>
          <w:divBdr>
            <w:top w:val="none" w:sz="0" w:space="0" w:color="auto"/>
            <w:left w:val="none" w:sz="0" w:space="0" w:color="auto"/>
            <w:bottom w:val="none" w:sz="0" w:space="0" w:color="auto"/>
            <w:right w:val="none" w:sz="0" w:space="0" w:color="auto"/>
          </w:divBdr>
          <w:divsChild>
            <w:div w:id="572089037">
              <w:marLeft w:val="0"/>
              <w:marRight w:val="0"/>
              <w:marTop w:val="0"/>
              <w:marBottom w:val="0"/>
              <w:divBdr>
                <w:top w:val="none" w:sz="0" w:space="0" w:color="auto"/>
                <w:left w:val="none" w:sz="0" w:space="0" w:color="auto"/>
                <w:bottom w:val="none" w:sz="0" w:space="0" w:color="auto"/>
                <w:right w:val="none" w:sz="0" w:space="0" w:color="auto"/>
              </w:divBdr>
            </w:div>
          </w:divsChild>
        </w:div>
        <w:div w:id="2067024814">
          <w:marLeft w:val="0"/>
          <w:marRight w:val="0"/>
          <w:marTop w:val="0"/>
          <w:marBottom w:val="0"/>
          <w:divBdr>
            <w:top w:val="none" w:sz="0" w:space="0" w:color="auto"/>
            <w:left w:val="none" w:sz="0" w:space="0" w:color="auto"/>
            <w:bottom w:val="none" w:sz="0" w:space="0" w:color="auto"/>
            <w:right w:val="none" w:sz="0" w:space="0" w:color="auto"/>
          </w:divBdr>
          <w:divsChild>
            <w:div w:id="528757994">
              <w:marLeft w:val="0"/>
              <w:marRight w:val="0"/>
              <w:marTop w:val="0"/>
              <w:marBottom w:val="0"/>
              <w:divBdr>
                <w:top w:val="none" w:sz="0" w:space="0" w:color="auto"/>
                <w:left w:val="none" w:sz="0" w:space="0" w:color="auto"/>
                <w:bottom w:val="none" w:sz="0" w:space="0" w:color="auto"/>
                <w:right w:val="none" w:sz="0" w:space="0" w:color="auto"/>
              </w:divBdr>
            </w:div>
          </w:divsChild>
        </w:div>
        <w:div w:id="2069836456">
          <w:marLeft w:val="0"/>
          <w:marRight w:val="0"/>
          <w:marTop w:val="0"/>
          <w:marBottom w:val="0"/>
          <w:divBdr>
            <w:top w:val="none" w:sz="0" w:space="0" w:color="auto"/>
            <w:left w:val="none" w:sz="0" w:space="0" w:color="auto"/>
            <w:bottom w:val="none" w:sz="0" w:space="0" w:color="auto"/>
            <w:right w:val="none" w:sz="0" w:space="0" w:color="auto"/>
          </w:divBdr>
          <w:divsChild>
            <w:div w:id="2030644637">
              <w:marLeft w:val="0"/>
              <w:marRight w:val="0"/>
              <w:marTop w:val="0"/>
              <w:marBottom w:val="0"/>
              <w:divBdr>
                <w:top w:val="none" w:sz="0" w:space="0" w:color="auto"/>
                <w:left w:val="none" w:sz="0" w:space="0" w:color="auto"/>
                <w:bottom w:val="none" w:sz="0" w:space="0" w:color="auto"/>
                <w:right w:val="none" w:sz="0" w:space="0" w:color="auto"/>
              </w:divBdr>
            </w:div>
          </w:divsChild>
        </w:div>
        <w:div w:id="2082287191">
          <w:marLeft w:val="0"/>
          <w:marRight w:val="0"/>
          <w:marTop w:val="0"/>
          <w:marBottom w:val="0"/>
          <w:divBdr>
            <w:top w:val="none" w:sz="0" w:space="0" w:color="auto"/>
            <w:left w:val="none" w:sz="0" w:space="0" w:color="auto"/>
            <w:bottom w:val="none" w:sz="0" w:space="0" w:color="auto"/>
            <w:right w:val="none" w:sz="0" w:space="0" w:color="auto"/>
          </w:divBdr>
          <w:divsChild>
            <w:div w:id="1331568672">
              <w:marLeft w:val="0"/>
              <w:marRight w:val="0"/>
              <w:marTop w:val="0"/>
              <w:marBottom w:val="0"/>
              <w:divBdr>
                <w:top w:val="none" w:sz="0" w:space="0" w:color="auto"/>
                <w:left w:val="none" w:sz="0" w:space="0" w:color="auto"/>
                <w:bottom w:val="none" w:sz="0" w:space="0" w:color="auto"/>
                <w:right w:val="none" w:sz="0" w:space="0" w:color="auto"/>
              </w:divBdr>
            </w:div>
          </w:divsChild>
        </w:div>
        <w:div w:id="2102211766">
          <w:marLeft w:val="0"/>
          <w:marRight w:val="0"/>
          <w:marTop w:val="0"/>
          <w:marBottom w:val="0"/>
          <w:divBdr>
            <w:top w:val="none" w:sz="0" w:space="0" w:color="auto"/>
            <w:left w:val="none" w:sz="0" w:space="0" w:color="auto"/>
            <w:bottom w:val="none" w:sz="0" w:space="0" w:color="auto"/>
            <w:right w:val="none" w:sz="0" w:space="0" w:color="auto"/>
          </w:divBdr>
          <w:divsChild>
            <w:div w:id="50528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40036">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1418420">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0489611">
      <w:bodyDiv w:val="1"/>
      <w:marLeft w:val="0"/>
      <w:marRight w:val="0"/>
      <w:marTop w:val="0"/>
      <w:marBottom w:val="0"/>
      <w:divBdr>
        <w:top w:val="none" w:sz="0" w:space="0" w:color="auto"/>
        <w:left w:val="none" w:sz="0" w:space="0" w:color="auto"/>
        <w:bottom w:val="none" w:sz="0" w:space="0" w:color="auto"/>
        <w:right w:val="none" w:sz="0" w:space="0" w:color="auto"/>
      </w:divBdr>
      <w:divsChild>
        <w:div w:id="34669898">
          <w:marLeft w:val="0"/>
          <w:marRight w:val="0"/>
          <w:marTop w:val="0"/>
          <w:marBottom w:val="0"/>
          <w:divBdr>
            <w:top w:val="none" w:sz="0" w:space="0" w:color="auto"/>
            <w:left w:val="none" w:sz="0" w:space="0" w:color="auto"/>
            <w:bottom w:val="none" w:sz="0" w:space="0" w:color="auto"/>
            <w:right w:val="none" w:sz="0" w:space="0" w:color="auto"/>
          </w:divBdr>
          <w:divsChild>
            <w:div w:id="1459568521">
              <w:marLeft w:val="0"/>
              <w:marRight w:val="0"/>
              <w:marTop w:val="0"/>
              <w:marBottom w:val="0"/>
              <w:divBdr>
                <w:top w:val="none" w:sz="0" w:space="0" w:color="auto"/>
                <w:left w:val="none" w:sz="0" w:space="0" w:color="auto"/>
                <w:bottom w:val="none" w:sz="0" w:space="0" w:color="auto"/>
                <w:right w:val="none" w:sz="0" w:space="0" w:color="auto"/>
              </w:divBdr>
            </w:div>
          </w:divsChild>
        </w:div>
        <w:div w:id="70540977">
          <w:marLeft w:val="0"/>
          <w:marRight w:val="0"/>
          <w:marTop w:val="0"/>
          <w:marBottom w:val="0"/>
          <w:divBdr>
            <w:top w:val="none" w:sz="0" w:space="0" w:color="auto"/>
            <w:left w:val="none" w:sz="0" w:space="0" w:color="auto"/>
            <w:bottom w:val="none" w:sz="0" w:space="0" w:color="auto"/>
            <w:right w:val="none" w:sz="0" w:space="0" w:color="auto"/>
          </w:divBdr>
          <w:divsChild>
            <w:div w:id="1655181703">
              <w:marLeft w:val="0"/>
              <w:marRight w:val="0"/>
              <w:marTop w:val="0"/>
              <w:marBottom w:val="0"/>
              <w:divBdr>
                <w:top w:val="none" w:sz="0" w:space="0" w:color="auto"/>
                <w:left w:val="none" w:sz="0" w:space="0" w:color="auto"/>
                <w:bottom w:val="none" w:sz="0" w:space="0" w:color="auto"/>
                <w:right w:val="none" w:sz="0" w:space="0" w:color="auto"/>
              </w:divBdr>
            </w:div>
          </w:divsChild>
        </w:div>
        <w:div w:id="70548994">
          <w:marLeft w:val="0"/>
          <w:marRight w:val="0"/>
          <w:marTop w:val="0"/>
          <w:marBottom w:val="0"/>
          <w:divBdr>
            <w:top w:val="none" w:sz="0" w:space="0" w:color="auto"/>
            <w:left w:val="none" w:sz="0" w:space="0" w:color="auto"/>
            <w:bottom w:val="none" w:sz="0" w:space="0" w:color="auto"/>
            <w:right w:val="none" w:sz="0" w:space="0" w:color="auto"/>
          </w:divBdr>
          <w:divsChild>
            <w:div w:id="1045183559">
              <w:marLeft w:val="0"/>
              <w:marRight w:val="0"/>
              <w:marTop w:val="0"/>
              <w:marBottom w:val="0"/>
              <w:divBdr>
                <w:top w:val="none" w:sz="0" w:space="0" w:color="auto"/>
                <w:left w:val="none" w:sz="0" w:space="0" w:color="auto"/>
                <w:bottom w:val="none" w:sz="0" w:space="0" w:color="auto"/>
                <w:right w:val="none" w:sz="0" w:space="0" w:color="auto"/>
              </w:divBdr>
            </w:div>
          </w:divsChild>
        </w:div>
        <w:div w:id="110830064">
          <w:marLeft w:val="0"/>
          <w:marRight w:val="0"/>
          <w:marTop w:val="0"/>
          <w:marBottom w:val="0"/>
          <w:divBdr>
            <w:top w:val="none" w:sz="0" w:space="0" w:color="auto"/>
            <w:left w:val="none" w:sz="0" w:space="0" w:color="auto"/>
            <w:bottom w:val="none" w:sz="0" w:space="0" w:color="auto"/>
            <w:right w:val="none" w:sz="0" w:space="0" w:color="auto"/>
          </w:divBdr>
          <w:divsChild>
            <w:div w:id="519244571">
              <w:marLeft w:val="0"/>
              <w:marRight w:val="0"/>
              <w:marTop w:val="0"/>
              <w:marBottom w:val="0"/>
              <w:divBdr>
                <w:top w:val="none" w:sz="0" w:space="0" w:color="auto"/>
                <w:left w:val="none" w:sz="0" w:space="0" w:color="auto"/>
                <w:bottom w:val="none" w:sz="0" w:space="0" w:color="auto"/>
                <w:right w:val="none" w:sz="0" w:space="0" w:color="auto"/>
              </w:divBdr>
            </w:div>
          </w:divsChild>
        </w:div>
        <w:div w:id="120003187">
          <w:marLeft w:val="0"/>
          <w:marRight w:val="0"/>
          <w:marTop w:val="0"/>
          <w:marBottom w:val="0"/>
          <w:divBdr>
            <w:top w:val="none" w:sz="0" w:space="0" w:color="auto"/>
            <w:left w:val="none" w:sz="0" w:space="0" w:color="auto"/>
            <w:bottom w:val="none" w:sz="0" w:space="0" w:color="auto"/>
            <w:right w:val="none" w:sz="0" w:space="0" w:color="auto"/>
          </w:divBdr>
          <w:divsChild>
            <w:div w:id="330839007">
              <w:marLeft w:val="0"/>
              <w:marRight w:val="0"/>
              <w:marTop w:val="0"/>
              <w:marBottom w:val="0"/>
              <w:divBdr>
                <w:top w:val="none" w:sz="0" w:space="0" w:color="auto"/>
                <w:left w:val="none" w:sz="0" w:space="0" w:color="auto"/>
                <w:bottom w:val="none" w:sz="0" w:space="0" w:color="auto"/>
                <w:right w:val="none" w:sz="0" w:space="0" w:color="auto"/>
              </w:divBdr>
            </w:div>
          </w:divsChild>
        </w:div>
        <w:div w:id="143742694">
          <w:marLeft w:val="0"/>
          <w:marRight w:val="0"/>
          <w:marTop w:val="0"/>
          <w:marBottom w:val="0"/>
          <w:divBdr>
            <w:top w:val="none" w:sz="0" w:space="0" w:color="auto"/>
            <w:left w:val="none" w:sz="0" w:space="0" w:color="auto"/>
            <w:bottom w:val="none" w:sz="0" w:space="0" w:color="auto"/>
            <w:right w:val="none" w:sz="0" w:space="0" w:color="auto"/>
          </w:divBdr>
          <w:divsChild>
            <w:div w:id="1126583198">
              <w:marLeft w:val="0"/>
              <w:marRight w:val="0"/>
              <w:marTop w:val="0"/>
              <w:marBottom w:val="0"/>
              <w:divBdr>
                <w:top w:val="none" w:sz="0" w:space="0" w:color="auto"/>
                <w:left w:val="none" w:sz="0" w:space="0" w:color="auto"/>
                <w:bottom w:val="none" w:sz="0" w:space="0" w:color="auto"/>
                <w:right w:val="none" w:sz="0" w:space="0" w:color="auto"/>
              </w:divBdr>
            </w:div>
          </w:divsChild>
        </w:div>
        <w:div w:id="184829394">
          <w:marLeft w:val="0"/>
          <w:marRight w:val="0"/>
          <w:marTop w:val="0"/>
          <w:marBottom w:val="0"/>
          <w:divBdr>
            <w:top w:val="none" w:sz="0" w:space="0" w:color="auto"/>
            <w:left w:val="none" w:sz="0" w:space="0" w:color="auto"/>
            <w:bottom w:val="none" w:sz="0" w:space="0" w:color="auto"/>
            <w:right w:val="none" w:sz="0" w:space="0" w:color="auto"/>
          </w:divBdr>
          <w:divsChild>
            <w:div w:id="178859105">
              <w:marLeft w:val="0"/>
              <w:marRight w:val="0"/>
              <w:marTop w:val="0"/>
              <w:marBottom w:val="0"/>
              <w:divBdr>
                <w:top w:val="none" w:sz="0" w:space="0" w:color="auto"/>
                <w:left w:val="none" w:sz="0" w:space="0" w:color="auto"/>
                <w:bottom w:val="none" w:sz="0" w:space="0" w:color="auto"/>
                <w:right w:val="none" w:sz="0" w:space="0" w:color="auto"/>
              </w:divBdr>
            </w:div>
          </w:divsChild>
        </w:div>
        <w:div w:id="197281606">
          <w:marLeft w:val="0"/>
          <w:marRight w:val="0"/>
          <w:marTop w:val="0"/>
          <w:marBottom w:val="0"/>
          <w:divBdr>
            <w:top w:val="none" w:sz="0" w:space="0" w:color="auto"/>
            <w:left w:val="none" w:sz="0" w:space="0" w:color="auto"/>
            <w:bottom w:val="none" w:sz="0" w:space="0" w:color="auto"/>
            <w:right w:val="none" w:sz="0" w:space="0" w:color="auto"/>
          </w:divBdr>
          <w:divsChild>
            <w:div w:id="534657432">
              <w:marLeft w:val="0"/>
              <w:marRight w:val="0"/>
              <w:marTop w:val="0"/>
              <w:marBottom w:val="0"/>
              <w:divBdr>
                <w:top w:val="none" w:sz="0" w:space="0" w:color="auto"/>
                <w:left w:val="none" w:sz="0" w:space="0" w:color="auto"/>
                <w:bottom w:val="none" w:sz="0" w:space="0" w:color="auto"/>
                <w:right w:val="none" w:sz="0" w:space="0" w:color="auto"/>
              </w:divBdr>
            </w:div>
          </w:divsChild>
        </w:div>
        <w:div w:id="222298708">
          <w:marLeft w:val="0"/>
          <w:marRight w:val="0"/>
          <w:marTop w:val="0"/>
          <w:marBottom w:val="0"/>
          <w:divBdr>
            <w:top w:val="none" w:sz="0" w:space="0" w:color="auto"/>
            <w:left w:val="none" w:sz="0" w:space="0" w:color="auto"/>
            <w:bottom w:val="none" w:sz="0" w:space="0" w:color="auto"/>
            <w:right w:val="none" w:sz="0" w:space="0" w:color="auto"/>
          </w:divBdr>
          <w:divsChild>
            <w:div w:id="881407454">
              <w:marLeft w:val="0"/>
              <w:marRight w:val="0"/>
              <w:marTop w:val="0"/>
              <w:marBottom w:val="0"/>
              <w:divBdr>
                <w:top w:val="none" w:sz="0" w:space="0" w:color="auto"/>
                <w:left w:val="none" w:sz="0" w:space="0" w:color="auto"/>
                <w:bottom w:val="none" w:sz="0" w:space="0" w:color="auto"/>
                <w:right w:val="none" w:sz="0" w:space="0" w:color="auto"/>
              </w:divBdr>
            </w:div>
          </w:divsChild>
        </w:div>
        <w:div w:id="264460766">
          <w:marLeft w:val="0"/>
          <w:marRight w:val="0"/>
          <w:marTop w:val="0"/>
          <w:marBottom w:val="0"/>
          <w:divBdr>
            <w:top w:val="none" w:sz="0" w:space="0" w:color="auto"/>
            <w:left w:val="none" w:sz="0" w:space="0" w:color="auto"/>
            <w:bottom w:val="none" w:sz="0" w:space="0" w:color="auto"/>
            <w:right w:val="none" w:sz="0" w:space="0" w:color="auto"/>
          </w:divBdr>
          <w:divsChild>
            <w:div w:id="1006785846">
              <w:marLeft w:val="0"/>
              <w:marRight w:val="0"/>
              <w:marTop w:val="0"/>
              <w:marBottom w:val="0"/>
              <w:divBdr>
                <w:top w:val="none" w:sz="0" w:space="0" w:color="auto"/>
                <w:left w:val="none" w:sz="0" w:space="0" w:color="auto"/>
                <w:bottom w:val="none" w:sz="0" w:space="0" w:color="auto"/>
                <w:right w:val="none" w:sz="0" w:space="0" w:color="auto"/>
              </w:divBdr>
            </w:div>
          </w:divsChild>
        </w:div>
        <w:div w:id="297495653">
          <w:marLeft w:val="0"/>
          <w:marRight w:val="0"/>
          <w:marTop w:val="0"/>
          <w:marBottom w:val="0"/>
          <w:divBdr>
            <w:top w:val="none" w:sz="0" w:space="0" w:color="auto"/>
            <w:left w:val="none" w:sz="0" w:space="0" w:color="auto"/>
            <w:bottom w:val="none" w:sz="0" w:space="0" w:color="auto"/>
            <w:right w:val="none" w:sz="0" w:space="0" w:color="auto"/>
          </w:divBdr>
          <w:divsChild>
            <w:div w:id="815729592">
              <w:marLeft w:val="0"/>
              <w:marRight w:val="0"/>
              <w:marTop w:val="0"/>
              <w:marBottom w:val="0"/>
              <w:divBdr>
                <w:top w:val="none" w:sz="0" w:space="0" w:color="auto"/>
                <w:left w:val="none" w:sz="0" w:space="0" w:color="auto"/>
                <w:bottom w:val="none" w:sz="0" w:space="0" w:color="auto"/>
                <w:right w:val="none" w:sz="0" w:space="0" w:color="auto"/>
              </w:divBdr>
            </w:div>
          </w:divsChild>
        </w:div>
        <w:div w:id="351759454">
          <w:marLeft w:val="0"/>
          <w:marRight w:val="0"/>
          <w:marTop w:val="0"/>
          <w:marBottom w:val="0"/>
          <w:divBdr>
            <w:top w:val="none" w:sz="0" w:space="0" w:color="auto"/>
            <w:left w:val="none" w:sz="0" w:space="0" w:color="auto"/>
            <w:bottom w:val="none" w:sz="0" w:space="0" w:color="auto"/>
            <w:right w:val="none" w:sz="0" w:space="0" w:color="auto"/>
          </w:divBdr>
          <w:divsChild>
            <w:div w:id="1494687680">
              <w:marLeft w:val="0"/>
              <w:marRight w:val="0"/>
              <w:marTop w:val="0"/>
              <w:marBottom w:val="0"/>
              <w:divBdr>
                <w:top w:val="none" w:sz="0" w:space="0" w:color="auto"/>
                <w:left w:val="none" w:sz="0" w:space="0" w:color="auto"/>
                <w:bottom w:val="none" w:sz="0" w:space="0" w:color="auto"/>
                <w:right w:val="none" w:sz="0" w:space="0" w:color="auto"/>
              </w:divBdr>
            </w:div>
          </w:divsChild>
        </w:div>
        <w:div w:id="377820769">
          <w:marLeft w:val="0"/>
          <w:marRight w:val="0"/>
          <w:marTop w:val="0"/>
          <w:marBottom w:val="0"/>
          <w:divBdr>
            <w:top w:val="none" w:sz="0" w:space="0" w:color="auto"/>
            <w:left w:val="none" w:sz="0" w:space="0" w:color="auto"/>
            <w:bottom w:val="none" w:sz="0" w:space="0" w:color="auto"/>
            <w:right w:val="none" w:sz="0" w:space="0" w:color="auto"/>
          </w:divBdr>
          <w:divsChild>
            <w:div w:id="1110861121">
              <w:marLeft w:val="0"/>
              <w:marRight w:val="0"/>
              <w:marTop w:val="0"/>
              <w:marBottom w:val="0"/>
              <w:divBdr>
                <w:top w:val="none" w:sz="0" w:space="0" w:color="auto"/>
                <w:left w:val="none" w:sz="0" w:space="0" w:color="auto"/>
                <w:bottom w:val="none" w:sz="0" w:space="0" w:color="auto"/>
                <w:right w:val="none" w:sz="0" w:space="0" w:color="auto"/>
              </w:divBdr>
            </w:div>
          </w:divsChild>
        </w:div>
        <w:div w:id="385688490">
          <w:marLeft w:val="0"/>
          <w:marRight w:val="0"/>
          <w:marTop w:val="0"/>
          <w:marBottom w:val="0"/>
          <w:divBdr>
            <w:top w:val="none" w:sz="0" w:space="0" w:color="auto"/>
            <w:left w:val="none" w:sz="0" w:space="0" w:color="auto"/>
            <w:bottom w:val="none" w:sz="0" w:space="0" w:color="auto"/>
            <w:right w:val="none" w:sz="0" w:space="0" w:color="auto"/>
          </w:divBdr>
          <w:divsChild>
            <w:div w:id="1618637973">
              <w:marLeft w:val="0"/>
              <w:marRight w:val="0"/>
              <w:marTop w:val="0"/>
              <w:marBottom w:val="0"/>
              <w:divBdr>
                <w:top w:val="none" w:sz="0" w:space="0" w:color="auto"/>
                <w:left w:val="none" w:sz="0" w:space="0" w:color="auto"/>
                <w:bottom w:val="none" w:sz="0" w:space="0" w:color="auto"/>
                <w:right w:val="none" w:sz="0" w:space="0" w:color="auto"/>
              </w:divBdr>
            </w:div>
          </w:divsChild>
        </w:div>
        <w:div w:id="398792082">
          <w:marLeft w:val="0"/>
          <w:marRight w:val="0"/>
          <w:marTop w:val="0"/>
          <w:marBottom w:val="0"/>
          <w:divBdr>
            <w:top w:val="none" w:sz="0" w:space="0" w:color="auto"/>
            <w:left w:val="none" w:sz="0" w:space="0" w:color="auto"/>
            <w:bottom w:val="none" w:sz="0" w:space="0" w:color="auto"/>
            <w:right w:val="none" w:sz="0" w:space="0" w:color="auto"/>
          </w:divBdr>
          <w:divsChild>
            <w:div w:id="1991448068">
              <w:marLeft w:val="0"/>
              <w:marRight w:val="0"/>
              <w:marTop w:val="0"/>
              <w:marBottom w:val="0"/>
              <w:divBdr>
                <w:top w:val="none" w:sz="0" w:space="0" w:color="auto"/>
                <w:left w:val="none" w:sz="0" w:space="0" w:color="auto"/>
                <w:bottom w:val="none" w:sz="0" w:space="0" w:color="auto"/>
                <w:right w:val="none" w:sz="0" w:space="0" w:color="auto"/>
              </w:divBdr>
            </w:div>
          </w:divsChild>
        </w:div>
        <w:div w:id="465970381">
          <w:marLeft w:val="0"/>
          <w:marRight w:val="0"/>
          <w:marTop w:val="0"/>
          <w:marBottom w:val="0"/>
          <w:divBdr>
            <w:top w:val="none" w:sz="0" w:space="0" w:color="auto"/>
            <w:left w:val="none" w:sz="0" w:space="0" w:color="auto"/>
            <w:bottom w:val="none" w:sz="0" w:space="0" w:color="auto"/>
            <w:right w:val="none" w:sz="0" w:space="0" w:color="auto"/>
          </w:divBdr>
          <w:divsChild>
            <w:div w:id="1499426160">
              <w:marLeft w:val="0"/>
              <w:marRight w:val="0"/>
              <w:marTop w:val="0"/>
              <w:marBottom w:val="0"/>
              <w:divBdr>
                <w:top w:val="none" w:sz="0" w:space="0" w:color="auto"/>
                <w:left w:val="none" w:sz="0" w:space="0" w:color="auto"/>
                <w:bottom w:val="none" w:sz="0" w:space="0" w:color="auto"/>
                <w:right w:val="none" w:sz="0" w:space="0" w:color="auto"/>
              </w:divBdr>
            </w:div>
          </w:divsChild>
        </w:div>
        <w:div w:id="467623606">
          <w:marLeft w:val="0"/>
          <w:marRight w:val="0"/>
          <w:marTop w:val="0"/>
          <w:marBottom w:val="0"/>
          <w:divBdr>
            <w:top w:val="none" w:sz="0" w:space="0" w:color="auto"/>
            <w:left w:val="none" w:sz="0" w:space="0" w:color="auto"/>
            <w:bottom w:val="none" w:sz="0" w:space="0" w:color="auto"/>
            <w:right w:val="none" w:sz="0" w:space="0" w:color="auto"/>
          </w:divBdr>
          <w:divsChild>
            <w:div w:id="1921987491">
              <w:marLeft w:val="0"/>
              <w:marRight w:val="0"/>
              <w:marTop w:val="0"/>
              <w:marBottom w:val="0"/>
              <w:divBdr>
                <w:top w:val="none" w:sz="0" w:space="0" w:color="auto"/>
                <w:left w:val="none" w:sz="0" w:space="0" w:color="auto"/>
                <w:bottom w:val="none" w:sz="0" w:space="0" w:color="auto"/>
                <w:right w:val="none" w:sz="0" w:space="0" w:color="auto"/>
              </w:divBdr>
            </w:div>
          </w:divsChild>
        </w:div>
        <w:div w:id="473260460">
          <w:marLeft w:val="0"/>
          <w:marRight w:val="0"/>
          <w:marTop w:val="0"/>
          <w:marBottom w:val="0"/>
          <w:divBdr>
            <w:top w:val="none" w:sz="0" w:space="0" w:color="auto"/>
            <w:left w:val="none" w:sz="0" w:space="0" w:color="auto"/>
            <w:bottom w:val="none" w:sz="0" w:space="0" w:color="auto"/>
            <w:right w:val="none" w:sz="0" w:space="0" w:color="auto"/>
          </w:divBdr>
          <w:divsChild>
            <w:div w:id="1744836847">
              <w:marLeft w:val="0"/>
              <w:marRight w:val="0"/>
              <w:marTop w:val="0"/>
              <w:marBottom w:val="0"/>
              <w:divBdr>
                <w:top w:val="none" w:sz="0" w:space="0" w:color="auto"/>
                <w:left w:val="none" w:sz="0" w:space="0" w:color="auto"/>
                <w:bottom w:val="none" w:sz="0" w:space="0" w:color="auto"/>
                <w:right w:val="none" w:sz="0" w:space="0" w:color="auto"/>
              </w:divBdr>
            </w:div>
          </w:divsChild>
        </w:div>
        <w:div w:id="492991859">
          <w:marLeft w:val="0"/>
          <w:marRight w:val="0"/>
          <w:marTop w:val="0"/>
          <w:marBottom w:val="0"/>
          <w:divBdr>
            <w:top w:val="none" w:sz="0" w:space="0" w:color="auto"/>
            <w:left w:val="none" w:sz="0" w:space="0" w:color="auto"/>
            <w:bottom w:val="none" w:sz="0" w:space="0" w:color="auto"/>
            <w:right w:val="none" w:sz="0" w:space="0" w:color="auto"/>
          </w:divBdr>
          <w:divsChild>
            <w:div w:id="1953049170">
              <w:marLeft w:val="0"/>
              <w:marRight w:val="0"/>
              <w:marTop w:val="0"/>
              <w:marBottom w:val="0"/>
              <w:divBdr>
                <w:top w:val="none" w:sz="0" w:space="0" w:color="auto"/>
                <w:left w:val="none" w:sz="0" w:space="0" w:color="auto"/>
                <w:bottom w:val="none" w:sz="0" w:space="0" w:color="auto"/>
                <w:right w:val="none" w:sz="0" w:space="0" w:color="auto"/>
              </w:divBdr>
            </w:div>
          </w:divsChild>
        </w:div>
        <w:div w:id="517890493">
          <w:marLeft w:val="0"/>
          <w:marRight w:val="0"/>
          <w:marTop w:val="0"/>
          <w:marBottom w:val="0"/>
          <w:divBdr>
            <w:top w:val="none" w:sz="0" w:space="0" w:color="auto"/>
            <w:left w:val="none" w:sz="0" w:space="0" w:color="auto"/>
            <w:bottom w:val="none" w:sz="0" w:space="0" w:color="auto"/>
            <w:right w:val="none" w:sz="0" w:space="0" w:color="auto"/>
          </w:divBdr>
          <w:divsChild>
            <w:div w:id="1092555051">
              <w:marLeft w:val="0"/>
              <w:marRight w:val="0"/>
              <w:marTop w:val="0"/>
              <w:marBottom w:val="0"/>
              <w:divBdr>
                <w:top w:val="none" w:sz="0" w:space="0" w:color="auto"/>
                <w:left w:val="none" w:sz="0" w:space="0" w:color="auto"/>
                <w:bottom w:val="none" w:sz="0" w:space="0" w:color="auto"/>
                <w:right w:val="none" w:sz="0" w:space="0" w:color="auto"/>
              </w:divBdr>
            </w:div>
          </w:divsChild>
        </w:div>
        <w:div w:id="574508839">
          <w:marLeft w:val="0"/>
          <w:marRight w:val="0"/>
          <w:marTop w:val="0"/>
          <w:marBottom w:val="0"/>
          <w:divBdr>
            <w:top w:val="none" w:sz="0" w:space="0" w:color="auto"/>
            <w:left w:val="none" w:sz="0" w:space="0" w:color="auto"/>
            <w:bottom w:val="none" w:sz="0" w:space="0" w:color="auto"/>
            <w:right w:val="none" w:sz="0" w:space="0" w:color="auto"/>
          </w:divBdr>
          <w:divsChild>
            <w:div w:id="2125229315">
              <w:marLeft w:val="0"/>
              <w:marRight w:val="0"/>
              <w:marTop w:val="0"/>
              <w:marBottom w:val="0"/>
              <w:divBdr>
                <w:top w:val="none" w:sz="0" w:space="0" w:color="auto"/>
                <w:left w:val="none" w:sz="0" w:space="0" w:color="auto"/>
                <w:bottom w:val="none" w:sz="0" w:space="0" w:color="auto"/>
                <w:right w:val="none" w:sz="0" w:space="0" w:color="auto"/>
              </w:divBdr>
            </w:div>
          </w:divsChild>
        </w:div>
        <w:div w:id="606348664">
          <w:marLeft w:val="0"/>
          <w:marRight w:val="0"/>
          <w:marTop w:val="0"/>
          <w:marBottom w:val="0"/>
          <w:divBdr>
            <w:top w:val="none" w:sz="0" w:space="0" w:color="auto"/>
            <w:left w:val="none" w:sz="0" w:space="0" w:color="auto"/>
            <w:bottom w:val="none" w:sz="0" w:space="0" w:color="auto"/>
            <w:right w:val="none" w:sz="0" w:space="0" w:color="auto"/>
          </w:divBdr>
          <w:divsChild>
            <w:div w:id="167253274">
              <w:marLeft w:val="0"/>
              <w:marRight w:val="0"/>
              <w:marTop w:val="0"/>
              <w:marBottom w:val="0"/>
              <w:divBdr>
                <w:top w:val="none" w:sz="0" w:space="0" w:color="auto"/>
                <w:left w:val="none" w:sz="0" w:space="0" w:color="auto"/>
                <w:bottom w:val="none" w:sz="0" w:space="0" w:color="auto"/>
                <w:right w:val="none" w:sz="0" w:space="0" w:color="auto"/>
              </w:divBdr>
            </w:div>
          </w:divsChild>
        </w:div>
        <w:div w:id="609513714">
          <w:marLeft w:val="0"/>
          <w:marRight w:val="0"/>
          <w:marTop w:val="0"/>
          <w:marBottom w:val="0"/>
          <w:divBdr>
            <w:top w:val="none" w:sz="0" w:space="0" w:color="auto"/>
            <w:left w:val="none" w:sz="0" w:space="0" w:color="auto"/>
            <w:bottom w:val="none" w:sz="0" w:space="0" w:color="auto"/>
            <w:right w:val="none" w:sz="0" w:space="0" w:color="auto"/>
          </w:divBdr>
          <w:divsChild>
            <w:div w:id="834877735">
              <w:marLeft w:val="0"/>
              <w:marRight w:val="0"/>
              <w:marTop w:val="0"/>
              <w:marBottom w:val="0"/>
              <w:divBdr>
                <w:top w:val="none" w:sz="0" w:space="0" w:color="auto"/>
                <w:left w:val="none" w:sz="0" w:space="0" w:color="auto"/>
                <w:bottom w:val="none" w:sz="0" w:space="0" w:color="auto"/>
                <w:right w:val="none" w:sz="0" w:space="0" w:color="auto"/>
              </w:divBdr>
            </w:div>
          </w:divsChild>
        </w:div>
        <w:div w:id="611859256">
          <w:marLeft w:val="0"/>
          <w:marRight w:val="0"/>
          <w:marTop w:val="0"/>
          <w:marBottom w:val="0"/>
          <w:divBdr>
            <w:top w:val="none" w:sz="0" w:space="0" w:color="auto"/>
            <w:left w:val="none" w:sz="0" w:space="0" w:color="auto"/>
            <w:bottom w:val="none" w:sz="0" w:space="0" w:color="auto"/>
            <w:right w:val="none" w:sz="0" w:space="0" w:color="auto"/>
          </w:divBdr>
          <w:divsChild>
            <w:div w:id="918103827">
              <w:marLeft w:val="0"/>
              <w:marRight w:val="0"/>
              <w:marTop w:val="0"/>
              <w:marBottom w:val="0"/>
              <w:divBdr>
                <w:top w:val="none" w:sz="0" w:space="0" w:color="auto"/>
                <w:left w:val="none" w:sz="0" w:space="0" w:color="auto"/>
                <w:bottom w:val="none" w:sz="0" w:space="0" w:color="auto"/>
                <w:right w:val="none" w:sz="0" w:space="0" w:color="auto"/>
              </w:divBdr>
            </w:div>
          </w:divsChild>
        </w:div>
        <w:div w:id="657151355">
          <w:marLeft w:val="0"/>
          <w:marRight w:val="0"/>
          <w:marTop w:val="0"/>
          <w:marBottom w:val="0"/>
          <w:divBdr>
            <w:top w:val="none" w:sz="0" w:space="0" w:color="auto"/>
            <w:left w:val="none" w:sz="0" w:space="0" w:color="auto"/>
            <w:bottom w:val="none" w:sz="0" w:space="0" w:color="auto"/>
            <w:right w:val="none" w:sz="0" w:space="0" w:color="auto"/>
          </w:divBdr>
          <w:divsChild>
            <w:div w:id="1425566835">
              <w:marLeft w:val="0"/>
              <w:marRight w:val="0"/>
              <w:marTop w:val="0"/>
              <w:marBottom w:val="0"/>
              <w:divBdr>
                <w:top w:val="none" w:sz="0" w:space="0" w:color="auto"/>
                <w:left w:val="none" w:sz="0" w:space="0" w:color="auto"/>
                <w:bottom w:val="none" w:sz="0" w:space="0" w:color="auto"/>
                <w:right w:val="none" w:sz="0" w:space="0" w:color="auto"/>
              </w:divBdr>
            </w:div>
          </w:divsChild>
        </w:div>
        <w:div w:id="670254541">
          <w:marLeft w:val="0"/>
          <w:marRight w:val="0"/>
          <w:marTop w:val="0"/>
          <w:marBottom w:val="0"/>
          <w:divBdr>
            <w:top w:val="none" w:sz="0" w:space="0" w:color="auto"/>
            <w:left w:val="none" w:sz="0" w:space="0" w:color="auto"/>
            <w:bottom w:val="none" w:sz="0" w:space="0" w:color="auto"/>
            <w:right w:val="none" w:sz="0" w:space="0" w:color="auto"/>
          </w:divBdr>
          <w:divsChild>
            <w:div w:id="1761828374">
              <w:marLeft w:val="0"/>
              <w:marRight w:val="0"/>
              <w:marTop w:val="0"/>
              <w:marBottom w:val="0"/>
              <w:divBdr>
                <w:top w:val="none" w:sz="0" w:space="0" w:color="auto"/>
                <w:left w:val="none" w:sz="0" w:space="0" w:color="auto"/>
                <w:bottom w:val="none" w:sz="0" w:space="0" w:color="auto"/>
                <w:right w:val="none" w:sz="0" w:space="0" w:color="auto"/>
              </w:divBdr>
            </w:div>
          </w:divsChild>
        </w:div>
        <w:div w:id="709495371">
          <w:marLeft w:val="0"/>
          <w:marRight w:val="0"/>
          <w:marTop w:val="0"/>
          <w:marBottom w:val="0"/>
          <w:divBdr>
            <w:top w:val="none" w:sz="0" w:space="0" w:color="auto"/>
            <w:left w:val="none" w:sz="0" w:space="0" w:color="auto"/>
            <w:bottom w:val="none" w:sz="0" w:space="0" w:color="auto"/>
            <w:right w:val="none" w:sz="0" w:space="0" w:color="auto"/>
          </w:divBdr>
          <w:divsChild>
            <w:div w:id="771584843">
              <w:marLeft w:val="0"/>
              <w:marRight w:val="0"/>
              <w:marTop w:val="0"/>
              <w:marBottom w:val="0"/>
              <w:divBdr>
                <w:top w:val="none" w:sz="0" w:space="0" w:color="auto"/>
                <w:left w:val="none" w:sz="0" w:space="0" w:color="auto"/>
                <w:bottom w:val="none" w:sz="0" w:space="0" w:color="auto"/>
                <w:right w:val="none" w:sz="0" w:space="0" w:color="auto"/>
              </w:divBdr>
            </w:div>
          </w:divsChild>
        </w:div>
        <w:div w:id="744228930">
          <w:marLeft w:val="0"/>
          <w:marRight w:val="0"/>
          <w:marTop w:val="0"/>
          <w:marBottom w:val="0"/>
          <w:divBdr>
            <w:top w:val="none" w:sz="0" w:space="0" w:color="auto"/>
            <w:left w:val="none" w:sz="0" w:space="0" w:color="auto"/>
            <w:bottom w:val="none" w:sz="0" w:space="0" w:color="auto"/>
            <w:right w:val="none" w:sz="0" w:space="0" w:color="auto"/>
          </w:divBdr>
        </w:div>
        <w:div w:id="813523501">
          <w:marLeft w:val="0"/>
          <w:marRight w:val="0"/>
          <w:marTop w:val="0"/>
          <w:marBottom w:val="0"/>
          <w:divBdr>
            <w:top w:val="none" w:sz="0" w:space="0" w:color="auto"/>
            <w:left w:val="none" w:sz="0" w:space="0" w:color="auto"/>
            <w:bottom w:val="none" w:sz="0" w:space="0" w:color="auto"/>
            <w:right w:val="none" w:sz="0" w:space="0" w:color="auto"/>
          </w:divBdr>
          <w:divsChild>
            <w:div w:id="1920020214">
              <w:marLeft w:val="0"/>
              <w:marRight w:val="0"/>
              <w:marTop w:val="0"/>
              <w:marBottom w:val="0"/>
              <w:divBdr>
                <w:top w:val="none" w:sz="0" w:space="0" w:color="auto"/>
                <w:left w:val="none" w:sz="0" w:space="0" w:color="auto"/>
                <w:bottom w:val="none" w:sz="0" w:space="0" w:color="auto"/>
                <w:right w:val="none" w:sz="0" w:space="0" w:color="auto"/>
              </w:divBdr>
            </w:div>
          </w:divsChild>
        </w:div>
        <w:div w:id="827673700">
          <w:marLeft w:val="0"/>
          <w:marRight w:val="0"/>
          <w:marTop w:val="0"/>
          <w:marBottom w:val="0"/>
          <w:divBdr>
            <w:top w:val="none" w:sz="0" w:space="0" w:color="auto"/>
            <w:left w:val="none" w:sz="0" w:space="0" w:color="auto"/>
            <w:bottom w:val="none" w:sz="0" w:space="0" w:color="auto"/>
            <w:right w:val="none" w:sz="0" w:space="0" w:color="auto"/>
          </w:divBdr>
          <w:divsChild>
            <w:div w:id="1618364979">
              <w:marLeft w:val="0"/>
              <w:marRight w:val="0"/>
              <w:marTop w:val="0"/>
              <w:marBottom w:val="0"/>
              <w:divBdr>
                <w:top w:val="none" w:sz="0" w:space="0" w:color="auto"/>
                <w:left w:val="none" w:sz="0" w:space="0" w:color="auto"/>
                <w:bottom w:val="none" w:sz="0" w:space="0" w:color="auto"/>
                <w:right w:val="none" w:sz="0" w:space="0" w:color="auto"/>
              </w:divBdr>
            </w:div>
          </w:divsChild>
        </w:div>
        <w:div w:id="879978923">
          <w:marLeft w:val="0"/>
          <w:marRight w:val="0"/>
          <w:marTop w:val="0"/>
          <w:marBottom w:val="0"/>
          <w:divBdr>
            <w:top w:val="none" w:sz="0" w:space="0" w:color="auto"/>
            <w:left w:val="none" w:sz="0" w:space="0" w:color="auto"/>
            <w:bottom w:val="none" w:sz="0" w:space="0" w:color="auto"/>
            <w:right w:val="none" w:sz="0" w:space="0" w:color="auto"/>
          </w:divBdr>
          <w:divsChild>
            <w:div w:id="2093352294">
              <w:marLeft w:val="0"/>
              <w:marRight w:val="0"/>
              <w:marTop w:val="0"/>
              <w:marBottom w:val="0"/>
              <w:divBdr>
                <w:top w:val="none" w:sz="0" w:space="0" w:color="auto"/>
                <w:left w:val="none" w:sz="0" w:space="0" w:color="auto"/>
                <w:bottom w:val="none" w:sz="0" w:space="0" w:color="auto"/>
                <w:right w:val="none" w:sz="0" w:space="0" w:color="auto"/>
              </w:divBdr>
            </w:div>
          </w:divsChild>
        </w:div>
        <w:div w:id="896017084">
          <w:marLeft w:val="0"/>
          <w:marRight w:val="0"/>
          <w:marTop w:val="0"/>
          <w:marBottom w:val="0"/>
          <w:divBdr>
            <w:top w:val="none" w:sz="0" w:space="0" w:color="auto"/>
            <w:left w:val="none" w:sz="0" w:space="0" w:color="auto"/>
            <w:bottom w:val="none" w:sz="0" w:space="0" w:color="auto"/>
            <w:right w:val="none" w:sz="0" w:space="0" w:color="auto"/>
          </w:divBdr>
          <w:divsChild>
            <w:div w:id="1037925056">
              <w:marLeft w:val="0"/>
              <w:marRight w:val="0"/>
              <w:marTop w:val="0"/>
              <w:marBottom w:val="0"/>
              <w:divBdr>
                <w:top w:val="none" w:sz="0" w:space="0" w:color="auto"/>
                <w:left w:val="none" w:sz="0" w:space="0" w:color="auto"/>
                <w:bottom w:val="none" w:sz="0" w:space="0" w:color="auto"/>
                <w:right w:val="none" w:sz="0" w:space="0" w:color="auto"/>
              </w:divBdr>
            </w:div>
          </w:divsChild>
        </w:div>
        <w:div w:id="920530805">
          <w:marLeft w:val="0"/>
          <w:marRight w:val="0"/>
          <w:marTop w:val="0"/>
          <w:marBottom w:val="0"/>
          <w:divBdr>
            <w:top w:val="none" w:sz="0" w:space="0" w:color="auto"/>
            <w:left w:val="none" w:sz="0" w:space="0" w:color="auto"/>
            <w:bottom w:val="none" w:sz="0" w:space="0" w:color="auto"/>
            <w:right w:val="none" w:sz="0" w:space="0" w:color="auto"/>
          </w:divBdr>
          <w:divsChild>
            <w:div w:id="1595897872">
              <w:marLeft w:val="0"/>
              <w:marRight w:val="0"/>
              <w:marTop w:val="0"/>
              <w:marBottom w:val="0"/>
              <w:divBdr>
                <w:top w:val="none" w:sz="0" w:space="0" w:color="auto"/>
                <w:left w:val="none" w:sz="0" w:space="0" w:color="auto"/>
                <w:bottom w:val="none" w:sz="0" w:space="0" w:color="auto"/>
                <w:right w:val="none" w:sz="0" w:space="0" w:color="auto"/>
              </w:divBdr>
            </w:div>
          </w:divsChild>
        </w:div>
        <w:div w:id="997146417">
          <w:marLeft w:val="0"/>
          <w:marRight w:val="0"/>
          <w:marTop w:val="0"/>
          <w:marBottom w:val="0"/>
          <w:divBdr>
            <w:top w:val="none" w:sz="0" w:space="0" w:color="auto"/>
            <w:left w:val="none" w:sz="0" w:space="0" w:color="auto"/>
            <w:bottom w:val="none" w:sz="0" w:space="0" w:color="auto"/>
            <w:right w:val="none" w:sz="0" w:space="0" w:color="auto"/>
          </w:divBdr>
          <w:divsChild>
            <w:div w:id="241988347">
              <w:marLeft w:val="0"/>
              <w:marRight w:val="0"/>
              <w:marTop w:val="0"/>
              <w:marBottom w:val="0"/>
              <w:divBdr>
                <w:top w:val="none" w:sz="0" w:space="0" w:color="auto"/>
                <w:left w:val="none" w:sz="0" w:space="0" w:color="auto"/>
                <w:bottom w:val="none" w:sz="0" w:space="0" w:color="auto"/>
                <w:right w:val="none" w:sz="0" w:space="0" w:color="auto"/>
              </w:divBdr>
            </w:div>
          </w:divsChild>
        </w:div>
        <w:div w:id="1044867962">
          <w:marLeft w:val="0"/>
          <w:marRight w:val="0"/>
          <w:marTop w:val="0"/>
          <w:marBottom w:val="0"/>
          <w:divBdr>
            <w:top w:val="none" w:sz="0" w:space="0" w:color="auto"/>
            <w:left w:val="none" w:sz="0" w:space="0" w:color="auto"/>
            <w:bottom w:val="none" w:sz="0" w:space="0" w:color="auto"/>
            <w:right w:val="none" w:sz="0" w:space="0" w:color="auto"/>
          </w:divBdr>
          <w:divsChild>
            <w:div w:id="527303448">
              <w:marLeft w:val="0"/>
              <w:marRight w:val="0"/>
              <w:marTop w:val="0"/>
              <w:marBottom w:val="0"/>
              <w:divBdr>
                <w:top w:val="none" w:sz="0" w:space="0" w:color="auto"/>
                <w:left w:val="none" w:sz="0" w:space="0" w:color="auto"/>
                <w:bottom w:val="none" w:sz="0" w:space="0" w:color="auto"/>
                <w:right w:val="none" w:sz="0" w:space="0" w:color="auto"/>
              </w:divBdr>
            </w:div>
          </w:divsChild>
        </w:div>
        <w:div w:id="1053122240">
          <w:marLeft w:val="0"/>
          <w:marRight w:val="0"/>
          <w:marTop w:val="0"/>
          <w:marBottom w:val="0"/>
          <w:divBdr>
            <w:top w:val="none" w:sz="0" w:space="0" w:color="auto"/>
            <w:left w:val="none" w:sz="0" w:space="0" w:color="auto"/>
            <w:bottom w:val="none" w:sz="0" w:space="0" w:color="auto"/>
            <w:right w:val="none" w:sz="0" w:space="0" w:color="auto"/>
          </w:divBdr>
          <w:divsChild>
            <w:div w:id="1455103770">
              <w:marLeft w:val="0"/>
              <w:marRight w:val="0"/>
              <w:marTop w:val="0"/>
              <w:marBottom w:val="0"/>
              <w:divBdr>
                <w:top w:val="none" w:sz="0" w:space="0" w:color="auto"/>
                <w:left w:val="none" w:sz="0" w:space="0" w:color="auto"/>
                <w:bottom w:val="none" w:sz="0" w:space="0" w:color="auto"/>
                <w:right w:val="none" w:sz="0" w:space="0" w:color="auto"/>
              </w:divBdr>
            </w:div>
          </w:divsChild>
        </w:div>
        <w:div w:id="1070033233">
          <w:marLeft w:val="0"/>
          <w:marRight w:val="0"/>
          <w:marTop w:val="0"/>
          <w:marBottom w:val="0"/>
          <w:divBdr>
            <w:top w:val="none" w:sz="0" w:space="0" w:color="auto"/>
            <w:left w:val="none" w:sz="0" w:space="0" w:color="auto"/>
            <w:bottom w:val="none" w:sz="0" w:space="0" w:color="auto"/>
            <w:right w:val="none" w:sz="0" w:space="0" w:color="auto"/>
          </w:divBdr>
          <w:divsChild>
            <w:div w:id="1639068343">
              <w:marLeft w:val="0"/>
              <w:marRight w:val="0"/>
              <w:marTop w:val="0"/>
              <w:marBottom w:val="0"/>
              <w:divBdr>
                <w:top w:val="none" w:sz="0" w:space="0" w:color="auto"/>
                <w:left w:val="none" w:sz="0" w:space="0" w:color="auto"/>
                <w:bottom w:val="none" w:sz="0" w:space="0" w:color="auto"/>
                <w:right w:val="none" w:sz="0" w:space="0" w:color="auto"/>
              </w:divBdr>
            </w:div>
          </w:divsChild>
        </w:div>
        <w:div w:id="1079863544">
          <w:marLeft w:val="0"/>
          <w:marRight w:val="0"/>
          <w:marTop w:val="0"/>
          <w:marBottom w:val="0"/>
          <w:divBdr>
            <w:top w:val="none" w:sz="0" w:space="0" w:color="auto"/>
            <w:left w:val="none" w:sz="0" w:space="0" w:color="auto"/>
            <w:bottom w:val="none" w:sz="0" w:space="0" w:color="auto"/>
            <w:right w:val="none" w:sz="0" w:space="0" w:color="auto"/>
          </w:divBdr>
          <w:divsChild>
            <w:div w:id="508250819">
              <w:marLeft w:val="0"/>
              <w:marRight w:val="0"/>
              <w:marTop w:val="0"/>
              <w:marBottom w:val="0"/>
              <w:divBdr>
                <w:top w:val="none" w:sz="0" w:space="0" w:color="auto"/>
                <w:left w:val="none" w:sz="0" w:space="0" w:color="auto"/>
                <w:bottom w:val="none" w:sz="0" w:space="0" w:color="auto"/>
                <w:right w:val="none" w:sz="0" w:space="0" w:color="auto"/>
              </w:divBdr>
            </w:div>
          </w:divsChild>
        </w:div>
        <w:div w:id="1098407952">
          <w:marLeft w:val="0"/>
          <w:marRight w:val="0"/>
          <w:marTop w:val="0"/>
          <w:marBottom w:val="0"/>
          <w:divBdr>
            <w:top w:val="none" w:sz="0" w:space="0" w:color="auto"/>
            <w:left w:val="none" w:sz="0" w:space="0" w:color="auto"/>
            <w:bottom w:val="none" w:sz="0" w:space="0" w:color="auto"/>
            <w:right w:val="none" w:sz="0" w:space="0" w:color="auto"/>
          </w:divBdr>
          <w:divsChild>
            <w:div w:id="1787964010">
              <w:marLeft w:val="0"/>
              <w:marRight w:val="0"/>
              <w:marTop w:val="0"/>
              <w:marBottom w:val="0"/>
              <w:divBdr>
                <w:top w:val="none" w:sz="0" w:space="0" w:color="auto"/>
                <w:left w:val="none" w:sz="0" w:space="0" w:color="auto"/>
                <w:bottom w:val="none" w:sz="0" w:space="0" w:color="auto"/>
                <w:right w:val="none" w:sz="0" w:space="0" w:color="auto"/>
              </w:divBdr>
            </w:div>
          </w:divsChild>
        </w:div>
        <w:div w:id="1110509074">
          <w:marLeft w:val="0"/>
          <w:marRight w:val="0"/>
          <w:marTop w:val="0"/>
          <w:marBottom w:val="0"/>
          <w:divBdr>
            <w:top w:val="none" w:sz="0" w:space="0" w:color="auto"/>
            <w:left w:val="none" w:sz="0" w:space="0" w:color="auto"/>
            <w:bottom w:val="none" w:sz="0" w:space="0" w:color="auto"/>
            <w:right w:val="none" w:sz="0" w:space="0" w:color="auto"/>
          </w:divBdr>
          <w:divsChild>
            <w:div w:id="590894291">
              <w:marLeft w:val="0"/>
              <w:marRight w:val="0"/>
              <w:marTop w:val="0"/>
              <w:marBottom w:val="0"/>
              <w:divBdr>
                <w:top w:val="none" w:sz="0" w:space="0" w:color="auto"/>
                <w:left w:val="none" w:sz="0" w:space="0" w:color="auto"/>
                <w:bottom w:val="none" w:sz="0" w:space="0" w:color="auto"/>
                <w:right w:val="none" w:sz="0" w:space="0" w:color="auto"/>
              </w:divBdr>
            </w:div>
          </w:divsChild>
        </w:div>
        <w:div w:id="1276063466">
          <w:marLeft w:val="0"/>
          <w:marRight w:val="0"/>
          <w:marTop w:val="0"/>
          <w:marBottom w:val="0"/>
          <w:divBdr>
            <w:top w:val="none" w:sz="0" w:space="0" w:color="auto"/>
            <w:left w:val="none" w:sz="0" w:space="0" w:color="auto"/>
            <w:bottom w:val="none" w:sz="0" w:space="0" w:color="auto"/>
            <w:right w:val="none" w:sz="0" w:space="0" w:color="auto"/>
          </w:divBdr>
          <w:divsChild>
            <w:div w:id="406532802">
              <w:marLeft w:val="0"/>
              <w:marRight w:val="0"/>
              <w:marTop w:val="0"/>
              <w:marBottom w:val="0"/>
              <w:divBdr>
                <w:top w:val="none" w:sz="0" w:space="0" w:color="auto"/>
                <w:left w:val="none" w:sz="0" w:space="0" w:color="auto"/>
                <w:bottom w:val="none" w:sz="0" w:space="0" w:color="auto"/>
                <w:right w:val="none" w:sz="0" w:space="0" w:color="auto"/>
              </w:divBdr>
            </w:div>
          </w:divsChild>
        </w:div>
        <w:div w:id="1295909262">
          <w:marLeft w:val="0"/>
          <w:marRight w:val="0"/>
          <w:marTop w:val="0"/>
          <w:marBottom w:val="0"/>
          <w:divBdr>
            <w:top w:val="none" w:sz="0" w:space="0" w:color="auto"/>
            <w:left w:val="none" w:sz="0" w:space="0" w:color="auto"/>
            <w:bottom w:val="none" w:sz="0" w:space="0" w:color="auto"/>
            <w:right w:val="none" w:sz="0" w:space="0" w:color="auto"/>
          </w:divBdr>
          <w:divsChild>
            <w:div w:id="1133251540">
              <w:marLeft w:val="0"/>
              <w:marRight w:val="0"/>
              <w:marTop w:val="0"/>
              <w:marBottom w:val="0"/>
              <w:divBdr>
                <w:top w:val="none" w:sz="0" w:space="0" w:color="auto"/>
                <w:left w:val="none" w:sz="0" w:space="0" w:color="auto"/>
                <w:bottom w:val="none" w:sz="0" w:space="0" w:color="auto"/>
                <w:right w:val="none" w:sz="0" w:space="0" w:color="auto"/>
              </w:divBdr>
            </w:div>
          </w:divsChild>
        </w:div>
        <w:div w:id="1425613397">
          <w:marLeft w:val="0"/>
          <w:marRight w:val="0"/>
          <w:marTop w:val="0"/>
          <w:marBottom w:val="0"/>
          <w:divBdr>
            <w:top w:val="none" w:sz="0" w:space="0" w:color="auto"/>
            <w:left w:val="none" w:sz="0" w:space="0" w:color="auto"/>
            <w:bottom w:val="none" w:sz="0" w:space="0" w:color="auto"/>
            <w:right w:val="none" w:sz="0" w:space="0" w:color="auto"/>
          </w:divBdr>
          <w:divsChild>
            <w:div w:id="1416785049">
              <w:marLeft w:val="0"/>
              <w:marRight w:val="0"/>
              <w:marTop w:val="0"/>
              <w:marBottom w:val="0"/>
              <w:divBdr>
                <w:top w:val="none" w:sz="0" w:space="0" w:color="auto"/>
                <w:left w:val="none" w:sz="0" w:space="0" w:color="auto"/>
                <w:bottom w:val="none" w:sz="0" w:space="0" w:color="auto"/>
                <w:right w:val="none" w:sz="0" w:space="0" w:color="auto"/>
              </w:divBdr>
            </w:div>
          </w:divsChild>
        </w:div>
        <w:div w:id="1457987979">
          <w:marLeft w:val="0"/>
          <w:marRight w:val="0"/>
          <w:marTop w:val="0"/>
          <w:marBottom w:val="0"/>
          <w:divBdr>
            <w:top w:val="none" w:sz="0" w:space="0" w:color="auto"/>
            <w:left w:val="none" w:sz="0" w:space="0" w:color="auto"/>
            <w:bottom w:val="none" w:sz="0" w:space="0" w:color="auto"/>
            <w:right w:val="none" w:sz="0" w:space="0" w:color="auto"/>
          </w:divBdr>
          <w:divsChild>
            <w:div w:id="1780441868">
              <w:marLeft w:val="0"/>
              <w:marRight w:val="0"/>
              <w:marTop w:val="0"/>
              <w:marBottom w:val="0"/>
              <w:divBdr>
                <w:top w:val="none" w:sz="0" w:space="0" w:color="auto"/>
                <w:left w:val="none" w:sz="0" w:space="0" w:color="auto"/>
                <w:bottom w:val="none" w:sz="0" w:space="0" w:color="auto"/>
                <w:right w:val="none" w:sz="0" w:space="0" w:color="auto"/>
              </w:divBdr>
            </w:div>
          </w:divsChild>
        </w:div>
        <w:div w:id="1482119011">
          <w:marLeft w:val="0"/>
          <w:marRight w:val="0"/>
          <w:marTop w:val="0"/>
          <w:marBottom w:val="0"/>
          <w:divBdr>
            <w:top w:val="none" w:sz="0" w:space="0" w:color="auto"/>
            <w:left w:val="none" w:sz="0" w:space="0" w:color="auto"/>
            <w:bottom w:val="none" w:sz="0" w:space="0" w:color="auto"/>
            <w:right w:val="none" w:sz="0" w:space="0" w:color="auto"/>
          </w:divBdr>
          <w:divsChild>
            <w:div w:id="1365131374">
              <w:marLeft w:val="0"/>
              <w:marRight w:val="0"/>
              <w:marTop w:val="0"/>
              <w:marBottom w:val="0"/>
              <w:divBdr>
                <w:top w:val="none" w:sz="0" w:space="0" w:color="auto"/>
                <w:left w:val="none" w:sz="0" w:space="0" w:color="auto"/>
                <w:bottom w:val="none" w:sz="0" w:space="0" w:color="auto"/>
                <w:right w:val="none" w:sz="0" w:space="0" w:color="auto"/>
              </w:divBdr>
            </w:div>
          </w:divsChild>
        </w:div>
        <w:div w:id="1715617667">
          <w:marLeft w:val="0"/>
          <w:marRight w:val="0"/>
          <w:marTop w:val="0"/>
          <w:marBottom w:val="0"/>
          <w:divBdr>
            <w:top w:val="none" w:sz="0" w:space="0" w:color="auto"/>
            <w:left w:val="none" w:sz="0" w:space="0" w:color="auto"/>
            <w:bottom w:val="none" w:sz="0" w:space="0" w:color="auto"/>
            <w:right w:val="none" w:sz="0" w:space="0" w:color="auto"/>
          </w:divBdr>
          <w:divsChild>
            <w:div w:id="589193819">
              <w:marLeft w:val="0"/>
              <w:marRight w:val="0"/>
              <w:marTop w:val="0"/>
              <w:marBottom w:val="0"/>
              <w:divBdr>
                <w:top w:val="none" w:sz="0" w:space="0" w:color="auto"/>
                <w:left w:val="none" w:sz="0" w:space="0" w:color="auto"/>
                <w:bottom w:val="none" w:sz="0" w:space="0" w:color="auto"/>
                <w:right w:val="none" w:sz="0" w:space="0" w:color="auto"/>
              </w:divBdr>
            </w:div>
          </w:divsChild>
        </w:div>
        <w:div w:id="1776706742">
          <w:marLeft w:val="0"/>
          <w:marRight w:val="0"/>
          <w:marTop w:val="0"/>
          <w:marBottom w:val="0"/>
          <w:divBdr>
            <w:top w:val="none" w:sz="0" w:space="0" w:color="auto"/>
            <w:left w:val="none" w:sz="0" w:space="0" w:color="auto"/>
            <w:bottom w:val="none" w:sz="0" w:space="0" w:color="auto"/>
            <w:right w:val="none" w:sz="0" w:space="0" w:color="auto"/>
          </w:divBdr>
          <w:divsChild>
            <w:div w:id="635378683">
              <w:marLeft w:val="0"/>
              <w:marRight w:val="0"/>
              <w:marTop w:val="0"/>
              <w:marBottom w:val="0"/>
              <w:divBdr>
                <w:top w:val="none" w:sz="0" w:space="0" w:color="auto"/>
                <w:left w:val="none" w:sz="0" w:space="0" w:color="auto"/>
                <w:bottom w:val="none" w:sz="0" w:space="0" w:color="auto"/>
                <w:right w:val="none" w:sz="0" w:space="0" w:color="auto"/>
              </w:divBdr>
            </w:div>
          </w:divsChild>
        </w:div>
        <w:div w:id="1785035430">
          <w:marLeft w:val="0"/>
          <w:marRight w:val="0"/>
          <w:marTop w:val="0"/>
          <w:marBottom w:val="0"/>
          <w:divBdr>
            <w:top w:val="none" w:sz="0" w:space="0" w:color="auto"/>
            <w:left w:val="none" w:sz="0" w:space="0" w:color="auto"/>
            <w:bottom w:val="none" w:sz="0" w:space="0" w:color="auto"/>
            <w:right w:val="none" w:sz="0" w:space="0" w:color="auto"/>
          </w:divBdr>
          <w:divsChild>
            <w:div w:id="840899709">
              <w:marLeft w:val="0"/>
              <w:marRight w:val="0"/>
              <w:marTop w:val="0"/>
              <w:marBottom w:val="0"/>
              <w:divBdr>
                <w:top w:val="none" w:sz="0" w:space="0" w:color="auto"/>
                <w:left w:val="none" w:sz="0" w:space="0" w:color="auto"/>
                <w:bottom w:val="none" w:sz="0" w:space="0" w:color="auto"/>
                <w:right w:val="none" w:sz="0" w:space="0" w:color="auto"/>
              </w:divBdr>
            </w:div>
          </w:divsChild>
        </w:div>
        <w:div w:id="1842157766">
          <w:marLeft w:val="0"/>
          <w:marRight w:val="0"/>
          <w:marTop w:val="0"/>
          <w:marBottom w:val="0"/>
          <w:divBdr>
            <w:top w:val="none" w:sz="0" w:space="0" w:color="auto"/>
            <w:left w:val="none" w:sz="0" w:space="0" w:color="auto"/>
            <w:bottom w:val="none" w:sz="0" w:space="0" w:color="auto"/>
            <w:right w:val="none" w:sz="0" w:space="0" w:color="auto"/>
          </w:divBdr>
          <w:divsChild>
            <w:div w:id="1326858427">
              <w:marLeft w:val="0"/>
              <w:marRight w:val="0"/>
              <w:marTop w:val="0"/>
              <w:marBottom w:val="0"/>
              <w:divBdr>
                <w:top w:val="none" w:sz="0" w:space="0" w:color="auto"/>
                <w:left w:val="none" w:sz="0" w:space="0" w:color="auto"/>
                <w:bottom w:val="none" w:sz="0" w:space="0" w:color="auto"/>
                <w:right w:val="none" w:sz="0" w:space="0" w:color="auto"/>
              </w:divBdr>
            </w:div>
          </w:divsChild>
        </w:div>
        <w:div w:id="1871651441">
          <w:marLeft w:val="0"/>
          <w:marRight w:val="0"/>
          <w:marTop w:val="0"/>
          <w:marBottom w:val="0"/>
          <w:divBdr>
            <w:top w:val="none" w:sz="0" w:space="0" w:color="auto"/>
            <w:left w:val="none" w:sz="0" w:space="0" w:color="auto"/>
            <w:bottom w:val="none" w:sz="0" w:space="0" w:color="auto"/>
            <w:right w:val="none" w:sz="0" w:space="0" w:color="auto"/>
          </w:divBdr>
          <w:divsChild>
            <w:div w:id="806513427">
              <w:marLeft w:val="0"/>
              <w:marRight w:val="0"/>
              <w:marTop w:val="0"/>
              <w:marBottom w:val="0"/>
              <w:divBdr>
                <w:top w:val="none" w:sz="0" w:space="0" w:color="auto"/>
                <w:left w:val="none" w:sz="0" w:space="0" w:color="auto"/>
                <w:bottom w:val="none" w:sz="0" w:space="0" w:color="auto"/>
                <w:right w:val="none" w:sz="0" w:space="0" w:color="auto"/>
              </w:divBdr>
            </w:div>
          </w:divsChild>
        </w:div>
        <w:div w:id="1921791510">
          <w:marLeft w:val="0"/>
          <w:marRight w:val="0"/>
          <w:marTop w:val="0"/>
          <w:marBottom w:val="0"/>
          <w:divBdr>
            <w:top w:val="none" w:sz="0" w:space="0" w:color="auto"/>
            <w:left w:val="none" w:sz="0" w:space="0" w:color="auto"/>
            <w:bottom w:val="none" w:sz="0" w:space="0" w:color="auto"/>
            <w:right w:val="none" w:sz="0" w:space="0" w:color="auto"/>
          </w:divBdr>
        </w:div>
        <w:div w:id="1924144805">
          <w:marLeft w:val="0"/>
          <w:marRight w:val="0"/>
          <w:marTop w:val="0"/>
          <w:marBottom w:val="0"/>
          <w:divBdr>
            <w:top w:val="none" w:sz="0" w:space="0" w:color="auto"/>
            <w:left w:val="none" w:sz="0" w:space="0" w:color="auto"/>
            <w:bottom w:val="none" w:sz="0" w:space="0" w:color="auto"/>
            <w:right w:val="none" w:sz="0" w:space="0" w:color="auto"/>
          </w:divBdr>
          <w:divsChild>
            <w:div w:id="910623463">
              <w:marLeft w:val="0"/>
              <w:marRight w:val="0"/>
              <w:marTop w:val="0"/>
              <w:marBottom w:val="0"/>
              <w:divBdr>
                <w:top w:val="none" w:sz="0" w:space="0" w:color="auto"/>
                <w:left w:val="none" w:sz="0" w:space="0" w:color="auto"/>
                <w:bottom w:val="none" w:sz="0" w:space="0" w:color="auto"/>
                <w:right w:val="none" w:sz="0" w:space="0" w:color="auto"/>
              </w:divBdr>
            </w:div>
          </w:divsChild>
        </w:div>
        <w:div w:id="1924607107">
          <w:marLeft w:val="0"/>
          <w:marRight w:val="0"/>
          <w:marTop w:val="0"/>
          <w:marBottom w:val="0"/>
          <w:divBdr>
            <w:top w:val="none" w:sz="0" w:space="0" w:color="auto"/>
            <w:left w:val="none" w:sz="0" w:space="0" w:color="auto"/>
            <w:bottom w:val="none" w:sz="0" w:space="0" w:color="auto"/>
            <w:right w:val="none" w:sz="0" w:space="0" w:color="auto"/>
          </w:divBdr>
          <w:divsChild>
            <w:div w:id="1138105863">
              <w:marLeft w:val="0"/>
              <w:marRight w:val="0"/>
              <w:marTop w:val="0"/>
              <w:marBottom w:val="0"/>
              <w:divBdr>
                <w:top w:val="none" w:sz="0" w:space="0" w:color="auto"/>
                <w:left w:val="none" w:sz="0" w:space="0" w:color="auto"/>
                <w:bottom w:val="none" w:sz="0" w:space="0" w:color="auto"/>
                <w:right w:val="none" w:sz="0" w:space="0" w:color="auto"/>
              </w:divBdr>
            </w:div>
          </w:divsChild>
        </w:div>
        <w:div w:id="1955823246">
          <w:marLeft w:val="0"/>
          <w:marRight w:val="0"/>
          <w:marTop w:val="0"/>
          <w:marBottom w:val="0"/>
          <w:divBdr>
            <w:top w:val="none" w:sz="0" w:space="0" w:color="auto"/>
            <w:left w:val="none" w:sz="0" w:space="0" w:color="auto"/>
            <w:bottom w:val="none" w:sz="0" w:space="0" w:color="auto"/>
            <w:right w:val="none" w:sz="0" w:space="0" w:color="auto"/>
          </w:divBdr>
          <w:divsChild>
            <w:div w:id="1536967801">
              <w:marLeft w:val="0"/>
              <w:marRight w:val="0"/>
              <w:marTop w:val="0"/>
              <w:marBottom w:val="0"/>
              <w:divBdr>
                <w:top w:val="none" w:sz="0" w:space="0" w:color="auto"/>
                <w:left w:val="none" w:sz="0" w:space="0" w:color="auto"/>
                <w:bottom w:val="none" w:sz="0" w:space="0" w:color="auto"/>
                <w:right w:val="none" w:sz="0" w:space="0" w:color="auto"/>
              </w:divBdr>
            </w:div>
          </w:divsChild>
        </w:div>
        <w:div w:id="1980065810">
          <w:marLeft w:val="0"/>
          <w:marRight w:val="0"/>
          <w:marTop w:val="0"/>
          <w:marBottom w:val="0"/>
          <w:divBdr>
            <w:top w:val="none" w:sz="0" w:space="0" w:color="auto"/>
            <w:left w:val="none" w:sz="0" w:space="0" w:color="auto"/>
            <w:bottom w:val="none" w:sz="0" w:space="0" w:color="auto"/>
            <w:right w:val="none" w:sz="0" w:space="0" w:color="auto"/>
          </w:divBdr>
          <w:divsChild>
            <w:div w:id="1251309022">
              <w:marLeft w:val="0"/>
              <w:marRight w:val="0"/>
              <w:marTop w:val="0"/>
              <w:marBottom w:val="0"/>
              <w:divBdr>
                <w:top w:val="none" w:sz="0" w:space="0" w:color="auto"/>
                <w:left w:val="none" w:sz="0" w:space="0" w:color="auto"/>
                <w:bottom w:val="none" w:sz="0" w:space="0" w:color="auto"/>
                <w:right w:val="none" w:sz="0" w:space="0" w:color="auto"/>
              </w:divBdr>
            </w:div>
          </w:divsChild>
        </w:div>
        <w:div w:id="2012297102">
          <w:marLeft w:val="0"/>
          <w:marRight w:val="0"/>
          <w:marTop w:val="0"/>
          <w:marBottom w:val="0"/>
          <w:divBdr>
            <w:top w:val="none" w:sz="0" w:space="0" w:color="auto"/>
            <w:left w:val="none" w:sz="0" w:space="0" w:color="auto"/>
            <w:bottom w:val="none" w:sz="0" w:space="0" w:color="auto"/>
            <w:right w:val="none" w:sz="0" w:space="0" w:color="auto"/>
          </w:divBdr>
          <w:divsChild>
            <w:div w:id="515847688">
              <w:marLeft w:val="0"/>
              <w:marRight w:val="0"/>
              <w:marTop w:val="0"/>
              <w:marBottom w:val="0"/>
              <w:divBdr>
                <w:top w:val="none" w:sz="0" w:space="0" w:color="auto"/>
                <w:left w:val="none" w:sz="0" w:space="0" w:color="auto"/>
                <w:bottom w:val="none" w:sz="0" w:space="0" w:color="auto"/>
                <w:right w:val="none" w:sz="0" w:space="0" w:color="auto"/>
              </w:divBdr>
            </w:div>
          </w:divsChild>
        </w:div>
        <w:div w:id="2043166543">
          <w:marLeft w:val="0"/>
          <w:marRight w:val="0"/>
          <w:marTop w:val="0"/>
          <w:marBottom w:val="0"/>
          <w:divBdr>
            <w:top w:val="none" w:sz="0" w:space="0" w:color="auto"/>
            <w:left w:val="none" w:sz="0" w:space="0" w:color="auto"/>
            <w:bottom w:val="none" w:sz="0" w:space="0" w:color="auto"/>
            <w:right w:val="none" w:sz="0" w:space="0" w:color="auto"/>
          </w:divBdr>
        </w:div>
        <w:div w:id="2071338847">
          <w:marLeft w:val="0"/>
          <w:marRight w:val="0"/>
          <w:marTop w:val="0"/>
          <w:marBottom w:val="0"/>
          <w:divBdr>
            <w:top w:val="none" w:sz="0" w:space="0" w:color="auto"/>
            <w:left w:val="none" w:sz="0" w:space="0" w:color="auto"/>
            <w:bottom w:val="none" w:sz="0" w:space="0" w:color="auto"/>
            <w:right w:val="none" w:sz="0" w:space="0" w:color="auto"/>
          </w:divBdr>
        </w:div>
        <w:div w:id="2095396142">
          <w:marLeft w:val="0"/>
          <w:marRight w:val="0"/>
          <w:marTop w:val="0"/>
          <w:marBottom w:val="0"/>
          <w:divBdr>
            <w:top w:val="none" w:sz="0" w:space="0" w:color="auto"/>
            <w:left w:val="none" w:sz="0" w:space="0" w:color="auto"/>
            <w:bottom w:val="none" w:sz="0" w:space="0" w:color="auto"/>
            <w:right w:val="none" w:sz="0" w:space="0" w:color="auto"/>
          </w:divBdr>
          <w:divsChild>
            <w:div w:id="527571336">
              <w:marLeft w:val="0"/>
              <w:marRight w:val="0"/>
              <w:marTop w:val="0"/>
              <w:marBottom w:val="0"/>
              <w:divBdr>
                <w:top w:val="none" w:sz="0" w:space="0" w:color="auto"/>
                <w:left w:val="none" w:sz="0" w:space="0" w:color="auto"/>
                <w:bottom w:val="none" w:sz="0" w:space="0" w:color="auto"/>
                <w:right w:val="none" w:sz="0" w:space="0" w:color="auto"/>
              </w:divBdr>
            </w:div>
          </w:divsChild>
        </w:div>
        <w:div w:id="2114547127">
          <w:marLeft w:val="0"/>
          <w:marRight w:val="0"/>
          <w:marTop w:val="0"/>
          <w:marBottom w:val="0"/>
          <w:divBdr>
            <w:top w:val="none" w:sz="0" w:space="0" w:color="auto"/>
            <w:left w:val="none" w:sz="0" w:space="0" w:color="auto"/>
            <w:bottom w:val="none" w:sz="0" w:space="0" w:color="auto"/>
            <w:right w:val="none" w:sz="0" w:space="0" w:color="auto"/>
          </w:divBdr>
          <w:divsChild>
            <w:div w:id="2127501290">
              <w:marLeft w:val="0"/>
              <w:marRight w:val="0"/>
              <w:marTop w:val="0"/>
              <w:marBottom w:val="0"/>
              <w:divBdr>
                <w:top w:val="none" w:sz="0" w:space="0" w:color="auto"/>
                <w:left w:val="none" w:sz="0" w:space="0" w:color="auto"/>
                <w:bottom w:val="none" w:sz="0" w:space="0" w:color="auto"/>
                <w:right w:val="none" w:sz="0" w:space="0" w:color="auto"/>
              </w:divBdr>
            </w:div>
          </w:divsChild>
        </w:div>
        <w:div w:id="2118602003">
          <w:marLeft w:val="0"/>
          <w:marRight w:val="0"/>
          <w:marTop w:val="0"/>
          <w:marBottom w:val="0"/>
          <w:divBdr>
            <w:top w:val="none" w:sz="0" w:space="0" w:color="auto"/>
            <w:left w:val="none" w:sz="0" w:space="0" w:color="auto"/>
            <w:bottom w:val="none" w:sz="0" w:space="0" w:color="auto"/>
            <w:right w:val="none" w:sz="0" w:space="0" w:color="auto"/>
          </w:divBdr>
          <w:divsChild>
            <w:div w:id="674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82726016">
          <w:marLeft w:val="0"/>
          <w:marRight w:val="0"/>
          <w:marTop w:val="0"/>
          <w:marBottom w:val="0"/>
          <w:divBdr>
            <w:top w:val="none" w:sz="0" w:space="0" w:color="auto"/>
            <w:left w:val="none" w:sz="0" w:space="0" w:color="auto"/>
            <w:bottom w:val="none" w:sz="0" w:space="0" w:color="auto"/>
            <w:right w:val="none" w:sz="0" w:space="0" w:color="auto"/>
          </w:divBdr>
        </w:div>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54771911">
      <w:bodyDiv w:val="1"/>
      <w:marLeft w:val="0"/>
      <w:marRight w:val="0"/>
      <w:marTop w:val="0"/>
      <w:marBottom w:val="0"/>
      <w:divBdr>
        <w:top w:val="none" w:sz="0" w:space="0" w:color="auto"/>
        <w:left w:val="none" w:sz="0" w:space="0" w:color="auto"/>
        <w:bottom w:val="none" w:sz="0" w:space="0" w:color="auto"/>
        <w:right w:val="none" w:sz="0" w:space="0" w:color="auto"/>
      </w:divBdr>
      <w:divsChild>
        <w:div w:id="20938168">
          <w:marLeft w:val="0"/>
          <w:marRight w:val="0"/>
          <w:marTop w:val="0"/>
          <w:marBottom w:val="0"/>
          <w:divBdr>
            <w:top w:val="none" w:sz="0" w:space="0" w:color="auto"/>
            <w:left w:val="none" w:sz="0" w:space="0" w:color="auto"/>
            <w:bottom w:val="none" w:sz="0" w:space="0" w:color="auto"/>
            <w:right w:val="none" w:sz="0" w:space="0" w:color="auto"/>
          </w:divBdr>
          <w:divsChild>
            <w:div w:id="581063205">
              <w:marLeft w:val="0"/>
              <w:marRight w:val="0"/>
              <w:marTop w:val="0"/>
              <w:marBottom w:val="0"/>
              <w:divBdr>
                <w:top w:val="none" w:sz="0" w:space="0" w:color="auto"/>
                <w:left w:val="none" w:sz="0" w:space="0" w:color="auto"/>
                <w:bottom w:val="none" w:sz="0" w:space="0" w:color="auto"/>
                <w:right w:val="none" w:sz="0" w:space="0" w:color="auto"/>
              </w:divBdr>
            </w:div>
          </w:divsChild>
        </w:div>
        <w:div w:id="51270959">
          <w:marLeft w:val="0"/>
          <w:marRight w:val="0"/>
          <w:marTop w:val="0"/>
          <w:marBottom w:val="0"/>
          <w:divBdr>
            <w:top w:val="none" w:sz="0" w:space="0" w:color="auto"/>
            <w:left w:val="none" w:sz="0" w:space="0" w:color="auto"/>
            <w:bottom w:val="none" w:sz="0" w:space="0" w:color="auto"/>
            <w:right w:val="none" w:sz="0" w:space="0" w:color="auto"/>
          </w:divBdr>
          <w:divsChild>
            <w:div w:id="41099350">
              <w:marLeft w:val="0"/>
              <w:marRight w:val="0"/>
              <w:marTop w:val="0"/>
              <w:marBottom w:val="0"/>
              <w:divBdr>
                <w:top w:val="none" w:sz="0" w:space="0" w:color="auto"/>
                <w:left w:val="none" w:sz="0" w:space="0" w:color="auto"/>
                <w:bottom w:val="none" w:sz="0" w:space="0" w:color="auto"/>
                <w:right w:val="none" w:sz="0" w:space="0" w:color="auto"/>
              </w:divBdr>
            </w:div>
          </w:divsChild>
        </w:div>
        <w:div w:id="60955315">
          <w:marLeft w:val="0"/>
          <w:marRight w:val="0"/>
          <w:marTop w:val="0"/>
          <w:marBottom w:val="0"/>
          <w:divBdr>
            <w:top w:val="none" w:sz="0" w:space="0" w:color="auto"/>
            <w:left w:val="none" w:sz="0" w:space="0" w:color="auto"/>
            <w:bottom w:val="none" w:sz="0" w:space="0" w:color="auto"/>
            <w:right w:val="none" w:sz="0" w:space="0" w:color="auto"/>
          </w:divBdr>
          <w:divsChild>
            <w:div w:id="1367440753">
              <w:marLeft w:val="0"/>
              <w:marRight w:val="0"/>
              <w:marTop w:val="0"/>
              <w:marBottom w:val="0"/>
              <w:divBdr>
                <w:top w:val="none" w:sz="0" w:space="0" w:color="auto"/>
                <w:left w:val="none" w:sz="0" w:space="0" w:color="auto"/>
                <w:bottom w:val="none" w:sz="0" w:space="0" w:color="auto"/>
                <w:right w:val="none" w:sz="0" w:space="0" w:color="auto"/>
              </w:divBdr>
            </w:div>
          </w:divsChild>
        </w:div>
        <w:div w:id="61833199">
          <w:marLeft w:val="0"/>
          <w:marRight w:val="0"/>
          <w:marTop w:val="0"/>
          <w:marBottom w:val="0"/>
          <w:divBdr>
            <w:top w:val="none" w:sz="0" w:space="0" w:color="auto"/>
            <w:left w:val="none" w:sz="0" w:space="0" w:color="auto"/>
            <w:bottom w:val="none" w:sz="0" w:space="0" w:color="auto"/>
            <w:right w:val="none" w:sz="0" w:space="0" w:color="auto"/>
          </w:divBdr>
          <w:divsChild>
            <w:div w:id="1259169245">
              <w:marLeft w:val="0"/>
              <w:marRight w:val="0"/>
              <w:marTop w:val="0"/>
              <w:marBottom w:val="0"/>
              <w:divBdr>
                <w:top w:val="none" w:sz="0" w:space="0" w:color="auto"/>
                <w:left w:val="none" w:sz="0" w:space="0" w:color="auto"/>
                <w:bottom w:val="none" w:sz="0" w:space="0" w:color="auto"/>
                <w:right w:val="none" w:sz="0" w:space="0" w:color="auto"/>
              </w:divBdr>
            </w:div>
          </w:divsChild>
        </w:div>
        <w:div w:id="104542846">
          <w:marLeft w:val="0"/>
          <w:marRight w:val="0"/>
          <w:marTop w:val="0"/>
          <w:marBottom w:val="0"/>
          <w:divBdr>
            <w:top w:val="none" w:sz="0" w:space="0" w:color="auto"/>
            <w:left w:val="none" w:sz="0" w:space="0" w:color="auto"/>
            <w:bottom w:val="none" w:sz="0" w:space="0" w:color="auto"/>
            <w:right w:val="none" w:sz="0" w:space="0" w:color="auto"/>
          </w:divBdr>
          <w:divsChild>
            <w:div w:id="1965765435">
              <w:marLeft w:val="0"/>
              <w:marRight w:val="0"/>
              <w:marTop w:val="0"/>
              <w:marBottom w:val="0"/>
              <w:divBdr>
                <w:top w:val="none" w:sz="0" w:space="0" w:color="auto"/>
                <w:left w:val="none" w:sz="0" w:space="0" w:color="auto"/>
                <w:bottom w:val="none" w:sz="0" w:space="0" w:color="auto"/>
                <w:right w:val="none" w:sz="0" w:space="0" w:color="auto"/>
              </w:divBdr>
            </w:div>
          </w:divsChild>
        </w:div>
        <w:div w:id="108860292">
          <w:marLeft w:val="0"/>
          <w:marRight w:val="0"/>
          <w:marTop w:val="0"/>
          <w:marBottom w:val="0"/>
          <w:divBdr>
            <w:top w:val="none" w:sz="0" w:space="0" w:color="auto"/>
            <w:left w:val="none" w:sz="0" w:space="0" w:color="auto"/>
            <w:bottom w:val="none" w:sz="0" w:space="0" w:color="auto"/>
            <w:right w:val="none" w:sz="0" w:space="0" w:color="auto"/>
          </w:divBdr>
          <w:divsChild>
            <w:div w:id="823082942">
              <w:marLeft w:val="0"/>
              <w:marRight w:val="0"/>
              <w:marTop w:val="0"/>
              <w:marBottom w:val="0"/>
              <w:divBdr>
                <w:top w:val="none" w:sz="0" w:space="0" w:color="auto"/>
                <w:left w:val="none" w:sz="0" w:space="0" w:color="auto"/>
                <w:bottom w:val="none" w:sz="0" w:space="0" w:color="auto"/>
                <w:right w:val="none" w:sz="0" w:space="0" w:color="auto"/>
              </w:divBdr>
            </w:div>
          </w:divsChild>
        </w:div>
        <w:div w:id="111172222">
          <w:marLeft w:val="0"/>
          <w:marRight w:val="0"/>
          <w:marTop w:val="0"/>
          <w:marBottom w:val="0"/>
          <w:divBdr>
            <w:top w:val="none" w:sz="0" w:space="0" w:color="auto"/>
            <w:left w:val="none" w:sz="0" w:space="0" w:color="auto"/>
            <w:bottom w:val="none" w:sz="0" w:space="0" w:color="auto"/>
            <w:right w:val="none" w:sz="0" w:space="0" w:color="auto"/>
          </w:divBdr>
          <w:divsChild>
            <w:div w:id="60294031">
              <w:marLeft w:val="0"/>
              <w:marRight w:val="0"/>
              <w:marTop w:val="0"/>
              <w:marBottom w:val="0"/>
              <w:divBdr>
                <w:top w:val="none" w:sz="0" w:space="0" w:color="auto"/>
                <w:left w:val="none" w:sz="0" w:space="0" w:color="auto"/>
                <w:bottom w:val="none" w:sz="0" w:space="0" w:color="auto"/>
                <w:right w:val="none" w:sz="0" w:space="0" w:color="auto"/>
              </w:divBdr>
            </w:div>
          </w:divsChild>
        </w:div>
        <w:div w:id="130634122">
          <w:marLeft w:val="0"/>
          <w:marRight w:val="0"/>
          <w:marTop w:val="0"/>
          <w:marBottom w:val="0"/>
          <w:divBdr>
            <w:top w:val="none" w:sz="0" w:space="0" w:color="auto"/>
            <w:left w:val="none" w:sz="0" w:space="0" w:color="auto"/>
            <w:bottom w:val="none" w:sz="0" w:space="0" w:color="auto"/>
            <w:right w:val="none" w:sz="0" w:space="0" w:color="auto"/>
          </w:divBdr>
          <w:divsChild>
            <w:div w:id="305670367">
              <w:marLeft w:val="0"/>
              <w:marRight w:val="0"/>
              <w:marTop w:val="0"/>
              <w:marBottom w:val="0"/>
              <w:divBdr>
                <w:top w:val="none" w:sz="0" w:space="0" w:color="auto"/>
                <w:left w:val="none" w:sz="0" w:space="0" w:color="auto"/>
                <w:bottom w:val="none" w:sz="0" w:space="0" w:color="auto"/>
                <w:right w:val="none" w:sz="0" w:space="0" w:color="auto"/>
              </w:divBdr>
            </w:div>
          </w:divsChild>
        </w:div>
        <w:div w:id="136723263">
          <w:marLeft w:val="0"/>
          <w:marRight w:val="0"/>
          <w:marTop w:val="0"/>
          <w:marBottom w:val="0"/>
          <w:divBdr>
            <w:top w:val="none" w:sz="0" w:space="0" w:color="auto"/>
            <w:left w:val="none" w:sz="0" w:space="0" w:color="auto"/>
            <w:bottom w:val="none" w:sz="0" w:space="0" w:color="auto"/>
            <w:right w:val="none" w:sz="0" w:space="0" w:color="auto"/>
          </w:divBdr>
          <w:divsChild>
            <w:div w:id="296031520">
              <w:marLeft w:val="0"/>
              <w:marRight w:val="0"/>
              <w:marTop w:val="0"/>
              <w:marBottom w:val="0"/>
              <w:divBdr>
                <w:top w:val="none" w:sz="0" w:space="0" w:color="auto"/>
                <w:left w:val="none" w:sz="0" w:space="0" w:color="auto"/>
                <w:bottom w:val="none" w:sz="0" w:space="0" w:color="auto"/>
                <w:right w:val="none" w:sz="0" w:space="0" w:color="auto"/>
              </w:divBdr>
            </w:div>
          </w:divsChild>
        </w:div>
        <w:div w:id="153035128">
          <w:marLeft w:val="0"/>
          <w:marRight w:val="0"/>
          <w:marTop w:val="0"/>
          <w:marBottom w:val="0"/>
          <w:divBdr>
            <w:top w:val="none" w:sz="0" w:space="0" w:color="auto"/>
            <w:left w:val="none" w:sz="0" w:space="0" w:color="auto"/>
            <w:bottom w:val="none" w:sz="0" w:space="0" w:color="auto"/>
            <w:right w:val="none" w:sz="0" w:space="0" w:color="auto"/>
          </w:divBdr>
          <w:divsChild>
            <w:div w:id="1222865605">
              <w:marLeft w:val="0"/>
              <w:marRight w:val="0"/>
              <w:marTop w:val="0"/>
              <w:marBottom w:val="0"/>
              <w:divBdr>
                <w:top w:val="none" w:sz="0" w:space="0" w:color="auto"/>
                <w:left w:val="none" w:sz="0" w:space="0" w:color="auto"/>
                <w:bottom w:val="none" w:sz="0" w:space="0" w:color="auto"/>
                <w:right w:val="none" w:sz="0" w:space="0" w:color="auto"/>
              </w:divBdr>
            </w:div>
          </w:divsChild>
        </w:div>
        <w:div w:id="155193827">
          <w:marLeft w:val="0"/>
          <w:marRight w:val="0"/>
          <w:marTop w:val="0"/>
          <w:marBottom w:val="0"/>
          <w:divBdr>
            <w:top w:val="none" w:sz="0" w:space="0" w:color="auto"/>
            <w:left w:val="none" w:sz="0" w:space="0" w:color="auto"/>
            <w:bottom w:val="none" w:sz="0" w:space="0" w:color="auto"/>
            <w:right w:val="none" w:sz="0" w:space="0" w:color="auto"/>
          </w:divBdr>
          <w:divsChild>
            <w:div w:id="104423050">
              <w:marLeft w:val="0"/>
              <w:marRight w:val="0"/>
              <w:marTop w:val="0"/>
              <w:marBottom w:val="0"/>
              <w:divBdr>
                <w:top w:val="none" w:sz="0" w:space="0" w:color="auto"/>
                <w:left w:val="none" w:sz="0" w:space="0" w:color="auto"/>
                <w:bottom w:val="none" w:sz="0" w:space="0" w:color="auto"/>
                <w:right w:val="none" w:sz="0" w:space="0" w:color="auto"/>
              </w:divBdr>
            </w:div>
          </w:divsChild>
        </w:div>
        <w:div w:id="159004409">
          <w:marLeft w:val="0"/>
          <w:marRight w:val="0"/>
          <w:marTop w:val="0"/>
          <w:marBottom w:val="0"/>
          <w:divBdr>
            <w:top w:val="none" w:sz="0" w:space="0" w:color="auto"/>
            <w:left w:val="none" w:sz="0" w:space="0" w:color="auto"/>
            <w:bottom w:val="none" w:sz="0" w:space="0" w:color="auto"/>
            <w:right w:val="none" w:sz="0" w:space="0" w:color="auto"/>
          </w:divBdr>
          <w:divsChild>
            <w:div w:id="870849271">
              <w:marLeft w:val="0"/>
              <w:marRight w:val="0"/>
              <w:marTop w:val="0"/>
              <w:marBottom w:val="0"/>
              <w:divBdr>
                <w:top w:val="none" w:sz="0" w:space="0" w:color="auto"/>
                <w:left w:val="none" w:sz="0" w:space="0" w:color="auto"/>
                <w:bottom w:val="none" w:sz="0" w:space="0" w:color="auto"/>
                <w:right w:val="none" w:sz="0" w:space="0" w:color="auto"/>
              </w:divBdr>
            </w:div>
          </w:divsChild>
        </w:div>
        <w:div w:id="170149136">
          <w:marLeft w:val="0"/>
          <w:marRight w:val="0"/>
          <w:marTop w:val="0"/>
          <w:marBottom w:val="0"/>
          <w:divBdr>
            <w:top w:val="none" w:sz="0" w:space="0" w:color="auto"/>
            <w:left w:val="none" w:sz="0" w:space="0" w:color="auto"/>
            <w:bottom w:val="none" w:sz="0" w:space="0" w:color="auto"/>
            <w:right w:val="none" w:sz="0" w:space="0" w:color="auto"/>
          </w:divBdr>
          <w:divsChild>
            <w:div w:id="1010106471">
              <w:marLeft w:val="0"/>
              <w:marRight w:val="0"/>
              <w:marTop w:val="0"/>
              <w:marBottom w:val="0"/>
              <w:divBdr>
                <w:top w:val="none" w:sz="0" w:space="0" w:color="auto"/>
                <w:left w:val="none" w:sz="0" w:space="0" w:color="auto"/>
                <w:bottom w:val="none" w:sz="0" w:space="0" w:color="auto"/>
                <w:right w:val="none" w:sz="0" w:space="0" w:color="auto"/>
              </w:divBdr>
            </w:div>
          </w:divsChild>
        </w:div>
        <w:div w:id="190654735">
          <w:marLeft w:val="0"/>
          <w:marRight w:val="0"/>
          <w:marTop w:val="0"/>
          <w:marBottom w:val="0"/>
          <w:divBdr>
            <w:top w:val="none" w:sz="0" w:space="0" w:color="auto"/>
            <w:left w:val="none" w:sz="0" w:space="0" w:color="auto"/>
            <w:bottom w:val="none" w:sz="0" w:space="0" w:color="auto"/>
            <w:right w:val="none" w:sz="0" w:space="0" w:color="auto"/>
          </w:divBdr>
          <w:divsChild>
            <w:div w:id="752749646">
              <w:marLeft w:val="0"/>
              <w:marRight w:val="0"/>
              <w:marTop w:val="0"/>
              <w:marBottom w:val="0"/>
              <w:divBdr>
                <w:top w:val="none" w:sz="0" w:space="0" w:color="auto"/>
                <w:left w:val="none" w:sz="0" w:space="0" w:color="auto"/>
                <w:bottom w:val="none" w:sz="0" w:space="0" w:color="auto"/>
                <w:right w:val="none" w:sz="0" w:space="0" w:color="auto"/>
              </w:divBdr>
            </w:div>
          </w:divsChild>
        </w:div>
        <w:div w:id="194392143">
          <w:marLeft w:val="0"/>
          <w:marRight w:val="0"/>
          <w:marTop w:val="0"/>
          <w:marBottom w:val="0"/>
          <w:divBdr>
            <w:top w:val="none" w:sz="0" w:space="0" w:color="auto"/>
            <w:left w:val="none" w:sz="0" w:space="0" w:color="auto"/>
            <w:bottom w:val="none" w:sz="0" w:space="0" w:color="auto"/>
            <w:right w:val="none" w:sz="0" w:space="0" w:color="auto"/>
          </w:divBdr>
          <w:divsChild>
            <w:div w:id="382363215">
              <w:marLeft w:val="0"/>
              <w:marRight w:val="0"/>
              <w:marTop w:val="0"/>
              <w:marBottom w:val="0"/>
              <w:divBdr>
                <w:top w:val="none" w:sz="0" w:space="0" w:color="auto"/>
                <w:left w:val="none" w:sz="0" w:space="0" w:color="auto"/>
                <w:bottom w:val="none" w:sz="0" w:space="0" w:color="auto"/>
                <w:right w:val="none" w:sz="0" w:space="0" w:color="auto"/>
              </w:divBdr>
            </w:div>
          </w:divsChild>
        </w:div>
        <w:div w:id="200557998">
          <w:marLeft w:val="0"/>
          <w:marRight w:val="0"/>
          <w:marTop w:val="0"/>
          <w:marBottom w:val="0"/>
          <w:divBdr>
            <w:top w:val="none" w:sz="0" w:space="0" w:color="auto"/>
            <w:left w:val="none" w:sz="0" w:space="0" w:color="auto"/>
            <w:bottom w:val="none" w:sz="0" w:space="0" w:color="auto"/>
            <w:right w:val="none" w:sz="0" w:space="0" w:color="auto"/>
          </w:divBdr>
          <w:divsChild>
            <w:div w:id="1989894087">
              <w:marLeft w:val="0"/>
              <w:marRight w:val="0"/>
              <w:marTop w:val="0"/>
              <w:marBottom w:val="0"/>
              <w:divBdr>
                <w:top w:val="none" w:sz="0" w:space="0" w:color="auto"/>
                <w:left w:val="none" w:sz="0" w:space="0" w:color="auto"/>
                <w:bottom w:val="none" w:sz="0" w:space="0" w:color="auto"/>
                <w:right w:val="none" w:sz="0" w:space="0" w:color="auto"/>
              </w:divBdr>
            </w:div>
          </w:divsChild>
        </w:div>
        <w:div w:id="207110661">
          <w:marLeft w:val="0"/>
          <w:marRight w:val="0"/>
          <w:marTop w:val="0"/>
          <w:marBottom w:val="0"/>
          <w:divBdr>
            <w:top w:val="none" w:sz="0" w:space="0" w:color="auto"/>
            <w:left w:val="none" w:sz="0" w:space="0" w:color="auto"/>
            <w:bottom w:val="none" w:sz="0" w:space="0" w:color="auto"/>
            <w:right w:val="none" w:sz="0" w:space="0" w:color="auto"/>
          </w:divBdr>
          <w:divsChild>
            <w:div w:id="564727165">
              <w:marLeft w:val="0"/>
              <w:marRight w:val="0"/>
              <w:marTop w:val="0"/>
              <w:marBottom w:val="0"/>
              <w:divBdr>
                <w:top w:val="none" w:sz="0" w:space="0" w:color="auto"/>
                <w:left w:val="none" w:sz="0" w:space="0" w:color="auto"/>
                <w:bottom w:val="none" w:sz="0" w:space="0" w:color="auto"/>
                <w:right w:val="none" w:sz="0" w:space="0" w:color="auto"/>
              </w:divBdr>
            </w:div>
          </w:divsChild>
        </w:div>
        <w:div w:id="245964424">
          <w:marLeft w:val="0"/>
          <w:marRight w:val="0"/>
          <w:marTop w:val="0"/>
          <w:marBottom w:val="0"/>
          <w:divBdr>
            <w:top w:val="none" w:sz="0" w:space="0" w:color="auto"/>
            <w:left w:val="none" w:sz="0" w:space="0" w:color="auto"/>
            <w:bottom w:val="none" w:sz="0" w:space="0" w:color="auto"/>
            <w:right w:val="none" w:sz="0" w:space="0" w:color="auto"/>
          </w:divBdr>
          <w:divsChild>
            <w:div w:id="526794930">
              <w:marLeft w:val="0"/>
              <w:marRight w:val="0"/>
              <w:marTop w:val="0"/>
              <w:marBottom w:val="0"/>
              <w:divBdr>
                <w:top w:val="none" w:sz="0" w:space="0" w:color="auto"/>
                <w:left w:val="none" w:sz="0" w:space="0" w:color="auto"/>
                <w:bottom w:val="none" w:sz="0" w:space="0" w:color="auto"/>
                <w:right w:val="none" w:sz="0" w:space="0" w:color="auto"/>
              </w:divBdr>
            </w:div>
          </w:divsChild>
        </w:div>
        <w:div w:id="258026412">
          <w:marLeft w:val="0"/>
          <w:marRight w:val="0"/>
          <w:marTop w:val="0"/>
          <w:marBottom w:val="0"/>
          <w:divBdr>
            <w:top w:val="none" w:sz="0" w:space="0" w:color="auto"/>
            <w:left w:val="none" w:sz="0" w:space="0" w:color="auto"/>
            <w:bottom w:val="none" w:sz="0" w:space="0" w:color="auto"/>
            <w:right w:val="none" w:sz="0" w:space="0" w:color="auto"/>
          </w:divBdr>
          <w:divsChild>
            <w:div w:id="1496799762">
              <w:marLeft w:val="0"/>
              <w:marRight w:val="0"/>
              <w:marTop w:val="0"/>
              <w:marBottom w:val="0"/>
              <w:divBdr>
                <w:top w:val="none" w:sz="0" w:space="0" w:color="auto"/>
                <w:left w:val="none" w:sz="0" w:space="0" w:color="auto"/>
                <w:bottom w:val="none" w:sz="0" w:space="0" w:color="auto"/>
                <w:right w:val="none" w:sz="0" w:space="0" w:color="auto"/>
              </w:divBdr>
            </w:div>
          </w:divsChild>
        </w:div>
        <w:div w:id="276638610">
          <w:marLeft w:val="0"/>
          <w:marRight w:val="0"/>
          <w:marTop w:val="0"/>
          <w:marBottom w:val="0"/>
          <w:divBdr>
            <w:top w:val="none" w:sz="0" w:space="0" w:color="auto"/>
            <w:left w:val="none" w:sz="0" w:space="0" w:color="auto"/>
            <w:bottom w:val="none" w:sz="0" w:space="0" w:color="auto"/>
            <w:right w:val="none" w:sz="0" w:space="0" w:color="auto"/>
          </w:divBdr>
          <w:divsChild>
            <w:div w:id="249701836">
              <w:marLeft w:val="0"/>
              <w:marRight w:val="0"/>
              <w:marTop w:val="0"/>
              <w:marBottom w:val="0"/>
              <w:divBdr>
                <w:top w:val="none" w:sz="0" w:space="0" w:color="auto"/>
                <w:left w:val="none" w:sz="0" w:space="0" w:color="auto"/>
                <w:bottom w:val="none" w:sz="0" w:space="0" w:color="auto"/>
                <w:right w:val="none" w:sz="0" w:space="0" w:color="auto"/>
              </w:divBdr>
            </w:div>
          </w:divsChild>
        </w:div>
        <w:div w:id="296836014">
          <w:marLeft w:val="0"/>
          <w:marRight w:val="0"/>
          <w:marTop w:val="0"/>
          <w:marBottom w:val="0"/>
          <w:divBdr>
            <w:top w:val="none" w:sz="0" w:space="0" w:color="auto"/>
            <w:left w:val="none" w:sz="0" w:space="0" w:color="auto"/>
            <w:bottom w:val="none" w:sz="0" w:space="0" w:color="auto"/>
            <w:right w:val="none" w:sz="0" w:space="0" w:color="auto"/>
          </w:divBdr>
          <w:divsChild>
            <w:div w:id="435638154">
              <w:marLeft w:val="0"/>
              <w:marRight w:val="0"/>
              <w:marTop w:val="0"/>
              <w:marBottom w:val="0"/>
              <w:divBdr>
                <w:top w:val="none" w:sz="0" w:space="0" w:color="auto"/>
                <w:left w:val="none" w:sz="0" w:space="0" w:color="auto"/>
                <w:bottom w:val="none" w:sz="0" w:space="0" w:color="auto"/>
                <w:right w:val="none" w:sz="0" w:space="0" w:color="auto"/>
              </w:divBdr>
            </w:div>
          </w:divsChild>
        </w:div>
        <w:div w:id="298339932">
          <w:marLeft w:val="0"/>
          <w:marRight w:val="0"/>
          <w:marTop w:val="0"/>
          <w:marBottom w:val="0"/>
          <w:divBdr>
            <w:top w:val="none" w:sz="0" w:space="0" w:color="auto"/>
            <w:left w:val="none" w:sz="0" w:space="0" w:color="auto"/>
            <w:bottom w:val="none" w:sz="0" w:space="0" w:color="auto"/>
            <w:right w:val="none" w:sz="0" w:space="0" w:color="auto"/>
          </w:divBdr>
          <w:divsChild>
            <w:div w:id="206650262">
              <w:marLeft w:val="0"/>
              <w:marRight w:val="0"/>
              <w:marTop w:val="0"/>
              <w:marBottom w:val="0"/>
              <w:divBdr>
                <w:top w:val="none" w:sz="0" w:space="0" w:color="auto"/>
                <w:left w:val="none" w:sz="0" w:space="0" w:color="auto"/>
                <w:bottom w:val="none" w:sz="0" w:space="0" w:color="auto"/>
                <w:right w:val="none" w:sz="0" w:space="0" w:color="auto"/>
              </w:divBdr>
            </w:div>
          </w:divsChild>
        </w:div>
        <w:div w:id="314337006">
          <w:marLeft w:val="0"/>
          <w:marRight w:val="0"/>
          <w:marTop w:val="0"/>
          <w:marBottom w:val="0"/>
          <w:divBdr>
            <w:top w:val="none" w:sz="0" w:space="0" w:color="auto"/>
            <w:left w:val="none" w:sz="0" w:space="0" w:color="auto"/>
            <w:bottom w:val="none" w:sz="0" w:space="0" w:color="auto"/>
            <w:right w:val="none" w:sz="0" w:space="0" w:color="auto"/>
          </w:divBdr>
          <w:divsChild>
            <w:div w:id="2135518016">
              <w:marLeft w:val="0"/>
              <w:marRight w:val="0"/>
              <w:marTop w:val="0"/>
              <w:marBottom w:val="0"/>
              <w:divBdr>
                <w:top w:val="none" w:sz="0" w:space="0" w:color="auto"/>
                <w:left w:val="none" w:sz="0" w:space="0" w:color="auto"/>
                <w:bottom w:val="none" w:sz="0" w:space="0" w:color="auto"/>
                <w:right w:val="none" w:sz="0" w:space="0" w:color="auto"/>
              </w:divBdr>
            </w:div>
          </w:divsChild>
        </w:div>
        <w:div w:id="346176814">
          <w:marLeft w:val="0"/>
          <w:marRight w:val="0"/>
          <w:marTop w:val="0"/>
          <w:marBottom w:val="0"/>
          <w:divBdr>
            <w:top w:val="none" w:sz="0" w:space="0" w:color="auto"/>
            <w:left w:val="none" w:sz="0" w:space="0" w:color="auto"/>
            <w:bottom w:val="none" w:sz="0" w:space="0" w:color="auto"/>
            <w:right w:val="none" w:sz="0" w:space="0" w:color="auto"/>
          </w:divBdr>
          <w:divsChild>
            <w:div w:id="1391538340">
              <w:marLeft w:val="0"/>
              <w:marRight w:val="0"/>
              <w:marTop w:val="0"/>
              <w:marBottom w:val="0"/>
              <w:divBdr>
                <w:top w:val="none" w:sz="0" w:space="0" w:color="auto"/>
                <w:left w:val="none" w:sz="0" w:space="0" w:color="auto"/>
                <w:bottom w:val="none" w:sz="0" w:space="0" w:color="auto"/>
                <w:right w:val="none" w:sz="0" w:space="0" w:color="auto"/>
              </w:divBdr>
            </w:div>
          </w:divsChild>
        </w:div>
        <w:div w:id="351078205">
          <w:marLeft w:val="0"/>
          <w:marRight w:val="0"/>
          <w:marTop w:val="0"/>
          <w:marBottom w:val="0"/>
          <w:divBdr>
            <w:top w:val="none" w:sz="0" w:space="0" w:color="auto"/>
            <w:left w:val="none" w:sz="0" w:space="0" w:color="auto"/>
            <w:bottom w:val="none" w:sz="0" w:space="0" w:color="auto"/>
            <w:right w:val="none" w:sz="0" w:space="0" w:color="auto"/>
          </w:divBdr>
          <w:divsChild>
            <w:div w:id="2121993708">
              <w:marLeft w:val="0"/>
              <w:marRight w:val="0"/>
              <w:marTop w:val="0"/>
              <w:marBottom w:val="0"/>
              <w:divBdr>
                <w:top w:val="none" w:sz="0" w:space="0" w:color="auto"/>
                <w:left w:val="none" w:sz="0" w:space="0" w:color="auto"/>
                <w:bottom w:val="none" w:sz="0" w:space="0" w:color="auto"/>
                <w:right w:val="none" w:sz="0" w:space="0" w:color="auto"/>
              </w:divBdr>
            </w:div>
          </w:divsChild>
        </w:div>
        <w:div w:id="361630457">
          <w:marLeft w:val="0"/>
          <w:marRight w:val="0"/>
          <w:marTop w:val="0"/>
          <w:marBottom w:val="0"/>
          <w:divBdr>
            <w:top w:val="none" w:sz="0" w:space="0" w:color="auto"/>
            <w:left w:val="none" w:sz="0" w:space="0" w:color="auto"/>
            <w:bottom w:val="none" w:sz="0" w:space="0" w:color="auto"/>
            <w:right w:val="none" w:sz="0" w:space="0" w:color="auto"/>
          </w:divBdr>
          <w:divsChild>
            <w:div w:id="1291473129">
              <w:marLeft w:val="0"/>
              <w:marRight w:val="0"/>
              <w:marTop w:val="0"/>
              <w:marBottom w:val="0"/>
              <w:divBdr>
                <w:top w:val="none" w:sz="0" w:space="0" w:color="auto"/>
                <w:left w:val="none" w:sz="0" w:space="0" w:color="auto"/>
                <w:bottom w:val="none" w:sz="0" w:space="0" w:color="auto"/>
                <w:right w:val="none" w:sz="0" w:space="0" w:color="auto"/>
              </w:divBdr>
            </w:div>
          </w:divsChild>
        </w:div>
        <w:div w:id="373163920">
          <w:marLeft w:val="0"/>
          <w:marRight w:val="0"/>
          <w:marTop w:val="0"/>
          <w:marBottom w:val="0"/>
          <w:divBdr>
            <w:top w:val="none" w:sz="0" w:space="0" w:color="auto"/>
            <w:left w:val="none" w:sz="0" w:space="0" w:color="auto"/>
            <w:bottom w:val="none" w:sz="0" w:space="0" w:color="auto"/>
            <w:right w:val="none" w:sz="0" w:space="0" w:color="auto"/>
          </w:divBdr>
          <w:divsChild>
            <w:div w:id="998919517">
              <w:marLeft w:val="0"/>
              <w:marRight w:val="0"/>
              <w:marTop w:val="0"/>
              <w:marBottom w:val="0"/>
              <w:divBdr>
                <w:top w:val="none" w:sz="0" w:space="0" w:color="auto"/>
                <w:left w:val="none" w:sz="0" w:space="0" w:color="auto"/>
                <w:bottom w:val="none" w:sz="0" w:space="0" w:color="auto"/>
                <w:right w:val="none" w:sz="0" w:space="0" w:color="auto"/>
              </w:divBdr>
            </w:div>
          </w:divsChild>
        </w:div>
        <w:div w:id="388842533">
          <w:marLeft w:val="0"/>
          <w:marRight w:val="0"/>
          <w:marTop w:val="0"/>
          <w:marBottom w:val="0"/>
          <w:divBdr>
            <w:top w:val="none" w:sz="0" w:space="0" w:color="auto"/>
            <w:left w:val="none" w:sz="0" w:space="0" w:color="auto"/>
            <w:bottom w:val="none" w:sz="0" w:space="0" w:color="auto"/>
            <w:right w:val="none" w:sz="0" w:space="0" w:color="auto"/>
          </w:divBdr>
          <w:divsChild>
            <w:div w:id="1154760839">
              <w:marLeft w:val="0"/>
              <w:marRight w:val="0"/>
              <w:marTop w:val="0"/>
              <w:marBottom w:val="0"/>
              <w:divBdr>
                <w:top w:val="none" w:sz="0" w:space="0" w:color="auto"/>
                <w:left w:val="none" w:sz="0" w:space="0" w:color="auto"/>
                <w:bottom w:val="none" w:sz="0" w:space="0" w:color="auto"/>
                <w:right w:val="none" w:sz="0" w:space="0" w:color="auto"/>
              </w:divBdr>
            </w:div>
          </w:divsChild>
        </w:div>
        <w:div w:id="450903328">
          <w:marLeft w:val="0"/>
          <w:marRight w:val="0"/>
          <w:marTop w:val="0"/>
          <w:marBottom w:val="0"/>
          <w:divBdr>
            <w:top w:val="none" w:sz="0" w:space="0" w:color="auto"/>
            <w:left w:val="none" w:sz="0" w:space="0" w:color="auto"/>
            <w:bottom w:val="none" w:sz="0" w:space="0" w:color="auto"/>
            <w:right w:val="none" w:sz="0" w:space="0" w:color="auto"/>
          </w:divBdr>
          <w:divsChild>
            <w:div w:id="1530945807">
              <w:marLeft w:val="0"/>
              <w:marRight w:val="0"/>
              <w:marTop w:val="0"/>
              <w:marBottom w:val="0"/>
              <w:divBdr>
                <w:top w:val="none" w:sz="0" w:space="0" w:color="auto"/>
                <w:left w:val="none" w:sz="0" w:space="0" w:color="auto"/>
                <w:bottom w:val="none" w:sz="0" w:space="0" w:color="auto"/>
                <w:right w:val="none" w:sz="0" w:space="0" w:color="auto"/>
              </w:divBdr>
            </w:div>
          </w:divsChild>
        </w:div>
        <w:div w:id="451166581">
          <w:marLeft w:val="0"/>
          <w:marRight w:val="0"/>
          <w:marTop w:val="0"/>
          <w:marBottom w:val="0"/>
          <w:divBdr>
            <w:top w:val="none" w:sz="0" w:space="0" w:color="auto"/>
            <w:left w:val="none" w:sz="0" w:space="0" w:color="auto"/>
            <w:bottom w:val="none" w:sz="0" w:space="0" w:color="auto"/>
            <w:right w:val="none" w:sz="0" w:space="0" w:color="auto"/>
          </w:divBdr>
          <w:divsChild>
            <w:div w:id="157816777">
              <w:marLeft w:val="0"/>
              <w:marRight w:val="0"/>
              <w:marTop w:val="0"/>
              <w:marBottom w:val="0"/>
              <w:divBdr>
                <w:top w:val="none" w:sz="0" w:space="0" w:color="auto"/>
                <w:left w:val="none" w:sz="0" w:space="0" w:color="auto"/>
                <w:bottom w:val="none" w:sz="0" w:space="0" w:color="auto"/>
                <w:right w:val="none" w:sz="0" w:space="0" w:color="auto"/>
              </w:divBdr>
            </w:div>
          </w:divsChild>
        </w:div>
        <w:div w:id="473528713">
          <w:marLeft w:val="0"/>
          <w:marRight w:val="0"/>
          <w:marTop w:val="0"/>
          <w:marBottom w:val="0"/>
          <w:divBdr>
            <w:top w:val="none" w:sz="0" w:space="0" w:color="auto"/>
            <w:left w:val="none" w:sz="0" w:space="0" w:color="auto"/>
            <w:bottom w:val="none" w:sz="0" w:space="0" w:color="auto"/>
            <w:right w:val="none" w:sz="0" w:space="0" w:color="auto"/>
          </w:divBdr>
          <w:divsChild>
            <w:div w:id="1404836266">
              <w:marLeft w:val="0"/>
              <w:marRight w:val="0"/>
              <w:marTop w:val="0"/>
              <w:marBottom w:val="0"/>
              <w:divBdr>
                <w:top w:val="none" w:sz="0" w:space="0" w:color="auto"/>
                <w:left w:val="none" w:sz="0" w:space="0" w:color="auto"/>
                <w:bottom w:val="none" w:sz="0" w:space="0" w:color="auto"/>
                <w:right w:val="none" w:sz="0" w:space="0" w:color="auto"/>
              </w:divBdr>
            </w:div>
          </w:divsChild>
        </w:div>
        <w:div w:id="479734754">
          <w:marLeft w:val="0"/>
          <w:marRight w:val="0"/>
          <w:marTop w:val="0"/>
          <w:marBottom w:val="0"/>
          <w:divBdr>
            <w:top w:val="none" w:sz="0" w:space="0" w:color="auto"/>
            <w:left w:val="none" w:sz="0" w:space="0" w:color="auto"/>
            <w:bottom w:val="none" w:sz="0" w:space="0" w:color="auto"/>
            <w:right w:val="none" w:sz="0" w:space="0" w:color="auto"/>
          </w:divBdr>
          <w:divsChild>
            <w:div w:id="2112310535">
              <w:marLeft w:val="0"/>
              <w:marRight w:val="0"/>
              <w:marTop w:val="0"/>
              <w:marBottom w:val="0"/>
              <w:divBdr>
                <w:top w:val="none" w:sz="0" w:space="0" w:color="auto"/>
                <w:left w:val="none" w:sz="0" w:space="0" w:color="auto"/>
                <w:bottom w:val="none" w:sz="0" w:space="0" w:color="auto"/>
                <w:right w:val="none" w:sz="0" w:space="0" w:color="auto"/>
              </w:divBdr>
            </w:div>
          </w:divsChild>
        </w:div>
        <w:div w:id="511065942">
          <w:marLeft w:val="0"/>
          <w:marRight w:val="0"/>
          <w:marTop w:val="0"/>
          <w:marBottom w:val="0"/>
          <w:divBdr>
            <w:top w:val="none" w:sz="0" w:space="0" w:color="auto"/>
            <w:left w:val="none" w:sz="0" w:space="0" w:color="auto"/>
            <w:bottom w:val="none" w:sz="0" w:space="0" w:color="auto"/>
            <w:right w:val="none" w:sz="0" w:space="0" w:color="auto"/>
          </w:divBdr>
          <w:divsChild>
            <w:div w:id="390545280">
              <w:marLeft w:val="0"/>
              <w:marRight w:val="0"/>
              <w:marTop w:val="0"/>
              <w:marBottom w:val="0"/>
              <w:divBdr>
                <w:top w:val="none" w:sz="0" w:space="0" w:color="auto"/>
                <w:left w:val="none" w:sz="0" w:space="0" w:color="auto"/>
                <w:bottom w:val="none" w:sz="0" w:space="0" w:color="auto"/>
                <w:right w:val="none" w:sz="0" w:space="0" w:color="auto"/>
              </w:divBdr>
            </w:div>
          </w:divsChild>
        </w:div>
        <w:div w:id="517037625">
          <w:marLeft w:val="0"/>
          <w:marRight w:val="0"/>
          <w:marTop w:val="0"/>
          <w:marBottom w:val="0"/>
          <w:divBdr>
            <w:top w:val="none" w:sz="0" w:space="0" w:color="auto"/>
            <w:left w:val="none" w:sz="0" w:space="0" w:color="auto"/>
            <w:bottom w:val="none" w:sz="0" w:space="0" w:color="auto"/>
            <w:right w:val="none" w:sz="0" w:space="0" w:color="auto"/>
          </w:divBdr>
          <w:divsChild>
            <w:div w:id="2007123133">
              <w:marLeft w:val="0"/>
              <w:marRight w:val="0"/>
              <w:marTop w:val="0"/>
              <w:marBottom w:val="0"/>
              <w:divBdr>
                <w:top w:val="none" w:sz="0" w:space="0" w:color="auto"/>
                <w:left w:val="none" w:sz="0" w:space="0" w:color="auto"/>
                <w:bottom w:val="none" w:sz="0" w:space="0" w:color="auto"/>
                <w:right w:val="none" w:sz="0" w:space="0" w:color="auto"/>
              </w:divBdr>
            </w:div>
          </w:divsChild>
        </w:div>
        <w:div w:id="551648974">
          <w:marLeft w:val="0"/>
          <w:marRight w:val="0"/>
          <w:marTop w:val="0"/>
          <w:marBottom w:val="0"/>
          <w:divBdr>
            <w:top w:val="none" w:sz="0" w:space="0" w:color="auto"/>
            <w:left w:val="none" w:sz="0" w:space="0" w:color="auto"/>
            <w:bottom w:val="none" w:sz="0" w:space="0" w:color="auto"/>
            <w:right w:val="none" w:sz="0" w:space="0" w:color="auto"/>
          </w:divBdr>
          <w:divsChild>
            <w:div w:id="772090160">
              <w:marLeft w:val="0"/>
              <w:marRight w:val="0"/>
              <w:marTop w:val="0"/>
              <w:marBottom w:val="0"/>
              <w:divBdr>
                <w:top w:val="none" w:sz="0" w:space="0" w:color="auto"/>
                <w:left w:val="none" w:sz="0" w:space="0" w:color="auto"/>
                <w:bottom w:val="none" w:sz="0" w:space="0" w:color="auto"/>
                <w:right w:val="none" w:sz="0" w:space="0" w:color="auto"/>
              </w:divBdr>
            </w:div>
          </w:divsChild>
        </w:div>
        <w:div w:id="587424435">
          <w:marLeft w:val="0"/>
          <w:marRight w:val="0"/>
          <w:marTop w:val="0"/>
          <w:marBottom w:val="0"/>
          <w:divBdr>
            <w:top w:val="none" w:sz="0" w:space="0" w:color="auto"/>
            <w:left w:val="none" w:sz="0" w:space="0" w:color="auto"/>
            <w:bottom w:val="none" w:sz="0" w:space="0" w:color="auto"/>
            <w:right w:val="none" w:sz="0" w:space="0" w:color="auto"/>
          </w:divBdr>
          <w:divsChild>
            <w:div w:id="666060989">
              <w:marLeft w:val="0"/>
              <w:marRight w:val="0"/>
              <w:marTop w:val="0"/>
              <w:marBottom w:val="0"/>
              <w:divBdr>
                <w:top w:val="none" w:sz="0" w:space="0" w:color="auto"/>
                <w:left w:val="none" w:sz="0" w:space="0" w:color="auto"/>
                <w:bottom w:val="none" w:sz="0" w:space="0" w:color="auto"/>
                <w:right w:val="none" w:sz="0" w:space="0" w:color="auto"/>
              </w:divBdr>
            </w:div>
          </w:divsChild>
        </w:div>
        <w:div w:id="591471165">
          <w:marLeft w:val="0"/>
          <w:marRight w:val="0"/>
          <w:marTop w:val="0"/>
          <w:marBottom w:val="0"/>
          <w:divBdr>
            <w:top w:val="none" w:sz="0" w:space="0" w:color="auto"/>
            <w:left w:val="none" w:sz="0" w:space="0" w:color="auto"/>
            <w:bottom w:val="none" w:sz="0" w:space="0" w:color="auto"/>
            <w:right w:val="none" w:sz="0" w:space="0" w:color="auto"/>
          </w:divBdr>
          <w:divsChild>
            <w:div w:id="481821921">
              <w:marLeft w:val="0"/>
              <w:marRight w:val="0"/>
              <w:marTop w:val="0"/>
              <w:marBottom w:val="0"/>
              <w:divBdr>
                <w:top w:val="none" w:sz="0" w:space="0" w:color="auto"/>
                <w:left w:val="none" w:sz="0" w:space="0" w:color="auto"/>
                <w:bottom w:val="none" w:sz="0" w:space="0" w:color="auto"/>
                <w:right w:val="none" w:sz="0" w:space="0" w:color="auto"/>
              </w:divBdr>
            </w:div>
          </w:divsChild>
        </w:div>
        <w:div w:id="661587473">
          <w:marLeft w:val="0"/>
          <w:marRight w:val="0"/>
          <w:marTop w:val="0"/>
          <w:marBottom w:val="0"/>
          <w:divBdr>
            <w:top w:val="none" w:sz="0" w:space="0" w:color="auto"/>
            <w:left w:val="none" w:sz="0" w:space="0" w:color="auto"/>
            <w:bottom w:val="none" w:sz="0" w:space="0" w:color="auto"/>
            <w:right w:val="none" w:sz="0" w:space="0" w:color="auto"/>
          </w:divBdr>
          <w:divsChild>
            <w:div w:id="1476797443">
              <w:marLeft w:val="0"/>
              <w:marRight w:val="0"/>
              <w:marTop w:val="0"/>
              <w:marBottom w:val="0"/>
              <w:divBdr>
                <w:top w:val="none" w:sz="0" w:space="0" w:color="auto"/>
                <w:left w:val="none" w:sz="0" w:space="0" w:color="auto"/>
                <w:bottom w:val="none" w:sz="0" w:space="0" w:color="auto"/>
                <w:right w:val="none" w:sz="0" w:space="0" w:color="auto"/>
              </w:divBdr>
            </w:div>
          </w:divsChild>
        </w:div>
        <w:div w:id="710347989">
          <w:marLeft w:val="0"/>
          <w:marRight w:val="0"/>
          <w:marTop w:val="0"/>
          <w:marBottom w:val="0"/>
          <w:divBdr>
            <w:top w:val="none" w:sz="0" w:space="0" w:color="auto"/>
            <w:left w:val="none" w:sz="0" w:space="0" w:color="auto"/>
            <w:bottom w:val="none" w:sz="0" w:space="0" w:color="auto"/>
            <w:right w:val="none" w:sz="0" w:space="0" w:color="auto"/>
          </w:divBdr>
          <w:divsChild>
            <w:div w:id="809831970">
              <w:marLeft w:val="0"/>
              <w:marRight w:val="0"/>
              <w:marTop w:val="0"/>
              <w:marBottom w:val="0"/>
              <w:divBdr>
                <w:top w:val="none" w:sz="0" w:space="0" w:color="auto"/>
                <w:left w:val="none" w:sz="0" w:space="0" w:color="auto"/>
                <w:bottom w:val="none" w:sz="0" w:space="0" w:color="auto"/>
                <w:right w:val="none" w:sz="0" w:space="0" w:color="auto"/>
              </w:divBdr>
            </w:div>
          </w:divsChild>
        </w:div>
        <w:div w:id="734543890">
          <w:marLeft w:val="0"/>
          <w:marRight w:val="0"/>
          <w:marTop w:val="0"/>
          <w:marBottom w:val="0"/>
          <w:divBdr>
            <w:top w:val="none" w:sz="0" w:space="0" w:color="auto"/>
            <w:left w:val="none" w:sz="0" w:space="0" w:color="auto"/>
            <w:bottom w:val="none" w:sz="0" w:space="0" w:color="auto"/>
            <w:right w:val="none" w:sz="0" w:space="0" w:color="auto"/>
          </w:divBdr>
          <w:divsChild>
            <w:div w:id="1330405634">
              <w:marLeft w:val="0"/>
              <w:marRight w:val="0"/>
              <w:marTop w:val="0"/>
              <w:marBottom w:val="0"/>
              <w:divBdr>
                <w:top w:val="none" w:sz="0" w:space="0" w:color="auto"/>
                <w:left w:val="none" w:sz="0" w:space="0" w:color="auto"/>
                <w:bottom w:val="none" w:sz="0" w:space="0" w:color="auto"/>
                <w:right w:val="none" w:sz="0" w:space="0" w:color="auto"/>
              </w:divBdr>
            </w:div>
          </w:divsChild>
        </w:div>
        <w:div w:id="735249959">
          <w:marLeft w:val="0"/>
          <w:marRight w:val="0"/>
          <w:marTop w:val="0"/>
          <w:marBottom w:val="0"/>
          <w:divBdr>
            <w:top w:val="none" w:sz="0" w:space="0" w:color="auto"/>
            <w:left w:val="none" w:sz="0" w:space="0" w:color="auto"/>
            <w:bottom w:val="none" w:sz="0" w:space="0" w:color="auto"/>
            <w:right w:val="none" w:sz="0" w:space="0" w:color="auto"/>
          </w:divBdr>
          <w:divsChild>
            <w:div w:id="78913492">
              <w:marLeft w:val="0"/>
              <w:marRight w:val="0"/>
              <w:marTop w:val="0"/>
              <w:marBottom w:val="0"/>
              <w:divBdr>
                <w:top w:val="none" w:sz="0" w:space="0" w:color="auto"/>
                <w:left w:val="none" w:sz="0" w:space="0" w:color="auto"/>
                <w:bottom w:val="none" w:sz="0" w:space="0" w:color="auto"/>
                <w:right w:val="none" w:sz="0" w:space="0" w:color="auto"/>
              </w:divBdr>
            </w:div>
          </w:divsChild>
        </w:div>
        <w:div w:id="770781482">
          <w:marLeft w:val="0"/>
          <w:marRight w:val="0"/>
          <w:marTop w:val="0"/>
          <w:marBottom w:val="0"/>
          <w:divBdr>
            <w:top w:val="none" w:sz="0" w:space="0" w:color="auto"/>
            <w:left w:val="none" w:sz="0" w:space="0" w:color="auto"/>
            <w:bottom w:val="none" w:sz="0" w:space="0" w:color="auto"/>
            <w:right w:val="none" w:sz="0" w:space="0" w:color="auto"/>
          </w:divBdr>
          <w:divsChild>
            <w:div w:id="750585808">
              <w:marLeft w:val="0"/>
              <w:marRight w:val="0"/>
              <w:marTop w:val="0"/>
              <w:marBottom w:val="0"/>
              <w:divBdr>
                <w:top w:val="none" w:sz="0" w:space="0" w:color="auto"/>
                <w:left w:val="none" w:sz="0" w:space="0" w:color="auto"/>
                <w:bottom w:val="none" w:sz="0" w:space="0" w:color="auto"/>
                <w:right w:val="none" w:sz="0" w:space="0" w:color="auto"/>
              </w:divBdr>
            </w:div>
          </w:divsChild>
        </w:div>
        <w:div w:id="776602139">
          <w:marLeft w:val="0"/>
          <w:marRight w:val="0"/>
          <w:marTop w:val="0"/>
          <w:marBottom w:val="0"/>
          <w:divBdr>
            <w:top w:val="none" w:sz="0" w:space="0" w:color="auto"/>
            <w:left w:val="none" w:sz="0" w:space="0" w:color="auto"/>
            <w:bottom w:val="none" w:sz="0" w:space="0" w:color="auto"/>
            <w:right w:val="none" w:sz="0" w:space="0" w:color="auto"/>
          </w:divBdr>
          <w:divsChild>
            <w:div w:id="93861166">
              <w:marLeft w:val="0"/>
              <w:marRight w:val="0"/>
              <w:marTop w:val="0"/>
              <w:marBottom w:val="0"/>
              <w:divBdr>
                <w:top w:val="none" w:sz="0" w:space="0" w:color="auto"/>
                <w:left w:val="none" w:sz="0" w:space="0" w:color="auto"/>
                <w:bottom w:val="none" w:sz="0" w:space="0" w:color="auto"/>
                <w:right w:val="none" w:sz="0" w:space="0" w:color="auto"/>
              </w:divBdr>
            </w:div>
          </w:divsChild>
        </w:div>
        <w:div w:id="836381997">
          <w:marLeft w:val="0"/>
          <w:marRight w:val="0"/>
          <w:marTop w:val="0"/>
          <w:marBottom w:val="0"/>
          <w:divBdr>
            <w:top w:val="none" w:sz="0" w:space="0" w:color="auto"/>
            <w:left w:val="none" w:sz="0" w:space="0" w:color="auto"/>
            <w:bottom w:val="none" w:sz="0" w:space="0" w:color="auto"/>
            <w:right w:val="none" w:sz="0" w:space="0" w:color="auto"/>
          </w:divBdr>
          <w:divsChild>
            <w:div w:id="1300724512">
              <w:marLeft w:val="0"/>
              <w:marRight w:val="0"/>
              <w:marTop w:val="0"/>
              <w:marBottom w:val="0"/>
              <w:divBdr>
                <w:top w:val="none" w:sz="0" w:space="0" w:color="auto"/>
                <w:left w:val="none" w:sz="0" w:space="0" w:color="auto"/>
                <w:bottom w:val="none" w:sz="0" w:space="0" w:color="auto"/>
                <w:right w:val="none" w:sz="0" w:space="0" w:color="auto"/>
              </w:divBdr>
            </w:div>
          </w:divsChild>
        </w:div>
        <w:div w:id="842208306">
          <w:marLeft w:val="0"/>
          <w:marRight w:val="0"/>
          <w:marTop w:val="0"/>
          <w:marBottom w:val="0"/>
          <w:divBdr>
            <w:top w:val="none" w:sz="0" w:space="0" w:color="auto"/>
            <w:left w:val="none" w:sz="0" w:space="0" w:color="auto"/>
            <w:bottom w:val="none" w:sz="0" w:space="0" w:color="auto"/>
            <w:right w:val="none" w:sz="0" w:space="0" w:color="auto"/>
          </w:divBdr>
          <w:divsChild>
            <w:div w:id="372580389">
              <w:marLeft w:val="0"/>
              <w:marRight w:val="0"/>
              <w:marTop w:val="0"/>
              <w:marBottom w:val="0"/>
              <w:divBdr>
                <w:top w:val="none" w:sz="0" w:space="0" w:color="auto"/>
                <w:left w:val="none" w:sz="0" w:space="0" w:color="auto"/>
                <w:bottom w:val="none" w:sz="0" w:space="0" w:color="auto"/>
                <w:right w:val="none" w:sz="0" w:space="0" w:color="auto"/>
              </w:divBdr>
            </w:div>
          </w:divsChild>
        </w:div>
        <w:div w:id="858859589">
          <w:marLeft w:val="0"/>
          <w:marRight w:val="0"/>
          <w:marTop w:val="0"/>
          <w:marBottom w:val="0"/>
          <w:divBdr>
            <w:top w:val="none" w:sz="0" w:space="0" w:color="auto"/>
            <w:left w:val="none" w:sz="0" w:space="0" w:color="auto"/>
            <w:bottom w:val="none" w:sz="0" w:space="0" w:color="auto"/>
            <w:right w:val="none" w:sz="0" w:space="0" w:color="auto"/>
          </w:divBdr>
          <w:divsChild>
            <w:div w:id="73360626">
              <w:marLeft w:val="0"/>
              <w:marRight w:val="0"/>
              <w:marTop w:val="0"/>
              <w:marBottom w:val="0"/>
              <w:divBdr>
                <w:top w:val="none" w:sz="0" w:space="0" w:color="auto"/>
                <w:left w:val="none" w:sz="0" w:space="0" w:color="auto"/>
                <w:bottom w:val="none" w:sz="0" w:space="0" w:color="auto"/>
                <w:right w:val="none" w:sz="0" w:space="0" w:color="auto"/>
              </w:divBdr>
            </w:div>
          </w:divsChild>
        </w:div>
        <w:div w:id="898595355">
          <w:marLeft w:val="0"/>
          <w:marRight w:val="0"/>
          <w:marTop w:val="0"/>
          <w:marBottom w:val="0"/>
          <w:divBdr>
            <w:top w:val="none" w:sz="0" w:space="0" w:color="auto"/>
            <w:left w:val="none" w:sz="0" w:space="0" w:color="auto"/>
            <w:bottom w:val="none" w:sz="0" w:space="0" w:color="auto"/>
            <w:right w:val="none" w:sz="0" w:space="0" w:color="auto"/>
          </w:divBdr>
          <w:divsChild>
            <w:div w:id="1537502661">
              <w:marLeft w:val="0"/>
              <w:marRight w:val="0"/>
              <w:marTop w:val="0"/>
              <w:marBottom w:val="0"/>
              <w:divBdr>
                <w:top w:val="none" w:sz="0" w:space="0" w:color="auto"/>
                <w:left w:val="none" w:sz="0" w:space="0" w:color="auto"/>
                <w:bottom w:val="none" w:sz="0" w:space="0" w:color="auto"/>
                <w:right w:val="none" w:sz="0" w:space="0" w:color="auto"/>
              </w:divBdr>
            </w:div>
          </w:divsChild>
        </w:div>
        <w:div w:id="906649729">
          <w:marLeft w:val="0"/>
          <w:marRight w:val="0"/>
          <w:marTop w:val="0"/>
          <w:marBottom w:val="0"/>
          <w:divBdr>
            <w:top w:val="none" w:sz="0" w:space="0" w:color="auto"/>
            <w:left w:val="none" w:sz="0" w:space="0" w:color="auto"/>
            <w:bottom w:val="none" w:sz="0" w:space="0" w:color="auto"/>
            <w:right w:val="none" w:sz="0" w:space="0" w:color="auto"/>
          </w:divBdr>
          <w:divsChild>
            <w:div w:id="399519291">
              <w:marLeft w:val="0"/>
              <w:marRight w:val="0"/>
              <w:marTop w:val="0"/>
              <w:marBottom w:val="0"/>
              <w:divBdr>
                <w:top w:val="none" w:sz="0" w:space="0" w:color="auto"/>
                <w:left w:val="none" w:sz="0" w:space="0" w:color="auto"/>
                <w:bottom w:val="none" w:sz="0" w:space="0" w:color="auto"/>
                <w:right w:val="none" w:sz="0" w:space="0" w:color="auto"/>
              </w:divBdr>
            </w:div>
          </w:divsChild>
        </w:div>
        <w:div w:id="919366411">
          <w:marLeft w:val="0"/>
          <w:marRight w:val="0"/>
          <w:marTop w:val="0"/>
          <w:marBottom w:val="0"/>
          <w:divBdr>
            <w:top w:val="none" w:sz="0" w:space="0" w:color="auto"/>
            <w:left w:val="none" w:sz="0" w:space="0" w:color="auto"/>
            <w:bottom w:val="none" w:sz="0" w:space="0" w:color="auto"/>
            <w:right w:val="none" w:sz="0" w:space="0" w:color="auto"/>
          </w:divBdr>
          <w:divsChild>
            <w:div w:id="813372982">
              <w:marLeft w:val="0"/>
              <w:marRight w:val="0"/>
              <w:marTop w:val="0"/>
              <w:marBottom w:val="0"/>
              <w:divBdr>
                <w:top w:val="none" w:sz="0" w:space="0" w:color="auto"/>
                <w:left w:val="none" w:sz="0" w:space="0" w:color="auto"/>
                <w:bottom w:val="none" w:sz="0" w:space="0" w:color="auto"/>
                <w:right w:val="none" w:sz="0" w:space="0" w:color="auto"/>
              </w:divBdr>
            </w:div>
          </w:divsChild>
        </w:div>
        <w:div w:id="940840317">
          <w:marLeft w:val="0"/>
          <w:marRight w:val="0"/>
          <w:marTop w:val="0"/>
          <w:marBottom w:val="0"/>
          <w:divBdr>
            <w:top w:val="none" w:sz="0" w:space="0" w:color="auto"/>
            <w:left w:val="none" w:sz="0" w:space="0" w:color="auto"/>
            <w:bottom w:val="none" w:sz="0" w:space="0" w:color="auto"/>
            <w:right w:val="none" w:sz="0" w:space="0" w:color="auto"/>
          </w:divBdr>
          <w:divsChild>
            <w:div w:id="1433475712">
              <w:marLeft w:val="0"/>
              <w:marRight w:val="0"/>
              <w:marTop w:val="0"/>
              <w:marBottom w:val="0"/>
              <w:divBdr>
                <w:top w:val="none" w:sz="0" w:space="0" w:color="auto"/>
                <w:left w:val="none" w:sz="0" w:space="0" w:color="auto"/>
                <w:bottom w:val="none" w:sz="0" w:space="0" w:color="auto"/>
                <w:right w:val="none" w:sz="0" w:space="0" w:color="auto"/>
              </w:divBdr>
            </w:div>
          </w:divsChild>
        </w:div>
        <w:div w:id="950820370">
          <w:marLeft w:val="0"/>
          <w:marRight w:val="0"/>
          <w:marTop w:val="0"/>
          <w:marBottom w:val="0"/>
          <w:divBdr>
            <w:top w:val="none" w:sz="0" w:space="0" w:color="auto"/>
            <w:left w:val="none" w:sz="0" w:space="0" w:color="auto"/>
            <w:bottom w:val="none" w:sz="0" w:space="0" w:color="auto"/>
            <w:right w:val="none" w:sz="0" w:space="0" w:color="auto"/>
          </w:divBdr>
          <w:divsChild>
            <w:div w:id="1374770133">
              <w:marLeft w:val="0"/>
              <w:marRight w:val="0"/>
              <w:marTop w:val="0"/>
              <w:marBottom w:val="0"/>
              <w:divBdr>
                <w:top w:val="none" w:sz="0" w:space="0" w:color="auto"/>
                <w:left w:val="none" w:sz="0" w:space="0" w:color="auto"/>
                <w:bottom w:val="none" w:sz="0" w:space="0" w:color="auto"/>
                <w:right w:val="none" w:sz="0" w:space="0" w:color="auto"/>
              </w:divBdr>
            </w:div>
          </w:divsChild>
        </w:div>
        <w:div w:id="951590454">
          <w:marLeft w:val="0"/>
          <w:marRight w:val="0"/>
          <w:marTop w:val="0"/>
          <w:marBottom w:val="0"/>
          <w:divBdr>
            <w:top w:val="none" w:sz="0" w:space="0" w:color="auto"/>
            <w:left w:val="none" w:sz="0" w:space="0" w:color="auto"/>
            <w:bottom w:val="none" w:sz="0" w:space="0" w:color="auto"/>
            <w:right w:val="none" w:sz="0" w:space="0" w:color="auto"/>
          </w:divBdr>
          <w:divsChild>
            <w:div w:id="1606041102">
              <w:marLeft w:val="0"/>
              <w:marRight w:val="0"/>
              <w:marTop w:val="0"/>
              <w:marBottom w:val="0"/>
              <w:divBdr>
                <w:top w:val="none" w:sz="0" w:space="0" w:color="auto"/>
                <w:left w:val="none" w:sz="0" w:space="0" w:color="auto"/>
                <w:bottom w:val="none" w:sz="0" w:space="0" w:color="auto"/>
                <w:right w:val="none" w:sz="0" w:space="0" w:color="auto"/>
              </w:divBdr>
            </w:div>
          </w:divsChild>
        </w:div>
        <w:div w:id="964893188">
          <w:marLeft w:val="0"/>
          <w:marRight w:val="0"/>
          <w:marTop w:val="0"/>
          <w:marBottom w:val="0"/>
          <w:divBdr>
            <w:top w:val="none" w:sz="0" w:space="0" w:color="auto"/>
            <w:left w:val="none" w:sz="0" w:space="0" w:color="auto"/>
            <w:bottom w:val="none" w:sz="0" w:space="0" w:color="auto"/>
            <w:right w:val="none" w:sz="0" w:space="0" w:color="auto"/>
          </w:divBdr>
          <w:divsChild>
            <w:div w:id="945816024">
              <w:marLeft w:val="0"/>
              <w:marRight w:val="0"/>
              <w:marTop w:val="0"/>
              <w:marBottom w:val="0"/>
              <w:divBdr>
                <w:top w:val="none" w:sz="0" w:space="0" w:color="auto"/>
                <w:left w:val="none" w:sz="0" w:space="0" w:color="auto"/>
                <w:bottom w:val="none" w:sz="0" w:space="0" w:color="auto"/>
                <w:right w:val="none" w:sz="0" w:space="0" w:color="auto"/>
              </w:divBdr>
            </w:div>
          </w:divsChild>
        </w:div>
        <w:div w:id="966592125">
          <w:marLeft w:val="0"/>
          <w:marRight w:val="0"/>
          <w:marTop w:val="0"/>
          <w:marBottom w:val="0"/>
          <w:divBdr>
            <w:top w:val="none" w:sz="0" w:space="0" w:color="auto"/>
            <w:left w:val="none" w:sz="0" w:space="0" w:color="auto"/>
            <w:bottom w:val="none" w:sz="0" w:space="0" w:color="auto"/>
            <w:right w:val="none" w:sz="0" w:space="0" w:color="auto"/>
          </w:divBdr>
          <w:divsChild>
            <w:div w:id="422920148">
              <w:marLeft w:val="0"/>
              <w:marRight w:val="0"/>
              <w:marTop w:val="0"/>
              <w:marBottom w:val="0"/>
              <w:divBdr>
                <w:top w:val="none" w:sz="0" w:space="0" w:color="auto"/>
                <w:left w:val="none" w:sz="0" w:space="0" w:color="auto"/>
                <w:bottom w:val="none" w:sz="0" w:space="0" w:color="auto"/>
                <w:right w:val="none" w:sz="0" w:space="0" w:color="auto"/>
              </w:divBdr>
            </w:div>
          </w:divsChild>
        </w:div>
        <w:div w:id="993680133">
          <w:marLeft w:val="0"/>
          <w:marRight w:val="0"/>
          <w:marTop w:val="0"/>
          <w:marBottom w:val="0"/>
          <w:divBdr>
            <w:top w:val="none" w:sz="0" w:space="0" w:color="auto"/>
            <w:left w:val="none" w:sz="0" w:space="0" w:color="auto"/>
            <w:bottom w:val="none" w:sz="0" w:space="0" w:color="auto"/>
            <w:right w:val="none" w:sz="0" w:space="0" w:color="auto"/>
          </w:divBdr>
          <w:divsChild>
            <w:div w:id="710036083">
              <w:marLeft w:val="0"/>
              <w:marRight w:val="0"/>
              <w:marTop w:val="0"/>
              <w:marBottom w:val="0"/>
              <w:divBdr>
                <w:top w:val="none" w:sz="0" w:space="0" w:color="auto"/>
                <w:left w:val="none" w:sz="0" w:space="0" w:color="auto"/>
                <w:bottom w:val="none" w:sz="0" w:space="0" w:color="auto"/>
                <w:right w:val="none" w:sz="0" w:space="0" w:color="auto"/>
              </w:divBdr>
            </w:div>
          </w:divsChild>
        </w:div>
        <w:div w:id="1066298620">
          <w:marLeft w:val="0"/>
          <w:marRight w:val="0"/>
          <w:marTop w:val="0"/>
          <w:marBottom w:val="0"/>
          <w:divBdr>
            <w:top w:val="none" w:sz="0" w:space="0" w:color="auto"/>
            <w:left w:val="none" w:sz="0" w:space="0" w:color="auto"/>
            <w:bottom w:val="none" w:sz="0" w:space="0" w:color="auto"/>
            <w:right w:val="none" w:sz="0" w:space="0" w:color="auto"/>
          </w:divBdr>
          <w:divsChild>
            <w:div w:id="1029142428">
              <w:marLeft w:val="0"/>
              <w:marRight w:val="0"/>
              <w:marTop w:val="0"/>
              <w:marBottom w:val="0"/>
              <w:divBdr>
                <w:top w:val="none" w:sz="0" w:space="0" w:color="auto"/>
                <w:left w:val="none" w:sz="0" w:space="0" w:color="auto"/>
                <w:bottom w:val="none" w:sz="0" w:space="0" w:color="auto"/>
                <w:right w:val="none" w:sz="0" w:space="0" w:color="auto"/>
              </w:divBdr>
            </w:div>
          </w:divsChild>
        </w:div>
        <w:div w:id="1164786356">
          <w:marLeft w:val="0"/>
          <w:marRight w:val="0"/>
          <w:marTop w:val="0"/>
          <w:marBottom w:val="0"/>
          <w:divBdr>
            <w:top w:val="none" w:sz="0" w:space="0" w:color="auto"/>
            <w:left w:val="none" w:sz="0" w:space="0" w:color="auto"/>
            <w:bottom w:val="none" w:sz="0" w:space="0" w:color="auto"/>
            <w:right w:val="none" w:sz="0" w:space="0" w:color="auto"/>
          </w:divBdr>
          <w:divsChild>
            <w:div w:id="59793106">
              <w:marLeft w:val="0"/>
              <w:marRight w:val="0"/>
              <w:marTop w:val="0"/>
              <w:marBottom w:val="0"/>
              <w:divBdr>
                <w:top w:val="none" w:sz="0" w:space="0" w:color="auto"/>
                <w:left w:val="none" w:sz="0" w:space="0" w:color="auto"/>
                <w:bottom w:val="none" w:sz="0" w:space="0" w:color="auto"/>
                <w:right w:val="none" w:sz="0" w:space="0" w:color="auto"/>
              </w:divBdr>
            </w:div>
          </w:divsChild>
        </w:div>
        <w:div w:id="1183010588">
          <w:marLeft w:val="0"/>
          <w:marRight w:val="0"/>
          <w:marTop w:val="0"/>
          <w:marBottom w:val="0"/>
          <w:divBdr>
            <w:top w:val="none" w:sz="0" w:space="0" w:color="auto"/>
            <w:left w:val="none" w:sz="0" w:space="0" w:color="auto"/>
            <w:bottom w:val="none" w:sz="0" w:space="0" w:color="auto"/>
            <w:right w:val="none" w:sz="0" w:space="0" w:color="auto"/>
          </w:divBdr>
          <w:divsChild>
            <w:div w:id="615210132">
              <w:marLeft w:val="0"/>
              <w:marRight w:val="0"/>
              <w:marTop w:val="0"/>
              <w:marBottom w:val="0"/>
              <w:divBdr>
                <w:top w:val="none" w:sz="0" w:space="0" w:color="auto"/>
                <w:left w:val="none" w:sz="0" w:space="0" w:color="auto"/>
                <w:bottom w:val="none" w:sz="0" w:space="0" w:color="auto"/>
                <w:right w:val="none" w:sz="0" w:space="0" w:color="auto"/>
              </w:divBdr>
            </w:div>
          </w:divsChild>
        </w:div>
        <w:div w:id="1196693875">
          <w:marLeft w:val="0"/>
          <w:marRight w:val="0"/>
          <w:marTop w:val="0"/>
          <w:marBottom w:val="0"/>
          <w:divBdr>
            <w:top w:val="none" w:sz="0" w:space="0" w:color="auto"/>
            <w:left w:val="none" w:sz="0" w:space="0" w:color="auto"/>
            <w:bottom w:val="none" w:sz="0" w:space="0" w:color="auto"/>
            <w:right w:val="none" w:sz="0" w:space="0" w:color="auto"/>
          </w:divBdr>
          <w:divsChild>
            <w:div w:id="1812554554">
              <w:marLeft w:val="0"/>
              <w:marRight w:val="0"/>
              <w:marTop w:val="0"/>
              <w:marBottom w:val="0"/>
              <w:divBdr>
                <w:top w:val="none" w:sz="0" w:space="0" w:color="auto"/>
                <w:left w:val="none" w:sz="0" w:space="0" w:color="auto"/>
                <w:bottom w:val="none" w:sz="0" w:space="0" w:color="auto"/>
                <w:right w:val="none" w:sz="0" w:space="0" w:color="auto"/>
              </w:divBdr>
            </w:div>
          </w:divsChild>
        </w:div>
        <w:div w:id="1229413587">
          <w:marLeft w:val="0"/>
          <w:marRight w:val="0"/>
          <w:marTop w:val="0"/>
          <w:marBottom w:val="0"/>
          <w:divBdr>
            <w:top w:val="none" w:sz="0" w:space="0" w:color="auto"/>
            <w:left w:val="none" w:sz="0" w:space="0" w:color="auto"/>
            <w:bottom w:val="none" w:sz="0" w:space="0" w:color="auto"/>
            <w:right w:val="none" w:sz="0" w:space="0" w:color="auto"/>
          </w:divBdr>
          <w:divsChild>
            <w:div w:id="910848934">
              <w:marLeft w:val="0"/>
              <w:marRight w:val="0"/>
              <w:marTop w:val="0"/>
              <w:marBottom w:val="0"/>
              <w:divBdr>
                <w:top w:val="none" w:sz="0" w:space="0" w:color="auto"/>
                <w:left w:val="none" w:sz="0" w:space="0" w:color="auto"/>
                <w:bottom w:val="none" w:sz="0" w:space="0" w:color="auto"/>
                <w:right w:val="none" w:sz="0" w:space="0" w:color="auto"/>
              </w:divBdr>
            </w:div>
          </w:divsChild>
        </w:div>
        <w:div w:id="1255282009">
          <w:marLeft w:val="0"/>
          <w:marRight w:val="0"/>
          <w:marTop w:val="0"/>
          <w:marBottom w:val="0"/>
          <w:divBdr>
            <w:top w:val="none" w:sz="0" w:space="0" w:color="auto"/>
            <w:left w:val="none" w:sz="0" w:space="0" w:color="auto"/>
            <w:bottom w:val="none" w:sz="0" w:space="0" w:color="auto"/>
            <w:right w:val="none" w:sz="0" w:space="0" w:color="auto"/>
          </w:divBdr>
          <w:divsChild>
            <w:div w:id="533733760">
              <w:marLeft w:val="0"/>
              <w:marRight w:val="0"/>
              <w:marTop w:val="0"/>
              <w:marBottom w:val="0"/>
              <w:divBdr>
                <w:top w:val="none" w:sz="0" w:space="0" w:color="auto"/>
                <w:left w:val="none" w:sz="0" w:space="0" w:color="auto"/>
                <w:bottom w:val="none" w:sz="0" w:space="0" w:color="auto"/>
                <w:right w:val="none" w:sz="0" w:space="0" w:color="auto"/>
              </w:divBdr>
            </w:div>
          </w:divsChild>
        </w:div>
        <w:div w:id="1312365764">
          <w:marLeft w:val="0"/>
          <w:marRight w:val="0"/>
          <w:marTop w:val="0"/>
          <w:marBottom w:val="0"/>
          <w:divBdr>
            <w:top w:val="none" w:sz="0" w:space="0" w:color="auto"/>
            <w:left w:val="none" w:sz="0" w:space="0" w:color="auto"/>
            <w:bottom w:val="none" w:sz="0" w:space="0" w:color="auto"/>
            <w:right w:val="none" w:sz="0" w:space="0" w:color="auto"/>
          </w:divBdr>
          <w:divsChild>
            <w:div w:id="154733471">
              <w:marLeft w:val="0"/>
              <w:marRight w:val="0"/>
              <w:marTop w:val="0"/>
              <w:marBottom w:val="0"/>
              <w:divBdr>
                <w:top w:val="none" w:sz="0" w:space="0" w:color="auto"/>
                <w:left w:val="none" w:sz="0" w:space="0" w:color="auto"/>
                <w:bottom w:val="none" w:sz="0" w:space="0" w:color="auto"/>
                <w:right w:val="none" w:sz="0" w:space="0" w:color="auto"/>
              </w:divBdr>
            </w:div>
          </w:divsChild>
        </w:div>
        <w:div w:id="1345551471">
          <w:marLeft w:val="0"/>
          <w:marRight w:val="0"/>
          <w:marTop w:val="0"/>
          <w:marBottom w:val="0"/>
          <w:divBdr>
            <w:top w:val="none" w:sz="0" w:space="0" w:color="auto"/>
            <w:left w:val="none" w:sz="0" w:space="0" w:color="auto"/>
            <w:bottom w:val="none" w:sz="0" w:space="0" w:color="auto"/>
            <w:right w:val="none" w:sz="0" w:space="0" w:color="auto"/>
          </w:divBdr>
          <w:divsChild>
            <w:div w:id="1645692511">
              <w:marLeft w:val="0"/>
              <w:marRight w:val="0"/>
              <w:marTop w:val="0"/>
              <w:marBottom w:val="0"/>
              <w:divBdr>
                <w:top w:val="none" w:sz="0" w:space="0" w:color="auto"/>
                <w:left w:val="none" w:sz="0" w:space="0" w:color="auto"/>
                <w:bottom w:val="none" w:sz="0" w:space="0" w:color="auto"/>
                <w:right w:val="none" w:sz="0" w:space="0" w:color="auto"/>
              </w:divBdr>
            </w:div>
          </w:divsChild>
        </w:div>
        <w:div w:id="1369064410">
          <w:marLeft w:val="0"/>
          <w:marRight w:val="0"/>
          <w:marTop w:val="0"/>
          <w:marBottom w:val="0"/>
          <w:divBdr>
            <w:top w:val="none" w:sz="0" w:space="0" w:color="auto"/>
            <w:left w:val="none" w:sz="0" w:space="0" w:color="auto"/>
            <w:bottom w:val="none" w:sz="0" w:space="0" w:color="auto"/>
            <w:right w:val="none" w:sz="0" w:space="0" w:color="auto"/>
          </w:divBdr>
          <w:divsChild>
            <w:div w:id="2124613097">
              <w:marLeft w:val="0"/>
              <w:marRight w:val="0"/>
              <w:marTop w:val="0"/>
              <w:marBottom w:val="0"/>
              <w:divBdr>
                <w:top w:val="none" w:sz="0" w:space="0" w:color="auto"/>
                <w:left w:val="none" w:sz="0" w:space="0" w:color="auto"/>
                <w:bottom w:val="none" w:sz="0" w:space="0" w:color="auto"/>
                <w:right w:val="none" w:sz="0" w:space="0" w:color="auto"/>
              </w:divBdr>
            </w:div>
          </w:divsChild>
        </w:div>
        <w:div w:id="1385300936">
          <w:marLeft w:val="0"/>
          <w:marRight w:val="0"/>
          <w:marTop w:val="0"/>
          <w:marBottom w:val="0"/>
          <w:divBdr>
            <w:top w:val="none" w:sz="0" w:space="0" w:color="auto"/>
            <w:left w:val="none" w:sz="0" w:space="0" w:color="auto"/>
            <w:bottom w:val="none" w:sz="0" w:space="0" w:color="auto"/>
            <w:right w:val="none" w:sz="0" w:space="0" w:color="auto"/>
          </w:divBdr>
          <w:divsChild>
            <w:div w:id="1736665748">
              <w:marLeft w:val="0"/>
              <w:marRight w:val="0"/>
              <w:marTop w:val="0"/>
              <w:marBottom w:val="0"/>
              <w:divBdr>
                <w:top w:val="none" w:sz="0" w:space="0" w:color="auto"/>
                <w:left w:val="none" w:sz="0" w:space="0" w:color="auto"/>
                <w:bottom w:val="none" w:sz="0" w:space="0" w:color="auto"/>
                <w:right w:val="none" w:sz="0" w:space="0" w:color="auto"/>
              </w:divBdr>
            </w:div>
          </w:divsChild>
        </w:div>
        <w:div w:id="1471289302">
          <w:marLeft w:val="0"/>
          <w:marRight w:val="0"/>
          <w:marTop w:val="0"/>
          <w:marBottom w:val="0"/>
          <w:divBdr>
            <w:top w:val="none" w:sz="0" w:space="0" w:color="auto"/>
            <w:left w:val="none" w:sz="0" w:space="0" w:color="auto"/>
            <w:bottom w:val="none" w:sz="0" w:space="0" w:color="auto"/>
            <w:right w:val="none" w:sz="0" w:space="0" w:color="auto"/>
          </w:divBdr>
          <w:divsChild>
            <w:div w:id="1558128525">
              <w:marLeft w:val="0"/>
              <w:marRight w:val="0"/>
              <w:marTop w:val="0"/>
              <w:marBottom w:val="0"/>
              <w:divBdr>
                <w:top w:val="none" w:sz="0" w:space="0" w:color="auto"/>
                <w:left w:val="none" w:sz="0" w:space="0" w:color="auto"/>
                <w:bottom w:val="none" w:sz="0" w:space="0" w:color="auto"/>
                <w:right w:val="none" w:sz="0" w:space="0" w:color="auto"/>
              </w:divBdr>
            </w:div>
          </w:divsChild>
        </w:div>
        <w:div w:id="1519199358">
          <w:marLeft w:val="0"/>
          <w:marRight w:val="0"/>
          <w:marTop w:val="0"/>
          <w:marBottom w:val="0"/>
          <w:divBdr>
            <w:top w:val="none" w:sz="0" w:space="0" w:color="auto"/>
            <w:left w:val="none" w:sz="0" w:space="0" w:color="auto"/>
            <w:bottom w:val="none" w:sz="0" w:space="0" w:color="auto"/>
            <w:right w:val="none" w:sz="0" w:space="0" w:color="auto"/>
          </w:divBdr>
          <w:divsChild>
            <w:div w:id="378550949">
              <w:marLeft w:val="0"/>
              <w:marRight w:val="0"/>
              <w:marTop w:val="0"/>
              <w:marBottom w:val="0"/>
              <w:divBdr>
                <w:top w:val="none" w:sz="0" w:space="0" w:color="auto"/>
                <w:left w:val="none" w:sz="0" w:space="0" w:color="auto"/>
                <w:bottom w:val="none" w:sz="0" w:space="0" w:color="auto"/>
                <w:right w:val="none" w:sz="0" w:space="0" w:color="auto"/>
              </w:divBdr>
            </w:div>
          </w:divsChild>
        </w:div>
        <w:div w:id="1537736790">
          <w:marLeft w:val="0"/>
          <w:marRight w:val="0"/>
          <w:marTop w:val="0"/>
          <w:marBottom w:val="0"/>
          <w:divBdr>
            <w:top w:val="none" w:sz="0" w:space="0" w:color="auto"/>
            <w:left w:val="none" w:sz="0" w:space="0" w:color="auto"/>
            <w:bottom w:val="none" w:sz="0" w:space="0" w:color="auto"/>
            <w:right w:val="none" w:sz="0" w:space="0" w:color="auto"/>
          </w:divBdr>
          <w:divsChild>
            <w:div w:id="1777215196">
              <w:marLeft w:val="0"/>
              <w:marRight w:val="0"/>
              <w:marTop w:val="0"/>
              <w:marBottom w:val="0"/>
              <w:divBdr>
                <w:top w:val="none" w:sz="0" w:space="0" w:color="auto"/>
                <w:left w:val="none" w:sz="0" w:space="0" w:color="auto"/>
                <w:bottom w:val="none" w:sz="0" w:space="0" w:color="auto"/>
                <w:right w:val="none" w:sz="0" w:space="0" w:color="auto"/>
              </w:divBdr>
            </w:div>
          </w:divsChild>
        </w:div>
        <w:div w:id="1545215894">
          <w:marLeft w:val="0"/>
          <w:marRight w:val="0"/>
          <w:marTop w:val="0"/>
          <w:marBottom w:val="0"/>
          <w:divBdr>
            <w:top w:val="none" w:sz="0" w:space="0" w:color="auto"/>
            <w:left w:val="none" w:sz="0" w:space="0" w:color="auto"/>
            <w:bottom w:val="none" w:sz="0" w:space="0" w:color="auto"/>
            <w:right w:val="none" w:sz="0" w:space="0" w:color="auto"/>
          </w:divBdr>
          <w:divsChild>
            <w:div w:id="1834293662">
              <w:marLeft w:val="0"/>
              <w:marRight w:val="0"/>
              <w:marTop w:val="0"/>
              <w:marBottom w:val="0"/>
              <w:divBdr>
                <w:top w:val="none" w:sz="0" w:space="0" w:color="auto"/>
                <w:left w:val="none" w:sz="0" w:space="0" w:color="auto"/>
                <w:bottom w:val="none" w:sz="0" w:space="0" w:color="auto"/>
                <w:right w:val="none" w:sz="0" w:space="0" w:color="auto"/>
              </w:divBdr>
            </w:div>
          </w:divsChild>
        </w:div>
        <w:div w:id="1574509437">
          <w:marLeft w:val="0"/>
          <w:marRight w:val="0"/>
          <w:marTop w:val="0"/>
          <w:marBottom w:val="0"/>
          <w:divBdr>
            <w:top w:val="none" w:sz="0" w:space="0" w:color="auto"/>
            <w:left w:val="none" w:sz="0" w:space="0" w:color="auto"/>
            <w:bottom w:val="none" w:sz="0" w:space="0" w:color="auto"/>
            <w:right w:val="none" w:sz="0" w:space="0" w:color="auto"/>
          </w:divBdr>
          <w:divsChild>
            <w:div w:id="422343097">
              <w:marLeft w:val="0"/>
              <w:marRight w:val="0"/>
              <w:marTop w:val="0"/>
              <w:marBottom w:val="0"/>
              <w:divBdr>
                <w:top w:val="none" w:sz="0" w:space="0" w:color="auto"/>
                <w:left w:val="none" w:sz="0" w:space="0" w:color="auto"/>
                <w:bottom w:val="none" w:sz="0" w:space="0" w:color="auto"/>
                <w:right w:val="none" w:sz="0" w:space="0" w:color="auto"/>
              </w:divBdr>
            </w:div>
          </w:divsChild>
        </w:div>
        <w:div w:id="1588686166">
          <w:marLeft w:val="0"/>
          <w:marRight w:val="0"/>
          <w:marTop w:val="0"/>
          <w:marBottom w:val="0"/>
          <w:divBdr>
            <w:top w:val="none" w:sz="0" w:space="0" w:color="auto"/>
            <w:left w:val="none" w:sz="0" w:space="0" w:color="auto"/>
            <w:bottom w:val="none" w:sz="0" w:space="0" w:color="auto"/>
            <w:right w:val="none" w:sz="0" w:space="0" w:color="auto"/>
          </w:divBdr>
          <w:divsChild>
            <w:div w:id="127355958">
              <w:marLeft w:val="0"/>
              <w:marRight w:val="0"/>
              <w:marTop w:val="0"/>
              <w:marBottom w:val="0"/>
              <w:divBdr>
                <w:top w:val="none" w:sz="0" w:space="0" w:color="auto"/>
                <w:left w:val="none" w:sz="0" w:space="0" w:color="auto"/>
                <w:bottom w:val="none" w:sz="0" w:space="0" w:color="auto"/>
                <w:right w:val="none" w:sz="0" w:space="0" w:color="auto"/>
              </w:divBdr>
            </w:div>
          </w:divsChild>
        </w:div>
        <w:div w:id="1601259051">
          <w:marLeft w:val="0"/>
          <w:marRight w:val="0"/>
          <w:marTop w:val="0"/>
          <w:marBottom w:val="0"/>
          <w:divBdr>
            <w:top w:val="none" w:sz="0" w:space="0" w:color="auto"/>
            <w:left w:val="none" w:sz="0" w:space="0" w:color="auto"/>
            <w:bottom w:val="none" w:sz="0" w:space="0" w:color="auto"/>
            <w:right w:val="none" w:sz="0" w:space="0" w:color="auto"/>
          </w:divBdr>
          <w:divsChild>
            <w:div w:id="89552483">
              <w:marLeft w:val="0"/>
              <w:marRight w:val="0"/>
              <w:marTop w:val="0"/>
              <w:marBottom w:val="0"/>
              <w:divBdr>
                <w:top w:val="none" w:sz="0" w:space="0" w:color="auto"/>
                <w:left w:val="none" w:sz="0" w:space="0" w:color="auto"/>
                <w:bottom w:val="none" w:sz="0" w:space="0" w:color="auto"/>
                <w:right w:val="none" w:sz="0" w:space="0" w:color="auto"/>
              </w:divBdr>
            </w:div>
          </w:divsChild>
        </w:div>
        <w:div w:id="1682580976">
          <w:marLeft w:val="0"/>
          <w:marRight w:val="0"/>
          <w:marTop w:val="0"/>
          <w:marBottom w:val="0"/>
          <w:divBdr>
            <w:top w:val="none" w:sz="0" w:space="0" w:color="auto"/>
            <w:left w:val="none" w:sz="0" w:space="0" w:color="auto"/>
            <w:bottom w:val="none" w:sz="0" w:space="0" w:color="auto"/>
            <w:right w:val="none" w:sz="0" w:space="0" w:color="auto"/>
          </w:divBdr>
          <w:divsChild>
            <w:div w:id="147746626">
              <w:marLeft w:val="0"/>
              <w:marRight w:val="0"/>
              <w:marTop w:val="0"/>
              <w:marBottom w:val="0"/>
              <w:divBdr>
                <w:top w:val="none" w:sz="0" w:space="0" w:color="auto"/>
                <w:left w:val="none" w:sz="0" w:space="0" w:color="auto"/>
                <w:bottom w:val="none" w:sz="0" w:space="0" w:color="auto"/>
                <w:right w:val="none" w:sz="0" w:space="0" w:color="auto"/>
              </w:divBdr>
            </w:div>
          </w:divsChild>
        </w:div>
        <w:div w:id="1708287637">
          <w:marLeft w:val="0"/>
          <w:marRight w:val="0"/>
          <w:marTop w:val="0"/>
          <w:marBottom w:val="0"/>
          <w:divBdr>
            <w:top w:val="none" w:sz="0" w:space="0" w:color="auto"/>
            <w:left w:val="none" w:sz="0" w:space="0" w:color="auto"/>
            <w:bottom w:val="none" w:sz="0" w:space="0" w:color="auto"/>
            <w:right w:val="none" w:sz="0" w:space="0" w:color="auto"/>
          </w:divBdr>
        </w:div>
        <w:div w:id="1716925213">
          <w:marLeft w:val="0"/>
          <w:marRight w:val="0"/>
          <w:marTop w:val="0"/>
          <w:marBottom w:val="0"/>
          <w:divBdr>
            <w:top w:val="none" w:sz="0" w:space="0" w:color="auto"/>
            <w:left w:val="none" w:sz="0" w:space="0" w:color="auto"/>
            <w:bottom w:val="none" w:sz="0" w:space="0" w:color="auto"/>
            <w:right w:val="none" w:sz="0" w:space="0" w:color="auto"/>
          </w:divBdr>
          <w:divsChild>
            <w:div w:id="355083002">
              <w:marLeft w:val="0"/>
              <w:marRight w:val="0"/>
              <w:marTop w:val="0"/>
              <w:marBottom w:val="0"/>
              <w:divBdr>
                <w:top w:val="none" w:sz="0" w:space="0" w:color="auto"/>
                <w:left w:val="none" w:sz="0" w:space="0" w:color="auto"/>
                <w:bottom w:val="none" w:sz="0" w:space="0" w:color="auto"/>
                <w:right w:val="none" w:sz="0" w:space="0" w:color="auto"/>
              </w:divBdr>
            </w:div>
          </w:divsChild>
        </w:div>
        <w:div w:id="1733575815">
          <w:marLeft w:val="0"/>
          <w:marRight w:val="0"/>
          <w:marTop w:val="0"/>
          <w:marBottom w:val="0"/>
          <w:divBdr>
            <w:top w:val="none" w:sz="0" w:space="0" w:color="auto"/>
            <w:left w:val="none" w:sz="0" w:space="0" w:color="auto"/>
            <w:bottom w:val="none" w:sz="0" w:space="0" w:color="auto"/>
            <w:right w:val="none" w:sz="0" w:space="0" w:color="auto"/>
          </w:divBdr>
          <w:divsChild>
            <w:div w:id="347492097">
              <w:marLeft w:val="0"/>
              <w:marRight w:val="0"/>
              <w:marTop w:val="0"/>
              <w:marBottom w:val="0"/>
              <w:divBdr>
                <w:top w:val="none" w:sz="0" w:space="0" w:color="auto"/>
                <w:left w:val="none" w:sz="0" w:space="0" w:color="auto"/>
                <w:bottom w:val="none" w:sz="0" w:space="0" w:color="auto"/>
                <w:right w:val="none" w:sz="0" w:space="0" w:color="auto"/>
              </w:divBdr>
            </w:div>
          </w:divsChild>
        </w:div>
        <w:div w:id="1753315441">
          <w:marLeft w:val="0"/>
          <w:marRight w:val="0"/>
          <w:marTop w:val="0"/>
          <w:marBottom w:val="0"/>
          <w:divBdr>
            <w:top w:val="none" w:sz="0" w:space="0" w:color="auto"/>
            <w:left w:val="none" w:sz="0" w:space="0" w:color="auto"/>
            <w:bottom w:val="none" w:sz="0" w:space="0" w:color="auto"/>
            <w:right w:val="none" w:sz="0" w:space="0" w:color="auto"/>
          </w:divBdr>
          <w:divsChild>
            <w:div w:id="1852718597">
              <w:marLeft w:val="0"/>
              <w:marRight w:val="0"/>
              <w:marTop w:val="0"/>
              <w:marBottom w:val="0"/>
              <w:divBdr>
                <w:top w:val="none" w:sz="0" w:space="0" w:color="auto"/>
                <w:left w:val="none" w:sz="0" w:space="0" w:color="auto"/>
                <w:bottom w:val="none" w:sz="0" w:space="0" w:color="auto"/>
                <w:right w:val="none" w:sz="0" w:space="0" w:color="auto"/>
              </w:divBdr>
            </w:div>
          </w:divsChild>
        </w:div>
        <w:div w:id="1765177990">
          <w:marLeft w:val="0"/>
          <w:marRight w:val="0"/>
          <w:marTop w:val="0"/>
          <w:marBottom w:val="0"/>
          <w:divBdr>
            <w:top w:val="none" w:sz="0" w:space="0" w:color="auto"/>
            <w:left w:val="none" w:sz="0" w:space="0" w:color="auto"/>
            <w:bottom w:val="none" w:sz="0" w:space="0" w:color="auto"/>
            <w:right w:val="none" w:sz="0" w:space="0" w:color="auto"/>
          </w:divBdr>
          <w:divsChild>
            <w:div w:id="582492118">
              <w:marLeft w:val="0"/>
              <w:marRight w:val="0"/>
              <w:marTop w:val="0"/>
              <w:marBottom w:val="0"/>
              <w:divBdr>
                <w:top w:val="none" w:sz="0" w:space="0" w:color="auto"/>
                <w:left w:val="none" w:sz="0" w:space="0" w:color="auto"/>
                <w:bottom w:val="none" w:sz="0" w:space="0" w:color="auto"/>
                <w:right w:val="none" w:sz="0" w:space="0" w:color="auto"/>
              </w:divBdr>
            </w:div>
          </w:divsChild>
        </w:div>
        <w:div w:id="1797869644">
          <w:marLeft w:val="0"/>
          <w:marRight w:val="0"/>
          <w:marTop w:val="0"/>
          <w:marBottom w:val="0"/>
          <w:divBdr>
            <w:top w:val="none" w:sz="0" w:space="0" w:color="auto"/>
            <w:left w:val="none" w:sz="0" w:space="0" w:color="auto"/>
            <w:bottom w:val="none" w:sz="0" w:space="0" w:color="auto"/>
            <w:right w:val="none" w:sz="0" w:space="0" w:color="auto"/>
          </w:divBdr>
          <w:divsChild>
            <w:div w:id="441539977">
              <w:marLeft w:val="0"/>
              <w:marRight w:val="0"/>
              <w:marTop w:val="0"/>
              <w:marBottom w:val="0"/>
              <w:divBdr>
                <w:top w:val="none" w:sz="0" w:space="0" w:color="auto"/>
                <w:left w:val="none" w:sz="0" w:space="0" w:color="auto"/>
                <w:bottom w:val="none" w:sz="0" w:space="0" w:color="auto"/>
                <w:right w:val="none" w:sz="0" w:space="0" w:color="auto"/>
              </w:divBdr>
            </w:div>
          </w:divsChild>
        </w:div>
        <w:div w:id="1800102227">
          <w:marLeft w:val="0"/>
          <w:marRight w:val="0"/>
          <w:marTop w:val="0"/>
          <w:marBottom w:val="0"/>
          <w:divBdr>
            <w:top w:val="none" w:sz="0" w:space="0" w:color="auto"/>
            <w:left w:val="none" w:sz="0" w:space="0" w:color="auto"/>
            <w:bottom w:val="none" w:sz="0" w:space="0" w:color="auto"/>
            <w:right w:val="none" w:sz="0" w:space="0" w:color="auto"/>
          </w:divBdr>
          <w:divsChild>
            <w:div w:id="389885798">
              <w:marLeft w:val="0"/>
              <w:marRight w:val="0"/>
              <w:marTop w:val="0"/>
              <w:marBottom w:val="0"/>
              <w:divBdr>
                <w:top w:val="none" w:sz="0" w:space="0" w:color="auto"/>
                <w:left w:val="none" w:sz="0" w:space="0" w:color="auto"/>
                <w:bottom w:val="none" w:sz="0" w:space="0" w:color="auto"/>
                <w:right w:val="none" w:sz="0" w:space="0" w:color="auto"/>
              </w:divBdr>
            </w:div>
          </w:divsChild>
        </w:div>
        <w:div w:id="1825007087">
          <w:marLeft w:val="0"/>
          <w:marRight w:val="0"/>
          <w:marTop w:val="0"/>
          <w:marBottom w:val="0"/>
          <w:divBdr>
            <w:top w:val="none" w:sz="0" w:space="0" w:color="auto"/>
            <w:left w:val="none" w:sz="0" w:space="0" w:color="auto"/>
            <w:bottom w:val="none" w:sz="0" w:space="0" w:color="auto"/>
            <w:right w:val="none" w:sz="0" w:space="0" w:color="auto"/>
          </w:divBdr>
          <w:divsChild>
            <w:div w:id="450635718">
              <w:marLeft w:val="0"/>
              <w:marRight w:val="0"/>
              <w:marTop w:val="0"/>
              <w:marBottom w:val="0"/>
              <w:divBdr>
                <w:top w:val="none" w:sz="0" w:space="0" w:color="auto"/>
                <w:left w:val="none" w:sz="0" w:space="0" w:color="auto"/>
                <w:bottom w:val="none" w:sz="0" w:space="0" w:color="auto"/>
                <w:right w:val="none" w:sz="0" w:space="0" w:color="auto"/>
              </w:divBdr>
            </w:div>
          </w:divsChild>
        </w:div>
        <w:div w:id="1828983457">
          <w:marLeft w:val="0"/>
          <w:marRight w:val="0"/>
          <w:marTop w:val="0"/>
          <w:marBottom w:val="0"/>
          <w:divBdr>
            <w:top w:val="none" w:sz="0" w:space="0" w:color="auto"/>
            <w:left w:val="none" w:sz="0" w:space="0" w:color="auto"/>
            <w:bottom w:val="none" w:sz="0" w:space="0" w:color="auto"/>
            <w:right w:val="none" w:sz="0" w:space="0" w:color="auto"/>
          </w:divBdr>
          <w:divsChild>
            <w:div w:id="79646945">
              <w:marLeft w:val="0"/>
              <w:marRight w:val="0"/>
              <w:marTop w:val="0"/>
              <w:marBottom w:val="0"/>
              <w:divBdr>
                <w:top w:val="none" w:sz="0" w:space="0" w:color="auto"/>
                <w:left w:val="none" w:sz="0" w:space="0" w:color="auto"/>
                <w:bottom w:val="none" w:sz="0" w:space="0" w:color="auto"/>
                <w:right w:val="none" w:sz="0" w:space="0" w:color="auto"/>
              </w:divBdr>
            </w:div>
          </w:divsChild>
        </w:div>
        <w:div w:id="1830125021">
          <w:marLeft w:val="0"/>
          <w:marRight w:val="0"/>
          <w:marTop w:val="0"/>
          <w:marBottom w:val="0"/>
          <w:divBdr>
            <w:top w:val="none" w:sz="0" w:space="0" w:color="auto"/>
            <w:left w:val="none" w:sz="0" w:space="0" w:color="auto"/>
            <w:bottom w:val="none" w:sz="0" w:space="0" w:color="auto"/>
            <w:right w:val="none" w:sz="0" w:space="0" w:color="auto"/>
          </w:divBdr>
          <w:divsChild>
            <w:div w:id="1306395804">
              <w:marLeft w:val="0"/>
              <w:marRight w:val="0"/>
              <w:marTop w:val="0"/>
              <w:marBottom w:val="0"/>
              <w:divBdr>
                <w:top w:val="none" w:sz="0" w:space="0" w:color="auto"/>
                <w:left w:val="none" w:sz="0" w:space="0" w:color="auto"/>
                <w:bottom w:val="none" w:sz="0" w:space="0" w:color="auto"/>
                <w:right w:val="none" w:sz="0" w:space="0" w:color="auto"/>
              </w:divBdr>
            </w:div>
          </w:divsChild>
        </w:div>
        <w:div w:id="1842545907">
          <w:marLeft w:val="0"/>
          <w:marRight w:val="0"/>
          <w:marTop w:val="0"/>
          <w:marBottom w:val="0"/>
          <w:divBdr>
            <w:top w:val="none" w:sz="0" w:space="0" w:color="auto"/>
            <w:left w:val="none" w:sz="0" w:space="0" w:color="auto"/>
            <w:bottom w:val="none" w:sz="0" w:space="0" w:color="auto"/>
            <w:right w:val="none" w:sz="0" w:space="0" w:color="auto"/>
          </w:divBdr>
          <w:divsChild>
            <w:div w:id="643042304">
              <w:marLeft w:val="0"/>
              <w:marRight w:val="0"/>
              <w:marTop w:val="0"/>
              <w:marBottom w:val="0"/>
              <w:divBdr>
                <w:top w:val="none" w:sz="0" w:space="0" w:color="auto"/>
                <w:left w:val="none" w:sz="0" w:space="0" w:color="auto"/>
                <w:bottom w:val="none" w:sz="0" w:space="0" w:color="auto"/>
                <w:right w:val="none" w:sz="0" w:space="0" w:color="auto"/>
              </w:divBdr>
            </w:div>
          </w:divsChild>
        </w:div>
        <w:div w:id="1907720077">
          <w:marLeft w:val="0"/>
          <w:marRight w:val="0"/>
          <w:marTop w:val="0"/>
          <w:marBottom w:val="0"/>
          <w:divBdr>
            <w:top w:val="none" w:sz="0" w:space="0" w:color="auto"/>
            <w:left w:val="none" w:sz="0" w:space="0" w:color="auto"/>
            <w:bottom w:val="none" w:sz="0" w:space="0" w:color="auto"/>
            <w:right w:val="none" w:sz="0" w:space="0" w:color="auto"/>
          </w:divBdr>
          <w:divsChild>
            <w:div w:id="2108845824">
              <w:marLeft w:val="0"/>
              <w:marRight w:val="0"/>
              <w:marTop w:val="0"/>
              <w:marBottom w:val="0"/>
              <w:divBdr>
                <w:top w:val="none" w:sz="0" w:space="0" w:color="auto"/>
                <w:left w:val="none" w:sz="0" w:space="0" w:color="auto"/>
                <w:bottom w:val="none" w:sz="0" w:space="0" w:color="auto"/>
                <w:right w:val="none" w:sz="0" w:space="0" w:color="auto"/>
              </w:divBdr>
            </w:div>
          </w:divsChild>
        </w:div>
        <w:div w:id="1919705125">
          <w:marLeft w:val="0"/>
          <w:marRight w:val="0"/>
          <w:marTop w:val="0"/>
          <w:marBottom w:val="0"/>
          <w:divBdr>
            <w:top w:val="none" w:sz="0" w:space="0" w:color="auto"/>
            <w:left w:val="none" w:sz="0" w:space="0" w:color="auto"/>
            <w:bottom w:val="none" w:sz="0" w:space="0" w:color="auto"/>
            <w:right w:val="none" w:sz="0" w:space="0" w:color="auto"/>
          </w:divBdr>
          <w:divsChild>
            <w:div w:id="394090502">
              <w:marLeft w:val="0"/>
              <w:marRight w:val="0"/>
              <w:marTop w:val="0"/>
              <w:marBottom w:val="0"/>
              <w:divBdr>
                <w:top w:val="none" w:sz="0" w:space="0" w:color="auto"/>
                <w:left w:val="none" w:sz="0" w:space="0" w:color="auto"/>
                <w:bottom w:val="none" w:sz="0" w:space="0" w:color="auto"/>
                <w:right w:val="none" w:sz="0" w:space="0" w:color="auto"/>
              </w:divBdr>
            </w:div>
          </w:divsChild>
        </w:div>
        <w:div w:id="1949005416">
          <w:marLeft w:val="0"/>
          <w:marRight w:val="0"/>
          <w:marTop w:val="0"/>
          <w:marBottom w:val="0"/>
          <w:divBdr>
            <w:top w:val="none" w:sz="0" w:space="0" w:color="auto"/>
            <w:left w:val="none" w:sz="0" w:space="0" w:color="auto"/>
            <w:bottom w:val="none" w:sz="0" w:space="0" w:color="auto"/>
            <w:right w:val="none" w:sz="0" w:space="0" w:color="auto"/>
          </w:divBdr>
          <w:divsChild>
            <w:div w:id="1660159223">
              <w:marLeft w:val="0"/>
              <w:marRight w:val="0"/>
              <w:marTop w:val="0"/>
              <w:marBottom w:val="0"/>
              <w:divBdr>
                <w:top w:val="none" w:sz="0" w:space="0" w:color="auto"/>
                <w:left w:val="none" w:sz="0" w:space="0" w:color="auto"/>
                <w:bottom w:val="none" w:sz="0" w:space="0" w:color="auto"/>
                <w:right w:val="none" w:sz="0" w:space="0" w:color="auto"/>
              </w:divBdr>
            </w:div>
          </w:divsChild>
        </w:div>
        <w:div w:id="1984381753">
          <w:marLeft w:val="0"/>
          <w:marRight w:val="0"/>
          <w:marTop w:val="0"/>
          <w:marBottom w:val="0"/>
          <w:divBdr>
            <w:top w:val="none" w:sz="0" w:space="0" w:color="auto"/>
            <w:left w:val="none" w:sz="0" w:space="0" w:color="auto"/>
            <w:bottom w:val="none" w:sz="0" w:space="0" w:color="auto"/>
            <w:right w:val="none" w:sz="0" w:space="0" w:color="auto"/>
          </w:divBdr>
          <w:divsChild>
            <w:div w:id="983236868">
              <w:marLeft w:val="0"/>
              <w:marRight w:val="0"/>
              <w:marTop w:val="0"/>
              <w:marBottom w:val="0"/>
              <w:divBdr>
                <w:top w:val="none" w:sz="0" w:space="0" w:color="auto"/>
                <w:left w:val="none" w:sz="0" w:space="0" w:color="auto"/>
                <w:bottom w:val="none" w:sz="0" w:space="0" w:color="auto"/>
                <w:right w:val="none" w:sz="0" w:space="0" w:color="auto"/>
              </w:divBdr>
            </w:div>
          </w:divsChild>
        </w:div>
        <w:div w:id="1995990772">
          <w:marLeft w:val="0"/>
          <w:marRight w:val="0"/>
          <w:marTop w:val="0"/>
          <w:marBottom w:val="0"/>
          <w:divBdr>
            <w:top w:val="none" w:sz="0" w:space="0" w:color="auto"/>
            <w:left w:val="none" w:sz="0" w:space="0" w:color="auto"/>
            <w:bottom w:val="none" w:sz="0" w:space="0" w:color="auto"/>
            <w:right w:val="none" w:sz="0" w:space="0" w:color="auto"/>
          </w:divBdr>
          <w:divsChild>
            <w:div w:id="1552763675">
              <w:marLeft w:val="0"/>
              <w:marRight w:val="0"/>
              <w:marTop w:val="0"/>
              <w:marBottom w:val="0"/>
              <w:divBdr>
                <w:top w:val="none" w:sz="0" w:space="0" w:color="auto"/>
                <w:left w:val="none" w:sz="0" w:space="0" w:color="auto"/>
                <w:bottom w:val="none" w:sz="0" w:space="0" w:color="auto"/>
                <w:right w:val="none" w:sz="0" w:space="0" w:color="auto"/>
              </w:divBdr>
            </w:div>
          </w:divsChild>
        </w:div>
        <w:div w:id="1997221912">
          <w:marLeft w:val="0"/>
          <w:marRight w:val="0"/>
          <w:marTop w:val="0"/>
          <w:marBottom w:val="0"/>
          <w:divBdr>
            <w:top w:val="none" w:sz="0" w:space="0" w:color="auto"/>
            <w:left w:val="none" w:sz="0" w:space="0" w:color="auto"/>
            <w:bottom w:val="none" w:sz="0" w:space="0" w:color="auto"/>
            <w:right w:val="none" w:sz="0" w:space="0" w:color="auto"/>
          </w:divBdr>
          <w:divsChild>
            <w:div w:id="1014965320">
              <w:marLeft w:val="0"/>
              <w:marRight w:val="0"/>
              <w:marTop w:val="0"/>
              <w:marBottom w:val="0"/>
              <w:divBdr>
                <w:top w:val="none" w:sz="0" w:space="0" w:color="auto"/>
                <w:left w:val="none" w:sz="0" w:space="0" w:color="auto"/>
                <w:bottom w:val="none" w:sz="0" w:space="0" w:color="auto"/>
                <w:right w:val="none" w:sz="0" w:space="0" w:color="auto"/>
              </w:divBdr>
            </w:div>
          </w:divsChild>
        </w:div>
        <w:div w:id="2011760174">
          <w:marLeft w:val="0"/>
          <w:marRight w:val="0"/>
          <w:marTop w:val="0"/>
          <w:marBottom w:val="0"/>
          <w:divBdr>
            <w:top w:val="none" w:sz="0" w:space="0" w:color="auto"/>
            <w:left w:val="none" w:sz="0" w:space="0" w:color="auto"/>
            <w:bottom w:val="none" w:sz="0" w:space="0" w:color="auto"/>
            <w:right w:val="none" w:sz="0" w:space="0" w:color="auto"/>
          </w:divBdr>
          <w:divsChild>
            <w:div w:id="1422484854">
              <w:marLeft w:val="0"/>
              <w:marRight w:val="0"/>
              <w:marTop w:val="0"/>
              <w:marBottom w:val="0"/>
              <w:divBdr>
                <w:top w:val="none" w:sz="0" w:space="0" w:color="auto"/>
                <w:left w:val="none" w:sz="0" w:space="0" w:color="auto"/>
                <w:bottom w:val="none" w:sz="0" w:space="0" w:color="auto"/>
                <w:right w:val="none" w:sz="0" w:space="0" w:color="auto"/>
              </w:divBdr>
            </w:div>
          </w:divsChild>
        </w:div>
        <w:div w:id="2038657980">
          <w:marLeft w:val="0"/>
          <w:marRight w:val="0"/>
          <w:marTop w:val="0"/>
          <w:marBottom w:val="0"/>
          <w:divBdr>
            <w:top w:val="none" w:sz="0" w:space="0" w:color="auto"/>
            <w:left w:val="none" w:sz="0" w:space="0" w:color="auto"/>
            <w:bottom w:val="none" w:sz="0" w:space="0" w:color="auto"/>
            <w:right w:val="none" w:sz="0" w:space="0" w:color="auto"/>
          </w:divBdr>
          <w:divsChild>
            <w:div w:id="83889526">
              <w:marLeft w:val="0"/>
              <w:marRight w:val="0"/>
              <w:marTop w:val="0"/>
              <w:marBottom w:val="0"/>
              <w:divBdr>
                <w:top w:val="none" w:sz="0" w:space="0" w:color="auto"/>
                <w:left w:val="none" w:sz="0" w:space="0" w:color="auto"/>
                <w:bottom w:val="none" w:sz="0" w:space="0" w:color="auto"/>
                <w:right w:val="none" w:sz="0" w:space="0" w:color="auto"/>
              </w:divBdr>
            </w:div>
          </w:divsChild>
        </w:div>
        <w:div w:id="2075931456">
          <w:marLeft w:val="0"/>
          <w:marRight w:val="0"/>
          <w:marTop w:val="0"/>
          <w:marBottom w:val="0"/>
          <w:divBdr>
            <w:top w:val="none" w:sz="0" w:space="0" w:color="auto"/>
            <w:left w:val="none" w:sz="0" w:space="0" w:color="auto"/>
            <w:bottom w:val="none" w:sz="0" w:space="0" w:color="auto"/>
            <w:right w:val="none" w:sz="0" w:space="0" w:color="auto"/>
          </w:divBdr>
          <w:divsChild>
            <w:div w:id="780608177">
              <w:marLeft w:val="0"/>
              <w:marRight w:val="0"/>
              <w:marTop w:val="0"/>
              <w:marBottom w:val="0"/>
              <w:divBdr>
                <w:top w:val="none" w:sz="0" w:space="0" w:color="auto"/>
                <w:left w:val="none" w:sz="0" w:space="0" w:color="auto"/>
                <w:bottom w:val="none" w:sz="0" w:space="0" w:color="auto"/>
                <w:right w:val="none" w:sz="0" w:space="0" w:color="auto"/>
              </w:divBdr>
            </w:div>
          </w:divsChild>
        </w:div>
        <w:div w:id="2117629715">
          <w:marLeft w:val="0"/>
          <w:marRight w:val="0"/>
          <w:marTop w:val="0"/>
          <w:marBottom w:val="0"/>
          <w:divBdr>
            <w:top w:val="none" w:sz="0" w:space="0" w:color="auto"/>
            <w:left w:val="none" w:sz="0" w:space="0" w:color="auto"/>
            <w:bottom w:val="none" w:sz="0" w:space="0" w:color="auto"/>
            <w:right w:val="none" w:sz="0" w:space="0" w:color="auto"/>
          </w:divBdr>
          <w:divsChild>
            <w:div w:id="707922534">
              <w:marLeft w:val="0"/>
              <w:marRight w:val="0"/>
              <w:marTop w:val="0"/>
              <w:marBottom w:val="0"/>
              <w:divBdr>
                <w:top w:val="none" w:sz="0" w:space="0" w:color="auto"/>
                <w:left w:val="none" w:sz="0" w:space="0" w:color="auto"/>
                <w:bottom w:val="none" w:sz="0" w:space="0" w:color="auto"/>
                <w:right w:val="none" w:sz="0" w:space="0" w:color="auto"/>
              </w:divBdr>
            </w:div>
          </w:divsChild>
        </w:div>
        <w:div w:id="2134908553">
          <w:marLeft w:val="0"/>
          <w:marRight w:val="0"/>
          <w:marTop w:val="0"/>
          <w:marBottom w:val="0"/>
          <w:divBdr>
            <w:top w:val="none" w:sz="0" w:space="0" w:color="auto"/>
            <w:left w:val="none" w:sz="0" w:space="0" w:color="auto"/>
            <w:bottom w:val="none" w:sz="0" w:space="0" w:color="auto"/>
            <w:right w:val="none" w:sz="0" w:space="0" w:color="auto"/>
          </w:divBdr>
          <w:divsChild>
            <w:div w:id="137287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738438">
          <w:marLeft w:val="0"/>
          <w:marRight w:val="0"/>
          <w:marTop w:val="0"/>
          <w:marBottom w:val="0"/>
          <w:divBdr>
            <w:top w:val="none" w:sz="0" w:space="0" w:color="auto"/>
            <w:left w:val="none" w:sz="0" w:space="0" w:color="auto"/>
            <w:bottom w:val="none" w:sz="0" w:space="0" w:color="auto"/>
            <w:right w:val="none" w:sz="0" w:space="0" w:color="auto"/>
          </w:divBdr>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883559926">
          <w:marLeft w:val="0"/>
          <w:marRight w:val="0"/>
          <w:marTop w:val="0"/>
          <w:marBottom w:val="0"/>
          <w:divBdr>
            <w:top w:val="none" w:sz="0" w:space="0" w:color="auto"/>
            <w:left w:val="none" w:sz="0" w:space="0" w:color="auto"/>
            <w:bottom w:val="none" w:sz="0" w:space="0" w:color="auto"/>
            <w:right w:val="none" w:sz="0" w:space="0" w:color="auto"/>
          </w:divBdr>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Vega_OS" TargetMode="External"/><Relationship Id="rId63" Type="http://schemas.openxmlformats.org/officeDocument/2006/relationships/image" Target="media/image16.png"/><Relationship Id="rId84" Type="http://schemas.openxmlformats.org/officeDocument/2006/relationships/image" Target="media/image35.jpeg"/><Relationship Id="rId138" Type="http://schemas.openxmlformats.org/officeDocument/2006/relationships/image" Target="media/image87.png"/><Relationship Id="rId107" Type="http://schemas.openxmlformats.org/officeDocument/2006/relationships/image" Target="media/image57.png"/><Relationship Id="rId11" Type="http://schemas.openxmlformats.org/officeDocument/2006/relationships/hyperlink" Target="https://www.sanity.io/glossary/react-native" TargetMode="External"/><Relationship Id="rId32" Type="http://schemas.openxmlformats.org/officeDocument/2006/relationships/hyperlink" Target="https://en.wikipedia.org/wiki/Android_(operating_system)" TargetMode="External"/><Relationship Id="rId53" Type="http://schemas.openxmlformats.org/officeDocument/2006/relationships/image" Target="media/image6.png"/><Relationship Id="rId74" Type="http://schemas.openxmlformats.org/officeDocument/2006/relationships/image" Target="media/image26.jpeg"/><Relationship Id="rId128" Type="http://schemas.openxmlformats.org/officeDocument/2006/relationships/image" Target="media/image77.png"/><Relationship Id="rId5" Type="http://schemas.openxmlformats.org/officeDocument/2006/relationships/webSettings" Target="webSettings.xml"/><Relationship Id="rId90" Type="http://schemas.openxmlformats.org/officeDocument/2006/relationships/image" Target="media/image41.jpeg"/><Relationship Id="rId95" Type="http://schemas.openxmlformats.org/officeDocument/2006/relationships/image" Target="media/image45.png"/><Relationship Id="rId22" Type="http://schemas.openxmlformats.org/officeDocument/2006/relationships/hyperlink" Target="https://en.wikipedia.org/wiki/Software_release_life_cycle" TargetMode="External"/><Relationship Id="rId27" Type="http://schemas.openxmlformats.org/officeDocument/2006/relationships/hyperlink" Target="https://en.wikipedia.org/wiki/Java_(programming_language)" TargetMode="External"/><Relationship Id="rId43" Type="http://schemas.openxmlformats.org/officeDocument/2006/relationships/hyperlink" Target="https://en.wikipedia.org/wiki/VisionOS" TargetMode="External"/><Relationship Id="rId48" Type="http://schemas.openxmlformats.org/officeDocument/2006/relationships/hyperlink" Target="https://reactnative.dev/" TargetMode="External"/><Relationship Id="rId64" Type="http://schemas.openxmlformats.org/officeDocument/2006/relationships/image" Target="media/image17.png"/><Relationship Id="rId69" Type="http://schemas.openxmlformats.org/officeDocument/2006/relationships/image" Target="media/image22.png"/><Relationship Id="rId113" Type="http://schemas.openxmlformats.org/officeDocument/2006/relationships/image" Target="media/image63.png"/><Relationship Id="rId118" Type="http://schemas.openxmlformats.org/officeDocument/2006/relationships/hyperlink" Target="https://developer.android.com/studio/command-line/adb" TargetMode="External"/><Relationship Id="rId134" Type="http://schemas.openxmlformats.org/officeDocument/2006/relationships/image" Target="media/image83.png"/><Relationship Id="rId139" Type="http://schemas.openxmlformats.org/officeDocument/2006/relationships/image" Target="media/image88.png"/><Relationship Id="rId80" Type="http://schemas.openxmlformats.org/officeDocument/2006/relationships/image" Target="media/image31.jpeg"/><Relationship Id="rId85" Type="http://schemas.openxmlformats.org/officeDocument/2006/relationships/image" Target="media/image36.jpeg"/><Relationship Id="rId12" Type="http://schemas.openxmlformats.org/officeDocument/2006/relationships/hyperlink" Target="https://medium.com/front-end-weekly/how-does-react-native-work-understanding-the-architecture-d9d714e402e0" TargetMode="External"/><Relationship Id="rId17" Type="http://schemas.openxmlformats.org/officeDocument/2006/relationships/hyperlink" Target="https://medium.com/front-end-weekly/how-does-react-native-work-understanding-the-architecture-d9d714e402e0" TargetMode="External"/><Relationship Id="rId33" Type="http://schemas.openxmlformats.org/officeDocument/2006/relationships/hyperlink" Target="https://en.wikipedia.org/wiki/Android_TV" TargetMode="External"/><Relationship Id="rId38" Type="http://schemas.openxmlformats.org/officeDocument/2006/relationships/hyperlink" Target="https://en.wikipedia.org/wiki/Web_platform" TargetMode="External"/><Relationship Id="rId59" Type="http://schemas.openxmlformats.org/officeDocument/2006/relationships/image" Target="media/image12.png"/><Relationship Id="rId103" Type="http://schemas.openxmlformats.org/officeDocument/2006/relationships/image" Target="media/image53.png"/><Relationship Id="rId108" Type="http://schemas.openxmlformats.org/officeDocument/2006/relationships/image" Target="media/image58.png"/><Relationship Id="rId124" Type="http://schemas.openxmlformats.org/officeDocument/2006/relationships/image" Target="media/image73.png"/><Relationship Id="rId129" Type="http://schemas.openxmlformats.org/officeDocument/2006/relationships/image" Target="media/image78.png"/><Relationship Id="rId54" Type="http://schemas.openxmlformats.org/officeDocument/2006/relationships/image" Target="media/image7.png"/><Relationship Id="rId70" Type="http://schemas.openxmlformats.org/officeDocument/2006/relationships/hyperlink" Target="https://playstream.media/" TargetMode="External"/><Relationship Id="rId75" Type="http://schemas.openxmlformats.org/officeDocument/2006/relationships/image" Target="media/image27.jpeg"/><Relationship Id="rId91" Type="http://schemas.openxmlformats.org/officeDocument/2006/relationships/hyperlink" Target="https://developer.android.com/studio" TargetMode="External"/><Relationship Id="rId96" Type="http://schemas.openxmlformats.org/officeDocument/2006/relationships/image" Target="media/image46.png"/><Relationship Id="rId140" Type="http://schemas.openxmlformats.org/officeDocument/2006/relationships/image" Target="media/image89.png"/><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React_Native" TargetMode="External"/><Relationship Id="rId28" Type="http://schemas.openxmlformats.org/officeDocument/2006/relationships/hyperlink" Target="https://en.wikipedia.org/wiki/JavaScript" TargetMode="External"/><Relationship Id="rId49" Type="http://schemas.openxmlformats.org/officeDocument/2006/relationships/hyperlink" Target="https://en.wikipedia.org/wiki/Repository_(version_control)" TargetMode="External"/><Relationship Id="rId114" Type="http://schemas.openxmlformats.org/officeDocument/2006/relationships/image" Target="media/image64.png"/><Relationship Id="rId119" Type="http://schemas.openxmlformats.org/officeDocument/2006/relationships/image" Target="media/image68.png"/><Relationship Id="rId44" Type="http://schemas.openxmlformats.org/officeDocument/2006/relationships/hyperlink" Target="https://en.wikipedia.org/wiki/Software_categories" TargetMode="External"/><Relationship Id="rId60" Type="http://schemas.openxmlformats.org/officeDocument/2006/relationships/image" Target="media/image13.png"/><Relationship Id="rId65" Type="http://schemas.openxmlformats.org/officeDocument/2006/relationships/image" Target="media/image18.png"/><Relationship Id="rId81" Type="http://schemas.openxmlformats.org/officeDocument/2006/relationships/image" Target="media/image32.jpeg"/><Relationship Id="rId86" Type="http://schemas.openxmlformats.org/officeDocument/2006/relationships/image" Target="media/image37.jpeg"/><Relationship Id="rId130" Type="http://schemas.openxmlformats.org/officeDocument/2006/relationships/image" Target="media/image79.png"/><Relationship Id="rId135" Type="http://schemas.openxmlformats.org/officeDocument/2006/relationships/image" Target="media/image84.png"/><Relationship Id="rId13" Type="http://schemas.openxmlformats.org/officeDocument/2006/relationships/hyperlink" Target="https://www.geeksforgeeks.org/reactjs/introduction-react-native/" TargetMode="External"/><Relationship Id="rId18" Type="http://schemas.openxmlformats.org/officeDocument/2006/relationships/hyperlink" Target="https://en.wikipedia.org/wiki/File:React-icon.svg" TargetMode="External"/><Relationship Id="rId39" Type="http://schemas.openxmlformats.org/officeDocument/2006/relationships/hyperlink" Target="https://en.wikipedia.org/wiki/Windows" TargetMode="External"/><Relationship Id="rId109" Type="http://schemas.openxmlformats.org/officeDocument/2006/relationships/image" Target="media/image59.png"/><Relationship Id="rId34" Type="http://schemas.openxmlformats.org/officeDocument/2006/relationships/hyperlink" Target="https://en.wikipedia.org/wiki/IOS" TargetMode="External"/><Relationship Id="rId50" Type="http://schemas.openxmlformats.org/officeDocument/2006/relationships/hyperlink" Target="https://github.com/react/react-native" TargetMode="External"/><Relationship Id="rId55" Type="http://schemas.openxmlformats.org/officeDocument/2006/relationships/image" Target="media/image8.png"/><Relationship Id="rId76" Type="http://schemas.openxmlformats.org/officeDocument/2006/relationships/image" Target="media/image28.jpe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9.png"/><Relationship Id="rId125" Type="http://schemas.openxmlformats.org/officeDocument/2006/relationships/image" Target="media/image74.png"/><Relationship Id="rId141" Type="http://schemas.openxmlformats.org/officeDocument/2006/relationships/image" Target="media/image90.png"/><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3.png"/><Relationship Id="rId92"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hyperlink" Target="https://en.wikipedia.org/wiki/Objective-C" TargetMode="External"/><Relationship Id="rId24" Type="http://schemas.openxmlformats.org/officeDocument/2006/relationships/hyperlink" Target="https://www.wikidata.org/wiki/Q55774523?uselang=en#P348" TargetMode="External"/><Relationship Id="rId40" Type="http://schemas.openxmlformats.org/officeDocument/2006/relationships/hyperlink" Target="https://en.wikipedia.org/wiki/Universal_Windows_Platform" TargetMode="External"/><Relationship Id="rId45" Type="http://schemas.openxmlformats.org/officeDocument/2006/relationships/hyperlink" Target="https://en.wikipedia.org/wiki/Application_framework" TargetMode="External"/><Relationship Id="rId66" Type="http://schemas.openxmlformats.org/officeDocument/2006/relationships/image" Target="media/image19.png"/><Relationship Id="rId87" Type="http://schemas.openxmlformats.org/officeDocument/2006/relationships/image" Target="media/image38.jpeg"/><Relationship Id="rId110" Type="http://schemas.openxmlformats.org/officeDocument/2006/relationships/image" Target="media/image60.png"/><Relationship Id="rId115" Type="http://schemas.openxmlformats.org/officeDocument/2006/relationships/image" Target="media/image65.png"/><Relationship Id="rId131" Type="http://schemas.openxmlformats.org/officeDocument/2006/relationships/image" Target="media/image80.png"/><Relationship Id="rId136" Type="http://schemas.openxmlformats.org/officeDocument/2006/relationships/image" Target="media/image85.png"/><Relationship Id="rId61" Type="http://schemas.openxmlformats.org/officeDocument/2006/relationships/image" Target="media/image14.png"/><Relationship Id="rId82" Type="http://schemas.openxmlformats.org/officeDocument/2006/relationships/image" Target="media/image33.jpeg"/><Relationship Id="rId19" Type="http://schemas.openxmlformats.org/officeDocument/2006/relationships/image" Target="media/image2.png"/><Relationship Id="rId14" Type="http://schemas.openxmlformats.org/officeDocument/2006/relationships/hyperlink" Target="https://medium.com/front-end-weekly/how-does-react-native-work-understanding-the-architecture-d9d714e402e0" TargetMode="External"/><Relationship Id="rId30" Type="http://schemas.openxmlformats.org/officeDocument/2006/relationships/hyperlink" Target="https://en.wikipedia.org/wiki/Kotlin_(programming_language)" TargetMode="External"/><Relationship Id="rId35" Type="http://schemas.openxmlformats.org/officeDocument/2006/relationships/hyperlink" Target="https://en.wikipedia.org/wiki/MacOS" TargetMode="External"/><Relationship Id="rId56" Type="http://schemas.openxmlformats.org/officeDocument/2006/relationships/image" Target="media/image9.png"/><Relationship Id="rId77" Type="http://schemas.openxmlformats.org/officeDocument/2006/relationships/image" Target="media/image29.jpeg"/><Relationship Id="rId100" Type="http://schemas.openxmlformats.org/officeDocument/2006/relationships/image" Target="media/image50.png"/><Relationship Id="rId105" Type="http://schemas.openxmlformats.org/officeDocument/2006/relationships/image" Target="media/image55.png"/><Relationship Id="rId126" Type="http://schemas.openxmlformats.org/officeDocument/2006/relationships/image" Target="media/image75.jpe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jpeg"/><Relationship Id="rId72" Type="http://schemas.openxmlformats.org/officeDocument/2006/relationships/image" Target="media/image24.jpeg"/><Relationship Id="rId93" Type="http://schemas.openxmlformats.org/officeDocument/2006/relationships/image" Target="media/image43.png"/><Relationship Id="rId98" Type="http://schemas.openxmlformats.org/officeDocument/2006/relationships/image" Target="media/image48.png"/><Relationship Id="rId121" Type="http://schemas.openxmlformats.org/officeDocument/2006/relationships/image" Target="media/image70.png"/><Relationship Id="rId142"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hyperlink" Target="https://en.wikipedia.org/wiki/Software_license" TargetMode="External"/><Relationship Id="rId67" Type="http://schemas.openxmlformats.org/officeDocument/2006/relationships/image" Target="media/image20.png"/><Relationship Id="rId116" Type="http://schemas.openxmlformats.org/officeDocument/2006/relationships/image" Target="media/image66.png"/><Relationship Id="rId137" Type="http://schemas.openxmlformats.org/officeDocument/2006/relationships/image" Target="media/image86.png"/><Relationship Id="rId20" Type="http://schemas.openxmlformats.org/officeDocument/2006/relationships/hyperlink" Target="https://en.wikipedia.org/wiki/Programmer" TargetMode="External"/><Relationship Id="rId41" Type="http://schemas.openxmlformats.org/officeDocument/2006/relationships/hyperlink" Target="https://en.wikipedia.org/wiki/Virtual_reality" TargetMode="External"/><Relationship Id="rId62" Type="http://schemas.openxmlformats.org/officeDocument/2006/relationships/image" Target="media/image15.png"/><Relationship Id="rId83" Type="http://schemas.openxmlformats.org/officeDocument/2006/relationships/image" Target="media/image34.jpeg"/><Relationship Id="rId88" Type="http://schemas.openxmlformats.org/officeDocument/2006/relationships/image" Target="media/image39.jpeg"/><Relationship Id="rId111" Type="http://schemas.openxmlformats.org/officeDocument/2006/relationships/image" Target="media/image61.png"/><Relationship Id="rId132" Type="http://schemas.openxmlformats.org/officeDocument/2006/relationships/image" Target="media/image81.png"/><Relationship Id="rId15" Type="http://schemas.openxmlformats.org/officeDocument/2006/relationships/hyperlink" Target="https://hyperswitch.io/blog/what-is-react-native" TargetMode="External"/><Relationship Id="rId36" Type="http://schemas.openxmlformats.org/officeDocument/2006/relationships/hyperlink" Target="https://en.wikipedia.org/wiki/TvOS" TargetMode="External"/><Relationship Id="rId57" Type="http://schemas.openxmlformats.org/officeDocument/2006/relationships/image" Target="media/image10.png"/><Relationship Id="rId106" Type="http://schemas.openxmlformats.org/officeDocument/2006/relationships/image" Target="media/image56.png"/><Relationship Id="rId127" Type="http://schemas.openxmlformats.org/officeDocument/2006/relationships/image" Target="media/image76.png"/><Relationship Id="rId10" Type="http://schemas.openxmlformats.org/officeDocument/2006/relationships/hyperlink" Target="https://strapi.io/blog/react-native-definition-benefits-how-it-works" TargetMode="External"/><Relationship Id="rId31" Type="http://schemas.openxmlformats.org/officeDocument/2006/relationships/hyperlink" Target="https://en.wikipedia.org/wiki/Computing_platform" TargetMode="External"/><Relationship Id="rId52" Type="http://schemas.openxmlformats.org/officeDocument/2006/relationships/image" Target="media/image5.png"/><Relationship Id="rId73" Type="http://schemas.openxmlformats.org/officeDocument/2006/relationships/image" Target="media/image25.jpeg"/><Relationship Id="rId78" Type="http://schemas.openxmlformats.org/officeDocument/2006/relationships/hyperlink" Target="https://developer.android.com/studio/" TargetMode="External"/><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1.png"/><Relationship Id="rId143"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hyperlink" Target="https://www.geeksforgeeks.org/reactjs/introduction-react-native/" TargetMode="External"/><Relationship Id="rId26" Type="http://schemas.openxmlformats.org/officeDocument/2006/relationships/hyperlink" Target="https://en.wikipedia.org/wiki/C++" TargetMode="External"/><Relationship Id="rId47" Type="http://schemas.openxmlformats.org/officeDocument/2006/relationships/hyperlink" Target="https://en.wikipedia.org/wiki/MIT_License" TargetMode="External"/><Relationship Id="rId68" Type="http://schemas.openxmlformats.org/officeDocument/2006/relationships/image" Target="media/image21.png"/><Relationship Id="rId89" Type="http://schemas.openxmlformats.org/officeDocument/2006/relationships/image" Target="media/image40.jpeg"/><Relationship Id="rId112" Type="http://schemas.openxmlformats.org/officeDocument/2006/relationships/image" Target="media/image62.png"/><Relationship Id="rId133" Type="http://schemas.openxmlformats.org/officeDocument/2006/relationships/image" Target="media/image82.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OpenHarmony" TargetMode="External"/><Relationship Id="rId58" Type="http://schemas.openxmlformats.org/officeDocument/2006/relationships/image" Target="media/image11.png"/><Relationship Id="rId79" Type="http://schemas.openxmlformats.org/officeDocument/2006/relationships/image" Target="media/image30.jpeg"/><Relationship Id="rId102" Type="http://schemas.openxmlformats.org/officeDocument/2006/relationships/image" Target="media/image52.png"/><Relationship Id="rId123" Type="http://schemas.openxmlformats.org/officeDocument/2006/relationships/image" Target="media/image72.png"/><Relationship Id="rId144" Type="http://schemas.openxmlformats.org/officeDocument/2006/relationships/image" Target="media/image93.jpeg"/></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4502</TotalTime>
  <Pages>92</Pages>
  <Words>42829</Words>
  <Characters>244130</Characters>
  <Application>Microsoft Office Word</Application>
  <DocSecurity>0</DocSecurity>
  <Lines>2034</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1</cp:revision>
  <dcterms:created xsi:type="dcterms:W3CDTF">2026-09-30T07:34:00Z</dcterms:created>
  <dcterms:modified xsi:type="dcterms:W3CDTF">2026-10-15T10:54:00Z</dcterms:modified>
</cp:coreProperties>
</file>