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2C832DC2" w14:textId="2A10B840" w:rsidR="009303D9" w:rsidRPr="008B6524" w:rsidRDefault="00FC0A10" w:rsidP="00B55CA2">
      <w:pPr>
        <w:pStyle w:val="papertitle"/>
        <w:spacing w:before="5pt" w:beforeAutospacing="1" w:after="0pt"/>
        <w:rPr>
          <w:kern w:val="48"/>
        </w:rPr>
      </w:pPr>
      <w:r>
        <w:rPr>
          <w:kern w:val="48"/>
        </w:rPr>
        <w:t>Ambulance Location Prediction to Serve Future Accident Hotspots</w:t>
      </w:r>
    </w:p>
    <w:p w14:paraId="3F7F40E5" w14:textId="77777777" w:rsidR="00D7522C" w:rsidRDefault="00D7522C" w:rsidP="003B4E04">
      <w:pPr>
        <w:pStyle w:val="Author"/>
        <w:spacing w:before="5pt" w:beforeAutospacing="1" w:after="5pt" w:afterAutospacing="1" w:line="6pt" w:lineRule="auto"/>
        <w:rPr>
          <w:sz w:val="16"/>
          <w:szCs w:val="16"/>
        </w:rPr>
      </w:pPr>
    </w:p>
    <w:p w14:paraId="0FE96DB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B2267">
          <w:footerReference w:type="first" r:id="rId8"/>
          <w:pgSz w:w="595.30pt" w:h="841.90pt" w:code="9"/>
          <w:pgMar w:top="45.35pt" w:right="45.35pt" w:bottom="72pt" w:left="45.35pt" w:header="36pt" w:footer="36pt" w:gutter="0pt"/>
          <w:cols w:space="36pt"/>
          <w:titlePg/>
          <w:docGrid w:linePitch="360"/>
        </w:sectPr>
      </w:pPr>
    </w:p>
    <w:p w14:paraId="09235EED" w14:textId="77777777" w:rsidR="00BD670B" w:rsidRPr="00DB2267" w:rsidRDefault="00406EDD" w:rsidP="00BD670B">
      <w:pPr>
        <w:pStyle w:val="Author"/>
        <w:spacing w:before="5pt" w:beforeAutospacing="1"/>
        <w:rPr>
          <w:sz w:val="20"/>
          <w:szCs w:val="20"/>
        </w:rPr>
      </w:pPr>
      <w:r w:rsidRPr="00DB2267">
        <w:rPr>
          <w:sz w:val="20"/>
          <w:szCs w:val="20"/>
        </w:rPr>
        <w:t>Amol Ravatale</w:t>
      </w:r>
      <w:r w:rsidR="001A3B3D" w:rsidRPr="00DB2267">
        <w:rPr>
          <w:sz w:val="20"/>
          <w:szCs w:val="20"/>
        </w:rPr>
        <w:t xml:space="preserve"> </w:t>
      </w:r>
      <w:r w:rsidR="001A3B3D" w:rsidRPr="00DB2267">
        <w:rPr>
          <w:sz w:val="20"/>
          <w:szCs w:val="20"/>
        </w:rPr>
        <w:br/>
      </w:r>
      <w:r w:rsidRPr="00DB2267">
        <w:rPr>
          <w:sz w:val="20"/>
          <w:szCs w:val="20"/>
        </w:rPr>
        <w:t>Student</w:t>
      </w:r>
      <w:r w:rsidR="001A3B3D" w:rsidRPr="00DB2267">
        <w:rPr>
          <w:i/>
          <w:sz w:val="20"/>
          <w:szCs w:val="20"/>
        </w:rPr>
        <w:t xml:space="preserve"> </w:t>
      </w:r>
      <w:r w:rsidR="00D72D06" w:rsidRPr="00DB2267">
        <w:rPr>
          <w:sz w:val="20"/>
          <w:szCs w:val="20"/>
        </w:rPr>
        <w:br/>
      </w:r>
      <w:r w:rsidRPr="00DB2267">
        <w:rPr>
          <w:sz w:val="20"/>
          <w:szCs w:val="20"/>
        </w:rPr>
        <w:t>Great Lakes Institute</w:t>
      </w:r>
      <w:r w:rsidR="009303D9" w:rsidRPr="00DB2267">
        <w:rPr>
          <w:i/>
          <w:sz w:val="20"/>
          <w:szCs w:val="20"/>
        </w:rPr>
        <w:t xml:space="preserve"> </w:t>
      </w:r>
      <w:r w:rsidR="001A3B3D" w:rsidRPr="00DB2267">
        <w:rPr>
          <w:i/>
          <w:sz w:val="20"/>
          <w:szCs w:val="20"/>
        </w:rPr>
        <w:br/>
      </w:r>
      <w:r w:rsidRPr="00DB2267">
        <w:rPr>
          <w:sz w:val="20"/>
          <w:szCs w:val="20"/>
        </w:rPr>
        <w:t>Pune, India</w:t>
      </w:r>
      <w:r w:rsidR="001A3B3D" w:rsidRPr="00DB2267">
        <w:rPr>
          <w:sz w:val="20"/>
          <w:szCs w:val="20"/>
        </w:rPr>
        <w:br/>
      </w:r>
      <w:r w:rsidRPr="00DB2267">
        <w:rPr>
          <w:sz w:val="20"/>
          <w:szCs w:val="20"/>
        </w:rPr>
        <w:t>amolravatal@gmail.com</w:t>
      </w:r>
    </w:p>
    <w:p w14:paraId="2CFD6238" w14:textId="3CEAA850" w:rsidR="001A3B3D" w:rsidRPr="00DB2267" w:rsidRDefault="00406EDD" w:rsidP="007B6DDA">
      <w:pPr>
        <w:pStyle w:val="Author"/>
        <w:spacing w:before="5pt" w:beforeAutospacing="1"/>
        <w:rPr>
          <w:sz w:val="20"/>
          <w:szCs w:val="20"/>
        </w:rPr>
      </w:pPr>
      <w:r w:rsidRPr="00DB2267">
        <w:rPr>
          <w:sz w:val="20"/>
          <w:szCs w:val="20"/>
        </w:rPr>
        <w:t>Sanku Lah</w:t>
      </w:r>
      <w:r w:rsidR="009770C7">
        <w:rPr>
          <w:sz w:val="20"/>
          <w:szCs w:val="20"/>
        </w:rPr>
        <w:t>i</w:t>
      </w:r>
      <w:r w:rsidRPr="00DB2267">
        <w:rPr>
          <w:sz w:val="20"/>
          <w:szCs w:val="20"/>
        </w:rPr>
        <w:t>ri</w:t>
      </w:r>
      <w:r w:rsidR="00447BB9" w:rsidRPr="00DB2267">
        <w:rPr>
          <w:sz w:val="20"/>
          <w:szCs w:val="20"/>
        </w:rPr>
        <w:br/>
      </w:r>
      <w:r w:rsidRPr="00DB2267">
        <w:rPr>
          <w:sz w:val="20"/>
          <w:szCs w:val="20"/>
        </w:rPr>
        <w:t>Student</w:t>
      </w:r>
      <w:r w:rsidR="00447BB9" w:rsidRPr="00DB2267">
        <w:rPr>
          <w:sz w:val="20"/>
          <w:szCs w:val="20"/>
        </w:rPr>
        <w:br/>
      </w:r>
      <w:r w:rsidRPr="00DB2267">
        <w:rPr>
          <w:i/>
          <w:sz w:val="20"/>
          <w:szCs w:val="20"/>
        </w:rPr>
        <w:t>Great Lakes Institute</w:t>
      </w:r>
      <w:r w:rsidR="00447BB9" w:rsidRPr="00DB2267">
        <w:rPr>
          <w:i/>
          <w:sz w:val="20"/>
          <w:szCs w:val="20"/>
        </w:rPr>
        <w:br/>
      </w:r>
      <w:r w:rsidRPr="00DB2267">
        <w:rPr>
          <w:sz w:val="20"/>
          <w:szCs w:val="20"/>
        </w:rPr>
        <w:t>Pune, India</w:t>
      </w:r>
      <w:r w:rsidR="00447BB9" w:rsidRPr="00DB2267">
        <w:rPr>
          <w:sz w:val="20"/>
          <w:szCs w:val="20"/>
        </w:rPr>
        <w:br/>
      </w:r>
      <w:r w:rsidRPr="00DB2267">
        <w:rPr>
          <w:sz w:val="20"/>
          <w:szCs w:val="20"/>
        </w:rPr>
        <w:t>hisanku@gmail.com</w:t>
      </w:r>
      <w:r w:rsidR="00BD670B" w:rsidRPr="00DB2267">
        <w:rPr>
          <w:sz w:val="20"/>
          <w:szCs w:val="20"/>
        </w:rPr>
        <w:br w:type="column"/>
      </w:r>
      <w:r w:rsidRPr="00DB2267">
        <w:rPr>
          <w:sz w:val="20"/>
          <w:szCs w:val="20"/>
        </w:rPr>
        <w:t>Devendra Bharadwaj</w:t>
      </w:r>
      <w:r w:rsidR="001A3B3D" w:rsidRPr="00DB2267">
        <w:rPr>
          <w:sz w:val="20"/>
          <w:szCs w:val="20"/>
        </w:rPr>
        <w:br/>
      </w:r>
      <w:r w:rsidRPr="00DB2267">
        <w:rPr>
          <w:sz w:val="20"/>
          <w:szCs w:val="20"/>
        </w:rPr>
        <w:t>Student</w:t>
      </w:r>
      <w:r w:rsidR="001A3B3D" w:rsidRPr="00DB2267">
        <w:rPr>
          <w:i/>
          <w:sz w:val="20"/>
          <w:szCs w:val="20"/>
        </w:rPr>
        <w:t xml:space="preserve"> </w:t>
      </w:r>
      <w:r w:rsidR="001A3B3D" w:rsidRPr="00DB2267">
        <w:rPr>
          <w:sz w:val="20"/>
          <w:szCs w:val="20"/>
        </w:rPr>
        <w:br/>
      </w:r>
      <w:r w:rsidRPr="00DB2267">
        <w:rPr>
          <w:sz w:val="20"/>
          <w:szCs w:val="20"/>
        </w:rPr>
        <w:t>Great Lakes Institute</w:t>
      </w:r>
      <w:r w:rsidR="001A3B3D" w:rsidRPr="00DB2267">
        <w:rPr>
          <w:i/>
          <w:sz w:val="20"/>
          <w:szCs w:val="20"/>
        </w:rPr>
        <w:t xml:space="preserve"> </w:t>
      </w:r>
      <w:r w:rsidR="007B6DDA" w:rsidRPr="00DB2267">
        <w:rPr>
          <w:i/>
          <w:sz w:val="20"/>
          <w:szCs w:val="20"/>
        </w:rPr>
        <w:br/>
      </w:r>
      <w:r w:rsidRPr="00DB2267">
        <w:rPr>
          <w:sz w:val="20"/>
          <w:szCs w:val="20"/>
        </w:rPr>
        <w:t>Pune, India</w:t>
      </w:r>
      <w:r w:rsidR="001A3B3D" w:rsidRPr="00DB2267">
        <w:rPr>
          <w:sz w:val="20"/>
          <w:szCs w:val="20"/>
        </w:rPr>
        <w:br/>
      </w:r>
      <w:r w:rsidRPr="00DB2267">
        <w:rPr>
          <w:sz w:val="20"/>
          <w:szCs w:val="20"/>
        </w:rPr>
        <w:t>vyomdev@gmail.com</w:t>
      </w:r>
    </w:p>
    <w:p w14:paraId="0FADDA0F" w14:textId="7FF36FE2" w:rsidR="001A3B3D" w:rsidRPr="00DB2267" w:rsidRDefault="003F27CF" w:rsidP="00447BB9">
      <w:pPr>
        <w:pStyle w:val="Author"/>
        <w:spacing w:before="5pt" w:beforeAutospacing="1"/>
        <w:rPr>
          <w:sz w:val="20"/>
          <w:szCs w:val="20"/>
        </w:rPr>
      </w:pPr>
      <w:r>
        <w:rPr>
          <w:sz w:val="20"/>
          <w:szCs w:val="20"/>
        </w:rPr>
        <w:t xml:space="preserve"> </w:t>
      </w:r>
      <w:r w:rsidR="00BD670B" w:rsidRPr="00DB2267">
        <w:rPr>
          <w:sz w:val="20"/>
          <w:szCs w:val="20"/>
        </w:rPr>
        <w:br w:type="column"/>
      </w:r>
      <w:r w:rsidR="009770C7">
        <w:rPr>
          <w:sz w:val="20"/>
          <w:szCs w:val="20"/>
        </w:rPr>
        <w:t>Kushal</w:t>
      </w:r>
      <w:r w:rsidR="00406EDD" w:rsidRPr="00DB2267">
        <w:rPr>
          <w:sz w:val="20"/>
          <w:szCs w:val="20"/>
        </w:rPr>
        <w:t xml:space="preserve"> Thakral</w:t>
      </w:r>
      <w:r w:rsidR="001A3B3D" w:rsidRPr="00DB2267">
        <w:rPr>
          <w:sz w:val="20"/>
          <w:szCs w:val="20"/>
        </w:rPr>
        <w:br/>
      </w:r>
      <w:r w:rsidR="00406EDD" w:rsidRPr="00DB2267">
        <w:rPr>
          <w:sz w:val="20"/>
          <w:szCs w:val="20"/>
        </w:rPr>
        <w:t>Student</w:t>
      </w:r>
      <w:r w:rsidR="001A3B3D" w:rsidRPr="00DB2267">
        <w:rPr>
          <w:i/>
          <w:sz w:val="20"/>
          <w:szCs w:val="20"/>
        </w:rPr>
        <w:t xml:space="preserve"> </w:t>
      </w:r>
      <w:r w:rsidR="001A3B3D" w:rsidRPr="00DB2267">
        <w:rPr>
          <w:sz w:val="20"/>
          <w:szCs w:val="20"/>
        </w:rPr>
        <w:br/>
      </w:r>
      <w:r w:rsidR="00406EDD" w:rsidRPr="00DB2267">
        <w:rPr>
          <w:sz w:val="20"/>
          <w:szCs w:val="20"/>
        </w:rPr>
        <w:t>Great Lakes Institute</w:t>
      </w:r>
      <w:r w:rsidR="001A3B3D" w:rsidRPr="00DB2267">
        <w:rPr>
          <w:i/>
          <w:sz w:val="20"/>
          <w:szCs w:val="20"/>
        </w:rPr>
        <w:t xml:space="preserve"> </w:t>
      </w:r>
      <w:r w:rsidR="001A3B3D" w:rsidRPr="00DB2267">
        <w:rPr>
          <w:i/>
          <w:sz w:val="20"/>
          <w:szCs w:val="20"/>
        </w:rPr>
        <w:br/>
      </w:r>
      <w:r w:rsidR="00406EDD" w:rsidRPr="00DB2267">
        <w:rPr>
          <w:sz w:val="20"/>
          <w:szCs w:val="20"/>
        </w:rPr>
        <w:t>Pune, India</w:t>
      </w:r>
      <w:r w:rsidR="001A3B3D" w:rsidRPr="00DB2267">
        <w:rPr>
          <w:sz w:val="20"/>
          <w:szCs w:val="20"/>
        </w:rPr>
        <w:br/>
      </w:r>
      <w:r w:rsidR="00406EDD" w:rsidRPr="00DB2267">
        <w:rPr>
          <w:sz w:val="20"/>
          <w:szCs w:val="20"/>
        </w:rPr>
        <w:t>ramanthakral@gmail.com</w:t>
      </w:r>
    </w:p>
    <w:p w14:paraId="1B933184" w14:textId="77777777" w:rsidR="009F1D79" w:rsidRPr="00DB2267" w:rsidRDefault="009F1D79">
      <w:pPr>
        <w:sectPr w:rsidR="009F1D79" w:rsidRPr="00DB2267" w:rsidSect="00DB2267">
          <w:type w:val="continuous"/>
          <w:pgSz w:w="595.30pt" w:h="841.90pt" w:code="9"/>
          <w:pgMar w:top="45.35pt" w:right="45.35pt" w:bottom="72pt" w:left="45.35pt" w:header="36pt" w:footer="36pt" w:gutter="0pt"/>
          <w:cols w:num="3" w:space="36pt"/>
          <w:docGrid w:linePitch="360"/>
        </w:sectPr>
      </w:pPr>
    </w:p>
    <w:p w14:paraId="78DF540A" w14:textId="77777777" w:rsidR="009303D9" w:rsidRPr="00DB2267" w:rsidRDefault="00BD670B">
      <w:pPr>
        <w:sectPr w:rsidR="009303D9" w:rsidRPr="00DB2267" w:rsidSect="00DB2267">
          <w:type w:val="continuous"/>
          <w:pgSz w:w="595.30pt" w:h="841.90pt" w:code="9"/>
          <w:pgMar w:top="45.35pt" w:right="45.35pt" w:bottom="72pt" w:left="45.35pt" w:header="36pt" w:footer="36pt" w:gutter="0pt"/>
          <w:cols w:num="3" w:space="36pt"/>
          <w:docGrid w:linePitch="360"/>
        </w:sectPr>
      </w:pPr>
      <w:r w:rsidRPr="00DB2267">
        <w:br w:type="column"/>
      </w:r>
    </w:p>
    <w:p w14:paraId="68F90A6D" w14:textId="77777777" w:rsidR="00725A0C" w:rsidRDefault="00406EDD" w:rsidP="00725A0C">
      <w:pPr>
        <w:jc w:val="both"/>
      </w:pPr>
      <w:r w:rsidRPr="00DB2267">
        <w:rPr>
          <w:b/>
          <w:bCs/>
        </w:rPr>
        <w:t xml:space="preserve">Abstract— </w:t>
      </w:r>
      <w:r w:rsidR="00725A0C">
        <w:t>Road accidents contribute to approximately 1.35 million deaths [</w:t>
      </w:r>
      <w:r w:rsidR="00725A0C" w:rsidRPr="002B239F">
        <w:rPr>
          <w:i/>
          <w:iCs/>
        </w:rPr>
        <w:t>source:</w:t>
      </w:r>
      <w:r w:rsidR="00725A0C">
        <w:rPr>
          <w:i/>
          <w:iCs/>
        </w:rPr>
        <w:t xml:space="preserve"> WHO]</w:t>
      </w:r>
      <w:r w:rsidR="00725A0C">
        <w:t xml:space="preserve"> worldwide annually. A major factor in road accidents which decide mortality is post trauma care. This is dependent on how fast medical attention is provided through ambulances after accident.</w:t>
      </w:r>
      <w:r w:rsidR="00725A0C" w:rsidRPr="008B6872">
        <w:t xml:space="preserve"> </w:t>
      </w:r>
      <w:r w:rsidR="00725A0C">
        <w:t xml:space="preserve">The accessibility of ambulance service is fragmented based on the development index of a nation. Wealthier and developed economies have very fast and reliable ambulance care services while developing and weaker economies lag drastically. Research shows that the survival rate of accident victim increases if an ambulance is in the vicinity of 3-4 miles of accident site to provide post trauma care.  This means that if an ambulance could be placed beforehand in the vicinity of all such accident locations it would be able to serve victims faster.  Our paper aims to develop Machine Learning based models using two approaches to predict locations of 6 ambulances for 8 timeslots in a day (24 Hrs.) based on the history of accident locations. For our analysis we have taken data set from “Uber Nairobi Ambulation Pre-ambulation” challenge which provides accident history, locations etc. for Nairobi. </w:t>
      </w:r>
    </w:p>
    <w:p w14:paraId="0FBC5920" w14:textId="402C8CC2" w:rsidR="00725A0C" w:rsidRDefault="00725A0C" w:rsidP="00725A0C">
      <w:pPr>
        <w:jc w:val="both"/>
      </w:pPr>
      <w:r w:rsidRPr="00581794">
        <w:t xml:space="preserve">Approach 1 attempts to find the locations to park ambulances based on </w:t>
      </w:r>
      <w:r>
        <w:t xml:space="preserve">ARIMA </w:t>
      </w:r>
      <w:r w:rsidRPr="00581794">
        <w:t xml:space="preserve">time-series forecasting model. Approach 2 builds a predictive model using Classification learning where it attempts to predicts possibility of accident at a particular location and accordingly </w:t>
      </w:r>
      <w:r w:rsidR="00886059" w:rsidRPr="00581794">
        <w:t>finds an optimum location to park ambulance(s).</w:t>
      </w:r>
      <w:r w:rsidR="00886059">
        <w:t xml:space="preserve"> </w:t>
      </w:r>
    </w:p>
    <w:p w14:paraId="0820B630" w14:textId="539F610E" w:rsidR="00CA3815" w:rsidRDefault="00CA3815" w:rsidP="00725A0C">
      <w:pPr>
        <w:jc w:val="both"/>
      </w:pPr>
      <w:r>
        <w:t>Finally, both the approaches have shown promising results through highly accurate predictions for 1 to 6 locations for future accident hot</w:t>
      </w:r>
      <w:r w:rsidR="00E661E2">
        <w:t>sp</w:t>
      </w:r>
      <w:r>
        <w:t>ots validated through test data.</w:t>
      </w:r>
    </w:p>
    <w:p w14:paraId="57500CF7" w14:textId="77777777" w:rsidR="00725A0C" w:rsidRDefault="00725A0C" w:rsidP="00725A0C">
      <w:pPr>
        <w:jc w:val="both"/>
      </w:pPr>
    </w:p>
    <w:p w14:paraId="2B2B8297" w14:textId="745E1784" w:rsidR="00406EDD" w:rsidRPr="009D6F15" w:rsidRDefault="00406EDD" w:rsidP="00725A0C">
      <w:pPr>
        <w:jc w:val="both"/>
        <w:rPr>
          <w:b/>
          <w:bCs/>
          <w:sz w:val="18"/>
          <w:szCs w:val="18"/>
        </w:rPr>
      </w:pPr>
      <w:r w:rsidRPr="009D6F15">
        <w:rPr>
          <w:b/>
          <w:bCs/>
          <w:sz w:val="18"/>
          <w:szCs w:val="18"/>
        </w:rPr>
        <w:t>Keywords</w:t>
      </w:r>
      <w:r w:rsidRPr="009D6F15">
        <w:rPr>
          <w:sz w:val="18"/>
          <w:szCs w:val="18"/>
        </w:rPr>
        <w:t xml:space="preserve">— ARIMA, </w:t>
      </w:r>
      <w:r w:rsidR="00886059" w:rsidRPr="009D6F15">
        <w:rPr>
          <w:sz w:val="18"/>
          <w:szCs w:val="18"/>
        </w:rPr>
        <w:t>Future Predictions</w:t>
      </w:r>
      <w:r w:rsidRPr="009D6F15">
        <w:rPr>
          <w:sz w:val="18"/>
          <w:szCs w:val="18"/>
        </w:rPr>
        <w:t xml:space="preserve">, </w:t>
      </w:r>
      <w:r w:rsidR="00886059" w:rsidRPr="009D6F15">
        <w:rPr>
          <w:sz w:val="18"/>
          <w:szCs w:val="18"/>
        </w:rPr>
        <w:t>Ambulance</w:t>
      </w:r>
      <w:r w:rsidRPr="009D6F15">
        <w:rPr>
          <w:sz w:val="18"/>
          <w:szCs w:val="18"/>
        </w:rPr>
        <w:t xml:space="preserve"> </w:t>
      </w:r>
    </w:p>
    <w:p w14:paraId="3F3D9D9E" w14:textId="77777777" w:rsidR="009303D9" w:rsidRPr="00DB2267" w:rsidRDefault="009303D9" w:rsidP="006B6B66">
      <w:pPr>
        <w:pStyle w:val="Heading1"/>
      </w:pPr>
      <w:r w:rsidRPr="00DB2267">
        <w:t xml:space="preserve">Introduction </w:t>
      </w:r>
    </w:p>
    <w:p w14:paraId="39D48A2B" w14:textId="0D160105" w:rsidR="00406EDD" w:rsidRPr="00DB2267" w:rsidRDefault="00406EDD" w:rsidP="00406EDD">
      <w:pPr>
        <w:jc w:val="both"/>
      </w:pPr>
      <w:r w:rsidRPr="00DB2267">
        <w:t xml:space="preserve">The </w:t>
      </w:r>
      <w:r w:rsidR="00E539AF">
        <w:t xml:space="preserve">Uber Nairobi Ambulation Pre-Ambulation challenge envisions to find a solution to the problem of quick access to accident victims by placing ambulances at locations so that ambulances have to cover minimum distance from accident hotspots. </w:t>
      </w:r>
    </w:p>
    <w:p w14:paraId="380C5AA9" w14:textId="63810762" w:rsidR="0058525D" w:rsidRDefault="00E539AF" w:rsidP="00B55CA2">
      <w:pPr>
        <w:jc w:val="both"/>
      </w:pPr>
      <w:r>
        <w:t>Every year Nairobi observes road accidents where fatality rate is higher due to non-accessibility of ambulance or huge</w:t>
      </w:r>
      <w:r w:rsidR="000060C8">
        <w:t xml:space="preserve"> </w:t>
      </w:r>
      <w:r>
        <w:t>time taken by ambulance to reach accident spot.</w:t>
      </w:r>
      <w:r w:rsidR="00406EDD" w:rsidRPr="00DB2267">
        <w:t xml:space="preserve"> </w:t>
      </w:r>
      <w:r>
        <w:t>One way to address the issue is to predict future</w:t>
      </w:r>
      <w:r w:rsidR="000060C8">
        <w:t xml:space="preserve"> accident</w:t>
      </w:r>
      <w:r>
        <w:t xml:space="preserve"> hotspots and </w:t>
      </w:r>
      <w:r>
        <w:t xml:space="preserve">place ambulances in the vicinity for faster </w:t>
      </w:r>
      <w:r w:rsidR="008369CB">
        <w:t xml:space="preserve">turn-around to reach victims. The problem is unique in its own way as the number of accidents </w:t>
      </w:r>
      <w:r w:rsidR="000060C8">
        <w:t xml:space="preserve">observed </w:t>
      </w:r>
      <w:r w:rsidR="007727C5">
        <w:t>vary with</w:t>
      </w:r>
      <w:r w:rsidR="000060C8">
        <w:t xml:space="preserve"> </w:t>
      </w:r>
      <w:r w:rsidR="00AF502A">
        <w:t xml:space="preserve">influence factors such as </w:t>
      </w:r>
      <w:r w:rsidR="008369CB">
        <w:t>weather</w:t>
      </w:r>
      <w:r w:rsidR="000060C8">
        <w:t xml:space="preserve"> conditions, quality of roads, </w:t>
      </w:r>
      <w:r w:rsidR="001B147C">
        <w:t xml:space="preserve">traffic and road safety signs, volume of traffic, category of roads – highway or street and </w:t>
      </w:r>
      <w:r w:rsidR="008F7B3A">
        <w:t xml:space="preserve">accident location in </w:t>
      </w:r>
      <w:r w:rsidR="001B147C">
        <w:t>urban or rural area.</w:t>
      </w:r>
      <w:r w:rsidR="000060C8">
        <w:t xml:space="preserve"> </w:t>
      </w:r>
      <w:r w:rsidR="00406EDD" w:rsidRPr="00DB2267">
        <w:t xml:space="preserve"> </w:t>
      </w:r>
      <w:r w:rsidR="00BD13AC">
        <w:t xml:space="preserve">A comprehensive study on the differentiation of Emergency </w:t>
      </w:r>
      <w:r w:rsidR="00B90109">
        <w:t>Medical service rescue time in</w:t>
      </w:r>
      <w:r w:rsidR="00BD13AC">
        <w:t xml:space="preserve"> </w:t>
      </w:r>
      <w:r w:rsidR="00B90109">
        <w:t>fatal road accidents</w:t>
      </w:r>
      <w:r w:rsidR="00BD13AC">
        <w:t xml:space="preserve"> in US was done by Brodsky Harol</w:t>
      </w:r>
      <w:r w:rsidR="00CA3815">
        <w:t>d</w:t>
      </w:r>
      <w:r w:rsidR="00BD13AC">
        <w:t xml:space="preserve"> in 1988[1]. </w:t>
      </w:r>
      <w:r w:rsidR="0058525D">
        <w:t>This paper clearly shows that EMS response time in rural set up is almost 4 times than that in urban environment.</w:t>
      </w:r>
      <w:r w:rsidR="0080401C">
        <w:t xml:space="preserve"> </w:t>
      </w:r>
      <w:r w:rsidR="0058525D">
        <w:t xml:space="preserve">Another important aspect in access to ambulance is the nearby hospitals or community health center as the ambulances are usually provided by these facilities. </w:t>
      </w:r>
      <w:r w:rsidR="00FF4ED8">
        <w:t>Another study by</w:t>
      </w:r>
      <w:r w:rsidR="00CB06A2">
        <w:t xml:space="preserve"> Dong,</w:t>
      </w:r>
      <w:r w:rsidR="00FF4ED8">
        <w:t xml:space="preserve"> Shao and Xiong[2] predict the accident hotspots based on various influence factors like </w:t>
      </w:r>
      <w:r w:rsidR="009766D0">
        <w:t>Pavement Factors, Environmental variables (Rain, Fog, Sun, Temperature etc), Roadway geometry, Traffic factors and</w:t>
      </w:r>
      <w:r w:rsidR="00FF4ED8">
        <w:t xml:space="preserve"> historical accident locations in urban setting.</w:t>
      </w:r>
      <w:r w:rsidR="008F6001">
        <w:t xml:space="preserve"> Both the above papers use conventional machine</w:t>
      </w:r>
      <w:r w:rsidR="00BD61E8">
        <w:t xml:space="preserve"> </w:t>
      </w:r>
      <w:r w:rsidR="008F6001">
        <w:t>learning approaches, like Unsupervised learning</w:t>
      </w:r>
      <w:r w:rsidR="00BD61E8">
        <w:t>, regression trees etc to predict an accident location. Another paper by Zhang, Yang and Wushour</w:t>
      </w:r>
      <w:r w:rsidR="003D5640">
        <w:t xml:space="preserve"> </w:t>
      </w:r>
      <w:r w:rsidR="00BD61E8">
        <w:t>[3] attempts a different approach using LSTM and Gradient Boosting Regression Trees to predict whether a location could be a probable accident hotspot. A very different approach is taken by Kumar and Tosh</w:t>
      </w:r>
      <w:r w:rsidR="007A0C40">
        <w:t xml:space="preserve">niwal </w:t>
      </w:r>
      <w:r w:rsidR="00BD61E8">
        <w:t xml:space="preserve">[4] in which they attempt to predict an </w:t>
      </w:r>
      <w:r w:rsidR="0058525D">
        <w:t>accident hotspot</w:t>
      </w:r>
      <w:r w:rsidR="00BD61E8">
        <w:t xml:space="preserve"> for Indian roads using Clustering and Representative Time-series algorithms.</w:t>
      </w:r>
      <w:r w:rsidR="00FF4ED8">
        <w:t xml:space="preserve"> </w:t>
      </w:r>
    </w:p>
    <w:p w14:paraId="4AF80734" w14:textId="468A4170" w:rsidR="0058525D" w:rsidRDefault="006574BD" w:rsidP="00B55CA2">
      <w:pPr>
        <w:jc w:val="both"/>
      </w:pPr>
      <w:r>
        <w:t xml:space="preserve">Our solution goes one step beyond the solution of </w:t>
      </w:r>
      <w:r w:rsidR="0058525D">
        <w:t>only predicting</w:t>
      </w:r>
      <w:r>
        <w:t xml:space="preserve"> the accident hotspots. Through both approaches, 1 &amp; 2 we attempt to find 6 optimum locations in a</w:t>
      </w:r>
      <w:r w:rsidR="0058525D">
        <w:t>ll</w:t>
      </w:r>
      <w:r>
        <w:t xml:space="preserve"> </w:t>
      </w:r>
      <w:r w:rsidR="00B51A7C">
        <w:t xml:space="preserve">of the 8 </w:t>
      </w:r>
      <w:r w:rsidR="00285ACA">
        <w:t>timeslots</w:t>
      </w:r>
      <w:r>
        <w:t xml:space="preserve"> in a day where ambulances could be placed so that they can reach in fastest time. </w:t>
      </w:r>
    </w:p>
    <w:p w14:paraId="1F2D1E0F" w14:textId="35371ED9" w:rsidR="009303D9" w:rsidRPr="00DB2267" w:rsidRDefault="0004315C" w:rsidP="0004315C">
      <w:pPr>
        <w:pStyle w:val="Heading1"/>
        <w:ind w:firstLine="0pt"/>
      </w:pPr>
      <w:r>
        <w:t>DATA COLLECTION</w:t>
      </w:r>
      <w:r w:rsidR="00F93A88">
        <w:t xml:space="preserve"> AND ANALYSIS</w:t>
      </w:r>
    </w:p>
    <w:p w14:paraId="28716782" w14:textId="3F9AC5C7" w:rsidR="00F93A88" w:rsidRDefault="00536153" w:rsidP="00995B28">
      <w:pPr>
        <w:pBdr>
          <w:top w:val="nil"/>
          <w:left w:val="nil"/>
          <w:bottom w:val="nil"/>
          <w:right w:val="nil"/>
          <w:between w:val="nil"/>
        </w:pBdr>
        <w:tabs>
          <w:tab w:val="start" w:pos="13.50pt"/>
        </w:tabs>
        <w:jc w:val="both"/>
        <w:rPr>
          <w:color w:val="000000"/>
        </w:rPr>
      </w:pPr>
      <w:r w:rsidRPr="00DB2267">
        <w:rPr>
          <w:color w:val="000000"/>
        </w:rPr>
        <w:t xml:space="preserve">      </w:t>
      </w:r>
      <w:r w:rsidR="00EE51FC">
        <w:rPr>
          <w:color w:val="000000"/>
        </w:rPr>
        <w:t>We</w:t>
      </w:r>
      <w:r w:rsidR="00995B28" w:rsidRPr="00DB2267">
        <w:rPr>
          <w:color w:val="000000"/>
        </w:rPr>
        <w:t xml:space="preserve"> used </w:t>
      </w:r>
      <w:r w:rsidR="00EE51FC">
        <w:rPr>
          <w:color w:val="000000"/>
        </w:rPr>
        <w:t>Uber Nairobi accident</w:t>
      </w:r>
      <w:r w:rsidR="00995B28" w:rsidRPr="00DB2267">
        <w:rPr>
          <w:color w:val="000000"/>
        </w:rPr>
        <w:t xml:space="preserve"> dataset which </w:t>
      </w:r>
      <w:r w:rsidR="00995B28" w:rsidRPr="00DB2267">
        <w:t xml:space="preserve">is </w:t>
      </w:r>
      <w:r w:rsidR="00995B28" w:rsidRPr="00DB2267">
        <w:rPr>
          <w:color w:val="000000"/>
        </w:rPr>
        <w:t xml:space="preserve">consolidated data from multiple sources, namely </w:t>
      </w:r>
      <w:r w:rsidR="00EE51FC">
        <w:rPr>
          <w:color w:val="000000"/>
        </w:rPr>
        <w:t xml:space="preserve">weather dataset and Segment info (road conditions, characteristics as well as behavioral characteristic) from Uber Challenge Website. We also focused </w:t>
      </w:r>
      <w:r w:rsidR="004C4D45">
        <w:rPr>
          <w:color w:val="000000"/>
        </w:rPr>
        <w:t xml:space="preserve">on </w:t>
      </w:r>
      <w:r w:rsidR="004C4D45" w:rsidRPr="00DB2267">
        <w:rPr>
          <w:color w:val="000000"/>
        </w:rPr>
        <w:t>collecting</w:t>
      </w:r>
      <w:r w:rsidR="00EE51FC">
        <w:rPr>
          <w:color w:val="000000"/>
        </w:rPr>
        <w:t xml:space="preserve"> data on other features which could contribute to accidents </w:t>
      </w:r>
      <w:r w:rsidR="00C47C76">
        <w:rPr>
          <w:color w:val="000000"/>
        </w:rPr>
        <w:t>e.g.</w:t>
      </w:r>
      <w:r w:rsidR="00EE51FC">
        <w:rPr>
          <w:color w:val="000000"/>
        </w:rPr>
        <w:t xml:space="preserve"> Sun elevation, Humidity etc.  </w:t>
      </w:r>
      <w:r w:rsidR="00D51E2C">
        <w:rPr>
          <w:color w:val="000000"/>
        </w:rPr>
        <w:t xml:space="preserve">Overall, data was collected for the period </w:t>
      </w:r>
      <w:r w:rsidR="00341909">
        <w:rPr>
          <w:color w:val="000000"/>
        </w:rPr>
        <w:t>1-</w:t>
      </w:r>
      <w:r w:rsidR="00D51E2C">
        <w:rPr>
          <w:color w:val="000000"/>
        </w:rPr>
        <w:t xml:space="preserve">Jan 2018 to </w:t>
      </w:r>
      <w:r w:rsidR="00341909">
        <w:rPr>
          <w:color w:val="000000"/>
        </w:rPr>
        <w:t>30-</w:t>
      </w:r>
      <w:r w:rsidR="00D51E2C">
        <w:rPr>
          <w:color w:val="000000"/>
        </w:rPr>
        <w:t xml:space="preserve">June 2019. The entire data was also </w:t>
      </w:r>
      <w:r w:rsidR="00242812">
        <w:rPr>
          <w:color w:val="000000"/>
        </w:rPr>
        <w:t>sampled</w:t>
      </w:r>
      <w:r w:rsidR="00D51E2C">
        <w:rPr>
          <w:color w:val="000000"/>
        </w:rPr>
        <w:t xml:space="preserve"> </w:t>
      </w:r>
      <w:r w:rsidR="00D51E2C">
        <w:rPr>
          <w:color w:val="000000"/>
        </w:rPr>
        <w:lastRenderedPageBreak/>
        <w:t xml:space="preserve">per 8 time slots in a day where each slot contributed 3hrs starting 12AM every day. </w:t>
      </w:r>
    </w:p>
    <w:p w14:paraId="19B425FD" w14:textId="77777777" w:rsidR="00F938CA" w:rsidRDefault="00F938CA" w:rsidP="00995B28">
      <w:pPr>
        <w:pBdr>
          <w:top w:val="nil"/>
          <w:left w:val="nil"/>
          <w:bottom w:val="nil"/>
          <w:right w:val="nil"/>
          <w:between w:val="nil"/>
        </w:pBdr>
        <w:tabs>
          <w:tab w:val="start" w:pos="13.50pt"/>
        </w:tabs>
        <w:jc w:val="both"/>
        <w:rPr>
          <w:color w:val="000000"/>
        </w:rPr>
      </w:pPr>
    </w:p>
    <w:p w14:paraId="77AC0E86" w14:textId="0F59A5D0" w:rsidR="00F938CA" w:rsidRPr="00F734E5" w:rsidRDefault="00F938CA" w:rsidP="00F938CA">
      <w:pPr>
        <w:jc w:val="both"/>
        <w:rPr>
          <w:b/>
          <w:u w:val="single"/>
        </w:rPr>
      </w:pPr>
      <w:r w:rsidRPr="00F734E5">
        <w:rPr>
          <w:b/>
          <w:u w:val="single"/>
        </w:rPr>
        <w:t>Approach 1:</w:t>
      </w:r>
      <w:r w:rsidR="003F323E" w:rsidRPr="00F734E5">
        <w:rPr>
          <w:b/>
          <w:u w:val="single"/>
        </w:rPr>
        <w:t xml:space="preserve"> </w:t>
      </w:r>
      <w:r w:rsidR="00954559" w:rsidRPr="00F734E5">
        <w:rPr>
          <w:b/>
          <w:u w:val="single"/>
        </w:rPr>
        <w:t xml:space="preserve">Prediction of Ambulance Loc using </w:t>
      </w:r>
      <w:r w:rsidR="00EA3C6E" w:rsidRPr="00F734E5">
        <w:rPr>
          <w:b/>
          <w:u w:val="single"/>
        </w:rPr>
        <w:t>ARIMA</w:t>
      </w:r>
    </w:p>
    <w:p w14:paraId="1EB62F61" w14:textId="085F1020" w:rsidR="00F938CA" w:rsidRDefault="00F938CA" w:rsidP="00F938CA">
      <w:pPr>
        <w:jc w:val="both"/>
        <w:rPr>
          <w:sz w:val="18"/>
          <w:szCs w:val="18"/>
        </w:rPr>
      </w:pPr>
      <w:r>
        <w:t xml:space="preserve">The entire training dataset is split as per 8 different time slots namely, </w:t>
      </w:r>
      <w:r w:rsidRPr="003D7BA4">
        <w:rPr>
          <w:sz w:val="18"/>
          <w:szCs w:val="18"/>
        </w:rPr>
        <w:t>12-3AM, 3– 6AM, 6 – 9AM, 9</w:t>
      </w:r>
      <w:r w:rsidR="003D7BA4">
        <w:rPr>
          <w:sz w:val="18"/>
          <w:szCs w:val="18"/>
        </w:rPr>
        <w:t>AM</w:t>
      </w:r>
      <w:r w:rsidRPr="003D7BA4">
        <w:rPr>
          <w:sz w:val="18"/>
          <w:szCs w:val="18"/>
        </w:rPr>
        <w:t xml:space="preserve"> – 12 Noon, 12 Noon – 3PM, 3 – 6 PM, 6 – 9 PM and 9PM – 12 AM.</w:t>
      </w:r>
    </w:p>
    <w:p w14:paraId="41FA5146" w14:textId="77777777" w:rsidR="003D7BA4" w:rsidRDefault="003D7BA4" w:rsidP="00F938CA">
      <w:pPr>
        <w:jc w:val="both"/>
      </w:pPr>
    </w:p>
    <w:p w14:paraId="4E446A17" w14:textId="538F2F49" w:rsidR="00F938CA" w:rsidRDefault="00F938CA" w:rsidP="00F938CA">
      <w:pPr>
        <w:jc w:val="both"/>
      </w:pPr>
      <w:r>
        <w:t xml:space="preserve">The following bar graph shows the number of days for which the data points are available for each time slot. On an average out of 545 days (Jan 01, 2018 – June 30, 2019) data is available only for 288 days. </w:t>
      </w:r>
      <w:r w:rsidR="00EA3C6E">
        <w:t>To</w:t>
      </w:r>
      <w:r>
        <w:t xml:space="preserve"> build </w:t>
      </w:r>
      <w:r w:rsidR="00EA3C6E">
        <w:t>ARIMA</w:t>
      </w:r>
      <w:r>
        <w:t xml:space="preserve"> model, we impute</w:t>
      </w:r>
      <w:r w:rsidR="0094510B">
        <w:t>d</w:t>
      </w:r>
      <w:r>
        <w:t xml:space="preserve"> the missing dates and values</w:t>
      </w:r>
      <w:r w:rsidR="00EA3C6E">
        <w:t xml:space="preserve"> using forward fill approach</w:t>
      </w:r>
    </w:p>
    <w:p w14:paraId="734125A1" w14:textId="77777777" w:rsidR="00F938CA" w:rsidRDefault="00F938CA" w:rsidP="00F938CA">
      <w:pPr>
        <w:jc w:val="both"/>
      </w:pPr>
    </w:p>
    <w:p w14:paraId="51A63A4C" w14:textId="77777777" w:rsidR="00137782" w:rsidRDefault="00F938CA" w:rsidP="00137782">
      <w:pPr>
        <w:keepNext/>
        <w:pBdr>
          <w:top w:val="nil"/>
          <w:left w:val="nil"/>
          <w:bottom w:val="nil"/>
          <w:right w:val="nil"/>
          <w:between w:val="nil"/>
        </w:pBdr>
        <w:tabs>
          <w:tab w:val="start" w:pos="13.50pt"/>
        </w:tabs>
        <w:jc w:val="both"/>
      </w:pPr>
      <w:r>
        <w:rPr>
          <w:noProof/>
          <w:color w:val="000000"/>
          <w:lang w:val="en-IN" w:eastAsia="en-IN"/>
        </w:rPr>
        <w:drawing>
          <wp:inline distT="0" distB="0" distL="0" distR="0" wp14:anchorId="5F11270B" wp14:editId="59A98A59">
            <wp:extent cx="3067291" cy="164592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5390" cy="1650266"/>
                    </a:xfrm>
                    <a:prstGeom prst="rect">
                      <a:avLst/>
                    </a:prstGeom>
                    <a:noFill/>
                  </pic:spPr>
                </pic:pic>
              </a:graphicData>
            </a:graphic>
          </wp:inline>
        </w:drawing>
      </w:r>
    </w:p>
    <w:p w14:paraId="11C1090C" w14:textId="0EEF7B63" w:rsidR="00F93A88" w:rsidRDefault="00137782" w:rsidP="00137782">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w:t>
      </w:r>
      <w:r w:rsidR="00DA10EF">
        <w:rPr>
          <w:noProof/>
        </w:rPr>
        <w:fldChar w:fldCharType="end"/>
      </w:r>
      <w:r>
        <w:t>: Accident Data available for Number of days for each slot</w:t>
      </w:r>
    </w:p>
    <w:p w14:paraId="7ABD01FD" w14:textId="0C199694" w:rsidR="000F6EFD" w:rsidRDefault="000F6EFD" w:rsidP="000F6EFD">
      <w:pPr>
        <w:jc w:val="both"/>
      </w:pPr>
      <w:r w:rsidRPr="00C03AB8">
        <w:t xml:space="preserve">The </w:t>
      </w:r>
      <w:r w:rsidR="00423B2B">
        <w:t>b</w:t>
      </w:r>
      <w:r w:rsidRPr="00C03AB8">
        <w:t>elow graph shows data for timeslot (12AM-3AM)</w:t>
      </w:r>
    </w:p>
    <w:p w14:paraId="68F6C76D" w14:textId="5E4D82FA" w:rsidR="000F6EFD" w:rsidRDefault="000F6EFD" w:rsidP="000F6EFD">
      <w:pPr>
        <w:jc w:val="both"/>
      </w:pPr>
    </w:p>
    <w:p w14:paraId="71BD6470" w14:textId="77777777" w:rsidR="000F6EFD" w:rsidRDefault="000F6EFD" w:rsidP="000F6EFD">
      <w:pPr>
        <w:keepNext/>
        <w:jc w:val="both"/>
      </w:pPr>
      <w:r>
        <w:rPr>
          <w:noProof/>
          <w:lang w:val="en-IN" w:eastAsia="en-IN"/>
        </w:rPr>
        <w:drawing>
          <wp:inline distT="0" distB="0" distL="0" distR="0" wp14:anchorId="004C8ECC" wp14:editId="7BE3490C">
            <wp:extent cx="3067050" cy="1755775"/>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986" cy="1759173"/>
                    </a:xfrm>
                    <a:prstGeom prst="rect">
                      <a:avLst/>
                    </a:prstGeom>
                    <a:noFill/>
                  </pic:spPr>
                </pic:pic>
              </a:graphicData>
            </a:graphic>
          </wp:inline>
        </w:drawing>
      </w:r>
    </w:p>
    <w:p w14:paraId="5EA69D9D" w14:textId="04E1D822" w:rsidR="000F6EFD" w:rsidRDefault="000F6EFD" w:rsidP="000F6EFD">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2</w:t>
      </w:r>
      <w:r w:rsidR="00DA10EF">
        <w:rPr>
          <w:noProof/>
        </w:rPr>
        <w:fldChar w:fldCharType="end"/>
      </w:r>
      <w:r>
        <w:t xml:space="preserve">: Crash Locations for 12 - 3 AM for Jan 2018 </w:t>
      </w:r>
      <w:r w:rsidR="003D7BA4">
        <w:t>–</w:t>
      </w:r>
      <w:r>
        <w:t xml:space="preserve"> June</w:t>
      </w:r>
      <w:r w:rsidR="003D7BA4">
        <w:t xml:space="preserve"> </w:t>
      </w:r>
      <w:r>
        <w:t>2019</w:t>
      </w:r>
    </w:p>
    <w:p w14:paraId="23F530AA" w14:textId="043D1121" w:rsidR="003F323E" w:rsidRPr="00B50827" w:rsidRDefault="003F323E" w:rsidP="003F323E">
      <w:pPr>
        <w:jc w:val="both"/>
        <w:rPr>
          <w:b/>
          <w:u w:val="single"/>
        </w:rPr>
      </w:pPr>
      <w:r w:rsidRPr="00B50827">
        <w:rPr>
          <w:b/>
          <w:u w:val="single"/>
        </w:rPr>
        <w:t xml:space="preserve">Approach </w:t>
      </w:r>
      <w:r>
        <w:rPr>
          <w:b/>
          <w:u w:val="single"/>
        </w:rPr>
        <w:t>2</w:t>
      </w:r>
      <w:r w:rsidRPr="00B50827">
        <w:rPr>
          <w:b/>
          <w:u w:val="single"/>
        </w:rPr>
        <w:t>:</w:t>
      </w:r>
      <w:r w:rsidR="00797FB8">
        <w:rPr>
          <w:b/>
          <w:u w:val="single"/>
        </w:rPr>
        <w:t xml:space="preserve"> Prediction – Feature Engg &amp; Classification</w:t>
      </w:r>
    </w:p>
    <w:p w14:paraId="7326A83C" w14:textId="4CB26EE7" w:rsidR="003D7BA4" w:rsidRDefault="003D7BA4" w:rsidP="003D7BA4">
      <w:pPr>
        <w:jc w:val="both"/>
      </w:pPr>
      <w:r>
        <w:t>This approach is based on feature engineering and creating classifier to predict crash location. The primary data source and features which are used to build model are depicted in the below figure:</w:t>
      </w:r>
    </w:p>
    <w:p w14:paraId="7455642A" w14:textId="77777777" w:rsidR="008F1ECD" w:rsidRDefault="008F1ECD" w:rsidP="003D7BA4">
      <w:pPr>
        <w:jc w:val="both"/>
      </w:pPr>
    </w:p>
    <w:p w14:paraId="3759AE07" w14:textId="77777777" w:rsidR="00F167D7" w:rsidRDefault="003D7BA4" w:rsidP="00F167D7">
      <w:pPr>
        <w:keepNext/>
        <w:jc w:val="both"/>
      </w:pPr>
      <w:r>
        <w:rPr>
          <w:noProof/>
          <w:lang w:val="en-IN" w:eastAsia="en-IN"/>
        </w:rPr>
        <w:drawing>
          <wp:inline distT="0" distB="0" distL="0" distR="0" wp14:anchorId="4781D49E" wp14:editId="6F9C7D44">
            <wp:extent cx="3038355" cy="169545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2" cy="1705085"/>
                    </a:xfrm>
                    <a:prstGeom prst="rect">
                      <a:avLst/>
                    </a:prstGeom>
                    <a:noFill/>
                  </pic:spPr>
                </pic:pic>
              </a:graphicData>
            </a:graphic>
          </wp:inline>
        </w:drawing>
      </w:r>
    </w:p>
    <w:p w14:paraId="37C7B1E6" w14:textId="65C9C3D4" w:rsidR="003D7BA4" w:rsidRDefault="00F167D7" w:rsidP="00F167D7">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3</w:t>
      </w:r>
      <w:r w:rsidR="00DA10EF">
        <w:rPr>
          <w:noProof/>
        </w:rPr>
        <w:fldChar w:fldCharType="end"/>
      </w:r>
      <w:r>
        <w:t>: Number of Crashes Vs Sun Elevation</w:t>
      </w:r>
    </w:p>
    <w:p w14:paraId="4773541F" w14:textId="77777777" w:rsidR="00B5539F" w:rsidRDefault="00B5539F" w:rsidP="00594F1F">
      <w:pPr>
        <w:pStyle w:val="Heading1"/>
        <w:numPr>
          <w:ilvl w:val="0"/>
          <w:numId w:val="0"/>
        </w:numPr>
        <w:tabs>
          <w:tab w:val="clear" w:pos="10.80pt"/>
          <w:tab w:val="start" w:pos="0pt"/>
        </w:tabs>
        <w:spacing w:after="0pt"/>
      </w:pPr>
      <w:r>
        <w:rPr>
          <w:lang w:val="en-IN" w:eastAsia="en-IN"/>
        </w:rPr>
        <w:drawing>
          <wp:inline distT="0" distB="0" distL="0" distR="0" wp14:anchorId="74424F8F" wp14:editId="1D7802C2">
            <wp:extent cx="3057216" cy="1722120"/>
            <wp:effectExtent l="19050" t="19050" r="10160" b="1143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03641" cy="1748271"/>
                    </a:xfrm>
                    <a:prstGeom prst="rect">
                      <a:avLst/>
                    </a:prstGeom>
                    <a:ln>
                      <a:solidFill>
                        <a:schemeClr val="tx1"/>
                      </a:solidFill>
                    </a:ln>
                  </pic:spPr>
                </pic:pic>
              </a:graphicData>
            </a:graphic>
          </wp:inline>
        </w:drawing>
      </w:r>
    </w:p>
    <w:p w14:paraId="528AA7D7" w14:textId="24F369E0" w:rsidR="00B5539F" w:rsidRDefault="00B5539F" w:rsidP="00B5539F">
      <w:pPr>
        <w:pStyle w:val="Caption"/>
        <w:jc w:val="start"/>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4</w:t>
      </w:r>
      <w:r w:rsidR="00DA10EF">
        <w:rPr>
          <w:noProof/>
        </w:rPr>
        <w:fldChar w:fldCharType="end"/>
      </w:r>
      <w:r>
        <w:t>: Number of Crashes Vs Day of Week</w:t>
      </w:r>
    </w:p>
    <w:p w14:paraId="5B7E95FE" w14:textId="77777777" w:rsidR="00B5539F" w:rsidRDefault="00B5539F" w:rsidP="00594F1F">
      <w:pPr>
        <w:pStyle w:val="Heading1"/>
        <w:numPr>
          <w:ilvl w:val="0"/>
          <w:numId w:val="0"/>
        </w:numPr>
        <w:spacing w:after="0pt"/>
        <w:jc w:val="both"/>
      </w:pPr>
      <w:r>
        <w:rPr>
          <w:lang w:val="en-IN" w:eastAsia="en-IN"/>
        </w:rPr>
        <w:drawing>
          <wp:inline distT="0" distB="0" distL="0" distR="0" wp14:anchorId="328211DB" wp14:editId="37742ADB">
            <wp:extent cx="3030879" cy="1857375"/>
            <wp:effectExtent l="19050" t="19050" r="17145" b="952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33268" cy="1858839"/>
                    </a:xfrm>
                    <a:prstGeom prst="rect">
                      <a:avLst/>
                    </a:prstGeom>
                    <a:ln>
                      <a:solidFill>
                        <a:schemeClr val="tx1"/>
                      </a:solidFill>
                    </a:ln>
                  </pic:spPr>
                </pic:pic>
              </a:graphicData>
            </a:graphic>
          </wp:inline>
        </w:drawing>
      </w:r>
    </w:p>
    <w:p w14:paraId="52F3C39D" w14:textId="52DCFD81" w:rsidR="00B5539F" w:rsidRDefault="00B5539F" w:rsidP="00B5539F">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5</w:t>
      </w:r>
      <w:r w:rsidR="00DA10EF">
        <w:rPr>
          <w:noProof/>
        </w:rPr>
        <w:fldChar w:fldCharType="end"/>
      </w:r>
      <w:r>
        <w:t>:Number of Crashes Per Hr</w:t>
      </w:r>
    </w:p>
    <w:p w14:paraId="6D4A9725" w14:textId="77777777" w:rsidR="00F734E5" w:rsidRDefault="00F734E5" w:rsidP="00F734E5">
      <w:pPr>
        <w:keepNext/>
        <w:jc w:val="both"/>
      </w:pPr>
      <w:r>
        <w:rPr>
          <w:noProof/>
          <w:lang w:val="en-IN" w:eastAsia="en-IN"/>
        </w:rPr>
        <w:drawing>
          <wp:inline distT="0" distB="0" distL="0" distR="0" wp14:anchorId="0FE1686E" wp14:editId="0AE3F8B3">
            <wp:extent cx="3049905" cy="175356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332" cy="1758985"/>
                    </a:xfrm>
                    <a:prstGeom prst="rect">
                      <a:avLst/>
                    </a:prstGeom>
                    <a:noFill/>
                  </pic:spPr>
                </pic:pic>
              </a:graphicData>
            </a:graphic>
          </wp:inline>
        </w:drawing>
      </w:r>
    </w:p>
    <w:p w14:paraId="04EBA379" w14:textId="46391280" w:rsidR="00F734E5" w:rsidRDefault="00F734E5" w:rsidP="00F734E5">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6</w:t>
      </w:r>
      <w:r w:rsidR="00DA10EF">
        <w:rPr>
          <w:noProof/>
        </w:rPr>
        <w:fldChar w:fldCharType="end"/>
      </w:r>
      <w:r>
        <w:t>: Number of Crashes Vs National Holiday</w:t>
      </w:r>
    </w:p>
    <w:p w14:paraId="3C8E84D5" w14:textId="77777777" w:rsidR="008A1223" w:rsidRDefault="008A1223" w:rsidP="008A1223">
      <w:pPr>
        <w:keepNext/>
        <w:jc w:val="both"/>
      </w:pPr>
      <w:r>
        <w:rPr>
          <w:noProof/>
          <w:lang w:val="en-IN" w:eastAsia="en-IN"/>
        </w:rPr>
        <w:drawing>
          <wp:inline distT="0" distB="0" distL="0" distR="0" wp14:anchorId="75CC62B0" wp14:editId="4DE78107">
            <wp:extent cx="3061335" cy="1892461"/>
            <wp:effectExtent l="0" t="0" r="5715"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301" cy="1897385"/>
                    </a:xfrm>
                    <a:prstGeom prst="rect">
                      <a:avLst/>
                    </a:prstGeom>
                    <a:noFill/>
                  </pic:spPr>
                </pic:pic>
              </a:graphicData>
            </a:graphic>
          </wp:inline>
        </w:drawing>
      </w:r>
    </w:p>
    <w:p w14:paraId="7CFAB0F4" w14:textId="2B3FBB2C" w:rsidR="00F734E5" w:rsidRDefault="008A1223" w:rsidP="008A1223">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7</w:t>
      </w:r>
      <w:r w:rsidR="00DA10EF">
        <w:rPr>
          <w:noProof/>
        </w:rPr>
        <w:fldChar w:fldCharType="end"/>
      </w:r>
      <w:r>
        <w:t>: Number of Crashes Per Month</w:t>
      </w:r>
    </w:p>
    <w:p w14:paraId="457214E7" w14:textId="4353F83A" w:rsidR="0004315C" w:rsidRPr="0004315C" w:rsidRDefault="009D2CFA" w:rsidP="0004315C">
      <w:pPr>
        <w:pStyle w:val="Heading1"/>
        <w:ind w:firstLine="0pt"/>
      </w:pPr>
      <w:r>
        <w:t>SOLUTION APPROACH</w:t>
      </w:r>
    </w:p>
    <w:p w14:paraId="793D3D29" w14:textId="09C12995" w:rsidR="009303D9" w:rsidRPr="004B72D0" w:rsidRDefault="00995B28" w:rsidP="00ED0149">
      <w:pPr>
        <w:pStyle w:val="Heading2"/>
        <w:rPr>
          <w:b/>
        </w:rPr>
      </w:pPr>
      <w:r w:rsidRPr="004B72D0">
        <w:rPr>
          <w:b/>
        </w:rPr>
        <w:t xml:space="preserve">Prediction </w:t>
      </w:r>
      <w:r w:rsidR="009D2CFA" w:rsidRPr="004B72D0">
        <w:rPr>
          <w:b/>
        </w:rPr>
        <w:t>Using Time Series(ARIMA)</w:t>
      </w:r>
    </w:p>
    <w:p w14:paraId="2A24A320" w14:textId="77777777" w:rsidR="00B856A7" w:rsidRDefault="003A6754" w:rsidP="003A6754">
      <w:pPr>
        <w:jc w:val="both"/>
        <w:rPr>
          <w:color w:val="000000"/>
        </w:rPr>
      </w:pPr>
      <w:r>
        <w:rPr>
          <w:color w:val="000000"/>
        </w:rPr>
        <w:t xml:space="preserve">The below figure depicts the brief workflow of the solution using ARIMA for prediction ambulance locations. </w:t>
      </w:r>
    </w:p>
    <w:p w14:paraId="4F00F453" w14:textId="77777777" w:rsidR="00B856A7" w:rsidRDefault="00B856A7" w:rsidP="003A6754">
      <w:pPr>
        <w:jc w:val="both"/>
        <w:rPr>
          <w:color w:val="000000"/>
        </w:rPr>
      </w:pPr>
    </w:p>
    <w:p w14:paraId="66759270" w14:textId="77777777" w:rsidR="00B856A7" w:rsidRDefault="00B856A7" w:rsidP="00B856A7">
      <w:pPr>
        <w:keepNext/>
        <w:jc w:val="both"/>
      </w:pPr>
      <w:r>
        <w:rPr>
          <w:noProof/>
          <w:color w:val="000000"/>
          <w:lang w:val="en-IN" w:eastAsia="en-IN"/>
        </w:rPr>
        <w:drawing>
          <wp:inline distT="0" distB="0" distL="0" distR="0" wp14:anchorId="1C6B481C" wp14:editId="44E51F91">
            <wp:extent cx="3015205" cy="1975485"/>
            <wp:effectExtent l="19050" t="19050" r="13970" b="2476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122" cy="1978052"/>
                    </a:xfrm>
                    <a:prstGeom prst="rect">
                      <a:avLst/>
                    </a:prstGeom>
                    <a:noFill/>
                    <a:ln>
                      <a:solidFill>
                        <a:schemeClr val="tx1"/>
                      </a:solidFill>
                    </a:ln>
                  </pic:spPr>
                </pic:pic>
              </a:graphicData>
            </a:graphic>
          </wp:inline>
        </w:drawing>
      </w:r>
    </w:p>
    <w:p w14:paraId="04B97327" w14:textId="7F92C64C" w:rsidR="00B856A7" w:rsidRDefault="00B856A7" w:rsidP="00B856A7">
      <w:pPr>
        <w:pStyle w:val="Caption"/>
        <w:jc w:val="both"/>
        <w:rPr>
          <w:color w:val="000000"/>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8</w:t>
      </w:r>
      <w:r w:rsidR="00DA10EF">
        <w:rPr>
          <w:noProof/>
        </w:rPr>
        <w:fldChar w:fldCharType="end"/>
      </w:r>
      <w:r>
        <w:t>: Approach 1 - Workflow</w:t>
      </w:r>
    </w:p>
    <w:p w14:paraId="6A4AAAB2" w14:textId="5264EBDE" w:rsidR="003A6754" w:rsidRDefault="003A6754" w:rsidP="003A6754">
      <w:pPr>
        <w:jc w:val="both"/>
      </w:pPr>
      <w:r>
        <w:t>The first approach using time series analysis is formulated in the following steps:</w:t>
      </w:r>
    </w:p>
    <w:p w14:paraId="03690503" w14:textId="7F180760" w:rsidR="003A6754" w:rsidRDefault="00F2050A"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Filter data as</w:t>
      </w:r>
      <w:r w:rsidR="003A6754" w:rsidRPr="003A6754">
        <w:rPr>
          <w:rFonts w:ascii="Times New Roman" w:eastAsia="SimSun" w:hAnsi="Times New Roman" w:cs="Times New Roman"/>
          <w:sz w:val="20"/>
          <w:szCs w:val="20"/>
        </w:rPr>
        <w:t xml:space="preserve"> per respective 8 time slots for entire duration</w:t>
      </w:r>
      <w:r w:rsidR="001F1499">
        <w:rPr>
          <w:rFonts w:ascii="Times New Roman" w:eastAsia="SimSun" w:hAnsi="Times New Roman" w:cs="Times New Roman"/>
          <w:sz w:val="20"/>
          <w:szCs w:val="20"/>
        </w:rPr>
        <w:t xml:space="preserve"> </w:t>
      </w:r>
      <w:r w:rsidR="00C21F9D">
        <w:rPr>
          <w:rFonts w:ascii="Times New Roman" w:eastAsia="SimSun" w:hAnsi="Times New Roman" w:cs="Times New Roman"/>
          <w:sz w:val="20"/>
          <w:szCs w:val="20"/>
        </w:rPr>
        <w:t>(Jan 2018 – June 2019)</w:t>
      </w:r>
      <w:r w:rsidR="003A6754" w:rsidRPr="003A6754">
        <w:rPr>
          <w:rFonts w:ascii="Times New Roman" w:eastAsia="SimSun" w:hAnsi="Times New Roman" w:cs="Times New Roman"/>
          <w:sz w:val="20"/>
          <w:szCs w:val="20"/>
        </w:rPr>
        <w:t xml:space="preserve"> of provided data.</w:t>
      </w:r>
    </w:p>
    <w:p w14:paraId="6CF67528" w14:textId="407CE65E" w:rsidR="00F2050A" w:rsidRDefault="00F2050A"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Segregate data for Latitude and Longitude separately for each slot. We’ll create time series separately for Latitude and Longitude.</w:t>
      </w:r>
    </w:p>
    <w:p w14:paraId="47374E3A" w14:textId="1A9BE7C2" w:rsidR="00F2050A" w:rsidRPr="00F2050A" w:rsidRDefault="00F2050A" w:rsidP="00E205B9">
      <w:pPr>
        <w:pStyle w:val="ListParagraph"/>
        <w:numPr>
          <w:ilvl w:val="0"/>
          <w:numId w:val="40"/>
        </w:numPr>
        <w:jc w:val="both"/>
        <w:rPr>
          <w:rFonts w:ascii="Times New Roman" w:eastAsia="SimSun" w:hAnsi="Times New Roman" w:cs="Times New Roman"/>
          <w:sz w:val="20"/>
          <w:szCs w:val="20"/>
        </w:rPr>
      </w:pPr>
      <w:r w:rsidRPr="00F2050A">
        <w:rPr>
          <w:rFonts w:ascii="Times New Roman" w:eastAsia="SimSun" w:hAnsi="Times New Roman" w:cs="Times New Roman"/>
          <w:sz w:val="20"/>
          <w:szCs w:val="20"/>
        </w:rPr>
        <w:t xml:space="preserve">Apply </w:t>
      </w:r>
      <w:r>
        <w:rPr>
          <w:rFonts w:ascii="Times New Roman" w:eastAsia="SimSun" w:hAnsi="Times New Roman" w:cs="Times New Roman"/>
          <w:sz w:val="20"/>
          <w:szCs w:val="20"/>
        </w:rPr>
        <w:t>“</w:t>
      </w:r>
      <w:r w:rsidRPr="00F2050A">
        <w:rPr>
          <w:rFonts w:ascii="Times New Roman" w:eastAsia="SimSun" w:hAnsi="Times New Roman" w:cs="Times New Roman"/>
          <w:sz w:val="20"/>
          <w:szCs w:val="20"/>
        </w:rPr>
        <w:t>centroid algorithm</w:t>
      </w:r>
      <w:r>
        <w:rPr>
          <w:rFonts w:ascii="Times New Roman" w:eastAsia="SimSun" w:hAnsi="Times New Roman" w:cs="Times New Roman"/>
          <w:sz w:val="20"/>
          <w:szCs w:val="20"/>
        </w:rPr>
        <w:t>”</w:t>
      </w:r>
      <w:r w:rsidR="00D91D2C">
        <w:rPr>
          <w:rFonts w:ascii="Times New Roman" w:eastAsia="SimSun" w:hAnsi="Times New Roman" w:cs="Times New Roman"/>
          <w:sz w:val="20"/>
          <w:szCs w:val="20"/>
        </w:rPr>
        <w:t xml:space="preserve"> (using </w:t>
      </w:r>
      <w:r w:rsidR="00D91D2C" w:rsidRPr="00D91D2C">
        <w:rPr>
          <w:rFonts w:ascii="Times New Roman" w:eastAsia="SimSun" w:hAnsi="Times New Roman" w:cs="Times New Roman"/>
          <w:i/>
          <w:iCs/>
          <w:sz w:val="20"/>
          <w:szCs w:val="20"/>
        </w:rPr>
        <w:t>Shoelace formula</w:t>
      </w:r>
      <w:r w:rsidR="00D91D2C">
        <w:rPr>
          <w:rFonts w:ascii="Times New Roman" w:eastAsia="SimSun" w:hAnsi="Times New Roman" w:cs="Times New Roman"/>
          <w:sz w:val="20"/>
          <w:szCs w:val="20"/>
        </w:rPr>
        <w:t>)</w:t>
      </w:r>
      <w:r w:rsidRPr="00F2050A">
        <w:rPr>
          <w:rFonts w:ascii="Times New Roman" w:eastAsia="SimSun" w:hAnsi="Times New Roman" w:cs="Times New Roman"/>
          <w:sz w:val="20"/>
          <w:szCs w:val="20"/>
        </w:rPr>
        <w:t xml:space="preserve"> to find a centroid for a particular slot on a given day for </w:t>
      </w:r>
      <w:r w:rsidR="00C47C76" w:rsidRPr="00F2050A">
        <w:rPr>
          <w:rFonts w:ascii="Times New Roman" w:eastAsia="SimSun" w:hAnsi="Times New Roman" w:cs="Times New Roman"/>
          <w:sz w:val="20"/>
          <w:szCs w:val="20"/>
        </w:rPr>
        <w:t>e.g.</w:t>
      </w:r>
      <w:r w:rsidRPr="00F2050A">
        <w:rPr>
          <w:rFonts w:ascii="Times New Roman" w:eastAsia="SimSun" w:hAnsi="Times New Roman" w:cs="Times New Roman"/>
          <w:sz w:val="20"/>
          <w:szCs w:val="20"/>
        </w:rPr>
        <w:t xml:space="preserve"> if the data in ‘b’ above has 4 </w:t>
      </w:r>
      <w:r w:rsidR="00822347">
        <w:rPr>
          <w:rFonts w:ascii="Times New Roman" w:eastAsia="SimSun" w:hAnsi="Times New Roman" w:cs="Times New Roman"/>
          <w:sz w:val="20"/>
          <w:szCs w:val="20"/>
        </w:rPr>
        <w:t xml:space="preserve">accident </w:t>
      </w:r>
      <w:r w:rsidRPr="00F2050A">
        <w:rPr>
          <w:rFonts w:ascii="Times New Roman" w:eastAsia="SimSun" w:hAnsi="Times New Roman" w:cs="Times New Roman"/>
          <w:sz w:val="20"/>
          <w:szCs w:val="20"/>
        </w:rPr>
        <w:t xml:space="preserve">locations for slot 3 PM – 6PM then this centroid algorithm will find 1 </w:t>
      </w:r>
      <w:r w:rsidR="00822347">
        <w:rPr>
          <w:rFonts w:ascii="Times New Roman" w:eastAsia="SimSun" w:hAnsi="Times New Roman" w:cs="Times New Roman"/>
          <w:sz w:val="20"/>
          <w:szCs w:val="20"/>
        </w:rPr>
        <w:t xml:space="preserve">representative </w:t>
      </w:r>
      <w:r w:rsidRPr="00F2050A">
        <w:rPr>
          <w:rFonts w:ascii="Times New Roman" w:eastAsia="SimSun" w:hAnsi="Times New Roman" w:cs="Times New Roman"/>
          <w:sz w:val="20"/>
          <w:szCs w:val="20"/>
        </w:rPr>
        <w:t>centroid</w:t>
      </w:r>
      <w:r w:rsidR="00822347">
        <w:rPr>
          <w:rFonts w:ascii="Times New Roman" w:eastAsia="SimSun" w:hAnsi="Times New Roman" w:cs="Times New Roman"/>
          <w:sz w:val="20"/>
          <w:szCs w:val="20"/>
        </w:rPr>
        <w:t xml:space="preserve"> for that slot</w:t>
      </w:r>
      <w:r w:rsidRPr="00F2050A">
        <w:rPr>
          <w:rFonts w:ascii="Times New Roman" w:eastAsia="SimSun" w:hAnsi="Times New Roman" w:cs="Times New Roman"/>
          <w:sz w:val="20"/>
          <w:szCs w:val="20"/>
        </w:rPr>
        <w:t xml:space="preserve">. Similarly, </w:t>
      </w:r>
      <w:r w:rsidR="00822347">
        <w:rPr>
          <w:rFonts w:ascii="Times New Roman" w:eastAsia="SimSun" w:hAnsi="Times New Roman" w:cs="Times New Roman"/>
          <w:sz w:val="20"/>
          <w:szCs w:val="20"/>
        </w:rPr>
        <w:t>repeat</w:t>
      </w:r>
      <w:r w:rsidRPr="00F2050A">
        <w:rPr>
          <w:rFonts w:ascii="Times New Roman" w:eastAsia="SimSun" w:hAnsi="Times New Roman" w:cs="Times New Roman"/>
          <w:sz w:val="20"/>
          <w:szCs w:val="20"/>
        </w:rPr>
        <w:t xml:space="preserve"> for all the slots across entire period. </w:t>
      </w:r>
    </w:p>
    <w:p w14:paraId="6EF1E415" w14:textId="1FB29BF5" w:rsidR="003A6754" w:rsidRDefault="003A6754" w:rsidP="003A6754">
      <w:pPr>
        <w:pStyle w:val="ListParagraph"/>
        <w:numPr>
          <w:ilvl w:val="0"/>
          <w:numId w:val="40"/>
        </w:numPr>
        <w:jc w:val="both"/>
        <w:rPr>
          <w:rFonts w:ascii="Times New Roman" w:eastAsia="SimSun" w:hAnsi="Times New Roman" w:cs="Times New Roman"/>
          <w:sz w:val="20"/>
          <w:szCs w:val="20"/>
        </w:rPr>
      </w:pPr>
      <w:r w:rsidRPr="003A6754">
        <w:rPr>
          <w:rFonts w:ascii="Times New Roman" w:eastAsia="SimSun" w:hAnsi="Times New Roman" w:cs="Times New Roman"/>
          <w:sz w:val="20"/>
          <w:szCs w:val="20"/>
        </w:rPr>
        <w:t>Derive location centroid</w:t>
      </w:r>
      <w:r w:rsidR="00F2050A">
        <w:rPr>
          <w:rFonts w:ascii="Times New Roman" w:eastAsia="SimSun" w:hAnsi="Times New Roman" w:cs="Times New Roman"/>
          <w:sz w:val="20"/>
          <w:szCs w:val="20"/>
        </w:rPr>
        <w:t>s</w:t>
      </w:r>
      <w:r w:rsidRPr="003A6754">
        <w:rPr>
          <w:rFonts w:ascii="Times New Roman" w:eastAsia="SimSun" w:hAnsi="Times New Roman" w:cs="Times New Roman"/>
          <w:sz w:val="20"/>
          <w:szCs w:val="20"/>
        </w:rPr>
        <w:t xml:space="preserve"> for each timeslot</w:t>
      </w:r>
      <w:r w:rsidR="00C21F9D">
        <w:rPr>
          <w:rFonts w:ascii="Times New Roman" w:eastAsia="SimSun" w:hAnsi="Times New Roman" w:cs="Times New Roman"/>
          <w:sz w:val="20"/>
          <w:szCs w:val="20"/>
        </w:rPr>
        <w:t xml:space="preserve"> </w:t>
      </w:r>
      <w:r w:rsidR="00F2050A">
        <w:rPr>
          <w:rFonts w:ascii="Times New Roman" w:eastAsia="SimSun" w:hAnsi="Times New Roman" w:cs="Times New Roman"/>
          <w:sz w:val="20"/>
          <w:szCs w:val="20"/>
        </w:rPr>
        <w:t xml:space="preserve">in a day individually for Latitude and Longitude </w:t>
      </w:r>
      <w:r w:rsidR="00C21F9D">
        <w:rPr>
          <w:rFonts w:ascii="Times New Roman" w:eastAsia="SimSun" w:hAnsi="Times New Roman" w:cs="Times New Roman"/>
          <w:sz w:val="20"/>
          <w:szCs w:val="20"/>
        </w:rPr>
        <w:t>for the entire period</w:t>
      </w:r>
      <w:r w:rsidRPr="003A6754">
        <w:rPr>
          <w:rFonts w:ascii="Times New Roman" w:eastAsia="SimSun" w:hAnsi="Times New Roman" w:cs="Times New Roman"/>
          <w:sz w:val="20"/>
          <w:szCs w:val="20"/>
        </w:rPr>
        <w:t xml:space="preserve">. </w:t>
      </w:r>
    </w:p>
    <w:p w14:paraId="089B32DA" w14:textId="025E7580" w:rsidR="00C21F9D" w:rsidRPr="003A6754" w:rsidRDefault="00C21F9D"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Segregate dataset with date and location centroid derived above in train and test sets</w:t>
      </w:r>
    </w:p>
    <w:p w14:paraId="20416F4D" w14:textId="2BE8423F" w:rsidR="003A6754" w:rsidRDefault="003A6754" w:rsidP="003A6754">
      <w:pPr>
        <w:pStyle w:val="ListParagraph"/>
        <w:numPr>
          <w:ilvl w:val="0"/>
          <w:numId w:val="40"/>
        </w:numPr>
        <w:jc w:val="both"/>
        <w:rPr>
          <w:rFonts w:ascii="Times New Roman" w:eastAsia="SimSun" w:hAnsi="Times New Roman" w:cs="Times New Roman"/>
          <w:sz w:val="20"/>
          <w:szCs w:val="20"/>
        </w:rPr>
      </w:pPr>
      <w:r w:rsidRPr="003A6754">
        <w:rPr>
          <w:rFonts w:ascii="Times New Roman" w:eastAsia="SimSun" w:hAnsi="Times New Roman" w:cs="Times New Roman"/>
          <w:sz w:val="20"/>
          <w:szCs w:val="20"/>
        </w:rPr>
        <w:t xml:space="preserve">Apply MSE/RMSE to derive </w:t>
      </w:r>
      <w:r w:rsidR="004169A9">
        <w:rPr>
          <w:rFonts w:ascii="Times New Roman" w:eastAsia="SimSun" w:hAnsi="Times New Roman" w:cs="Times New Roman"/>
          <w:sz w:val="20"/>
          <w:szCs w:val="20"/>
        </w:rPr>
        <w:t>accuracy</w:t>
      </w:r>
      <w:r w:rsidRPr="003A6754">
        <w:rPr>
          <w:rFonts w:ascii="Times New Roman" w:eastAsia="SimSun" w:hAnsi="Times New Roman" w:cs="Times New Roman"/>
          <w:sz w:val="20"/>
          <w:szCs w:val="20"/>
        </w:rPr>
        <w:t xml:space="preserve"> on test set.</w:t>
      </w:r>
    </w:p>
    <w:p w14:paraId="08422AE1" w14:textId="1DEECD40" w:rsidR="00271DB3" w:rsidRPr="00271DB3" w:rsidRDefault="00271DB3" w:rsidP="00E205B9">
      <w:pPr>
        <w:pStyle w:val="ListParagraph"/>
        <w:numPr>
          <w:ilvl w:val="0"/>
          <w:numId w:val="40"/>
        </w:numPr>
        <w:jc w:val="both"/>
        <w:rPr>
          <w:rFonts w:ascii="Times New Roman" w:eastAsia="SimSun" w:hAnsi="Times New Roman" w:cs="Times New Roman"/>
          <w:sz w:val="20"/>
          <w:szCs w:val="20"/>
        </w:rPr>
      </w:pPr>
      <w:r w:rsidRPr="00271DB3">
        <w:rPr>
          <w:rFonts w:ascii="Times New Roman" w:eastAsia="SimSun" w:hAnsi="Times New Roman" w:cs="Times New Roman"/>
          <w:sz w:val="20"/>
          <w:szCs w:val="20"/>
        </w:rPr>
        <w:t>Use ARIMA time series to predict the next location (centroid) for the period (July 2019 – Dec 2019) for Latitude as well as Longitude.</w:t>
      </w:r>
    </w:p>
    <w:p w14:paraId="631431A9" w14:textId="73A3D481" w:rsidR="00C21F9D" w:rsidRPr="003A6754" w:rsidRDefault="004169A9"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Finally</w:t>
      </w:r>
      <w:r w:rsidR="00585968">
        <w:rPr>
          <w:rFonts w:ascii="Times New Roman" w:eastAsia="SimSun" w:hAnsi="Times New Roman" w:cs="Times New Roman"/>
          <w:sz w:val="20"/>
          <w:szCs w:val="20"/>
        </w:rPr>
        <w:t>,</w:t>
      </w:r>
      <w:r>
        <w:rPr>
          <w:rFonts w:ascii="Times New Roman" w:eastAsia="SimSun" w:hAnsi="Times New Roman" w:cs="Times New Roman"/>
          <w:sz w:val="20"/>
          <w:szCs w:val="20"/>
        </w:rPr>
        <w:t xml:space="preserve"> for every slot </w:t>
      </w:r>
      <w:r w:rsidR="0003243D">
        <w:rPr>
          <w:rFonts w:ascii="Times New Roman" w:eastAsia="SimSun" w:hAnsi="Times New Roman" w:cs="Times New Roman"/>
          <w:sz w:val="20"/>
          <w:szCs w:val="20"/>
        </w:rPr>
        <w:t>in each</w:t>
      </w:r>
      <w:r>
        <w:rPr>
          <w:rFonts w:ascii="Times New Roman" w:eastAsia="SimSun" w:hAnsi="Times New Roman" w:cs="Times New Roman"/>
          <w:sz w:val="20"/>
          <w:szCs w:val="20"/>
        </w:rPr>
        <w:t xml:space="preserve"> day </w:t>
      </w:r>
      <w:r w:rsidR="00395BBD">
        <w:rPr>
          <w:rFonts w:ascii="Times New Roman" w:eastAsia="SimSun" w:hAnsi="Times New Roman" w:cs="Times New Roman"/>
          <w:sz w:val="20"/>
          <w:szCs w:val="20"/>
        </w:rPr>
        <w:t xml:space="preserve">assign the centroid derived </w:t>
      </w:r>
      <w:r w:rsidR="00271DB3">
        <w:rPr>
          <w:rFonts w:ascii="Times New Roman" w:eastAsia="SimSun" w:hAnsi="Times New Roman" w:cs="Times New Roman"/>
          <w:sz w:val="20"/>
          <w:szCs w:val="20"/>
        </w:rPr>
        <w:t xml:space="preserve">in ‘g’ </w:t>
      </w:r>
      <w:r w:rsidR="00395BBD">
        <w:rPr>
          <w:rFonts w:ascii="Times New Roman" w:eastAsia="SimSun" w:hAnsi="Times New Roman" w:cs="Times New Roman"/>
          <w:sz w:val="20"/>
          <w:szCs w:val="20"/>
        </w:rPr>
        <w:t xml:space="preserve">above to </w:t>
      </w:r>
      <w:r>
        <w:rPr>
          <w:rFonts w:ascii="Times New Roman" w:eastAsia="SimSun" w:hAnsi="Times New Roman" w:cs="Times New Roman"/>
          <w:sz w:val="20"/>
          <w:szCs w:val="20"/>
        </w:rPr>
        <w:t xml:space="preserve">all the 6 ambulances </w:t>
      </w:r>
      <w:r w:rsidR="00395BBD">
        <w:rPr>
          <w:rFonts w:ascii="Times New Roman" w:eastAsia="SimSun" w:hAnsi="Times New Roman" w:cs="Times New Roman"/>
          <w:sz w:val="20"/>
          <w:szCs w:val="20"/>
        </w:rPr>
        <w:t>locations</w:t>
      </w:r>
      <w:r>
        <w:rPr>
          <w:rFonts w:ascii="Times New Roman" w:eastAsia="SimSun" w:hAnsi="Times New Roman" w:cs="Times New Roman"/>
          <w:sz w:val="20"/>
          <w:szCs w:val="20"/>
        </w:rPr>
        <w:t>.</w:t>
      </w:r>
    </w:p>
    <w:p w14:paraId="0957A475" w14:textId="31945496" w:rsidR="003A6754" w:rsidRDefault="00A9685E" w:rsidP="003A6754">
      <w:pPr>
        <w:jc w:val="both"/>
      </w:pPr>
      <w:r>
        <w:t>The below figure depicts Latitude and Longitude of original accident locations</w:t>
      </w:r>
      <w:r w:rsidR="00FF0637">
        <w:t xml:space="preserve"> for slot 12 AM-3AM:</w:t>
      </w:r>
    </w:p>
    <w:p w14:paraId="4BEE9B0C" w14:textId="77777777" w:rsidR="00A9685E" w:rsidRDefault="00A9685E" w:rsidP="00A9685E">
      <w:pPr>
        <w:keepNext/>
        <w:jc w:val="both"/>
      </w:pPr>
      <w:r w:rsidRPr="00A9685E">
        <w:rPr>
          <w:noProof/>
          <w:lang w:val="en-IN" w:eastAsia="en-IN"/>
        </w:rPr>
        <w:drawing>
          <wp:inline distT="0" distB="0" distL="0" distR="0" wp14:anchorId="421F5F88" wp14:editId="4C197B7B">
            <wp:extent cx="3077845" cy="1869311"/>
            <wp:effectExtent l="19050" t="19050" r="27305" b="1714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2335" cy="1872038"/>
                    </a:xfrm>
                    <a:prstGeom prst="rect">
                      <a:avLst/>
                    </a:prstGeom>
                    <a:ln>
                      <a:solidFill>
                        <a:schemeClr val="tx1"/>
                      </a:solidFill>
                    </a:ln>
                  </pic:spPr>
                </pic:pic>
              </a:graphicData>
            </a:graphic>
          </wp:inline>
        </w:drawing>
      </w:r>
    </w:p>
    <w:p w14:paraId="68551D9B" w14:textId="35978141" w:rsidR="00DD3D9F" w:rsidRDefault="00A9685E" w:rsidP="00A9685E">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9</w:t>
      </w:r>
      <w:r w:rsidR="00DA10EF">
        <w:rPr>
          <w:noProof/>
        </w:rPr>
        <w:fldChar w:fldCharType="end"/>
      </w:r>
      <w:r>
        <w:t>: Accident Location: Lat &amp; Long</w:t>
      </w:r>
      <w:r w:rsidR="00190F02">
        <w:t>, 12-3AM</w:t>
      </w:r>
    </w:p>
    <w:p w14:paraId="275BF96D" w14:textId="173C0C0B" w:rsidR="00190F02" w:rsidRDefault="00190F02" w:rsidP="00190F02">
      <w:pPr>
        <w:pStyle w:val="BodyText"/>
        <w:ind w:firstLine="0pt"/>
        <w:rPr>
          <w:color w:val="000000"/>
        </w:rPr>
      </w:pPr>
      <w:r>
        <w:rPr>
          <w:color w:val="000000"/>
          <w:lang w:val="en-US"/>
        </w:rPr>
        <w:t>The below graph shows latitude and longitude for entire period:</w:t>
      </w:r>
      <w:r w:rsidR="00536153" w:rsidRPr="00DB2267">
        <w:rPr>
          <w:color w:val="000000"/>
        </w:rPr>
        <w:t xml:space="preserve"> </w:t>
      </w:r>
    </w:p>
    <w:p w14:paraId="7DCFB403" w14:textId="77777777" w:rsidR="00190F02" w:rsidRDefault="00190F02" w:rsidP="00594F1F">
      <w:pPr>
        <w:pStyle w:val="BodyText"/>
        <w:keepNext/>
        <w:spacing w:after="0pt"/>
        <w:ind w:firstLine="0pt"/>
      </w:pPr>
      <w:r w:rsidRPr="00190F02">
        <w:rPr>
          <w:noProof/>
          <w:lang w:val="en-IN" w:eastAsia="en-IN"/>
        </w:rPr>
        <w:drawing>
          <wp:inline distT="0" distB="0" distL="0" distR="0" wp14:anchorId="68C631DD" wp14:editId="2F2C1A77">
            <wp:extent cx="3077845" cy="1979271"/>
            <wp:effectExtent l="19050" t="19050" r="27305" b="2159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1295" cy="1981490"/>
                    </a:xfrm>
                    <a:prstGeom prst="rect">
                      <a:avLst/>
                    </a:prstGeom>
                    <a:ln>
                      <a:solidFill>
                        <a:schemeClr val="tx1"/>
                      </a:solidFill>
                    </a:ln>
                  </pic:spPr>
                </pic:pic>
              </a:graphicData>
            </a:graphic>
          </wp:inline>
        </w:drawing>
      </w:r>
    </w:p>
    <w:p w14:paraId="5D9DBB4A" w14:textId="11BE51C7" w:rsidR="00190F02" w:rsidRDefault="00190F02" w:rsidP="00190F02">
      <w:pPr>
        <w:pStyle w:val="Caption"/>
        <w:jc w:val="both"/>
        <w:rPr>
          <w:color w:val="000000"/>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10</w:t>
      </w:r>
      <w:r w:rsidR="00DA10EF">
        <w:rPr>
          <w:noProof/>
        </w:rPr>
        <w:fldChar w:fldCharType="end"/>
      </w:r>
      <w:r>
        <w:t>: Accident Locations: Lat &amp; Long</w:t>
      </w:r>
      <w:r w:rsidR="00FC0C70">
        <w:t xml:space="preserve"> for Jan’18 – June’19</w:t>
      </w:r>
    </w:p>
    <w:p w14:paraId="1F72B90B" w14:textId="2C3A2EB1" w:rsidR="00EB1AB4" w:rsidRPr="004B72D0" w:rsidRDefault="00EB1AB4" w:rsidP="000E08CC">
      <w:pPr>
        <w:pStyle w:val="Heading2"/>
        <w:tabs>
          <w:tab w:val="clear" w:pos="18pt"/>
          <w:tab w:val="num" w:pos="14.40pt"/>
        </w:tabs>
        <w:rPr>
          <w:b/>
        </w:rPr>
      </w:pPr>
      <w:r w:rsidRPr="004B72D0">
        <w:rPr>
          <w:b/>
        </w:rPr>
        <w:t>Predictions</w:t>
      </w:r>
      <w:r w:rsidRPr="004B72D0">
        <w:rPr>
          <w:b/>
          <w:i w:val="0"/>
          <w:iCs w:val="0"/>
        </w:rPr>
        <w:t xml:space="preserve"> </w:t>
      </w:r>
      <w:r w:rsidRPr="004B72D0">
        <w:rPr>
          <w:b/>
        </w:rPr>
        <w:t xml:space="preserve">with </w:t>
      </w:r>
      <w:r w:rsidR="00BB7222" w:rsidRPr="004B72D0">
        <w:rPr>
          <w:b/>
        </w:rPr>
        <w:t>Feature Engg &amp; Classification Model</w:t>
      </w:r>
    </w:p>
    <w:p w14:paraId="7FECFC64" w14:textId="77777777" w:rsidR="008000A3" w:rsidRDefault="008000A3" w:rsidP="008000A3">
      <w:pPr>
        <w:keepNext/>
        <w:jc w:val="both"/>
      </w:pPr>
      <w:bookmarkStart w:id="0" w:name="_Hlk77001087"/>
      <w:r>
        <w:rPr>
          <w:rFonts w:cstheme="minorHAnsi"/>
          <w:noProof/>
          <w:lang w:val="en-IN" w:eastAsia="en-IN"/>
        </w:rPr>
        <w:drawing>
          <wp:inline distT="0" distB="0" distL="0" distR="0" wp14:anchorId="263F6702" wp14:editId="5C5ABB7D">
            <wp:extent cx="3032567" cy="2792095"/>
            <wp:effectExtent l="19050" t="19050" r="15875" b="2730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224" cy="2795462"/>
                    </a:xfrm>
                    <a:prstGeom prst="rect">
                      <a:avLst/>
                    </a:prstGeom>
                    <a:noFill/>
                    <a:ln>
                      <a:solidFill>
                        <a:schemeClr val="tx1"/>
                      </a:solidFill>
                    </a:ln>
                  </pic:spPr>
                </pic:pic>
              </a:graphicData>
            </a:graphic>
          </wp:inline>
        </w:drawing>
      </w:r>
    </w:p>
    <w:p w14:paraId="62863634" w14:textId="2A2CCEE3" w:rsidR="008000A3" w:rsidRDefault="008000A3" w:rsidP="008000A3">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11</w:t>
      </w:r>
      <w:r w:rsidR="00DA10EF">
        <w:rPr>
          <w:noProof/>
        </w:rPr>
        <w:fldChar w:fldCharType="end"/>
      </w:r>
      <w:r>
        <w:t>: Approach 2: Workflow</w:t>
      </w:r>
    </w:p>
    <w:p w14:paraId="72194365" w14:textId="3BFB7D0B" w:rsidR="004B72D0" w:rsidRDefault="004B72D0" w:rsidP="00374D9C">
      <w:pPr>
        <w:jc w:val="both"/>
        <w:rPr>
          <w:rFonts w:cstheme="minorHAnsi"/>
          <w:noProof/>
        </w:rPr>
      </w:pPr>
      <w:r>
        <w:rPr>
          <w:rFonts w:cstheme="minorHAnsi"/>
          <w:noProof/>
        </w:rPr>
        <w:t>Classification approach involves below workflow steps</w:t>
      </w:r>
    </w:p>
    <w:p w14:paraId="74CE3ACF" w14:textId="5B9E09E5" w:rsidR="004B72D0" w:rsidRDefault="004B72D0"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Given data is Crash date &amp; time, Crash location (latitude &amp; longitude) from 1-Jan-2018 to 30-June-2019</w:t>
      </w:r>
      <w:r w:rsidR="000110F9">
        <w:rPr>
          <w:rFonts w:ascii="Times New Roman" w:eastAsia="SimSun" w:hAnsi="Times New Roman" w:cs="Times New Roman"/>
          <w:sz w:val="20"/>
          <w:szCs w:val="20"/>
        </w:rPr>
        <w:t xml:space="preserve"> [Total - 6318 records]. All these records are accidents happened.</w:t>
      </w:r>
    </w:p>
    <w:p w14:paraId="45AF714B" w14:textId="117C28CC" w:rsidR="004B72D0" w:rsidRDefault="004B72D0"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Build features – Date</w:t>
      </w:r>
      <w:r w:rsidR="000110F9">
        <w:rPr>
          <w:rFonts w:ascii="Times New Roman" w:eastAsia="SimSun" w:hAnsi="Times New Roman" w:cs="Times New Roman"/>
          <w:sz w:val="20"/>
          <w:szCs w:val="20"/>
        </w:rPr>
        <w:t>-time</w:t>
      </w:r>
      <w:r>
        <w:rPr>
          <w:rFonts w:ascii="Times New Roman" w:eastAsia="SimSun" w:hAnsi="Times New Roman" w:cs="Times New Roman"/>
          <w:sz w:val="20"/>
          <w:szCs w:val="20"/>
        </w:rPr>
        <w:t xml:space="preserve"> features (</w:t>
      </w:r>
      <w:r w:rsidR="000110F9">
        <w:rPr>
          <w:rFonts w:ascii="Times New Roman" w:eastAsia="SimSun" w:hAnsi="Times New Roman" w:cs="Times New Roman"/>
          <w:sz w:val="20"/>
          <w:szCs w:val="20"/>
        </w:rPr>
        <w:t xml:space="preserve">Day, month, year, hour, min, sec), </w:t>
      </w:r>
      <w:r>
        <w:rPr>
          <w:rFonts w:ascii="Times New Roman" w:eastAsia="SimSun" w:hAnsi="Times New Roman" w:cs="Times New Roman"/>
          <w:sz w:val="20"/>
          <w:szCs w:val="20"/>
        </w:rPr>
        <w:t>Weath</w:t>
      </w:r>
      <w:r w:rsidR="000110F9">
        <w:rPr>
          <w:rFonts w:ascii="Times New Roman" w:eastAsia="SimSun" w:hAnsi="Times New Roman" w:cs="Times New Roman"/>
          <w:sz w:val="20"/>
          <w:szCs w:val="20"/>
        </w:rPr>
        <w:t>er features</w:t>
      </w:r>
      <w:r>
        <w:rPr>
          <w:rFonts w:ascii="Times New Roman" w:eastAsia="SimSun" w:hAnsi="Times New Roman" w:cs="Times New Roman"/>
          <w:sz w:val="20"/>
          <w:szCs w:val="20"/>
        </w:rPr>
        <w:t xml:space="preserve"> (humidity, temperature, wind speed), Sun elevation (elevation, azimuth, zenith), Day of week, is day off or not, </w:t>
      </w:r>
      <w:r w:rsidR="000110F9">
        <w:rPr>
          <w:rFonts w:ascii="Times New Roman" w:eastAsia="SimSun" w:hAnsi="Times New Roman" w:cs="Times New Roman"/>
          <w:sz w:val="20"/>
          <w:szCs w:val="20"/>
        </w:rPr>
        <w:t>is day national holiday or not.</w:t>
      </w:r>
    </w:p>
    <w:p w14:paraId="39B5FC28" w14:textId="77777777" w:rsidR="00473533" w:rsidRDefault="000110F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Target label (prediction): Create target field ‘Accident’ (happened=1 &amp; not happened=0). The given records (6318) will be marked </w:t>
      </w:r>
      <w:r w:rsidR="00473533">
        <w:rPr>
          <w:rFonts w:ascii="Times New Roman" w:eastAsia="SimSun" w:hAnsi="Times New Roman" w:cs="Times New Roman"/>
          <w:sz w:val="20"/>
          <w:szCs w:val="20"/>
        </w:rPr>
        <w:t>as Accident=1.</w:t>
      </w:r>
    </w:p>
    <w:p w14:paraId="7A69CC00" w14:textId="159751B7" w:rsidR="000110F9" w:rsidRDefault="006E3C0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Create </w:t>
      </w:r>
      <w:r w:rsidR="000110F9">
        <w:rPr>
          <w:rFonts w:ascii="Times New Roman" w:eastAsia="SimSun" w:hAnsi="Times New Roman" w:cs="Times New Roman"/>
          <w:sz w:val="20"/>
          <w:szCs w:val="20"/>
        </w:rPr>
        <w:t>3 new records for each given record which represents Accident=0.</w:t>
      </w:r>
    </w:p>
    <w:p w14:paraId="3B71FB1B" w14:textId="12EFD1B1" w:rsidR="006E3C09" w:rsidRDefault="006E3C09" w:rsidP="000110F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For this we took 1 record, changed hour &amp; minute part of it randomly and created 3 records with same crash location denoting accident not happened.</w:t>
      </w:r>
    </w:p>
    <w:p w14:paraId="4679491C" w14:textId="600241EF" w:rsidR="006E3C09" w:rsidRPr="00C365DD" w:rsidRDefault="006E3C09" w:rsidP="00C365DD">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E.g. given record: </w:t>
      </w:r>
      <w:r w:rsidRPr="00C365DD">
        <w:rPr>
          <w:rFonts w:ascii="Times New Roman" w:eastAsia="SimSun" w:hAnsi="Times New Roman" w:cs="Times New Roman"/>
          <w:sz w:val="20"/>
          <w:szCs w:val="20"/>
        </w:rPr>
        <w:t>01-01-2018 00:25:46 &amp; crash location (L1) create 1) 01-01-2018 02:12:46 &amp; same crash location L1 2) 01-01-2018 06:45:46 &amp; same crash location L1 3) 01-01-2018 01:54:46 &amp; same crash location L1</w:t>
      </w:r>
    </w:p>
    <w:p w14:paraId="477D7255" w14:textId="35F69283" w:rsidR="000110F9" w:rsidRDefault="000110F9" w:rsidP="000110F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 </w:t>
      </w:r>
    </w:p>
    <w:p w14:paraId="74549140" w14:textId="42E8465C" w:rsidR="00473533" w:rsidRDefault="00473533"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As per above step (iv) total record count =25272 consisting of accident happened and not happened.</w:t>
      </w:r>
    </w:p>
    <w:p w14:paraId="6050A94F" w14:textId="2448E091" w:rsidR="000110F9" w:rsidRDefault="000110F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Crash data + features </w:t>
      </w:r>
      <w:r w:rsidR="00473533">
        <w:rPr>
          <w:rFonts w:ascii="Times New Roman" w:eastAsia="SimSun" w:hAnsi="Times New Roman" w:cs="Times New Roman"/>
          <w:sz w:val="20"/>
          <w:szCs w:val="20"/>
        </w:rPr>
        <w:t xml:space="preserve">+ Label </w:t>
      </w:r>
      <w:r>
        <w:rPr>
          <w:rFonts w:ascii="Times New Roman" w:eastAsia="SimSun" w:hAnsi="Times New Roman" w:cs="Times New Roman"/>
          <w:sz w:val="20"/>
          <w:szCs w:val="20"/>
        </w:rPr>
        <w:t>-&gt; split data into 75-25 train test split.</w:t>
      </w:r>
    </w:p>
    <w:p w14:paraId="6AF82A6A" w14:textId="270A8D5F" w:rsidR="000110F9" w:rsidRDefault="00473533"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Build classification model with different models (like SVM, Random forest etc.), check train &amp; test accuracy.</w:t>
      </w:r>
    </w:p>
    <w:p w14:paraId="2EF6CB12" w14:textId="5DDB4B0B" w:rsidR="004B72D0" w:rsidRPr="00584525" w:rsidRDefault="00473533" w:rsidP="00374D9C">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Take future date, create features and generate random crash location and using model built above predict if accident will happen or not.</w:t>
      </w:r>
    </w:p>
    <w:p w14:paraId="47FBBA12" w14:textId="51DA5C81" w:rsidR="00374D9C" w:rsidRDefault="00374D9C" w:rsidP="00374D9C">
      <w:pPr>
        <w:jc w:val="both"/>
        <w:rPr>
          <w:rFonts w:cstheme="minorHAnsi"/>
          <w:noProof/>
        </w:rPr>
      </w:pPr>
      <w:r>
        <w:rPr>
          <w:rFonts w:cstheme="minorHAnsi"/>
          <w:noProof/>
        </w:rPr>
        <w:t>Libraries used for feature extraction</w:t>
      </w:r>
    </w:p>
    <w:p w14:paraId="30C529ED" w14:textId="61E93BF5" w:rsidR="00374D9C" w:rsidRDefault="00374D9C" w:rsidP="00374D9C">
      <w:pPr>
        <w:pStyle w:val="ListParagraph"/>
        <w:numPr>
          <w:ilvl w:val="0"/>
          <w:numId w:val="41"/>
        </w:numPr>
        <w:jc w:val="both"/>
        <w:rPr>
          <w:rFonts w:ascii="Times New Roman" w:eastAsia="SimSun" w:hAnsi="Times New Roman" w:cstheme="minorHAnsi"/>
          <w:noProof/>
          <w:sz w:val="20"/>
          <w:szCs w:val="20"/>
        </w:rPr>
      </w:pPr>
      <w:r w:rsidRPr="00374D9C">
        <w:rPr>
          <w:rFonts w:ascii="Times New Roman" w:eastAsia="SimSun" w:hAnsi="Times New Roman" w:cstheme="minorHAnsi"/>
          <w:noProof/>
          <w:sz w:val="20"/>
          <w:szCs w:val="20"/>
        </w:rPr>
        <w:t>Holidays – To determine whether a day is a holiday or not</w:t>
      </w:r>
    </w:p>
    <w:p w14:paraId="2E17A2E7" w14:textId="0E3AF34D" w:rsidR="00B856A7" w:rsidRDefault="00374D9C" w:rsidP="00E205B9">
      <w:pPr>
        <w:pStyle w:val="ListParagraph"/>
        <w:numPr>
          <w:ilvl w:val="0"/>
          <w:numId w:val="41"/>
        </w:numPr>
        <w:jc w:val="both"/>
        <w:rPr>
          <w:rFonts w:ascii="Times New Roman" w:eastAsia="SimSun" w:hAnsi="Times New Roman" w:cstheme="minorHAnsi"/>
          <w:noProof/>
          <w:sz w:val="20"/>
          <w:szCs w:val="20"/>
        </w:rPr>
      </w:pPr>
      <w:r w:rsidRPr="008000A3">
        <w:rPr>
          <w:rFonts w:ascii="Times New Roman" w:eastAsia="SimSun" w:hAnsi="Times New Roman" w:cstheme="minorHAnsi"/>
          <w:noProof/>
          <w:sz w:val="20"/>
          <w:szCs w:val="20"/>
        </w:rPr>
        <w:t>Astral</w:t>
      </w:r>
      <w:r w:rsidRPr="008000A3">
        <w:rPr>
          <w:rFonts w:eastAsia="SimSun" w:cstheme="minorHAnsi"/>
          <w:noProof/>
        </w:rPr>
        <w:t xml:space="preserve">  - </w:t>
      </w:r>
      <w:r w:rsidRPr="008000A3">
        <w:rPr>
          <w:rFonts w:ascii="Times New Roman" w:eastAsia="SimSun" w:hAnsi="Times New Roman" w:cstheme="minorHAnsi"/>
          <w:noProof/>
          <w:sz w:val="20"/>
          <w:szCs w:val="20"/>
        </w:rPr>
        <w:t>is python package for calculating  the time of various aspcts of Sun  and phases of the moon. We have used it to extrtact elevation (the time when the sun is at a specific elevation for either a rising or a setting sun), azimuth (The number of degrees clockwise from North at which the sun can be seen) and zenith (The angle of the sun down from directly above the observer) of Sun.</w:t>
      </w:r>
    </w:p>
    <w:p w14:paraId="53188EF8" w14:textId="6AAE2025" w:rsidR="00584525" w:rsidRPr="008000A3" w:rsidRDefault="00584525" w:rsidP="00584525">
      <w:pPr>
        <w:pStyle w:val="ListParagraph"/>
        <w:numPr>
          <w:ilvl w:val="0"/>
          <w:numId w:val="41"/>
        </w:numPr>
        <w:jc w:val="both"/>
        <w:rPr>
          <w:rFonts w:ascii="Times New Roman" w:eastAsia="SimSun" w:hAnsi="Times New Roman" w:cstheme="minorHAnsi"/>
          <w:noProof/>
          <w:sz w:val="20"/>
          <w:szCs w:val="20"/>
        </w:rPr>
      </w:pPr>
      <w:r>
        <w:rPr>
          <w:rFonts w:ascii="Times New Roman" w:eastAsia="SimSun" w:hAnsi="Times New Roman" w:cstheme="minorHAnsi"/>
          <w:noProof/>
          <w:sz w:val="20"/>
          <w:szCs w:val="20"/>
        </w:rPr>
        <w:t>Geosptial API – Used API provided by “</w:t>
      </w:r>
      <w:r w:rsidRPr="00584525">
        <w:rPr>
          <w:rFonts w:ascii="Times New Roman" w:eastAsia="SimSun" w:hAnsi="Times New Roman" w:cstheme="minorHAnsi"/>
          <w:noProof/>
          <w:sz w:val="20"/>
          <w:szCs w:val="20"/>
        </w:rPr>
        <w:t>open.mapquestapi.com</w:t>
      </w:r>
      <w:r>
        <w:rPr>
          <w:rFonts w:ascii="Times New Roman" w:eastAsia="SimSun" w:hAnsi="Times New Roman" w:cstheme="minorHAnsi"/>
          <w:noProof/>
          <w:sz w:val="20"/>
          <w:szCs w:val="20"/>
        </w:rPr>
        <w:t>” to extract streen name for given crash location (lattitude &amp; longitude)</w:t>
      </w:r>
    </w:p>
    <w:p w14:paraId="487C0F48" w14:textId="6BACB186" w:rsidR="00B856A7" w:rsidRPr="00374D9C" w:rsidRDefault="00B856A7" w:rsidP="00B856A7">
      <w:pPr>
        <w:pStyle w:val="Heading1"/>
        <w:ind w:firstLine="0pt"/>
        <w:rPr>
          <w:rFonts w:cstheme="minorHAnsi"/>
        </w:rPr>
      </w:pPr>
      <w:r>
        <w:rPr>
          <w:rFonts w:cstheme="minorHAnsi"/>
        </w:rPr>
        <w:t>EVALUATION AND RESULTS</w:t>
      </w:r>
    </w:p>
    <w:p w14:paraId="353F067A" w14:textId="1DF8210C" w:rsidR="00FF64BA" w:rsidRPr="00584525" w:rsidRDefault="00FF64BA" w:rsidP="00FF64BA">
      <w:pPr>
        <w:pStyle w:val="Heading2"/>
        <w:rPr>
          <w:rFonts w:cstheme="minorHAnsi"/>
          <w:b/>
        </w:rPr>
      </w:pPr>
      <w:r w:rsidRPr="00584525">
        <w:rPr>
          <w:b/>
        </w:rPr>
        <w:t>Approach</w:t>
      </w:r>
      <w:r w:rsidR="00584525" w:rsidRPr="00584525">
        <w:rPr>
          <w:rFonts w:cstheme="minorHAnsi"/>
          <w:b/>
        </w:rPr>
        <w:t>-1</w:t>
      </w:r>
    </w:p>
    <w:p w14:paraId="113436EE" w14:textId="0BC8E67D" w:rsidR="008822E6" w:rsidRDefault="008822E6" w:rsidP="00374D9C">
      <w:pPr>
        <w:jc w:val="both"/>
        <w:rPr>
          <w:rFonts w:cstheme="minorHAnsi"/>
          <w:noProof/>
        </w:rPr>
      </w:pPr>
      <w:r>
        <w:rPr>
          <w:rFonts w:cstheme="minorHAnsi"/>
          <w:noProof/>
        </w:rPr>
        <w:t>At first the data collected for each slot was converted toa format suitable for application of time-series. For this the date ranges were made consistent for each slot ranging fromJan 2018 – June 2019. Missing dates were filled and missing latitude and Longitude data was imputed. Next, eaach series was plotted to observe Trend and Seasoanlity. Figure below shows one such observation for Slot , 12AM-3AM for Latitude data.</w:t>
      </w:r>
    </w:p>
    <w:p w14:paraId="75AE7EAA" w14:textId="423E2B81" w:rsidR="008822E6" w:rsidRDefault="008822E6" w:rsidP="00374D9C">
      <w:pPr>
        <w:jc w:val="both"/>
        <w:rPr>
          <w:rFonts w:cstheme="minorHAnsi"/>
          <w:noProof/>
        </w:rPr>
      </w:pPr>
    </w:p>
    <w:p w14:paraId="6617D57E" w14:textId="3B66369D" w:rsidR="008822E6" w:rsidRDefault="008822E6" w:rsidP="00374D9C">
      <w:pPr>
        <w:jc w:val="both"/>
        <w:rPr>
          <w:rFonts w:cstheme="minorHAnsi"/>
          <w:noProof/>
        </w:rPr>
      </w:pPr>
    </w:p>
    <w:p w14:paraId="63D54569" w14:textId="77777777" w:rsidR="008822E6" w:rsidRDefault="008822E6" w:rsidP="008822E6">
      <w:pPr>
        <w:keepNext/>
        <w:jc w:val="both"/>
      </w:pPr>
      <w:r w:rsidRPr="008822E6">
        <w:rPr>
          <w:noProof/>
          <w:lang w:val="en-IN" w:eastAsia="en-IN"/>
        </w:rPr>
        <w:drawing>
          <wp:inline distT="0" distB="0" distL="0" distR="0" wp14:anchorId="0CEC30F7" wp14:editId="72B997C0">
            <wp:extent cx="3077845" cy="2398395"/>
            <wp:effectExtent l="19050" t="19050" r="27305" b="2095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77845" cy="2398395"/>
                    </a:xfrm>
                    <a:prstGeom prst="rect">
                      <a:avLst/>
                    </a:prstGeom>
                    <a:ln>
                      <a:solidFill>
                        <a:schemeClr val="tx1"/>
                      </a:solidFill>
                    </a:ln>
                  </pic:spPr>
                </pic:pic>
              </a:graphicData>
            </a:graphic>
          </wp:inline>
        </w:drawing>
      </w:r>
    </w:p>
    <w:p w14:paraId="5B49F7D4" w14:textId="60CB8E44" w:rsidR="008822E6" w:rsidRDefault="008822E6" w:rsidP="008822E6">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12</w:t>
      </w:r>
      <w:r w:rsidR="00DA10EF">
        <w:rPr>
          <w:noProof/>
        </w:rPr>
        <w:fldChar w:fldCharType="end"/>
      </w:r>
      <w:r>
        <w:t>: Checking characteristics of Time-Series</w:t>
      </w:r>
    </w:p>
    <w:p w14:paraId="798072AF" w14:textId="77777777" w:rsidR="0004388B" w:rsidRDefault="0004388B" w:rsidP="0004388B">
      <w:pPr>
        <w:jc w:val="both"/>
        <w:rPr>
          <w:rFonts w:cstheme="minorHAnsi"/>
          <w:noProof/>
        </w:rPr>
      </w:pPr>
      <w:r>
        <w:rPr>
          <w:rFonts w:cstheme="minorHAnsi"/>
          <w:noProof/>
        </w:rPr>
        <w:t xml:space="preserve">The stationarity of training data was evaluated through ADF test and p,d and q parameters were derived to be used in building ARIMA model. </w:t>
      </w:r>
    </w:p>
    <w:p w14:paraId="6348DC64" w14:textId="6BA4FCEE" w:rsidR="0004388B" w:rsidRDefault="0004388B" w:rsidP="00374D9C">
      <w:pPr>
        <w:jc w:val="both"/>
        <w:rPr>
          <w:rFonts w:cstheme="minorHAnsi"/>
          <w:noProof/>
        </w:rPr>
      </w:pPr>
    </w:p>
    <w:p w14:paraId="14FC4152" w14:textId="77777777" w:rsidR="0004388B" w:rsidRDefault="0004388B" w:rsidP="0004388B">
      <w:pPr>
        <w:keepNext/>
        <w:jc w:val="both"/>
      </w:pPr>
      <w:r>
        <w:rPr>
          <w:rFonts w:cstheme="minorHAnsi"/>
          <w:noProof/>
          <w:lang w:val="en-IN" w:eastAsia="en-IN"/>
        </w:rPr>
        <w:drawing>
          <wp:inline distT="0" distB="0" distL="0" distR="0" wp14:anchorId="5A1FC645" wp14:editId="50B46E55">
            <wp:extent cx="3010055" cy="2032104"/>
            <wp:effectExtent l="19050" t="19050" r="19050" b="25400"/>
            <wp:docPr id="41" name="Picture 4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0055" cy="2032104"/>
                    </a:xfrm>
                    <a:prstGeom prst="rect">
                      <a:avLst/>
                    </a:prstGeom>
                    <a:ln>
                      <a:solidFill>
                        <a:schemeClr val="tx1"/>
                      </a:solidFill>
                    </a:ln>
                  </pic:spPr>
                </pic:pic>
              </a:graphicData>
            </a:graphic>
          </wp:inline>
        </w:drawing>
      </w:r>
    </w:p>
    <w:p w14:paraId="33882308" w14:textId="5DB117D3" w:rsidR="0004388B" w:rsidRDefault="0004388B" w:rsidP="0004388B">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13</w:t>
      </w:r>
      <w:r w:rsidR="00DA10EF">
        <w:rPr>
          <w:noProof/>
        </w:rPr>
        <w:fldChar w:fldCharType="end"/>
      </w:r>
      <w:r>
        <w:t>: ACF for Slot 12-3AM for Latitude data</w:t>
      </w:r>
    </w:p>
    <w:p w14:paraId="6DE1D960" w14:textId="77777777" w:rsidR="0004388B" w:rsidRDefault="0004388B" w:rsidP="0004388B">
      <w:pPr>
        <w:keepNext/>
        <w:jc w:val="both"/>
      </w:pPr>
      <w:r>
        <w:rPr>
          <w:noProof/>
          <w:lang w:val="en-IN" w:eastAsia="en-IN"/>
        </w:rPr>
        <w:drawing>
          <wp:inline distT="0" distB="0" distL="0" distR="0" wp14:anchorId="47545CB2" wp14:editId="3A02692E">
            <wp:extent cx="3077845" cy="2041363"/>
            <wp:effectExtent l="19050" t="19050" r="27305" b="16510"/>
            <wp:docPr id="42" name="Picture 42"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7845" cy="2041363"/>
                    </a:xfrm>
                    <a:prstGeom prst="rect">
                      <a:avLst/>
                    </a:prstGeom>
                    <a:ln>
                      <a:solidFill>
                        <a:schemeClr val="tx1"/>
                      </a:solidFill>
                    </a:ln>
                  </pic:spPr>
                </pic:pic>
              </a:graphicData>
            </a:graphic>
          </wp:inline>
        </w:drawing>
      </w:r>
    </w:p>
    <w:p w14:paraId="0C5D22CD" w14:textId="002904C5" w:rsidR="0004388B" w:rsidRDefault="0004388B" w:rsidP="0004388B">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14</w:t>
      </w:r>
      <w:r w:rsidR="00DA10EF">
        <w:rPr>
          <w:noProof/>
        </w:rPr>
        <w:fldChar w:fldCharType="end"/>
      </w:r>
      <w:r>
        <w:t>: PACF for Slot 12-3AM for Latitude data</w:t>
      </w:r>
    </w:p>
    <w:p w14:paraId="7D5C1D8A" w14:textId="2B15DB4A" w:rsidR="00E205B9" w:rsidRDefault="00E205B9" w:rsidP="00E205B9">
      <w:pPr>
        <w:jc w:val="both"/>
        <w:rPr>
          <w:rFonts w:cstheme="minorHAnsi"/>
          <w:noProof/>
        </w:rPr>
      </w:pPr>
      <w:r>
        <w:rPr>
          <w:rFonts w:cstheme="minorHAnsi"/>
          <w:noProof/>
        </w:rPr>
        <w:t>Further the data was segredated in training and test sets</w:t>
      </w:r>
      <w:r w:rsidR="00E578F9">
        <w:rPr>
          <w:rFonts w:cstheme="minorHAnsi"/>
          <w:noProof/>
        </w:rPr>
        <w:t xml:space="preserve"> </w:t>
      </w:r>
      <w:r>
        <w:rPr>
          <w:rFonts w:cstheme="minorHAnsi"/>
          <w:noProof/>
        </w:rPr>
        <w:t xml:space="preserve">in 70:30 </w:t>
      </w:r>
      <w:r w:rsidR="00E578F9">
        <w:rPr>
          <w:rFonts w:cstheme="minorHAnsi"/>
          <w:noProof/>
        </w:rPr>
        <w:t>r</w:t>
      </w:r>
      <w:r>
        <w:rPr>
          <w:rFonts w:cstheme="minorHAnsi"/>
          <w:noProof/>
        </w:rPr>
        <w:t>atio.</w:t>
      </w:r>
    </w:p>
    <w:p w14:paraId="1A0C629D" w14:textId="77777777" w:rsidR="00E2230C" w:rsidRDefault="00E2230C" w:rsidP="00E2230C">
      <w:pPr>
        <w:keepNext/>
        <w:jc w:val="both"/>
      </w:pPr>
      <w:r>
        <w:rPr>
          <w:noProof/>
          <w:lang w:val="en-IN" w:eastAsia="en-IN"/>
        </w:rPr>
        <w:drawing>
          <wp:inline distT="0" distB="0" distL="0" distR="0" wp14:anchorId="167B3962" wp14:editId="0CBA72A4">
            <wp:extent cx="3077845" cy="1704975"/>
            <wp:effectExtent l="19050" t="19050" r="27305" b="2857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77845" cy="1704975"/>
                    </a:xfrm>
                    <a:prstGeom prst="rect">
                      <a:avLst/>
                    </a:prstGeom>
                    <a:ln>
                      <a:solidFill>
                        <a:schemeClr val="tx1"/>
                      </a:solidFill>
                    </a:ln>
                  </pic:spPr>
                </pic:pic>
              </a:graphicData>
            </a:graphic>
          </wp:inline>
        </w:drawing>
      </w:r>
    </w:p>
    <w:p w14:paraId="07AF1260" w14:textId="11674481" w:rsidR="00E205B9" w:rsidRDefault="00E2230C" w:rsidP="00E2230C">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15</w:t>
      </w:r>
      <w:r w:rsidR="00DA10EF">
        <w:rPr>
          <w:noProof/>
        </w:rPr>
        <w:fldChar w:fldCharType="end"/>
      </w:r>
      <w:r>
        <w:t>: Train-Test Data for Slot 12-3AM</w:t>
      </w:r>
    </w:p>
    <w:p w14:paraId="71BBC5D1" w14:textId="284A2D77" w:rsidR="007651B1" w:rsidRDefault="00E205B9" w:rsidP="00E205B9">
      <w:pPr>
        <w:jc w:val="both"/>
        <w:rPr>
          <w:rFonts w:cstheme="minorHAnsi"/>
          <w:noProof/>
        </w:rPr>
      </w:pPr>
      <w:r>
        <w:rPr>
          <w:rFonts w:cstheme="minorHAnsi"/>
          <w:noProof/>
        </w:rPr>
        <w:t>ARIMA model was trained on the training data set. The accuracy of the model was verified through prediction on test set. The figure below shows example of application of ARIMA on Latitude for Slot 01 and the results obtained on test set. The model has very high accuracy.</w:t>
      </w:r>
    </w:p>
    <w:p w14:paraId="37CB4118" w14:textId="77777777" w:rsidR="007651B1" w:rsidRDefault="007651B1" w:rsidP="007651B1">
      <w:pPr>
        <w:keepNext/>
        <w:jc w:val="both"/>
      </w:pPr>
      <w:r>
        <w:rPr>
          <w:noProof/>
          <w:lang w:val="en-IN" w:eastAsia="en-IN"/>
        </w:rPr>
        <w:drawing>
          <wp:inline distT="0" distB="0" distL="0" distR="0" wp14:anchorId="5581F374" wp14:editId="622BBE19">
            <wp:extent cx="3077845" cy="2199640"/>
            <wp:effectExtent l="19050" t="19050" r="27305" b="1016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77845" cy="2199640"/>
                    </a:xfrm>
                    <a:prstGeom prst="rect">
                      <a:avLst/>
                    </a:prstGeom>
                    <a:ln>
                      <a:solidFill>
                        <a:schemeClr val="tx1"/>
                      </a:solidFill>
                    </a:ln>
                  </pic:spPr>
                </pic:pic>
              </a:graphicData>
            </a:graphic>
          </wp:inline>
        </w:drawing>
      </w:r>
    </w:p>
    <w:p w14:paraId="7489EE14" w14:textId="1AF1511E" w:rsidR="007651B1" w:rsidRDefault="007651B1" w:rsidP="007651B1">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16</w:t>
      </w:r>
      <w:r w:rsidR="00DA10EF">
        <w:rPr>
          <w:noProof/>
        </w:rPr>
        <w:fldChar w:fldCharType="end"/>
      </w:r>
      <w:r>
        <w:t>: Validation on Test Set, Slot 12-3AM</w:t>
      </w:r>
    </w:p>
    <w:p w14:paraId="4BAE1113" w14:textId="759876A0" w:rsidR="00374D9C" w:rsidRDefault="005818C1" w:rsidP="00374D9C">
      <w:pPr>
        <w:jc w:val="both"/>
        <w:rPr>
          <w:rFonts w:cstheme="minorHAnsi"/>
          <w:noProof/>
        </w:rPr>
      </w:pPr>
      <w:r>
        <w:rPr>
          <w:rFonts w:cstheme="minorHAnsi"/>
          <w:noProof/>
        </w:rPr>
        <w:t>Once validated the trained ARIMA model was applied to forecast Latitude data for Slot 12 – 3 AM for the period July 2019 – Dec 2019. The below figure shows the results achieved:</w:t>
      </w:r>
    </w:p>
    <w:p w14:paraId="750BCF2F" w14:textId="77777777" w:rsidR="0086305F" w:rsidRDefault="0086305F" w:rsidP="00374D9C">
      <w:pPr>
        <w:jc w:val="both"/>
        <w:rPr>
          <w:rFonts w:cstheme="minorHAnsi"/>
          <w:noProof/>
        </w:rPr>
      </w:pPr>
    </w:p>
    <w:p w14:paraId="781FECF0" w14:textId="77777777" w:rsidR="00986395" w:rsidRDefault="00986395" w:rsidP="00986395">
      <w:pPr>
        <w:keepNext/>
        <w:jc w:val="both"/>
      </w:pPr>
      <w:r>
        <w:rPr>
          <w:noProof/>
          <w:lang w:val="en-IN" w:eastAsia="en-IN"/>
        </w:rPr>
        <w:drawing>
          <wp:inline distT="0" distB="0" distL="0" distR="0" wp14:anchorId="536A7357" wp14:editId="72E118DF">
            <wp:extent cx="3077845" cy="1924050"/>
            <wp:effectExtent l="19050" t="19050" r="27305" b="1905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77845" cy="1924050"/>
                    </a:xfrm>
                    <a:prstGeom prst="rect">
                      <a:avLst/>
                    </a:prstGeom>
                    <a:ln>
                      <a:solidFill>
                        <a:schemeClr val="tx1"/>
                      </a:solidFill>
                    </a:ln>
                  </pic:spPr>
                </pic:pic>
              </a:graphicData>
            </a:graphic>
          </wp:inline>
        </w:drawing>
      </w:r>
    </w:p>
    <w:p w14:paraId="14DF17B3" w14:textId="3FAA8428" w:rsidR="005818C1" w:rsidRPr="00374D9C" w:rsidRDefault="00986395" w:rsidP="00986395">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Pr>
          <w:noProof/>
        </w:rPr>
        <w:t>17</w:t>
      </w:r>
      <w:r w:rsidR="00DA10EF">
        <w:rPr>
          <w:noProof/>
        </w:rPr>
        <w:fldChar w:fldCharType="end"/>
      </w:r>
      <w:r>
        <w:t xml:space="preserve">: Predicted Latitude Co-ordinates for July </w:t>
      </w:r>
      <w:r w:rsidR="003C410E">
        <w:t>–</w:t>
      </w:r>
      <w:r>
        <w:t xml:space="preserve"> Dec</w:t>
      </w:r>
      <w:r w:rsidR="003C410E">
        <w:t xml:space="preserve"> </w:t>
      </w:r>
      <w:r>
        <w:t>2019 for Slot 12-3AM</w:t>
      </w:r>
    </w:p>
    <w:bookmarkEnd w:id="0"/>
    <w:p w14:paraId="39FA7C48" w14:textId="77777777" w:rsidR="00986395" w:rsidRDefault="00986395" w:rsidP="00CB2536">
      <w:pPr>
        <w:jc w:val="both"/>
      </w:pPr>
      <w:r>
        <w:t>Similarly, longitude co-ordinates were also derived. The below figure shows the predicted ambulance locations in yellow against the backdrop of current accident co-ordinates.</w:t>
      </w:r>
    </w:p>
    <w:p w14:paraId="69051FE8" w14:textId="77777777" w:rsidR="00986395" w:rsidRDefault="00986395" w:rsidP="00CB2536">
      <w:pPr>
        <w:jc w:val="both"/>
      </w:pPr>
    </w:p>
    <w:p w14:paraId="6CF63A32" w14:textId="77777777" w:rsidR="00986395" w:rsidRDefault="00986395" w:rsidP="00CB2536">
      <w:pPr>
        <w:jc w:val="both"/>
      </w:pPr>
    </w:p>
    <w:p w14:paraId="162A318F" w14:textId="77777777" w:rsidR="00986395" w:rsidRDefault="00986395" w:rsidP="00CB2536">
      <w:pPr>
        <w:jc w:val="both"/>
      </w:pPr>
    </w:p>
    <w:p w14:paraId="108F19CA" w14:textId="16D00D22" w:rsidR="00986395" w:rsidRDefault="00FD11AA" w:rsidP="00986395">
      <w:pPr>
        <w:keepNext/>
        <w:jc w:val="both"/>
      </w:pPr>
      <w:r>
        <w:rPr>
          <w:noProof/>
          <w:lang w:val="en-IN" w:eastAsia="en-IN"/>
        </w:rPr>
        <w:drawing>
          <wp:inline distT="0" distB="0" distL="0" distR="0" wp14:anchorId="46948E1E" wp14:editId="7B00D7E9">
            <wp:extent cx="3077845" cy="1801495"/>
            <wp:effectExtent l="19050" t="19050" r="27305" b="2730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77845" cy="1801495"/>
                    </a:xfrm>
                    <a:prstGeom prst="rect">
                      <a:avLst/>
                    </a:prstGeom>
                    <a:ln>
                      <a:solidFill>
                        <a:schemeClr val="tx1"/>
                      </a:solidFill>
                    </a:ln>
                  </pic:spPr>
                </pic:pic>
              </a:graphicData>
            </a:graphic>
          </wp:inline>
        </w:drawing>
      </w:r>
    </w:p>
    <w:p w14:paraId="5CDD21DD" w14:textId="07A1E2A6" w:rsidR="00986395" w:rsidRDefault="00986395" w:rsidP="00986395">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Pr>
          <w:noProof/>
        </w:rPr>
        <w:t>18</w:t>
      </w:r>
      <w:r w:rsidR="00DA10EF">
        <w:rPr>
          <w:noProof/>
        </w:rPr>
        <w:fldChar w:fldCharType="end"/>
      </w:r>
      <w:r>
        <w:t>: Predicted ambulance locations for July-Dec</w:t>
      </w:r>
      <w:r w:rsidR="003C410E">
        <w:t>’19</w:t>
      </w:r>
      <w:r w:rsidR="001C7DA3">
        <w:t xml:space="preserve"> for 12-3AM</w:t>
      </w:r>
    </w:p>
    <w:p w14:paraId="26FF4AC7" w14:textId="657F62C0" w:rsidR="00B67740" w:rsidRDefault="00B67740" w:rsidP="00B67740">
      <w:pPr>
        <w:jc w:val="both"/>
        <w:rPr>
          <w:rFonts w:cstheme="minorHAnsi"/>
          <w:noProof/>
        </w:rPr>
      </w:pPr>
      <w:r>
        <w:rPr>
          <w:rFonts w:cstheme="minorHAnsi"/>
          <w:noProof/>
        </w:rPr>
        <w:t>Similarly, predictions for remaining 7 slots were derived for the period July -Dec 2019. MSE and RMSE were derived for all ARIMA predictions. In total, 8 ARIMA models for Latitude and 8 ARIMA models for Longitude for each slot were developed and tested. The table below shows the summary of model performance for all 8 slots</w:t>
      </w:r>
      <w:r w:rsidR="00F04E21">
        <w:rPr>
          <w:rFonts w:cstheme="minorHAnsi"/>
          <w:noProof/>
        </w:rPr>
        <w:t>:</w:t>
      </w:r>
    </w:p>
    <w:p w14:paraId="59613A51" w14:textId="77777777" w:rsidR="00F04E21" w:rsidRDefault="00F04E21" w:rsidP="00B67740">
      <w:pPr>
        <w:jc w:val="both"/>
        <w:rPr>
          <w:rFonts w:cstheme="minorHAnsi"/>
          <w:noProof/>
        </w:rPr>
      </w:pPr>
    </w:p>
    <w:p w14:paraId="02191BD1" w14:textId="3B98E01A" w:rsidR="00301B1E" w:rsidRDefault="00301B1E" w:rsidP="00301B1E">
      <w:pPr>
        <w:pStyle w:val="Caption"/>
        <w:keepNext/>
        <w:spacing w:after="0pt"/>
        <w:jc w:val="start"/>
      </w:pPr>
      <w:r>
        <w:t xml:space="preserve">Table </w:t>
      </w:r>
      <w:r w:rsidR="00DA10EF">
        <w:rPr>
          <w:noProof/>
        </w:rPr>
        <w:fldChar w:fldCharType="begin"/>
      </w:r>
      <w:r w:rsidR="00DA10EF">
        <w:rPr>
          <w:noProof/>
        </w:rPr>
        <w:instrText xml:space="preserve"> SEQ Table \* ARABIC </w:instrText>
      </w:r>
      <w:r w:rsidR="00DA10EF">
        <w:rPr>
          <w:noProof/>
        </w:rPr>
        <w:fldChar w:fldCharType="separate"/>
      </w:r>
      <w:r>
        <w:rPr>
          <w:noProof/>
        </w:rPr>
        <w:t>1</w:t>
      </w:r>
      <w:r w:rsidR="00DA10EF">
        <w:rPr>
          <w:noProof/>
        </w:rPr>
        <w:fldChar w:fldCharType="end"/>
      </w:r>
      <w:r>
        <w:t xml:space="preserve">: ARIMA </w:t>
      </w:r>
      <w:r w:rsidR="00C47C76">
        <w:t xml:space="preserve">test </w:t>
      </w:r>
      <w:r>
        <w:t>accuracy for all slots</w:t>
      </w:r>
    </w:p>
    <w:tbl>
      <w:tblPr>
        <w:tblStyle w:val="TableGrid"/>
        <w:tblW w:w="0pt" w:type="dxa"/>
        <w:tblLook w:firstRow="1" w:lastRow="0" w:firstColumn="1" w:lastColumn="0" w:noHBand="0" w:noVBand="1"/>
      </w:tblPr>
      <w:tblGrid>
        <w:gridCol w:w="1525"/>
        <w:gridCol w:w="720"/>
        <w:gridCol w:w="810"/>
        <w:gridCol w:w="810"/>
        <w:gridCol w:w="900"/>
      </w:tblGrid>
      <w:tr w:rsidR="00481FE9" w14:paraId="44ADA4F2" w14:textId="77777777" w:rsidTr="00481FE9">
        <w:tc>
          <w:tcPr>
            <w:tcW w:w="76.25pt" w:type="dxa"/>
            <w:vMerge w:val="restart"/>
            <w:shd w:val="clear" w:color="auto" w:fill="B4C6E7" w:themeFill="accent5" w:themeFillTint="66"/>
          </w:tcPr>
          <w:p w14:paraId="65688032" w14:textId="77777777" w:rsidR="00481FE9" w:rsidRPr="00C44437" w:rsidRDefault="00481FE9" w:rsidP="00475EC2">
            <w:pPr>
              <w:jc w:val="both"/>
              <w:rPr>
                <w:rFonts w:cstheme="minorHAnsi"/>
                <w:noProof/>
                <w:sz w:val="18"/>
                <w:szCs w:val="18"/>
              </w:rPr>
            </w:pPr>
          </w:p>
          <w:p w14:paraId="750ADB72" w14:textId="49D7565A" w:rsidR="00481FE9" w:rsidRPr="001E4AA2" w:rsidRDefault="0031216F" w:rsidP="00475EC2">
            <w:pPr>
              <w:jc w:val="both"/>
              <w:rPr>
                <w:rFonts w:cstheme="minorHAnsi"/>
                <w:b/>
                <w:bCs/>
                <w:noProof/>
                <w:sz w:val="18"/>
                <w:szCs w:val="18"/>
              </w:rPr>
            </w:pPr>
            <w:r>
              <w:rPr>
                <w:rFonts w:cstheme="minorHAnsi"/>
                <w:b/>
                <w:bCs/>
                <w:noProof/>
                <w:sz w:val="18"/>
                <w:szCs w:val="18"/>
              </w:rPr>
              <w:t xml:space="preserve">          </w:t>
            </w:r>
            <w:r w:rsidR="00481FE9" w:rsidRPr="001E4AA2">
              <w:rPr>
                <w:rFonts w:cstheme="minorHAnsi"/>
                <w:b/>
                <w:bCs/>
                <w:noProof/>
                <w:sz w:val="18"/>
                <w:szCs w:val="18"/>
              </w:rPr>
              <w:t>Slot</w:t>
            </w:r>
          </w:p>
        </w:tc>
        <w:tc>
          <w:tcPr>
            <w:tcW w:w="76.50pt" w:type="dxa"/>
            <w:gridSpan w:val="2"/>
            <w:shd w:val="clear" w:color="auto" w:fill="B4C6E7" w:themeFill="accent5" w:themeFillTint="66"/>
          </w:tcPr>
          <w:p w14:paraId="3C91AA16" w14:textId="77777777" w:rsidR="00481FE9" w:rsidRPr="001E4AA2" w:rsidRDefault="00481FE9" w:rsidP="00475EC2">
            <w:pPr>
              <w:rPr>
                <w:rFonts w:cstheme="minorHAnsi"/>
                <w:b/>
                <w:bCs/>
                <w:noProof/>
                <w:sz w:val="18"/>
                <w:szCs w:val="18"/>
              </w:rPr>
            </w:pPr>
            <w:r w:rsidRPr="001E4AA2">
              <w:rPr>
                <w:rFonts w:cstheme="minorHAnsi"/>
                <w:b/>
                <w:bCs/>
                <w:noProof/>
                <w:sz w:val="18"/>
                <w:szCs w:val="18"/>
              </w:rPr>
              <w:t>Latitude</w:t>
            </w:r>
          </w:p>
        </w:tc>
        <w:tc>
          <w:tcPr>
            <w:tcW w:w="85.50pt" w:type="dxa"/>
            <w:gridSpan w:val="2"/>
            <w:shd w:val="clear" w:color="auto" w:fill="B4C6E7" w:themeFill="accent5" w:themeFillTint="66"/>
          </w:tcPr>
          <w:p w14:paraId="3B36E9A1" w14:textId="77777777" w:rsidR="00481FE9" w:rsidRPr="001E4AA2" w:rsidRDefault="00481FE9" w:rsidP="00475EC2">
            <w:pPr>
              <w:rPr>
                <w:rFonts w:cstheme="minorHAnsi"/>
                <w:b/>
                <w:bCs/>
                <w:noProof/>
                <w:sz w:val="18"/>
                <w:szCs w:val="18"/>
              </w:rPr>
            </w:pPr>
            <w:r w:rsidRPr="001E4AA2">
              <w:rPr>
                <w:rFonts w:cstheme="minorHAnsi"/>
                <w:b/>
                <w:bCs/>
                <w:noProof/>
                <w:sz w:val="18"/>
                <w:szCs w:val="18"/>
              </w:rPr>
              <w:t>Longitude</w:t>
            </w:r>
          </w:p>
        </w:tc>
      </w:tr>
      <w:tr w:rsidR="00481FE9" w14:paraId="37F4231C" w14:textId="77777777" w:rsidTr="00A8415A">
        <w:tc>
          <w:tcPr>
            <w:tcW w:w="76.25pt" w:type="dxa"/>
            <w:vMerge/>
            <w:shd w:val="clear" w:color="auto" w:fill="B4C6E7" w:themeFill="accent5" w:themeFillTint="66"/>
          </w:tcPr>
          <w:p w14:paraId="549DC17D" w14:textId="77777777" w:rsidR="00481FE9" w:rsidRPr="00C44437" w:rsidRDefault="00481FE9" w:rsidP="00475EC2">
            <w:pPr>
              <w:jc w:val="both"/>
              <w:rPr>
                <w:rFonts w:cstheme="minorHAnsi"/>
                <w:noProof/>
                <w:sz w:val="18"/>
                <w:szCs w:val="18"/>
              </w:rPr>
            </w:pPr>
          </w:p>
        </w:tc>
        <w:tc>
          <w:tcPr>
            <w:tcW w:w="36pt" w:type="dxa"/>
            <w:shd w:val="clear" w:color="auto" w:fill="D9E2F3" w:themeFill="accent5" w:themeFillTint="33"/>
          </w:tcPr>
          <w:p w14:paraId="4314AFA0" w14:textId="77777777" w:rsidR="00481FE9" w:rsidRPr="00C44437" w:rsidRDefault="00481FE9" w:rsidP="00475EC2">
            <w:pPr>
              <w:jc w:val="both"/>
              <w:rPr>
                <w:rFonts w:cstheme="minorHAnsi"/>
                <w:noProof/>
                <w:sz w:val="18"/>
                <w:szCs w:val="18"/>
              </w:rPr>
            </w:pPr>
            <w:r w:rsidRPr="00C44437">
              <w:rPr>
                <w:rFonts w:cstheme="minorHAnsi"/>
                <w:noProof/>
                <w:sz w:val="18"/>
                <w:szCs w:val="18"/>
              </w:rPr>
              <w:t>MSE</w:t>
            </w:r>
          </w:p>
        </w:tc>
        <w:tc>
          <w:tcPr>
            <w:tcW w:w="40.50pt" w:type="dxa"/>
            <w:shd w:val="clear" w:color="auto" w:fill="D9E2F3" w:themeFill="accent5" w:themeFillTint="33"/>
          </w:tcPr>
          <w:p w14:paraId="0BA27774" w14:textId="77777777" w:rsidR="00481FE9" w:rsidRPr="00C44437" w:rsidRDefault="00481FE9" w:rsidP="00475EC2">
            <w:pPr>
              <w:jc w:val="both"/>
              <w:rPr>
                <w:rFonts w:cstheme="minorHAnsi"/>
                <w:noProof/>
                <w:sz w:val="18"/>
                <w:szCs w:val="18"/>
              </w:rPr>
            </w:pPr>
            <w:r w:rsidRPr="00C44437">
              <w:rPr>
                <w:rFonts w:cstheme="minorHAnsi"/>
                <w:noProof/>
                <w:sz w:val="18"/>
                <w:szCs w:val="18"/>
              </w:rPr>
              <w:t>RMSE</w:t>
            </w:r>
          </w:p>
        </w:tc>
        <w:tc>
          <w:tcPr>
            <w:tcW w:w="40.50pt" w:type="dxa"/>
            <w:shd w:val="clear" w:color="auto" w:fill="D9E2F3" w:themeFill="accent5" w:themeFillTint="33"/>
          </w:tcPr>
          <w:p w14:paraId="72CD46F3" w14:textId="77777777" w:rsidR="00481FE9" w:rsidRPr="00C44437" w:rsidRDefault="00481FE9" w:rsidP="00475EC2">
            <w:pPr>
              <w:jc w:val="both"/>
              <w:rPr>
                <w:rFonts w:cstheme="minorHAnsi"/>
                <w:noProof/>
                <w:sz w:val="18"/>
                <w:szCs w:val="18"/>
              </w:rPr>
            </w:pPr>
            <w:r w:rsidRPr="00C44437">
              <w:rPr>
                <w:rFonts w:cstheme="minorHAnsi"/>
                <w:noProof/>
                <w:sz w:val="18"/>
                <w:szCs w:val="18"/>
              </w:rPr>
              <w:t>MSE</w:t>
            </w:r>
          </w:p>
        </w:tc>
        <w:tc>
          <w:tcPr>
            <w:tcW w:w="45pt" w:type="dxa"/>
            <w:shd w:val="clear" w:color="auto" w:fill="D9E2F3" w:themeFill="accent5" w:themeFillTint="33"/>
          </w:tcPr>
          <w:p w14:paraId="4827BFC1" w14:textId="77777777" w:rsidR="00481FE9" w:rsidRPr="00C44437" w:rsidRDefault="00481FE9" w:rsidP="00475EC2">
            <w:pPr>
              <w:jc w:val="both"/>
              <w:rPr>
                <w:rFonts w:cstheme="minorHAnsi"/>
                <w:noProof/>
                <w:sz w:val="18"/>
                <w:szCs w:val="18"/>
              </w:rPr>
            </w:pPr>
            <w:r w:rsidRPr="00C44437">
              <w:rPr>
                <w:rFonts w:cstheme="minorHAnsi"/>
                <w:noProof/>
                <w:sz w:val="18"/>
                <w:szCs w:val="18"/>
              </w:rPr>
              <w:t>RMSE</w:t>
            </w:r>
          </w:p>
        </w:tc>
      </w:tr>
      <w:tr w:rsidR="00481FE9" w14:paraId="3A62BC07" w14:textId="77777777" w:rsidTr="00481FE9">
        <w:tc>
          <w:tcPr>
            <w:tcW w:w="76.25pt" w:type="dxa"/>
          </w:tcPr>
          <w:p w14:paraId="2BF3B467"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01</w:t>
            </w:r>
            <w:r w:rsidRPr="00C44437">
              <w:rPr>
                <w:rFonts w:cstheme="minorHAnsi"/>
                <w:noProof/>
                <w:sz w:val="18"/>
                <w:szCs w:val="18"/>
              </w:rPr>
              <w:t>: 12AM-3AM</w:t>
            </w:r>
          </w:p>
        </w:tc>
        <w:tc>
          <w:tcPr>
            <w:tcW w:w="36pt" w:type="dxa"/>
          </w:tcPr>
          <w:p w14:paraId="3F5C94FB" w14:textId="77777777" w:rsidR="00481FE9" w:rsidRPr="00C44437" w:rsidRDefault="00481FE9" w:rsidP="00475EC2">
            <w:pPr>
              <w:jc w:val="both"/>
              <w:rPr>
                <w:rFonts w:cstheme="minorHAnsi"/>
                <w:noProof/>
                <w:sz w:val="18"/>
                <w:szCs w:val="18"/>
              </w:rPr>
            </w:pPr>
            <w:r>
              <w:rPr>
                <w:rFonts w:cstheme="minorHAnsi"/>
                <w:noProof/>
                <w:sz w:val="18"/>
                <w:szCs w:val="18"/>
              </w:rPr>
              <w:t>.002</w:t>
            </w:r>
          </w:p>
        </w:tc>
        <w:tc>
          <w:tcPr>
            <w:tcW w:w="40.50pt" w:type="dxa"/>
          </w:tcPr>
          <w:p w14:paraId="5DCC388C" w14:textId="77777777" w:rsidR="00481FE9" w:rsidRPr="00C44437" w:rsidRDefault="00481FE9" w:rsidP="00475EC2">
            <w:pPr>
              <w:jc w:val="both"/>
              <w:rPr>
                <w:rFonts w:cstheme="minorHAnsi"/>
                <w:noProof/>
                <w:sz w:val="18"/>
                <w:szCs w:val="18"/>
              </w:rPr>
            </w:pPr>
            <w:r>
              <w:rPr>
                <w:rFonts w:cstheme="minorHAnsi"/>
                <w:noProof/>
                <w:sz w:val="18"/>
                <w:szCs w:val="18"/>
              </w:rPr>
              <w:t>.049</w:t>
            </w:r>
          </w:p>
        </w:tc>
        <w:tc>
          <w:tcPr>
            <w:tcW w:w="40.50pt" w:type="dxa"/>
          </w:tcPr>
          <w:p w14:paraId="7EA24B1E" w14:textId="77777777" w:rsidR="00481FE9" w:rsidRPr="00C44437" w:rsidRDefault="00481FE9" w:rsidP="00475EC2">
            <w:pPr>
              <w:jc w:val="both"/>
              <w:rPr>
                <w:rFonts w:cstheme="minorHAnsi"/>
                <w:noProof/>
                <w:sz w:val="18"/>
                <w:szCs w:val="18"/>
              </w:rPr>
            </w:pPr>
            <w:r>
              <w:rPr>
                <w:rFonts w:cstheme="minorHAnsi"/>
                <w:noProof/>
                <w:sz w:val="18"/>
                <w:szCs w:val="18"/>
              </w:rPr>
              <w:t>.002</w:t>
            </w:r>
          </w:p>
        </w:tc>
        <w:tc>
          <w:tcPr>
            <w:tcW w:w="45pt" w:type="dxa"/>
          </w:tcPr>
          <w:p w14:paraId="3328AC32" w14:textId="77777777" w:rsidR="00481FE9" w:rsidRPr="00C44437" w:rsidRDefault="00481FE9" w:rsidP="00475EC2">
            <w:pPr>
              <w:jc w:val="both"/>
              <w:rPr>
                <w:rFonts w:cstheme="minorHAnsi"/>
                <w:noProof/>
                <w:sz w:val="18"/>
                <w:szCs w:val="18"/>
              </w:rPr>
            </w:pPr>
            <w:r>
              <w:rPr>
                <w:rFonts w:cstheme="minorHAnsi"/>
                <w:noProof/>
                <w:sz w:val="18"/>
                <w:szCs w:val="18"/>
              </w:rPr>
              <w:t>.039</w:t>
            </w:r>
          </w:p>
        </w:tc>
      </w:tr>
      <w:tr w:rsidR="00481FE9" w14:paraId="33E21503" w14:textId="77777777" w:rsidTr="00481FE9">
        <w:tc>
          <w:tcPr>
            <w:tcW w:w="76.25pt" w:type="dxa"/>
          </w:tcPr>
          <w:p w14:paraId="78D4256B"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02</w:t>
            </w:r>
            <w:r w:rsidRPr="00C44437">
              <w:rPr>
                <w:rFonts w:cstheme="minorHAnsi"/>
                <w:noProof/>
                <w:sz w:val="18"/>
                <w:szCs w:val="18"/>
              </w:rPr>
              <w:t>: 3AM – 6AM</w:t>
            </w:r>
          </w:p>
        </w:tc>
        <w:tc>
          <w:tcPr>
            <w:tcW w:w="36pt" w:type="dxa"/>
          </w:tcPr>
          <w:p w14:paraId="7DAC61A5" w14:textId="77777777" w:rsidR="00481FE9" w:rsidRPr="00C44437" w:rsidRDefault="00481FE9" w:rsidP="00475EC2">
            <w:pPr>
              <w:jc w:val="both"/>
              <w:rPr>
                <w:rFonts w:cstheme="minorHAnsi"/>
                <w:noProof/>
                <w:sz w:val="18"/>
                <w:szCs w:val="18"/>
              </w:rPr>
            </w:pPr>
            <w:r>
              <w:rPr>
                <w:rFonts w:cstheme="minorHAnsi"/>
                <w:noProof/>
                <w:sz w:val="18"/>
                <w:szCs w:val="18"/>
              </w:rPr>
              <w:t>.003</w:t>
            </w:r>
          </w:p>
        </w:tc>
        <w:tc>
          <w:tcPr>
            <w:tcW w:w="40.50pt" w:type="dxa"/>
          </w:tcPr>
          <w:p w14:paraId="592AE6CF" w14:textId="77777777" w:rsidR="00481FE9" w:rsidRPr="00C44437" w:rsidRDefault="00481FE9" w:rsidP="00475EC2">
            <w:pPr>
              <w:jc w:val="both"/>
              <w:rPr>
                <w:rFonts w:cstheme="minorHAnsi"/>
                <w:noProof/>
                <w:sz w:val="18"/>
                <w:szCs w:val="18"/>
              </w:rPr>
            </w:pPr>
            <w:r>
              <w:rPr>
                <w:rFonts w:cstheme="minorHAnsi"/>
                <w:noProof/>
                <w:sz w:val="18"/>
                <w:szCs w:val="18"/>
              </w:rPr>
              <w:t>.057</w:t>
            </w:r>
          </w:p>
        </w:tc>
        <w:tc>
          <w:tcPr>
            <w:tcW w:w="40.50pt" w:type="dxa"/>
          </w:tcPr>
          <w:p w14:paraId="5DE57461" w14:textId="77777777" w:rsidR="00481FE9" w:rsidRPr="00C44437" w:rsidRDefault="00481FE9" w:rsidP="00475EC2">
            <w:pPr>
              <w:jc w:val="both"/>
              <w:rPr>
                <w:rFonts w:cstheme="minorHAnsi"/>
                <w:noProof/>
                <w:sz w:val="18"/>
                <w:szCs w:val="18"/>
              </w:rPr>
            </w:pPr>
            <w:r>
              <w:rPr>
                <w:rFonts w:cstheme="minorHAnsi"/>
                <w:noProof/>
                <w:sz w:val="18"/>
                <w:szCs w:val="18"/>
              </w:rPr>
              <w:t>.003</w:t>
            </w:r>
          </w:p>
        </w:tc>
        <w:tc>
          <w:tcPr>
            <w:tcW w:w="45pt" w:type="dxa"/>
          </w:tcPr>
          <w:p w14:paraId="46AE9DA1" w14:textId="77777777" w:rsidR="00481FE9" w:rsidRPr="00C44437" w:rsidRDefault="00481FE9" w:rsidP="00475EC2">
            <w:pPr>
              <w:jc w:val="both"/>
              <w:rPr>
                <w:rFonts w:cstheme="minorHAnsi"/>
                <w:noProof/>
                <w:sz w:val="18"/>
                <w:szCs w:val="18"/>
              </w:rPr>
            </w:pPr>
            <w:r>
              <w:rPr>
                <w:rFonts w:cstheme="minorHAnsi"/>
                <w:noProof/>
                <w:sz w:val="18"/>
                <w:szCs w:val="18"/>
              </w:rPr>
              <w:t>.058</w:t>
            </w:r>
          </w:p>
        </w:tc>
      </w:tr>
      <w:tr w:rsidR="00481FE9" w14:paraId="3FCFBC69" w14:textId="77777777" w:rsidTr="00481FE9">
        <w:tc>
          <w:tcPr>
            <w:tcW w:w="76.25pt" w:type="dxa"/>
          </w:tcPr>
          <w:p w14:paraId="034CE0AC"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03</w:t>
            </w:r>
            <w:r w:rsidRPr="00C44437">
              <w:rPr>
                <w:rFonts w:cstheme="minorHAnsi"/>
                <w:noProof/>
                <w:sz w:val="18"/>
                <w:szCs w:val="18"/>
              </w:rPr>
              <w:t>: 6AM-9AM</w:t>
            </w:r>
          </w:p>
        </w:tc>
        <w:tc>
          <w:tcPr>
            <w:tcW w:w="36pt" w:type="dxa"/>
          </w:tcPr>
          <w:p w14:paraId="3753CC06"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24C6DC19" w14:textId="77777777" w:rsidR="00481FE9" w:rsidRPr="00C44437" w:rsidRDefault="00481FE9" w:rsidP="00475EC2">
            <w:pPr>
              <w:jc w:val="both"/>
              <w:rPr>
                <w:rFonts w:cstheme="minorHAnsi"/>
                <w:noProof/>
                <w:sz w:val="18"/>
                <w:szCs w:val="18"/>
              </w:rPr>
            </w:pPr>
            <w:r>
              <w:rPr>
                <w:rFonts w:cstheme="minorHAnsi"/>
                <w:noProof/>
                <w:sz w:val="18"/>
                <w:szCs w:val="18"/>
              </w:rPr>
              <w:t>.071</w:t>
            </w:r>
          </w:p>
        </w:tc>
        <w:tc>
          <w:tcPr>
            <w:tcW w:w="40.50pt" w:type="dxa"/>
          </w:tcPr>
          <w:p w14:paraId="7BF6745C"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38DADFFD" w14:textId="77777777" w:rsidR="00481FE9" w:rsidRPr="00C44437" w:rsidRDefault="00481FE9" w:rsidP="00475EC2">
            <w:pPr>
              <w:jc w:val="both"/>
              <w:rPr>
                <w:rFonts w:cstheme="minorHAnsi"/>
                <w:noProof/>
                <w:sz w:val="18"/>
                <w:szCs w:val="18"/>
              </w:rPr>
            </w:pPr>
            <w:r>
              <w:rPr>
                <w:rFonts w:cstheme="minorHAnsi"/>
                <w:noProof/>
                <w:sz w:val="18"/>
                <w:szCs w:val="18"/>
              </w:rPr>
              <w:t>.077</w:t>
            </w:r>
          </w:p>
        </w:tc>
      </w:tr>
      <w:tr w:rsidR="00481FE9" w14:paraId="7DB98F67" w14:textId="77777777" w:rsidTr="00481FE9">
        <w:tc>
          <w:tcPr>
            <w:tcW w:w="76.25pt" w:type="dxa"/>
          </w:tcPr>
          <w:p w14:paraId="1F7BD745"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04</w:t>
            </w:r>
            <w:r w:rsidRPr="00C44437">
              <w:rPr>
                <w:rFonts w:cstheme="minorHAnsi"/>
                <w:noProof/>
                <w:sz w:val="18"/>
                <w:szCs w:val="18"/>
              </w:rPr>
              <w:t>:9AM -12PM</w:t>
            </w:r>
          </w:p>
        </w:tc>
        <w:tc>
          <w:tcPr>
            <w:tcW w:w="36pt" w:type="dxa"/>
          </w:tcPr>
          <w:p w14:paraId="6CFE44B6" w14:textId="77777777" w:rsidR="00481FE9" w:rsidRPr="00C44437" w:rsidRDefault="00481FE9" w:rsidP="00475EC2">
            <w:pPr>
              <w:jc w:val="both"/>
              <w:rPr>
                <w:rFonts w:cstheme="minorHAnsi"/>
                <w:noProof/>
                <w:sz w:val="18"/>
                <w:szCs w:val="18"/>
              </w:rPr>
            </w:pPr>
            <w:r>
              <w:rPr>
                <w:rFonts w:cstheme="minorHAnsi"/>
                <w:noProof/>
                <w:sz w:val="18"/>
                <w:szCs w:val="18"/>
              </w:rPr>
              <w:t>.026</w:t>
            </w:r>
          </w:p>
        </w:tc>
        <w:tc>
          <w:tcPr>
            <w:tcW w:w="40.50pt" w:type="dxa"/>
          </w:tcPr>
          <w:p w14:paraId="719EE15E" w14:textId="77777777" w:rsidR="00481FE9" w:rsidRPr="00C44437" w:rsidRDefault="00481FE9" w:rsidP="00475EC2">
            <w:pPr>
              <w:jc w:val="both"/>
              <w:rPr>
                <w:rFonts w:cstheme="minorHAnsi"/>
                <w:noProof/>
                <w:sz w:val="18"/>
                <w:szCs w:val="18"/>
              </w:rPr>
            </w:pPr>
            <w:r>
              <w:rPr>
                <w:rFonts w:cstheme="minorHAnsi"/>
                <w:noProof/>
                <w:sz w:val="18"/>
                <w:szCs w:val="18"/>
              </w:rPr>
              <w:t>.160</w:t>
            </w:r>
          </w:p>
        </w:tc>
        <w:tc>
          <w:tcPr>
            <w:tcW w:w="40.50pt" w:type="dxa"/>
          </w:tcPr>
          <w:p w14:paraId="7738B8AC" w14:textId="77777777" w:rsidR="00481FE9" w:rsidRPr="00C44437" w:rsidRDefault="00481FE9" w:rsidP="00475EC2">
            <w:pPr>
              <w:jc w:val="both"/>
              <w:rPr>
                <w:rFonts w:cstheme="minorHAnsi"/>
                <w:noProof/>
                <w:sz w:val="18"/>
                <w:szCs w:val="18"/>
              </w:rPr>
            </w:pPr>
            <w:r>
              <w:rPr>
                <w:rFonts w:cstheme="minorHAnsi"/>
                <w:noProof/>
                <w:sz w:val="18"/>
                <w:szCs w:val="18"/>
              </w:rPr>
              <w:t>.014</w:t>
            </w:r>
          </w:p>
        </w:tc>
        <w:tc>
          <w:tcPr>
            <w:tcW w:w="45pt" w:type="dxa"/>
          </w:tcPr>
          <w:p w14:paraId="5611A37B" w14:textId="77777777" w:rsidR="00481FE9" w:rsidRPr="00C44437" w:rsidRDefault="00481FE9" w:rsidP="00475EC2">
            <w:pPr>
              <w:jc w:val="both"/>
              <w:rPr>
                <w:rFonts w:cstheme="minorHAnsi"/>
                <w:noProof/>
                <w:sz w:val="18"/>
                <w:szCs w:val="18"/>
              </w:rPr>
            </w:pPr>
            <w:r>
              <w:rPr>
                <w:rFonts w:cstheme="minorHAnsi"/>
                <w:noProof/>
                <w:sz w:val="18"/>
                <w:szCs w:val="18"/>
              </w:rPr>
              <w:t>.120</w:t>
            </w:r>
          </w:p>
        </w:tc>
      </w:tr>
      <w:tr w:rsidR="00481FE9" w14:paraId="2D9C2BD1" w14:textId="77777777" w:rsidTr="00481FE9">
        <w:tc>
          <w:tcPr>
            <w:tcW w:w="76.25pt" w:type="dxa"/>
          </w:tcPr>
          <w:p w14:paraId="52BF6DEF"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05</w:t>
            </w:r>
            <w:r w:rsidRPr="00C44437">
              <w:rPr>
                <w:rFonts w:cstheme="minorHAnsi"/>
                <w:noProof/>
                <w:sz w:val="18"/>
                <w:szCs w:val="18"/>
              </w:rPr>
              <w:t>:12PM -3PM</w:t>
            </w:r>
          </w:p>
        </w:tc>
        <w:tc>
          <w:tcPr>
            <w:tcW w:w="36pt" w:type="dxa"/>
          </w:tcPr>
          <w:p w14:paraId="14E94C0F"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0.50pt" w:type="dxa"/>
          </w:tcPr>
          <w:p w14:paraId="551793F2" w14:textId="77777777" w:rsidR="00481FE9" w:rsidRPr="00C44437" w:rsidRDefault="00481FE9" w:rsidP="00475EC2">
            <w:pPr>
              <w:jc w:val="both"/>
              <w:rPr>
                <w:rFonts w:cstheme="minorHAnsi"/>
                <w:noProof/>
                <w:sz w:val="18"/>
                <w:szCs w:val="18"/>
              </w:rPr>
            </w:pPr>
            <w:r>
              <w:rPr>
                <w:rFonts w:cstheme="minorHAnsi"/>
                <w:noProof/>
                <w:sz w:val="18"/>
                <w:szCs w:val="18"/>
              </w:rPr>
              <w:t>.075</w:t>
            </w:r>
          </w:p>
        </w:tc>
        <w:tc>
          <w:tcPr>
            <w:tcW w:w="40.50pt" w:type="dxa"/>
          </w:tcPr>
          <w:p w14:paraId="0493831C"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2A1974A2" w14:textId="77777777" w:rsidR="00481FE9" w:rsidRPr="00C44437" w:rsidRDefault="00481FE9" w:rsidP="00475EC2">
            <w:pPr>
              <w:jc w:val="both"/>
              <w:rPr>
                <w:rFonts w:cstheme="minorHAnsi"/>
                <w:noProof/>
                <w:sz w:val="18"/>
                <w:szCs w:val="18"/>
              </w:rPr>
            </w:pPr>
            <w:r>
              <w:rPr>
                <w:rFonts w:cstheme="minorHAnsi"/>
                <w:noProof/>
                <w:sz w:val="18"/>
                <w:szCs w:val="18"/>
              </w:rPr>
              <w:t>.076</w:t>
            </w:r>
          </w:p>
        </w:tc>
      </w:tr>
      <w:tr w:rsidR="00481FE9" w14:paraId="34F43A1F" w14:textId="77777777" w:rsidTr="00481FE9">
        <w:tc>
          <w:tcPr>
            <w:tcW w:w="76.25pt" w:type="dxa"/>
          </w:tcPr>
          <w:p w14:paraId="5B49B6E8"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06</w:t>
            </w:r>
            <w:r w:rsidRPr="00C44437">
              <w:rPr>
                <w:rFonts w:cstheme="minorHAnsi"/>
                <w:noProof/>
                <w:sz w:val="18"/>
                <w:szCs w:val="18"/>
              </w:rPr>
              <w:t>:3PM-6PM</w:t>
            </w:r>
          </w:p>
        </w:tc>
        <w:tc>
          <w:tcPr>
            <w:tcW w:w="36pt" w:type="dxa"/>
          </w:tcPr>
          <w:p w14:paraId="35FAD526"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72CFD7BC" w14:textId="77777777" w:rsidR="00481FE9" w:rsidRPr="00C44437" w:rsidRDefault="00481FE9" w:rsidP="00475EC2">
            <w:pPr>
              <w:jc w:val="both"/>
              <w:rPr>
                <w:rFonts w:cstheme="minorHAnsi"/>
                <w:noProof/>
                <w:sz w:val="18"/>
                <w:szCs w:val="18"/>
              </w:rPr>
            </w:pPr>
            <w:r>
              <w:rPr>
                <w:rFonts w:cstheme="minorHAnsi"/>
                <w:noProof/>
                <w:sz w:val="18"/>
                <w:szCs w:val="18"/>
              </w:rPr>
              <w:t>.071</w:t>
            </w:r>
          </w:p>
        </w:tc>
        <w:tc>
          <w:tcPr>
            <w:tcW w:w="40.50pt" w:type="dxa"/>
          </w:tcPr>
          <w:p w14:paraId="2A944BB2"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1628C402" w14:textId="77777777" w:rsidR="00481FE9" w:rsidRPr="00C44437" w:rsidRDefault="00481FE9" w:rsidP="00475EC2">
            <w:pPr>
              <w:jc w:val="both"/>
              <w:rPr>
                <w:rFonts w:cstheme="minorHAnsi"/>
                <w:noProof/>
                <w:sz w:val="18"/>
                <w:szCs w:val="18"/>
              </w:rPr>
            </w:pPr>
            <w:r>
              <w:rPr>
                <w:rFonts w:cstheme="minorHAnsi"/>
                <w:noProof/>
                <w:sz w:val="18"/>
                <w:szCs w:val="18"/>
              </w:rPr>
              <w:t>.078</w:t>
            </w:r>
          </w:p>
        </w:tc>
      </w:tr>
      <w:tr w:rsidR="00481FE9" w14:paraId="4C81AD86" w14:textId="77777777" w:rsidTr="00481FE9">
        <w:tc>
          <w:tcPr>
            <w:tcW w:w="76.25pt" w:type="dxa"/>
          </w:tcPr>
          <w:p w14:paraId="18669659"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07</w:t>
            </w:r>
            <w:r w:rsidRPr="00C44437">
              <w:rPr>
                <w:rFonts w:cstheme="minorHAnsi"/>
                <w:noProof/>
                <w:sz w:val="18"/>
                <w:szCs w:val="18"/>
              </w:rPr>
              <w:t>:6PM-9PM</w:t>
            </w:r>
          </w:p>
        </w:tc>
        <w:tc>
          <w:tcPr>
            <w:tcW w:w="36pt" w:type="dxa"/>
          </w:tcPr>
          <w:p w14:paraId="32A29B11" w14:textId="77777777" w:rsidR="00481FE9" w:rsidRPr="00C44437" w:rsidRDefault="00481FE9" w:rsidP="00475EC2">
            <w:pPr>
              <w:jc w:val="both"/>
              <w:rPr>
                <w:rFonts w:cstheme="minorHAnsi"/>
                <w:noProof/>
                <w:sz w:val="18"/>
                <w:szCs w:val="18"/>
              </w:rPr>
            </w:pPr>
            <w:r>
              <w:rPr>
                <w:rFonts w:cstheme="minorHAnsi"/>
                <w:noProof/>
                <w:sz w:val="18"/>
                <w:szCs w:val="18"/>
              </w:rPr>
              <w:t>.039</w:t>
            </w:r>
          </w:p>
        </w:tc>
        <w:tc>
          <w:tcPr>
            <w:tcW w:w="40.50pt" w:type="dxa"/>
          </w:tcPr>
          <w:p w14:paraId="2323A0A3" w14:textId="77777777" w:rsidR="00481FE9" w:rsidRPr="00C44437" w:rsidRDefault="00481FE9" w:rsidP="00475EC2">
            <w:pPr>
              <w:jc w:val="both"/>
              <w:rPr>
                <w:rFonts w:cstheme="minorHAnsi"/>
                <w:noProof/>
                <w:sz w:val="18"/>
                <w:szCs w:val="18"/>
              </w:rPr>
            </w:pPr>
            <w:r>
              <w:rPr>
                <w:rFonts w:cstheme="minorHAnsi"/>
                <w:noProof/>
                <w:sz w:val="18"/>
                <w:szCs w:val="18"/>
              </w:rPr>
              <w:t>.197</w:t>
            </w:r>
          </w:p>
        </w:tc>
        <w:tc>
          <w:tcPr>
            <w:tcW w:w="40.50pt" w:type="dxa"/>
          </w:tcPr>
          <w:p w14:paraId="28D64F4E" w14:textId="77777777" w:rsidR="00481FE9" w:rsidRPr="00C44437" w:rsidRDefault="00481FE9" w:rsidP="00475EC2">
            <w:pPr>
              <w:jc w:val="both"/>
              <w:rPr>
                <w:rFonts w:cstheme="minorHAnsi"/>
                <w:noProof/>
                <w:sz w:val="18"/>
                <w:szCs w:val="18"/>
              </w:rPr>
            </w:pPr>
            <w:r>
              <w:rPr>
                <w:rFonts w:cstheme="minorHAnsi"/>
                <w:noProof/>
                <w:sz w:val="18"/>
                <w:szCs w:val="18"/>
              </w:rPr>
              <w:t>.016</w:t>
            </w:r>
          </w:p>
        </w:tc>
        <w:tc>
          <w:tcPr>
            <w:tcW w:w="45pt" w:type="dxa"/>
          </w:tcPr>
          <w:p w14:paraId="40AD1EC1" w14:textId="77777777" w:rsidR="00481FE9" w:rsidRPr="00C44437" w:rsidRDefault="00481FE9" w:rsidP="00475EC2">
            <w:pPr>
              <w:jc w:val="both"/>
              <w:rPr>
                <w:rFonts w:cstheme="minorHAnsi"/>
                <w:noProof/>
                <w:sz w:val="18"/>
                <w:szCs w:val="18"/>
              </w:rPr>
            </w:pPr>
            <w:r>
              <w:rPr>
                <w:rFonts w:cstheme="minorHAnsi"/>
                <w:noProof/>
                <w:sz w:val="18"/>
                <w:szCs w:val="18"/>
              </w:rPr>
              <w:t>.128</w:t>
            </w:r>
          </w:p>
        </w:tc>
      </w:tr>
      <w:tr w:rsidR="00481FE9" w14:paraId="5EAAD651" w14:textId="77777777" w:rsidTr="00481FE9">
        <w:tc>
          <w:tcPr>
            <w:tcW w:w="76.25pt" w:type="dxa"/>
          </w:tcPr>
          <w:p w14:paraId="25EADE99"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08</w:t>
            </w:r>
            <w:r w:rsidRPr="00C44437">
              <w:rPr>
                <w:rFonts w:cstheme="minorHAnsi"/>
                <w:noProof/>
                <w:sz w:val="18"/>
                <w:szCs w:val="18"/>
              </w:rPr>
              <w:t>:9PM-12AM</w:t>
            </w:r>
          </w:p>
        </w:tc>
        <w:tc>
          <w:tcPr>
            <w:tcW w:w="36pt" w:type="dxa"/>
          </w:tcPr>
          <w:p w14:paraId="3E6A6328"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126ACBA1" w14:textId="77777777" w:rsidR="00481FE9" w:rsidRPr="00C44437" w:rsidRDefault="00481FE9" w:rsidP="00475EC2">
            <w:pPr>
              <w:jc w:val="both"/>
              <w:rPr>
                <w:rFonts w:cstheme="minorHAnsi"/>
                <w:noProof/>
                <w:sz w:val="18"/>
                <w:szCs w:val="18"/>
              </w:rPr>
            </w:pPr>
            <w:r>
              <w:rPr>
                <w:rFonts w:cstheme="minorHAnsi"/>
                <w:noProof/>
                <w:sz w:val="18"/>
                <w:szCs w:val="18"/>
              </w:rPr>
              <w:t>.072</w:t>
            </w:r>
          </w:p>
        </w:tc>
        <w:tc>
          <w:tcPr>
            <w:tcW w:w="40.50pt" w:type="dxa"/>
          </w:tcPr>
          <w:p w14:paraId="261287A7"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5pt" w:type="dxa"/>
          </w:tcPr>
          <w:p w14:paraId="2FEAD2EF" w14:textId="77777777" w:rsidR="00481FE9" w:rsidRPr="00C44437" w:rsidRDefault="00481FE9" w:rsidP="00475EC2">
            <w:pPr>
              <w:jc w:val="both"/>
              <w:rPr>
                <w:rFonts w:cstheme="minorHAnsi"/>
                <w:noProof/>
                <w:sz w:val="18"/>
                <w:szCs w:val="18"/>
              </w:rPr>
            </w:pPr>
            <w:r>
              <w:rPr>
                <w:rFonts w:cstheme="minorHAnsi"/>
                <w:noProof/>
                <w:sz w:val="18"/>
                <w:szCs w:val="18"/>
              </w:rPr>
              <w:t>.073</w:t>
            </w:r>
          </w:p>
        </w:tc>
      </w:tr>
    </w:tbl>
    <w:p w14:paraId="0A93DD58" w14:textId="77777777" w:rsidR="00B67740" w:rsidRDefault="00B67740" w:rsidP="00B67740">
      <w:pPr>
        <w:jc w:val="both"/>
        <w:rPr>
          <w:rFonts w:cstheme="minorHAnsi"/>
          <w:noProof/>
        </w:rPr>
      </w:pPr>
    </w:p>
    <w:p w14:paraId="0F318F13" w14:textId="2BFEC8D4" w:rsidR="00CB2536" w:rsidRDefault="003531DC" w:rsidP="00CB2536">
      <w:pPr>
        <w:jc w:val="both"/>
      </w:pPr>
      <w:r>
        <w:t xml:space="preserve">The </w:t>
      </w:r>
      <w:r w:rsidR="004F196C">
        <w:t>final result depicting ambulance locations for the entire period July – Dec 2019 is shown below:</w:t>
      </w:r>
    </w:p>
    <w:p w14:paraId="686B46A1" w14:textId="77777777" w:rsidR="004F196C" w:rsidRDefault="004F196C" w:rsidP="00CB2536">
      <w:pPr>
        <w:jc w:val="both"/>
      </w:pPr>
    </w:p>
    <w:p w14:paraId="0CE25D48" w14:textId="5CA94256" w:rsidR="004F196C" w:rsidRPr="00DB2267" w:rsidRDefault="004F196C" w:rsidP="00CB2536">
      <w:pPr>
        <w:jc w:val="both"/>
      </w:pPr>
      <w:r>
        <w:rPr>
          <w:noProof/>
          <w:lang w:val="en-IN" w:eastAsia="en-IN"/>
        </w:rPr>
        <w:drawing>
          <wp:inline distT="0" distB="0" distL="0" distR="0" wp14:anchorId="6462CBD6" wp14:editId="1DE69BB8">
            <wp:extent cx="3077845" cy="1063625"/>
            <wp:effectExtent l="19050" t="19050" r="27305" b="22225"/>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77845" cy="1063625"/>
                    </a:xfrm>
                    <a:prstGeom prst="rect">
                      <a:avLst/>
                    </a:prstGeom>
                    <a:ln>
                      <a:solidFill>
                        <a:schemeClr val="tx1"/>
                      </a:solidFill>
                    </a:ln>
                  </pic:spPr>
                </pic:pic>
              </a:graphicData>
            </a:graphic>
          </wp:inline>
        </w:drawing>
      </w:r>
    </w:p>
    <w:p w14:paraId="623A60AF" w14:textId="6880AF21" w:rsidR="00E92723" w:rsidRDefault="00E92723" w:rsidP="00E92723">
      <w:pPr>
        <w:pStyle w:val="Caption"/>
        <w:jc w:val="both"/>
      </w:pPr>
      <w:r>
        <w:t>Figure</w:t>
      </w:r>
      <w:r w:rsidR="00C47C76">
        <w:t xml:space="preserve"> </w:t>
      </w:r>
      <w:r>
        <w:rPr>
          <w:noProof/>
        </w:rPr>
        <w:t>19</w:t>
      </w:r>
      <w:r w:rsidR="00C47C76">
        <w:rPr>
          <w:noProof/>
        </w:rPr>
        <w:t>: Predicted Locations – Lat &amp; Long for July-Dec</w:t>
      </w:r>
      <w:r w:rsidR="003C410E">
        <w:rPr>
          <w:noProof/>
        </w:rPr>
        <w:t xml:space="preserve"> </w:t>
      </w:r>
      <w:r w:rsidR="00C47C76">
        <w:rPr>
          <w:noProof/>
        </w:rPr>
        <w:t>2019</w:t>
      </w:r>
    </w:p>
    <w:p w14:paraId="45A65D0E" w14:textId="19D2A1C4" w:rsidR="00A52401" w:rsidRDefault="00A52401" w:rsidP="00CB2536">
      <w:pPr>
        <w:jc w:val="both"/>
      </w:pPr>
      <w:r>
        <w:t>As observed the developed ARIMA models are highly accurate</w:t>
      </w:r>
      <w:r w:rsidR="00D92807">
        <w:t xml:space="preserve">. However, sufficient data </w:t>
      </w:r>
      <w:r w:rsidR="004E4E9D">
        <w:t xml:space="preserve">or benchmark </w:t>
      </w:r>
      <w:r w:rsidR="00D92807">
        <w:t xml:space="preserve">is not available to compare the outcome of this study. The closest approaches which this model compares with </w:t>
      </w:r>
      <w:r w:rsidR="004E4E9D">
        <w:t xml:space="preserve">in terms of accuracy </w:t>
      </w:r>
      <w:r w:rsidR="00D92807">
        <w:t xml:space="preserve">is </w:t>
      </w:r>
      <w:r w:rsidR="006F649D">
        <w:t>“A geographical location prediction method based on continuous time series Markov model, Du, Wang, Zhao, Guo</w:t>
      </w:r>
      <w:r w:rsidR="004E4E9D">
        <w:t>[</w:t>
      </w:r>
      <w:r w:rsidR="006F649D">
        <w:t>5</w:t>
      </w:r>
      <w:r w:rsidR="004E4E9D">
        <w:t>]</w:t>
      </w:r>
      <w:r w:rsidR="006F649D">
        <w:t xml:space="preserve"> with </w:t>
      </w:r>
      <w:r w:rsidR="008A675B">
        <w:t>precision</w:t>
      </w:r>
      <w:r w:rsidR="006F649D">
        <w:t xml:space="preserve"> in the range of 0.10 to 0.82</w:t>
      </w:r>
      <w:r w:rsidR="004E4E9D">
        <w:t xml:space="preserve">. </w:t>
      </w:r>
    </w:p>
    <w:p w14:paraId="306A0A98" w14:textId="1E20E0D5" w:rsidR="00264F20" w:rsidRPr="004A74B2" w:rsidRDefault="00A006EA" w:rsidP="00264F20">
      <w:pPr>
        <w:pStyle w:val="Heading2"/>
        <w:tabs>
          <w:tab w:val="clear" w:pos="18pt"/>
          <w:tab w:val="num" w:pos="14.40pt"/>
        </w:tabs>
        <w:rPr>
          <w:b/>
        </w:rPr>
      </w:pPr>
      <w:r w:rsidRPr="004A74B2">
        <w:rPr>
          <w:b/>
        </w:rPr>
        <w:t>Approach-</w:t>
      </w:r>
      <w:r w:rsidR="00264F20" w:rsidRPr="004A74B2">
        <w:rPr>
          <w:b/>
        </w:rPr>
        <w:t>2</w:t>
      </w:r>
    </w:p>
    <w:p w14:paraId="31EC92BD" w14:textId="2CB951B0" w:rsidR="00B629CE" w:rsidRDefault="00B629CE" w:rsidP="00B629CE">
      <w:pPr>
        <w:jc w:val="both"/>
      </w:pPr>
      <w:r>
        <w:t>The feature importance metrics is shown below</w:t>
      </w:r>
    </w:p>
    <w:p w14:paraId="4D400980" w14:textId="24487ED8" w:rsidR="00B629CE" w:rsidRDefault="00B629CE" w:rsidP="00B629CE">
      <w:pPr>
        <w:jc w:val="both"/>
      </w:pPr>
      <w:r>
        <w:rPr>
          <w:noProof/>
          <w:lang w:val="en-IN" w:eastAsia="en-IN"/>
        </w:rPr>
        <w:drawing>
          <wp:inline distT="0" distB="0" distL="0" distR="0" wp14:anchorId="0C36E210" wp14:editId="3A232DEF">
            <wp:extent cx="3090756" cy="1419225"/>
            <wp:effectExtent l="19050" t="19050" r="14605" b="952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139282" cy="1441507"/>
                    </a:xfrm>
                    <a:prstGeom prst="rect">
                      <a:avLst/>
                    </a:prstGeom>
                    <a:ln>
                      <a:solidFill>
                        <a:schemeClr val="tx1"/>
                      </a:solidFill>
                    </a:ln>
                  </pic:spPr>
                </pic:pic>
              </a:graphicData>
            </a:graphic>
          </wp:inline>
        </w:drawing>
      </w:r>
    </w:p>
    <w:p w14:paraId="30C7B0B2" w14:textId="70FDEA66" w:rsidR="00E92723" w:rsidRDefault="00E92723" w:rsidP="00E92723">
      <w:pPr>
        <w:pStyle w:val="Caption"/>
        <w:jc w:val="both"/>
      </w:pPr>
      <w:r>
        <w:t>Figure</w:t>
      </w:r>
      <w:r w:rsidR="00C47C76">
        <w:t xml:space="preserve"> </w:t>
      </w:r>
      <w:r>
        <w:rPr>
          <w:noProof/>
        </w:rPr>
        <w:t>20</w:t>
      </w:r>
      <w:r>
        <w:t>: Feature Importance</w:t>
      </w:r>
    </w:p>
    <w:p w14:paraId="5C7F8CC6" w14:textId="77777777" w:rsidR="00B629CE" w:rsidRPr="00B629CE" w:rsidRDefault="00B629CE" w:rsidP="00B629CE">
      <w:pPr>
        <w:jc w:val="both"/>
      </w:pPr>
    </w:p>
    <w:p w14:paraId="2681FD65" w14:textId="2C1F4C2B" w:rsidR="004F514B" w:rsidRDefault="003B63FE" w:rsidP="004F514B">
      <w:pPr>
        <w:pBdr>
          <w:top w:val="nil"/>
          <w:left w:val="nil"/>
          <w:bottom w:val="nil"/>
          <w:right w:val="nil"/>
          <w:between w:val="nil"/>
        </w:pBdr>
        <w:tabs>
          <w:tab w:val="start" w:pos="13.50pt"/>
        </w:tabs>
        <w:jc w:val="both"/>
      </w:pPr>
      <w:r>
        <w:t xml:space="preserve">Classification Model Results (Train-test </w:t>
      </w:r>
      <w:r w:rsidR="00300069">
        <w:t>data: 1-Jan-2018 to 30-June-2019</w:t>
      </w:r>
      <w:r>
        <w:t>)</w:t>
      </w:r>
    </w:p>
    <w:p w14:paraId="1B170ECD" w14:textId="77777777" w:rsidR="00BA0A28" w:rsidRDefault="00BA0A28" w:rsidP="00BA0A28">
      <w:pPr>
        <w:pStyle w:val="Caption"/>
        <w:keepNext/>
        <w:spacing w:after="0pt"/>
        <w:jc w:val="start"/>
      </w:pPr>
    </w:p>
    <w:p w14:paraId="0730C4AA" w14:textId="4E583796" w:rsidR="00B629CE" w:rsidRDefault="00BA0A28" w:rsidP="00BA0A28">
      <w:pPr>
        <w:pStyle w:val="Caption"/>
        <w:keepNext/>
        <w:spacing w:after="0pt"/>
        <w:jc w:val="start"/>
      </w:pPr>
      <w:r>
        <w:t>Table 2: Classification Model Results</w:t>
      </w:r>
    </w:p>
    <w:tbl>
      <w:tblPr>
        <w:tblStyle w:val="TableGrid"/>
        <w:tblW w:w="241.85pt" w:type="dxa"/>
        <w:tblLook w:firstRow="1" w:lastRow="0" w:firstColumn="1" w:lastColumn="0" w:noHBand="0" w:noVBand="1"/>
      </w:tblPr>
      <w:tblGrid>
        <w:gridCol w:w="1916"/>
        <w:gridCol w:w="970"/>
        <w:gridCol w:w="990"/>
        <w:gridCol w:w="961"/>
      </w:tblGrid>
      <w:tr w:rsidR="009D40F8" w14:paraId="2AB43D94" w14:textId="44D7EB5D" w:rsidTr="009D40F8">
        <w:tc>
          <w:tcPr>
            <w:tcW w:w="96.30pt" w:type="dxa"/>
            <w:shd w:val="clear" w:color="auto" w:fill="BDD6EE" w:themeFill="accent1" w:themeFillTint="66"/>
          </w:tcPr>
          <w:p w14:paraId="5CE0BF3B" w14:textId="6A0F7552" w:rsidR="009D40F8" w:rsidRPr="00BA0A28" w:rsidRDefault="009D40F8" w:rsidP="004F514B">
            <w:pPr>
              <w:tabs>
                <w:tab w:val="start" w:pos="13.50pt"/>
              </w:tabs>
              <w:jc w:val="both"/>
              <w:rPr>
                <w:b/>
              </w:rPr>
            </w:pPr>
            <w:r w:rsidRPr="00BA0A28">
              <w:rPr>
                <w:b/>
              </w:rPr>
              <w:t>Training-Test Data</w:t>
            </w:r>
          </w:p>
        </w:tc>
        <w:tc>
          <w:tcPr>
            <w:tcW w:w="48.65pt" w:type="dxa"/>
            <w:shd w:val="clear" w:color="auto" w:fill="BDD6EE" w:themeFill="accent1" w:themeFillTint="66"/>
          </w:tcPr>
          <w:p w14:paraId="351524C2" w14:textId="29CF016B" w:rsidR="009D40F8" w:rsidRPr="00BA0A28" w:rsidRDefault="009D40F8" w:rsidP="004F514B">
            <w:pPr>
              <w:tabs>
                <w:tab w:val="start" w:pos="13.50pt"/>
              </w:tabs>
              <w:jc w:val="both"/>
              <w:rPr>
                <w:b/>
              </w:rPr>
            </w:pPr>
            <w:r w:rsidRPr="00BA0A28">
              <w:rPr>
                <w:b/>
              </w:rPr>
              <w:t>SVM</w:t>
            </w:r>
          </w:p>
        </w:tc>
        <w:tc>
          <w:tcPr>
            <w:tcW w:w="49.50pt" w:type="dxa"/>
            <w:shd w:val="clear" w:color="auto" w:fill="BDD6EE" w:themeFill="accent1" w:themeFillTint="66"/>
          </w:tcPr>
          <w:p w14:paraId="6BE47FCF" w14:textId="21C8ED38" w:rsidR="009D40F8" w:rsidRPr="00BA0A28" w:rsidRDefault="009D40F8" w:rsidP="004F514B">
            <w:pPr>
              <w:tabs>
                <w:tab w:val="start" w:pos="13.50pt"/>
              </w:tabs>
              <w:jc w:val="both"/>
              <w:rPr>
                <w:b/>
              </w:rPr>
            </w:pPr>
            <w:r w:rsidRPr="00BA0A28">
              <w:rPr>
                <w:b/>
              </w:rPr>
              <w:t>Random Forest</w:t>
            </w:r>
          </w:p>
        </w:tc>
        <w:tc>
          <w:tcPr>
            <w:tcW w:w="47.40pt" w:type="dxa"/>
            <w:shd w:val="clear" w:color="auto" w:fill="BDD6EE" w:themeFill="accent1" w:themeFillTint="66"/>
          </w:tcPr>
          <w:p w14:paraId="0520AAFB" w14:textId="77777777" w:rsidR="009D40F8" w:rsidRDefault="009D40F8" w:rsidP="004F514B">
            <w:pPr>
              <w:tabs>
                <w:tab w:val="start" w:pos="13.50pt"/>
              </w:tabs>
              <w:jc w:val="both"/>
              <w:rPr>
                <w:b/>
              </w:rPr>
            </w:pPr>
            <w:r>
              <w:rPr>
                <w:b/>
              </w:rPr>
              <w:t>Dense</w:t>
            </w:r>
          </w:p>
          <w:p w14:paraId="2A6D22EE" w14:textId="6E05CEB0" w:rsidR="009D40F8" w:rsidRPr="00BA0A28" w:rsidRDefault="009D40F8" w:rsidP="004F514B">
            <w:pPr>
              <w:tabs>
                <w:tab w:val="start" w:pos="13.50pt"/>
              </w:tabs>
              <w:jc w:val="both"/>
              <w:rPr>
                <w:b/>
              </w:rPr>
            </w:pPr>
            <w:r>
              <w:rPr>
                <w:b/>
              </w:rPr>
              <w:t>Network</w:t>
            </w:r>
          </w:p>
        </w:tc>
      </w:tr>
      <w:tr w:rsidR="009D40F8" w14:paraId="40340F71" w14:textId="37E1DDA0" w:rsidTr="009D40F8">
        <w:tc>
          <w:tcPr>
            <w:tcW w:w="96.30pt" w:type="dxa"/>
          </w:tcPr>
          <w:p w14:paraId="17D88373" w14:textId="514C0E76" w:rsidR="009D40F8" w:rsidRDefault="009D40F8" w:rsidP="003B63FE">
            <w:pPr>
              <w:tabs>
                <w:tab w:val="start" w:pos="13.50pt"/>
              </w:tabs>
              <w:jc w:val="both"/>
            </w:pPr>
            <w:r>
              <w:t>Accuracy (Test) %</w:t>
            </w:r>
          </w:p>
        </w:tc>
        <w:tc>
          <w:tcPr>
            <w:tcW w:w="48.65pt" w:type="dxa"/>
          </w:tcPr>
          <w:p w14:paraId="68378AE6" w14:textId="02A9EE21" w:rsidR="009D40F8" w:rsidRDefault="009D40F8" w:rsidP="003B63FE">
            <w:pPr>
              <w:tabs>
                <w:tab w:val="start" w:pos="13.50pt"/>
              </w:tabs>
              <w:jc w:val="both"/>
            </w:pPr>
            <w:r>
              <w:t>75.82</w:t>
            </w:r>
          </w:p>
        </w:tc>
        <w:tc>
          <w:tcPr>
            <w:tcW w:w="49.50pt" w:type="dxa"/>
          </w:tcPr>
          <w:p w14:paraId="29148AFF" w14:textId="29654CF4" w:rsidR="009D40F8" w:rsidRDefault="009D40F8" w:rsidP="009D40F8">
            <w:pPr>
              <w:tabs>
                <w:tab w:val="start" w:pos="13.50pt"/>
              </w:tabs>
              <w:jc w:val="both"/>
            </w:pPr>
            <w:r>
              <w:t xml:space="preserve">81 </w:t>
            </w:r>
          </w:p>
        </w:tc>
        <w:tc>
          <w:tcPr>
            <w:tcW w:w="47.40pt" w:type="dxa"/>
          </w:tcPr>
          <w:p w14:paraId="6F0022CE" w14:textId="6FD7159E" w:rsidR="009D40F8" w:rsidRDefault="009D40F8" w:rsidP="003B63FE">
            <w:pPr>
              <w:tabs>
                <w:tab w:val="start" w:pos="13.50pt"/>
              </w:tabs>
              <w:jc w:val="both"/>
            </w:pPr>
            <w:r>
              <w:t>77.9</w:t>
            </w:r>
          </w:p>
        </w:tc>
      </w:tr>
      <w:tr w:rsidR="009D40F8" w14:paraId="44A18EB4" w14:textId="73443750" w:rsidTr="009D40F8">
        <w:tc>
          <w:tcPr>
            <w:tcW w:w="96.30pt" w:type="dxa"/>
          </w:tcPr>
          <w:p w14:paraId="1A0FD52D" w14:textId="7AC0E5CE" w:rsidR="009D40F8" w:rsidRDefault="009D40F8" w:rsidP="003B63FE">
            <w:pPr>
              <w:tabs>
                <w:tab w:val="start" w:pos="13.50pt"/>
              </w:tabs>
              <w:jc w:val="both"/>
            </w:pPr>
            <w:r>
              <w:t>F1 Score %</w:t>
            </w:r>
          </w:p>
        </w:tc>
        <w:tc>
          <w:tcPr>
            <w:tcW w:w="48.65pt" w:type="dxa"/>
          </w:tcPr>
          <w:p w14:paraId="6C71DE5C" w14:textId="795718C5" w:rsidR="009D40F8" w:rsidRDefault="009D40F8" w:rsidP="003B63FE">
            <w:pPr>
              <w:tabs>
                <w:tab w:val="start" w:pos="13.50pt"/>
              </w:tabs>
              <w:jc w:val="both"/>
            </w:pPr>
            <w:r>
              <w:t>17.83</w:t>
            </w:r>
          </w:p>
        </w:tc>
        <w:tc>
          <w:tcPr>
            <w:tcW w:w="49.50pt" w:type="dxa"/>
          </w:tcPr>
          <w:p w14:paraId="6E8A8C78" w14:textId="2E45FE8A" w:rsidR="009D40F8" w:rsidRDefault="009D40F8" w:rsidP="009D40F8">
            <w:pPr>
              <w:tabs>
                <w:tab w:val="start" w:pos="13.50pt"/>
              </w:tabs>
              <w:jc w:val="both"/>
            </w:pPr>
            <w:r>
              <w:t xml:space="preserve">52 </w:t>
            </w:r>
          </w:p>
        </w:tc>
        <w:tc>
          <w:tcPr>
            <w:tcW w:w="47.40pt" w:type="dxa"/>
          </w:tcPr>
          <w:p w14:paraId="1B0AE948" w14:textId="30633E83" w:rsidR="009D40F8" w:rsidRDefault="009D40F8" w:rsidP="003B63FE">
            <w:pPr>
              <w:tabs>
                <w:tab w:val="start" w:pos="13.50pt"/>
              </w:tabs>
              <w:jc w:val="both"/>
            </w:pPr>
            <w:r>
              <w:t>39</w:t>
            </w:r>
          </w:p>
        </w:tc>
      </w:tr>
      <w:tr w:rsidR="009D40F8" w14:paraId="5D07B86A" w14:textId="0CA43452" w:rsidTr="009D40F8">
        <w:tc>
          <w:tcPr>
            <w:tcW w:w="96.30pt" w:type="dxa"/>
          </w:tcPr>
          <w:p w14:paraId="2A196395" w14:textId="239A2CEE" w:rsidR="009D40F8" w:rsidRDefault="009D40F8" w:rsidP="003B63FE">
            <w:pPr>
              <w:tabs>
                <w:tab w:val="start" w:pos="13.50pt"/>
              </w:tabs>
              <w:jc w:val="both"/>
            </w:pPr>
            <w:r>
              <w:t>Test Precision %</w:t>
            </w:r>
          </w:p>
        </w:tc>
        <w:tc>
          <w:tcPr>
            <w:tcW w:w="48.65pt" w:type="dxa"/>
          </w:tcPr>
          <w:p w14:paraId="2B0E1D8D" w14:textId="4D77A432" w:rsidR="009D40F8" w:rsidRDefault="009D40F8" w:rsidP="003B63FE">
            <w:pPr>
              <w:tabs>
                <w:tab w:val="start" w:pos="13.50pt"/>
              </w:tabs>
              <w:jc w:val="both"/>
            </w:pPr>
            <w:r>
              <w:t>72</w:t>
            </w:r>
          </w:p>
        </w:tc>
        <w:tc>
          <w:tcPr>
            <w:tcW w:w="49.50pt" w:type="dxa"/>
          </w:tcPr>
          <w:p w14:paraId="14967885" w14:textId="4E42BC10" w:rsidR="009D40F8" w:rsidRDefault="009D40F8" w:rsidP="009D40F8">
            <w:pPr>
              <w:tabs>
                <w:tab w:val="start" w:pos="13.50pt"/>
              </w:tabs>
              <w:jc w:val="both"/>
            </w:pPr>
            <w:r>
              <w:t xml:space="preserve">78 </w:t>
            </w:r>
          </w:p>
        </w:tc>
        <w:tc>
          <w:tcPr>
            <w:tcW w:w="47.40pt" w:type="dxa"/>
          </w:tcPr>
          <w:p w14:paraId="1277D401" w14:textId="6A61E926" w:rsidR="009D40F8" w:rsidRDefault="009D40F8" w:rsidP="003B63FE">
            <w:pPr>
              <w:tabs>
                <w:tab w:val="start" w:pos="13.50pt"/>
              </w:tabs>
              <w:jc w:val="both"/>
            </w:pPr>
            <w:r>
              <w:t>63</w:t>
            </w:r>
          </w:p>
        </w:tc>
      </w:tr>
      <w:tr w:rsidR="009D40F8" w14:paraId="4455B2C5" w14:textId="1A0CF645" w:rsidTr="009D40F8">
        <w:tc>
          <w:tcPr>
            <w:tcW w:w="96.30pt" w:type="dxa"/>
          </w:tcPr>
          <w:p w14:paraId="284139A5" w14:textId="45D0EA13" w:rsidR="009D40F8" w:rsidRDefault="009D40F8" w:rsidP="003B63FE">
            <w:pPr>
              <w:tabs>
                <w:tab w:val="start" w:pos="13.50pt"/>
              </w:tabs>
              <w:jc w:val="both"/>
            </w:pPr>
            <w:r>
              <w:t>Test Recall %</w:t>
            </w:r>
          </w:p>
        </w:tc>
        <w:tc>
          <w:tcPr>
            <w:tcW w:w="48.65pt" w:type="dxa"/>
          </w:tcPr>
          <w:p w14:paraId="694D2F61" w14:textId="40F70D26" w:rsidR="009D40F8" w:rsidRDefault="009D40F8" w:rsidP="003B63FE">
            <w:pPr>
              <w:tabs>
                <w:tab w:val="start" w:pos="13.50pt"/>
              </w:tabs>
              <w:jc w:val="both"/>
            </w:pPr>
            <w:r>
              <w:t>10</w:t>
            </w:r>
          </w:p>
        </w:tc>
        <w:tc>
          <w:tcPr>
            <w:tcW w:w="49.50pt" w:type="dxa"/>
          </w:tcPr>
          <w:p w14:paraId="18C17A3D" w14:textId="71359A09" w:rsidR="009D40F8" w:rsidRDefault="009D40F8" w:rsidP="009D40F8">
            <w:pPr>
              <w:tabs>
                <w:tab w:val="start" w:pos="13.50pt"/>
              </w:tabs>
              <w:jc w:val="both"/>
            </w:pPr>
            <w:r>
              <w:t xml:space="preserve">39 </w:t>
            </w:r>
          </w:p>
        </w:tc>
        <w:tc>
          <w:tcPr>
            <w:tcW w:w="47.40pt" w:type="dxa"/>
          </w:tcPr>
          <w:p w14:paraId="7E50689D" w14:textId="493A5489" w:rsidR="009D40F8" w:rsidRDefault="009D40F8" w:rsidP="003B63FE">
            <w:pPr>
              <w:tabs>
                <w:tab w:val="start" w:pos="13.50pt"/>
              </w:tabs>
              <w:jc w:val="both"/>
            </w:pPr>
            <w:r>
              <w:t>28</w:t>
            </w:r>
          </w:p>
        </w:tc>
      </w:tr>
    </w:tbl>
    <w:p w14:paraId="74F55BFC" w14:textId="77777777" w:rsidR="00B629CE" w:rsidRDefault="00B629CE" w:rsidP="004F514B">
      <w:pPr>
        <w:pBdr>
          <w:top w:val="nil"/>
          <w:left w:val="nil"/>
          <w:bottom w:val="nil"/>
          <w:right w:val="nil"/>
          <w:between w:val="nil"/>
        </w:pBdr>
        <w:tabs>
          <w:tab w:val="start" w:pos="13.50pt"/>
        </w:tabs>
        <w:jc w:val="both"/>
      </w:pPr>
    </w:p>
    <w:p w14:paraId="067033CA" w14:textId="77777777" w:rsidR="00E92723" w:rsidRDefault="00E92723" w:rsidP="004F514B">
      <w:pPr>
        <w:pBdr>
          <w:top w:val="nil"/>
          <w:left w:val="nil"/>
          <w:bottom w:val="nil"/>
          <w:right w:val="nil"/>
          <w:between w:val="nil"/>
        </w:pBdr>
        <w:tabs>
          <w:tab w:val="start" w:pos="13.50pt"/>
        </w:tabs>
        <w:jc w:val="both"/>
      </w:pPr>
    </w:p>
    <w:p w14:paraId="197F76A5" w14:textId="77777777" w:rsidR="00E92723" w:rsidRDefault="00E92723" w:rsidP="004F514B">
      <w:pPr>
        <w:pBdr>
          <w:top w:val="nil"/>
          <w:left w:val="nil"/>
          <w:bottom w:val="nil"/>
          <w:right w:val="nil"/>
          <w:between w:val="nil"/>
        </w:pBdr>
        <w:tabs>
          <w:tab w:val="start" w:pos="13.50pt"/>
        </w:tabs>
        <w:jc w:val="both"/>
      </w:pPr>
    </w:p>
    <w:p w14:paraId="49F75C80" w14:textId="77777777" w:rsidR="00E92723" w:rsidRDefault="00E92723" w:rsidP="004F514B">
      <w:pPr>
        <w:pBdr>
          <w:top w:val="nil"/>
          <w:left w:val="nil"/>
          <w:bottom w:val="nil"/>
          <w:right w:val="nil"/>
          <w:between w:val="nil"/>
        </w:pBdr>
        <w:tabs>
          <w:tab w:val="start" w:pos="13.50pt"/>
        </w:tabs>
        <w:jc w:val="both"/>
      </w:pPr>
    </w:p>
    <w:p w14:paraId="7A23249E" w14:textId="6E1DE3E9" w:rsidR="00E92723" w:rsidRPr="003C410E" w:rsidRDefault="00E92723" w:rsidP="00E92723">
      <w:pPr>
        <w:pBdr>
          <w:top w:val="nil"/>
          <w:left w:val="nil"/>
          <w:bottom w:val="nil"/>
          <w:right w:val="nil"/>
          <w:between w:val="nil"/>
        </w:pBdr>
        <w:tabs>
          <w:tab w:val="start" w:pos="13.50pt"/>
        </w:tabs>
        <w:jc w:val="both"/>
        <w:rPr>
          <w:b/>
          <w:bCs/>
          <w:u w:val="single"/>
        </w:rPr>
      </w:pPr>
      <w:r w:rsidRPr="003C410E">
        <w:rPr>
          <w:b/>
          <w:bCs/>
          <w:u w:val="single"/>
        </w:rPr>
        <w:t xml:space="preserve">Prediction for future date </w:t>
      </w:r>
    </w:p>
    <w:p w14:paraId="31614E75" w14:textId="727E763D" w:rsidR="00946D10" w:rsidRDefault="00EB738A" w:rsidP="004F514B">
      <w:pPr>
        <w:pBdr>
          <w:top w:val="nil"/>
          <w:left w:val="nil"/>
          <w:bottom w:val="nil"/>
          <w:right w:val="nil"/>
          <w:between w:val="nil"/>
        </w:pBdr>
        <w:tabs>
          <w:tab w:val="start" w:pos="13.50pt"/>
        </w:tabs>
        <w:jc w:val="both"/>
      </w:pPr>
      <w:r>
        <w:t xml:space="preserve">Step (1): </w:t>
      </w:r>
      <w:proofErr w:type="gramStart"/>
      <w:r w:rsidR="00E92723">
        <w:t>In order to</w:t>
      </w:r>
      <w:proofErr w:type="gramEnd"/>
      <w:r w:rsidR="00E92723">
        <w:t xml:space="preserve"> predict if </w:t>
      </w:r>
      <w:r w:rsidR="003C410E">
        <w:t xml:space="preserve">an </w:t>
      </w:r>
      <w:r w:rsidR="00E92723">
        <w:t>accident will happen or not in future date, we considered one date and generated random crash locations (the range used is based on train data</w:t>
      </w:r>
      <w:r w:rsidR="004A74B2">
        <w:t>). While generating crash locations randomly, we used latitude &amp; longitude range (min, max) of actual crash locations.</w:t>
      </w:r>
    </w:p>
    <w:p w14:paraId="4708969E" w14:textId="77777777" w:rsidR="004A74B2" w:rsidRDefault="004A74B2" w:rsidP="004F514B">
      <w:pPr>
        <w:pBdr>
          <w:top w:val="nil"/>
          <w:left w:val="nil"/>
          <w:bottom w:val="nil"/>
          <w:right w:val="nil"/>
          <w:between w:val="nil"/>
        </w:pBdr>
        <w:tabs>
          <w:tab w:val="start" w:pos="13.50pt"/>
        </w:tabs>
        <w:jc w:val="both"/>
      </w:pPr>
    </w:p>
    <w:p w14:paraId="00CA5FF0" w14:textId="250C9672" w:rsidR="004A74B2" w:rsidRDefault="004A74B2" w:rsidP="004F514B">
      <w:pPr>
        <w:pBdr>
          <w:top w:val="nil"/>
          <w:left w:val="nil"/>
          <w:bottom w:val="nil"/>
          <w:right w:val="nil"/>
          <w:between w:val="nil"/>
        </w:pBdr>
        <w:tabs>
          <w:tab w:val="start" w:pos="13.50pt"/>
        </w:tabs>
        <w:jc w:val="both"/>
      </w:pPr>
      <w:r>
        <w:rPr>
          <w:noProof/>
          <w:lang w:val="en-IN" w:eastAsia="en-IN"/>
        </w:rPr>
        <w:drawing>
          <wp:inline distT="0" distB="0" distL="0" distR="0" wp14:anchorId="17DD0E88" wp14:editId="754115D6">
            <wp:extent cx="1513840" cy="1176403"/>
            <wp:effectExtent l="19050" t="19050" r="10160" b="2413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1570130" cy="1220146"/>
                    </a:xfrm>
                    <a:prstGeom prst="rect">
                      <a:avLst/>
                    </a:prstGeom>
                    <a:ln>
                      <a:solidFill>
                        <a:schemeClr val="tx1"/>
                      </a:solidFill>
                    </a:ln>
                  </pic:spPr>
                </pic:pic>
              </a:graphicData>
            </a:graphic>
          </wp:inline>
        </w:drawing>
      </w:r>
      <w:r>
        <w:rPr>
          <w:noProof/>
          <w:lang w:val="en-IN" w:eastAsia="en-IN"/>
        </w:rPr>
        <w:drawing>
          <wp:inline distT="0" distB="0" distL="0" distR="0" wp14:anchorId="6EF4470A" wp14:editId="45D6013D">
            <wp:extent cx="1495425" cy="1186655"/>
            <wp:effectExtent l="19050" t="19050" r="9525" b="1397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1542346" cy="1223888"/>
                    </a:xfrm>
                    <a:prstGeom prst="rect">
                      <a:avLst/>
                    </a:prstGeom>
                    <a:ln>
                      <a:solidFill>
                        <a:schemeClr val="tx1"/>
                      </a:solidFill>
                    </a:ln>
                  </pic:spPr>
                </pic:pic>
              </a:graphicData>
            </a:graphic>
          </wp:inline>
        </w:drawing>
      </w:r>
    </w:p>
    <w:p w14:paraId="7C483E69" w14:textId="581643C3" w:rsidR="004A74B2" w:rsidRDefault="004A74B2" w:rsidP="004A74B2">
      <w:pPr>
        <w:pStyle w:val="Caption"/>
        <w:jc w:val="both"/>
      </w:pPr>
      <w:r>
        <w:t>Figure</w:t>
      </w:r>
      <w:r w:rsidR="00C47C76">
        <w:t xml:space="preserve"> </w:t>
      </w:r>
      <w:r>
        <w:rPr>
          <w:noProof/>
        </w:rPr>
        <w:t>21</w:t>
      </w:r>
      <w:r>
        <w:t>: Latitude, Longitude Data Distribution</w:t>
      </w:r>
    </w:p>
    <w:p w14:paraId="57261702" w14:textId="6EE25406" w:rsidR="00BA0A28" w:rsidRPr="003829B8" w:rsidRDefault="00BA0A28" w:rsidP="00BA0A28">
      <w:pPr>
        <w:pStyle w:val="Caption"/>
        <w:keepNext/>
        <w:spacing w:after="0pt"/>
        <w:jc w:val="start"/>
      </w:pPr>
      <w:r>
        <w:t>Tabl</w:t>
      </w:r>
      <w:r w:rsidR="003C410E">
        <w:t xml:space="preserve">e </w:t>
      </w:r>
      <w:r>
        <w:t xml:space="preserve">3: Accident Predictions (For Date: 05-Sep-19, for 3000 </w:t>
      </w:r>
      <w:r w:rsidR="003C410E">
        <w:t>Records</w:t>
      </w:r>
      <w:r>
        <w:t>)</w:t>
      </w:r>
    </w:p>
    <w:tbl>
      <w:tblPr>
        <w:tblStyle w:val="TableGrid"/>
        <w:tblW w:w="0pt" w:type="dxa"/>
        <w:tblLook w:firstRow="1" w:lastRow="0" w:firstColumn="1" w:lastColumn="0" w:noHBand="0" w:noVBand="1"/>
      </w:tblPr>
      <w:tblGrid>
        <w:gridCol w:w="1294"/>
        <w:gridCol w:w="1678"/>
        <w:gridCol w:w="1843"/>
      </w:tblGrid>
      <w:tr w:rsidR="004A74B2" w14:paraId="02D8B5DB" w14:textId="62260E63" w:rsidTr="00837E95">
        <w:tc>
          <w:tcPr>
            <w:tcW w:w="64.70pt" w:type="dxa"/>
            <w:shd w:val="clear" w:color="auto" w:fill="BDD6EE" w:themeFill="accent1" w:themeFillTint="66"/>
          </w:tcPr>
          <w:p w14:paraId="2BCABD4B" w14:textId="2D5656F5" w:rsidR="004A74B2" w:rsidRPr="00BA0A28" w:rsidRDefault="003829B8" w:rsidP="00837E95">
            <w:pPr>
              <w:tabs>
                <w:tab w:val="start" w:pos="13.50pt"/>
              </w:tabs>
              <w:rPr>
                <w:b/>
              </w:rPr>
            </w:pPr>
            <w:r w:rsidRPr="00BA0A28">
              <w:rPr>
                <w:b/>
              </w:rPr>
              <w:t>Time Zone</w:t>
            </w:r>
          </w:p>
        </w:tc>
        <w:tc>
          <w:tcPr>
            <w:tcW w:w="83.90pt" w:type="dxa"/>
            <w:shd w:val="clear" w:color="auto" w:fill="BDD6EE" w:themeFill="accent1" w:themeFillTint="66"/>
          </w:tcPr>
          <w:p w14:paraId="1BCCA0C5" w14:textId="2CEDFCBB" w:rsidR="004A74B2" w:rsidRPr="00BA0A28" w:rsidRDefault="003829B8" w:rsidP="00837E95">
            <w:pPr>
              <w:tabs>
                <w:tab w:val="start" w:pos="13.50pt"/>
              </w:tabs>
              <w:rPr>
                <w:b/>
              </w:rPr>
            </w:pPr>
            <w:r w:rsidRPr="00BA0A28">
              <w:rPr>
                <w:b/>
              </w:rPr>
              <w:t>No of accidents Predicted-SVM</w:t>
            </w:r>
          </w:p>
        </w:tc>
        <w:tc>
          <w:tcPr>
            <w:tcW w:w="92.15pt" w:type="dxa"/>
            <w:shd w:val="clear" w:color="auto" w:fill="BDD6EE" w:themeFill="accent1" w:themeFillTint="66"/>
          </w:tcPr>
          <w:p w14:paraId="6902D0D1" w14:textId="08617753" w:rsidR="004A74B2" w:rsidRPr="00BA0A28" w:rsidRDefault="00EB738A" w:rsidP="00837E95">
            <w:pPr>
              <w:tabs>
                <w:tab w:val="start" w:pos="13.50pt"/>
              </w:tabs>
              <w:rPr>
                <w:b/>
              </w:rPr>
            </w:pPr>
            <w:r w:rsidRPr="00BA0A28">
              <w:rPr>
                <w:b/>
              </w:rPr>
              <w:t>No of accidents Predicted</w:t>
            </w:r>
            <w:r w:rsidR="003829B8" w:rsidRPr="00BA0A28">
              <w:rPr>
                <w:b/>
              </w:rPr>
              <w:t>-Random Forest</w:t>
            </w:r>
          </w:p>
        </w:tc>
      </w:tr>
      <w:tr w:rsidR="003829B8" w14:paraId="1DE26235" w14:textId="2C11CE80" w:rsidTr="00746E8A">
        <w:tc>
          <w:tcPr>
            <w:tcW w:w="64.70pt" w:type="dxa"/>
          </w:tcPr>
          <w:p w14:paraId="4EC53746" w14:textId="343E1B47" w:rsidR="003829B8" w:rsidRDefault="003829B8" w:rsidP="003829B8">
            <w:pPr>
              <w:tabs>
                <w:tab w:val="start" w:pos="13.50pt"/>
              </w:tabs>
              <w:jc w:val="both"/>
            </w:pPr>
            <w:r w:rsidRPr="00C44437">
              <w:rPr>
                <w:rFonts w:cstheme="minorHAnsi"/>
                <w:noProof/>
                <w:sz w:val="18"/>
                <w:szCs w:val="18"/>
              </w:rPr>
              <w:t>12AM-3AM</w:t>
            </w:r>
          </w:p>
        </w:tc>
        <w:tc>
          <w:tcPr>
            <w:tcW w:w="83.90pt" w:type="dxa"/>
          </w:tcPr>
          <w:p w14:paraId="7EE6526B" w14:textId="363118BC" w:rsidR="003829B8" w:rsidRDefault="00F62F95" w:rsidP="003829B8">
            <w:pPr>
              <w:tabs>
                <w:tab w:val="start" w:pos="13.50pt"/>
              </w:tabs>
              <w:jc w:val="both"/>
            </w:pPr>
            <w:r>
              <w:t>0</w:t>
            </w:r>
          </w:p>
        </w:tc>
        <w:tc>
          <w:tcPr>
            <w:tcW w:w="92.15pt" w:type="dxa"/>
          </w:tcPr>
          <w:p w14:paraId="422BBF8B" w14:textId="0ED3CF97" w:rsidR="003829B8" w:rsidRDefault="00F62F95" w:rsidP="003829B8">
            <w:pPr>
              <w:tabs>
                <w:tab w:val="start" w:pos="13.50pt"/>
              </w:tabs>
              <w:jc w:val="both"/>
            </w:pPr>
            <w:r>
              <w:t>0</w:t>
            </w:r>
          </w:p>
        </w:tc>
      </w:tr>
      <w:tr w:rsidR="003829B8" w14:paraId="3C6EB4F1" w14:textId="2360166F" w:rsidTr="00746E8A">
        <w:tc>
          <w:tcPr>
            <w:tcW w:w="64.70pt" w:type="dxa"/>
          </w:tcPr>
          <w:p w14:paraId="10DE3BA9" w14:textId="0F08697E" w:rsidR="003829B8" w:rsidRDefault="00443F57" w:rsidP="003829B8">
            <w:pPr>
              <w:tabs>
                <w:tab w:val="start" w:pos="13.50pt"/>
              </w:tabs>
              <w:jc w:val="both"/>
            </w:pPr>
            <w:r>
              <w:t>3AM-6</w:t>
            </w:r>
            <w:r w:rsidR="003829B8">
              <w:t>AM</w:t>
            </w:r>
          </w:p>
        </w:tc>
        <w:tc>
          <w:tcPr>
            <w:tcW w:w="83.90pt" w:type="dxa"/>
          </w:tcPr>
          <w:p w14:paraId="38A382E9" w14:textId="20E2192C" w:rsidR="003829B8" w:rsidRDefault="005F3266" w:rsidP="003829B8">
            <w:pPr>
              <w:tabs>
                <w:tab w:val="start" w:pos="13.50pt"/>
              </w:tabs>
              <w:jc w:val="both"/>
            </w:pPr>
            <w:r>
              <w:t>44</w:t>
            </w:r>
          </w:p>
        </w:tc>
        <w:tc>
          <w:tcPr>
            <w:tcW w:w="92.15pt" w:type="dxa"/>
          </w:tcPr>
          <w:p w14:paraId="3849591F" w14:textId="01DCCC86" w:rsidR="003829B8" w:rsidRDefault="003829B8" w:rsidP="003829B8">
            <w:pPr>
              <w:tabs>
                <w:tab w:val="start" w:pos="13.50pt"/>
              </w:tabs>
              <w:jc w:val="both"/>
            </w:pPr>
            <w:r>
              <w:t>89</w:t>
            </w:r>
          </w:p>
        </w:tc>
      </w:tr>
      <w:tr w:rsidR="003829B8" w14:paraId="121F5163" w14:textId="77777777" w:rsidTr="00746E8A">
        <w:tc>
          <w:tcPr>
            <w:tcW w:w="64.70pt" w:type="dxa"/>
          </w:tcPr>
          <w:p w14:paraId="42BA5DEF" w14:textId="7377AE50" w:rsidR="003829B8" w:rsidRDefault="003829B8" w:rsidP="003829B8">
            <w:pPr>
              <w:tabs>
                <w:tab w:val="start" w:pos="13.50pt"/>
              </w:tabs>
              <w:jc w:val="both"/>
            </w:pPr>
            <w:r>
              <w:t>6AM-9AM</w:t>
            </w:r>
          </w:p>
        </w:tc>
        <w:tc>
          <w:tcPr>
            <w:tcW w:w="83.90pt" w:type="dxa"/>
          </w:tcPr>
          <w:p w14:paraId="02B27504" w14:textId="1CEC7E49" w:rsidR="003829B8" w:rsidRDefault="005F3266" w:rsidP="003829B8">
            <w:pPr>
              <w:tabs>
                <w:tab w:val="start" w:pos="13.50pt"/>
              </w:tabs>
              <w:jc w:val="both"/>
            </w:pPr>
            <w:r>
              <w:t>34</w:t>
            </w:r>
          </w:p>
        </w:tc>
        <w:tc>
          <w:tcPr>
            <w:tcW w:w="92.15pt" w:type="dxa"/>
          </w:tcPr>
          <w:p w14:paraId="133FD01B" w14:textId="1E2B6560" w:rsidR="003829B8" w:rsidRDefault="003829B8" w:rsidP="003829B8">
            <w:pPr>
              <w:tabs>
                <w:tab w:val="start" w:pos="13.50pt"/>
              </w:tabs>
              <w:jc w:val="both"/>
            </w:pPr>
            <w:r>
              <w:t>275</w:t>
            </w:r>
          </w:p>
        </w:tc>
      </w:tr>
      <w:tr w:rsidR="003829B8" w14:paraId="67753584" w14:textId="77777777" w:rsidTr="00746E8A">
        <w:tc>
          <w:tcPr>
            <w:tcW w:w="64.70pt" w:type="dxa"/>
          </w:tcPr>
          <w:p w14:paraId="629EB721" w14:textId="51672CD2" w:rsidR="003829B8" w:rsidRDefault="003829B8" w:rsidP="003829B8">
            <w:pPr>
              <w:tabs>
                <w:tab w:val="start" w:pos="13.50pt"/>
              </w:tabs>
              <w:jc w:val="both"/>
            </w:pPr>
            <w:r>
              <w:t>9AM-12PM</w:t>
            </w:r>
          </w:p>
        </w:tc>
        <w:tc>
          <w:tcPr>
            <w:tcW w:w="83.90pt" w:type="dxa"/>
          </w:tcPr>
          <w:p w14:paraId="7DE45057" w14:textId="37B56D11" w:rsidR="003829B8" w:rsidRDefault="005F3266" w:rsidP="003829B8">
            <w:pPr>
              <w:tabs>
                <w:tab w:val="start" w:pos="13.50pt"/>
              </w:tabs>
              <w:jc w:val="both"/>
            </w:pPr>
            <w:r>
              <w:t>5</w:t>
            </w:r>
          </w:p>
        </w:tc>
        <w:tc>
          <w:tcPr>
            <w:tcW w:w="92.15pt" w:type="dxa"/>
          </w:tcPr>
          <w:p w14:paraId="3AEB1444" w14:textId="0E9EF072" w:rsidR="003829B8" w:rsidRDefault="003829B8" w:rsidP="003829B8">
            <w:pPr>
              <w:tabs>
                <w:tab w:val="start" w:pos="13.50pt"/>
              </w:tabs>
              <w:jc w:val="both"/>
            </w:pPr>
            <w:r>
              <w:t>3</w:t>
            </w:r>
          </w:p>
        </w:tc>
      </w:tr>
      <w:tr w:rsidR="003829B8" w14:paraId="1F30D088" w14:textId="77777777" w:rsidTr="00746E8A">
        <w:tc>
          <w:tcPr>
            <w:tcW w:w="64.70pt" w:type="dxa"/>
          </w:tcPr>
          <w:p w14:paraId="4F0E45DA" w14:textId="7E2F5492" w:rsidR="003829B8" w:rsidRDefault="003829B8" w:rsidP="003829B8">
            <w:pPr>
              <w:tabs>
                <w:tab w:val="start" w:pos="13.50pt"/>
              </w:tabs>
              <w:jc w:val="both"/>
            </w:pPr>
            <w:r>
              <w:t>12PM-3PM</w:t>
            </w:r>
          </w:p>
        </w:tc>
        <w:tc>
          <w:tcPr>
            <w:tcW w:w="83.90pt" w:type="dxa"/>
          </w:tcPr>
          <w:p w14:paraId="719A9A87" w14:textId="148EB18D" w:rsidR="003829B8" w:rsidRDefault="00F62F95" w:rsidP="003829B8">
            <w:pPr>
              <w:tabs>
                <w:tab w:val="start" w:pos="13.50pt"/>
              </w:tabs>
              <w:jc w:val="both"/>
            </w:pPr>
            <w:r>
              <w:t>0</w:t>
            </w:r>
          </w:p>
        </w:tc>
        <w:tc>
          <w:tcPr>
            <w:tcW w:w="92.15pt" w:type="dxa"/>
          </w:tcPr>
          <w:p w14:paraId="5327212E" w14:textId="027B0F00" w:rsidR="003829B8" w:rsidRDefault="003829B8" w:rsidP="003829B8">
            <w:pPr>
              <w:tabs>
                <w:tab w:val="start" w:pos="13.50pt"/>
              </w:tabs>
              <w:jc w:val="both"/>
            </w:pPr>
            <w:r>
              <w:t>3</w:t>
            </w:r>
          </w:p>
        </w:tc>
      </w:tr>
      <w:tr w:rsidR="003829B8" w14:paraId="3FBC3A28" w14:textId="77777777" w:rsidTr="00746E8A">
        <w:tc>
          <w:tcPr>
            <w:tcW w:w="64.70pt" w:type="dxa"/>
          </w:tcPr>
          <w:p w14:paraId="145FD4C4" w14:textId="78CC4E89" w:rsidR="003829B8" w:rsidRDefault="003829B8" w:rsidP="003829B8">
            <w:pPr>
              <w:tabs>
                <w:tab w:val="start" w:pos="13.50pt"/>
              </w:tabs>
              <w:jc w:val="both"/>
            </w:pPr>
            <w:r>
              <w:t>3PM-6PM</w:t>
            </w:r>
          </w:p>
        </w:tc>
        <w:tc>
          <w:tcPr>
            <w:tcW w:w="83.90pt" w:type="dxa"/>
          </w:tcPr>
          <w:p w14:paraId="3B722969" w14:textId="413E2C1D" w:rsidR="003829B8" w:rsidRDefault="00F62F95" w:rsidP="003829B8">
            <w:pPr>
              <w:tabs>
                <w:tab w:val="start" w:pos="13.50pt"/>
              </w:tabs>
              <w:jc w:val="both"/>
            </w:pPr>
            <w:r>
              <w:t>0</w:t>
            </w:r>
          </w:p>
        </w:tc>
        <w:tc>
          <w:tcPr>
            <w:tcW w:w="92.15pt" w:type="dxa"/>
          </w:tcPr>
          <w:p w14:paraId="25AB828E" w14:textId="45FB255A" w:rsidR="003829B8" w:rsidRDefault="003829B8" w:rsidP="003829B8">
            <w:pPr>
              <w:tabs>
                <w:tab w:val="start" w:pos="13.50pt"/>
              </w:tabs>
              <w:jc w:val="both"/>
            </w:pPr>
            <w:r>
              <w:t>4</w:t>
            </w:r>
          </w:p>
        </w:tc>
      </w:tr>
      <w:tr w:rsidR="003829B8" w14:paraId="43C87D15" w14:textId="77777777" w:rsidTr="00746E8A">
        <w:tc>
          <w:tcPr>
            <w:tcW w:w="64.70pt" w:type="dxa"/>
          </w:tcPr>
          <w:p w14:paraId="0035EE65" w14:textId="50EDD461" w:rsidR="003829B8" w:rsidRDefault="003829B8" w:rsidP="003829B8">
            <w:pPr>
              <w:tabs>
                <w:tab w:val="start" w:pos="13.50pt"/>
              </w:tabs>
              <w:jc w:val="both"/>
            </w:pPr>
            <w:r>
              <w:t>6PM-9PM</w:t>
            </w:r>
          </w:p>
        </w:tc>
        <w:tc>
          <w:tcPr>
            <w:tcW w:w="83.90pt" w:type="dxa"/>
          </w:tcPr>
          <w:p w14:paraId="30073910" w14:textId="092F2FBA" w:rsidR="003829B8" w:rsidRDefault="00F62F95" w:rsidP="003829B8">
            <w:pPr>
              <w:tabs>
                <w:tab w:val="start" w:pos="13.50pt"/>
              </w:tabs>
              <w:jc w:val="both"/>
            </w:pPr>
            <w:r>
              <w:t>0</w:t>
            </w:r>
          </w:p>
        </w:tc>
        <w:tc>
          <w:tcPr>
            <w:tcW w:w="92.15pt" w:type="dxa"/>
          </w:tcPr>
          <w:p w14:paraId="2024EDEE" w14:textId="1BB04849" w:rsidR="003829B8" w:rsidRDefault="00F62F95" w:rsidP="003829B8">
            <w:pPr>
              <w:tabs>
                <w:tab w:val="start" w:pos="13.50pt"/>
              </w:tabs>
              <w:jc w:val="both"/>
            </w:pPr>
            <w:r>
              <w:t>0</w:t>
            </w:r>
          </w:p>
        </w:tc>
      </w:tr>
      <w:tr w:rsidR="003829B8" w14:paraId="7F7C2CD7" w14:textId="77777777" w:rsidTr="00746E8A">
        <w:tc>
          <w:tcPr>
            <w:tcW w:w="64.70pt" w:type="dxa"/>
          </w:tcPr>
          <w:p w14:paraId="71760D80" w14:textId="4EF97BC2" w:rsidR="003829B8" w:rsidRDefault="003829B8" w:rsidP="003829B8">
            <w:pPr>
              <w:tabs>
                <w:tab w:val="start" w:pos="13.50pt"/>
              </w:tabs>
              <w:jc w:val="both"/>
            </w:pPr>
            <w:r>
              <w:t>9PM-12AM</w:t>
            </w:r>
          </w:p>
        </w:tc>
        <w:tc>
          <w:tcPr>
            <w:tcW w:w="83.90pt" w:type="dxa"/>
          </w:tcPr>
          <w:p w14:paraId="58F0D4AB" w14:textId="7246A837" w:rsidR="003829B8" w:rsidRDefault="00F62F95" w:rsidP="003829B8">
            <w:pPr>
              <w:tabs>
                <w:tab w:val="start" w:pos="13.50pt"/>
              </w:tabs>
              <w:jc w:val="both"/>
            </w:pPr>
            <w:r>
              <w:t>0</w:t>
            </w:r>
          </w:p>
        </w:tc>
        <w:tc>
          <w:tcPr>
            <w:tcW w:w="92.15pt" w:type="dxa"/>
          </w:tcPr>
          <w:p w14:paraId="2A1B96FD" w14:textId="54D1C733" w:rsidR="003829B8" w:rsidRDefault="00F62F95" w:rsidP="003829B8">
            <w:pPr>
              <w:tabs>
                <w:tab w:val="start" w:pos="13.50pt"/>
              </w:tabs>
              <w:jc w:val="both"/>
            </w:pPr>
            <w:r>
              <w:t>0</w:t>
            </w:r>
          </w:p>
        </w:tc>
      </w:tr>
      <w:tr w:rsidR="00F62F95" w14:paraId="66E4C32E" w14:textId="77777777" w:rsidTr="00F62F95">
        <w:tc>
          <w:tcPr>
            <w:tcW w:w="64.70pt" w:type="dxa"/>
          </w:tcPr>
          <w:p w14:paraId="1FAE5F3F" w14:textId="0B2C45E9" w:rsidR="00F62F95" w:rsidRDefault="00F62F95" w:rsidP="00F62F95">
            <w:pPr>
              <w:tabs>
                <w:tab w:val="start" w:pos="13.50pt"/>
              </w:tabs>
              <w:jc w:val="end"/>
            </w:pPr>
            <w:r>
              <w:t>Total</w:t>
            </w:r>
          </w:p>
        </w:tc>
        <w:tc>
          <w:tcPr>
            <w:tcW w:w="83.90pt" w:type="dxa"/>
          </w:tcPr>
          <w:p w14:paraId="7F88C4BB" w14:textId="084790D1" w:rsidR="00F62F95" w:rsidRDefault="00F62F95" w:rsidP="00303872">
            <w:pPr>
              <w:tabs>
                <w:tab w:val="start" w:pos="13.50pt"/>
              </w:tabs>
              <w:jc w:val="both"/>
            </w:pPr>
            <w:r>
              <w:t>83</w:t>
            </w:r>
          </w:p>
        </w:tc>
        <w:tc>
          <w:tcPr>
            <w:tcW w:w="92.15pt" w:type="dxa"/>
          </w:tcPr>
          <w:p w14:paraId="3CF039C3" w14:textId="477ACC0C" w:rsidR="00F62F95" w:rsidRDefault="00F62F95" w:rsidP="00303872">
            <w:pPr>
              <w:tabs>
                <w:tab w:val="start" w:pos="13.50pt"/>
              </w:tabs>
              <w:jc w:val="both"/>
            </w:pPr>
            <w:r>
              <w:t>374</w:t>
            </w:r>
          </w:p>
        </w:tc>
      </w:tr>
    </w:tbl>
    <w:p w14:paraId="1EC0D8CC" w14:textId="77777777" w:rsidR="00837E95" w:rsidRDefault="00837E95" w:rsidP="00F62F95">
      <w:pPr>
        <w:pBdr>
          <w:top w:val="nil"/>
          <w:left w:val="nil"/>
          <w:bottom w:val="nil"/>
          <w:right w:val="nil"/>
          <w:between w:val="nil"/>
        </w:pBdr>
        <w:tabs>
          <w:tab w:val="start" w:pos="13.50pt"/>
        </w:tabs>
        <w:jc w:val="both"/>
      </w:pPr>
    </w:p>
    <w:p w14:paraId="415F9400" w14:textId="554D9464" w:rsidR="0070441D" w:rsidRDefault="004A74B2" w:rsidP="00F62F95">
      <w:pPr>
        <w:pBdr>
          <w:top w:val="nil"/>
          <w:left w:val="nil"/>
          <w:bottom w:val="nil"/>
          <w:right w:val="nil"/>
          <w:between w:val="nil"/>
        </w:pBdr>
        <w:tabs>
          <w:tab w:val="start" w:pos="13.50pt"/>
        </w:tabs>
        <w:jc w:val="both"/>
      </w:pPr>
      <w:r>
        <w:t>Step (2</w:t>
      </w:r>
      <w:r w:rsidR="00EB738A">
        <w:t>):</w:t>
      </w:r>
      <w:r>
        <w:t xml:space="preserve"> Used clustering model (KNN) to </w:t>
      </w:r>
      <w:r w:rsidR="0048706A">
        <w:t xml:space="preserve">create </w:t>
      </w:r>
      <w:r w:rsidR="00746E8A">
        <w:t>maximum 6</w:t>
      </w:r>
      <w:r w:rsidR="0048706A">
        <w:t xml:space="preserve"> location</w:t>
      </w:r>
      <w:r w:rsidR="00746E8A">
        <w:t xml:space="preserve">s, for each time zone, </w:t>
      </w:r>
      <w:r w:rsidR="0048706A">
        <w:t>to place ambulance</w:t>
      </w:r>
    </w:p>
    <w:p w14:paraId="677A0A00" w14:textId="77777777" w:rsidR="005F3266" w:rsidRDefault="005F3266" w:rsidP="00F62F95">
      <w:pPr>
        <w:pBdr>
          <w:top w:val="nil"/>
          <w:left w:val="nil"/>
          <w:bottom w:val="nil"/>
          <w:right w:val="nil"/>
          <w:between w:val="nil"/>
        </w:pBdr>
        <w:tabs>
          <w:tab w:val="start" w:pos="13.50pt"/>
        </w:tabs>
        <w:jc w:val="both"/>
      </w:pPr>
    </w:p>
    <w:p w14:paraId="3C59AC19" w14:textId="713FE50D" w:rsidR="00837E95" w:rsidRP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 -3 using Random forest classifier</w:t>
      </w:r>
    </w:p>
    <w:tbl>
      <w:tblPr>
        <w:tblStyle w:val="TableGrid"/>
        <w:tblW w:w="0pt" w:type="dxa"/>
        <w:jc w:val="center"/>
        <w:tblLook w:firstRow="1" w:lastRow="0" w:firstColumn="1" w:lastColumn="0" w:noHBand="0" w:noVBand="1"/>
      </w:tblPr>
      <w:tblGrid>
        <w:gridCol w:w="3539"/>
      </w:tblGrid>
      <w:tr w:rsidR="00837E95" w14:paraId="6FE1E55C" w14:textId="77777777" w:rsidTr="00837E95">
        <w:trPr>
          <w:jc w:val="center"/>
        </w:trPr>
        <w:tc>
          <w:tcPr>
            <w:tcW w:w="176.95pt" w:type="dxa"/>
            <w:shd w:val="clear" w:color="auto" w:fill="BDD6EE" w:themeFill="accent1" w:themeFillTint="66"/>
          </w:tcPr>
          <w:p w14:paraId="23D9A6D4" w14:textId="77777777" w:rsidR="00837E95" w:rsidRPr="00BA0A28" w:rsidRDefault="00837E95" w:rsidP="00837E95">
            <w:pPr>
              <w:tabs>
                <w:tab w:val="start" w:pos="13.50pt"/>
              </w:tabs>
              <w:jc w:val="both"/>
              <w:rPr>
                <w:b/>
              </w:rPr>
            </w:pPr>
            <w:r w:rsidRPr="00BA0A28">
              <w:rPr>
                <w:b/>
              </w:rPr>
              <w:t>Ambulance Location For – Time zone 3</w:t>
            </w:r>
          </w:p>
        </w:tc>
      </w:tr>
      <w:tr w:rsidR="00837E95" w14:paraId="64F8D6E8" w14:textId="77777777" w:rsidTr="00837E95">
        <w:trPr>
          <w:jc w:val="center"/>
        </w:trPr>
        <w:tc>
          <w:tcPr>
            <w:tcW w:w="176.95pt" w:type="dxa"/>
          </w:tcPr>
          <w:p w14:paraId="4828EC2A" w14:textId="77777777" w:rsidR="00837E95" w:rsidRPr="00837E95" w:rsidRDefault="00837E95" w:rsidP="00837E95">
            <w:pPr>
              <w:tabs>
                <w:tab w:val="start" w:pos="13.50pt"/>
              </w:tabs>
            </w:pPr>
            <w:r w:rsidRPr="00837E95">
              <w:t>[-2.74473827, 36.73875905]</w:t>
            </w:r>
          </w:p>
        </w:tc>
      </w:tr>
      <w:tr w:rsidR="00837E95" w14:paraId="34AB7D60" w14:textId="77777777" w:rsidTr="00837E95">
        <w:trPr>
          <w:jc w:val="center"/>
        </w:trPr>
        <w:tc>
          <w:tcPr>
            <w:tcW w:w="176.95pt" w:type="dxa"/>
          </w:tcPr>
          <w:p w14:paraId="39595F58" w14:textId="77777777" w:rsidR="00837E95" w:rsidRPr="00837E95" w:rsidRDefault="00837E95" w:rsidP="00837E95">
            <w:pPr>
              <w:tabs>
                <w:tab w:val="start" w:pos="13.50pt"/>
              </w:tabs>
            </w:pPr>
            <w:r w:rsidRPr="00837E95">
              <w:t>[-0.98552441, 37.36197124]</w:t>
            </w:r>
          </w:p>
        </w:tc>
      </w:tr>
      <w:tr w:rsidR="00837E95" w14:paraId="3442B8ED" w14:textId="77777777" w:rsidTr="00837E95">
        <w:trPr>
          <w:jc w:val="center"/>
        </w:trPr>
        <w:tc>
          <w:tcPr>
            <w:tcW w:w="176.95pt" w:type="dxa"/>
          </w:tcPr>
          <w:p w14:paraId="31F58D83" w14:textId="77777777" w:rsidR="00837E95" w:rsidRPr="00837E95" w:rsidRDefault="00837E95" w:rsidP="00837E95">
            <w:pPr>
              <w:tabs>
                <w:tab w:val="start" w:pos="13.50pt"/>
              </w:tabs>
            </w:pPr>
            <w:r w:rsidRPr="00837E95">
              <w:t>[-1.70586475, 37.45590102]</w:t>
            </w:r>
          </w:p>
        </w:tc>
      </w:tr>
      <w:tr w:rsidR="00837E95" w14:paraId="39FC3EAE" w14:textId="77777777" w:rsidTr="00837E95">
        <w:trPr>
          <w:jc w:val="center"/>
        </w:trPr>
        <w:tc>
          <w:tcPr>
            <w:tcW w:w="176.95pt" w:type="dxa"/>
          </w:tcPr>
          <w:p w14:paraId="7EBD29DF" w14:textId="77777777" w:rsidR="00837E95" w:rsidRPr="00837E95" w:rsidRDefault="00837E95" w:rsidP="00837E95">
            <w:pPr>
              <w:tabs>
                <w:tab w:val="start" w:pos="13.50pt"/>
              </w:tabs>
            </w:pPr>
            <w:r w:rsidRPr="00837E95">
              <w:t>[-0.94985487, 36.67220806]</w:t>
            </w:r>
          </w:p>
        </w:tc>
      </w:tr>
      <w:tr w:rsidR="00837E95" w14:paraId="43D73883" w14:textId="77777777" w:rsidTr="00837E95">
        <w:trPr>
          <w:jc w:val="center"/>
        </w:trPr>
        <w:tc>
          <w:tcPr>
            <w:tcW w:w="176.95pt" w:type="dxa"/>
          </w:tcPr>
          <w:p w14:paraId="1CFD7DFE" w14:textId="77777777" w:rsidR="00837E95" w:rsidRPr="00837E95" w:rsidRDefault="00837E95" w:rsidP="00837E95">
            <w:pPr>
              <w:tabs>
                <w:tab w:val="start" w:pos="13.50pt"/>
              </w:tabs>
            </w:pPr>
            <w:r w:rsidRPr="00837E95">
              <w:t>[-2.63965247, 37.50083687]</w:t>
            </w:r>
          </w:p>
        </w:tc>
      </w:tr>
      <w:tr w:rsidR="00837E95" w14:paraId="3A3F6075" w14:textId="77777777" w:rsidTr="00837E95">
        <w:trPr>
          <w:jc w:val="center"/>
        </w:trPr>
        <w:tc>
          <w:tcPr>
            <w:tcW w:w="176.95pt" w:type="dxa"/>
          </w:tcPr>
          <w:p w14:paraId="329FDF1E" w14:textId="77777777" w:rsidR="00837E95" w:rsidRDefault="00837E95" w:rsidP="00837E95">
            <w:pPr>
              <w:tabs>
                <w:tab w:val="start" w:pos="13.50pt"/>
              </w:tabs>
            </w:pPr>
            <w:r w:rsidRPr="00837E95">
              <w:t>[-1.89652329, 36.66578275]</w:t>
            </w:r>
          </w:p>
        </w:tc>
      </w:tr>
    </w:tbl>
    <w:p w14:paraId="6B4F4640" w14:textId="5B46E771" w:rsidR="00837E95" w:rsidRDefault="00837E95" w:rsidP="00837E95">
      <w:pPr>
        <w:jc w:val="both"/>
      </w:pPr>
      <w:r>
        <w:rPr>
          <w:noProof/>
          <w:lang w:val="en-IN" w:eastAsia="en-IN"/>
        </w:rPr>
        <w:drawing>
          <wp:inline distT="0" distB="0" distL="0" distR="0" wp14:anchorId="4A29C8B8" wp14:editId="13AEC2B3">
            <wp:extent cx="3000375" cy="2124075"/>
            <wp:effectExtent l="19050" t="19050" r="28575" b="2857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35477" cy="2148925"/>
                    </a:xfrm>
                    <a:prstGeom prst="rect">
                      <a:avLst/>
                    </a:prstGeom>
                    <a:ln>
                      <a:solidFill>
                        <a:schemeClr val="tx1"/>
                      </a:solidFill>
                    </a:ln>
                  </pic:spPr>
                </pic:pic>
              </a:graphicData>
            </a:graphic>
          </wp:inline>
        </w:drawing>
      </w:r>
    </w:p>
    <w:p w14:paraId="205CF4D6" w14:textId="3D455981" w:rsidR="00BA0A28" w:rsidRDefault="00BA0A28" w:rsidP="00BA0A28">
      <w:pPr>
        <w:pStyle w:val="Caption"/>
        <w:jc w:val="both"/>
      </w:pPr>
      <w:r>
        <w:t>Figure</w:t>
      </w:r>
      <w:r w:rsidR="00C47C76">
        <w:t xml:space="preserve"> </w:t>
      </w:r>
      <w:r>
        <w:rPr>
          <w:noProof/>
        </w:rPr>
        <w:t>21</w:t>
      </w:r>
      <w:r w:rsidR="00DB0251">
        <w:t>: Ambulance Placement (marked in red)</w:t>
      </w:r>
    </w:p>
    <w:p w14:paraId="7F7AAD72" w14:textId="77777777" w:rsidR="00BA0A28" w:rsidRDefault="00BA0A28" w:rsidP="00837E95">
      <w:pPr>
        <w:jc w:val="both"/>
      </w:pPr>
    </w:p>
    <w:p w14:paraId="4FDE84FB" w14:textId="77777777" w:rsidR="005F3266" w:rsidRDefault="005F3266" w:rsidP="00F62F95">
      <w:pPr>
        <w:pBdr>
          <w:top w:val="nil"/>
          <w:left w:val="nil"/>
          <w:bottom w:val="nil"/>
          <w:right w:val="nil"/>
          <w:between w:val="nil"/>
        </w:pBdr>
        <w:tabs>
          <w:tab w:val="start" w:pos="13.50pt"/>
        </w:tabs>
        <w:jc w:val="both"/>
      </w:pPr>
    </w:p>
    <w:p w14:paraId="090898F4" w14:textId="0E015893" w:rsid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w:t>
      </w:r>
      <w:r>
        <w:rPr>
          <w:rFonts w:ascii="Times New Roman" w:eastAsia="SimSun" w:hAnsi="Times New Roman" w:cs="Times New Roman"/>
          <w:sz w:val="20"/>
          <w:szCs w:val="20"/>
        </w:rPr>
        <w:t xml:space="preserve"> -2</w:t>
      </w:r>
      <w:r w:rsidRPr="00837E95">
        <w:rPr>
          <w:rFonts w:ascii="Times New Roman" w:eastAsia="SimSun" w:hAnsi="Times New Roman" w:cs="Times New Roman"/>
          <w:sz w:val="20"/>
          <w:szCs w:val="20"/>
        </w:rPr>
        <w:t xml:space="preserve"> using Random forest classifier</w:t>
      </w:r>
    </w:p>
    <w:tbl>
      <w:tblPr>
        <w:tblStyle w:val="TableGrid"/>
        <w:tblW w:w="0pt" w:type="dxa"/>
        <w:jc w:val="center"/>
        <w:tblLook w:firstRow="1" w:lastRow="0" w:firstColumn="1" w:lastColumn="0" w:noHBand="0" w:noVBand="1"/>
      </w:tblPr>
      <w:tblGrid>
        <w:gridCol w:w="3681"/>
      </w:tblGrid>
      <w:tr w:rsidR="00837E95" w:rsidRPr="00DC0539" w14:paraId="6713D1ED" w14:textId="77777777" w:rsidTr="00BA0A28">
        <w:trPr>
          <w:jc w:val="center"/>
        </w:trPr>
        <w:tc>
          <w:tcPr>
            <w:tcW w:w="184.05pt" w:type="dxa"/>
            <w:shd w:val="clear" w:color="auto" w:fill="BDD6EE" w:themeFill="accent1" w:themeFillTint="66"/>
          </w:tcPr>
          <w:p w14:paraId="68B0F0D4" w14:textId="77777777" w:rsidR="00837E95" w:rsidRPr="00BA0A28" w:rsidRDefault="00837E95" w:rsidP="00837E95">
            <w:pPr>
              <w:tabs>
                <w:tab w:val="start" w:pos="13.50pt"/>
              </w:tabs>
              <w:jc w:val="both"/>
              <w:rPr>
                <w:b/>
              </w:rPr>
            </w:pPr>
            <w:r w:rsidRPr="00BA0A28">
              <w:rPr>
                <w:b/>
              </w:rPr>
              <w:t>Ambulance Location For – Time zone 2</w:t>
            </w:r>
          </w:p>
        </w:tc>
      </w:tr>
      <w:tr w:rsidR="00837E95" w14:paraId="29C59B58" w14:textId="77777777" w:rsidTr="00BA0A28">
        <w:trPr>
          <w:jc w:val="center"/>
        </w:trPr>
        <w:tc>
          <w:tcPr>
            <w:tcW w:w="184.05pt" w:type="dxa"/>
          </w:tcPr>
          <w:p w14:paraId="7E6953ED" w14:textId="77777777" w:rsidR="00837E95" w:rsidRPr="00837E95" w:rsidRDefault="00837E95" w:rsidP="00837E95">
            <w:pPr>
              <w:tabs>
                <w:tab w:val="start" w:pos="13.50pt"/>
              </w:tabs>
            </w:pPr>
            <w:r w:rsidRPr="00837E95">
              <w:t>[-1.99900765, 36.93278538]</w:t>
            </w:r>
          </w:p>
        </w:tc>
      </w:tr>
      <w:tr w:rsidR="00837E95" w:rsidRPr="00DC0539" w14:paraId="20628A5D" w14:textId="77777777" w:rsidTr="00BA0A28">
        <w:trPr>
          <w:jc w:val="center"/>
        </w:trPr>
        <w:tc>
          <w:tcPr>
            <w:tcW w:w="184.05pt" w:type="dxa"/>
          </w:tcPr>
          <w:p w14:paraId="1CE53658" w14:textId="77777777" w:rsidR="00837E95" w:rsidRPr="00837E95" w:rsidRDefault="00837E95" w:rsidP="00837E95">
            <w:pPr>
              <w:tabs>
                <w:tab w:val="start" w:pos="13.50pt"/>
              </w:tabs>
            </w:pPr>
            <w:r w:rsidRPr="00837E95">
              <w:t>[-0.82084953, 37.26684971]</w:t>
            </w:r>
          </w:p>
        </w:tc>
      </w:tr>
      <w:tr w:rsidR="00837E95" w:rsidRPr="00DC0539" w14:paraId="0D869260" w14:textId="77777777" w:rsidTr="00BA0A28">
        <w:trPr>
          <w:jc w:val="center"/>
        </w:trPr>
        <w:tc>
          <w:tcPr>
            <w:tcW w:w="184.05pt" w:type="dxa"/>
          </w:tcPr>
          <w:p w14:paraId="7F62D4B1" w14:textId="77777777" w:rsidR="00837E95" w:rsidRPr="00837E95" w:rsidRDefault="00837E95" w:rsidP="00837E95">
            <w:pPr>
              <w:tabs>
                <w:tab w:val="start" w:pos="13.50pt"/>
              </w:tabs>
            </w:pPr>
            <w:r w:rsidRPr="00837E95">
              <w:t>[-2.65011818, 37.54000612]</w:t>
            </w:r>
          </w:p>
        </w:tc>
      </w:tr>
      <w:tr w:rsidR="00837E95" w:rsidRPr="00DC0539" w14:paraId="5ED8F7AD" w14:textId="77777777" w:rsidTr="00BA0A28">
        <w:trPr>
          <w:jc w:val="center"/>
        </w:trPr>
        <w:tc>
          <w:tcPr>
            <w:tcW w:w="184.05pt" w:type="dxa"/>
          </w:tcPr>
          <w:p w14:paraId="7EAA1AF4" w14:textId="77777777" w:rsidR="00837E95" w:rsidRPr="00837E95" w:rsidRDefault="00837E95" w:rsidP="00837E95">
            <w:pPr>
              <w:tabs>
                <w:tab w:val="start" w:pos="13.50pt"/>
              </w:tabs>
            </w:pPr>
            <w:r w:rsidRPr="00837E95">
              <w:t>[-1.6222563 , 37.67812828]</w:t>
            </w:r>
          </w:p>
        </w:tc>
      </w:tr>
      <w:tr w:rsidR="00837E95" w:rsidRPr="00DC0539" w14:paraId="2D835E80" w14:textId="77777777" w:rsidTr="00BA0A28">
        <w:trPr>
          <w:jc w:val="center"/>
        </w:trPr>
        <w:tc>
          <w:tcPr>
            <w:tcW w:w="184.05pt" w:type="dxa"/>
          </w:tcPr>
          <w:p w14:paraId="44A29D8F" w14:textId="77777777" w:rsidR="00837E95" w:rsidRPr="00837E95" w:rsidRDefault="00837E95" w:rsidP="00837E95">
            <w:pPr>
              <w:tabs>
                <w:tab w:val="start" w:pos="13.50pt"/>
              </w:tabs>
            </w:pPr>
            <w:r w:rsidRPr="00837E95">
              <w:t>[-2.82647136, 36.66900329]</w:t>
            </w:r>
          </w:p>
        </w:tc>
      </w:tr>
      <w:tr w:rsidR="00837E95" w14:paraId="119FCF78" w14:textId="77777777" w:rsidTr="00BA0A28">
        <w:trPr>
          <w:jc w:val="center"/>
        </w:trPr>
        <w:tc>
          <w:tcPr>
            <w:tcW w:w="184.05pt" w:type="dxa"/>
          </w:tcPr>
          <w:p w14:paraId="23CD2F64" w14:textId="77777777" w:rsidR="00837E95" w:rsidRDefault="00837E95" w:rsidP="00837E95">
            <w:pPr>
              <w:tabs>
                <w:tab w:val="start" w:pos="13.50pt"/>
              </w:tabs>
            </w:pPr>
            <w:r w:rsidRPr="00837E95">
              <w:t>[-1.21971844, 36.6930236 ]</w:t>
            </w:r>
          </w:p>
        </w:tc>
      </w:tr>
    </w:tbl>
    <w:p w14:paraId="0BCDF989" w14:textId="693281A7" w:rsidR="00BA0A28" w:rsidRDefault="00837E95" w:rsidP="00BA0A28">
      <w:pPr>
        <w:pStyle w:val="Caption"/>
        <w:jc w:val="both"/>
      </w:pPr>
      <w:r>
        <w:rPr>
          <w:noProof/>
          <w:lang w:val="en-IN" w:eastAsia="en-IN"/>
        </w:rPr>
        <w:drawing>
          <wp:inline distT="0" distB="0" distL="0" distR="0" wp14:anchorId="4A2FBA37" wp14:editId="02EA373A">
            <wp:extent cx="3048000" cy="2114349"/>
            <wp:effectExtent l="19050" t="19050" r="19050" b="1968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94415" cy="2146547"/>
                    </a:xfrm>
                    <a:prstGeom prst="rect">
                      <a:avLst/>
                    </a:prstGeom>
                    <a:ln>
                      <a:solidFill>
                        <a:schemeClr val="tx1"/>
                      </a:solidFill>
                    </a:ln>
                  </pic:spPr>
                </pic:pic>
              </a:graphicData>
            </a:graphic>
          </wp:inline>
        </w:drawing>
      </w:r>
      <w:r w:rsidR="00BA0A28">
        <w:rPr>
          <w:sz w:val="20"/>
          <w:szCs w:val="20"/>
        </w:rPr>
        <w:br/>
      </w:r>
      <w:r w:rsidR="00BA0A28">
        <w:t>Figure</w:t>
      </w:r>
      <w:r w:rsidR="00C47C76">
        <w:t xml:space="preserve"> </w:t>
      </w:r>
      <w:r w:rsidR="00BA0A28">
        <w:rPr>
          <w:noProof/>
        </w:rPr>
        <w:t>22</w:t>
      </w:r>
      <w:r w:rsidR="00DB0251">
        <w:t>: Ambulance Placement (marked in red)</w:t>
      </w:r>
    </w:p>
    <w:p w14:paraId="5EF39009" w14:textId="7BC74B1D" w:rsidR="003B63FE" w:rsidRDefault="00837E95" w:rsidP="003B63FE">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w:t>
      </w:r>
      <w:r w:rsidR="003B63FE">
        <w:rPr>
          <w:rFonts w:ascii="Times New Roman" w:eastAsia="SimSun" w:hAnsi="Times New Roman" w:cs="Times New Roman"/>
          <w:sz w:val="20"/>
          <w:szCs w:val="20"/>
        </w:rPr>
        <w:t xml:space="preserve"> -2</w:t>
      </w:r>
      <w:r w:rsidRPr="00837E95">
        <w:rPr>
          <w:rFonts w:ascii="Times New Roman" w:eastAsia="SimSun" w:hAnsi="Times New Roman" w:cs="Times New Roman"/>
          <w:sz w:val="20"/>
          <w:szCs w:val="20"/>
        </w:rPr>
        <w:t xml:space="preserve"> using </w:t>
      </w:r>
      <w:r w:rsidR="003B63FE">
        <w:rPr>
          <w:rFonts w:ascii="Times New Roman" w:eastAsia="SimSun" w:hAnsi="Times New Roman" w:cs="Times New Roman"/>
          <w:sz w:val="20"/>
          <w:szCs w:val="20"/>
        </w:rPr>
        <w:t xml:space="preserve">SVM </w:t>
      </w:r>
      <w:r w:rsidRPr="00837E95">
        <w:rPr>
          <w:rFonts w:ascii="Times New Roman" w:eastAsia="SimSun" w:hAnsi="Times New Roman" w:cs="Times New Roman"/>
          <w:sz w:val="20"/>
          <w:szCs w:val="20"/>
        </w:rPr>
        <w:t>classifier</w:t>
      </w:r>
    </w:p>
    <w:tbl>
      <w:tblPr>
        <w:tblStyle w:val="TableGrid"/>
        <w:tblW w:w="0pt" w:type="dxa"/>
        <w:jc w:val="center"/>
        <w:tblLook w:firstRow="1" w:lastRow="0" w:firstColumn="1" w:lastColumn="0" w:noHBand="0" w:noVBand="1"/>
      </w:tblPr>
      <w:tblGrid>
        <w:gridCol w:w="3681"/>
      </w:tblGrid>
      <w:tr w:rsidR="003B63FE" w:rsidRPr="00DC0539" w14:paraId="20DAC658" w14:textId="77777777" w:rsidTr="00BA0A28">
        <w:trPr>
          <w:jc w:val="center"/>
        </w:trPr>
        <w:tc>
          <w:tcPr>
            <w:tcW w:w="184.05pt" w:type="dxa"/>
            <w:shd w:val="clear" w:color="auto" w:fill="BDD6EE" w:themeFill="accent1" w:themeFillTint="66"/>
          </w:tcPr>
          <w:p w14:paraId="37DFD428" w14:textId="77777777" w:rsidR="003B63FE" w:rsidRPr="00BA0A28" w:rsidRDefault="003B63FE" w:rsidP="003B63FE">
            <w:pPr>
              <w:tabs>
                <w:tab w:val="start" w:pos="13.50pt"/>
              </w:tabs>
              <w:rPr>
                <w:b/>
              </w:rPr>
            </w:pPr>
            <w:r w:rsidRPr="00BA0A28">
              <w:rPr>
                <w:b/>
              </w:rPr>
              <w:t>Ambulance Location For – Time zone 2</w:t>
            </w:r>
          </w:p>
        </w:tc>
      </w:tr>
      <w:tr w:rsidR="003B63FE" w:rsidRPr="009B705D" w14:paraId="57611A9C" w14:textId="77777777" w:rsidTr="00BA0A28">
        <w:trPr>
          <w:jc w:val="center"/>
        </w:trPr>
        <w:tc>
          <w:tcPr>
            <w:tcW w:w="184.05pt" w:type="dxa"/>
          </w:tcPr>
          <w:p w14:paraId="03F7E036" w14:textId="77777777" w:rsidR="003B63FE" w:rsidRPr="003B63FE" w:rsidRDefault="003B63FE" w:rsidP="003B63FE">
            <w:pPr>
              <w:tabs>
                <w:tab w:val="start" w:pos="13.50pt"/>
              </w:tabs>
            </w:pPr>
            <w:r w:rsidRPr="003B63FE">
              <w:t>[-1.38015108, 36.76673074]</w:t>
            </w:r>
          </w:p>
        </w:tc>
      </w:tr>
      <w:tr w:rsidR="003B63FE" w:rsidRPr="009B705D" w14:paraId="08551AC7" w14:textId="77777777" w:rsidTr="00BA0A28">
        <w:trPr>
          <w:jc w:val="center"/>
        </w:trPr>
        <w:tc>
          <w:tcPr>
            <w:tcW w:w="184.05pt" w:type="dxa"/>
          </w:tcPr>
          <w:p w14:paraId="4346A5D8" w14:textId="77777777" w:rsidR="003B63FE" w:rsidRPr="003B63FE" w:rsidRDefault="003B63FE" w:rsidP="003B63FE">
            <w:pPr>
              <w:tabs>
                <w:tab w:val="start" w:pos="13.50pt"/>
              </w:tabs>
            </w:pPr>
            <w:r w:rsidRPr="003B63FE">
              <w:t>[-2.201255  , 37.53928814]</w:t>
            </w:r>
          </w:p>
        </w:tc>
      </w:tr>
      <w:tr w:rsidR="003B63FE" w:rsidRPr="009B705D" w14:paraId="0BC6101E" w14:textId="77777777" w:rsidTr="00BA0A28">
        <w:trPr>
          <w:jc w:val="center"/>
        </w:trPr>
        <w:tc>
          <w:tcPr>
            <w:tcW w:w="184.05pt" w:type="dxa"/>
          </w:tcPr>
          <w:p w14:paraId="43F0E676" w14:textId="77777777" w:rsidR="003B63FE" w:rsidRPr="003B63FE" w:rsidRDefault="003B63FE" w:rsidP="003B63FE">
            <w:pPr>
              <w:tabs>
                <w:tab w:val="start" w:pos="13.50pt"/>
              </w:tabs>
            </w:pPr>
            <w:r w:rsidRPr="003B63FE">
              <w:t>[-1.40723179, 36.50829414]</w:t>
            </w:r>
          </w:p>
        </w:tc>
      </w:tr>
      <w:tr w:rsidR="003B63FE" w:rsidRPr="009B705D" w14:paraId="64F69B9B" w14:textId="77777777" w:rsidTr="00BA0A28">
        <w:trPr>
          <w:jc w:val="center"/>
        </w:trPr>
        <w:tc>
          <w:tcPr>
            <w:tcW w:w="184.05pt" w:type="dxa"/>
          </w:tcPr>
          <w:p w14:paraId="4864FACE" w14:textId="77777777" w:rsidR="003B63FE" w:rsidRPr="003B63FE" w:rsidRDefault="003B63FE" w:rsidP="003B63FE">
            <w:pPr>
              <w:tabs>
                <w:tab w:val="start" w:pos="13.50pt"/>
              </w:tabs>
            </w:pPr>
            <w:r w:rsidRPr="003B63FE">
              <w:t>[-0.96501831, 36.62561554]</w:t>
            </w:r>
          </w:p>
        </w:tc>
      </w:tr>
      <w:tr w:rsidR="003B63FE" w:rsidRPr="009B705D" w14:paraId="5205A2FF" w14:textId="77777777" w:rsidTr="00BA0A28">
        <w:trPr>
          <w:jc w:val="center"/>
        </w:trPr>
        <w:tc>
          <w:tcPr>
            <w:tcW w:w="184.05pt" w:type="dxa"/>
          </w:tcPr>
          <w:p w14:paraId="63BC834A" w14:textId="77777777" w:rsidR="003B63FE" w:rsidRPr="003B63FE" w:rsidRDefault="003B63FE" w:rsidP="003B63FE">
            <w:pPr>
              <w:tabs>
                <w:tab w:val="start" w:pos="13.50pt"/>
              </w:tabs>
            </w:pPr>
            <w:r w:rsidRPr="003B63FE">
              <w:t>[-1.21774543, 36.46775386]</w:t>
            </w:r>
          </w:p>
        </w:tc>
      </w:tr>
      <w:tr w:rsidR="003B63FE" w14:paraId="7D854253" w14:textId="77777777" w:rsidTr="00BA0A28">
        <w:trPr>
          <w:jc w:val="center"/>
        </w:trPr>
        <w:tc>
          <w:tcPr>
            <w:tcW w:w="184.05pt" w:type="dxa"/>
          </w:tcPr>
          <w:p w14:paraId="3D4AE6CE" w14:textId="77777777" w:rsidR="003B63FE" w:rsidRDefault="003B63FE" w:rsidP="003B63FE">
            <w:pPr>
              <w:tabs>
                <w:tab w:val="start" w:pos="13.50pt"/>
              </w:tabs>
            </w:pPr>
            <w:r w:rsidRPr="003B63FE">
              <w:t>[-1.68590506, 36.64723214]</w:t>
            </w:r>
          </w:p>
        </w:tc>
      </w:tr>
    </w:tbl>
    <w:p w14:paraId="51BF1D92" w14:textId="7BBE7000" w:rsidR="00BA0A28" w:rsidRDefault="003B63FE" w:rsidP="00BA0A28">
      <w:pPr>
        <w:pStyle w:val="Caption"/>
        <w:jc w:val="both"/>
      </w:pPr>
      <w:r>
        <w:rPr>
          <w:noProof/>
          <w:lang w:val="en-IN" w:eastAsia="en-IN"/>
        </w:rPr>
        <w:drawing>
          <wp:inline distT="0" distB="0" distL="0" distR="0" wp14:anchorId="27EF81A6" wp14:editId="4E14FA21">
            <wp:extent cx="2962275" cy="2437861"/>
            <wp:effectExtent l="19050" t="19050" r="9525" b="1968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2974191" cy="2447667"/>
                    </a:xfrm>
                    <a:prstGeom prst="rect">
                      <a:avLst/>
                    </a:prstGeom>
                    <a:ln>
                      <a:solidFill>
                        <a:schemeClr val="tx1"/>
                      </a:solidFill>
                    </a:ln>
                  </pic:spPr>
                </pic:pic>
              </a:graphicData>
            </a:graphic>
          </wp:inline>
        </w:drawing>
      </w:r>
      <w:r w:rsidR="00BA0A28">
        <w:br/>
        <w:t>Figure</w:t>
      </w:r>
      <w:r w:rsidR="00C47C76">
        <w:t xml:space="preserve"> </w:t>
      </w:r>
      <w:r w:rsidR="00BA0A28">
        <w:rPr>
          <w:noProof/>
        </w:rPr>
        <w:t>23</w:t>
      </w:r>
      <w:r w:rsidR="00DB0251">
        <w:t>: Ambulance</w:t>
      </w:r>
      <w:r w:rsidR="003C410E">
        <w:t>s</w:t>
      </w:r>
      <w:r w:rsidR="00DB0251">
        <w:t xml:space="preserve"> Placement (marked in red)</w:t>
      </w:r>
    </w:p>
    <w:p w14:paraId="03F41CBE" w14:textId="08C6E801" w:rsidR="003B63FE" w:rsidRDefault="003B63FE" w:rsidP="00F62F95">
      <w:pPr>
        <w:pBdr>
          <w:top w:val="nil"/>
          <w:left w:val="nil"/>
          <w:bottom w:val="nil"/>
          <w:right w:val="nil"/>
          <w:between w:val="nil"/>
        </w:pBdr>
        <w:tabs>
          <w:tab w:val="start" w:pos="13.50pt"/>
        </w:tabs>
        <w:jc w:val="both"/>
      </w:pPr>
    </w:p>
    <w:p w14:paraId="2E371C7D" w14:textId="77777777" w:rsidR="00BA0A28" w:rsidRDefault="00BA0A28" w:rsidP="00F62F95">
      <w:pPr>
        <w:pBdr>
          <w:top w:val="nil"/>
          <w:left w:val="nil"/>
          <w:bottom w:val="nil"/>
          <w:right w:val="nil"/>
          <w:between w:val="nil"/>
        </w:pBdr>
        <w:tabs>
          <w:tab w:val="start" w:pos="13.50pt"/>
        </w:tabs>
        <w:jc w:val="both"/>
      </w:pPr>
    </w:p>
    <w:p w14:paraId="134CB8B6" w14:textId="77777777" w:rsidR="00BA0A28" w:rsidRDefault="00BA0A28" w:rsidP="00F62F95">
      <w:pPr>
        <w:pBdr>
          <w:top w:val="nil"/>
          <w:left w:val="nil"/>
          <w:bottom w:val="nil"/>
          <w:right w:val="nil"/>
          <w:between w:val="nil"/>
        </w:pBdr>
        <w:tabs>
          <w:tab w:val="start" w:pos="13.50pt"/>
        </w:tabs>
        <w:jc w:val="both"/>
      </w:pPr>
    </w:p>
    <w:p w14:paraId="46FF4817" w14:textId="77777777" w:rsidR="003B63FE" w:rsidRDefault="003B63FE" w:rsidP="00F62F95">
      <w:pPr>
        <w:pBdr>
          <w:top w:val="nil"/>
          <w:left w:val="nil"/>
          <w:bottom w:val="nil"/>
          <w:right w:val="nil"/>
          <w:between w:val="nil"/>
        </w:pBdr>
        <w:tabs>
          <w:tab w:val="start" w:pos="13.50pt"/>
        </w:tabs>
        <w:jc w:val="both"/>
      </w:pPr>
    </w:p>
    <w:p w14:paraId="05A4C3FD" w14:textId="45430B94" w:rsidR="00837E95" w:rsidRP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w:t>
      </w:r>
      <w:r w:rsidR="003B63FE">
        <w:rPr>
          <w:rFonts w:ascii="Times New Roman" w:eastAsia="SimSun" w:hAnsi="Times New Roman" w:cs="Times New Roman"/>
          <w:sz w:val="20"/>
          <w:szCs w:val="20"/>
        </w:rPr>
        <w:t xml:space="preserve"> -3 using SVM</w:t>
      </w:r>
      <w:r w:rsidRPr="00837E95">
        <w:rPr>
          <w:rFonts w:ascii="Times New Roman" w:eastAsia="SimSun" w:hAnsi="Times New Roman" w:cs="Times New Roman"/>
          <w:sz w:val="20"/>
          <w:szCs w:val="20"/>
        </w:rPr>
        <w:t xml:space="preserve"> classifier</w:t>
      </w:r>
    </w:p>
    <w:tbl>
      <w:tblPr>
        <w:tblStyle w:val="TableGrid"/>
        <w:tblW w:w="0pt" w:type="dxa"/>
        <w:jc w:val="center"/>
        <w:tblLook w:firstRow="1" w:lastRow="0" w:firstColumn="1" w:lastColumn="0" w:noHBand="0" w:noVBand="1"/>
      </w:tblPr>
      <w:tblGrid>
        <w:gridCol w:w="3681"/>
      </w:tblGrid>
      <w:tr w:rsidR="003B63FE" w:rsidRPr="00DC0539" w14:paraId="593D6234" w14:textId="77777777" w:rsidTr="00BA0A28">
        <w:trPr>
          <w:jc w:val="center"/>
        </w:trPr>
        <w:tc>
          <w:tcPr>
            <w:tcW w:w="184.05pt" w:type="dxa"/>
            <w:shd w:val="clear" w:color="auto" w:fill="BDD6EE" w:themeFill="accent1" w:themeFillTint="66"/>
          </w:tcPr>
          <w:p w14:paraId="74AAD86A" w14:textId="77777777" w:rsidR="003B63FE" w:rsidRPr="00BA0A28" w:rsidRDefault="003B63FE" w:rsidP="003B63FE">
            <w:pPr>
              <w:tabs>
                <w:tab w:val="start" w:pos="13.50pt"/>
              </w:tabs>
              <w:rPr>
                <w:b/>
              </w:rPr>
            </w:pPr>
            <w:r w:rsidRPr="00BA0A28">
              <w:rPr>
                <w:b/>
              </w:rPr>
              <w:t>Ambulance Location For – Time zone 3</w:t>
            </w:r>
          </w:p>
        </w:tc>
      </w:tr>
      <w:tr w:rsidR="003B63FE" w:rsidRPr="009B705D" w14:paraId="024760B7" w14:textId="77777777" w:rsidTr="00BA0A28">
        <w:trPr>
          <w:jc w:val="center"/>
        </w:trPr>
        <w:tc>
          <w:tcPr>
            <w:tcW w:w="184.05pt" w:type="dxa"/>
          </w:tcPr>
          <w:p w14:paraId="22ED3CEF" w14:textId="77777777" w:rsidR="003B63FE" w:rsidRPr="003B63FE" w:rsidRDefault="003B63FE" w:rsidP="003B63FE">
            <w:pPr>
              <w:tabs>
                <w:tab w:val="start" w:pos="13.50pt"/>
              </w:tabs>
            </w:pPr>
            <w:r w:rsidRPr="003B63FE">
              <w:t>[-1.31706048, 36.83578258]</w:t>
            </w:r>
          </w:p>
        </w:tc>
      </w:tr>
      <w:tr w:rsidR="003B63FE" w:rsidRPr="009B705D" w14:paraId="06CB0864" w14:textId="77777777" w:rsidTr="00BA0A28">
        <w:trPr>
          <w:jc w:val="center"/>
        </w:trPr>
        <w:tc>
          <w:tcPr>
            <w:tcW w:w="184.05pt" w:type="dxa"/>
          </w:tcPr>
          <w:p w14:paraId="0755EF53" w14:textId="77777777" w:rsidR="003B63FE" w:rsidRPr="003B63FE" w:rsidRDefault="003B63FE" w:rsidP="003B63FE">
            <w:pPr>
              <w:tabs>
                <w:tab w:val="start" w:pos="13.50pt"/>
              </w:tabs>
            </w:pPr>
            <w:r w:rsidRPr="003B63FE">
              <w:t>[-2.01499278, 37.49369612]</w:t>
            </w:r>
          </w:p>
        </w:tc>
      </w:tr>
      <w:tr w:rsidR="003B63FE" w:rsidRPr="009B705D" w14:paraId="450632AF" w14:textId="77777777" w:rsidTr="00BA0A28">
        <w:trPr>
          <w:jc w:val="center"/>
        </w:trPr>
        <w:tc>
          <w:tcPr>
            <w:tcW w:w="184.05pt" w:type="dxa"/>
          </w:tcPr>
          <w:p w14:paraId="360DA881" w14:textId="77777777" w:rsidR="003B63FE" w:rsidRPr="003B63FE" w:rsidRDefault="003B63FE" w:rsidP="003B63FE">
            <w:pPr>
              <w:tabs>
                <w:tab w:val="start" w:pos="13.50pt"/>
              </w:tabs>
            </w:pPr>
            <w:r w:rsidRPr="003B63FE">
              <w:t>[-1.02857965, 36.49216989]</w:t>
            </w:r>
          </w:p>
        </w:tc>
      </w:tr>
      <w:tr w:rsidR="003B63FE" w:rsidRPr="009B705D" w14:paraId="58E4D1CC" w14:textId="77777777" w:rsidTr="00BA0A28">
        <w:trPr>
          <w:jc w:val="center"/>
        </w:trPr>
        <w:tc>
          <w:tcPr>
            <w:tcW w:w="184.05pt" w:type="dxa"/>
          </w:tcPr>
          <w:p w14:paraId="19D34402" w14:textId="77777777" w:rsidR="003B63FE" w:rsidRPr="003B63FE" w:rsidRDefault="003B63FE" w:rsidP="003B63FE">
            <w:pPr>
              <w:tabs>
                <w:tab w:val="start" w:pos="13.50pt"/>
              </w:tabs>
            </w:pPr>
            <w:r w:rsidRPr="003B63FE">
              <w:t>[-1.66476216, 36.6438078 ]</w:t>
            </w:r>
          </w:p>
        </w:tc>
      </w:tr>
      <w:tr w:rsidR="003B63FE" w:rsidRPr="009B705D" w14:paraId="17E1D084" w14:textId="77777777" w:rsidTr="00BA0A28">
        <w:trPr>
          <w:jc w:val="center"/>
        </w:trPr>
        <w:tc>
          <w:tcPr>
            <w:tcW w:w="184.05pt" w:type="dxa"/>
          </w:tcPr>
          <w:p w14:paraId="5D516D7A" w14:textId="77777777" w:rsidR="003B63FE" w:rsidRPr="003B63FE" w:rsidRDefault="003B63FE" w:rsidP="003B63FE">
            <w:pPr>
              <w:tabs>
                <w:tab w:val="start" w:pos="13.50pt"/>
              </w:tabs>
            </w:pPr>
            <w:r w:rsidRPr="003B63FE">
              <w:t>[-1.35349569, 36.55504617]</w:t>
            </w:r>
          </w:p>
        </w:tc>
      </w:tr>
      <w:tr w:rsidR="003B63FE" w14:paraId="7238A7E7" w14:textId="77777777" w:rsidTr="00BA0A28">
        <w:trPr>
          <w:jc w:val="center"/>
        </w:trPr>
        <w:tc>
          <w:tcPr>
            <w:tcW w:w="184.05pt" w:type="dxa"/>
          </w:tcPr>
          <w:p w14:paraId="4D0920B5" w14:textId="77777777" w:rsidR="003B63FE" w:rsidRDefault="003B63FE" w:rsidP="003B63FE">
            <w:pPr>
              <w:tabs>
                <w:tab w:val="start" w:pos="13.50pt"/>
              </w:tabs>
            </w:pPr>
            <w:r w:rsidRPr="003B63FE">
              <w:t>[-2.21232559, 37.28651609]</w:t>
            </w:r>
          </w:p>
        </w:tc>
      </w:tr>
    </w:tbl>
    <w:p w14:paraId="13C666A9" w14:textId="3D5D29C7" w:rsidR="003B63FE" w:rsidRDefault="003B63FE" w:rsidP="00F62F95">
      <w:pPr>
        <w:pBdr>
          <w:top w:val="nil"/>
          <w:left w:val="nil"/>
          <w:bottom w:val="nil"/>
          <w:right w:val="nil"/>
          <w:between w:val="nil"/>
        </w:pBdr>
        <w:tabs>
          <w:tab w:val="start" w:pos="13.50pt"/>
        </w:tabs>
        <w:jc w:val="both"/>
      </w:pPr>
      <w:r>
        <w:rPr>
          <w:noProof/>
          <w:lang w:val="en-IN" w:eastAsia="en-IN"/>
        </w:rPr>
        <w:drawing>
          <wp:inline distT="0" distB="0" distL="0" distR="0" wp14:anchorId="3A187C9A" wp14:editId="4E8B310F">
            <wp:extent cx="2990850" cy="2171370"/>
            <wp:effectExtent l="19050" t="19050" r="19050" b="196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06854" cy="2182989"/>
                    </a:xfrm>
                    <a:prstGeom prst="rect">
                      <a:avLst/>
                    </a:prstGeom>
                    <a:ln>
                      <a:solidFill>
                        <a:schemeClr val="tx1"/>
                      </a:solidFill>
                    </a:ln>
                  </pic:spPr>
                </pic:pic>
              </a:graphicData>
            </a:graphic>
          </wp:inline>
        </w:drawing>
      </w:r>
    </w:p>
    <w:p w14:paraId="7B296096" w14:textId="28877CE3" w:rsidR="00BA0A28" w:rsidRDefault="00BA0A28" w:rsidP="00BA0A28">
      <w:pPr>
        <w:pStyle w:val="Caption"/>
        <w:jc w:val="both"/>
      </w:pPr>
      <w:r>
        <w:t>Figure</w:t>
      </w:r>
      <w:r w:rsidR="00C47C76">
        <w:t xml:space="preserve"> </w:t>
      </w:r>
      <w:r>
        <w:rPr>
          <w:noProof/>
        </w:rPr>
        <w:t>24</w:t>
      </w:r>
      <w:r w:rsidR="00DB0251">
        <w:t>: Ambulance Placement (marked in red)</w:t>
      </w:r>
    </w:p>
    <w:p w14:paraId="024C4DA7" w14:textId="77777777" w:rsidR="00DB0251" w:rsidRDefault="00DB0251" w:rsidP="00F62F95">
      <w:pPr>
        <w:pBdr>
          <w:top w:val="nil"/>
          <w:left w:val="nil"/>
          <w:bottom w:val="nil"/>
          <w:right w:val="nil"/>
          <w:between w:val="nil"/>
        </w:pBdr>
        <w:tabs>
          <w:tab w:val="start" w:pos="13.50pt"/>
        </w:tabs>
        <w:jc w:val="both"/>
      </w:pPr>
    </w:p>
    <w:p w14:paraId="170814DC" w14:textId="77777777" w:rsidR="00540FA0" w:rsidRDefault="00DB0251" w:rsidP="00F62F95">
      <w:pPr>
        <w:pBdr>
          <w:top w:val="nil"/>
          <w:left w:val="nil"/>
          <w:bottom w:val="nil"/>
          <w:right w:val="nil"/>
          <w:between w:val="nil"/>
        </w:pBdr>
        <w:tabs>
          <w:tab w:val="start" w:pos="13.50pt"/>
        </w:tabs>
        <w:jc w:val="both"/>
      </w:pPr>
      <w:r>
        <w:t>Predictions for</w:t>
      </w:r>
      <w:r w:rsidR="00540FA0">
        <w:t xml:space="preserve"> one month period</w:t>
      </w:r>
    </w:p>
    <w:p w14:paraId="3ADB13D3" w14:textId="77777777" w:rsidR="00540FA0" w:rsidRDefault="00540FA0" w:rsidP="00F62F95">
      <w:pPr>
        <w:pBdr>
          <w:top w:val="nil"/>
          <w:left w:val="nil"/>
          <w:bottom w:val="nil"/>
          <w:right w:val="nil"/>
          <w:between w:val="nil"/>
        </w:pBdr>
        <w:tabs>
          <w:tab w:val="start" w:pos="13.50pt"/>
        </w:tabs>
        <w:jc w:val="both"/>
      </w:pPr>
      <w:r>
        <w:rPr>
          <w:noProof/>
          <w:lang w:val="en-IN" w:eastAsia="en-IN"/>
        </w:rPr>
        <w:drawing>
          <wp:inline distT="0" distB="0" distL="0" distR="0" wp14:anchorId="1F01863E" wp14:editId="1EA8553F">
            <wp:extent cx="3077845" cy="2157665"/>
            <wp:effectExtent l="19050" t="19050" r="27305" b="1460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077845" cy="2157665"/>
                    </a:xfrm>
                    <a:prstGeom prst="rect">
                      <a:avLst/>
                    </a:prstGeom>
                    <a:ln>
                      <a:solidFill>
                        <a:schemeClr val="tx1"/>
                      </a:solidFill>
                    </a:ln>
                  </pic:spPr>
                </pic:pic>
              </a:graphicData>
            </a:graphic>
          </wp:inline>
        </w:drawing>
      </w:r>
    </w:p>
    <w:p w14:paraId="0B17E529" w14:textId="05F73A35" w:rsidR="00540FA0" w:rsidRDefault="00540FA0" w:rsidP="00540FA0">
      <w:pPr>
        <w:pStyle w:val="Caption"/>
        <w:jc w:val="both"/>
      </w:pPr>
      <w:r>
        <w:t>Figure</w:t>
      </w:r>
      <w:r w:rsidR="00C47C76">
        <w:t xml:space="preserve"> </w:t>
      </w:r>
      <w:r>
        <w:rPr>
          <w:noProof/>
        </w:rPr>
        <w:t>25</w:t>
      </w:r>
      <w:r>
        <w:t>: Accidents predicted for 1 month</w:t>
      </w:r>
    </w:p>
    <w:p w14:paraId="04EFA4B3" w14:textId="01AA1AEB" w:rsidR="003B63FE" w:rsidRDefault="003B63FE" w:rsidP="00F62F95">
      <w:pPr>
        <w:pBdr>
          <w:top w:val="nil"/>
          <w:left w:val="nil"/>
          <w:bottom w:val="nil"/>
          <w:right w:val="nil"/>
          <w:between w:val="nil"/>
        </w:pBdr>
        <w:tabs>
          <w:tab w:val="start" w:pos="13.50pt"/>
        </w:tabs>
        <w:jc w:val="both"/>
      </w:pPr>
      <w:r>
        <w:t>As demonstrated above this approach can be used to randomly generate thousands of crash location</w:t>
      </w:r>
      <w:r w:rsidR="00BA0A28">
        <w:t>s</w:t>
      </w:r>
      <w:r>
        <w:t xml:space="preserve"> and predict</w:t>
      </w:r>
      <w:r w:rsidR="00BA0A28">
        <w:t xml:space="preserve"> if accident can happen or not. Such crash location can be clustered and accordingly ambulance location can be set.</w:t>
      </w:r>
    </w:p>
    <w:p w14:paraId="5A5010A8" w14:textId="0FD8DDE1" w:rsidR="006F649D" w:rsidRDefault="006F649D" w:rsidP="00E578F9">
      <w:pPr>
        <w:pStyle w:val="Heading1"/>
        <w:ind w:firstLine="0pt"/>
      </w:pPr>
      <w:r>
        <w:t>CONCLUSION</w:t>
      </w:r>
    </w:p>
    <w:p w14:paraId="20403D02" w14:textId="156008D9" w:rsidR="00EC06CE" w:rsidRPr="00DB2267" w:rsidRDefault="00EC06CE" w:rsidP="005730DF">
      <w:pPr>
        <w:pBdr>
          <w:top w:val="nil"/>
          <w:left w:val="nil"/>
          <w:bottom w:val="nil"/>
          <w:right w:val="nil"/>
          <w:between w:val="nil"/>
        </w:pBdr>
        <w:tabs>
          <w:tab w:val="start" w:pos="13.50pt"/>
        </w:tabs>
        <w:jc w:val="both"/>
      </w:pPr>
    </w:p>
    <w:p w14:paraId="59A9CF80" w14:textId="0B6040E1" w:rsidR="00987D5C" w:rsidRDefault="00987D5C" w:rsidP="005730DF">
      <w:pPr>
        <w:pBdr>
          <w:top w:val="nil"/>
          <w:left w:val="nil"/>
          <w:bottom w:val="nil"/>
          <w:right w:val="nil"/>
          <w:between w:val="nil"/>
        </w:pBdr>
        <w:tabs>
          <w:tab w:val="start" w:pos="13.50pt"/>
        </w:tabs>
        <w:jc w:val="both"/>
        <w:rPr>
          <w:color w:val="FF0000"/>
        </w:rPr>
      </w:pPr>
      <w:r w:rsidRPr="00D308D0">
        <w:t>With Uber Nairobi challenge we attempted to provide a solution to an acute problem of Road Traffic Safety (RTA) through machine learning application. Though there are multiple solution approaches from machine learning perspective the problem goes beyond theoretical derivations and studies. Few implementations of machine learning have already been implemented and have achieved tremendous success in reducing fatalities by predicting accident hotspots as</w:t>
      </w:r>
      <w:r w:rsidR="00D308D0">
        <w:t xml:space="preserve"> </w:t>
      </w:r>
      <w:r w:rsidRPr="00D308D0">
        <w:t xml:space="preserve">in the case of FLARE Emergency Response Technologies using automated ambulance dispatch centralized system. However, these kinds of systems are solely based on some local study based on patterns and are not based on machine learning due to which they may lose their efficacy with changing traffic behaviour. Machine learning application in such scenarios definitely add value and ensures agility of implementation as well. Moreover, the platforms using Machine learning could easily be scaled, optimized and customized with rules based on road topographies, local traffic behavior and public compliance of traffic rules. </w:t>
      </w:r>
      <w:r w:rsidR="00D308D0" w:rsidRPr="00D308D0">
        <w:t>We could hence say that technology could really come to the rescue of human life.</w:t>
      </w:r>
    </w:p>
    <w:p w14:paraId="0FD04134" w14:textId="43004A72" w:rsidR="00D23CB9" w:rsidRPr="000966E8" w:rsidRDefault="00D23CB9" w:rsidP="004E3070">
      <w:pPr>
        <w:pStyle w:val="Caption"/>
        <w:keepNext/>
        <w:spacing w:after="0pt"/>
        <w:jc w:val="both"/>
        <w:rPr>
          <w:i w:val="0"/>
          <w:iCs w:val="0"/>
          <w:color w:val="FF0000"/>
          <w:sz w:val="16"/>
          <w:szCs w:val="16"/>
        </w:rPr>
      </w:pPr>
    </w:p>
    <w:p w14:paraId="47763B62" w14:textId="77777777" w:rsidR="0070441D" w:rsidRPr="000966E8" w:rsidRDefault="0070441D" w:rsidP="00C236CF">
      <w:pPr>
        <w:jc w:val="both"/>
        <w:rPr>
          <w:bCs/>
          <w:color w:val="FF0000"/>
        </w:rPr>
      </w:pPr>
    </w:p>
    <w:p w14:paraId="4CCCBAC3" w14:textId="77777777" w:rsidR="00237485" w:rsidRPr="00D93B4F" w:rsidRDefault="00E7367E" w:rsidP="00415813">
      <w:pPr>
        <w:pStyle w:val="Heading1"/>
      </w:pPr>
      <w:r w:rsidRPr="00D93B4F">
        <w:t>ACKNOWLEDGEMENT</w:t>
      </w:r>
    </w:p>
    <w:p w14:paraId="6525B23D" w14:textId="77777777" w:rsidR="004464A0" w:rsidRPr="000966E8" w:rsidRDefault="004464A0" w:rsidP="004464A0">
      <w:pPr>
        <w:jc w:val="start"/>
        <w:rPr>
          <w:bCs/>
          <w:color w:val="FF0000"/>
        </w:rPr>
      </w:pPr>
    </w:p>
    <w:p w14:paraId="7233C179" w14:textId="2A5205FD" w:rsidR="004464A0" w:rsidRPr="00D93B4F" w:rsidRDefault="00BE38DE" w:rsidP="00BE38DE">
      <w:pPr>
        <w:jc w:val="both"/>
        <w:rPr>
          <w:bCs/>
        </w:rPr>
      </w:pPr>
      <w:r w:rsidRPr="00D93B4F">
        <w:rPr>
          <w:bCs/>
        </w:rPr>
        <w:t>We are highly grateful to Dr</w:t>
      </w:r>
      <w:r w:rsidR="005224DB" w:rsidRPr="00D93B4F">
        <w:rPr>
          <w:bCs/>
        </w:rPr>
        <w:t>.</w:t>
      </w:r>
      <w:r w:rsidRPr="00D93B4F">
        <w:rPr>
          <w:bCs/>
        </w:rPr>
        <w:t xml:space="preserve"> Narayana</w:t>
      </w:r>
      <w:r w:rsidR="00B64190" w:rsidRPr="00D93B4F">
        <w:rPr>
          <w:bCs/>
        </w:rPr>
        <w:t>, Director, Great Lakes</w:t>
      </w:r>
      <w:r w:rsidRPr="00D93B4F">
        <w:rPr>
          <w:bCs/>
        </w:rPr>
        <w:t xml:space="preserve"> for his guidance and support for our work. We are also indebted to our guide Mr</w:t>
      </w:r>
      <w:r w:rsidR="00D93B4F" w:rsidRPr="00D93B4F">
        <w:rPr>
          <w:bCs/>
        </w:rPr>
        <w:t>s</w:t>
      </w:r>
      <w:r w:rsidR="005224DB" w:rsidRPr="00D93B4F">
        <w:rPr>
          <w:bCs/>
        </w:rPr>
        <w:t>.</w:t>
      </w:r>
      <w:r w:rsidRPr="00D93B4F">
        <w:rPr>
          <w:bCs/>
        </w:rPr>
        <w:t xml:space="preserve"> </w:t>
      </w:r>
      <w:r w:rsidR="00BB4361">
        <w:rPr>
          <w:bCs/>
        </w:rPr>
        <w:t xml:space="preserve">Sulekha </w:t>
      </w:r>
      <w:r w:rsidR="00D93B4F" w:rsidRPr="00D93B4F">
        <w:rPr>
          <w:bCs/>
        </w:rPr>
        <w:t>Aloor Ravi</w:t>
      </w:r>
      <w:r w:rsidR="00C47C76">
        <w:rPr>
          <w:bCs/>
        </w:rPr>
        <w:t>, Mentor, Great Lakes</w:t>
      </w:r>
      <w:r w:rsidR="00A00447">
        <w:rPr>
          <w:bCs/>
        </w:rPr>
        <w:t xml:space="preserve"> </w:t>
      </w:r>
      <w:r w:rsidRPr="00D93B4F">
        <w:rPr>
          <w:bCs/>
        </w:rPr>
        <w:t>for h</w:t>
      </w:r>
      <w:r w:rsidR="00D93B4F" w:rsidRPr="00D93B4F">
        <w:rPr>
          <w:bCs/>
        </w:rPr>
        <w:t>er</w:t>
      </w:r>
      <w:r w:rsidRPr="00D93B4F">
        <w:rPr>
          <w:bCs/>
        </w:rPr>
        <w:t xml:space="preserve"> valuable support, </w:t>
      </w:r>
      <w:r w:rsidR="00C70EA8" w:rsidRPr="00D93B4F">
        <w:rPr>
          <w:bCs/>
        </w:rPr>
        <w:t>feedback,</w:t>
      </w:r>
      <w:r w:rsidRPr="00D93B4F">
        <w:rPr>
          <w:bCs/>
        </w:rPr>
        <w:t xml:space="preserve"> and advice throughout project tenure.</w:t>
      </w:r>
    </w:p>
    <w:p w14:paraId="6FA9842B" w14:textId="1705796F" w:rsidR="00BD5C93" w:rsidRPr="000966E8" w:rsidRDefault="00BD5C93" w:rsidP="00BE38DE">
      <w:pPr>
        <w:jc w:val="both"/>
        <w:rPr>
          <w:bCs/>
          <w:color w:val="FF0000"/>
        </w:rPr>
      </w:pPr>
    </w:p>
    <w:p w14:paraId="26FFFA07" w14:textId="073D9624" w:rsidR="002F4DFB" w:rsidRPr="00C47C76" w:rsidRDefault="00BE38DE" w:rsidP="00D34989">
      <w:pPr>
        <w:pStyle w:val="Heading1"/>
        <w:rPr>
          <w:bCs/>
        </w:rPr>
      </w:pPr>
      <w:r w:rsidRPr="00C47C76">
        <w:t>REFERENCES</w:t>
      </w:r>
    </w:p>
    <w:p w14:paraId="4527B217" w14:textId="77777777" w:rsidR="002F4DFB" w:rsidRPr="000966E8" w:rsidRDefault="002F4DFB" w:rsidP="002F4DFB">
      <w:pPr>
        <w:jc w:val="start"/>
        <w:rPr>
          <w:rFonts w:eastAsia="Times New Roman"/>
          <w:color w:val="FF0000"/>
        </w:rPr>
      </w:pPr>
    </w:p>
    <w:tbl>
      <w:tblPr>
        <w:tblW w:w="241pt" w:type="dxa"/>
        <w:tblCellMar>
          <w:top w:w="0.75pt" w:type="dxa"/>
          <w:start w:w="0.75pt" w:type="dxa"/>
          <w:bottom w:w="0.75pt" w:type="dxa"/>
          <w:end w:w="0.75pt" w:type="dxa"/>
        </w:tblCellMar>
        <w:tblLook w:firstRow="1" w:lastRow="0" w:firstColumn="1" w:lastColumn="0" w:noHBand="0" w:noVBand="1"/>
      </w:tblPr>
      <w:tblGrid>
        <w:gridCol w:w="540"/>
        <w:gridCol w:w="4280"/>
      </w:tblGrid>
      <w:tr w:rsidR="00596BE1" w:rsidRPr="00596BE1" w14:paraId="33BC147C" w14:textId="77777777" w:rsidTr="000F7801">
        <w:tc>
          <w:tcPr>
            <w:tcW w:w="27pt" w:type="dxa"/>
            <w:hideMark/>
          </w:tcPr>
          <w:p w14:paraId="1EE7E424" w14:textId="77777777" w:rsidR="002F4DFB" w:rsidRPr="000966E8" w:rsidRDefault="002F4DFB" w:rsidP="002F4DFB">
            <w:pPr>
              <w:jc w:val="start"/>
              <w:rPr>
                <w:rFonts w:eastAsia="Times New Roman"/>
                <w:color w:val="FF0000"/>
              </w:rPr>
            </w:pPr>
            <w:r w:rsidRPr="00C911BB">
              <w:rPr>
                <w:rFonts w:eastAsia="Times New Roman"/>
              </w:rPr>
              <w:t>[1]</w:t>
            </w:r>
          </w:p>
        </w:tc>
        <w:tc>
          <w:tcPr>
            <w:tcW w:w="214pt" w:type="dxa"/>
            <w:hideMark/>
          </w:tcPr>
          <w:p w14:paraId="23ACA90F" w14:textId="32DA13C6" w:rsidR="00456808" w:rsidRPr="00596BE1" w:rsidRDefault="00456808" w:rsidP="00456808">
            <w:pPr>
              <w:ind w:start="-1pt"/>
              <w:jc w:val="both"/>
              <w:rPr>
                <w:rFonts w:eastAsia="Times New Roman"/>
                <w:sz w:val="16"/>
                <w:szCs w:val="16"/>
              </w:rPr>
            </w:pPr>
            <w:r w:rsidRPr="00596BE1">
              <w:rPr>
                <w:rFonts w:eastAsia="Times New Roman"/>
                <w:sz w:val="16"/>
                <w:szCs w:val="16"/>
              </w:rPr>
              <w:t>Brodsky, H. (n.d.). Emergency medical service rescue time in fatal road accidents. Retrieved July 12, 2021, from Trb.org website: http://onlinepubs.trb.org/Onlinepubs/trr/1990/1270/1270-011.pdf</w:t>
            </w:r>
          </w:p>
          <w:p w14:paraId="4127ED01" w14:textId="0D6CD825" w:rsidR="002F4DFB" w:rsidRPr="00596BE1" w:rsidRDefault="002F4DFB" w:rsidP="00AF4F9D">
            <w:pPr>
              <w:ind w:start="-1pt"/>
              <w:jc w:val="both"/>
              <w:rPr>
                <w:rFonts w:eastAsia="Times New Roman"/>
                <w:sz w:val="16"/>
                <w:szCs w:val="16"/>
              </w:rPr>
            </w:pPr>
          </w:p>
        </w:tc>
      </w:tr>
      <w:tr w:rsidR="002F4DFB" w:rsidRPr="000966E8" w14:paraId="329E9CD8" w14:textId="77777777" w:rsidTr="000F7801">
        <w:tc>
          <w:tcPr>
            <w:tcW w:w="27pt" w:type="dxa"/>
            <w:hideMark/>
          </w:tcPr>
          <w:p w14:paraId="516A99B6" w14:textId="77777777" w:rsidR="002F4DFB" w:rsidRPr="000966E8" w:rsidRDefault="002F4DFB" w:rsidP="002F4DFB">
            <w:pPr>
              <w:jc w:val="start"/>
              <w:rPr>
                <w:rFonts w:eastAsia="Times New Roman"/>
                <w:color w:val="FF0000"/>
              </w:rPr>
            </w:pPr>
            <w:r w:rsidRPr="00C911BB">
              <w:rPr>
                <w:rFonts w:eastAsia="Times New Roman"/>
              </w:rPr>
              <w:t>[2]</w:t>
            </w:r>
          </w:p>
        </w:tc>
        <w:tc>
          <w:tcPr>
            <w:tcW w:w="214pt" w:type="dxa"/>
            <w:hideMark/>
          </w:tcPr>
          <w:p w14:paraId="0197AB98" w14:textId="0D7219DD" w:rsidR="002F4DFB" w:rsidRPr="000966E8" w:rsidRDefault="001D028D" w:rsidP="00DB7E82">
            <w:pPr>
              <w:jc w:val="start"/>
              <w:rPr>
                <w:rFonts w:eastAsia="Times New Roman"/>
                <w:color w:val="FF0000"/>
                <w:sz w:val="16"/>
                <w:szCs w:val="16"/>
              </w:rPr>
            </w:pPr>
            <w:r w:rsidRPr="001D028D">
              <w:rPr>
                <w:rFonts w:eastAsia="Times New Roman"/>
                <w:sz w:val="16"/>
                <w:szCs w:val="16"/>
              </w:rPr>
              <w:t>Dong, C., Shao, C., Li, J., &amp; Xiong, Z. (2018). An improved deep learning model for traffic crash prediction. Journal of Advanced Transportation, 2018, 1–13.</w:t>
            </w:r>
          </w:p>
        </w:tc>
      </w:tr>
      <w:tr w:rsidR="002F4DFB" w:rsidRPr="000966E8" w14:paraId="4D4DB0BE" w14:textId="77777777" w:rsidTr="000F7801">
        <w:tc>
          <w:tcPr>
            <w:tcW w:w="27pt" w:type="dxa"/>
            <w:hideMark/>
          </w:tcPr>
          <w:p w14:paraId="09F3CDE9" w14:textId="77777777" w:rsidR="002F4DFB" w:rsidRPr="00C911BB" w:rsidRDefault="002F4DFB" w:rsidP="002F4DFB">
            <w:pPr>
              <w:jc w:val="start"/>
              <w:rPr>
                <w:rFonts w:eastAsia="Times New Roman"/>
                <w:color w:val="FF0000"/>
              </w:rPr>
            </w:pPr>
            <w:r w:rsidRPr="00C911BB">
              <w:rPr>
                <w:rFonts w:eastAsia="Times New Roman"/>
              </w:rPr>
              <w:t>[3]</w:t>
            </w:r>
          </w:p>
        </w:tc>
        <w:tc>
          <w:tcPr>
            <w:tcW w:w="214pt" w:type="dxa"/>
            <w:hideMark/>
          </w:tcPr>
          <w:p w14:paraId="3057421B" w14:textId="199EE50E" w:rsidR="00C911BB" w:rsidRPr="00C911BB" w:rsidRDefault="00C911BB" w:rsidP="00C911BB">
            <w:pPr>
              <w:jc w:val="start"/>
              <w:rPr>
                <w:rFonts w:eastAsia="Times New Roman"/>
                <w:sz w:val="16"/>
                <w:szCs w:val="16"/>
              </w:rPr>
            </w:pPr>
            <w:r w:rsidRPr="00C911BB">
              <w:rPr>
                <w:rFonts w:eastAsia="Times New Roman"/>
                <w:sz w:val="16"/>
                <w:szCs w:val="16"/>
              </w:rPr>
              <w:t>Zhang, Z., Yang, W., &amp; Wushour, S. (2020). Traffic accident prediction based on LSTM-GBRT model. Journal of Control Science and Engineering, 2020, 1–10.</w:t>
            </w:r>
          </w:p>
          <w:p w14:paraId="692F0E8A" w14:textId="3F54B958" w:rsidR="002F4DFB" w:rsidRPr="00C911BB" w:rsidRDefault="002F4DFB" w:rsidP="00AF4F9D">
            <w:pPr>
              <w:ind w:start="-1pt"/>
              <w:jc w:val="both"/>
              <w:rPr>
                <w:rFonts w:eastAsia="Times New Roman"/>
                <w:color w:val="FF0000"/>
              </w:rPr>
            </w:pPr>
          </w:p>
        </w:tc>
      </w:tr>
      <w:tr w:rsidR="002F4DFB" w:rsidRPr="00DB7E82" w14:paraId="1F601F50" w14:textId="77777777" w:rsidTr="000F7801">
        <w:tc>
          <w:tcPr>
            <w:tcW w:w="27pt" w:type="dxa"/>
            <w:hideMark/>
          </w:tcPr>
          <w:p w14:paraId="38823AB2" w14:textId="77777777" w:rsidR="002F4DFB" w:rsidRPr="000966E8" w:rsidRDefault="002F4DFB" w:rsidP="002F4DFB">
            <w:pPr>
              <w:jc w:val="start"/>
              <w:rPr>
                <w:rFonts w:eastAsia="Times New Roman"/>
                <w:color w:val="FF0000"/>
              </w:rPr>
            </w:pPr>
            <w:r w:rsidRPr="00DB7E82">
              <w:rPr>
                <w:rFonts w:eastAsia="Times New Roman"/>
              </w:rPr>
              <w:t>[4]</w:t>
            </w:r>
          </w:p>
        </w:tc>
        <w:tc>
          <w:tcPr>
            <w:tcW w:w="214pt" w:type="dxa"/>
            <w:hideMark/>
          </w:tcPr>
          <w:p w14:paraId="3ED4846D" w14:textId="77777777" w:rsidR="00DB7E82" w:rsidRPr="00DB7E82" w:rsidRDefault="00DB7E82" w:rsidP="00DB7E82">
            <w:pPr>
              <w:jc w:val="start"/>
              <w:rPr>
                <w:rFonts w:eastAsia="Times New Roman"/>
                <w:sz w:val="16"/>
                <w:szCs w:val="16"/>
              </w:rPr>
            </w:pPr>
            <w:r w:rsidRPr="00DB7E82">
              <w:rPr>
                <w:rFonts w:eastAsia="Times New Roman"/>
                <w:sz w:val="16"/>
                <w:szCs w:val="16"/>
              </w:rPr>
              <w:t>Kumar, S., &amp; Toshniwal, D. (2016). A novel framework to analyze road accident time series data. Journal of Big Data, 3(1). doi:10.1186/s40537-016-0044-5</w:t>
            </w:r>
          </w:p>
          <w:p w14:paraId="7712980D" w14:textId="2111B188" w:rsidR="002F4DFB" w:rsidRPr="00DB7E82" w:rsidRDefault="002F4DFB" w:rsidP="00AF4F9D">
            <w:pPr>
              <w:ind w:start="-1pt"/>
              <w:jc w:val="both"/>
              <w:rPr>
                <w:rFonts w:eastAsia="Times New Roman"/>
                <w:sz w:val="16"/>
                <w:szCs w:val="16"/>
              </w:rPr>
            </w:pPr>
          </w:p>
        </w:tc>
      </w:tr>
      <w:tr w:rsidR="002F4DFB" w:rsidRPr="000966E8" w14:paraId="12B9AACE" w14:textId="77777777" w:rsidTr="000F7801">
        <w:tc>
          <w:tcPr>
            <w:tcW w:w="27pt" w:type="dxa"/>
            <w:hideMark/>
          </w:tcPr>
          <w:p w14:paraId="459E0BD1" w14:textId="77777777" w:rsidR="002F4DFB" w:rsidRPr="000966E8" w:rsidRDefault="002F4DFB" w:rsidP="002F4DFB">
            <w:pPr>
              <w:jc w:val="start"/>
              <w:rPr>
                <w:rFonts w:eastAsia="Times New Roman"/>
                <w:color w:val="FF0000"/>
              </w:rPr>
            </w:pPr>
            <w:r w:rsidRPr="00AB526E">
              <w:rPr>
                <w:rFonts w:eastAsia="Times New Roman"/>
              </w:rPr>
              <w:t>[5]</w:t>
            </w:r>
          </w:p>
        </w:tc>
        <w:tc>
          <w:tcPr>
            <w:tcW w:w="214pt" w:type="dxa"/>
            <w:hideMark/>
          </w:tcPr>
          <w:p w14:paraId="2CA0475B" w14:textId="77777777" w:rsidR="00475EC2" w:rsidRPr="00AB526E" w:rsidRDefault="00475EC2" w:rsidP="00AB526E">
            <w:pPr>
              <w:jc w:val="start"/>
              <w:rPr>
                <w:rFonts w:eastAsia="Times New Roman"/>
                <w:sz w:val="16"/>
                <w:szCs w:val="16"/>
              </w:rPr>
            </w:pPr>
            <w:r w:rsidRPr="00AB526E">
              <w:rPr>
                <w:rFonts w:eastAsia="Times New Roman"/>
                <w:sz w:val="16"/>
                <w:szCs w:val="16"/>
              </w:rPr>
              <w:t>Du, Y., Wang, C., Qiao, Y., Zhao, D., &amp; Guo, W. (2018). A geographical location prediction method based on continuous time series Markov model. PloS One, 13(11), e0207063.</w:t>
            </w:r>
          </w:p>
          <w:p w14:paraId="5B381CE7" w14:textId="394F2737" w:rsidR="002F4DFB" w:rsidRPr="000966E8" w:rsidRDefault="002F4DFB" w:rsidP="00AF4F9D">
            <w:pPr>
              <w:ind w:start="-1pt"/>
              <w:jc w:val="both"/>
              <w:rPr>
                <w:rFonts w:eastAsia="Times New Roman"/>
                <w:color w:val="FF0000"/>
                <w:sz w:val="16"/>
                <w:szCs w:val="16"/>
              </w:rPr>
            </w:pPr>
          </w:p>
        </w:tc>
      </w:tr>
      <w:tr w:rsidR="002F4DFB" w:rsidRPr="000966E8" w14:paraId="02A87187" w14:textId="77777777" w:rsidTr="009D5107">
        <w:tc>
          <w:tcPr>
            <w:tcW w:w="27pt" w:type="dxa"/>
          </w:tcPr>
          <w:p w14:paraId="77DA4EFD" w14:textId="52334963" w:rsidR="002F4DFB" w:rsidRPr="000966E8" w:rsidRDefault="002F4DFB" w:rsidP="002F4DFB">
            <w:pPr>
              <w:jc w:val="start"/>
              <w:rPr>
                <w:rFonts w:eastAsia="Times New Roman"/>
                <w:color w:val="FF0000"/>
              </w:rPr>
            </w:pPr>
          </w:p>
        </w:tc>
        <w:tc>
          <w:tcPr>
            <w:tcW w:w="214pt" w:type="dxa"/>
          </w:tcPr>
          <w:p w14:paraId="0D153BEB" w14:textId="3C9F9C13" w:rsidR="002F4DFB" w:rsidRPr="000966E8" w:rsidRDefault="002F4DFB" w:rsidP="00AF4F9D">
            <w:pPr>
              <w:ind w:start="-1pt"/>
              <w:jc w:val="both"/>
              <w:rPr>
                <w:rFonts w:eastAsia="Times New Roman"/>
                <w:color w:val="FF0000"/>
                <w:sz w:val="16"/>
                <w:szCs w:val="16"/>
              </w:rPr>
            </w:pPr>
          </w:p>
        </w:tc>
      </w:tr>
      <w:tr w:rsidR="002F4DFB" w:rsidRPr="000966E8" w14:paraId="35B69BEB" w14:textId="77777777" w:rsidTr="009D5107">
        <w:tc>
          <w:tcPr>
            <w:tcW w:w="27pt" w:type="dxa"/>
          </w:tcPr>
          <w:p w14:paraId="131802A4" w14:textId="6E7A5336" w:rsidR="002F4DFB" w:rsidRPr="000966E8" w:rsidRDefault="002F4DFB" w:rsidP="002F4DFB">
            <w:pPr>
              <w:jc w:val="start"/>
              <w:rPr>
                <w:rFonts w:eastAsia="Times New Roman"/>
                <w:color w:val="FF0000"/>
              </w:rPr>
            </w:pPr>
          </w:p>
        </w:tc>
        <w:tc>
          <w:tcPr>
            <w:tcW w:w="214pt" w:type="dxa"/>
          </w:tcPr>
          <w:p w14:paraId="1B2A02B5" w14:textId="1493358E" w:rsidR="002F4DFB" w:rsidRPr="000966E8" w:rsidRDefault="002F4DFB" w:rsidP="00AF4F9D">
            <w:pPr>
              <w:ind w:start="-1pt"/>
              <w:jc w:val="both"/>
              <w:rPr>
                <w:rFonts w:eastAsia="Times New Roman"/>
                <w:color w:val="FF0000"/>
                <w:sz w:val="16"/>
                <w:szCs w:val="16"/>
              </w:rPr>
            </w:pPr>
          </w:p>
        </w:tc>
      </w:tr>
      <w:tr w:rsidR="002F4DFB" w:rsidRPr="000966E8" w14:paraId="33227D7F" w14:textId="77777777" w:rsidTr="009D5107">
        <w:tc>
          <w:tcPr>
            <w:tcW w:w="27pt" w:type="dxa"/>
          </w:tcPr>
          <w:p w14:paraId="398848C2" w14:textId="0D1355BB" w:rsidR="002F4DFB" w:rsidRPr="000966E8" w:rsidRDefault="002F4DFB" w:rsidP="002F4DFB">
            <w:pPr>
              <w:jc w:val="start"/>
              <w:rPr>
                <w:rFonts w:eastAsia="Times New Roman"/>
                <w:color w:val="FF0000"/>
              </w:rPr>
            </w:pPr>
          </w:p>
        </w:tc>
        <w:tc>
          <w:tcPr>
            <w:tcW w:w="214pt" w:type="dxa"/>
          </w:tcPr>
          <w:p w14:paraId="3C5C11C5" w14:textId="65D73B85" w:rsidR="002F4DFB" w:rsidRPr="000966E8" w:rsidRDefault="002F4DFB" w:rsidP="00AF4F9D">
            <w:pPr>
              <w:ind w:start="-1pt"/>
              <w:jc w:val="both"/>
              <w:rPr>
                <w:rFonts w:eastAsia="Times New Roman"/>
                <w:color w:val="FF0000"/>
                <w:sz w:val="16"/>
                <w:szCs w:val="16"/>
              </w:rPr>
            </w:pPr>
          </w:p>
        </w:tc>
      </w:tr>
      <w:tr w:rsidR="002F4DFB" w:rsidRPr="000966E8" w14:paraId="5CF0E148" w14:textId="77777777" w:rsidTr="009D5107">
        <w:tc>
          <w:tcPr>
            <w:tcW w:w="27pt" w:type="dxa"/>
          </w:tcPr>
          <w:p w14:paraId="4D353D30" w14:textId="78B426AB" w:rsidR="002F4DFB" w:rsidRPr="000966E8" w:rsidRDefault="002F4DFB" w:rsidP="002F4DFB">
            <w:pPr>
              <w:jc w:val="start"/>
              <w:rPr>
                <w:rFonts w:eastAsia="Times New Roman"/>
                <w:color w:val="FF0000"/>
              </w:rPr>
            </w:pPr>
          </w:p>
        </w:tc>
        <w:tc>
          <w:tcPr>
            <w:tcW w:w="214pt" w:type="dxa"/>
          </w:tcPr>
          <w:p w14:paraId="0E79424B" w14:textId="39CC9670" w:rsidR="002F4DFB" w:rsidRPr="000966E8" w:rsidRDefault="002F4DFB" w:rsidP="00AF4F9D">
            <w:pPr>
              <w:ind w:start="-1pt"/>
              <w:jc w:val="both"/>
              <w:rPr>
                <w:rFonts w:eastAsia="Times New Roman"/>
                <w:color w:val="FF0000"/>
                <w:sz w:val="16"/>
                <w:szCs w:val="16"/>
              </w:rPr>
            </w:pPr>
          </w:p>
        </w:tc>
      </w:tr>
      <w:tr w:rsidR="002F4DFB" w:rsidRPr="00DB2267" w14:paraId="612DDFAA" w14:textId="77777777" w:rsidTr="009D5107">
        <w:tc>
          <w:tcPr>
            <w:tcW w:w="27pt" w:type="dxa"/>
          </w:tcPr>
          <w:p w14:paraId="1FFF5D2D" w14:textId="518CACE7" w:rsidR="002F4DFB" w:rsidRPr="00DB2267" w:rsidRDefault="002F4DFB" w:rsidP="002F4DFB">
            <w:pPr>
              <w:jc w:val="start"/>
              <w:rPr>
                <w:rFonts w:eastAsia="Times New Roman"/>
              </w:rPr>
            </w:pPr>
          </w:p>
        </w:tc>
        <w:tc>
          <w:tcPr>
            <w:tcW w:w="214pt" w:type="dxa"/>
          </w:tcPr>
          <w:p w14:paraId="22A64EE8" w14:textId="323C621C" w:rsidR="002F4DFB" w:rsidRPr="00C8605C" w:rsidRDefault="002F4DFB" w:rsidP="00AF4F9D">
            <w:pPr>
              <w:ind w:start="-1pt"/>
              <w:jc w:val="both"/>
              <w:rPr>
                <w:rFonts w:eastAsia="Times New Roman"/>
                <w:sz w:val="16"/>
                <w:szCs w:val="16"/>
              </w:rPr>
            </w:pPr>
          </w:p>
        </w:tc>
      </w:tr>
      <w:tr w:rsidR="002F4DFB" w:rsidRPr="00DB2267" w14:paraId="47F6B0DA" w14:textId="77777777" w:rsidTr="009D5107">
        <w:tc>
          <w:tcPr>
            <w:tcW w:w="27pt" w:type="dxa"/>
          </w:tcPr>
          <w:p w14:paraId="37EA5E3E" w14:textId="405E2A2C" w:rsidR="002F4DFB" w:rsidRPr="00DB2267" w:rsidRDefault="002F4DFB" w:rsidP="002F4DFB">
            <w:pPr>
              <w:jc w:val="start"/>
              <w:rPr>
                <w:rFonts w:eastAsia="Times New Roman"/>
              </w:rPr>
            </w:pPr>
          </w:p>
        </w:tc>
        <w:tc>
          <w:tcPr>
            <w:tcW w:w="214pt" w:type="dxa"/>
          </w:tcPr>
          <w:p w14:paraId="352E3010" w14:textId="1CD206DE" w:rsidR="002F4DFB" w:rsidRPr="00C8605C" w:rsidRDefault="002F4DFB" w:rsidP="00AF4F9D">
            <w:pPr>
              <w:ind w:start="-1pt"/>
              <w:jc w:val="both"/>
              <w:rPr>
                <w:rFonts w:eastAsia="Times New Roman"/>
                <w:sz w:val="16"/>
                <w:szCs w:val="16"/>
              </w:rPr>
            </w:pPr>
          </w:p>
        </w:tc>
      </w:tr>
      <w:tr w:rsidR="003B63FE" w:rsidRPr="00DB2267" w14:paraId="7ADDB041" w14:textId="77777777" w:rsidTr="009D5107">
        <w:tc>
          <w:tcPr>
            <w:tcW w:w="27pt" w:type="dxa"/>
          </w:tcPr>
          <w:p w14:paraId="0AAAA362" w14:textId="77777777" w:rsidR="003B63FE" w:rsidRPr="00DB2267" w:rsidRDefault="003B63FE" w:rsidP="002F4DFB">
            <w:pPr>
              <w:jc w:val="start"/>
              <w:rPr>
                <w:rFonts w:eastAsia="Times New Roman"/>
              </w:rPr>
            </w:pPr>
          </w:p>
        </w:tc>
        <w:tc>
          <w:tcPr>
            <w:tcW w:w="214pt" w:type="dxa"/>
          </w:tcPr>
          <w:p w14:paraId="4F4A925C" w14:textId="77777777" w:rsidR="003B63FE" w:rsidRPr="00C8605C" w:rsidRDefault="003B63FE" w:rsidP="00AF4F9D">
            <w:pPr>
              <w:ind w:start="-1pt"/>
              <w:jc w:val="both"/>
              <w:rPr>
                <w:rFonts w:eastAsia="Times New Roman"/>
                <w:sz w:val="16"/>
                <w:szCs w:val="16"/>
              </w:rPr>
            </w:pPr>
          </w:p>
        </w:tc>
      </w:tr>
      <w:tr w:rsidR="002F4DFB" w:rsidRPr="00DB2267" w14:paraId="46A3251B" w14:textId="77777777" w:rsidTr="009D5107">
        <w:tc>
          <w:tcPr>
            <w:tcW w:w="27pt" w:type="dxa"/>
          </w:tcPr>
          <w:p w14:paraId="5DEB6945" w14:textId="36A07218" w:rsidR="002F4DFB" w:rsidRPr="00DB2267" w:rsidRDefault="002F4DFB" w:rsidP="002F4DFB">
            <w:pPr>
              <w:jc w:val="start"/>
              <w:rPr>
                <w:rFonts w:eastAsia="Times New Roman"/>
              </w:rPr>
            </w:pPr>
          </w:p>
        </w:tc>
        <w:tc>
          <w:tcPr>
            <w:tcW w:w="214pt" w:type="dxa"/>
          </w:tcPr>
          <w:p w14:paraId="2B32603F" w14:textId="7784A44F" w:rsidR="002F4DFB" w:rsidRPr="00C8605C" w:rsidRDefault="002F4DFB" w:rsidP="00AF4F9D">
            <w:pPr>
              <w:jc w:val="both"/>
              <w:rPr>
                <w:rFonts w:eastAsia="Times New Roman"/>
                <w:sz w:val="16"/>
                <w:szCs w:val="16"/>
              </w:rPr>
            </w:pPr>
          </w:p>
        </w:tc>
      </w:tr>
    </w:tbl>
    <w:p w14:paraId="1739560C" w14:textId="77777777" w:rsidR="00DD5A55" w:rsidRPr="00DB2267" w:rsidRDefault="00DD5A55" w:rsidP="00DD5A55">
      <w:pPr>
        <w:jc w:val="both"/>
      </w:pPr>
    </w:p>
    <w:sectPr w:rsidR="00DD5A55" w:rsidRPr="00DB2267" w:rsidSect="000F7801">
      <w:type w:val="continuous"/>
      <w:pgSz w:w="595.30pt" w:h="841.90pt" w:code="9"/>
      <w:pgMar w:top="45.35pt" w:right="45.35pt" w:bottom="72pt" w:left="45.35pt" w:header="36pt" w:footer="36pt" w:gutter="0pt"/>
      <w:cols w:num="2" w:space="19.8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F2DCAF2" w14:textId="77777777" w:rsidR="00E37B45" w:rsidRDefault="00E37B45" w:rsidP="001A3B3D">
      <w:r>
        <w:separator/>
      </w:r>
    </w:p>
  </w:endnote>
  <w:endnote w:type="continuationSeparator" w:id="0">
    <w:p w14:paraId="741D2F87" w14:textId="77777777" w:rsidR="00E37B45" w:rsidRDefault="00E37B4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7AA58EC" w14:textId="77777777" w:rsidR="00475EC2" w:rsidRPr="006F6D3D" w:rsidRDefault="00475EC2"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28A91E4" w14:textId="77777777" w:rsidR="00E37B45" w:rsidRDefault="00E37B45" w:rsidP="001A3B3D">
      <w:r>
        <w:separator/>
      </w:r>
    </w:p>
  </w:footnote>
  <w:footnote w:type="continuationSeparator" w:id="0">
    <w:p w14:paraId="542C9671" w14:textId="77777777" w:rsidR="00E37B45" w:rsidRDefault="00E37B4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244EE9"/>
    <w:multiLevelType w:val="hybridMultilevel"/>
    <w:tmpl w:val="EBC8FB6C"/>
    <w:lvl w:ilvl="0" w:tplc="4009001B">
      <w:start w:val="1"/>
      <w:numFmt w:val="low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B1C2FD0"/>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DE222A9"/>
    <w:multiLevelType w:val="hybridMultilevel"/>
    <w:tmpl w:val="DE2AAEDE"/>
    <w:lvl w:ilvl="0" w:tplc="0409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B23C84"/>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4F96DDB"/>
    <w:multiLevelType w:val="hybridMultilevel"/>
    <w:tmpl w:val="DE2AAEDE"/>
    <w:lvl w:ilvl="0" w:tplc="0409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45pt"/>
        </w:tabs>
        <w:ind w:start="45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C33E52"/>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B4216A6"/>
    <w:multiLevelType w:val="hybridMultilevel"/>
    <w:tmpl w:val="5120A42C"/>
    <w:lvl w:ilvl="0" w:tplc="04B61120">
      <w:start w:val="1"/>
      <w:numFmt w:val="upperLetter"/>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3" w15:restartNumberingAfterBreak="0">
    <w:nsid w:val="4189603E"/>
    <w:multiLevelType w:val="multilevel"/>
    <w:tmpl w:val="3C2A6B2E"/>
    <w:lvl w:ilvl="0">
      <w:start w:val="1"/>
      <w:numFmt w:val="upperRoman"/>
      <w:pStyle w:val="Heading1"/>
      <w:lvlText w:val="%1."/>
      <w:lvlJc w:val="center"/>
      <w:pPr>
        <w:tabs>
          <w:tab w:val="num" w:pos="28.80pt"/>
        </w:tabs>
        <w:ind w:start="0pt" w:firstLine="10.80pt"/>
      </w:pPr>
      <w:rPr>
        <w:rFonts w:ascii="Times New Roman" w:hAnsi="Times New Roman" w:cs="Times New Roman" w:hint="default"/>
        <w:b w:val="0"/>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4" w15:restartNumberingAfterBreak="0">
    <w:nsid w:val="479F5D92"/>
    <w:multiLevelType w:val="hybridMultilevel"/>
    <w:tmpl w:val="9892B866"/>
    <w:lvl w:ilvl="0" w:tplc="CB029220">
      <w:start w:val="1"/>
      <w:numFmt w:val="lowerRoman"/>
      <w:lvlText w:val="%1.)"/>
      <w:lvlJc w:val="start"/>
      <w:pPr>
        <w:ind w:start="54pt" w:hanging="36pt"/>
      </w:pPr>
      <w:rPr>
        <w:rFonts w:ascii="Times New Roman" w:hAnsi="Times New Roman" w:cs="Times New Roman" w:hint="default"/>
        <w:b w:val="0"/>
        <w:bCs/>
        <w:sz w:val="20"/>
        <w:szCs w:val="2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FCA6A65"/>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9"/>
  </w:num>
  <w:num w:numId="2">
    <w:abstractNumId w:val="27"/>
  </w:num>
  <w:num w:numId="3">
    <w:abstractNumId w:val="17"/>
  </w:num>
  <w:num w:numId="4">
    <w:abstractNumId w:val="23"/>
  </w:num>
  <w:num w:numId="5">
    <w:abstractNumId w:val="23"/>
  </w:num>
  <w:num w:numId="6">
    <w:abstractNumId w:val="23"/>
  </w:num>
  <w:num w:numId="7">
    <w:abstractNumId w:val="23"/>
  </w:num>
  <w:num w:numId="8">
    <w:abstractNumId w:val="26"/>
  </w:num>
  <w:num w:numId="9">
    <w:abstractNumId w:val="28"/>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3"/>
  </w:num>
  <w:num w:numId="26">
    <w:abstractNumId w:val="23"/>
  </w:num>
  <w:num w:numId="27">
    <w:abstractNumId w:val="13"/>
  </w:num>
  <w:num w:numId="28">
    <w:abstractNumId w:val="23"/>
  </w:num>
  <w:num w:numId="29">
    <w:abstractNumId w:val="23"/>
  </w:num>
  <w:num w:numId="30">
    <w:abstractNumId w:val="23"/>
  </w:num>
  <w:num w:numId="31">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8"/>
  </w:num>
  <w:num w:numId="34">
    <w:abstractNumId w:val="23"/>
  </w:num>
  <w:num w:numId="35">
    <w:abstractNumId w:val="24"/>
  </w:num>
  <w:num w:numId="36">
    <w:abstractNumId w:val="23"/>
  </w:num>
  <w:num w:numId="37">
    <w:abstractNumId w:val="23"/>
  </w:num>
  <w:num w:numId="38">
    <w:abstractNumId w:val="23"/>
  </w:num>
  <w:num w:numId="39">
    <w:abstractNumId w:val="23"/>
  </w:num>
  <w:num w:numId="40">
    <w:abstractNumId w:val="12"/>
  </w:num>
  <w:num w:numId="41">
    <w:abstractNumId w:val="20"/>
  </w:num>
  <w:num w:numId="42">
    <w:abstractNumId w:val="29"/>
  </w:num>
  <w:num w:numId="43">
    <w:abstractNumId w:val="23"/>
  </w:num>
  <w:num w:numId="44">
    <w:abstractNumId w:val="23"/>
  </w:num>
  <w:num w:numId="45">
    <w:abstractNumId w:val="23"/>
  </w:num>
  <w:num w:numId="46">
    <w:abstractNumId w:val="23"/>
  </w:num>
  <w:num w:numId="47">
    <w:abstractNumId w:val="11"/>
  </w:num>
  <w:num w:numId="48">
    <w:abstractNumId w:val="16"/>
  </w:num>
  <w:num w:numId="49">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854"/>
    <w:rsid w:val="0000535A"/>
    <w:rsid w:val="000060C8"/>
    <w:rsid w:val="000110F9"/>
    <w:rsid w:val="00027218"/>
    <w:rsid w:val="0003243D"/>
    <w:rsid w:val="0004315C"/>
    <w:rsid w:val="0004388B"/>
    <w:rsid w:val="0004781E"/>
    <w:rsid w:val="000702D5"/>
    <w:rsid w:val="000765FF"/>
    <w:rsid w:val="00084AD0"/>
    <w:rsid w:val="0008758A"/>
    <w:rsid w:val="00093A87"/>
    <w:rsid w:val="000966E8"/>
    <w:rsid w:val="000A695D"/>
    <w:rsid w:val="000B5885"/>
    <w:rsid w:val="000C194A"/>
    <w:rsid w:val="000C1E68"/>
    <w:rsid w:val="000E08CC"/>
    <w:rsid w:val="000F6EFD"/>
    <w:rsid w:val="000F75F3"/>
    <w:rsid w:val="000F7801"/>
    <w:rsid w:val="001054EC"/>
    <w:rsid w:val="00105A5D"/>
    <w:rsid w:val="00121C56"/>
    <w:rsid w:val="001225CC"/>
    <w:rsid w:val="00136FAB"/>
    <w:rsid w:val="00137782"/>
    <w:rsid w:val="00147ED0"/>
    <w:rsid w:val="00150542"/>
    <w:rsid w:val="00190F02"/>
    <w:rsid w:val="00197E10"/>
    <w:rsid w:val="001A2EFD"/>
    <w:rsid w:val="001A3B3D"/>
    <w:rsid w:val="001B147C"/>
    <w:rsid w:val="001B67DC"/>
    <w:rsid w:val="001C7DA3"/>
    <w:rsid w:val="001D028D"/>
    <w:rsid w:val="001F1499"/>
    <w:rsid w:val="002254A9"/>
    <w:rsid w:val="00232D6B"/>
    <w:rsid w:val="00233D97"/>
    <w:rsid w:val="002347A2"/>
    <w:rsid w:val="00237485"/>
    <w:rsid w:val="00242812"/>
    <w:rsid w:val="00251866"/>
    <w:rsid w:val="00263B5C"/>
    <w:rsid w:val="00264F20"/>
    <w:rsid w:val="00271DB3"/>
    <w:rsid w:val="00272F46"/>
    <w:rsid w:val="002850E3"/>
    <w:rsid w:val="00285ACA"/>
    <w:rsid w:val="002B3A39"/>
    <w:rsid w:val="002C7F7E"/>
    <w:rsid w:val="002D1D65"/>
    <w:rsid w:val="002E257C"/>
    <w:rsid w:val="002F4DFB"/>
    <w:rsid w:val="00300069"/>
    <w:rsid w:val="00300985"/>
    <w:rsid w:val="00301B1E"/>
    <w:rsid w:val="0031216F"/>
    <w:rsid w:val="00320ADB"/>
    <w:rsid w:val="00341909"/>
    <w:rsid w:val="003531DC"/>
    <w:rsid w:val="00354FCF"/>
    <w:rsid w:val="003700C1"/>
    <w:rsid w:val="00374D9C"/>
    <w:rsid w:val="003829B8"/>
    <w:rsid w:val="003861F3"/>
    <w:rsid w:val="00395BBD"/>
    <w:rsid w:val="003A19E2"/>
    <w:rsid w:val="003A6754"/>
    <w:rsid w:val="003B2B40"/>
    <w:rsid w:val="003B4D43"/>
    <w:rsid w:val="003B4E04"/>
    <w:rsid w:val="003B63FE"/>
    <w:rsid w:val="003B7A20"/>
    <w:rsid w:val="003C04A8"/>
    <w:rsid w:val="003C410E"/>
    <w:rsid w:val="003D5640"/>
    <w:rsid w:val="003D7BA4"/>
    <w:rsid w:val="003E5BA5"/>
    <w:rsid w:val="003F27CF"/>
    <w:rsid w:val="003F323E"/>
    <w:rsid w:val="003F5A08"/>
    <w:rsid w:val="003F6FDA"/>
    <w:rsid w:val="00406EDD"/>
    <w:rsid w:val="004078EA"/>
    <w:rsid w:val="00411CF3"/>
    <w:rsid w:val="00415813"/>
    <w:rsid w:val="004169A9"/>
    <w:rsid w:val="00420716"/>
    <w:rsid w:val="00423B2B"/>
    <w:rsid w:val="004325FB"/>
    <w:rsid w:val="00435321"/>
    <w:rsid w:val="004432BA"/>
    <w:rsid w:val="00443F57"/>
    <w:rsid w:val="0044407E"/>
    <w:rsid w:val="004464A0"/>
    <w:rsid w:val="00446B65"/>
    <w:rsid w:val="00447BB9"/>
    <w:rsid w:val="00454AE7"/>
    <w:rsid w:val="00456808"/>
    <w:rsid w:val="0046031D"/>
    <w:rsid w:val="00467F71"/>
    <w:rsid w:val="0047082D"/>
    <w:rsid w:val="00473533"/>
    <w:rsid w:val="00473AC9"/>
    <w:rsid w:val="00475EC2"/>
    <w:rsid w:val="00481FE9"/>
    <w:rsid w:val="004840B7"/>
    <w:rsid w:val="0048706A"/>
    <w:rsid w:val="004A74B2"/>
    <w:rsid w:val="004B72D0"/>
    <w:rsid w:val="004C4D45"/>
    <w:rsid w:val="004C554D"/>
    <w:rsid w:val="004D72B5"/>
    <w:rsid w:val="004E3070"/>
    <w:rsid w:val="004E4E9D"/>
    <w:rsid w:val="004E5362"/>
    <w:rsid w:val="004F196C"/>
    <w:rsid w:val="004F514B"/>
    <w:rsid w:val="00505CCF"/>
    <w:rsid w:val="005224DB"/>
    <w:rsid w:val="00523BB7"/>
    <w:rsid w:val="00536153"/>
    <w:rsid w:val="00540FA0"/>
    <w:rsid w:val="00551B7F"/>
    <w:rsid w:val="0056610F"/>
    <w:rsid w:val="005730DF"/>
    <w:rsid w:val="00575BCA"/>
    <w:rsid w:val="005818C1"/>
    <w:rsid w:val="00582068"/>
    <w:rsid w:val="00584525"/>
    <w:rsid w:val="0058525D"/>
    <w:rsid w:val="00585968"/>
    <w:rsid w:val="00594F1F"/>
    <w:rsid w:val="00596BE1"/>
    <w:rsid w:val="005A7D7C"/>
    <w:rsid w:val="005B0344"/>
    <w:rsid w:val="005B520E"/>
    <w:rsid w:val="005D2958"/>
    <w:rsid w:val="005E2800"/>
    <w:rsid w:val="005F3266"/>
    <w:rsid w:val="005F3564"/>
    <w:rsid w:val="006021B3"/>
    <w:rsid w:val="00602EDD"/>
    <w:rsid w:val="00605825"/>
    <w:rsid w:val="00611189"/>
    <w:rsid w:val="00611BE4"/>
    <w:rsid w:val="00614515"/>
    <w:rsid w:val="00631A93"/>
    <w:rsid w:val="00640184"/>
    <w:rsid w:val="00645D22"/>
    <w:rsid w:val="00646B61"/>
    <w:rsid w:val="00651A08"/>
    <w:rsid w:val="00654204"/>
    <w:rsid w:val="006574BD"/>
    <w:rsid w:val="00670434"/>
    <w:rsid w:val="00681396"/>
    <w:rsid w:val="006842A5"/>
    <w:rsid w:val="006A06C5"/>
    <w:rsid w:val="006A0B62"/>
    <w:rsid w:val="006B055A"/>
    <w:rsid w:val="006B6B66"/>
    <w:rsid w:val="006D44EE"/>
    <w:rsid w:val="006E3C09"/>
    <w:rsid w:val="006E5153"/>
    <w:rsid w:val="006F649D"/>
    <w:rsid w:val="006F6D3D"/>
    <w:rsid w:val="00702576"/>
    <w:rsid w:val="0070441D"/>
    <w:rsid w:val="00715BEA"/>
    <w:rsid w:val="00717B2E"/>
    <w:rsid w:val="00725A0C"/>
    <w:rsid w:val="00726C3B"/>
    <w:rsid w:val="00740EEA"/>
    <w:rsid w:val="00745ACB"/>
    <w:rsid w:val="00746E8A"/>
    <w:rsid w:val="007651B1"/>
    <w:rsid w:val="00772611"/>
    <w:rsid w:val="007727C5"/>
    <w:rsid w:val="00781F0A"/>
    <w:rsid w:val="007824AA"/>
    <w:rsid w:val="0078755B"/>
    <w:rsid w:val="00794804"/>
    <w:rsid w:val="00797FB8"/>
    <w:rsid w:val="007A0C40"/>
    <w:rsid w:val="007B33F1"/>
    <w:rsid w:val="007B6DDA"/>
    <w:rsid w:val="007C0308"/>
    <w:rsid w:val="007C2FF2"/>
    <w:rsid w:val="007D3B00"/>
    <w:rsid w:val="007D6232"/>
    <w:rsid w:val="007F1F99"/>
    <w:rsid w:val="007F768F"/>
    <w:rsid w:val="008000A3"/>
    <w:rsid w:val="00802EBD"/>
    <w:rsid w:val="0080401C"/>
    <w:rsid w:val="0080791D"/>
    <w:rsid w:val="00822347"/>
    <w:rsid w:val="00836367"/>
    <w:rsid w:val="008369CB"/>
    <w:rsid w:val="00837051"/>
    <w:rsid w:val="00837E95"/>
    <w:rsid w:val="00854E60"/>
    <w:rsid w:val="0085564D"/>
    <w:rsid w:val="0086305F"/>
    <w:rsid w:val="00873603"/>
    <w:rsid w:val="00873907"/>
    <w:rsid w:val="008822E6"/>
    <w:rsid w:val="00886059"/>
    <w:rsid w:val="00896956"/>
    <w:rsid w:val="008A1223"/>
    <w:rsid w:val="008A2C7D"/>
    <w:rsid w:val="008A675B"/>
    <w:rsid w:val="008A6AA2"/>
    <w:rsid w:val="008B6524"/>
    <w:rsid w:val="008C4B23"/>
    <w:rsid w:val="008C77B5"/>
    <w:rsid w:val="008D6F86"/>
    <w:rsid w:val="008E4E93"/>
    <w:rsid w:val="008F1ECD"/>
    <w:rsid w:val="008F4969"/>
    <w:rsid w:val="008F6001"/>
    <w:rsid w:val="008F6E2C"/>
    <w:rsid w:val="008F7B3A"/>
    <w:rsid w:val="00902A54"/>
    <w:rsid w:val="00910746"/>
    <w:rsid w:val="00920DED"/>
    <w:rsid w:val="009303D9"/>
    <w:rsid w:val="0093242D"/>
    <w:rsid w:val="009332F4"/>
    <w:rsid w:val="00933C64"/>
    <w:rsid w:val="0094510B"/>
    <w:rsid w:val="00946D10"/>
    <w:rsid w:val="00954559"/>
    <w:rsid w:val="0096313F"/>
    <w:rsid w:val="00972203"/>
    <w:rsid w:val="009766D0"/>
    <w:rsid w:val="009770C7"/>
    <w:rsid w:val="009804B5"/>
    <w:rsid w:val="00985C79"/>
    <w:rsid w:val="00986395"/>
    <w:rsid w:val="00987D5C"/>
    <w:rsid w:val="00995B28"/>
    <w:rsid w:val="00997AD3"/>
    <w:rsid w:val="009D2CFA"/>
    <w:rsid w:val="009D40F8"/>
    <w:rsid w:val="009D5107"/>
    <w:rsid w:val="009D6F15"/>
    <w:rsid w:val="009F1D79"/>
    <w:rsid w:val="009F3376"/>
    <w:rsid w:val="009F4ECA"/>
    <w:rsid w:val="009F7753"/>
    <w:rsid w:val="00A000FE"/>
    <w:rsid w:val="00A00447"/>
    <w:rsid w:val="00A006EA"/>
    <w:rsid w:val="00A03DAD"/>
    <w:rsid w:val="00A059B3"/>
    <w:rsid w:val="00A07382"/>
    <w:rsid w:val="00A21927"/>
    <w:rsid w:val="00A24BB5"/>
    <w:rsid w:val="00A52401"/>
    <w:rsid w:val="00A668FF"/>
    <w:rsid w:val="00A8415A"/>
    <w:rsid w:val="00A9685E"/>
    <w:rsid w:val="00AB526E"/>
    <w:rsid w:val="00AC07A4"/>
    <w:rsid w:val="00AC5477"/>
    <w:rsid w:val="00AD5093"/>
    <w:rsid w:val="00AE3409"/>
    <w:rsid w:val="00AF4F9D"/>
    <w:rsid w:val="00AF502A"/>
    <w:rsid w:val="00AF6275"/>
    <w:rsid w:val="00B11A60"/>
    <w:rsid w:val="00B14ED7"/>
    <w:rsid w:val="00B20C18"/>
    <w:rsid w:val="00B22613"/>
    <w:rsid w:val="00B23035"/>
    <w:rsid w:val="00B44A76"/>
    <w:rsid w:val="00B51A7C"/>
    <w:rsid w:val="00B5539F"/>
    <w:rsid w:val="00B55CA2"/>
    <w:rsid w:val="00B629CE"/>
    <w:rsid w:val="00B64190"/>
    <w:rsid w:val="00B67740"/>
    <w:rsid w:val="00B70CC4"/>
    <w:rsid w:val="00B768D1"/>
    <w:rsid w:val="00B856A7"/>
    <w:rsid w:val="00B90109"/>
    <w:rsid w:val="00BA0A28"/>
    <w:rsid w:val="00BA1025"/>
    <w:rsid w:val="00BB4361"/>
    <w:rsid w:val="00BB6C50"/>
    <w:rsid w:val="00BB7222"/>
    <w:rsid w:val="00BC3420"/>
    <w:rsid w:val="00BD13AC"/>
    <w:rsid w:val="00BD5C93"/>
    <w:rsid w:val="00BD61E8"/>
    <w:rsid w:val="00BD670B"/>
    <w:rsid w:val="00BE38DE"/>
    <w:rsid w:val="00BE7D3C"/>
    <w:rsid w:val="00BF5DDC"/>
    <w:rsid w:val="00BF5FF6"/>
    <w:rsid w:val="00C0207F"/>
    <w:rsid w:val="00C070D0"/>
    <w:rsid w:val="00C16117"/>
    <w:rsid w:val="00C21F9D"/>
    <w:rsid w:val="00C236CF"/>
    <w:rsid w:val="00C24C7A"/>
    <w:rsid w:val="00C3075A"/>
    <w:rsid w:val="00C365DD"/>
    <w:rsid w:val="00C47C76"/>
    <w:rsid w:val="00C56D7F"/>
    <w:rsid w:val="00C70EA8"/>
    <w:rsid w:val="00C8605C"/>
    <w:rsid w:val="00C911BB"/>
    <w:rsid w:val="00C919A4"/>
    <w:rsid w:val="00CA3815"/>
    <w:rsid w:val="00CA4392"/>
    <w:rsid w:val="00CB06A2"/>
    <w:rsid w:val="00CB2536"/>
    <w:rsid w:val="00CC0F23"/>
    <w:rsid w:val="00CC393F"/>
    <w:rsid w:val="00D2176E"/>
    <w:rsid w:val="00D23CB9"/>
    <w:rsid w:val="00D308D0"/>
    <w:rsid w:val="00D32939"/>
    <w:rsid w:val="00D34989"/>
    <w:rsid w:val="00D41B8E"/>
    <w:rsid w:val="00D51E2C"/>
    <w:rsid w:val="00D632BE"/>
    <w:rsid w:val="00D72D06"/>
    <w:rsid w:val="00D745CB"/>
    <w:rsid w:val="00D7522C"/>
    <w:rsid w:val="00D7536F"/>
    <w:rsid w:val="00D76668"/>
    <w:rsid w:val="00D86B74"/>
    <w:rsid w:val="00D91D2C"/>
    <w:rsid w:val="00D92807"/>
    <w:rsid w:val="00D93B4F"/>
    <w:rsid w:val="00DA10EF"/>
    <w:rsid w:val="00DB0251"/>
    <w:rsid w:val="00DB2267"/>
    <w:rsid w:val="00DB5BA1"/>
    <w:rsid w:val="00DB7E82"/>
    <w:rsid w:val="00DD3D9F"/>
    <w:rsid w:val="00DD5A55"/>
    <w:rsid w:val="00E07383"/>
    <w:rsid w:val="00E165BC"/>
    <w:rsid w:val="00E205B9"/>
    <w:rsid w:val="00E220B3"/>
    <w:rsid w:val="00E2230C"/>
    <w:rsid w:val="00E2653E"/>
    <w:rsid w:val="00E35E75"/>
    <w:rsid w:val="00E37B45"/>
    <w:rsid w:val="00E45406"/>
    <w:rsid w:val="00E539AF"/>
    <w:rsid w:val="00E578F9"/>
    <w:rsid w:val="00E61E12"/>
    <w:rsid w:val="00E661E2"/>
    <w:rsid w:val="00E7367E"/>
    <w:rsid w:val="00E7596C"/>
    <w:rsid w:val="00E80A6B"/>
    <w:rsid w:val="00E80DDD"/>
    <w:rsid w:val="00E821DA"/>
    <w:rsid w:val="00E878F2"/>
    <w:rsid w:val="00E92723"/>
    <w:rsid w:val="00E92DDC"/>
    <w:rsid w:val="00EA3C6E"/>
    <w:rsid w:val="00EB1AB4"/>
    <w:rsid w:val="00EB4F34"/>
    <w:rsid w:val="00EB738A"/>
    <w:rsid w:val="00EC06CE"/>
    <w:rsid w:val="00ED0149"/>
    <w:rsid w:val="00EE1D6A"/>
    <w:rsid w:val="00EE51FC"/>
    <w:rsid w:val="00EF7DE3"/>
    <w:rsid w:val="00F03103"/>
    <w:rsid w:val="00F04E21"/>
    <w:rsid w:val="00F167D7"/>
    <w:rsid w:val="00F2050A"/>
    <w:rsid w:val="00F271DE"/>
    <w:rsid w:val="00F317F4"/>
    <w:rsid w:val="00F46917"/>
    <w:rsid w:val="00F627DA"/>
    <w:rsid w:val="00F62F95"/>
    <w:rsid w:val="00F7288F"/>
    <w:rsid w:val="00F734E5"/>
    <w:rsid w:val="00F80BCF"/>
    <w:rsid w:val="00F847A6"/>
    <w:rsid w:val="00F938CA"/>
    <w:rsid w:val="00F93A88"/>
    <w:rsid w:val="00F9441B"/>
    <w:rsid w:val="00F96747"/>
    <w:rsid w:val="00F96A84"/>
    <w:rsid w:val="00FA2EF9"/>
    <w:rsid w:val="00FA4C32"/>
    <w:rsid w:val="00FB47E5"/>
    <w:rsid w:val="00FC0A10"/>
    <w:rsid w:val="00FC0C70"/>
    <w:rsid w:val="00FD11AA"/>
    <w:rsid w:val="00FE7114"/>
    <w:rsid w:val="00FF0637"/>
    <w:rsid w:val="00FF4ED8"/>
    <w:rsid w:val="00FF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F28BF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3266"/>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6D44EE"/>
    <w:pPr>
      <w:spacing w:after="10pt"/>
    </w:pPr>
    <w:rPr>
      <w:i/>
      <w:iCs/>
      <w:color w:val="44546A" w:themeColor="text2"/>
      <w:sz w:val="18"/>
      <w:szCs w:val="18"/>
    </w:rPr>
  </w:style>
  <w:style w:type="table" w:styleId="TableGrid">
    <w:name w:val="Table Grid"/>
    <w:basedOn w:val="TableNormal"/>
    <w:uiPriority w:val="39"/>
    <w:rsid w:val="009631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5BA5"/>
    <w:pPr>
      <w:spacing w:after="8pt" w:line="12.95pt" w:lineRule="auto"/>
      <w:ind w:start="36pt"/>
      <w:contextualSpacing/>
      <w:jc w:val="start"/>
    </w:pPr>
    <w:rPr>
      <w:rFonts w:ascii="Calibri" w:eastAsia="Calibri" w:hAnsi="Calibri" w:cs="Calibri"/>
      <w:sz w:val="22"/>
      <w:szCs w:val="22"/>
    </w:rPr>
  </w:style>
  <w:style w:type="character" w:styleId="Hyperlink">
    <w:name w:val="Hyperlink"/>
    <w:basedOn w:val="DefaultParagraphFont"/>
    <w:uiPriority w:val="99"/>
    <w:unhideWhenUsed/>
    <w:rsid w:val="00F96747"/>
    <w:rPr>
      <w:color w:val="0563C1" w:themeColor="hyperlink"/>
      <w:u w:val="single"/>
    </w:rPr>
  </w:style>
  <w:style w:type="character" w:customStyle="1" w:styleId="UnresolvedMention1">
    <w:name w:val="Unresolved Mention1"/>
    <w:basedOn w:val="DefaultParagraphFont"/>
    <w:uiPriority w:val="99"/>
    <w:semiHidden/>
    <w:unhideWhenUsed/>
    <w:rsid w:val="00F96747"/>
    <w:rPr>
      <w:color w:val="605E5C"/>
      <w:shd w:val="clear" w:color="auto" w:fill="E1DFDD"/>
    </w:rPr>
  </w:style>
  <w:style w:type="character" w:styleId="PlaceholderText">
    <w:name w:val="Placeholder Text"/>
    <w:basedOn w:val="DefaultParagraphFont"/>
    <w:uiPriority w:val="99"/>
    <w:semiHidden/>
    <w:rsid w:val="0004315C"/>
    <w:rPr>
      <w:color w:val="808080"/>
    </w:rPr>
  </w:style>
  <w:style w:type="paragraph" w:styleId="NormalWeb">
    <w:name w:val="Normal (Web)"/>
    <w:basedOn w:val="Normal"/>
    <w:uiPriority w:val="99"/>
    <w:unhideWhenUsed/>
    <w:rsid w:val="00456808"/>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02022">
      <w:bodyDiv w:val="1"/>
      <w:marLeft w:val="0pt"/>
      <w:marRight w:val="0pt"/>
      <w:marTop w:val="0pt"/>
      <w:marBottom w:val="0pt"/>
      <w:divBdr>
        <w:top w:val="none" w:sz="0" w:space="0" w:color="auto"/>
        <w:left w:val="none" w:sz="0" w:space="0" w:color="auto"/>
        <w:bottom w:val="none" w:sz="0" w:space="0" w:color="auto"/>
        <w:right w:val="none" w:sz="0" w:space="0" w:color="auto"/>
      </w:divBdr>
    </w:div>
    <w:div w:id="770704188">
      <w:bodyDiv w:val="1"/>
      <w:marLeft w:val="0pt"/>
      <w:marRight w:val="0pt"/>
      <w:marTop w:val="0pt"/>
      <w:marBottom w:val="0pt"/>
      <w:divBdr>
        <w:top w:val="none" w:sz="0" w:space="0" w:color="auto"/>
        <w:left w:val="none" w:sz="0" w:space="0" w:color="auto"/>
        <w:bottom w:val="none" w:sz="0" w:space="0" w:color="auto"/>
        <w:right w:val="none" w:sz="0" w:space="0" w:color="auto"/>
      </w:divBdr>
    </w:div>
    <w:div w:id="850141407">
      <w:bodyDiv w:val="1"/>
      <w:marLeft w:val="0pt"/>
      <w:marRight w:val="0pt"/>
      <w:marTop w:val="0pt"/>
      <w:marBottom w:val="0pt"/>
      <w:divBdr>
        <w:top w:val="none" w:sz="0" w:space="0" w:color="auto"/>
        <w:left w:val="none" w:sz="0" w:space="0" w:color="auto"/>
        <w:bottom w:val="none" w:sz="0" w:space="0" w:color="auto"/>
        <w:right w:val="none" w:sz="0" w:space="0" w:color="auto"/>
      </w:divBdr>
    </w:div>
    <w:div w:id="1173375015">
      <w:bodyDiv w:val="1"/>
      <w:marLeft w:val="0pt"/>
      <w:marRight w:val="0pt"/>
      <w:marTop w:val="0pt"/>
      <w:marBottom w:val="0pt"/>
      <w:divBdr>
        <w:top w:val="none" w:sz="0" w:space="0" w:color="auto"/>
        <w:left w:val="none" w:sz="0" w:space="0" w:color="auto"/>
        <w:bottom w:val="none" w:sz="0" w:space="0" w:color="auto"/>
        <w:right w:val="none" w:sz="0" w:space="0" w:color="auto"/>
      </w:divBdr>
    </w:div>
    <w:div w:id="133811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9800035">
          <w:marLeft w:val="0pt"/>
          <w:marRight w:val="0pt"/>
          <w:marTop w:val="0pt"/>
          <w:marBottom w:val="0pt"/>
          <w:divBdr>
            <w:top w:val="none" w:sz="0" w:space="0" w:color="auto"/>
            <w:left w:val="none" w:sz="0" w:space="0" w:color="auto"/>
            <w:bottom w:val="none" w:sz="0" w:space="0" w:color="auto"/>
            <w:right w:val="none" w:sz="0" w:space="0" w:color="auto"/>
          </w:divBdr>
          <w:divsChild>
            <w:div w:id="14277301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95143881">
      <w:bodyDiv w:val="1"/>
      <w:marLeft w:val="0pt"/>
      <w:marRight w:val="0pt"/>
      <w:marTop w:val="0pt"/>
      <w:marBottom w:val="0pt"/>
      <w:divBdr>
        <w:top w:val="none" w:sz="0" w:space="0" w:color="auto"/>
        <w:left w:val="none" w:sz="0" w:space="0" w:color="auto"/>
        <w:bottom w:val="none" w:sz="0" w:space="0" w:color="auto"/>
        <w:right w:val="none" w:sz="0" w:space="0" w:color="auto"/>
      </w:divBdr>
    </w:div>
    <w:div w:id="1530098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0915462">
          <w:marLeft w:val="0pt"/>
          <w:marRight w:val="0pt"/>
          <w:marTop w:val="0pt"/>
          <w:marBottom w:val="0pt"/>
          <w:divBdr>
            <w:top w:val="none" w:sz="0" w:space="0" w:color="auto"/>
            <w:left w:val="none" w:sz="0" w:space="0" w:color="auto"/>
            <w:bottom w:val="none" w:sz="0" w:space="0" w:color="auto"/>
            <w:right w:val="none" w:sz="0" w:space="0" w:color="auto"/>
          </w:divBdr>
        </w:div>
        <w:div w:id="258221708">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864CF37-7AA7-4DE7-99D5-DF39E7F4771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415</TotalTime>
  <Pages>7</Pages>
  <Words>2760</Words>
  <Characters>15734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Bharadwaj, Devendra</cp:lastModifiedBy>
  <cp:revision>34</cp:revision>
  <cp:lastPrinted>2021-02-22T18:10:00Z</cp:lastPrinted>
  <dcterms:created xsi:type="dcterms:W3CDTF">2021-07-12T13:45:00Z</dcterms:created>
  <dcterms:modified xsi:type="dcterms:W3CDTF">2021-07-18T12:11:00Z</dcterms:modified>
</cp:coreProperties>
</file>