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54B" w:rsidRPr="0048254B" w:rsidRDefault="0048254B" w:rsidP="0048254B">
      <w:pPr>
        <w:pStyle w:val="Heading2"/>
        <w:jc w:val="center"/>
        <w:rPr>
          <w:rFonts w:ascii="Tele-GroteskNor" w:eastAsia="Times New Roman" w:hAnsi="Tele-GroteskNor" w:cs="Tele-GroteskNor"/>
          <w:color w:val="000000"/>
          <w:sz w:val="32"/>
          <w:szCs w:val="32"/>
          <w:u w:val="single"/>
        </w:rPr>
      </w:pPr>
      <w:r w:rsidRPr="0048254B">
        <w:rPr>
          <w:rFonts w:ascii="Tele-GroteskNor" w:eastAsia="Times New Roman" w:hAnsi="Tele-GroteskNor" w:cs="Tele-GroteskNor"/>
          <w:color w:val="000000"/>
          <w:sz w:val="32"/>
          <w:szCs w:val="32"/>
          <w:u w:val="single"/>
        </w:rPr>
        <w:t>ChatBot – Test Cases and Responses</w:t>
      </w:r>
    </w:p>
    <w:p w:rsidR="006C338E" w:rsidRPr="0048254B" w:rsidRDefault="00EE51EA" w:rsidP="00FC6278">
      <w:pPr>
        <w:pStyle w:val="Heading2"/>
        <w:rPr>
          <w:rFonts w:ascii="Tele-GroteskNor" w:eastAsia="Times New Roman" w:hAnsi="Tele-GroteskNor" w:cs="Tele-GroteskNor"/>
          <w:color w:val="000000"/>
          <w:sz w:val="28"/>
          <w:szCs w:val="28"/>
        </w:rPr>
      </w:pPr>
      <w:r w:rsidRPr="0048254B">
        <w:rPr>
          <w:rFonts w:ascii="Tele-GroteskNor" w:eastAsia="Times New Roman" w:hAnsi="Tele-GroteskNor" w:cs="Tele-GroteskNor"/>
          <w:color w:val="000000"/>
          <w:sz w:val="28"/>
          <w:szCs w:val="28"/>
        </w:rPr>
        <w:t>Hi &lt;Name&gt;</w:t>
      </w:r>
    </w:p>
    <w:p w:rsidR="00083FF1" w:rsidRPr="0048254B" w:rsidRDefault="00354EC9" w:rsidP="00083FF1">
      <w:pPr>
        <w:spacing w:after="0" w:line="240" w:lineRule="auto"/>
        <w:rPr>
          <w:rFonts w:ascii="Tele-GroteskNor" w:eastAsia="Times New Roman" w:hAnsi="Tele-GroteskNor" w:cs="Tele-GroteskNor"/>
          <w:b/>
          <w:bCs/>
          <w:color w:val="000000"/>
          <w:sz w:val="28"/>
          <w:szCs w:val="28"/>
        </w:rPr>
      </w:pPr>
      <w:r w:rsidRPr="0048254B">
        <w:rPr>
          <w:rFonts w:ascii="Tele-GroteskNor" w:eastAsia="Times New Roman" w:hAnsi="Tele-GroteskNor" w:cs="Tele-GroteskNor"/>
          <w:b/>
          <w:bCs/>
          <w:color w:val="000000"/>
          <w:sz w:val="28"/>
          <w:szCs w:val="28"/>
        </w:rPr>
        <w:t>Thanks for contacting</w:t>
      </w:r>
      <w:r w:rsidR="00083FF1" w:rsidRPr="0048254B">
        <w:rPr>
          <w:rFonts w:ascii="Tele-GroteskNor" w:eastAsia="Times New Roman" w:hAnsi="Tele-GroteskNor" w:cs="Tele-GroteskNor"/>
          <w:b/>
          <w:bCs/>
          <w:color w:val="000000"/>
          <w:sz w:val="28"/>
          <w:szCs w:val="28"/>
        </w:rPr>
        <w:t xml:space="preserve"> </w:t>
      </w:r>
      <w:r w:rsidR="007230AD" w:rsidRPr="0048254B">
        <w:rPr>
          <w:rFonts w:ascii="Tele-GroteskNor" w:eastAsia="Times New Roman" w:hAnsi="Tele-GroteskNor" w:cs="Tele-GroteskNor"/>
          <w:b/>
          <w:bCs/>
          <w:color w:val="000000"/>
          <w:sz w:val="28"/>
          <w:szCs w:val="28"/>
        </w:rPr>
        <w:t xml:space="preserve">Virtual </w:t>
      </w:r>
      <w:r w:rsidRPr="0048254B">
        <w:rPr>
          <w:rFonts w:ascii="Tele-GroteskNor" w:eastAsia="Times New Roman" w:hAnsi="Tele-GroteskNor" w:cs="Tele-GroteskNor"/>
          <w:b/>
          <w:bCs/>
          <w:color w:val="000000"/>
          <w:sz w:val="28"/>
          <w:szCs w:val="28"/>
        </w:rPr>
        <w:t>IT Support</w:t>
      </w:r>
      <w:r w:rsidR="00083FF1" w:rsidRPr="0048254B">
        <w:rPr>
          <w:rFonts w:ascii="Tele-GroteskNor" w:eastAsia="Times New Roman" w:hAnsi="Tele-GroteskNor" w:cs="Tele-GroteskNor"/>
          <w:b/>
          <w:bCs/>
          <w:color w:val="000000"/>
          <w:sz w:val="28"/>
          <w:szCs w:val="28"/>
        </w:rPr>
        <w:t>. How may I help you?</w:t>
      </w:r>
    </w:p>
    <w:p w:rsidR="00EE51EA" w:rsidRPr="0048254B" w:rsidRDefault="00EE51EA" w:rsidP="006C338E">
      <w:pPr>
        <w:spacing w:after="0" w:line="240" w:lineRule="auto"/>
        <w:rPr>
          <w:rFonts w:ascii="Tele-GroteskNor" w:eastAsia="Times New Roman" w:hAnsi="Tele-GroteskNor" w:cs="Tele-GroteskNor"/>
          <w:b/>
          <w:bCs/>
          <w:color w:val="000000"/>
          <w:sz w:val="28"/>
          <w:szCs w:val="28"/>
        </w:rPr>
      </w:pPr>
    </w:p>
    <w:p w:rsidR="00EE51EA" w:rsidRPr="0048254B" w:rsidRDefault="00EE51EA" w:rsidP="006C338E">
      <w:pPr>
        <w:spacing w:after="0" w:line="240" w:lineRule="auto"/>
        <w:rPr>
          <w:rFonts w:ascii="Tele-GroteskNor" w:eastAsia="Times New Roman" w:hAnsi="Tele-GroteskNor" w:cs="Tele-GroteskNor"/>
          <w:b/>
          <w:bCs/>
          <w:color w:val="000000"/>
          <w:sz w:val="28"/>
          <w:szCs w:val="28"/>
        </w:rPr>
      </w:pPr>
      <w:r w:rsidRPr="0048254B">
        <w:rPr>
          <w:rFonts w:ascii="Tele-GroteskNor" w:eastAsia="Times New Roman" w:hAnsi="Tele-GroteskNor" w:cs="Tele-GroteskNor"/>
          <w:b/>
          <w:bCs/>
          <w:color w:val="000000"/>
          <w:sz w:val="28"/>
          <w:szCs w:val="28"/>
        </w:rPr>
        <w:t>You can ask me about following</w:t>
      </w:r>
    </w:p>
    <w:p w:rsidR="00EB1262" w:rsidRPr="007230AD" w:rsidRDefault="00EE51EA" w:rsidP="002B3735">
      <w:pPr>
        <w:pStyle w:val="ListParagraph"/>
        <w:numPr>
          <w:ilvl w:val="0"/>
          <w:numId w:val="8"/>
        </w:numPr>
        <w:spacing w:after="0" w:line="240" w:lineRule="auto"/>
        <w:rPr>
          <w:rFonts w:ascii="Tele-GroteskNor" w:eastAsia="Times New Roman" w:hAnsi="Tele-GroteskNor" w:cs="Tele-GroteskNor"/>
          <w:b/>
          <w:bCs/>
          <w:color w:val="000000"/>
          <w:sz w:val="28"/>
          <w:szCs w:val="28"/>
        </w:rPr>
      </w:pPr>
      <w:r w:rsidRPr="007230AD">
        <w:rPr>
          <w:rFonts w:ascii="Tele-GroteskNor" w:eastAsia="Times New Roman" w:hAnsi="Tele-GroteskNor" w:cs="Tele-GroteskNor"/>
          <w:b/>
          <w:bCs/>
          <w:color w:val="000000"/>
          <w:sz w:val="28"/>
          <w:szCs w:val="28"/>
        </w:rPr>
        <w:t>Access</w:t>
      </w:r>
      <w:r w:rsidR="00EB1262" w:rsidRPr="007230AD">
        <w:rPr>
          <w:rFonts w:ascii="Tele-GroteskNor" w:eastAsia="Times New Roman" w:hAnsi="Tele-GroteskNor" w:cs="Tele-GroteskNor"/>
          <w:b/>
          <w:bCs/>
          <w:color w:val="000000"/>
          <w:sz w:val="28"/>
          <w:szCs w:val="28"/>
        </w:rPr>
        <w:t xml:space="preserve"> </w:t>
      </w:r>
      <w:r w:rsidR="00354EC9" w:rsidRPr="007230AD">
        <w:rPr>
          <w:rFonts w:ascii="Tele-GroteskNor" w:eastAsia="Times New Roman" w:hAnsi="Tele-GroteskNor" w:cs="Tele-GroteskNor"/>
          <w:b/>
          <w:bCs/>
          <w:color w:val="000000"/>
          <w:sz w:val="28"/>
          <w:szCs w:val="28"/>
        </w:rPr>
        <w:t>Issues</w:t>
      </w:r>
      <w:r w:rsidR="00EB1262" w:rsidRPr="007230AD">
        <w:rPr>
          <w:rFonts w:ascii="Tele-GroteskNor" w:eastAsia="Times New Roman" w:hAnsi="Tele-GroteskNor" w:cs="Tele-GroteskNor"/>
          <w:b/>
          <w:bCs/>
          <w:color w:val="000000"/>
          <w:sz w:val="28"/>
          <w:szCs w:val="28"/>
        </w:rPr>
        <w:t>:</w:t>
      </w:r>
    </w:p>
    <w:p w:rsidR="003C3E39" w:rsidRPr="007230AD" w:rsidRDefault="00EB1262"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 xml:space="preserve">Bitlocker </w:t>
      </w:r>
      <w:r w:rsidR="003E3848" w:rsidRPr="007230AD">
        <w:rPr>
          <w:rFonts w:ascii="Tele-GroteskNor" w:hAnsi="Tele-GroteskNor" w:cs="Tele-GroteskNor"/>
        </w:rPr>
        <w:t>Issue</w:t>
      </w:r>
    </w:p>
    <w:p w:rsidR="00EB1262" w:rsidRPr="007230AD" w:rsidRDefault="00EB1262"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 xml:space="preserve">CIAM </w:t>
      </w:r>
      <w:r w:rsidR="003E3848" w:rsidRPr="007230AD">
        <w:rPr>
          <w:rFonts w:ascii="Tele-GroteskNor" w:hAnsi="Tele-GroteskNor" w:cs="Tele-GroteskNor"/>
        </w:rPr>
        <w:t>Issue</w:t>
      </w:r>
    </w:p>
    <w:p w:rsidR="00EB1262" w:rsidRPr="007230AD" w:rsidRDefault="00354EC9"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Windows/</w:t>
      </w:r>
      <w:r w:rsidR="00EB1262" w:rsidRPr="007230AD">
        <w:rPr>
          <w:rFonts w:ascii="Tele-GroteskNor" w:hAnsi="Tele-GroteskNor" w:cs="Tele-GroteskNor"/>
        </w:rPr>
        <w:t xml:space="preserve">EMEA2 </w:t>
      </w:r>
      <w:r w:rsidR="003E3848" w:rsidRPr="007230AD">
        <w:rPr>
          <w:rFonts w:ascii="Tele-GroteskNor" w:hAnsi="Tele-GroteskNor" w:cs="Tele-GroteskNor"/>
        </w:rPr>
        <w:t>Issue</w:t>
      </w:r>
    </w:p>
    <w:p w:rsidR="00EB1262" w:rsidRPr="007230AD" w:rsidRDefault="00EB1262"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 xml:space="preserve">FMB/DL </w:t>
      </w:r>
      <w:r w:rsidR="003E3848" w:rsidRPr="007230AD">
        <w:rPr>
          <w:rFonts w:ascii="Tele-GroteskNor" w:hAnsi="Tele-GroteskNor" w:cs="Tele-GroteskNor"/>
        </w:rPr>
        <w:t>Issue</w:t>
      </w:r>
    </w:p>
    <w:p w:rsidR="00EB1262" w:rsidRPr="007230AD" w:rsidRDefault="00EB1262"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 xml:space="preserve">SharePoint </w:t>
      </w:r>
      <w:r w:rsidR="003E3848" w:rsidRPr="007230AD">
        <w:rPr>
          <w:rFonts w:ascii="Tele-GroteskNor" w:hAnsi="Tele-GroteskNor" w:cs="Tele-GroteskNor"/>
        </w:rPr>
        <w:t>Issue</w:t>
      </w:r>
    </w:p>
    <w:p w:rsidR="00EB1262" w:rsidRPr="007230AD" w:rsidRDefault="00EB1262"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 xml:space="preserve">TIKS Card </w:t>
      </w:r>
      <w:r w:rsidR="003E3848" w:rsidRPr="007230AD">
        <w:rPr>
          <w:rFonts w:ascii="Tele-GroteskNor" w:hAnsi="Tele-GroteskNor" w:cs="Tele-GroteskNor"/>
        </w:rPr>
        <w:t>Issue</w:t>
      </w:r>
    </w:p>
    <w:p w:rsidR="00EB1262" w:rsidRPr="007230AD" w:rsidRDefault="00EB1262" w:rsidP="002B3735">
      <w:pPr>
        <w:pStyle w:val="ListParagraph"/>
        <w:numPr>
          <w:ilvl w:val="0"/>
          <w:numId w:val="3"/>
        </w:numPr>
        <w:spacing w:after="0" w:line="240" w:lineRule="auto"/>
        <w:rPr>
          <w:rFonts w:ascii="Tele-GroteskNor" w:hAnsi="Tele-GroteskNor" w:cs="Tele-GroteskNor"/>
        </w:rPr>
      </w:pPr>
      <w:r w:rsidRPr="007230AD">
        <w:rPr>
          <w:rFonts w:ascii="Tele-GroteskNor" w:hAnsi="Tele-GroteskNor" w:cs="Tele-GroteskNor"/>
        </w:rPr>
        <w:t xml:space="preserve">WIW </w:t>
      </w:r>
      <w:r w:rsidR="003E3848" w:rsidRPr="007230AD">
        <w:rPr>
          <w:rFonts w:ascii="Tele-GroteskNor" w:hAnsi="Tele-GroteskNor" w:cs="Tele-GroteskNor"/>
        </w:rPr>
        <w:t>Issues</w:t>
      </w:r>
    </w:p>
    <w:p w:rsidR="00364299" w:rsidRPr="007230AD" w:rsidRDefault="00364299" w:rsidP="00364299">
      <w:pPr>
        <w:pStyle w:val="ListParagraph"/>
        <w:spacing w:after="0" w:line="240" w:lineRule="auto"/>
        <w:ind w:left="1080"/>
        <w:rPr>
          <w:rFonts w:ascii="Tele-GroteskNor" w:eastAsia="Times New Roman" w:hAnsi="Tele-GroteskNor" w:cs="Tele-GroteskNor"/>
          <w:b/>
          <w:bCs/>
          <w:color w:val="000000"/>
          <w:sz w:val="32"/>
          <w:szCs w:val="32"/>
        </w:rPr>
      </w:pPr>
    </w:p>
    <w:p w:rsidR="00EE51EA" w:rsidRPr="007230AD" w:rsidRDefault="00EB1262" w:rsidP="002B3735">
      <w:pPr>
        <w:pStyle w:val="ListParagraph"/>
        <w:numPr>
          <w:ilvl w:val="0"/>
          <w:numId w:val="8"/>
        </w:numPr>
        <w:spacing w:after="0" w:line="240" w:lineRule="auto"/>
        <w:rPr>
          <w:rFonts w:ascii="Tele-GroteskNor" w:eastAsia="Times New Roman" w:hAnsi="Tele-GroteskNor" w:cs="Tele-GroteskNor"/>
          <w:b/>
          <w:bCs/>
          <w:color w:val="000000"/>
          <w:sz w:val="28"/>
          <w:szCs w:val="28"/>
        </w:rPr>
      </w:pPr>
      <w:r w:rsidRPr="007230AD">
        <w:rPr>
          <w:rFonts w:ascii="Tele-GroteskNor" w:eastAsia="Times New Roman" w:hAnsi="Tele-GroteskNor" w:cs="Tele-GroteskNor"/>
          <w:b/>
          <w:bCs/>
          <w:color w:val="000000"/>
          <w:sz w:val="28"/>
          <w:szCs w:val="28"/>
        </w:rPr>
        <w:t>Hardware</w:t>
      </w:r>
      <w:r w:rsidR="00354EC9" w:rsidRPr="007230AD">
        <w:rPr>
          <w:rFonts w:ascii="Tele-GroteskNor" w:eastAsia="Times New Roman" w:hAnsi="Tele-GroteskNor" w:cs="Tele-GroteskNor"/>
          <w:b/>
          <w:bCs/>
          <w:color w:val="000000"/>
          <w:sz w:val="28"/>
          <w:szCs w:val="28"/>
        </w:rPr>
        <w:t xml:space="preserve"> Issues</w:t>
      </w:r>
      <w:r w:rsidRPr="007230AD">
        <w:rPr>
          <w:rFonts w:ascii="Tele-GroteskNor" w:eastAsia="Times New Roman" w:hAnsi="Tele-GroteskNor" w:cs="Tele-GroteskNor"/>
          <w:b/>
          <w:bCs/>
          <w:color w:val="000000"/>
          <w:sz w:val="28"/>
          <w:szCs w:val="28"/>
        </w:rPr>
        <w:t>:</w:t>
      </w:r>
    </w:p>
    <w:p w:rsidR="00EB1262" w:rsidRPr="007230AD" w:rsidRDefault="00EB1262" w:rsidP="002B3735">
      <w:pPr>
        <w:pStyle w:val="ListParagraph"/>
        <w:numPr>
          <w:ilvl w:val="0"/>
          <w:numId w:val="17"/>
        </w:numPr>
        <w:spacing w:after="0" w:line="240" w:lineRule="auto"/>
        <w:rPr>
          <w:rFonts w:ascii="Tele-GroteskNor" w:hAnsi="Tele-GroteskNor" w:cs="Tele-GroteskNor"/>
        </w:rPr>
      </w:pPr>
      <w:r w:rsidRPr="007230AD">
        <w:rPr>
          <w:rFonts w:ascii="Tele-GroteskNor" w:hAnsi="Tele-GroteskNor" w:cs="Tele-GroteskNor"/>
        </w:rPr>
        <w:t>IP Phone/Headset Support</w:t>
      </w:r>
    </w:p>
    <w:p w:rsidR="00EB1262" w:rsidRPr="007230AD" w:rsidRDefault="00364299" w:rsidP="002B3735">
      <w:pPr>
        <w:pStyle w:val="ListParagraph"/>
        <w:numPr>
          <w:ilvl w:val="0"/>
          <w:numId w:val="17"/>
        </w:numPr>
        <w:spacing w:after="0" w:line="240" w:lineRule="auto"/>
        <w:rPr>
          <w:rFonts w:ascii="Tele-GroteskNor" w:hAnsi="Tele-GroteskNor" w:cs="Tele-GroteskNor"/>
        </w:rPr>
      </w:pPr>
      <w:r w:rsidRPr="007230AD">
        <w:rPr>
          <w:rFonts w:ascii="Tele-GroteskNor" w:hAnsi="Tele-GroteskNor" w:cs="Tele-GroteskNor"/>
        </w:rPr>
        <w:t>Laptop/Desktop Repair/Upgrade Support</w:t>
      </w:r>
    </w:p>
    <w:p w:rsidR="00364299" w:rsidRPr="007230AD" w:rsidRDefault="00364299" w:rsidP="002B3735">
      <w:pPr>
        <w:pStyle w:val="ListParagraph"/>
        <w:numPr>
          <w:ilvl w:val="0"/>
          <w:numId w:val="17"/>
        </w:numPr>
        <w:spacing w:after="0" w:line="240" w:lineRule="auto"/>
        <w:rPr>
          <w:rFonts w:ascii="Tele-GroteskNor" w:hAnsi="Tele-GroteskNor" w:cs="Tele-GroteskNor"/>
        </w:rPr>
      </w:pPr>
      <w:r w:rsidRPr="007230AD">
        <w:rPr>
          <w:rFonts w:ascii="Tele-GroteskNor" w:hAnsi="Tele-GroteskNor" w:cs="Tele-GroteskNor"/>
        </w:rPr>
        <w:t>Printer Support</w:t>
      </w:r>
    </w:p>
    <w:p w:rsidR="00364299" w:rsidRPr="007230AD" w:rsidRDefault="00364299" w:rsidP="00364299">
      <w:pPr>
        <w:pStyle w:val="ListParagraph"/>
        <w:spacing w:after="0" w:line="240" w:lineRule="auto"/>
        <w:ind w:left="1080"/>
        <w:rPr>
          <w:rFonts w:ascii="Tele-GroteskNor" w:eastAsia="Times New Roman" w:hAnsi="Tele-GroteskNor" w:cs="Tele-GroteskNor"/>
          <w:color w:val="000000"/>
          <w:szCs w:val="22"/>
        </w:rPr>
      </w:pPr>
    </w:p>
    <w:p w:rsidR="00187D93" w:rsidRPr="007230AD" w:rsidRDefault="00EB1262" w:rsidP="002B3735">
      <w:pPr>
        <w:pStyle w:val="ListParagraph"/>
        <w:numPr>
          <w:ilvl w:val="0"/>
          <w:numId w:val="8"/>
        </w:numPr>
        <w:spacing w:after="0" w:line="240" w:lineRule="auto"/>
        <w:rPr>
          <w:rFonts w:ascii="Tele-GroteskNor" w:eastAsia="Times New Roman" w:hAnsi="Tele-GroteskNor" w:cs="Tele-GroteskNor"/>
          <w:b/>
          <w:bCs/>
          <w:color w:val="000000"/>
          <w:sz w:val="28"/>
          <w:szCs w:val="28"/>
        </w:rPr>
      </w:pPr>
      <w:r w:rsidRPr="007230AD">
        <w:rPr>
          <w:rFonts w:ascii="Tele-GroteskNor" w:eastAsia="Times New Roman" w:hAnsi="Tele-GroteskNor" w:cs="Tele-GroteskNor"/>
          <w:b/>
          <w:bCs/>
          <w:color w:val="000000"/>
          <w:sz w:val="28"/>
          <w:szCs w:val="28"/>
        </w:rPr>
        <w:t>Network</w:t>
      </w:r>
      <w:r w:rsidR="00354EC9" w:rsidRPr="007230AD">
        <w:rPr>
          <w:rFonts w:ascii="Tele-GroteskNor" w:eastAsia="Times New Roman" w:hAnsi="Tele-GroteskNor" w:cs="Tele-GroteskNor"/>
          <w:b/>
          <w:bCs/>
          <w:color w:val="000000"/>
          <w:sz w:val="28"/>
          <w:szCs w:val="28"/>
        </w:rPr>
        <w:t xml:space="preserve"> Issues</w:t>
      </w:r>
      <w:r w:rsidR="00364299" w:rsidRPr="007230AD">
        <w:rPr>
          <w:rFonts w:ascii="Tele-GroteskNor" w:eastAsia="Times New Roman" w:hAnsi="Tele-GroteskNor" w:cs="Tele-GroteskNor"/>
          <w:b/>
          <w:bCs/>
          <w:color w:val="000000"/>
          <w:sz w:val="28"/>
          <w:szCs w:val="28"/>
        </w:rPr>
        <w:t>:</w:t>
      </w:r>
    </w:p>
    <w:p w:rsidR="00187D93" w:rsidRPr="007230AD" w:rsidRDefault="00187D93" w:rsidP="002B3735">
      <w:pPr>
        <w:pStyle w:val="ListParagraph"/>
        <w:numPr>
          <w:ilvl w:val="0"/>
          <w:numId w:val="18"/>
        </w:numPr>
        <w:spacing w:after="0" w:line="240" w:lineRule="auto"/>
        <w:rPr>
          <w:rFonts w:ascii="Tele-GroteskNor" w:hAnsi="Tele-GroteskNor" w:cs="Tele-GroteskNor"/>
        </w:rPr>
      </w:pPr>
      <w:r w:rsidRPr="007230AD">
        <w:rPr>
          <w:rFonts w:ascii="Tele-GroteskNor" w:hAnsi="Tele-GroteskNor" w:cs="Tele-GroteskNor"/>
        </w:rPr>
        <w:t>Homeshare/Common Share Drive Issue</w:t>
      </w:r>
    </w:p>
    <w:p w:rsidR="00187D93" w:rsidRPr="007230AD" w:rsidRDefault="00187D93" w:rsidP="002B3735">
      <w:pPr>
        <w:pStyle w:val="ListParagraph"/>
        <w:numPr>
          <w:ilvl w:val="0"/>
          <w:numId w:val="18"/>
        </w:numPr>
        <w:spacing w:after="0" w:line="240" w:lineRule="auto"/>
        <w:rPr>
          <w:rFonts w:ascii="Tele-GroteskNor" w:hAnsi="Tele-GroteskNor" w:cs="Tele-GroteskNor"/>
        </w:rPr>
      </w:pPr>
      <w:r w:rsidRPr="007230AD">
        <w:rPr>
          <w:rFonts w:ascii="Tele-GroteskNor" w:hAnsi="Tele-GroteskNor" w:cs="Tele-GroteskNor"/>
        </w:rPr>
        <w:t>Network/Wireless Connectivity</w:t>
      </w:r>
      <w:r w:rsidR="007F3CEB" w:rsidRPr="007230AD">
        <w:rPr>
          <w:rFonts w:ascii="Tele-GroteskNor" w:hAnsi="Tele-GroteskNor" w:cs="Tele-GroteskNor"/>
        </w:rPr>
        <w:t xml:space="preserve"> Issue</w:t>
      </w:r>
    </w:p>
    <w:p w:rsidR="00187D93" w:rsidRPr="007230AD" w:rsidRDefault="007F3CEB" w:rsidP="002B3735">
      <w:pPr>
        <w:pStyle w:val="ListParagraph"/>
        <w:numPr>
          <w:ilvl w:val="0"/>
          <w:numId w:val="18"/>
        </w:numPr>
        <w:spacing w:after="0" w:line="240" w:lineRule="auto"/>
        <w:rPr>
          <w:rFonts w:ascii="Tele-GroteskNor" w:hAnsi="Tele-GroteskNor" w:cs="Tele-GroteskNor"/>
        </w:rPr>
      </w:pPr>
      <w:r w:rsidRPr="007230AD">
        <w:rPr>
          <w:rFonts w:ascii="Tele-GroteskNor" w:hAnsi="Tele-GroteskNor" w:cs="Tele-GroteskNor"/>
        </w:rPr>
        <w:t>Remote Access VPN: Global Remote Issue</w:t>
      </w:r>
    </w:p>
    <w:p w:rsidR="00364299" w:rsidRPr="007230AD" w:rsidRDefault="00364299" w:rsidP="00187D93">
      <w:pPr>
        <w:spacing w:after="0" w:line="240" w:lineRule="auto"/>
        <w:rPr>
          <w:rFonts w:ascii="Tele-GroteskNor" w:eastAsia="Times New Roman" w:hAnsi="Tele-GroteskNor" w:cs="Tele-GroteskNor"/>
          <w:b/>
          <w:bCs/>
          <w:color w:val="000000"/>
          <w:sz w:val="28"/>
          <w:szCs w:val="28"/>
        </w:rPr>
      </w:pPr>
    </w:p>
    <w:p w:rsidR="00EB1262" w:rsidRPr="007230AD" w:rsidRDefault="00EB1262" w:rsidP="002B3735">
      <w:pPr>
        <w:pStyle w:val="ListParagraph"/>
        <w:numPr>
          <w:ilvl w:val="0"/>
          <w:numId w:val="8"/>
        </w:numPr>
        <w:spacing w:after="0" w:line="240" w:lineRule="auto"/>
        <w:rPr>
          <w:rFonts w:ascii="Tele-GroteskNor" w:eastAsia="Times New Roman" w:hAnsi="Tele-GroteskNor" w:cs="Tele-GroteskNor"/>
          <w:b/>
          <w:bCs/>
          <w:color w:val="000000"/>
          <w:sz w:val="28"/>
          <w:szCs w:val="28"/>
        </w:rPr>
      </w:pPr>
      <w:r w:rsidRPr="007230AD">
        <w:rPr>
          <w:rFonts w:ascii="Tele-GroteskNor" w:eastAsia="Times New Roman" w:hAnsi="Tele-GroteskNor" w:cs="Tele-GroteskNor"/>
          <w:b/>
          <w:bCs/>
          <w:color w:val="000000"/>
          <w:sz w:val="28"/>
          <w:szCs w:val="28"/>
        </w:rPr>
        <w:t>Software</w:t>
      </w:r>
      <w:r w:rsidR="00354EC9" w:rsidRPr="007230AD">
        <w:rPr>
          <w:rFonts w:ascii="Tele-GroteskNor" w:eastAsia="Times New Roman" w:hAnsi="Tele-GroteskNor" w:cs="Tele-GroteskNor"/>
          <w:b/>
          <w:bCs/>
          <w:color w:val="000000"/>
          <w:sz w:val="28"/>
          <w:szCs w:val="28"/>
        </w:rPr>
        <w:t xml:space="preserve"> Issues</w:t>
      </w:r>
      <w:r w:rsidR="00E01EEE" w:rsidRPr="007230AD">
        <w:rPr>
          <w:rFonts w:ascii="Tele-GroteskNor" w:eastAsia="Times New Roman" w:hAnsi="Tele-GroteskNor" w:cs="Tele-GroteskNor"/>
          <w:b/>
          <w:bCs/>
          <w:color w:val="000000"/>
          <w:sz w:val="28"/>
          <w:szCs w:val="28"/>
        </w:rPr>
        <w:t>:</w:t>
      </w:r>
    </w:p>
    <w:p w:rsidR="00187D93" w:rsidRPr="007230AD" w:rsidRDefault="00187D93" w:rsidP="002B3735">
      <w:pPr>
        <w:pStyle w:val="ListParagraph"/>
        <w:numPr>
          <w:ilvl w:val="0"/>
          <w:numId w:val="19"/>
        </w:numPr>
        <w:spacing w:after="0" w:line="240" w:lineRule="auto"/>
        <w:rPr>
          <w:rFonts w:ascii="Tele-GroteskNor" w:hAnsi="Tele-GroteskNor" w:cs="Tele-GroteskNor"/>
        </w:rPr>
      </w:pPr>
      <w:r w:rsidRPr="007230AD">
        <w:rPr>
          <w:rFonts w:ascii="Tele-GroteskNor" w:hAnsi="Tele-GroteskNor" w:cs="Tele-GroteskNor"/>
        </w:rPr>
        <w:t xml:space="preserve">Browser </w:t>
      </w:r>
      <w:r w:rsidR="007F3CEB" w:rsidRPr="007230AD">
        <w:rPr>
          <w:rFonts w:ascii="Tele-GroteskNor" w:hAnsi="Tele-GroteskNor" w:cs="Tele-GroteskNor"/>
        </w:rPr>
        <w:t>Issue</w:t>
      </w:r>
    </w:p>
    <w:p w:rsidR="00187D93" w:rsidRPr="007230AD" w:rsidRDefault="00187D93" w:rsidP="002B3735">
      <w:pPr>
        <w:pStyle w:val="ListParagraph"/>
        <w:numPr>
          <w:ilvl w:val="0"/>
          <w:numId w:val="19"/>
        </w:numPr>
        <w:spacing w:after="0" w:line="240" w:lineRule="auto"/>
        <w:rPr>
          <w:rFonts w:ascii="Tele-GroteskNor" w:hAnsi="Tele-GroteskNor" w:cs="Tele-GroteskNor"/>
        </w:rPr>
      </w:pPr>
      <w:r w:rsidRPr="007230AD">
        <w:rPr>
          <w:rFonts w:ascii="Tele-GroteskNor" w:hAnsi="Tele-GroteskNor" w:cs="Tele-GroteskNor"/>
        </w:rPr>
        <w:t xml:space="preserve">Cisco Jabber </w:t>
      </w:r>
      <w:r w:rsidR="007F3CEB" w:rsidRPr="007230AD">
        <w:rPr>
          <w:rFonts w:ascii="Tele-GroteskNor" w:hAnsi="Tele-GroteskNor" w:cs="Tele-GroteskNor"/>
        </w:rPr>
        <w:t>Issue</w:t>
      </w:r>
    </w:p>
    <w:p w:rsidR="00187D93" w:rsidRPr="007230AD" w:rsidRDefault="00187D93" w:rsidP="002B3735">
      <w:pPr>
        <w:pStyle w:val="ListParagraph"/>
        <w:numPr>
          <w:ilvl w:val="0"/>
          <w:numId w:val="19"/>
        </w:numPr>
        <w:spacing w:after="0" w:line="240" w:lineRule="auto"/>
        <w:rPr>
          <w:rFonts w:ascii="Tele-GroteskNor" w:hAnsi="Tele-GroteskNor" w:cs="Tele-GroteskNor"/>
        </w:rPr>
      </w:pPr>
      <w:r w:rsidRPr="007230AD">
        <w:rPr>
          <w:rFonts w:ascii="Tele-GroteskNor" w:hAnsi="Tele-GroteskNor" w:cs="Tele-GroteskNor"/>
        </w:rPr>
        <w:t>Email/Outlook Issue</w:t>
      </w:r>
    </w:p>
    <w:p w:rsidR="00E01EEE" w:rsidRPr="007230AD" w:rsidRDefault="00E01EEE" w:rsidP="00187D93">
      <w:pPr>
        <w:spacing w:after="0" w:line="240" w:lineRule="auto"/>
        <w:rPr>
          <w:rFonts w:ascii="Tele-GroteskNor" w:eastAsia="Times New Roman" w:hAnsi="Tele-GroteskNor" w:cs="Tele-GroteskNor"/>
          <w:b/>
          <w:bCs/>
          <w:color w:val="000000"/>
          <w:sz w:val="28"/>
          <w:szCs w:val="28"/>
        </w:rPr>
      </w:pPr>
    </w:p>
    <w:p w:rsidR="00EB1262" w:rsidRPr="007230AD" w:rsidRDefault="00354EC9" w:rsidP="002B3735">
      <w:pPr>
        <w:pStyle w:val="ListParagraph"/>
        <w:numPr>
          <w:ilvl w:val="0"/>
          <w:numId w:val="8"/>
        </w:numPr>
        <w:spacing w:after="0" w:line="240" w:lineRule="auto"/>
        <w:rPr>
          <w:rFonts w:ascii="Tele-GroteskNor" w:eastAsia="Times New Roman" w:hAnsi="Tele-GroteskNor" w:cs="Tele-GroteskNor"/>
          <w:b/>
          <w:bCs/>
          <w:color w:val="000000"/>
          <w:sz w:val="28"/>
          <w:szCs w:val="28"/>
        </w:rPr>
      </w:pPr>
      <w:r w:rsidRPr="007230AD">
        <w:rPr>
          <w:rFonts w:ascii="Tele-GroteskNor" w:eastAsia="Times New Roman" w:hAnsi="Tele-GroteskNor" w:cs="Tele-GroteskNor"/>
          <w:b/>
          <w:bCs/>
          <w:color w:val="000000"/>
          <w:sz w:val="28"/>
          <w:szCs w:val="28"/>
        </w:rPr>
        <w:t>New Service</w:t>
      </w:r>
      <w:r w:rsidR="00EB1262" w:rsidRPr="007230AD">
        <w:rPr>
          <w:rFonts w:ascii="Tele-GroteskNor" w:eastAsia="Times New Roman" w:hAnsi="Tele-GroteskNor" w:cs="Tele-GroteskNor"/>
          <w:b/>
          <w:bCs/>
          <w:color w:val="000000"/>
          <w:sz w:val="28"/>
          <w:szCs w:val="28"/>
        </w:rPr>
        <w:t xml:space="preserve"> Request</w:t>
      </w:r>
      <w:r w:rsidR="00187D93" w:rsidRPr="007230AD">
        <w:rPr>
          <w:rFonts w:ascii="Tele-GroteskNor" w:eastAsia="Times New Roman" w:hAnsi="Tele-GroteskNor" w:cs="Tele-GroteskNor"/>
          <w:b/>
          <w:bCs/>
          <w:color w:val="000000"/>
          <w:sz w:val="28"/>
          <w:szCs w:val="28"/>
        </w:rPr>
        <w:t>:</w:t>
      </w:r>
    </w:p>
    <w:p w:rsidR="00187D93" w:rsidRPr="007230AD" w:rsidRDefault="00187D93"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Admin Rights Request</w:t>
      </w:r>
    </w:p>
    <w:p w:rsidR="00187D93" w:rsidRPr="007230AD" w:rsidRDefault="00340F84"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Hard-Disk/Pen Drive Request</w:t>
      </w:r>
    </w:p>
    <w:p w:rsidR="00340F84" w:rsidRPr="007230AD" w:rsidRDefault="00340F84"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Homeshare</w:t>
      </w:r>
      <w:r w:rsidR="004628BA" w:rsidRPr="007230AD">
        <w:rPr>
          <w:rFonts w:ascii="Tele-GroteskNor" w:hAnsi="Tele-GroteskNor" w:cs="Tele-GroteskNor"/>
        </w:rPr>
        <w:t xml:space="preserve"> </w:t>
      </w:r>
      <w:r w:rsidRPr="007230AD">
        <w:rPr>
          <w:rFonts w:ascii="Tele-GroteskNor" w:hAnsi="Tele-GroteskNor" w:cs="Tele-GroteskNor"/>
        </w:rPr>
        <w:t>/Common Share Drive Access</w:t>
      </w:r>
    </w:p>
    <w:p w:rsidR="00340F84" w:rsidRPr="007230AD" w:rsidRDefault="00340F84"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IP Phone/Headset Request</w:t>
      </w:r>
    </w:p>
    <w:p w:rsidR="00D633D1" w:rsidRPr="007230AD" w:rsidRDefault="00D633D1"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IT Accessories Request</w:t>
      </w:r>
    </w:p>
    <w:p w:rsidR="00D633D1" w:rsidRPr="007230AD" w:rsidRDefault="00D633D1"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Jabber Softphone Request</w:t>
      </w:r>
    </w:p>
    <w:p w:rsidR="004628BA" w:rsidRPr="007230AD" w:rsidRDefault="004628BA"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Request to enable RDP</w:t>
      </w:r>
    </w:p>
    <w:p w:rsidR="004628BA" w:rsidRPr="007230AD" w:rsidRDefault="004628BA"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Software/Tool Installation Request</w:t>
      </w:r>
    </w:p>
    <w:p w:rsidR="004628BA" w:rsidRPr="007230AD" w:rsidRDefault="004628BA"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TIKS Card Request</w:t>
      </w:r>
    </w:p>
    <w:p w:rsidR="004628BA" w:rsidRPr="007230AD" w:rsidRDefault="004628BA" w:rsidP="002B3735">
      <w:pPr>
        <w:pStyle w:val="ListParagraph"/>
        <w:numPr>
          <w:ilvl w:val="0"/>
          <w:numId w:val="20"/>
        </w:numPr>
        <w:spacing w:after="0" w:line="240" w:lineRule="auto"/>
        <w:rPr>
          <w:rFonts w:ascii="Tele-GroteskNor" w:hAnsi="Tele-GroteskNor" w:cs="Tele-GroteskNor"/>
        </w:rPr>
      </w:pPr>
      <w:r w:rsidRPr="007230AD">
        <w:rPr>
          <w:rFonts w:ascii="Tele-GroteskNor" w:hAnsi="Tele-GroteskNor" w:cs="Tele-GroteskNor"/>
        </w:rPr>
        <w:t>URL Whitelisting Request</w:t>
      </w:r>
    </w:p>
    <w:p w:rsidR="004628BA" w:rsidRPr="007230AD" w:rsidRDefault="004628BA" w:rsidP="004628BA">
      <w:pPr>
        <w:pStyle w:val="ListParagraph"/>
        <w:spacing w:after="0" w:line="240" w:lineRule="auto"/>
        <w:ind w:left="1080"/>
        <w:rPr>
          <w:rFonts w:ascii="Tele-GroteskNor" w:eastAsia="Times New Roman" w:hAnsi="Tele-GroteskNor" w:cs="Tele-GroteskNor"/>
          <w:color w:val="000000"/>
          <w:szCs w:val="22"/>
        </w:rPr>
      </w:pPr>
    </w:p>
    <w:p w:rsidR="006C338E" w:rsidRPr="007230AD" w:rsidRDefault="006C338E" w:rsidP="00691045">
      <w:pPr>
        <w:spacing w:after="0" w:line="240" w:lineRule="auto"/>
        <w:rPr>
          <w:rFonts w:ascii="Tele-GroteskNor" w:eastAsia="Times New Roman" w:hAnsi="Tele-GroteskNor" w:cs="Tele-GroteskNor"/>
          <w:color w:val="000000"/>
          <w:szCs w:val="22"/>
        </w:rPr>
      </w:pPr>
    </w:p>
    <w:p w:rsidR="002B702C" w:rsidRPr="007230AD" w:rsidRDefault="002B702C" w:rsidP="00691045">
      <w:pPr>
        <w:spacing w:after="0" w:line="240" w:lineRule="auto"/>
        <w:rPr>
          <w:rFonts w:ascii="Tele-GroteskNor" w:eastAsia="Times New Roman" w:hAnsi="Tele-GroteskNor" w:cs="Tele-GroteskNor"/>
          <w:color w:val="000000"/>
          <w:szCs w:val="22"/>
        </w:rPr>
      </w:pPr>
    </w:p>
    <w:p w:rsidR="002B702C" w:rsidRPr="007230AD" w:rsidRDefault="002B702C" w:rsidP="00691045">
      <w:pPr>
        <w:spacing w:after="0" w:line="240" w:lineRule="auto"/>
        <w:rPr>
          <w:rFonts w:ascii="Tele-GroteskNor" w:eastAsia="Times New Roman" w:hAnsi="Tele-GroteskNor" w:cs="Tele-GroteskNor"/>
          <w:color w:val="000000"/>
          <w:szCs w:val="22"/>
        </w:rPr>
      </w:pPr>
    </w:p>
    <w:p w:rsidR="00C44996" w:rsidRPr="007230AD" w:rsidRDefault="002B702C" w:rsidP="002B3735">
      <w:pPr>
        <w:pStyle w:val="ListParagraph"/>
        <w:numPr>
          <w:ilvl w:val="0"/>
          <w:numId w:val="8"/>
        </w:numPr>
        <w:spacing w:after="0" w:line="240" w:lineRule="auto"/>
        <w:rPr>
          <w:rFonts w:ascii="Tele-GroteskNor" w:eastAsia="Times New Roman" w:hAnsi="Tele-GroteskNor" w:cs="Tele-GroteskNor"/>
          <w:b/>
          <w:bCs/>
          <w:color w:val="000000"/>
          <w:sz w:val="28"/>
          <w:szCs w:val="28"/>
        </w:rPr>
      </w:pPr>
      <w:r w:rsidRPr="007230AD">
        <w:rPr>
          <w:rFonts w:ascii="Tele-GroteskNor" w:eastAsia="Times New Roman" w:hAnsi="Tele-GroteskNor" w:cs="Tele-GroteskNor"/>
          <w:b/>
          <w:bCs/>
          <w:color w:val="000000"/>
          <w:sz w:val="28"/>
          <w:szCs w:val="28"/>
        </w:rPr>
        <w:t>Things you need to know if you are a New Employee:</w:t>
      </w:r>
    </w:p>
    <w:p w:rsidR="002B702C" w:rsidRPr="007230AD" w:rsidRDefault="002B702C" w:rsidP="002B702C">
      <w:pPr>
        <w:pStyle w:val="ListParagraph"/>
        <w:spacing w:after="0" w:line="240" w:lineRule="auto"/>
        <w:rPr>
          <w:rFonts w:ascii="Tele-GroteskNor" w:eastAsia="Times New Roman" w:hAnsi="Tele-GroteskNor" w:cs="Tele-GroteskNor"/>
          <w:color w:val="000000"/>
          <w:szCs w:val="22"/>
        </w:rPr>
      </w:pPr>
    </w:p>
    <w:p w:rsidR="002B702C" w:rsidRPr="007230AD" w:rsidRDefault="00F905BB" w:rsidP="003E23D9">
      <w:pPr>
        <w:spacing w:after="0" w:line="240" w:lineRule="auto"/>
        <w:rPr>
          <w:rFonts w:ascii="Tele-GroteskNor" w:hAnsi="Tele-GroteskNor" w:cs="Tele-GroteskNor"/>
        </w:rPr>
      </w:pPr>
      <w:r>
        <w:rPr>
          <w:rFonts w:ascii="Tele-GroteskNor" w:hAnsi="Tele-GroteskNor" w:cs="Tele-GroteskNor"/>
        </w:rPr>
        <w:t xml:space="preserve">          </w:t>
      </w:r>
      <w:r w:rsidR="003E23D9" w:rsidRPr="007230AD">
        <w:rPr>
          <w:rFonts w:ascii="Tele-GroteskNor" w:hAnsi="Tele-GroteskNor" w:cs="Tele-GroteskNor"/>
        </w:rPr>
        <w:t xml:space="preserve">Below are the IT </w:t>
      </w:r>
      <w:r w:rsidR="00FE44F4">
        <w:rPr>
          <w:rFonts w:ascii="Tele-GroteskNor" w:hAnsi="Tele-GroteskNor" w:cs="Tele-GroteskNor"/>
        </w:rPr>
        <w:t>services for new employees</w:t>
      </w:r>
      <w:r w:rsidR="00065097" w:rsidRPr="007230AD">
        <w:rPr>
          <w:rFonts w:ascii="Tele-GroteskNor" w:hAnsi="Tele-GroteskNor" w:cs="Tele-GroteskNor"/>
        </w:rPr>
        <w:t>:</w:t>
      </w:r>
    </w:p>
    <w:p w:rsidR="003E23D9" w:rsidRPr="007230AD" w:rsidRDefault="003E23D9" w:rsidP="003E23D9">
      <w:pPr>
        <w:spacing w:after="0" w:line="240" w:lineRule="auto"/>
        <w:rPr>
          <w:rFonts w:ascii="Tele-GroteskNor" w:hAnsi="Tele-GroteskNor" w:cs="Tele-GroteskNor"/>
        </w:rPr>
      </w:pPr>
    </w:p>
    <w:p w:rsidR="00C96556" w:rsidRPr="007230AD" w:rsidRDefault="00065097" w:rsidP="002B3735">
      <w:pPr>
        <w:pStyle w:val="ListParagraph"/>
        <w:numPr>
          <w:ilvl w:val="0"/>
          <w:numId w:val="21"/>
        </w:numPr>
        <w:spacing w:after="0" w:line="240" w:lineRule="auto"/>
        <w:rPr>
          <w:rFonts w:ascii="Tele-GroteskNor" w:hAnsi="Tele-GroteskNor" w:cs="Tele-GroteskNor"/>
        </w:rPr>
      </w:pPr>
      <w:r w:rsidRPr="007230AD">
        <w:rPr>
          <w:rFonts w:ascii="Tele-GroteskNor" w:hAnsi="Tele-GroteskNor" w:cs="Tele-GroteskNor"/>
        </w:rPr>
        <w:t xml:space="preserve">TIKS Card </w:t>
      </w:r>
      <w:r w:rsidR="00C96556" w:rsidRPr="007230AD">
        <w:rPr>
          <w:rFonts w:ascii="Tele-GroteskNor" w:hAnsi="Tele-GroteskNor" w:cs="Tele-GroteskNor"/>
        </w:rPr>
        <w:t>(</w:t>
      </w:r>
      <w:r w:rsidRPr="007230AD">
        <w:rPr>
          <w:rFonts w:ascii="Tele-GroteskNor" w:hAnsi="Tele-GroteskNor" w:cs="Tele-GroteskNor"/>
        </w:rPr>
        <w:t>To connect</w:t>
      </w:r>
      <w:r w:rsidR="00C96556" w:rsidRPr="007230AD">
        <w:rPr>
          <w:rFonts w:ascii="Tele-GroteskNor" w:hAnsi="Tele-GroteskNor" w:cs="Tele-GroteskNor"/>
        </w:rPr>
        <w:t xml:space="preserve"> to Office Network and secured emails access)</w:t>
      </w:r>
    </w:p>
    <w:p w:rsidR="00C96556" w:rsidRPr="007230AD" w:rsidRDefault="00475E9C" w:rsidP="002B3735">
      <w:pPr>
        <w:pStyle w:val="ListParagraph"/>
        <w:numPr>
          <w:ilvl w:val="0"/>
          <w:numId w:val="21"/>
        </w:numPr>
        <w:spacing w:after="0" w:line="240" w:lineRule="auto"/>
        <w:rPr>
          <w:rFonts w:ascii="Tele-GroteskNor" w:hAnsi="Tele-GroteskNor" w:cs="Tele-GroteskNor"/>
        </w:rPr>
      </w:pPr>
      <w:r w:rsidRPr="007230AD">
        <w:rPr>
          <w:rFonts w:ascii="Tele-GroteskNor" w:hAnsi="Tele-GroteskNor" w:cs="Tele-GroteskNor"/>
        </w:rPr>
        <w:t>Adding to DL T System</w:t>
      </w:r>
    </w:p>
    <w:p w:rsidR="00065097" w:rsidRPr="007230AD" w:rsidRDefault="00065097" w:rsidP="002B3735">
      <w:pPr>
        <w:pStyle w:val="ListParagraph"/>
        <w:numPr>
          <w:ilvl w:val="0"/>
          <w:numId w:val="21"/>
        </w:numPr>
        <w:spacing w:after="0" w:line="240" w:lineRule="auto"/>
        <w:rPr>
          <w:rFonts w:ascii="Tele-GroteskNor" w:eastAsia="Times New Roman" w:hAnsi="Tele-GroteskNor" w:cs="Tele-GroteskNor"/>
          <w:color w:val="000000"/>
          <w:szCs w:val="22"/>
        </w:rPr>
      </w:pPr>
      <w:r w:rsidRPr="007230AD">
        <w:rPr>
          <w:rFonts w:ascii="Tele-GroteskNor" w:hAnsi="Tele-GroteskNor" w:cs="Tele-GroteskNor"/>
        </w:rPr>
        <w:t>Jabber Activation</w:t>
      </w:r>
    </w:p>
    <w:p w:rsidR="007A3147" w:rsidRPr="007230AD" w:rsidRDefault="007A3147" w:rsidP="007A3147">
      <w:pPr>
        <w:pStyle w:val="ListParagraph"/>
        <w:spacing w:after="0" w:line="240" w:lineRule="auto"/>
        <w:rPr>
          <w:rFonts w:ascii="Tele-GroteskNor" w:eastAsia="Times New Roman" w:hAnsi="Tele-GroteskNor" w:cs="Tele-GroteskNor"/>
          <w:color w:val="000000"/>
          <w:szCs w:val="22"/>
        </w:rPr>
      </w:pPr>
    </w:p>
    <w:p w:rsidR="00C96556" w:rsidRPr="007230AD" w:rsidRDefault="00C96556" w:rsidP="00C96556">
      <w:pPr>
        <w:spacing w:after="0" w:line="240" w:lineRule="auto"/>
        <w:rPr>
          <w:rFonts w:ascii="Tele-GroteskNor" w:hAnsi="Tele-GroteskNor" w:cs="Tele-GroteskNor"/>
        </w:rPr>
      </w:pPr>
      <w:r w:rsidRPr="007230AD">
        <w:rPr>
          <w:rFonts w:ascii="Tele-GroteskNor" w:hAnsi="Tele-GroteskNor" w:cs="Tele-GroteskNor"/>
        </w:rPr>
        <w:t xml:space="preserve">To request these please </w:t>
      </w:r>
      <w:hyperlink r:id="rId9" w:history="1">
        <w:r w:rsidRPr="007230AD">
          <w:rPr>
            <w:rStyle w:val="Hyperlink"/>
            <w:rFonts w:ascii="Tele-GroteskNor" w:eastAsia="Times New Roman" w:hAnsi="Tele-GroteskNor" w:cs="Tele-GroteskNor"/>
            <w:szCs w:val="22"/>
          </w:rPr>
          <w:t>click here</w:t>
        </w:r>
      </w:hyperlink>
      <w:r w:rsidRPr="007230AD">
        <w:rPr>
          <w:rFonts w:ascii="Tele-GroteskNor" w:hAnsi="Tele-GroteskNor" w:cs="Tele-GroteskNor"/>
        </w:rPr>
        <w:t xml:space="preserve"> and submit a ticket at IT Support with request type as New Employee.</w:t>
      </w:r>
      <w:r w:rsidR="00B37825" w:rsidRPr="007230AD">
        <w:rPr>
          <w:rFonts w:ascii="Tele-GroteskNor" w:hAnsi="Tele-GroteskNor" w:cs="Tele-GroteskNor"/>
        </w:rPr>
        <w:t xml:space="preserve"> You will receive email for further updates.</w:t>
      </w:r>
    </w:p>
    <w:p w:rsidR="00C96556" w:rsidRPr="007230AD" w:rsidRDefault="00C96556" w:rsidP="00C96556">
      <w:pPr>
        <w:spacing w:after="0" w:line="240" w:lineRule="auto"/>
        <w:rPr>
          <w:rFonts w:ascii="Tele-GroteskNor" w:hAnsi="Tele-GroteskNor" w:cs="Tele-GroteskNor"/>
        </w:rPr>
      </w:pPr>
    </w:p>
    <w:p w:rsidR="003E23D9" w:rsidRPr="007230AD" w:rsidRDefault="00C96556" w:rsidP="003E23D9">
      <w:pPr>
        <w:autoSpaceDE w:val="0"/>
        <w:autoSpaceDN w:val="0"/>
        <w:adjustRightInd w:val="0"/>
        <w:spacing w:after="0" w:line="240" w:lineRule="auto"/>
        <w:rPr>
          <w:rFonts w:ascii="Tele-GroteskNor" w:hAnsi="Tele-GroteskNor" w:cs="Tele-GroteskNor"/>
        </w:rPr>
      </w:pPr>
      <w:r w:rsidRPr="007230AD">
        <w:rPr>
          <w:rFonts w:ascii="Tele-GroteskNor" w:eastAsia="Times New Roman" w:hAnsi="Tele-GroteskNor" w:cs="Tele-GroteskNor"/>
          <w:b/>
          <w:bCs/>
          <w:color w:val="000000"/>
          <w:szCs w:val="22"/>
        </w:rPr>
        <w:t>NOTE</w:t>
      </w:r>
      <w:r w:rsidRPr="007230AD">
        <w:rPr>
          <w:rFonts w:ascii="Tele-GroteskNor" w:eastAsia="Times New Roman" w:hAnsi="Tele-GroteskNor" w:cs="Tele-GroteskNor"/>
          <w:color w:val="000000"/>
          <w:szCs w:val="22"/>
        </w:rPr>
        <w:t xml:space="preserve">: </w:t>
      </w:r>
      <w:r w:rsidR="009710A2" w:rsidRPr="007230AD">
        <w:rPr>
          <w:rFonts w:ascii="Tele-GroteskNor" w:hAnsi="Tele-GroteskNor" w:cs="Tele-GroteskNor"/>
        </w:rPr>
        <w:t>Once you receive TIKS Card p</w:t>
      </w:r>
      <w:r w:rsidRPr="007230AD">
        <w:rPr>
          <w:rFonts w:ascii="Tele-GroteskNor" w:hAnsi="Tele-GroteskNor" w:cs="Tele-GroteskNor"/>
        </w:rPr>
        <w:t xml:space="preserve">lease complete the process of password setting for Jabber/CIAM </w:t>
      </w:r>
      <w:r w:rsidR="003E23D9" w:rsidRPr="007230AD">
        <w:rPr>
          <w:rFonts w:ascii="Tele-GroteskNor" w:hAnsi="Tele-GroteskNor" w:cs="Tele-GroteskNor"/>
        </w:rPr>
        <w:t>using below guide. By Default every system has been installed with the Cisco Jabber Application, however, unless and until</w:t>
      </w:r>
    </w:p>
    <w:p w:rsidR="009710A2" w:rsidRPr="007230AD" w:rsidRDefault="003E23D9" w:rsidP="003E23D9">
      <w:pPr>
        <w:spacing w:after="0" w:line="240" w:lineRule="auto"/>
        <w:rPr>
          <w:rFonts w:ascii="Tele-GroteskNor" w:hAnsi="Tele-GroteskNor" w:cs="Tele-GroteskNor"/>
        </w:rPr>
      </w:pPr>
      <w:r w:rsidRPr="007230AD">
        <w:rPr>
          <w:rFonts w:ascii="Tele-GroteskNor" w:hAnsi="Tele-GroteskNor" w:cs="Tele-GroteskNor"/>
        </w:rPr>
        <w:t>CIAM Registration has been completed, the Activation Process does not take place.</w:t>
      </w:r>
    </w:p>
    <w:p w:rsidR="003E23D9" w:rsidRPr="007230AD" w:rsidRDefault="003E23D9" w:rsidP="003E23D9">
      <w:pPr>
        <w:spacing w:after="0" w:line="240" w:lineRule="auto"/>
        <w:rPr>
          <w:rFonts w:ascii="Tele-GroteskNor" w:hAnsi="Tele-GroteskNor" w:cs="Tele-GroteskNor"/>
        </w:rPr>
      </w:pPr>
      <w:r w:rsidRPr="007230AD">
        <w:rPr>
          <w:rFonts w:ascii="Tele-GroteskNor" w:hAnsi="Tele-GroteskNor" w:cs="Tele-GroteskNor"/>
        </w:rPr>
        <w:t>(</w:t>
      </w:r>
      <w:r w:rsidR="00B37825" w:rsidRPr="007230AD">
        <w:rPr>
          <w:rFonts w:ascii="Tele-GroteskNor" w:eastAsia="Times New Roman" w:hAnsi="Tele-GroteskNor" w:cs="Tele-GroteskNor"/>
          <w:b/>
          <w:bCs/>
          <w:color w:val="E36C0A" w:themeColor="accent6" w:themeShade="BF"/>
          <w:szCs w:val="22"/>
        </w:rPr>
        <w:t>CIAM Registration &amp; Jabber Account requisition Procedure Guide</w:t>
      </w:r>
      <w:r w:rsidRPr="007230AD">
        <w:rPr>
          <w:rFonts w:ascii="Tele-GroteskNor" w:hAnsi="Tele-GroteskNor" w:cs="Tele-GroteskNor"/>
        </w:rPr>
        <w:t>)</w:t>
      </w:r>
    </w:p>
    <w:p w:rsidR="009710A2" w:rsidRPr="007230AD" w:rsidRDefault="009710A2" w:rsidP="009710A2">
      <w:pPr>
        <w:spacing w:after="0" w:line="240" w:lineRule="auto"/>
        <w:rPr>
          <w:rFonts w:ascii="Tele-GroteskNor" w:hAnsi="Tele-GroteskNor" w:cs="Tele-GroteskNor"/>
        </w:rPr>
      </w:pPr>
    </w:p>
    <w:p w:rsidR="009710A2" w:rsidRPr="007230AD" w:rsidRDefault="009710A2" w:rsidP="009710A2">
      <w:pPr>
        <w:spacing w:after="0" w:line="240" w:lineRule="auto"/>
        <w:rPr>
          <w:rFonts w:ascii="Tele-GroteskNor" w:hAnsi="Tele-GroteskNor" w:cs="Tele-GroteskNor"/>
        </w:rPr>
      </w:pPr>
    </w:p>
    <w:p w:rsidR="00083FF1" w:rsidRPr="007230AD" w:rsidRDefault="009710A2" w:rsidP="009710A2">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 xml:space="preserve">1.1 </w:t>
      </w:r>
      <w:r w:rsidR="00DF10E5" w:rsidRPr="007230AD">
        <w:rPr>
          <w:rFonts w:ascii="Tele-GroteskNor" w:eastAsia="Times New Roman" w:hAnsi="Tele-GroteskNor" w:cs="Tele-GroteskNor"/>
          <w:b/>
          <w:bCs/>
          <w:color w:val="000000"/>
          <w:sz w:val="32"/>
          <w:szCs w:val="32"/>
        </w:rPr>
        <w:t>Bitlocker</w:t>
      </w:r>
      <w:r w:rsidR="00BE14C4" w:rsidRPr="007230AD">
        <w:rPr>
          <w:rFonts w:ascii="Tele-GroteskNor" w:eastAsia="Times New Roman" w:hAnsi="Tele-GroteskNor" w:cs="Tele-GroteskNor"/>
          <w:b/>
          <w:bCs/>
          <w:color w:val="000000"/>
          <w:sz w:val="32"/>
          <w:szCs w:val="32"/>
        </w:rPr>
        <w:t xml:space="preserve"> Issue</w:t>
      </w:r>
    </w:p>
    <w:p w:rsidR="00DF10E5" w:rsidRPr="007230AD" w:rsidRDefault="00DF10E5" w:rsidP="00DF10E5">
      <w:pPr>
        <w:pStyle w:val="ListParagraph"/>
        <w:spacing w:after="0" w:line="240" w:lineRule="auto"/>
        <w:rPr>
          <w:rFonts w:ascii="Tele-GroteskNor" w:eastAsia="Times New Roman" w:hAnsi="Tele-GroteskNor" w:cs="Tele-GroteskNor"/>
          <w:b/>
          <w:bCs/>
          <w:color w:val="000000"/>
          <w:sz w:val="32"/>
          <w:szCs w:val="32"/>
        </w:rPr>
      </w:pPr>
    </w:p>
    <w:p w:rsidR="00DF10E5" w:rsidRPr="007230AD" w:rsidRDefault="00DF10E5" w:rsidP="00DF10E5">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DF10E5" w:rsidRPr="007230AD" w:rsidRDefault="00DF10E5" w:rsidP="002B3735">
      <w:pPr>
        <w:pStyle w:val="ListParagraph"/>
        <w:numPr>
          <w:ilvl w:val="0"/>
          <w:numId w:val="9"/>
        </w:numPr>
        <w:spacing w:after="0" w:line="240" w:lineRule="auto"/>
        <w:rPr>
          <w:rFonts w:ascii="Tele-GroteskNor" w:hAnsi="Tele-GroteskNor" w:cs="Tele-GroteskNor"/>
        </w:rPr>
      </w:pPr>
      <w:r w:rsidRPr="007230AD">
        <w:rPr>
          <w:rFonts w:ascii="Tele-GroteskNor" w:hAnsi="Tele-GroteskNor" w:cs="Tele-GroteskNor"/>
        </w:rPr>
        <w:t>How to reset Bit locker key</w:t>
      </w:r>
    </w:p>
    <w:p w:rsidR="00DF10E5" w:rsidRPr="007230AD" w:rsidRDefault="00DF10E5" w:rsidP="002B3735">
      <w:pPr>
        <w:pStyle w:val="ListParagraph"/>
        <w:numPr>
          <w:ilvl w:val="0"/>
          <w:numId w:val="9"/>
        </w:numPr>
        <w:spacing w:after="0" w:line="240" w:lineRule="auto"/>
        <w:rPr>
          <w:rFonts w:ascii="Tele-GroteskNor" w:hAnsi="Tele-GroteskNor" w:cs="Tele-GroteskNor"/>
        </w:rPr>
      </w:pPr>
      <w:r w:rsidRPr="007230AD">
        <w:rPr>
          <w:rFonts w:ascii="Tele-GroteskNor" w:hAnsi="Tele-GroteskNor" w:cs="Tele-GroteskNor"/>
        </w:rPr>
        <w:t>I forgot Bit locker Key.</w:t>
      </w:r>
    </w:p>
    <w:p w:rsidR="00DF10E5" w:rsidRPr="007230AD" w:rsidRDefault="00DF10E5" w:rsidP="00DF10E5">
      <w:pPr>
        <w:spacing w:after="0" w:line="240" w:lineRule="auto"/>
        <w:rPr>
          <w:rFonts w:ascii="Tele-GroteskNor" w:eastAsia="Times New Roman" w:hAnsi="Tele-GroteskNor" w:cs="Tele-GroteskNor"/>
          <w:b/>
          <w:bCs/>
          <w:color w:val="E36C0A" w:themeColor="accent6" w:themeShade="BF"/>
          <w:sz w:val="28"/>
          <w:szCs w:val="28"/>
        </w:rPr>
      </w:pPr>
    </w:p>
    <w:p w:rsidR="00DF10E5" w:rsidRPr="007230AD" w:rsidRDefault="00DF10E5" w:rsidP="00DF10E5">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ChatBot Response:</w:t>
      </w:r>
    </w:p>
    <w:p w:rsidR="00DF10E5" w:rsidRPr="007230AD" w:rsidRDefault="00DF10E5" w:rsidP="00DF10E5">
      <w:pPr>
        <w:spacing w:after="0" w:line="240" w:lineRule="auto"/>
        <w:rPr>
          <w:rFonts w:ascii="Tele-GroteskNor" w:eastAsia="Times New Roman" w:hAnsi="Tele-GroteskNor" w:cs="Tele-GroteskNor"/>
          <w:b/>
          <w:bCs/>
          <w:color w:val="E36C0A" w:themeColor="accent6" w:themeShade="BF"/>
          <w:sz w:val="28"/>
          <w:szCs w:val="28"/>
        </w:rPr>
      </w:pPr>
    </w:p>
    <w:p w:rsidR="003316AF" w:rsidRPr="007230AD" w:rsidRDefault="00656EC4" w:rsidP="00DF10E5">
      <w:pPr>
        <w:spacing w:after="0" w:line="240" w:lineRule="auto"/>
        <w:rPr>
          <w:rFonts w:ascii="Tele-GroteskNor" w:hAnsi="Tele-GroteskNor" w:cs="Tele-GroteskNor"/>
        </w:rPr>
      </w:pPr>
      <w:r w:rsidRPr="007230AD">
        <w:rPr>
          <w:rFonts w:ascii="Tele-GroteskNor" w:hAnsi="Tele-GroteskNor" w:cs="Tele-GroteskNor"/>
        </w:rPr>
        <w:t>Here is</w:t>
      </w:r>
      <w:r w:rsidR="00B92883" w:rsidRPr="007230AD">
        <w:rPr>
          <w:rFonts w:ascii="Tele-GroteskNor" w:hAnsi="Tele-GroteskNor" w:cs="Tele-GroteskNor"/>
        </w:rPr>
        <w:t xml:space="preserve"> a document which will help you to reset Bit locker PIN</w:t>
      </w:r>
      <w:r w:rsidR="003316AF" w:rsidRPr="007230AD">
        <w:rPr>
          <w:rFonts w:ascii="Tele-GroteskNor" w:hAnsi="Tele-GroteskNor" w:cs="Tele-GroteskNor"/>
        </w:rPr>
        <w:t xml:space="preserve">. </w:t>
      </w:r>
    </w:p>
    <w:p w:rsidR="00DF10E5" w:rsidRPr="007230AD" w:rsidRDefault="003316AF" w:rsidP="00DF10E5">
      <w:pPr>
        <w:spacing w:after="0" w:line="240" w:lineRule="auto"/>
        <w:rPr>
          <w:rFonts w:ascii="Tele-GroteskNor" w:eastAsia="Times New Roman" w:hAnsi="Tele-GroteskNor" w:cs="Tele-GroteskNor"/>
          <w:color w:val="000000"/>
          <w:szCs w:val="22"/>
        </w:rPr>
      </w:pPr>
      <w:r w:rsidRPr="007230AD">
        <w:rPr>
          <w:rFonts w:ascii="Tele-GroteskNor" w:hAnsi="Tele-GroteskNor" w:cs="Tele-GroteskNor"/>
        </w:rPr>
        <w:t>Please try this.</w:t>
      </w:r>
      <w:r w:rsidR="00354EC9" w:rsidRPr="007230AD">
        <w:rPr>
          <w:rFonts w:ascii="Tele-GroteskNor" w:hAnsi="Tele-GroteskNor" w:cs="Tele-GroteskNor"/>
        </w:rPr>
        <w:t xml:space="preserve"> If you are still unable to resolve the issue, please</w:t>
      </w:r>
      <w:r w:rsidR="00354EC9" w:rsidRPr="007230AD">
        <w:rPr>
          <w:rFonts w:ascii="Tele-GroteskNor" w:eastAsia="Times New Roman" w:hAnsi="Tele-GroteskNor" w:cs="Tele-GroteskNor"/>
          <w:color w:val="000000"/>
          <w:szCs w:val="22"/>
        </w:rPr>
        <w:t xml:space="preserve"> </w:t>
      </w:r>
      <w:hyperlink r:id="rId10" w:history="1">
        <w:r w:rsidR="00354EC9" w:rsidRPr="007230AD">
          <w:rPr>
            <w:rStyle w:val="Hyperlink"/>
            <w:rFonts w:ascii="Tele-GroteskNor" w:eastAsia="Times New Roman" w:hAnsi="Tele-GroteskNor" w:cs="Tele-GroteskNor"/>
            <w:szCs w:val="22"/>
          </w:rPr>
          <w:t>click here</w:t>
        </w:r>
      </w:hyperlink>
      <w:r w:rsidR="00354EC9" w:rsidRPr="007230AD">
        <w:rPr>
          <w:rFonts w:ascii="Tele-GroteskNor" w:eastAsia="Times New Roman" w:hAnsi="Tele-GroteskNor" w:cs="Tele-GroteskNor"/>
          <w:color w:val="000000"/>
          <w:szCs w:val="22"/>
        </w:rPr>
        <w:t xml:space="preserve"> </w:t>
      </w:r>
      <w:r w:rsidR="00354EC9" w:rsidRPr="007230AD">
        <w:rPr>
          <w:rFonts w:ascii="Tele-GroteskNor" w:hAnsi="Tele-GroteskNor" w:cs="Tele-GroteskNor"/>
        </w:rPr>
        <w:t>to submit a ticket</w:t>
      </w:r>
    </w:p>
    <w:p w:rsidR="00B92883" w:rsidRPr="007230AD" w:rsidRDefault="00B92883" w:rsidP="00DF10E5">
      <w:pPr>
        <w:spacing w:after="0" w:line="240" w:lineRule="auto"/>
        <w:rPr>
          <w:rFonts w:ascii="Tele-GroteskNor" w:eastAsia="Times New Roman" w:hAnsi="Tele-GroteskNor" w:cs="Tele-GroteskNor"/>
          <w:color w:val="000000"/>
          <w:szCs w:val="22"/>
        </w:rPr>
      </w:pPr>
      <w:r w:rsidRPr="007230AD">
        <w:rPr>
          <w:rFonts w:ascii="Tele-GroteskNor" w:eastAsia="Times New Roman" w:hAnsi="Tele-GroteskNor" w:cs="Tele-GroteskNor"/>
          <w:color w:val="000000"/>
          <w:szCs w:val="22"/>
        </w:rPr>
        <w:t>(</w:t>
      </w:r>
      <w:r w:rsidR="00BF7039" w:rsidRPr="007230AD">
        <w:rPr>
          <w:rFonts w:ascii="Tele-GroteskNor" w:eastAsia="Times New Roman" w:hAnsi="Tele-GroteskNor" w:cs="Tele-GroteskNor"/>
          <w:b/>
          <w:bCs/>
          <w:color w:val="E36C0A" w:themeColor="accent6" w:themeShade="BF"/>
          <w:szCs w:val="22"/>
        </w:rPr>
        <w:t>Bitlocker</w:t>
      </w:r>
      <w:r w:rsidR="00D13652" w:rsidRPr="007230AD">
        <w:rPr>
          <w:rFonts w:ascii="Tele-GroteskNor" w:eastAsia="Times New Roman" w:hAnsi="Tele-GroteskNor" w:cs="Tele-GroteskNor"/>
          <w:b/>
          <w:bCs/>
          <w:color w:val="E36C0A" w:themeColor="accent6" w:themeShade="BF"/>
          <w:szCs w:val="22"/>
        </w:rPr>
        <w:t xml:space="preserve"> Support</w:t>
      </w:r>
      <w:r w:rsidR="00BF7039" w:rsidRPr="007230AD">
        <w:rPr>
          <w:rFonts w:ascii="Tele-GroteskNor" w:eastAsia="Times New Roman" w:hAnsi="Tele-GroteskNor" w:cs="Tele-GroteskNor"/>
          <w:color w:val="000000"/>
          <w:szCs w:val="22"/>
        </w:rPr>
        <w:t xml:space="preserve"> </w:t>
      </w:r>
      <w:r w:rsidRPr="007230AD">
        <w:rPr>
          <w:rFonts w:ascii="Tele-GroteskNor" w:eastAsia="Times New Roman" w:hAnsi="Tele-GroteskNor" w:cs="Tele-GroteskNor"/>
          <w:b/>
          <w:bCs/>
          <w:color w:val="E36C0A" w:themeColor="accent6" w:themeShade="BF"/>
          <w:szCs w:val="22"/>
        </w:rPr>
        <w:t>Guide</w:t>
      </w:r>
      <w:r w:rsidRPr="007230AD">
        <w:rPr>
          <w:rFonts w:ascii="Tele-GroteskNor" w:eastAsia="Times New Roman" w:hAnsi="Tele-GroteskNor" w:cs="Tele-GroteskNor"/>
          <w:color w:val="000000"/>
          <w:szCs w:val="22"/>
        </w:rPr>
        <w:t>)</w:t>
      </w:r>
    </w:p>
    <w:p w:rsidR="00B92883" w:rsidRPr="007230AD" w:rsidRDefault="00B92883" w:rsidP="00DF10E5">
      <w:pPr>
        <w:spacing w:after="0" w:line="240" w:lineRule="auto"/>
        <w:rPr>
          <w:rFonts w:ascii="Tele-GroteskNor" w:eastAsia="Times New Roman" w:hAnsi="Tele-GroteskNor" w:cs="Tele-GroteskNor"/>
          <w:color w:val="000000"/>
          <w:szCs w:val="22"/>
        </w:rPr>
      </w:pPr>
    </w:p>
    <w:p w:rsidR="00B92883" w:rsidRPr="007230AD" w:rsidRDefault="00B92883" w:rsidP="00DF10E5">
      <w:pPr>
        <w:spacing w:after="0" w:line="240" w:lineRule="auto"/>
        <w:rPr>
          <w:rFonts w:ascii="Tele-GroteskNor" w:eastAsia="Times New Roman" w:hAnsi="Tele-GroteskNor" w:cs="Tele-GroteskNor"/>
          <w:color w:val="000000"/>
          <w:szCs w:val="22"/>
        </w:rPr>
      </w:pPr>
    </w:p>
    <w:p w:rsidR="00B92883" w:rsidRPr="007230AD" w:rsidRDefault="00B92883" w:rsidP="00B92883">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 xml:space="preserve">1.2  CIAM </w:t>
      </w:r>
      <w:r w:rsidR="00BE14C4" w:rsidRPr="007230AD">
        <w:rPr>
          <w:rFonts w:ascii="Tele-GroteskNor" w:eastAsia="Times New Roman" w:hAnsi="Tele-GroteskNor" w:cs="Tele-GroteskNor"/>
          <w:b/>
          <w:bCs/>
          <w:color w:val="000000"/>
          <w:sz w:val="32"/>
          <w:szCs w:val="32"/>
        </w:rPr>
        <w:t>Issue</w:t>
      </w:r>
      <w:r w:rsidRPr="007230AD">
        <w:rPr>
          <w:rFonts w:ascii="Tele-GroteskNor" w:eastAsia="Times New Roman" w:hAnsi="Tele-GroteskNor" w:cs="Tele-GroteskNor"/>
          <w:b/>
          <w:bCs/>
          <w:color w:val="000000"/>
          <w:sz w:val="32"/>
          <w:szCs w:val="32"/>
        </w:rPr>
        <w:t xml:space="preserve"> : </w:t>
      </w:r>
    </w:p>
    <w:p w:rsidR="00B92883" w:rsidRPr="007230AD" w:rsidRDefault="00B92883" w:rsidP="00B92883">
      <w:pPr>
        <w:rPr>
          <w:rFonts w:ascii="Tele-GroteskNor" w:hAnsi="Tele-GroteskNor" w:cs="Tele-GroteskNor"/>
        </w:rPr>
      </w:pPr>
      <w:r w:rsidRPr="007230AD">
        <w:rPr>
          <w:rFonts w:ascii="Tele-GroteskNor" w:hAnsi="Tele-GroteskNor" w:cs="Tele-GroteskNor"/>
        </w:rPr>
        <w:t xml:space="preserve">  </w:t>
      </w:r>
    </w:p>
    <w:p w:rsidR="00B92883" w:rsidRPr="007230AD" w:rsidRDefault="00B92883" w:rsidP="00B92883">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B92883" w:rsidRPr="007230AD" w:rsidRDefault="00B92883" w:rsidP="002B3735">
      <w:pPr>
        <w:pStyle w:val="ListParagraph"/>
        <w:numPr>
          <w:ilvl w:val="0"/>
          <w:numId w:val="5"/>
        </w:numPr>
        <w:rPr>
          <w:rFonts w:ascii="Tele-GroteskNor" w:eastAsia="Times New Roman" w:hAnsi="Tele-GroteskNor" w:cs="Tele-GroteskNor"/>
          <w:b/>
          <w:bCs/>
          <w:color w:val="E36C0A" w:themeColor="accent6" w:themeShade="BF"/>
          <w:sz w:val="28"/>
          <w:szCs w:val="28"/>
        </w:rPr>
      </w:pPr>
      <w:r w:rsidRPr="007230AD">
        <w:rPr>
          <w:rFonts w:ascii="Tele-GroteskNor" w:hAnsi="Tele-GroteskNor" w:cs="Tele-GroteskNor"/>
        </w:rPr>
        <w:t>Unable to login to CIAM</w:t>
      </w:r>
    </w:p>
    <w:p w:rsidR="006A28C8" w:rsidRPr="007230AD" w:rsidRDefault="006A28C8" w:rsidP="002B3735">
      <w:pPr>
        <w:pStyle w:val="ListParagraph"/>
        <w:numPr>
          <w:ilvl w:val="0"/>
          <w:numId w:val="5"/>
        </w:numPr>
        <w:rPr>
          <w:rFonts w:ascii="Tele-GroteskNor" w:eastAsia="Times New Roman" w:hAnsi="Tele-GroteskNor" w:cs="Tele-GroteskNor"/>
          <w:b/>
          <w:bCs/>
          <w:color w:val="E36C0A" w:themeColor="accent6" w:themeShade="BF"/>
          <w:sz w:val="28"/>
          <w:szCs w:val="28"/>
        </w:rPr>
      </w:pPr>
      <w:r w:rsidRPr="007230AD">
        <w:rPr>
          <w:rFonts w:ascii="Tele-GroteskNor" w:hAnsi="Tele-GroteskNor" w:cs="Tele-GroteskNor"/>
        </w:rPr>
        <w:t>CIAM Locked</w:t>
      </w:r>
    </w:p>
    <w:p w:rsidR="00B92883" w:rsidRPr="007230AD" w:rsidRDefault="00B92883" w:rsidP="002B3735">
      <w:pPr>
        <w:pStyle w:val="ListParagraph"/>
        <w:numPr>
          <w:ilvl w:val="0"/>
          <w:numId w:val="5"/>
        </w:numPr>
        <w:rPr>
          <w:rFonts w:ascii="Tele-GroteskNor" w:eastAsia="Times New Roman" w:hAnsi="Tele-GroteskNor" w:cs="Tele-GroteskNor"/>
          <w:b/>
          <w:bCs/>
          <w:color w:val="E36C0A" w:themeColor="accent6" w:themeShade="BF"/>
          <w:sz w:val="28"/>
          <w:szCs w:val="28"/>
        </w:rPr>
      </w:pPr>
      <w:r w:rsidRPr="007230AD">
        <w:rPr>
          <w:rFonts w:ascii="Tele-GroteskNor" w:hAnsi="Tele-GroteskNor" w:cs="Tele-GroteskNor"/>
        </w:rPr>
        <w:t>Unable to set CIAM Password</w:t>
      </w:r>
    </w:p>
    <w:p w:rsidR="006A28C8" w:rsidRPr="007230AD" w:rsidRDefault="006A28C8" w:rsidP="002B3735">
      <w:pPr>
        <w:pStyle w:val="ListParagraph"/>
        <w:numPr>
          <w:ilvl w:val="0"/>
          <w:numId w:val="5"/>
        </w:numPr>
        <w:rPr>
          <w:rFonts w:ascii="Tele-GroteskNor" w:eastAsia="Times New Roman" w:hAnsi="Tele-GroteskNor" w:cs="Tele-GroteskNor"/>
          <w:b/>
          <w:bCs/>
          <w:color w:val="E36C0A" w:themeColor="accent6" w:themeShade="BF"/>
          <w:sz w:val="28"/>
          <w:szCs w:val="28"/>
        </w:rPr>
      </w:pPr>
      <w:r w:rsidRPr="007230AD">
        <w:rPr>
          <w:rFonts w:ascii="Tele-GroteskNor" w:hAnsi="Tele-GroteskNor" w:cs="Tele-GroteskNor"/>
        </w:rPr>
        <w:t>How to set password for Jabber/CIAM?</w:t>
      </w:r>
    </w:p>
    <w:p w:rsidR="006A28C8" w:rsidRPr="007230AD" w:rsidRDefault="006A28C8" w:rsidP="002B3735">
      <w:pPr>
        <w:pStyle w:val="ListParagraph"/>
        <w:numPr>
          <w:ilvl w:val="0"/>
          <w:numId w:val="5"/>
        </w:numPr>
        <w:rPr>
          <w:rFonts w:ascii="Tele-GroteskNor" w:eastAsia="Times New Roman" w:hAnsi="Tele-GroteskNor" w:cs="Tele-GroteskNor"/>
          <w:b/>
          <w:bCs/>
          <w:color w:val="E36C0A" w:themeColor="accent6" w:themeShade="BF"/>
          <w:sz w:val="28"/>
          <w:szCs w:val="28"/>
        </w:rPr>
      </w:pPr>
      <w:r w:rsidRPr="007230AD">
        <w:rPr>
          <w:rFonts w:ascii="Tele-GroteskNor" w:hAnsi="Tele-GroteskNor" w:cs="Tele-GroteskNor"/>
        </w:rPr>
        <w:t>How to complete CIAM registration?</w:t>
      </w:r>
    </w:p>
    <w:p w:rsidR="00B92883" w:rsidRPr="007230AD" w:rsidRDefault="00B92883" w:rsidP="00B92883">
      <w:pPr>
        <w:pStyle w:val="ListParagraph"/>
        <w:ind w:left="1080"/>
        <w:rPr>
          <w:rFonts w:ascii="Tele-GroteskNor" w:eastAsia="Times New Roman" w:hAnsi="Tele-GroteskNor" w:cs="Tele-GroteskNor"/>
          <w:b/>
          <w:bCs/>
          <w:color w:val="E36C0A" w:themeColor="accent6" w:themeShade="BF"/>
          <w:sz w:val="28"/>
          <w:szCs w:val="28"/>
        </w:rPr>
      </w:pPr>
    </w:p>
    <w:p w:rsidR="0037110B" w:rsidRPr="007230AD" w:rsidRDefault="0037110B" w:rsidP="00B92883">
      <w:pPr>
        <w:pStyle w:val="ListParagraph"/>
        <w:ind w:left="1080"/>
        <w:rPr>
          <w:rFonts w:ascii="Tele-GroteskNor" w:eastAsia="Times New Roman" w:hAnsi="Tele-GroteskNor" w:cs="Tele-GroteskNor"/>
          <w:b/>
          <w:bCs/>
          <w:color w:val="E36C0A" w:themeColor="accent6" w:themeShade="BF"/>
          <w:sz w:val="28"/>
          <w:szCs w:val="28"/>
        </w:rPr>
      </w:pPr>
    </w:p>
    <w:p w:rsidR="0037110B" w:rsidRPr="007230AD" w:rsidRDefault="0037110B" w:rsidP="00B92883">
      <w:pPr>
        <w:pStyle w:val="ListParagraph"/>
        <w:ind w:left="1080"/>
        <w:rPr>
          <w:rFonts w:ascii="Tele-GroteskNor" w:eastAsia="Times New Roman" w:hAnsi="Tele-GroteskNor" w:cs="Tele-GroteskNor"/>
          <w:b/>
          <w:bCs/>
          <w:color w:val="E36C0A" w:themeColor="accent6" w:themeShade="BF"/>
          <w:sz w:val="28"/>
          <w:szCs w:val="28"/>
        </w:rPr>
      </w:pPr>
    </w:p>
    <w:p w:rsidR="00B92883" w:rsidRPr="007230AD" w:rsidRDefault="00B92883" w:rsidP="00B92883">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lastRenderedPageBreak/>
        <w:t>Chat Bot Response:</w:t>
      </w:r>
    </w:p>
    <w:p w:rsidR="006A28C8" w:rsidRPr="007230AD" w:rsidRDefault="006A28C8" w:rsidP="006A28C8">
      <w:pPr>
        <w:rPr>
          <w:rFonts w:ascii="Tele-GroteskNor" w:hAnsi="Tele-GroteskNor" w:cs="Tele-GroteskNor"/>
        </w:rPr>
      </w:pPr>
      <w:r w:rsidRPr="007230AD">
        <w:rPr>
          <w:rFonts w:ascii="Tele-GroteskNor" w:hAnsi="Tele-GroteskNor" w:cs="Tele-GroteskNor"/>
          <w:highlight w:val="yellow"/>
        </w:rPr>
        <w:t>For A and B:</w:t>
      </w:r>
      <w:r w:rsidRPr="007230AD">
        <w:rPr>
          <w:rFonts w:ascii="Tele-GroteskNor" w:hAnsi="Tele-GroteskNor" w:cs="Tele-GroteskNor"/>
        </w:rPr>
        <w:t xml:space="preserve"> </w:t>
      </w:r>
    </w:p>
    <w:p w:rsidR="00B92883" w:rsidRPr="007230AD" w:rsidRDefault="00B92883" w:rsidP="006A28C8">
      <w:pPr>
        <w:rPr>
          <w:rFonts w:ascii="Tele-GroteskNor" w:hAnsi="Tele-GroteskNor" w:cs="Tele-GroteskNor"/>
        </w:rPr>
      </w:pPr>
      <w:r w:rsidRPr="007230AD">
        <w:rPr>
          <w:rFonts w:ascii="Tele-GroteskNor" w:hAnsi="Tele-GroteskNor" w:cs="Tele-GroteskNor"/>
        </w:rPr>
        <w:t xml:space="preserve">Please send an email to- FMB Myportal Support </w:t>
      </w:r>
      <w:hyperlink r:id="rId11" w:history="1">
        <w:r w:rsidRPr="007230AD">
          <w:rPr>
            <w:rStyle w:val="Hyperlink"/>
            <w:rFonts w:ascii="Tele-GroteskNor" w:hAnsi="Tele-GroteskNor" w:cs="Tele-GroteskNor"/>
          </w:rPr>
          <w:t>Myportal.Support@telekom.de</w:t>
        </w:r>
      </w:hyperlink>
      <w:r w:rsidRPr="007230AD">
        <w:rPr>
          <w:rFonts w:ascii="Tele-GroteskNor" w:hAnsi="Tele-GroteskNor" w:cs="Tele-GroteskNor"/>
        </w:rPr>
        <w:t xml:space="preserve"> with the error screenshot.</w:t>
      </w:r>
    </w:p>
    <w:p w:rsidR="006A28C8" w:rsidRPr="007230AD" w:rsidRDefault="006A28C8" w:rsidP="006A28C8">
      <w:pPr>
        <w:rPr>
          <w:rFonts w:ascii="Tele-GroteskNor" w:hAnsi="Tele-GroteskNor" w:cs="Tele-GroteskNor"/>
        </w:rPr>
      </w:pPr>
      <w:r w:rsidRPr="007230AD">
        <w:rPr>
          <w:rFonts w:ascii="Tele-GroteskNor" w:hAnsi="Tele-GroteskNor" w:cs="Tele-GroteskNor"/>
          <w:highlight w:val="yellow"/>
        </w:rPr>
        <w:t>For C and D:</w:t>
      </w:r>
      <w:r w:rsidRPr="007230AD">
        <w:rPr>
          <w:rFonts w:ascii="Tele-GroteskNor" w:hAnsi="Tele-GroteskNor" w:cs="Tele-GroteskNor"/>
        </w:rPr>
        <w:t xml:space="preserve"> </w:t>
      </w:r>
    </w:p>
    <w:p w:rsidR="006F26EA" w:rsidRPr="007230AD" w:rsidRDefault="006F26EA" w:rsidP="006A28C8">
      <w:pPr>
        <w:rPr>
          <w:rFonts w:ascii="Tele-GroteskNor" w:hAnsi="Tele-GroteskNor" w:cs="Tele-GroteskNor"/>
        </w:rPr>
      </w:pPr>
      <w:r w:rsidRPr="007230AD">
        <w:rPr>
          <w:rFonts w:ascii="Tele-GroteskNor" w:hAnsi="Tele-GroteskNor" w:cs="Tele-GroteskNor"/>
        </w:rPr>
        <w:t>For any Jabber or CIAM password related queries, please refer below guide.</w:t>
      </w:r>
    </w:p>
    <w:p w:rsidR="006F26EA" w:rsidRPr="007230AD" w:rsidRDefault="00F8496F" w:rsidP="006A28C8">
      <w:pPr>
        <w:rPr>
          <w:rFonts w:ascii="Tele-GroteskNor" w:hAnsi="Tele-GroteskNor" w:cs="Tele-GroteskNor"/>
        </w:rPr>
      </w:pPr>
      <w:r w:rsidRPr="007230AD">
        <w:rPr>
          <w:rFonts w:ascii="Tele-GroteskNor" w:hAnsi="Tele-GroteskNor" w:cs="Tele-GroteskNor"/>
        </w:rPr>
        <w:t>(</w:t>
      </w:r>
      <w:r w:rsidRPr="007230AD">
        <w:rPr>
          <w:rFonts w:ascii="Tele-GroteskNor" w:eastAsia="Times New Roman" w:hAnsi="Tele-GroteskNor" w:cs="Tele-GroteskNor"/>
          <w:b/>
          <w:bCs/>
          <w:color w:val="E36C0A" w:themeColor="accent6" w:themeShade="BF"/>
          <w:szCs w:val="22"/>
        </w:rPr>
        <w:t>CIAM Registration &amp; Jabber Account requisition Procedure Guide</w:t>
      </w:r>
      <w:r w:rsidRPr="007230AD">
        <w:rPr>
          <w:rFonts w:ascii="Tele-GroteskNor" w:hAnsi="Tele-GroteskNor" w:cs="Tele-GroteskNor"/>
        </w:rPr>
        <w:t>)</w:t>
      </w:r>
    </w:p>
    <w:p w:rsidR="006F26EA" w:rsidRPr="007230AD" w:rsidRDefault="006F26EA" w:rsidP="006A28C8">
      <w:pPr>
        <w:rPr>
          <w:rFonts w:ascii="Tele-GroteskNor" w:hAnsi="Tele-GroteskNor" w:cs="Tele-GroteskNor"/>
        </w:rPr>
      </w:pPr>
      <w:r w:rsidRPr="007230AD">
        <w:rPr>
          <w:rFonts w:ascii="Tele-GroteskNor" w:hAnsi="Tele-GroteskNor" w:cs="Tele-GroteskNor"/>
        </w:rPr>
        <w:t>If you are still unable to resolve the issue, please</w:t>
      </w:r>
      <w:r w:rsidRPr="007230AD">
        <w:rPr>
          <w:rFonts w:ascii="Tele-GroteskNor" w:eastAsia="Times New Roman" w:hAnsi="Tele-GroteskNor" w:cs="Tele-GroteskNor"/>
          <w:color w:val="000000"/>
          <w:szCs w:val="22"/>
        </w:rPr>
        <w:t xml:space="preserve"> </w:t>
      </w:r>
      <w:hyperlink r:id="rId12"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r w:rsidR="002B702C" w:rsidRPr="007230AD">
        <w:rPr>
          <w:rFonts w:ascii="Tele-GroteskNor" w:hAnsi="Tele-GroteskNor" w:cs="Tele-GroteskNor"/>
        </w:rPr>
        <w:t>.</w:t>
      </w:r>
    </w:p>
    <w:p w:rsidR="00DF10E5" w:rsidRPr="007230AD" w:rsidRDefault="00DF10E5" w:rsidP="00691045">
      <w:pPr>
        <w:spacing w:after="0" w:line="240" w:lineRule="auto"/>
        <w:rPr>
          <w:rFonts w:ascii="Tele-GroteskNor" w:eastAsia="Times New Roman" w:hAnsi="Tele-GroteskNor" w:cs="Tele-GroteskNor"/>
          <w:b/>
          <w:bCs/>
          <w:color w:val="000000"/>
          <w:sz w:val="32"/>
          <w:szCs w:val="32"/>
        </w:rPr>
      </w:pPr>
    </w:p>
    <w:p w:rsidR="00362479" w:rsidRPr="007230AD" w:rsidRDefault="00362479" w:rsidP="00362479">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 xml:space="preserve">1.3 </w:t>
      </w:r>
      <w:r w:rsidR="00354EC9" w:rsidRPr="007230AD">
        <w:rPr>
          <w:rFonts w:ascii="Tele-GroteskNor" w:eastAsia="Times New Roman" w:hAnsi="Tele-GroteskNor" w:cs="Tele-GroteskNor"/>
          <w:b/>
          <w:bCs/>
          <w:color w:val="000000"/>
          <w:sz w:val="32"/>
          <w:szCs w:val="32"/>
        </w:rPr>
        <w:t>Windows/</w:t>
      </w:r>
      <w:r w:rsidRPr="007230AD">
        <w:rPr>
          <w:rFonts w:ascii="Tele-GroteskNor" w:eastAsia="Times New Roman" w:hAnsi="Tele-GroteskNor" w:cs="Tele-GroteskNor"/>
          <w:b/>
          <w:bCs/>
          <w:color w:val="000000"/>
          <w:sz w:val="32"/>
          <w:szCs w:val="32"/>
        </w:rPr>
        <w:t xml:space="preserve">EMEA2 </w:t>
      </w:r>
      <w:r w:rsidR="00BE14C4" w:rsidRPr="007230AD">
        <w:rPr>
          <w:rFonts w:ascii="Tele-GroteskNor" w:eastAsia="Times New Roman" w:hAnsi="Tele-GroteskNor" w:cs="Tele-GroteskNor"/>
          <w:b/>
          <w:bCs/>
          <w:color w:val="000000"/>
          <w:sz w:val="32"/>
          <w:szCs w:val="32"/>
        </w:rPr>
        <w:t>Issue</w:t>
      </w:r>
      <w:r w:rsidRPr="007230AD">
        <w:rPr>
          <w:rFonts w:ascii="Tele-GroteskNor" w:eastAsia="Times New Roman" w:hAnsi="Tele-GroteskNor" w:cs="Tele-GroteskNor"/>
          <w:b/>
          <w:bCs/>
          <w:color w:val="000000"/>
          <w:sz w:val="32"/>
          <w:szCs w:val="32"/>
        </w:rPr>
        <w:t>:</w:t>
      </w:r>
    </w:p>
    <w:p w:rsidR="00362479" w:rsidRPr="007230AD" w:rsidRDefault="00362479" w:rsidP="00362479">
      <w:pPr>
        <w:pStyle w:val="ListParagraph"/>
        <w:rPr>
          <w:rFonts w:ascii="Tele-GroteskNor" w:hAnsi="Tele-GroteskNor" w:cs="Tele-GroteskNor"/>
        </w:rPr>
      </w:pPr>
    </w:p>
    <w:p w:rsidR="00D13652" w:rsidRPr="007230AD" w:rsidRDefault="00D13652" w:rsidP="00D13652">
      <w:pPr>
        <w:rPr>
          <w:rFonts w:ascii="Tele-GroteskNor" w:hAnsi="Tele-GroteskNor" w:cs="Tele-GroteskNor"/>
        </w:rPr>
      </w:pPr>
      <w:r w:rsidRPr="007230AD">
        <w:rPr>
          <w:rFonts w:ascii="Tele-GroteskNor" w:eastAsia="Times New Roman" w:hAnsi="Tele-GroteskNor" w:cs="Tele-GroteskNor"/>
          <w:b/>
          <w:bCs/>
          <w:color w:val="E36C0A" w:themeColor="accent6" w:themeShade="BF"/>
          <w:sz w:val="28"/>
          <w:szCs w:val="28"/>
        </w:rPr>
        <w:t>Queries: Questions</w:t>
      </w:r>
    </w:p>
    <w:p w:rsidR="00362479" w:rsidRPr="007230AD" w:rsidRDefault="00362479" w:rsidP="002B3735">
      <w:pPr>
        <w:pStyle w:val="ListParagraph"/>
        <w:numPr>
          <w:ilvl w:val="0"/>
          <w:numId w:val="7"/>
        </w:numPr>
        <w:rPr>
          <w:rFonts w:ascii="Tele-GroteskNor" w:hAnsi="Tele-GroteskNor" w:cs="Tele-GroteskNor"/>
        </w:rPr>
      </w:pPr>
      <w:r w:rsidRPr="007230AD">
        <w:rPr>
          <w:rFonts w:ascii="Tele-GroteskNor" w:hAnsi="Tele-GroteskNor" w:cs="Tele-GroteskNor"/>
        </w:rPr>
        <w:t xml:space="preserve">How to reset </w:t>
      </w:r>
      <w:r w:rsidR="00384651" w:rsidRPr="007230AD">
        <w:rPr>
          <w:rFonts w:ascii="Tele-GroteskNor" w:hAnsi="Tele-GroteskNor" w:cs="Tele-GroteskNor"/>
        </w:rPr>
        <w:t>Windows/</w:t>
      </w:r>
      <w:r w:rsidRPr="007230AD">
        <w:rPr>
          <w:rFonts w:ascii="Tele-GroteskNor" w:hAnsi="Tele-GroteskNor" w:cs="Tele-GroteskNor"/>
        </w:rPr>
        <w:t>EMEA2 password?</w:t>
      </w:r>
    </w:p>
    <w:p w:rsidR="00362479" w:rsidRPr="007230AD" w:rsidRDefault="00362479" w:rsidP="002B3735">
      <w:pPr>
        <w:pStyle w:val="ListParagraph"/>
        <w:numPr>
          <w:ilvl w:val="0"/>
          <w:numId w:val="7"/>
        </w:numPr>
        <w:rPr>
          <w:rFonts w:ascii="Tele-GroteskNor" w:hAnsi="Tele-GroteskNor" w:cs="Tele-GroteskNor"/>
        </w:rPr>
      </w:pPr>
      <w:r w:rsidRPr="007230AD">
        <w:rPr>
          <w:rFonts w:ascii="Tele-GroteskNor" w:hAnsi="Tele-GroteskNor" w:cs="Tele-GroteskNor"/>
        </w:rPr>
        <w:t xml:space="preserve">How to unlock/reset password using </w:t>
      </w:r>
      <w:r w:rsidR="00D13652" w:rsidRPr="007230AD">
        <w:rPr>
          <w:rFonts w:ascii="Tele-GroteskNor" w:hAnsi="Tele-GroteskNor" w:cs="Tele-GroteskNor"/>
        </w:rPr>
        <w:t>Password Management Self Service Tool</w:t>
      </w:r>
      <w:r w:rsidRPr="007230AD">
        <w:rPr>
          <w:rFonts w:ascii="Tele-GroteskNor" w:hAnsi="Tele-GroteskNor" w:cs="Tele-GroteskNor"/>
        </w:rPr>
        <w:t>?</w:t>
      </w:r>
    </w:p>
    <w:p w:rsidR="003316AF" w:rsidRPr="007230AD" w:rsidRDefault="00D13652" w:rsidP="002B3735">
      <w:pPr>
        <w:pStyle w:val="ListParagraph"/>
        <w:numPr>
          <w:ilvl w:val="0"/>
          <w:numId w:val="7"/>
        </w:numPr>
        <w:rPr>
          <w:rFonts w:ascii="Tele-GroteskNor" w:hAnsi="Tele-GroteskNor" w:cs="Tele-GroteskNor"/>
        </w:rPr>
      </w:pPr>
      <w:r w:rsidRPr="007230AD">
        <w:rPr>
          <w:rFonts w:ascii="Tele-GroteskNor" w:hAnsi="Tele-GroteskNor" w:cs="Tele-GroteskNor"/>
        </w:rPr>
        <w:t xml:space="preserve">How to complete </w:t>
      </w:r>
      <w:r w:rsidR="00384651" w:rsidRPr="007230AD">
        <w:rPr>
          <w:rFonts w:ascii="Tele-GroteskNor" w:hAnsi="Tele-GroteskNor" w:cs="Tele-GroteskNor"/>
        </w:rPr>
        <w:t xml:space="preserve">Windows/EMEA2 </w:t>
      </w:r>
      <w:r w:rsidRPr="007230AD">
        <w:rPr>
          <w:rFonts w:ascii="Tele-GroteskNor" w:hAnsi="Tele-GroteskNor" w:cs="Tele-GroteskNor"/>
        </w:rPr>
        <w:t>Password Profile?</w:t>
      </w:r>
    </w:p>
    <w:p w:rsidR="00D13652" w:rsidRPr="007230AD" w:rsidRDefault="00D13652" w:rsidP="00D13652">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Chat Bot Response:</w:t>
      </w:r>
    </w:p>
    <w:p w:rsidR="007A3147" w:rsidRPr="007230AD" w:rsidRDefault="00D13652" w:rsidP="00D13652">
      <w:pPr>
        <w:rPr>
          <w:rFonts w:ascii="Tele-GroteskNor" w:hAnsi="Tele-GroteskNor" w:cs="Tele-GroteskNor"/>
        </w:rPr>
      </w:pPr>
      <w:r w:rsidRPr="007230AD">
        <w:rPr>
          <w:rFonts w:ascii="Tele-GroteskNor" w:hAnsi="Tele-GroteskNor" w:cs="Tele-GroteskNor"/>
        </w:rPr>
        <w:t xml:space="preserve">In case you forget your EMEA2 account password, then unlocking and changing account password is a Self Service. </w:t>
      </w:r>
      <w:r w:rsidR="00D77F0B" w:rsidRPr="007230AD">
        <w:rPr>
          <w:rFonts w:ascii="Tele-GroteskNor" w:hAnsi="Tele-GroteskNor" w:cs="Tele-GroteskNor"/>
        </w:rPr>
        <w:t xml:space="preserve">Please ensure you complete your profile at Password Management Tool - </w:t>
      </w:r>
      <w:hyperlink r:id="rId13" w:history="1">
        <w:r w:rsidR="00D77F0B" w:rsidRPr="007230AD">
          <w:rPr>
            <w:rStyle w:val="Hyperlink"/>
            <w:rFonts w:ascii="Tele-GroteskNor" w:hAnsi="Tele-GroteskNor" w:cs="Tele-GroteskNor"/>
          </w:rPr>
          <w:t>https://MyIT.telekom.de/PM</w:t>
        </w:r>
      </w:hyperlink>
      <w:r w:rsidR="00D77F0B" w:rsidRPr="007230AD">
        <w:rPr>
          <w:rFonts w:ascii="Tele-GroteskNor" w:hAnsi="Tele-GroteskNor" w:cs="Tele-GroteskNor"/>
          <w:color w:val="404040"/>
          <w:sz w:val="28"/>
          <w:szCs w:val="28"/>
        </w:rPr>
        <w:t> </w:t>
      </w:r>
      <w:r w:rsidR="00D77F0B" w:rsidRPr="007230AD">
        <w:rPr>
          <w:rFonts w:ascii="Tele-GroteskNor" w:hAnsi="Tele-GroteskNor" w:cs="Tele-GroteskNor"/>
        </w:rPr>
        <w:t>(with PI</w:t>
      </w:r>
      <w:r w:rsidR="00024E6D" w:rsidRPr="007230AD">
        <w:rPr>
          <w:rFonts w:ascii="Tele-GroteskNor" w:hAnsi="Tele-GroteskNor" w:cs="Tele-GroteskNor"/>
        </w:rPr>
        <w:t xml:space="preserve">N set, security questions etc.) so that you can unlock or reset password through colleague’s </w:t>
      </w:r>
      <w:r w:rsidR="006D421C" w:rsidRPr="007230AD">
        <w:rPr>
          <w:rFonts w:ascii="Tele-GroteskNor" w:hAnsi="Tele-GroteskNor" w:cs="Tele-GroteskNor"/>
        </w:rPr>
        <w:t>PC.</w:t>
      </w:r>
      <w:r w:rsidR="008C4680" w:rsidRPr="007230AD">
        <w:rPr>
          <w:rFonts w:ascii="Tele-GroteskNor" w:hAnsi="Tele-GroteskNor" w:cs="Tele-GroteskNor"/>
        </w:rPr>
        <w:t xml:space="preserve"> </w:t>
      </w:r>
    </w:p>
    <w:p w:rsidR="006D421C" w:rsidRPr="007230AD" w:rsidRDefault="008C4680" w:rsidP="00D13652">
      <w:pPr>
        <w:rPr>
          <w:rFonts w:ascii="Tele-GroteskNor" w:hAnsi="Tele-GroteskNor" w:cs="Tele-GroteskNor"/>
        </w:rPr>
      </w:pPr>
      <w:r w:rsidRPr="007230AD">
        <w:rPr>
          <w:rFonts w:ascii="Tele-GroteskNor" w:hAnsi="Tele-GroteskNor" w:cs="Tele-GroteskNor"/>
        </w:rPr>
        <w:t>If you do not complete this step, your account will not be reset.</w:t>
      </w:r>
    </w:p>
    <w:p w:rsidR="00D13652" w:rsidRPr="007230AD" w:rsidRDefault="00D13652" w:rsidP="00D13652">
      <w:pPr>
        <w:rPr>
          <w:rFonts w:ascii="Tele-GroteskNor" w:hAnsi="Tele-GroteskNor" w:cs="Tele-GroteskNor"/>
          <w:color w:val="404040"/>
          <w:sz w:val="28"/>
          <w:szCs w:val="28"/>
        </w:rPr>
      </w:pPr>
      <w:r w:rsidRPr="007230AD">
        <w:rPr>
          <w:rFonts w:ascii="Tele-GroteskNor" w:hAnsi="Tele-GroteskNor" w:cs="Tele-GroteskNor"/>
        </w:rPr>
        <w:t>Refer attached document for the same.</w:t>
      </w:r>
    </w:p>
    <w:p w:rsidR="00D13652" w:rsidRPr="007230AD" w:rsidRDefault="00D13652" w:rsidP="00D13652">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w:t>
      </w:r>
      <w:r w:rsidRPr="007230AD">
        <w:rPr>
          <w:rFonts w:ascii="Tele-GroteskNor" w:eastAsia="Times New Roman" w:hAnsi="Tele-GroteskNor" w:cs="Tele-GroteskNor"/>
          <w:b/>
          <w:bCs/>
          <w:color w:val="E36C0A" w:themeColor="accent6" w:themeShade="BF"/>
          <w:szCs w:val="22"/>
        </w:rPr>
        <w:t>EMEA2 Support Guide</w:t>
      </w:r>
      <w:r w:rsidRPr="007230AD">
        <w:rPr>
          <w:rFonts w:ascii="Tele-GroteskNor" w:eastAsia="Times New Roman" w:hAnsi="Tele-GroteskNor" w:cs="Tele-GroteskNor"/>
          <w:b/>
          <w:bCs/>
          <w:color w:val="E36C0A" w:themeColor="accent6" w:themeShade="BF"/>
          <w:sz w:val="28"/>
          <w:szCs w:val="28"/>
        </w:rPr>
        <w:t>)</w:t>
      </w:r>
    </w:p>
    <w:p w:rsidR="00DF10E5" w:rsidRDefault="00DF10E5" w:rsidP="00691045">
      <w:pPr>
        <w:spacing w:after="0" w:line="240" w:lineRule="auto"/>
        <w:rPr>
          <w:rFonts w:ascii="Tele-GroteskNor" w:eastAsia="Times New Roman" w:hAnsi="Tele-GroteskNor" w:cs="Tele-GroteskNor"/>
          <w:b/>
          <w:bCs/>
          <w:color w:val="000000"/>
          <w:sz w:val="32"/>
          <w:szCs w:val="32"/>
        </w:rPr>
      </w:pPr>
    </w:p>
    <w:p w:rsidR="005F7CB8" w:rsidRDefault="005F7CB8" w:rsidP="00691045">
      <w:pPr>
        <w:spacing w:after="0" w:line="240" w:lineRule="auto"/>
        <w:rPr>
          <w:rFonts w:ascii="Tele-GroteskNor" w:eastAsia="Times New Roman" w:hAnsi="Tele-GroteskNor" w:cs="Tele-GroteskNor"/>
          <w:b/>
          <w:bCs/>
          <w:color w:val="000000"/>
          <w:sz w:val="32"/>
          <w:szCs w:val="32"/>
        </w:rPr>
      </w:pPr>
    </w:p>
    <w:p w:rsidR="005F7CB8" w:rsidRDefault="005F7CB8" w:rsidP="00691045">
      <w:pPr>
        <w:spacing w:after="0" w:line="240" w:lineRule="auto"/>
        <w:rPr>
          <w:rFonts w:ascii="Tele-GroteskNor" w:eastAsia="Times New Roman" w:hAnsi="Tele-GroteskNor" w:cs="Tele-GroteskNor"/>
          <w:b/>
          <w:bCs/>
          <w:color w:val="000000"/>
          <w:sz w:val="32"/>
          <w:szCs w:val="32"/>
        </w:rPr>
      </w:pPr>
    </w:p>
    <w:p w:rsidR="005F7CB8" w:rsidRDefault="005F7CB8" w:rsidP="00691045">
      <w:pPr>
        <w:spacing w:after="0" w:line="240" w:lineRule="auto"/>
        <w:rPr>
          <w:rFonts w:ascii="Tele-GroteskNor" w:eastAsia="Times New Roman" w:hAnsi="Tele-GroteskNor" w:cs="Tele-GroteskNor"/>
          <w:b/>
          <w:bCs/>
          <w:color w:val="000000"/>
          <w:sz w:val="32"/>
          <w:szCs w:val="32"/>
        </w:rPr>
      </w:pPr>
    </w:p>
    <w:p w:rsidR="005F7CB8" w:rsidRDefault="005F7CB8" w:rsidP="00691045">
      <w:pPr>
        <w:spacing w:after="0" w:line="240" w:lineRule="auto"/>
        <w:rPr>
          <w:rFonts w:ascii="Tele-GroteskNor" w:eastAsia="Times New Roman" w:hAnsi="Tele-GroteskNor" w:cs="Tele-GroteskNor"/>
          <w:b/>
          <w:bCs/>
          <w:color w:val="000000"/>
          <w:sz w:val="32"/>
          <w:szCs w:val="32"/>
        </w:rPr>
      </w:pPr>
    </w:p>
    <w:p w:rsidR="005F7CB8" w:rsidRDefault="005F7CB8" w:rsidP="00691045">
      <w:pPr>
        <w:spacing w:after="0" w:line="240" w:lineRule="auto"/>
        <w:rPr>
          <w:rFonts w:ascii="Tele-GroteskNor" w:eastAsia="Times New Roman" w:hAnsi="Tele-GroteskNor" w:cs="Tele-GroteskNor"/>
          <w:b/>
          <w:bCs/>
          <w:color w:val="000000"/>
          <w:sz w:val="32"/>
          <w:szCs w:val="32"/>
        </w:rPr>
      </w:pPr>
    </w:p>
    <w:p w:rsidR="005F7CB8" w:rsidRPr="007230AD" w:rsidRDefault="005F7CB8" w:rsidP="00691045">
      <w:pPr>
        <w:spacing w:after="0" w:line="240" w:lineRule="auto"/>
        <w:rPr>
          <w:rFonts w:ascii="Tele-GroteskNor" w:eastAsia="Times New Roman" w:hAnsi="Tele-GroteskNor" w:cs="Tele-GroteskNor"/>
          <w:b/>
          <w:bCs/>
          <w:color w:val="000000"/>
          <w:sz w:val="32"/>
          <w:szCs w:val="32"/>
        </w:rPr>
      </w:pPr>
    </w:p>
    <w:p w:rsidR="00362479" w:rsidRPr="007230AD" w:rsidRDefault="00717834" w:rsidP="00362479">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lastRenderedPageBreak/>
        <w:t xml:space="preserve">1.4 </w:t>
      </w:r>
      <w:r w:rsidR="00362479" w:rsidRPr="007230AD">
        <w:rPr>
          <w:rFonts w:ascii="Tele-GroteskNor" w:eastAsia="Times New Roman" w:hAnsi="Tele-GroteskNor" w:cs="Tele-GroteskNor"/>
          <w:b/>
          <w:bCs/>
          <w:color w:val="000000"/>
          <w:sz w:val="32"/>
          <w:szCs w:val="32"/>
        </w:rPr>
        <w:t xml:space="preserve">FMB/DL </w:t>
      </w:r>
      <w:r w:rsidR="00BE14C4" w:rsidRPr="007230AD">
        <w:rPr>
          <w:rFonts w:ascii="Tele-GroteskNor" w:eastAsia="Times New Roman" w:hAnsi="Tele-GroteskNor" w:cs="Tele-GroteskNor"/>
          <w:b/>
          <w:bCs/>
          <w:color w:val="000000"/>
          <w:sz w:val="32"/>
          <w:szCs w:val="32"/>
        </w:rPr>
        <w:t>Issue:</w:t>
      </w:r>
    </w:p>
    <w:p w:rsidR="00656235" w:rsidRPr="007230AD" w:rsidRDefault="00656235" w:rsidP="00656235">
      <w:pPr>
        <w:rPr>
          <w:rFonts w:ascii="Tele-GroteskNor" w:eastAsia="Times New Roman" w:hAnsi="Tele-GroteskNor" w:cs="Tele-GroteskNor"/>
          <w:b/>
          <w:bCs/>
          <w:color w:val="E36C0A" w:themeColor="accent6" w:themeShade="BF"/>
          <w:sz w:val="28"/>
          <w:szCs w:val="28"/>
        </w:rPr>
      </w:pPr>
    </w:p>
    <w:p w:rsidR="00656235" w:rsidRPr="007230AD" w:rsidRDefault="00656235" w:rsidP="00656235">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5F7CB8" w:rsidRPr="005F7CB8" w:rsidRDefault="005F7CB8" w:rsidP="005F7CB8">
      <w:pPr>
        <w:spacing w:after="0"/>
        <w:rPr>
          <w:lang w:val="en"/>
        </w:rPr>
      </w:pP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1. How to order </w:t>
      </w:r>
      <w:r>
        <w:rPr>
          <w:rFonts w:ascii="Tele-GroteskNor" w:hAnsi="Tele-GroteskNor" w:cs="Tele-GroteskNor"/>
        </w:rPr>
        <w:t>FMB</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2. How to order </w:t>
      </w:r>
      <w:r>
        <w:rPr>
          <w:rFonts w:ascii="Tele-GroteskNor" w:hAnsi="Tele-GroteskNor" w:cs="Tele-GroteskNor"/>
        </w:rPr>
        <w:t>DL</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3. How to change </w:t>
      </w:r>
      <w:r>
        <w:rPr>
          <w:rFonts w:ascii="Tele-GroteskNor" w:hAnsi="Tele-GroteskNor" w:cs="Tele-GroteskNor"/>
        </w:rPr>
        <w:t>FMB/DL</w:t>
      </w:r>
      <w:r w:rsidRPr="005F7CB8">
        <w:rPr>
          <w:rFonts w:ascii="Tele-GroteskNor" w:hAnsi="Tele-GroteskNor" w:cs="Tele-GroteskNor"/>
        </w:rPr>
        <w:t xml:space="preserve"> list name?</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4. How to order as a key user?</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5. How to set or change manager of </w:t>
      </w:r>
      <w:r>
        <w:rPr>
          <w:rFonts w:ascii="Tele-GroteskNor" w:hAnsi="Tele-GroteskNor" w:cs="Tele-GroteskNor"/>
        </w:rPr>
        <w:t>FMB/DL</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6. How to change the owner of an </w:t>
      </w:r>
      <w:r>
        <w:rPr>
          <w:rFonts w:ascii="Tele-GroteskNor" w:hAnsi="Tele-GroteskNor" w:cs="Tele-GroteskNor"/>
        </w:rPr>
        <w:t>FMB/DL</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7. How to make modifications to </w:t>
      </w:r>
      <w:r>
        <w:rPr>
          <w:rFonts w:ascii="Tele-GroteskNor" w:hAnsi="Tele-GroteskNor" w:cs="Tele-GroteskNor"/>
        </w:rPr>
        <w:t>FMB/DL</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8. How to set “send as” permission for </w:t>
      </w:r>
      <w:r>
        <w:rPr>
          <w:rFonts w:ascii="Tele-GroteskNor" w:hAnsi="Tele-GroteskNor" w:cs="Tele-GroteskNor"/>
        </w:rPr>
        <w:t>FMB</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9. How to check who has “send as” permissions for </w:t>
      </w:r>
      <w:r>
        <w:rPr>
          <w:rFonts w:ascii="Tele-GroteskNor" w:hAnsi="Tele-GroteskNor" w:cs="Tele-GroteskNor"/>
        </w:rPr>
        <w:t>FMB</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10. How to allow sender for a </w:t>
      </w:r>
      <w:r>
        <w:rPr>
          <w:rFonts w:ascii="Tele-GroteskNor" w:hAnsi="Tele-GroteskNor" w:cs="Tele-GroteskNor"/>
        </w:rPr>
        <w:t>DL</w:t>
      </w:r>
      <w:r w:rsidRPr="005F7CB8">
        <w:rPr>
          <w:rFonts w:ascii="Tele-GroteskNor" w:hAnsi="Tele-GroteskNor" w:cs="Tele-GroteskNor"/>
        </w:rPr>
        <w:t>?</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11. How to add not </w:t>
      </w:r>
      <w:r>
        <w:rPr>
          <w:rFonts w:ascii="Tele-GroteskNor" w:hAnsi="Tele-GroteskNor" w:cs="Tele-GroteskNor"/>
        </w:rPr>
        <w:t>GWS</w:t>
      </w:r>
      <w:r w:rsidRPr="005F7CB8">
        <w:rPr>
          <w:rFonts w:ascii="Tele-GroteskNor" w:hAnsi="Tele-GroteskNor" w:cs="Tele-GroteskNor"/>
        </w:rPr>
        <w:t xml:space="preserve">+ users to an </w:t>
      </w:r>
      <w:r>
        <w:rPr>
          <w:rFonts w:ascii="Tele-GroteskNor" w:hAnsi="Tele-GroteskNor" w:cs="Tele-GroteskNor"/>
        </w:rPr>
        <w:t>FMB/DL/FBDX/S</w:t>
      </w:r>
      <w:r w:rsidRPr="005F7CB8">
        <w:rPr>
          <w:rFonts w:ascii="Tele-GroteskNor" w:hAnsi="Tele-GroteskNor" w:cs="Tele-GroteskNor"/>
        </w:rPr>
        <w:t>avvy</w:t>
      </w:r>
      <w:r>
        <w:rPr>
          <w:rFonts w:ascii="Tele-GroteskNor" w:hAnsi="Tele-GroteskNor" w:cs="Tele-GroteskNor"/>
        </w:rPr>
        <w:t xml:space="preserve"> </w:t>
      </w:r>
      <w:r w:rsidRPr="005F7CB8">
        <w:rPr>
          <w:rFonts w:ascii="Tele-GroteskNor" w:hAnsi="Tele-GroteskNor" w:cs="Tele-GroteskNor"/>
        </w:rPr>
        <w:t>suite?</w:t>
      </w:r>
    </w:p>
    <w:p w:rsidR="005F7CB8" w:rsidRPr="005F7CB8" w:rsidRDefault="005F7CB8" w:rsidP="005F7CB8">
      <w:pPr>
        <w:spacing w:after="0"/>
        <w:rPr>
          <w:rFonts w:ascii="Tele-GroteskNor" w:hAnsi="Tele-GroteskNor" w:cs="Tele-GroteskNor"/>
        </w:rPr>
      </w:pPr>
      <w:r w:rsidRPr="005F7CB8">
        <w:rPr>
          <w:rFonts w:ascii="Tele-GroteskNor" w:hAnsi="Tele-GroteskNor" w:cs="Tele-GroteskNor"/>
        </w:rPr>
        <w:t xml:space="preserve">12. How to create a profile for </w:t>
      </w:r>
      <w:r>
        <w:rPr>
          <w:rFonts w:ascii="Tele-GroteskNor" w:hAnsi="Tele-GroteskNor" w:cs="Tele-GroteskNor"/>
        </w:rPr>
        <w:t>DL</w:t>
      </w:r>
      <w:r w:rsidRPr="005F7CB8">
        <w:rPr>
          <w:rFonts w:ascii="Tele-GroteskNor" w:hAnsi="Tele-GroteskNor" w:cs="Tele-GroteskNor"/>
        </w:rPr>
        <w:t xml:space="preserve"> in outlook?</w:t>
      </w:r>
    </w:p>
    <w:p w:rsidR="00656235" w:rsidRDefault="005F7CB8" w:rsidP="005F7CB8">
      <w:pPr>
        <w:spacing w:after="0"/>
        <w:rPr>
          <w:rFonts w:ascii="Tele-GroteskNor" w:hAnsi="Tele-GroteskNor" w:cs="Tele-GroteskNor"/>
        </w:rPr>
      </w:pPr>
      <w:r w:rsidRPr="005F7CB8">
        <w:rPr>
          <w:rFonts w:ascii="Tele-GroteskNor" w:hAnsi="Tele-GroteskNor" w:cs="Tele-GroteskNor"/>
        </w:rPr>
        <w:t xml:space="preserve">13. How to create a profile for </w:t>
      </w:r>
      <w:r w:rsidR="0006281F">
        <w:rPr>
          <w:rFonts w:ascii="Tele-GroteskNor" w:hAnsi="Tele-GroteskNor" w:cs="Tele-GroteskNor"/>
        </w:rPr>
        <w:t>FMB</w:t>
      </w:r>
      <w:r w:rsidRPr="005F7CB8">
        <w:rPr>
          <w:rFonts w:ascii="Tele-GroteskNor" w:hAnsi="Tele-GroteskNor" w:cs="Tele-GroteskNor"/>
        </w:rPr>
        <w:t xml:space="preserve"> in outlook?</w:t>
      </w:r>
    </w:p>
    <w:p w:rsidR="0006281F" w:rsidRPr="005F7CB8" w:rsidRDefault="0006281F" w:rsidP="005F7CB8">
      <w:pPr>
        <w:spacing w:after="0"/>
        <w:rPr>
          <w:rFonts w:ascii="Tele-GroteskNor" w:hAnsi="Tele-GroteskNor" w:cs="Tele-GroteskNor"/>
        </w:rPr>
      </w:pPr>
    </w:p>
    <w:p w:rsidR="00656235" w:rsidRPr="007230AD" w:rsidRDefault="00656235" w:rsidP="00656235">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Chabot Response:</w:t>
      </w:r>
    </w:p>
    <w:p w:rsidR="00656EC4" w:rsidRPr="007230AD" w:rsidRDefault="00B85A09" w:rsidP="00B85A09">
      <w:pPr>
        <w:pStyle w:val="ListParagraph"/>
        <w:rPr>
          <w:rFonts w:ascii="Tele-GroteskNor" w:hAnsi="Tele-GroteskNor" w:cs="Tele-GroteskNor"/>
        </w:rPr>
      </w:pPr>
      <w:r w:rsidRPr="007230AD">
        <w:rPr>
          <w:rFonts w:ascii="Tele-GroteskNor" w:hAnsi="Tele-GroteskNor" w:cs="Tele-GroteskNor"/>
        </w:rPr>
        <w:t xml:space="preserve">Please refer below link for all your queries </w:t>
      </w:r>
      <w:r w:rsidR="00656EC4" w:rsidRPr="007230AD">
        <w:rPr>
          <w:rFonts w:ascii="Tele-GroteskNor" w:hAnsi="Tele-GroteskNor" w:cs="Tele-GroteskNor"/>
        </w:rPr>
        <w:t>related to</w:t>
      </w:r>
      <w:r w:rsidR="00362479" w:rsidRPr="007230AD">
        <w:rPr>
          <w:rFonts w:ascii="Tele-GroteskNor" w:hAnsi="Tele-GroteskNor" w:cs="Tele-GroteskNor"/>
        </w:rPr>
        <w:t xml:space="preserve"> FMB and DL Support- </w:t>
      </w:r>
    </w:p>
    <w:p w:rsidR="00362479" w:rsidRPr="007230AD" w:rsidRDefault="00664630" w:rsidP="00B85A09">
      <w:pPr>
        <w:pStyle w:val="ListParagraph"/>
        <w:rPr>
          <w:rFonts w:ascii="Tele-GroteskNor" w:eastAsia="Times New Roman" w:hAnsi="Tele-GroteskNor" w:cs="Tele-GroteskNor"/>
          <w:b/>
          <w:bCs/>
          <w:color w:val="E36C0A" w:themeColor="accent6" w:themeShade="BF"/>
          <w:sz w:val="28"/>
          <w:szCs w:val="28"/>
        </w:rPr>
      </w:pPr>
      <w:hyperlink r:id="rId14" w:history="1">
        <w:r w:rsidR="00362479" w:rsidRPr="007230AD">
          <w:rPr>
            <w:rStyle w:val="Hyperlink"/>
            <w:rFonts w:ascii="Tele-GroteskNor" w:hAnsi="Tele-GroteskNor" w:cs="Tele-GroteskNor"/>
          </w:rPr>
          <w:t>https://yam.telekom.de/docs/DOC-458807</w:t>
        </w:r>
      </w:hyperlink>
    </w:p>
    <w:p w:rsidR="00362479" w:rsidRPr="007230AD" w:rsidRDefault="00362479" w:rsidP="00362479">
      <w:pPr>
        <w:pStyle w:val="ListParagraph"/>
        <w:spacing w:after="0" w:line="240" w:lineRule="auto"/>
        <w:rPr>
          <w:rFonts w:ascii="Tele-GroteskNor" w:hAnsi="Tele-GroteskNor" w:cs="Tele-GroteskNor"/>
        </w:rPr>
      </w:pPr>
    </w:p>
    <w:p w:rsidR="003316AF" w:rsidRPr="007230AD" w:rsidRDefault="00117385" w:rsidP="00362479">
      <w:pPr>
        <w:pStyle w:val="ListParagraph"/>
        <w:spacing w:after="0" w:line="240" w:lineRule="auto"/>
        <w:ind w:left="1440" w:hanging="720"/>
        <w:rPr>
          <w:rFonts w:ascii="Tele-GroteskNor" w:hAnsi="Tele-GroteskNor" w:cs="Tele-GroteskNor"/>
        </w:rPr>
      </w:pPr>
      <w:r w:rsidRPr="007230AD">
        <w:rPr>
          <w:rFonts w:ascii="Tele-GroteskNor" w:hAnsi="Tele-GroteskNor" w:cs="Tele-GroteskNor"/>
        </w:rPr>
        <w:t>If you are still unable to resolve the issue, please</w:t>
      </w:r>
      <w:r w:rsidRPr="007230AD">
        <w:rPr>
          <w:rFonts w:ascii="Tele-GroteskNor" w:eastAsia="Times New Roman" w:hAnsi="Tele-GroteskNor" w:cs="Tele-GroteskNor"/>
          <w:color w:val="000000"/>
          <w:szCs w:val="22"/>
        </w:rPr>
        <w:t xml:space="preserve"> </w:t>
      </w:r>
      <w:hyperlink r:id="rId15"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3316AF" w:rsidRPr="007230AD" w:rsidRDefault="003316AF" w:rsidP="00362479">
      <w:pPr>
        <w:pStyle w:val="ListParagraph"/>
        <w:spacing w:after="0" w:line="240" w:lineRule="auto"/>
        <w:ind w:left="1440" w:hanging="720"/>
        <w:rPr>
          <w:rFonts w:ascii="Tele-GroteskNor" w:hAnsi="Tele-GroteskNor" w:cs="Tele-GroteskNor"/>
        </w:rPr>
      </w:pPr>
    </w:p>
    <w:p w:rsidR="00B85A09" w:rsidRPr="007230AD" w:rsidRDefault="00B85A09" w:rsidP="00466B2C">
      <w:pPr>
        <w:spacing w:after="0" w:line="240" w:lineRule="auto"/>
        <w:rPr>
          <w:rFonts w:ascii="Tele-GroteskNor" w:eastAsia="Times New Roman" w:hAnsi="Tele-GroteskNor" w:cs="Tele-GroteskNor"/>
          <w:b/>
          <w:bCs/>
          <w:color w:val="000000"/>
          <w:sz w:val="32"/>
          <w:szCs w:val="32"/>
        </w:rPr>
      </w:pPr>
    </w:p>
    <w:p w:rsidR="00466B2C" w:rsidRPr="007230AD" w:rsidRDefault="00466B2C" w:rsidP="00466B2C">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 xml:space="preserve">1.7 WIW </w:t>
      </w:r>
      <w:r w:rsidR="00BE14C4" w:rsidRPr="007230AD">
        <w:rPr>
          <w:rFonts w:ascii="Tele-GroteskNor" w:eastAsia="Times New Roman" w:hAnsi="Tele-GroteskNor" w:cs="Tele-GroteskNor"/>
          <w:b/>
          <w:bCs/>
          <w:color w:val="000000"/>
          <w:sz w:val="32"/>
          <w:szCs w:val="32"/>
        </w:rPr>
        <w:t>Issue</w:t>
      </w:r>
    </w:p>
    <w:p w:rsidR="00466B2C" w:rsidRPr="007230AD" w:rsidRDefault="00466B2C" w:rsidP="00466B2C">
      <w:pPr>
        <w:pStyle w:val="ListParagraph"/>
        <w:spacing w:after="0"/>
        <w:rPr>
          <w:rFonts w:ascii="Tele-GroteskNor" w:hAnsi="Tele-GroteskNor" w:cs="Tele-GroteskNor"/>
        </w:rPr>
      </w:pPr>
    </w:p>
    <w:p w:rsidR="00466B2C" w:rsidRPr="007230AD" w:rsidRDefault="00466B2C" w:rsidP="000C521D">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466B2C" w:rsidRPr="007230AD" w:rsidRDefault="00466B2C" w:rsidP="002B3735">
      <w:pPr>
        <w:pStyle w:val="ListParagraph"/>
        <w:numPr>
          <w:ilvl w:val="0"/>
          <w:numId w:val="4"/>
        </w:numPr>
        <w:rPr>
          <w:rFonts w:ascii="Tele-GroteskNor" w:hAnsi="Tele-GroteskNor" w:cs="Tele-GroteskNor"/>
        </w:rPr>
      </w:pPr>
      <w:r w:rsidRPr="007230AD">
        <w:rPr>
          <w:rFonts w:ascii="Tele-GroteskNor" w:hAnsi="Tele-GroteskNor" w:cs="Tele-GroteskNor"/>
        </w:rPr>
        <w:t>Unable to login to WIW</w:t>
      </w:r>
    </w:p>
    <w:p w:rsidR="00466B2C" w:rsidRPr="007230AD" w:rsidRDefault="00466B2C" w:rsidP="002B3735">
      <w:pPr>
        <w:pStyle w:val="ListParagraph"/>
        <w:numPr>
          <w:ilvl w:val="0"/>
          <w:numId w:val="4"/>
        </w:numPr>
        <w:rPr>
          <w:rFonts w:ascii="Tele-GroteskNor" w:hAnsi="Tele-GroteskNor" w:cs="Tele-GroteskNor"/>
        </w:rPr>
      </w:pPr>
      <w:r w:rsidRPr="007230AD">
        <w:rPr>
          <w:rFonts w:ascii="Tele-GroteskNor" w:hAnsi="Tele-GroteskNor" w:cs="Tele-GroteskNor"/>
        </w:rPr>
        <w:t>WIW Locked</w:t>
      </w:r>
    </w:p>
    <w:p w:rsidR="00466B2C" w:rsidRPr="007230AD" w:rsidRDefault="00466B2C" w:rsidP="002B3735">
      <w:pPr>
        <w:pStyle w:val="ListParagraph"/>
        <w:numPr>
          <w:ilvl w:val="0"/>
          <w:numId w:val="4"/>
        </w:numPr>
        <w:rPr>
          <w:rFonts w:ascii="Tele-GroteskNor" w:hAnsi="Tele-GroteskNor" w:cs="Tele-GroteskNor"/>
        </w:rPr>
      </w:pPr>
      <w:r w:rsidRPr="007230AD">
        <w:rPr>
          <w:rFonts w:ascii="Tele-GroteskNor" w:hAnsi="Tele-GroteskNor" w:cs="Tele-GroteskNor"/>
        </w:rPr>
        <w:t>Do not remember WIW Password</w:t>
      </w:r>
    </w:p>
    <w:p w:rsidR="00466B2C" w:rsidRPr="007230AD" w:rsidRDefault="00466B2C" w:rsidP="002B3735">
      <w:pPr>
        <w:pStyle w:val="ListParagraph"/>
        <w:numPr>
          <w:ilvl w:val="0"/>
          <w:numId w:val="4"/>
        </w:numPr>
        <w:rPr>
          <w:rFonts w:ascii="Tele-GroteskNor" w:hAnsi="Tele-GroteskNor" w:cs="Tele-GroteskNor"/>
        </w:rPr>
      </w:pPr>
      <w:r w:rsidRPr="007230AD">
        <w:rPr>
          <w:rFonts w:ascii="Tele-GroteskNor" w:hAnsi="Tele-GroteskNor" w:cs="Tele-GroteskNor"/>
        </w:rPr>
        <w:t>WIW Password reset</w:t>
      </w:r>
    </w:p>
    <w:p w:rsidR="00466B2C" w:rsidRPr="007230AD" w:rsidRDefault="00466B2C" w:rsidP="002B3735">
      <w:pPr>
        <w:pStyle w:val="ListParagraph"/>
        <w:numPr>
          <w:ilvl w:val="0"/>
          <w:numId w:val="4"/>
        </w:numPr>
        <w:rPr>
          <w:rFonts w:ascii="Tele-GroteskNor" w:hAnsi="Tele-GroteskNor" w:cs="Tele-GroteskNor"/>
        </w:rPr>
      </w:pPr>
      <w:r w:rsidRPr="007230AD">
        <w:rPr>
          <w:rFonts w:ascii="Tele-GroteskNor" w:hAnsi="Tele-GroteskNor" w:cs="Tele-GroteskNor"/>
        </w:rPr>
        <w:t>WIW password expired</w:t>
      </w:r>
    </w:p>
    <w:p w:rsidR="00466B2C" w:rsidRPr="007230AD" w:rsidRDefault="00B85A09" w:rsidP="002B3735">
      <w:pPr>
        <w:pStyle w:val="ListParagraph"/>
        <w:numPr>
          <w:ilvl w:val="0"/>
          <w:numId w:val="4"/>
        </w:numPr>
        <w:rPr>
          <w:rFonts w:ascii="Tele-GroteskNor" w:hAnsi="Tele-GroteskNor" w:cs="Tele-GroteskNor"/>
        </w:rPr>
      </w:pPr>
      <w:r w:rsidRPr="007230AD">
        <w:rPr>
          <w:rFonts w:ascii="Tele-GroteskNor" w:hAnsi="Tele-GroteskNor" w:cs="Tele-GroteskNor"/>
        </w:rPr>
        <w:t>How  to complete WIW Registration?</w:t>
      </w:r>
    </w:p>
    <w:p w:rsidR="00466B2C" w:rsidRPr="007230AD" w:rsidRDefault="00466B2C" w:rsidP="00466B2C">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Chabot Response:</w:t>
      </w:r>
    </w:p>
    <w:p w:rsidR="00B85A09" w:rsidRPr="007230AD" w:rsidRDefault="00B85A09" w:rsidP="00B85A09">
      <w:pPr>
        <w:rPr>
          <w:rFonts w:ascii="Tele-GroteskNor" w:hAnsi="Tele-GroteskNor" w:cs="Tele-GroteskNor"/>
          <w:highlight w:val="yellow"/>
        </w:rPr>
      </w:pPr>
      <w:r w:rsidRPr="007230AD">
        <w:rPr>
          <w:rFonts w:ascii="Tele-GroteskNor" w:hAnsi="Tele-GroteskNor" w:cs="Tele-GroteskNor"/>
          <w:highlight w:val="yellow"/>
        </w:rPr>
        <w:t>IF A or B</w:t>
      </w:r>
      <w:r w:rsidR="0087109E" w:rsidRPr="007230AD">
        <w:rPr>
          <w:rFonts w:ascii="Tele-GroteskNor" w:hAnsi="Tele-GroteskNor" w:cs="Tele-GroteskNor"/>
          <w:highlight w:val="yellow"/>
        </w:rPr>
        <w:t xml:space="preserve"> or </w:t>
      </w:r>
      <w:r w:rsidR="007230AD" w:rsidRPr="007230AD">
        <w:rPr>
          <w:rFonts w:ascii="Tele-GroteskNor" w:hAnsi="Tele-GroteskNor" w:cs="Tele-GroteskNor"/>
          <w:highlight w:val="yellow"/>
        </w:rPr>
        <w:t>C:</w:t>
      </w:r>
    </w:p>
    <w:p w:rsidR="0087109E" w:rsidRPr="007230AD" w:rsidRDefault="0087109E" w:rsidP="0087109E">
      <w:pPr>
        <w:rPr>
          <w:rFonts w:ascii="Tele-GroteskNor" w:hAnsi="Tele-GroteskNor" w:cs="Tele-GroteskNor"/>
        </w:rPr>
      </w:pPr>
      <w:r w:rsidRPr="007230AD">
        <w:rPr>
          <w:rFonts w:ascii="Tele-GroteskNor" w:hAnsi="Tele-GroteskNor" w:cs="Tele-GroteskNor"/>
        </w:rPr>
        <w:lastRenderedPageBreak/>
        <w:t xml:space="preserve">                 Check status of your account using below steps-</w:t>
      </w:r>
    </w:p>
    <w:p w:rsidR="0087109E" w:rsidRPr="007230AD" w:rsidRDefault="0087109E" w:rsidP="002B3735">
      <w:pPr>
        <w:pStyle w:val="ListParagraph"/>
        <w:numPr>
          <w:ilvl w:val="0"/>
          <w:numId w:val="6"/>
        </w:numPr>
        <w:rPr>
          <w:rFonts w:ascii="Tele-GroteskNor" w:hAnsi="Tele-GroteskNor" w:cs="Tele-GroteskNor"/>
        </w:rPr>
      </w:pPr>
      <w:r w:rsidRPr="007230AD">
        <w:rPr>
          <w:rFonts w:ascii="Tele-GroteskNor" w:hAnsi="Tele-GroteskNor" w:cs="Tele-GroteskNor"/>
        </w:rPr>
        <w:t>Go to WIW (</w:t>
      </w:r>
      <w:hyperlink r:id="rId16" w:history="1">
        <w:r w:rsidR="007230AD" w:rsidRPr="007230AD">
          <w:rPr>
            <w:rStyle w:val="Hyperlink"/>
            <w:rFonts w:ascii="Tele-GroteskNor" w:hAnsi="Tele-GroteskNor" w:cs="Tele-GroteskNor"/>
          </w:rPr>
          <w:t>https://websso.t-systems.com/wiw/wiwauth/uss</w:t>
        </w:r>
      </w:hyperlink>
      <w:r w:rsidR="007230AD" w:rsidRPr="007230AD">
        <w:rPr>
          <w:rFonts w:ascii="Tele-GroteskNor" w:hAnsi="Tele-GroteskNor" w:cs="Tele-GroteskNor"/>
        </w:rPr>
        <w:t xml:space="preserve"> </w:t>
      </w:r>
      <w:r w:rsidRPr="007230AD">
        <w:rPr>
          <w:rFonts w:ascii="Tele-GroteskNor" w:hAnsi="Tele-GroteskNor" w:cs="Tele-GroteskNor"/>
        </w:rPr>
        <w:t>)</w:t>
      </w:r>
    </w:p>
    <w:p w:rsidR="0087109E" w:rsidRPr="007230AD" w:rsidRDefault="0087109E" w:rsidP="002B3735">
      <w:pPr>
        <w:pStyle w:val="ListParagraph"/>
        <w:numPr>
          <w:ilvl w:val="0"/>
          <w:numId w:val="6"/>
        </w:numPr>
        <w:rPr>
          <w:rFonts w:ascii="Tele-GroteskNor" w:hAnsi="Tele-GroteskNor" w:cs="Tele-GroteskNor"/>
        </w:rPr>
      </w:pPr>
      <w:r w:rsidRPr="007230AD">
        <w:rPr>
          <w:rFonts w:ascii="Tele-GroteskNor" w:hAnsi="Tele-GroteskNor" w:cs="Tele-GroteskNor"/>
        </w:rPr>
        <w:t>On home page, select “Issues with user account option”</w:t>
      </w:r>
    </w:p>
    <w:p w:rsidR="0087109E" w:rsidRPr="007230AD" w:rsidRDefault="0087109E" w:rsidP="002B3735">
      <w:pPr>
        <w:pStyle w:val="ListParagraph"/>
        <w:numPr>
          <w:ilvl w:val="0"/>
          <w:numId w:val="6"/>
        </w:numPr>
        <w:rPr>
          <w:rFonts w:ascii="Tele-GroteskNor" w:hAnsi="Tele-GroteskNor" w:cs="Tele-GroteskNor"/>
        </w:rPr>
      </w:pPr>
      <w:r w:rsidRPr="007230AD">
        <w:rPr>
          <w:rFonts w:ascii="Tele-GroteskNor" w:hAnsi="Tele-GroteskNor" w:cs="Tele-GroteskNor"/>
        </w:rPr>
        <w:t>Enter your details and proceed</w:t>
      </w:r>
    </w:p>
    <w:p w:rsidR="0087109E" w:rsidRPr="007230AD" w:rsidRDefault="0087109E" w:rsidP="002B3735">
      <w:pPr>
        <w:pStyle w:val="ListParagraph"/>
        <w:numPr>
          <w:ilvl w:val="0"/>
          <w:numId w:val="6"/>
        </w:numPr>
        <w:rPr>
          <w:rFonts w:ascii="Tele-GroteskNor" w:hAnsi="Tele-GroteskNor" w:cs="Tele-GroteskNor"/>
        </w:rPr>
      </w:pPr>
      <w:r w:rsidRPr="007230AD">
        <w:rPr>
          <w:rFonts w:ascii="Tele-GroteskNor" w:hAnsi="Tele-GroteskNor" w:cs="Tele-GroteskNor"/>
        </w:rPr>
        <w:t>You will get an option to change WIW password with the help of security question/answer.</w:t>
      </w:r>
    </w:p>
    <w:p w:rsidR="0087109E" w:rsidRPr="007230AD" w:rsidRDefault="0087109E" w:rsidP="002B3735">
      <w:pPr>
        <w:pStyle w:val="ListParagraph"/>
        <w:numPr>
          <w:ilvl w:val="0"/>
          <w:numId w:val="6"/>
        </w:numPr>
        <w:rPr>
          <w:rFonts w:ascii="Tele-GroteskNor" w:hAnsi="Tele-GroteskNor" w:cs="Tele-GroteskNor"/>
        </w:rPr>
      </w:pPr>
      <w:r w:rsidRPr="007230AD">
        <w:rPr>
          <w:rFonts w:ascii="Tele-GroteskNor" w:hAnsi="Tele-GroteskNor" w:cs="Tele-GroteskNor"/>
        </w:rPr>
        <w:t>If there is any problem with your account or you do not remember the security question/answer to reset password</w:t>
      </w:r>
      <w:r w:rsidR="007230AD" w:rsidRPr="007230AD">
        <w:rPr>
          <w:rFonts w:ascii="Tele-GroteskNor" w:hAnsi="Tele-GroteskNor" w:cs="Tele-GroteskNor"/>
        </w:rPr>
        <w:t>, please</w:t>
      </w:r>
      <w:r w:rsidRPr="007230AD">
        <w:rPr>
          <w:rFonts w:ascii="Tele-GroteskNor" w:hAnsi="Tele-GroteskNor" w:cs="Tele-GroteskNor"/>
        </w:rPr>
        <w:t xml:space="preserve"> call the WIW Service Desk on +49 391 5976 2317.</w:t>
      </w:r>
    </w:p>
    <w:p w:rsidR="0087109E" w:rsidRPr="007230AD" w:rsidRDefault="0087109E" w:rsidP="0087109E">
      <w:pPr>
        <w:pStyle w:val="ListParagraph"/>
        <w:rPr>
          <w:rFonts w:ascii="Tele-GroteskNor" w:hAnsi="Tele-GroteskNor" w:cs="Tele-GroteskNor"/>
        </w:rPr>
      </w:pPr>
    </w:p>
    <w:p w:rsidR="0037110B" w:rsidRPr="007230AD" w:rsidRDefault="0037110B" w:rsidP="0087109E">
      <w:pPr>
        <w:pStyle w:val="ListParagraph"/>
        <w:rPr>
          <w:rFonts w:ascii="Tele-GroteskNor" w:hAnsi="Tele-GroteskNor" w:cs="Tele-GroteskNor"/>
        </w:rPr>
      </w:pPr>
    </w:p>
    <w:p w:rsidR="0037110B" w:rsidRPr="007230AD" w:rsidRDefault="0037110B" w:rsidP="0087109E">
      <w:pPr>
        <w:pStyle w:val="ListParagraph"/>
        <w:rPr>
          <w:rFonts w:ascii="Tele-GroteskNor" w:hAnsi="Tele-GroteskNor" w:cs="Tele-GroteskNor"/>
        </w:rPr>
      </w:pPr>
    </w:p>
    <w:p w:rsidR="00B85A09" w:rsidRPr="007230AD" w:rsidRDefault="007230AD" w:rsidP="00B85A09">
      <w:pPr>
        <w:rPr>
          <w:rFonts w:ascii="Tele-GroteskNor" w:hAnsi="Tele-GroteskNor" w:cs="Tele-GroteskNor"/>
        </w:rPr>
      </w:pPr>
      <w:r w:rsidRPr="007230AD">
        <w:rPr>
          <w:rFonts w:ascii="Tele-GroteskNor" w:hAnsi="Tele-GroteskNor" w:cs="Tele-GroteskNor"/>
          <w:highlight w:val="yellow"/>
        </w:rPr>
        <w:t>IF D</w:t>
      </w:r>
      <w:r w:rsidR="0087109E" w:rsidRPr="007230AD">
        <w:rPr>
          <w:rFonts w:ascii="Tele-GroteskNor" w:hAnsi="Tele-GroteskNor" w:cs="Tele-GroteskNor"/>
          <w:highlight w:val="yellow"/>
        </w:rPr>
        <w:t xml:space="preserve"> or E:</w:t>
      </w:r>
    </w:p>
    <w:p w:rsidR="0087109E" w:rsidRPr="007230AD" w:rsidRDefault="0087109E" w:rsidP="002B3735">
      <w:pPr>
        <w:pStyle w:val="ListParagraph"/>
        <w:numPr>
          <w:ilvl w:val="0"/>
          <w:numId w:val="15"/>
        </w:numPr>
        <w:rPr>
          <w:rFonts w:ascii="Tele-GroteskNor" w:hAnsi="Tele-GroteskNor" w:cs="Tele-GroteskNor"/>
        </w:rPr>
      </w:pPr>
      <w:r w:rsidRPr="007230AD">
        <w:rPr>
          <w:rFonts w:ascii="Tele-GroteskNor" w:hAnsi="Tele-GroteskNor" w:cs="Tele-GroteskNor"/>
        </w:rPr>
        <w:t xml:space="preserve">Go to the WIW : </w:t>
      </w:r>
      <w:hyperlink r:id="rId17" w:history="1">
        <w:r w:rsidRPr="007230AD">
          <w:rPr>
            <w:rStyle w:val="Hyperlink"/>
            <w:rFonts w:ascii="Tele-GroteskNor" w:hAnsi="Tele-GroteskNor" w:cs="Tele-GroteskNor"/>
            <w:b/>
            <w:color w:val="000000"/>
          </w:rPr>
          <w:t>https://websso.t-systems.com</w:t>
        </w:r>
      </w:hyperlink>
    </w:p>
    <w:p w:rsidR="0087109E" w:rsidRPr="007230AD" w:rsidRDefault="0087109E" w:rsidP="002B3735">
      <w:pPr>
        <w:pStyle w:val="ListParagraph"/>
        <w:numPr>
          <w:ilvl w:val="0"/>
          <w:numId w:val="15"/>
        </w:numPr>
        <w:rPr>
          <w:rFonts w:ascii="Tele-GroteskNor" w:hAnsi="Tele-GroteskNor" w:cs="Tele-GroteskNor"/>
        </w:rPr>
      </w:pPr>
      <w:r w:rsidRPr="007230AD">
        <w:rPr>
          <w:rFonts w:ascii="Tele-GroteskNor" w:hAnsi="Tele-GroteskNor" w:cs="Tele-GroteskNor"/>
        </w:rPr>
        <w:t>Enter the User ID &amp; Password and Login.</w:t>
      </w:r>
    </w:p>
    <w:p w:rsidR="0087109E" w:rsidRPr="007230AD" w:rsidRDefault="0087109E" w:rsidP="002B3735">
      <w:pPr>
        <w:pStyle w:val="ListParagraph"/>
        <w:numPr>
          <w:ilvl w:val="0"/>
          <w:numId w:val="15"/>
        </w:numPr>
        <w:rPr>
          <w:rFonts w:ascii="Tele-GroteskNor" w:hAnsi="Tele-GroteskNor" w:cs="Tele-GroteskNor"/>
        </w:rPr>
      </w:pPr>
      <w:r w:rsidRPr="007230AD">
        <w:rPr>
          <w:rFonts w:ascii="Tele-GroteskNor" w:hAnsi="Tele-GroteskNor" w:cs="Tele-GroteskNor"/>
        </w:rPr>
        <w:t>Once you login, click on Change Password under WIW Quick Links and set a new password</w:t>
      </w:r>
    </w:p>
    <w:p w:rsidR="0087109E" w:rsidRPr="007230AD" w:rsidRDefault="0087109E" w:rsidP="002B3735">
      <w:pPr>
        <w:pStyle w:val="ListParagraph"/>
        <w:numPr>
          <w:ilvl w:val="0"/>
          <w:numId w:val="15"/>
        </w:numPr>
        <w:rPr>
          <w:rFonts w:ascii="Tele-GroteskNor" w:hAnsi="Tele-GroteskNor" w:cs="Tele-GroteskNor"/>
        </w:rPr>
      </w:pPr>
      <w:r w:rsidRPr="007230AD">
        <w:rPr>
          <w:rFonts w:ascii="Tele-GroteskNor" w:hAnsi="Tele-GroteskNor" w:cs="Tele-GroteskNor"/>
        </w:rPr>
        <w:t>Please refer attached guide for reference (</w:t>
      </w:r>
      <w:r w:rsidRPr="007230AD">
        <w:rPr>
          <w:rFonts w:ascii="Tele-GroteskNor" w:eastAsia="Times New Roman" w:hAnsi="Tele-GroteskNor" w:cs="Tele-GroteskNor"/>
          <w:b/>
          <w:bCs/>
          <w:color w:val="E36C0A" w:themeColor="accent6" w:themeShade="BF"/>
          <w:szCs w:val="22"/>
        </w:rPr>
        <w:t>WIW Support Guide</w:t>
      </w:r>
      <w:r w:rsidRPr="007230AD">
        <w:rPr>
          <w:rFonts w:ascii="Tele-GroteskNor" w:hAnsi="Tele-GroteskNor" w:cs="Tele-GroteskNor"/>
        </w:rPr>
        <w:t>)</w:t>
      </w:r>
    </w:p>
    <w:p w:rsidR="00B85A09" w:rsidRPr="007230AD" w:rsidRDefault="004A0338" w:rsidP="00891786">
      <w:pPr>
        <w:rPr>
          <w:rFonts w:ascii="Tele-GroteskNor" w:hAnsi="Tele-GroteskNor" w:cs="Tele-GroteskNor"/>
          <w:highlight w:val="yellow"/>
        </w:rPr>
      </w:pPr>
      <w:r w:rsidRPr="007230AD">
        <w:rPr>
          <w:rFonts w:ascii="Tele-GroteskNor" w:hAnsi="Tele-GroteskNor" w:cs="Tele-GroteskNor"/>
          <w:highlight w:val="yellow"/>
        </w:rPr>
        <w:t>IF F:</w:t>
      </w:r>
    </w:p>
    <w:p w:rsidR="008F78DB" w:rsidRPr="007230AD" w:rsidRDefault="008F78DB" w:rsidP="00656EC4">
      <w:pPr>
        <w:spacing w:after="0" w:line="240" w:lineRule="auto"/>
        <w:rPr>
          <w:rFonts w:ascii="Tele-GroteskNor" w:hAnsi="Tele-GroteskNor" w:cs="Tele-GroteskNor"/>
        </w:rPr>
      </w:pPr>
      <w:r w:rsidRPr="007230AD">
        <w:rPr>
          <w:rFonts w:ascii="Tele-GroteskNor" w:hAnsi="Tele-GroteskNor" w:cs="Tele-GroteskNor"/>
        </w:rPr>
        <w:t xml:space="preserve">Please refer below document which will help you with WIW </w:t>
      </w:r>
      <w:r w:rsidR="004A0338" w:rsidRPr="007230AD">
        <w:rPr>
          <w:rFonts w:ascii="Tele-GroteskNor" w:hAnsi="Tele-GroteskNor" w:cs="Tele-GroteskNor"/>
        </w:rPr>
        <w:t>registration and other WIW queries</w:t>
      </w:r>
      <w:r w:rsidRPr="007230AD">
        <w:rPr>
          <w:rFonts w:ascii="Tele-GroteskNor" w:hAnsi="Tele-GroteskNor" w:cs="Tele-GroteskNor"/>
        </w:rPr>
        <w:t>.</w:t>
      </w:r>
    </w:p>
    <w:p w:rsidR="008F78DB" w:rsidRPr="007230AD" w:rsidRDefault="008F78DB" w:rsidP="00656EC4">
      <w:pPr>
        <w:spacing w:after="0" w:line="240" w:lineRule="auto"/>
        <w:rPr>
          <w:rFonts w:ascii="Tele-GroteskNor" w:hAnsi="Tele-GroteskNor" w:cs="Tele-GroteskNor"/>
        </w:rPr>
      </w:pPr>
      <w:r w:rsidRPr="007230AD">
        <w:rPr>
          <w:rFonts w:ascii="Tele-GroteskNor" w:hAnsi="Tele-GroteskNor" w:cs="Tele-GroteskNor"/>
        </w:rPr>
        <w:t>(</w:t>
      </w:r>
      <w:r w:rsidR="00E533CC" w:rsidRPr="007230AD">
        <w:rPr>
          <w:rFonts w:ascii="Tele-GroteskNor" w:eastAsia="Times New Roman" w:hAnsi="Tele-GroteskNor" w:cs="Tele-GroteskNor"/>
          <w:b/>
          <w:bCs/>
          <w:color w:val="E36C0A" w:themeColor="accent6" w:themeShade="BF"/>
          <w:szCs w:val="22"/>
        </w:rPr>
        <w:t>WIW Support</w:t>
      </w:r>
      <w:r w:rsidR="003A207F" w:rsidRPr="007230AD">
        <w:rPr>
          <w:rFonts w:ascii="Tele-GroteskNor" w:eastAsia="Times New Roman" w:hAnsi="Tele-GroteskNor" w:cs="Tele-GroteskNor"/>
          <w:b/>
          <w:bCs/>
          <w:color w:val="E36C0A" w:themeColor="accent6" w:themeShade="BF"/>
          <w:szCs w:val="22"/>
        </w:rPr>
        <w:t xml:space="preserve"> Guide</w:t>
      </w:r>
      <w:r w:rsidRPr="007230AD">
        <w:rPr>
          <w:rFonts w:ascii="Tele-GroteskNor" w:hAnsi="Tele-GroteskNor" w:cs="Tele-GroteskNor"/>
        </w:rPr>
        <w:t>)</w:t>
      </w:r>
    </w:p>
    <w:p w:rsidR="004A0338" w:rsidRPr="007230AD" w:rsidRDefault="004A0338" w:rsidP="00656EC4">
      <w:pPr>
        <w:spacing w:after="0" w:line="240" w:lineRule="auto"/>
        <w:rPr>
          <w:rFonts w:ascii="Tele-GroteskNor" w:hAnsi="Tele-GroteskNor" w:cs="Tele-GroteskNor"/>
        </w:rPr>
      </w:pPr>
      <w:r w:rsidRPr="007230AD">
        <w:rPr>
          <w:rFonts w:ascii="Tele-GroteskNor" w:hAnsi="Tele-GroteskNor" w:cs="Tele-GroteskNor"/>
        </w:rPr>
        <w:t>If you are still unable to resolve the issue, please</w:t>
      </w:r>
      <w:r w:rsidRPr="007230AD">
        <w:rPr>
          <w:rFonts w:ascii="Tele-GroteskNor" w:eastAsia="Times New Roman" w:hAnsi="Tele-GroteskNor" w:cs="Tele-GroteskNor"/>
          <w:color w:val="000000"/>
          <w:szCs w:val="22"/>
        </w:rPr>
        <w:t xml:space="preserve"> </w:t>
      </w:r>
      <w:hyperlink r:id="rId18"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D92B36" w:rsidRPr="007230AD" w:rsidRDefault="00D92B36" w:rsidP="0090590C">
      <w:pPr>
        <w:spacing w:after="0" w:line="240" w:lineRule="auto"/>
        <w:rPr>
          <w:rFonts w:ascii="Tele-GroteskNor" w:eastAsia="Times New Roman" w:hAnsi="Tele-GroteskNor" w:cs="Tele-GroteskNor"/>
          <w:b/>
          <w:bCs/>
          <w:color w:val="000000"/>
          <w:sz w:val="32"/>
          <w:szCs w:val="32"/>
        </w:rPr>
      </w:pPr>
    </w:p>
    <w:p w:rsidR="003E3848" w:rsidRPr="007230AD" w:rsidRDefault="003E3848" w:rsidP="0090590C">
      <w:pPr>
        <w:spacing w:after="0" w:line="240" w:lineRule="auto"/>
        <w:rPr>
          <w:rFonts w:ascii="Tele-GroteskNor" w:eastAsia="Times New Roman" w:hAnsi="Tele-GroteskNor" w:cs="Tele-GroteskNor"/>
          <w:b/>
          <w:bCs/>
          <w:color w:val="000000"/>
          <w:sz w:val="32"/>
          <w:szCs w:val="32"/>
        </w:rPr>
      </w:pPr>
    </w:p>
    <w:p w:rsidR="00E80676" w:rsidRPr="007230AD" w:rsidRDefault="007230AD" w:rsidP="00B12AC2">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2.1 IP</w:t>
      </w:r>
      <w:r w:rsidR="00E80676" w:rsidRPr="007230AD">
        <w:rPr>
          <w:rFonts w:ascii="Tele-GroteskNor" w:eastAsia="Times New Roman" w:hAnsi="Tele-GroteskNor" w:cs="Tele-GroteskNor"/>
          <w:b/>
          <w:bCs/>
          <w:color w:val="000000"/>
          <w:sz w:val="32"/>
          <w:szCs w:val="32"/>
        </w:rPr>
        <w:t xml:space="preserve"> Phone/Headset Support</w:t>
      </w:r>
    </w:p>
    <w:p w:rsidR="00B12AC2" w:rsidRPr="007230AD" w:rsidRDefault="003272F1" w:rsidP="00B12AC2">
      <w:pPr>
        <w:spacing w:after="0" w:line="240" w:lineRule="auto"/>
        <w:rPr>
          <w:rFonts w:ascii="Tele-GroteskNor" w:hAnsi="Tele-GroteskNor" w:cs="Tele-GroteskNor"/>
        </w:rPr>
      </w:pPr>
      <w:r w:rsidRPr="007230AD">
        <w:rPr>
          <w:rFonts w:ascii="Tele-GroteskNor" w:hAnsi="Tele-GroteskNor" w:cs="Tele-GroteskNor"/>
        </w:rPr>
        <w:t>Please c</w:t>
      </w:r>
      <w:r w:rsidR="00B12AC2" w:rsidRPr="007230AD">
        <w:rPr>
          <w:rFonts w:ascii="Tele-GroteskNor" w:hAnsi="Tele-GroteskNor" w:cs="Tele-GroteskNor"/>
        </w:rPr>
        <w:t xml:space="preserve">reate a ticket </w:t>
      </w:r>
      <w:r w:rsidR="004A0338" w:rsidRPr="007230AD">
        <w:rPr>
          <w:rFonts w:ascii="Tele-GroteskNor" w:hAnsi="Tele-GroteskNor" w:cs="Tele-GroteskNor"/>
        </w:rPr>
        <w:t>at IT Support</w:t>
      </w:r>
      <w:r w:rsidRPr="007230AD">
        <w:rPr>
          <w:rFonts w:ascii="Tele-GroteskNor" w:hAnsi="Tele-GroteskNor" w:cs="Tele-GroteskNor"/>
        </w:rPr>
        <w:t>,</w:t>
      </w:r>
      <w:r w:rsidR="004A0338" w:rsidRPr="007230AD">
        <w:rPr>
          <w:rFonts w:ascii="Tele-GroteskNor" w:eastAsia="Times New Roman" w:hAnsi="Tele-GroteskNor" w:cs="Tele-GroteskNor"/>
          <w:color w:val="000000"/>
          <w:szCs w:val="22"/>
        </w:rPr>
        <w:t xml:space="preserve"> </w:t>
      </w:r>
      <w:hyperlink r:id="rId19" w:history="1">
        <w:r w:rsidR="004A0338" w:rsidRPr="007230AD">
          <w:rPr>
            <w:rStyle w:val="Hyperlink"/>
            <w:rFonts w:ascii="Tele-GroteskNor" w:eastAsia="Times New Roman" w:hAnsi="Tele-GroteskNor" w:cs="Tele-GroteskNor"/>
            <w:szCs w:val="22"/>
          </w:rPr>
          <w:t>click here</w:t>
        </w:r>
      </w:hyperlink>
      <w:r w:rsidR="004A0338" w:rsidRPr="007230AD">
        <w:rPr>
          <w:rFonts w:ascii="Tele-GroteskNor" w:eastAsia="Times New Roman" w:hAnsi="Tele-GroteskNor" w:cs="Tele-GroteskNor"/>
          <w:color w:val="000000"/>
          <w:szCs w:val="22"/>
        </w:rPr>
        <w:t xml:space="preserve"> </w:t>
      </w:r>
      <w:r w:rsidR="004A0338" w:rsidRPr="007230AD">
        <w:rPr>
          <w:rFonts w:ascii="Tele-GroteskNor" w:hAnsi="Tele-GroteskNor" w:cs="Tele-GroteskNor"/>
        </w:rPr>
        <w:t>to submit a ticket</w:t>
      </w:r>
    </w:p>
    <w:p w:rsidR="00E80676" w:rsidRPr="007230AD" w:rsidRDefault="00E80676" w:rsidP="00B12AC2">
      <w:pPr>
        <w:spacing w:after="0" w:line="240" w:lineRule="auto"/>
        <w:rPr>
          <w:rFonts w:ascii="Tele-GroteskNor" w:hAnsi="Tele-GroteskNor" w:cs="Tele-GroteskNor"/>
        </w:rPr>
      </w:pPr>
    </w:p>
    <w:p w:rsidR="00E80676" w:rsidRPr="007230AD" w:rsidRDefault="00E80676" w:rsidP="00E80676">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2.2 Laptop/Desktop Repair/Upgrade Support</w:t>
      </w:r>
    </w:p>
    <w:p w:rsidR="00E80676" w:rsidRPr="007230AD" w:rsidRDefault="00E80676" w:rsidP="00E80676">
      <w:pPr>
        <w:spacing w:after="0" w:line="240" w:lineRule="auto"/>
        <w:rPr>
          <w:rFonts w:ascii="Tele-GroteskNor" w:hAnsi="Tele-GroteskNor" w:cs="Tele-GroteskNor"/>
        </w:rPr>
      </w:pPr>
    </w:p>
    <w:p w:rsidR="00B12AC2" w:rsidRPr="0048254B" w:rsidRDefault="003272F1" w:rsidP="0090590C">
      <w:pPr>
        <w:spacing w:after="0" w:line="240" w:lineRule="auto"/>
        <w:rPr>
          <w:rFonts w:ascii="Tele-GroteskNor" w:hAnsi="Tele-GroteskNor" w:cs="Tele-GroteskNor"/>
        </w:rPr>
      </w:pPr>
      <w:r w:rsidRPr="007230AD">
        <w:rPr>
          <w:rFonts w:ascii="Tele-GroteskNor" w:hAnsi="Tele-GroteskNor" w:cs="Tele-GroteskNor"/>
        </w:rPr>
        <w:t>Please create a ticket at IT Support,</w:t>
      </w:r>
      <w:r w:rsidRPr="007230AD">
        <w:rPr>
          <w:rFonts w:ascii="Tele-GroteskNor" w:eastAsia="Times New Roman" w:hAnsi="Tele-GroteskNor" w:cs="Tele-GroteskNor"/>
          <w:color w:val="000000"/>
          <w:szCs w:val="22"/>
        </w:rPr>
        <w:t xml:space="preserve"> </w:t>
      </w:r>
      <w:hyperlink r:id="rId20"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E80676" w:rsidRPr="007230AD" w:rsidRDefault="00E80676" w:rsidP="0090590C">
      <w:pPr>
        <w:spacing w:after="0" w:line="240" w:lineRule="auto"/>
        <w:rPr>
          <w:rFonts w:ascii="Tele-GroteskNor" w:eastAsia="Times New Roman" w:hAnsi="Tele-GroteskNor" w:cs="Tele-GroteskNor"/>
          <w:b/>
          <w:bCs/>
          <w:color w:val="000000"/>
          <w:sz w:val="32"/>
          <w:szCs w:val="32"/>
        </w:rPr>
      </w:pPr>
    </w:p>
    <w:p w:rsidR="0090590C" w:rsidRPr="007230AD" w:rsidRDefault="0090590C" w:rsidP="0090590C">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2.3 Printer Support</w:t>
      </w:r>
      <w:r w:rsidR="003E3848" w:rsidRPr="007230AD">
        <w:rPr>
          <w:rFonts w:ascii="Tele-GroteskNor" w:eastAsia="Times New Roman" w:hAnsi="Tele-GroteskNor" w:cs="Tele-GroteskNor"/>
          <w:b/>
          <w:bCs/>
          <w:color w:val="000000"/>
          <w:sz w:val="32"/>
          <w:szCs w:val="32"/>
        </w:rPr>
        <w:t>/Issue</w:t>
      </w:r>
    </w:p>
    <w:p w:rsidR="00D92B36" w:rsidRPr="007230AD" w:rsidRDefault="00D92B36" w:rsidP="002209E4">
      <w:pPr>
        <w:spacing w:after="0" w:line="240" w:lineRule="auto"/>
        <w:rPr>
          <w:rFonts w:ascii="Tele-GroteskNor" w:eastAsia="Times New Roman" w:hAnsi="Tele-GroteskNor" w:cs="Tele-GroteskNor"/>
          <w:b/>
          <w:bCs/>
          <w:color w:val="E36C0A" w:themeColor="accent6" w:themeShade="BF"/>
          <w:sz w:val="28"/>
          <w:szCs w:val="28"/>
        </w:rPr>
      </w:pPr>
    </w:p>
    <w:p w:rsidR="00D92B36" w:rsidRPr="007230AD" w:rsidRDefault="00D92B36" w:rsidP="00D92B36">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C132EB" w:rsidRPr="007230AD" w:rsidRDefault="00C132EB" w:rsidP="002B3735">
      <w:pPr>
        <w:pStyle w:val="ListParagraph"/>
        <w:numPr>
          <w:ilvl w:val="0"/>
          <w:numId w:val="10"/>
        </w:numPr>
        <w:spacing w:after="0" w:line="240" w:lineRule="auto"/>
        <w:rPr>
          <w:rFonts w:ascii="Tele-GroteskNor" w:hAnsi="Tele-GroteskNor" w:cs="Tele-GroteskNor"/>
        </w:rPr>
      </w:pPr>
      <w:r w:rsidRPr="007230AD">
        <w:rPr>
          <w:rFonts w:ascii="Tele-GroteskNor" w:hAnsi="Tele-GroteskNor" w:cs="Tele-GroteskNor"/>
        </w:rPr>
        <w:t xml:space="preserve">How to add Printer </w:t>
      </w:r>
    </w:p>
    <w:p w:rsidR="00C132EB" w:rsidRPr="007230AD" w:rsidRDefault="00C132EB" w:rsidP="002B3735">
      <w:pPr>
        <w:pStyle w:val="ListParagraph"/>
        <w:numPr>
          <w:ilvl w:val="0"/>
          <w:numId w:val="10"/>
        </w:numPr>
        <w:spacing w:after="0" w:line="240" w:lineRule="auto"/>
        <w:rPr>
          <w:rFonts w:ascii="Tele-GroteskNor" w:hAnsi="Tele-GroteskNor" w:cs="Tele-GroteskNor"/>
        </w:rPr>
      </w:pPr>
      <w:r w:rsidRPr="007230AD">
        <w:rPr>
          <w:rFonts w:ascii="Tele-GroteskNor" w:hAnsi="Tele-GroteskNor" w:cs="Tele-GroteskNor"/>
        </w:rPr>
        <w:t>How to take access of printer</w:t>
      </w:r>
    </w:p>
    <w:p w:rsidR="00E80676" w:rsidRPr="007230AD" w:rsidRDefault="00E80676" w:rsidP="00FB2DAD">
      <w:pPr>
        <w:pStyle w:val="ListParagraph"/>
        <w:spacing w:after="0" w:line="240" w:lineRule="auto"/>
        <w:rPr>
          <w:rFonts w:ascii="Tele-GroteskNor" w:hAnsi="Tele-GroteskNor" w:cs="Tele-GroteskNor"/>
        </w:rPr>
      </w:pPr>
    </w:p>
    <w:p w:rsidR="00B302CD" w:rsidRPr="007230AD" w:rsidRDefault="00D92B36" w:rsidP="00B302CD">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Chabot Response:</w:t>
      </w:r>
    </w:p>
    <w:p w:rsidR="00B302CD" w:rsidRPr="007230AD" w:rsidRDefault="00B302CD" w:rsidP="00A158BB">
      <w:pPr>
        <w:spacing w:line="240" w:lineRule="auto"/>
        <w:rPr>
          <w:rFonts w:ascii="Tele-GroteskNor" w:hAnsi="Tele-GroteskNor" w:cs="Tele-GroteskNor"/>
        </w:rPr>
      </w:pPr>
      <w:r w:rsidRPr="007230AD">
        <w:rPr>
          <w:rFonts w:ascii="Tele-GroteskNor" w:hAnsi="Tele-GroteskNor" w:cs="Tele-GroteskNor"/>
        </w:rPr>
        <w:t>Please follow below steps to get the Printer Access:</w:t>
      </w:r>
    </w:p>
    <w:p w:rsidR="00B302CD" w:rsidRPr="007230AD" w:rsidRDefault="00B302CD" w:rsidP="00B302CD">
      <w:pPr>
        <w:pStyle w:val="ListParagraph"/>
        <w:spacing w:line="240" w:lineRule="auto"/>
        <w:rPr>
          <w:rFonts w:ascii="Tele-GroteskNor" w:hAnsi="Tele-GroteskNor" w:cs="Tele-GroteskNor"/>
        </w:rPr>
      </w:pPr>
    </w:p>
    <w:p w:rsidR="00B302CD" w:rsidRPr="007230AD" w:rsidRDefault="00B302CD" w:rsidP="002B3735">
      <w:pPr>
        <w:pStyle w:val="ListParagraph"/>
        <w:numPr>
          <w:ilvl w:val="0"/>
          <w:numId w:val="16"/>
        </w:numPr>
        <w:spacing w:line="240" w:lineRule="auto"/>
        <w:rPr>
          <w:rFonts w:ascii="Tele-GroteskNor" w:hAnsi="Tele-GroteskNor" w:cs="Tele-GroteskNor"/>
        </w:rPr>
      </w:pPr>
      <w:r w:rsidRPr="007230AD">
        <w:rPr>
          <w:rFonts w:ascii="Tele-GroteskNor" w:hAnsi="Tele-GroteskNor" w:cs="Tele-GroteskNor"/>
        </w:rPr>
        <w:t>Press “Windows+R” on your Keyboard.</w:t>
      </w:r>
    </w:p>
    <w:p w:rsidR="00B302CD" w:rsidRPr="007230AD" w:rsidRDefault="00B302CD" w:rsidP="002B3735">
      <w:pPr>
        <w:pStyle w:val="ListParagraph"/>
        <w:numPr>
          <w:ilvl w:val="0"/>
          <w:numId w:val="16"/>
        </w:numPr>
        <w:spacing w:line="240" w:lineRule="auto"/>
        <w:rPr>
          <w:rFonts w:ascii="Tele-GroteskNor" w:hAnsi="Tele-GroteskNor" w:cs="Tele-GroteskNor"/>
        </w:rPr>
      </w:pPr>
      <w:r w:rsidRPr="007230AD">
        <w:rPr>
          <w:rFonts w:ascii="Tele-GroteskNor" w:hAnsi="Tele-GroteskNor" w:cs="Tele-GroteskNor"/>
        </w:rPr>
        <w:t>Type, “\\10.197.192.69” in Run Command prompt &amp; press Ok</w:t>
      </w:r>
    </w:p>
    <w:p w:rsidR="00B302CD" w:rsidRPr="007230AD" w:rsidRDefault="00B302CD" w:rsidP="002B3735">
      <w:pPr>
        <w:pStyle w:val="ListParagraph"/>
        <w:numPr>
          <w:ilvl w:val="0"/>
          <w:numId w:val="16"/>
        </w:numPr>
        <w:spacing w:line="240" w:lineRule="auto"/>
        <w:rPr>
          <w:rFonts w:ascii="Tele-GroteskNor" w:hAnsi="Tele-GroteskNor" w:cs="Tele-GroteskNor"/>
        </w:rPr>
      </w:pPr>
      <w:r w:rsidRPr="007230AD">
        <w:rPr>
          <w:rFonts w:ascii="Tele-GroteskNor" w:hAnsi="Tele-GroteskNor" w:cs="Tele-GroteskNor"/>
        </w:rPr>
        <w:t>Double click/Select a particular floor of which the printer access you need.</w:t>
      </w:r>
    </w:p>
    <w:p w:rsidR="00B302CD" w:rsidRPr="007230AD" w:rsidRDefault="00B302CD" w:rsidP="002B3735">
      <w:pPr>
        <w:pStyle w:val="ListParagraph"/>
        <w:numPr>
          <w:ilvl w:val="0"/>
          <w:numId w:val="16"/>
        </w:numPr>
        <w:spacing w:line="240" w:lineRule="auto"/>
        <w:rPr>
          <w:rFonts w:ascii="Tele-GroteskNor" w:hAnsi="Tele-GroteskNor" w:cs="Tele-GroteskNor"/>
        </w:rPr>
      </w:pPr>
      <w:r w:rsidRPr="007230AD">
        <w:rPr>
          <w:rFonts w:ascii="Tele-GroteskNor" w:hAnsi="Tele-GroteskNor" w:cs="Tele-GroteskNor"/>
        </w:rPr>
        <w:t>A Prompt will pop up, select Printer&gt;Print</w:t>
      </w:r>
      <w:r w:rsidR="00155C10" w:rsidRPr="007230AD">
        <w:rPr>
          <w:rFonts w:ascii="Tele-GroteskNor" w:hAnsi="Tele-GroteskNor" w:cs="Tele-GroteskNor"/>
        </w:rPr>
        <w:t>i</w:t>
      </w:r>
      <w:r w:rsidRPr="007230AD">
        <w:rPr>
          <w:rFonts w:ascii="Tele-GroteskNor" w:hAnsi="Tele-GroteskNor" w:cs="Tele-GroteskNor"/>
        </w:rPr>
        <w:t>ng Preferences&gt;Details&gt;Set a pin&gt;ok</w:t>
      </w:r>
    </w:p>
    <w:p w:rsidR="00B302CD" w:rsidRPr="007230AD" w:rsidRDefault="00B302CD" w:rsidP="00B302CD">
      <w:pPr>
        <w:pStyle w:val="ListParagraph"/>
        <w:ind w:left="360"/>
        <w:rPr>
          <w:rFonts w:ascii="Tele-GroteskNor" w:hAnsi="Tele-GroteskNor" w:cs="Tele-GroteskNor"/>
        </w:rPr>
      </w:pPr>
    </w:p>
    <w:p w:rsidR="00D92B36" w:rsidRPr="007230AD" w:rsidRDefault="00D92B36" w:rsidP="00D92B36">
      <w:pPr>
        <w:spacing w:after="0" w:line="240" w:lineRule="auto"/>
        <w:rPr>
          <w:rFonts w:ascii="Tele-GroteskNor" w:hAnsi="Tele-GroteskNor" w:cs="Tele-GroteskNor"/>
        </w:rPr>
      </w:pPr>
      <w:r w:rsidRPr="007230AD">
        <w:rPr>
          <w:rFonts w:ascii="Tele-GroteskNor" w:hAnsi="Tele-GroteskNor" w:cs="Tele-GroteskNor"/>
        </w:rPr>
        <w:t>Please refer below document which will help you with Printer Access.</w:t>
      </w:r>
    </w:p>
    <w:p w:rsidR="00D92B36" w:rsidRPr="007230AD" w:rsidRDefault="00D92B36" w:rsidP="00D92B36">
      <w:pPr>
        <w:spacing w:after="0" w:line="240" w:lineRule="auto"/>
        <w:rPr>
          <w:rFonts w:ascii="Tele-GroteskNor" w:eastAsia="Times New Roman" w:hAnsi="Tele-GroteskNor" w:cs="Tele-GroteskNor"/>
          <w:color w:val="000000"/>
          <w:szCs w:val="22"/>
        </w:rPr>
      </w:pPr>
      <w:r w:rsidRPr="007230AD">
        <w:rPr>
          <w:rFonts w:ascii="Tele-GroteskNor" w:eastAsia="Times New Roman" w:hAnsi="Tele-GroteskNor" w:cs="Tele-GroteskNor"/>
          <w:color w:val="000000"/>
          <w:szCs w:val="22"/>
        </w:rPr>
        <w:t>(</w:t>
      </w:r>
      <w:r w:rsidR="00941FB2" w:rsidRPr="007230AD">
        <w:rPr>
          <w:rFonts w:ascii="Tele-GroteskNor" w:eastAsia="Times New Roman" w:hAnsi="Tele-GroteskNor" w:cs="Tele-GroteskNor"/>
          <w:b/>
          <w:bCs/>
          <w:color w:val="E36C0A" w:themeColor="accent6" w:themeShade="BF"/>
          <w:szCs w:val="22"/>
        </w:rPr>
        <w:t>Printer</w:t>
      </w:r>
      <w:r w:rsidRPr="007230AD">
        <w:rPr>
          <w:rFonts w:ascii="Tele-GroteskNor" w:eastAsia="Times New Roman" w:hAnsi="Tele-GroteskNor" w:cs="Tele-GroteskNor"/>
          <w:b/>
          <w:bCs/>
          <w:color w:val="E36C0A" w:themeColor="accent6" w:themeShade="BF"/>
          <w:szCs w:val="22"/>
        </w:rPr>
        <w:t xml:space="preserve"> Support Guide</w:t>
      </w:r>
      <w:r w:rsidRPr="007230AD">
        <w:rPr>
          <w:rFonts w:ascii="Tele-GroteskNor" w:eastAsia="Times New Roman" w:hAnsi="Tele-GroteskNor" w:cs="Tele-GroteskNor"/>
          <w:color w:val="000000"/>
          <w:szCs w:val="22"/>
        </w:rPr>
        <w:t>)</w:t>
      </w:r>
    </w:p>
    <w:p w:rsidR="00FB2DAD" w:rsidRDefault="00A158BB" w:rsidP="002209E4">
      <w:pPr>
        <w:spacing w:after="0" w:line="240" w:lineRule="auto"/>
        <w:rPr>
          <w:rFonts w:ascii="Tele-GroteskNor" w:hAnsi="Tele-GroteskNor" w:cs="Tele-GroteskNor"/>
        </w:rPr>
      </w:pPr>
      <w:r w:rsidRPr="007230AD">
        <w:rPr>
          <w:rFonts w:ascii="Tele-GroteskNor" w:hAnsi="Tele-GroteskNor" w:cs="Tele-GroteskNor"/>
        </w:rPr>
        <w:t>If you are still unable to resolve the issue, please</w:t>
      </w:r>
      <w:r w:rsidRPr="007230AD">
        <w:rPr>
          <w:rFonts w:ascii="Tele-GroteskNor" w:eastAsia="Times New Roman" w:hAnsi="Tele-GroteskNor" w:cs="Tele-GroteskNor"/>
          <w:color w:val="000000"/>
          <w:szCs w:val="22"/>
        </w:rPr>
        <w:t xml:space="preserve"> </w:t>
      </w:r>
      <w:hyperlink r:id="rId21"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AE692E" w:rsidRPr="007230AD" w:rsidRDefault="00AE692E" w:rsidP="002209E4">
      <w:pPr>
        <w:spacing w:after="0" w:line="240" w:lineRule="auto"/>
        <w:rPr>
          <w:rFonts w:ascii="Tele-GroteskNor" w:hAnsi="Tele-GroteskNor" w:cs="Tele-GroteskNor"/>
        </w:rPr>
      </w:pPr>
    </w:p>
    <w:p w:rsidR="00D92B36" w:rsidRPr="007230AD" w:rsidRDefault="002209E4" w:rsidP="002209E4">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3.1 Home</w:t>
      </w:r>
      <w:r w:rsidR="00FB2DAD" w:rsidRPr="007230AD">
        <w:rPr>
          <w:rFonts w:ascii="Tele-GroteskNor" w:eastAsia="Times New Roman" w:hAnsi="Tele-GroteskNor" w:cs="Tele-GroteskNor"/>
          <w:b/>
          <w:bCs/>
          <w:color w:val="000000"/>
          <w:sz w:val="32"/>
          <w:szCs w:val="32"/>
        </w:rPr>
        <w:t xml:space="preserve"> </w:t>
      </w:r>
      <w:r w:rsidRPr="007230AD">
        <w:rPr>
          <w:rFonts w:ascii="Tele-GroteskNor" w:eastAsia="Times New Roman" w:hAnsi="Tele-GroteskNor" w:cs="Tele-GroteskNor"/>
          <w:b/>
          <w:bCs/>
          <w:color w:val="000000"/>
          <w:sz w:val="32"/>
          <w:szCs w:val="32"/>
        </w:rPr>
        <w:t>share/Common Share Drive Issue</w:t>
      </w:r>
    </w:p>
    <w:p w:rsidR="00FB2DAD" w:rsidRPr="007230AD" w:rsidRDefault="00FB2DAD" w:rsidP="00FB2DAD">
      <w:pPr>
        <w:spacing w:after="0" w:line="240" w:lineRule="auto"/>
        <w:rPr>
          <w:rFonts w:ascii="Tele-GroteskNor" w:hAnsi="Tele-GroteskNor" w:cs="Tele-GroteskNor"/>
        </w:rPr>
      </w:pPr>
    </w:p>
    <w:p w:rsidR="00A158BB" w:rsidRPr="007230AD" w:rsidRDefault="00A158BB" w:rsidP="00A158BB">
      <w:pPr>
        <w:spacing w:after="0" w:line="240" w:lineRule="auto"/>
        <w:rPr>
          <w:rFonts w:ascii="Tele-GroteskNor" w:hAnsi="Tele-GroteskNor" w:cs="Tele-GroteskNor"/>
        </w:rPr>
      </w:pPr>
      <w:r w:rsidRPr="007230AD">
        <w:rPr>
          <w:rFonts w:ascii="Tele-GroteskNor" w:hAnsi="Tele-GroteskNor" w:cs="Tele-GroteskNor"/>
        </w:rPr>
        <w:t>Please create a ticket at IT Support,</w:t>
      </w:r>
      <w:r w:rsidRPr="007230AD">
        <w:rPr>
          <w:rFonts w:ascii="Tele-GroteskNor" w:eastAsia="Times New Roman" w:hAnsi="Tele-GroteskNor" w:cs="Tele-GroteskNor"/>
          <w:color w:val="000000"/>
          <w:szCs w:val="22"/>
        </w:rPr>
        <w:t xml:space="preserve"> </w:t>
      </w:r>
      <w:hyperlink r:id="rId22"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155C10" w:rsidRPr="007230AD" w:rsidRDefault="00155C10" w:rsidP="008A694C">
      <w:pPr>
        <w:spacing w:after="0" w:line="240" w:lineRule="auto"/>
        <w:rPr>
          <w:rFonts w:ascii="Tele-GroteskNor" w:eastAsia="Times New Roman" w:hAnsi="Tele-GroteskNor" w:cs="Tele-GroteskNor"/>
          <w:b/>
          <w:bCs/>
          <w:color w:val="000000"/>
          <w:sz w:val="32"/>
          <w:szCs w:val="32"/>
        </w:rPr>
      </w:pPr>
    </w:p>
    <w:p w:rsidR="002209E4" w:rsidRPr="007230AD" w:rsidRDefault="008A694C" w:rsidP="008A694C">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 xml:space="preserve">3.2 </w:t>
      </w:r>
      <w:r w:rsidR="00FB2DAD" w:rsidRPr="007230AD">
        <w:rPr>
          <w:rFonts w:ascii="Tele-GroteskNor" w:eastAsia="Times New Roman" w:hAnsi="Tele-GroteskNor" w:cs="Tele-GroteskNor"/>
          <w:b/>
          <w:bCs/>
          <w:color w:val="000000"/>
          <w:sz w:val="32"/>
          <w:szCs w:val="32"/>
        </w:rPr>
        <w:t>Network/Wireless Connectivity</w:t>
      </w:r>
      <w:r w:rsidR="003E3848" w:rsidRPr="007230AD">
        <w:rPr>
          <w:rFonts w:ascii="Tele-GroteskNor" w:eastAsia="Times New Roman" w:hAnsi="Tele-GroteskNor" w:cs="Tele-GroteskNor"/>
          <w:b/>
          <w:bCs/>
          <w:color w:val="000000"/>
          <w:sz w:val="32"/>
          <w:szCs w:val="32"/>
        </w:rPr>
        <w:t xml:space="preserve"> Issue</w:t>
      </w:r>
    </w:p>
    <w:p w:rsidR="000F0583" w:rsidRPr="007230AD" w:rsidRDefault="000F0583" w:rsidP="000F0583">
      <w:pPr>
        <w:spacing w:after="0" w:line="240" w:lineRule="auto"/>
        <w:rPr>
          <w:rFonts w:ascii="Tele-GroteskNor" w:eastAsia="Times New Roman" w:hAnsi="Tele-GroteskNor" w:cs="Tele-GroteskNor"/>
          <w:b/>
          <w:bCs/>
          <w:color w:val="000000"/>
          <w:sz w:val="32"/>
          <w:szCs w:val="32"/>
        </w:rPr>
      </w:pPr>
    </w:p>
    <w:p w:rsidR="00BF47CB" w:rsidRPr="007230AD" w:rsidRDefault="00BF47CB" w:rsidP="00BF47CB">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BF47CB" w:rsidRPr="007230AD" w:rsidRDefault="00BF47CB" w:rsidP="002B3735">
      <w:pPr>
        <w:pStyle w:val="ListParagraph"/>
        <w:numPr>
          <w:ilvl w:val="0"/>
          <w:numId w:val="11"/>
        </w:numPr>
        <w:spacing w:after="0" w:line="240" w:lineRule="auto"/>
        <w:rPr>
          <w:rFonts w:ascii="Tele-GroteskNor" w:hAnsi="Tele-GroteskNor" w:cs="Tele-GroteskNor"/>
        </w:rPr>
      </w:pPr>
      <w:r w:rsidRPr="007230AD">
        <w:rPr>
          <w:rFonts w:ascii="Tele-GroteskNor" w:hAnsi="Tele-GroteskNor" w:cs="Tele-GroteskNor"/>
        </w:rPr>
        <w:t>Unable to connect to WIFI</w:t>
      </w:r>
    </w:p>
    <w:p w:rsidR="00BF47CB" w:rsidRPr="007230AD" w:rsidRDefault="00BF47CB" w:rsidP="002B3735">
      <w:pPr>
        <w:pStyle w:val="ListParagraph"/>
        <w:numPr>
          <w:ilvl w:val="0"/>
          <w:numId w:val="11"/>
        </w:numPr>
        <w:spacing w:after="0" w:line="240" w:lineRule="auto"/>
        <w:rPr>
          <w:rFonts w:ascii="Tele-GroteskNor" w:hAnsi="Tele-GroteskNor" w:cs="Tele-GroteskNor"/>
        </w:rPr>
      </w:pPr>
      <w:r w:rsidRPr="007230AD">
        <w:rPr>
          <w:rFonts w:ascii="Tele-GroteskNor" w:hAnsi="Tele-GroteskNor" w:cs="Tele-GroteskNor"/>
        </w:rPr>
        <w:t>WIFI is not working</w:t>
      </w:r>
    </w:p>
    <w:p w:rsidR="00BF47CB" w:rsidRPr="007230AD" w:rsidRDefault="00BF47CB" w:rsidP="002B3735">
      <w:pPr>
        <w:pStyle w:val="ListParagraph"/>
        <w:numPr>
          <w:ilvl w:val="0"/>
          <w:numId w:val="11"/>
        </w:numPr>
        <w:spacing w:after="0" w:line="240" w:lineRule="auto"/>
        <w:rPr>
          <w:rFonts w:ascii="Tele-GroteskNor" w:hAnsi="Tele-GroteskNor" w:cs="Tele-GroteskNor"/>
        </w:rPr>
      </w:pPr>
      <w:r w:rsidRPr="007230AD">
        <w:rPr>
          <w:rFonts w:ascii="Tele-GroteskNor" w:hAnsi="Tele-GroteskNor" w:cs="Tele-GroteskNor"/>
        </w:rPr>
        <w:t>Unable to connect to office network</w:t>
      </w:r>
    </w:p>
    <w:p w:rsidR="00BF47CB" w:rsidRPr="007230AD" w:rsidRDefault="00BF47CB" w:rsidP="002B3735">
      <w:pPr>
        <w:pStyle w:val="ListParagraph"/>
        <w:numPr>
          <w:ilvl w:val="0"/>
          <w:numId w:val="11"/>
        </w:numPr>
        <w:spacing w:after="0" w:line="240" w:lineRule="auto"/>
        <w:rPr>
          <w:rFonts w:ascii="Tele-GroteskNor" w:hAnsi="Tele-GroteskNor" w:cs="Tele-GroteskNor"/>
        </w:rPr>
      </w:pPr>
      <w:r w:rsidRPr="007230AD">
        <w:rPr>
          <w:rFonts w:ascii="Tele-GroteskNor" w:hAnsi="Tele-GroteskNor" w:cs="Tele-GroteskNor"/>
        </w:rPr>
        <w:t>Internet is not working</w:t>
      </w:r>
    </w:p>
    <w:p w:rsidR="00BF47CB" w:rsidRPr="007230AD" w:rsidRDefault="00BF47CB" w:rsidP="00BF47CB">
      <w:pPr>
        <w:pStyle w:val="ListParagraph"/>
        <w:spacing w:after="0" w:line="240" w:lineRule="auto"/>
        <w:rPr>
          <w:rFonts w:ascii="Tele-GroteskNor" w:hAnsi="Tele-GroteskNor" w:cs="Tele-GroteskNor"/>
        </w:rPr>
      </w:pPr>
    </w:p>
    <w:p w:rsidR="00BF47CB" w:rsidRPr="007230AD" w:rsidRDefault="00BF47CB" w:rsidP="00BF47CB">
      <w:pPr>
        <w:rPr>
          <w:rFonts w:ascii="Tele-GroteskNor" w:eastAsia="Times New Roman" w:hAnsi="Tele-GroteskNor" w:cs="Tele-GroteskNor"/>
          <w:b/>
          <w:bCs/>
          <w:color w:val="E36C0A" w:themeColor="accent6" w:themeShade="BF"/>
          <w:sz w:val="28"/>
          <w:szCs w:val="28"/>
        </w:rPr>
      </w:pPr>
    </w:p>
    <w:p w:rsidR="00BF47CB" w:rsidRPr="007230AD" w:rsidRDefault="00BF47CB" w:rsidP="00BF47CB">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Chabot Response:</w:t>
      </w: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 xml:space="preserve">Use below steps if the wireless connection issue comes with Dell &amp; Lenovo laptops, </w:t>
      </w:r>
    </w:p>
    <w:p w:rsidR="0072070F" w:rsidRPr="007230AD" w:rsidRDefault="0072070F" w:rsidP="0072070F">
      <w:pPr>
        <w:spacing w:after="0" w:line="240" w:lineRule="auto"/>
        <w:rPr>
          <w:rFonts w:ascii="Tele-GroteskNor" w:hAnsi="Tele-GroteskNor" w:cs="Tele-GroteskNor"/>
        </w:rPr>
      </w:pP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 xml:space="preserve">1. Go to wireless icon &amp; open network and sharing center, If Network connection status continuously blinking, then close that window from task manager and follow below process. </w:t>
      </w:r>
    </w:p>
    <w:p w:rsidR="0072070F" w:rsidRPr="007230AD" w:rsidRDefault="0072070F" w:rsidP="0072070F">
      <w:pPr>
        <w:spacing w:after="0" w:line="240" w:lineRule="auto"/>
        <w:rPr>
          <w:rFonts w:ascii="Tele-GroteskNor" w:hAnsi="Tele-GroteskNor" w:cs="Tele-GroteskNor"/>
        </w:rPr>
      </w:pP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 xml:space="preserve">2. Delete the following file: </w:t>
      </w:r>
    </w:p>
    <w:p w:rsidR="0072070F" w:rsidRPr="007230AD" w:rsidRDefault="0072070F" w:rsidP="0072070F">
      <w:pPr>
        <w:spacing w:after="0" w:line="240" w:lineRule="auto"/>
        <w:rPr>
          <w:rFonts w:ascii="Tele-GroteskNor" w:hAnsi="Tele-GroteskNor" w:cs="Tele-GroteskNor"/>
        </w:rPr>
      </w:pP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C:\users\select the user's folder \AppData\Roaming\Microsoft\Network\Connections\Pbk\ _hiddenObk\rasphone.pbk.</w:t>
      </w: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3. Also check the Wireless Service:</w:t>
      </w: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i)  Go to Start and open services or press Windows+R and type “servicesmsc”</w:t>
      </w:r>
    </w:p>
    <w:p w:rsidR="0072070F" w:rsidRPr="007230AD" w:rsidRDefault="0072070F" w:rsidP="0072070F">
      <w:pPr>
        <w:spacing w:after="0" w:line="240" w:lineRule="auto"/>
        <w:rPr>
          <w:rFonts w:ascii="Tele-GroteskNor" w:hAnsi="Tele-GroteskNor" w:cs="Tele-GroteskNor"/>
        </w:rPr>
      </w:pPr>
      <w:r w:rsidRPr="007230AD">
        <w:rPr>
          <w:rFonts w:ascii="Tele-GroteskNor" w:hAnsi="Tele-GroteskNor" w:cs="Tele-GroteskNor"/>
        </w:rPr>
        <w:t>ii) Search for WLAN “AutoConfig” service. Right click and stop start the service.</w:t>
      </w:r>
    </w:p>
    <w:p w:rsidR="000F0583" w:rsidRPr="007230AD" w:rsidRDefault="000F0583" w:rsidP="000F0583">
      <w:pPr>
        <w:spacing w:after="0" w:line="240" w:lineRule="auto"/>
        <w:rPr>
          <w:rFonts w:ascii="Tele-GroteskNor" w:eastAsia="Times New Roman" w:hAnsi="Tele-GroteskNor" w:cs="Tele-GroteskNor"/>
          <w:b/>
          <w:bCs/>
          <w:color w:val="000000"/>
          <w:sz w:val="32"/>
          <w:szCs w:val="32"/>
        </w:rPr>
      </w:pPr>
    </w:p>
    <w:p w:rsidR="00A158BB" w:rsidRDefault="00A158BB" w:rsidP="00A158BB">
      <w:pPr>
        <w:spacing w:after="0" w:line="240" w:lineRule="auto"/>
        <w:rPr>
          <w:rFonts w:ascii="Tele-GroteskNor" w:hAnsi="Tele-GroteskNor" w:cs="Tele-GroteskNor"/>
        </w:rPr>
      </w:pPr>
      <w:r w:rsidRPr="007230AD">
        <w:rPr>
          <w:rFonts w:ascii="Tele-GroteskNor" w:hAnsi="Tele-GroteskNor" w:cs="Tele-GroteskNor"/>
        </w:rPr>
        <w:t>If you are still unable to resolve the issue, please contact IT Support Team or</w:t>
      </w:r>
      <w:r w:rsidRPr="007230AD">
        <w:rPr>
          <w:rFonts w:ascii="Tele-GroteskNor" w:eastAsia="Times New Roman" w:hAnsi="Tele-GroteskNor" w:cs="Tele-GroteskNor"/>
          <w:color w:val="000000"/>
          <w:szCs w:val="22"/>
        </w:rPr>
        <w:t xml:space="preserve"> </w:t>
      </w:r>
      <w:hyperlink r:id="rId23"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48254B" w:rsidRDefault="0048254B" w:rsidP="00A158BB">
      <w:pPr>
        <w:spacing w:after="0" w:line="240" w:lineRule="auto"/>
        <w:rPr>
          <w:rFonts w:ascii="Tele-GroteskNor" w:hAnsi="Tele-GroteskNor" w:cs="Tele-GroteskNor"/>
        </w:rPr>
      </w:pPr>
    </w:p>
    <w:p w:rsidR="0048254B" w:rsidRPr="007230AD" w:rsidRDefault="0048254B" w:rsidP="00A158BB">
      <w:pPr>
        <w:spacing w:after="0" w:line="240" w:lineRule="auto"/>
        <w:rPr>
          <w:rFonts w:ascii="Tele-GroteskNor" w:hAnsi="Tele-GroteskNor" w:cs="Tele-GroteskNor"/>
        </w:rPr>
      </w:pPr>
    </w:p>
    <w:p w:rsidR="005E7A73" w:rsidRPr="007230AD" w:rsidRDefault="005E7A73" w:rsidP="002209E4">
      <w:pPr>
        <w:spacing w:after="0" w:line="240" w:lineRule="auto"/>
        <w:rPr>
          <w:rFonts w:ascii="Tele-GroteskNor" w:eastAsia="Times New Roman" w:hAnsi="Tele-GroteskNor" w:cs="Tele-GroteskNor"/>
          <w:b/>
          <w:bCs/>
          <w:color w:val="000000"/>
          <w:sz w:val="32"/>
          <w:szCs w:val="32"/>
        </w:rPr>
      </w:pPr>
    </w:p>
    <w:p w:rsidR="00BF47CB" w:rsidRPr="00392CB9" w:rsidRDefault="008A694C" w:rsidP="002B3735">
      <w:pPr>
        <w:pStyle w:val="ListParagraph"/>
        <w:numPr>
          <w:ilvl w:val="1"/>
          <w:numId w:val="21"/>
        </w:numPr>
        <w:spacing w:after="0" w:line="240" w:lineRule="auto"/>
        <w:rPr>
          <w:rFonts w:ascii="Tele-GroteskNor" w:eastAsia="Times New Roman" w:hAnsi="Tele-GroteskNor" w:cs="Tele-GroteskNor"/>
          <w:b/>
          <w:bCs/>
          <w:color w:val="000000"/>
          <w:sz w:val="32"/>
          <w:szCs w:val="32"/>
        </w:rPr>
      </w:pPr>
      <w:r w:rsidRPr="00392CB9">
        <w:rPr>
          <w:rFonts w:ascii="Tele-GroteskNor" w:eastAsia="Times New Roman" w:hAnsi="Tele-GroteskNor" w:cs="Tele-GroteskNor"/>
          <w:b/>
          <w:bCs/>
          <w:color w:val="000000"/>
          <w:sz w:val="32"/>
          <w:szCs w:val="32"/>
        </w:rPr>
        <w:lastRenderedPageBreak/>
        <w:t xml:space="preserve">Remote Access VPN </w:t>
      </w:r>
      <w:r w:rsidR="003E3848" w:rsidRPr="00392CB9">
        <w:rPr>
          <w:rFonts w:ascii="Tele-GroteskNor" w:eastAsia="Times New Roman" w:hAnsi="Tele-GroteskNor" w:cs="Tele-GroteskNor"/>
          <w:b/>
          <w:bCs/>
          <w:color w:val="000000"/>
          <w:sz w:val="32"/>
          <w:szCs w:val="32"/>
        </w:rPr>
        <w:t>Issues</w:t>
      </w:r>
      <w:r w:rsidRPr="00392CB9">
        <w:rPr>
          <w:rFonts w:ascii="Tele-GroteskNor" w:eastAsia="Times New Roman" w:hAnsi="Tele-GroteskNor" w:cs="Tele-GroteskNor"/>
          <w:b/>
          <w:bCs/>
          <w:color w:val="000000"/>
          <w:sz w:val="32"/>
          <w:szCs w:val="32"/>
        </w:rPr>
        <w:t>:</w:t>
      </w:r>
      <w:r w:rsidR="0003295D" w:rsidRPr="00392CB9">
        <w:rPr>
          <w:rFonts w:ascii="Tele-GroteskNor" w:eastAsia="Times New Roman" w:hAnsi="Tele-GroteskNor" w:cs="Tele-GroteskNor"/>
          <w:b/>
          <w:bCs/>
          <w:color w:val="000000"/>
          <w:sz w:val="32"/>
          <w:szCs w:val="32"/>
        </w:rPr>
        <w:t xml:space="preserve"> Global Remote</w:t>
      </w:r>
      <w:r w:rsidR="003E3848" w:rsidRPr="00392CB9">
        <w:rPr>
          <w:rFonts w:ascii="Tele-GroteskNor" w:eastAsia="Times New Roman" w:hAnsi="Tele-GroteskNor" w:cs="Tele-GroteskNor"/>
          <w:b/>
          <w:bCs/>
          <w:color w:val="000000"/>
          <w:sz w:val="32"/>
          <w:szCs w:val="32"/>
        </w:rPr>
        <w:t xml:space="preserve"> Issues</w:t>
      </w:r>
    </w:p>
    <w:p w:rsidR="00392CB9" w:rsidRPr="00392CB9" w:rsidRDefault="00392CB9" w:rsidP="00392CB9">
      <w:pPr>
        <w:pStyle w:val="ListParagraph"/>
        <w:spacing w:after="0" w:line="240" w:lineRule="auto"/>
        <w:ind w:left="1080"/>
        <w:rPr>
          <w:rFonts w:ascii="Tele-GroteskNor" w:eastAsia="Times New Roman" w:hAnsi="Tele-GroteskNor" w:cs="Tele-GroteskNor"/>
          <w:b/>
          <w:bCs/>
          <w:color w:val="000000"/>
          <w:sz w:val="32"/>
          <w:szCs w:val="32"/>
        </w:rPr>
      </w:pPr>
    </w:p>
    <w:p w:rsidR="00BF47CB" w:rsidRPr="007230AD" w:rsidRDefault="00BF47CB" w:rsidP="00BF47CB">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BF47CB" w:rsidRPr="007230AD" w:rsidRDefault="00BF47CB" w:rsidP="002B3735">
      <w:pPr>
        <w:pStyle w:val="ListParagraph"/>
        <w:numPr>
          <w:ilvl w:val="0"/>
          <w:numId w:val="12"/>
        </w:numPr>
        <w:rPr>
          <w:rFonts w:ascii="Tele-GroteskNor" w:hAnsi="Tele-GroteskNor" w:cs="Tele-GroteskNor"/>
        </w:rPr>
      </w:pPr>
      <w:r w:rsidRPr="007230AD">
        <w:rPr>
          <w:rFonts w:ascii="Tele-GroteskNor" w:hAnsi="Tele-GroteskNor" w:cs="Tele-GroteskNor"/>
        </w:rPr>
        <w:t>Unable to access office network</w:t>
      </w:r>
    </w:p>
    <w:p w:rsidR="00BF47CB" w:rsidRPr="007230AD" w:rsidRDefault="00BF47CB" w:rsidP="002B3735">
      <w:pPr>
        <w:pStyle w:val="ListParagraph"/>
        <w:numPr>
          <w:ilvl w:val="0"/>
          <w:numId w:val="12"/>
        </w:numPr>
        <w:rPr>
          <w:rFonts w:ascii="Tele-GroteskNor" w:hAnsi="Tele-GroteskNor" w:cs="Tele-GroteskNor"/>
        </w:rPr>
      </w:pPr>
      <w:r w:rsidRPr="007230AD">
        <w:rPr>
          <w:rFonts w:ascii="Tele-GroteskNor" w:hAnsi="Tele-GroteskNor" w:cs="Tele-GroteskNor"/>
        </w:rPr>
        <w:t>Unable to connect through Global Remote</w:t>
      </w:r>
    </w:p>
    <w:p w:rsidR="00AB3475" w:rsidRPr="007230AD" w:rsidRDefault="00BF47CB" w:rsidP="002B3735">
      <w:pPr>
        <w:pStyle w:val="ListParagraph"/>
        <w:numPr>
          <w:ilvl w:val="0"/>
          <w:numId w:val="12"/>
        </w:numPr>
        <w:rPr>
          <w:rFonts w:ascii="Tele-GroteskNor" w:hAnsi="Tele-GroteskNor" w:cs="Tele-GroteskNor"/>
        </w:rPr>
      </w:pPr>
      <w:r w:rsidRPr="007230AD">
        <w:rPr>
          <w:rFonts w:ascii="Tele-GroteskNor" w:hAnsi="Tele-GroteskNor" w:cs="Tele-GroteskNor"/>
        </w:rPr>
        <w:t>VPN/GR is not working</w:t>
      </w:r>
    </w:p>
    <w:p w:rsidR="00BF47CB" w:rsidRPr="007230AD" w:rsidRDefault="00BF47CB" w:rsidP="00BF47CB">
      <w:pPr>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Chabot Response:</w:t>
      </w:r>
    </w:p>
    <w:p w:rsidR="008A694C" w:rsidRPr="007230AD" w:rsidRDefault="001A2315" w:rsidP="008A694C">
      <w:pPr>
        <w:spacing w:after="0" w:line="240" w:lineRule="auto"/>
        <w:rPr>
          <w:rFonts w:ascii="Tele-GroteskNor" w:hAnsi="Tele-GroteskNor" w:cs="Tele-GroteskNor"/>
        </w:rPr>
      </w:pPr>
      <w:r w:rsidRPr="007230AD">
        <w:rPr>
          <w:rFonts w:ascii="Tele-GroteskNor" w:hAnsi="Tele-GroteskNor" w:cs="Tele-GroteskNor"/>
        </w:rPr>
        <w:t>Here is</w:t>
      </w:r>
      <w:r w:rsidR="0003295D" w:rsidRPr="007230AD">
        <w:rPr>
          <w:rFonts w:ascii="Tele-GroteskNor" w:hAnsi="Tele-GroteskNor" w:cs="Tele-GroteskNor"/>
        </w:rPr>
        <w:t xml:space="preserve"> the troubleshooting Guide </w:t>
      </w:r>
      <w:r w:rsidRPr="007230AD">
        <w:rPr>
          <w:rFonts w:ascii="Tele-GroteskNor" w:hAnsi="Tele-GroteskNor" w:cs="Tele-GroteskNor"/>
        </w:rPr>
        <w:t>which will help you to solve Global Remote/VPN connectivity issues</w:t>
      </w:r>
      <w:r w:rsidR="0003295D" w:rsidRPr="007230AD">
        <w:rPr>
          <w:rFonts w:ascii="Tele-GroteskNor" w:hAnsi="Tele-GroteskNor" w:cs="Tele-GroteskNor"/>
        </w:rPr>
        <w:t>.</w:t>
      </w:r>
      <w:r w:rsidRPr="007230AD">
        <w:rPr>
          <w:rFonts w:ascii="Tele-GroteskNor" w:hAnsi="Tele-GroteskNor" w:cs="Tele-GroteskNor"/>
        </w:rPr>
        <w:t xml:space="preserve"> Please try this.</w:t>
      </w:r>
    </w:p>
    <w:p w:rsidR="0003295D" w:rsidRPr="007230AD" w:rsidRDefault="0003295D" w:rsidP="008A694C">
      <w:pPr>
        <w:spacing w:after="0" w:line="240" w:lineRule="auto"/>
        <w:rPr>
          <w:rFonts w:ascii="Tele-GroteskNor" w:hAnsi="Tele-GroteskNor" w:cs="Tele-GroteskNor"/>
        </w:rPr>
      </w:pPr>
      <w:r w:rsidRPr="007230AD">
        <w:rPr>
          <w:rFonts w:ascii="Tele-GroteskNor" w:hAnsi="Tele-GroteskNor" w:cs="Tele-GroteskNor"/>
        </w:rPr>
        <w:t>(</w:t>
      </w:r>
      <w:r w:rsidRPr="007230AD">
        <w:rPr>
          <w:rFonts w:ascii="Tele-GroteskNor" w:eastAsia="Times New Roman" w:hAnsi="Tele-GroteskNor" w:cs="Tele-GroteskNor"/>
          <w:b/>
          <w:bCs/>
          <w:color w:val="E36C0A" w:themeColor="accent6" w:themeShade="BF"/>
          <w:szCs w:val="22"/>
        </w:rPr>
        <w:t>Remote Access VPN Support Guide</w:t>
      </w:r>
      <w:r w:rsidRPr="007230AD">
        <w:rPr>
          <w:rFonts w:ascii="Tele-GroteskNor" w:hAnsi="Tele-GroteskNor" w:cs="Tele-GroteskNor"/>
        </w:rPr>
        <w:t>)</w:t>
      </w:r>
    </w:p>
    <w:p w:rsidR="00B069C3" w:rsidRPr="007230AD" w:rsidRDefault="00B069C3" w:rsidP="00B069C3">
      <w:pPr>
        <w:spacing w:after="0" w:line="240" w:lineRule="auto"/>
        <w:rPr>
          <w:rFonts w:ascii="Tele-GroteskNor" w:eastAsia="Times New Roman" w:hAnsi="Tele-GroteskNor" w:cs="Tele-GroteskNor"/>
          <w:b/>
          <w:bCs/>
          <w:color w:val="000000"/>
          <w:sz w:val="32"/>
          <w:szCs w:val="32"/>
        </w:rPr>
      </w:pPr>
    </w:p>
    <w:p w:rsidR="001A2315" w:rsidRPr="007230AD" w:rsidRDefault="001A2315" w:rsidP="001A2315">
      <w:pPr>
        <w:spacing w:after="0" w:line="240" w:lineRule="auto"/>
        <w:rPr>
          <w:rFonts w:ascii="Tele-GroteskNor" w:hAnsi="Tele-GroteskNor" w:cs="Tele-GroteskNor"/>
        </w:rPr>
      </w:pPr>
      <w:r w:rsidRPr="007230AD">
        <w:rPr>
          <w:rFonts w:ascii="Tele-GroteskNor" w:hAnsi="Tele-GroteskNor" w:cs="Tele-GroteskNor"/>
        </w:rPr>
        <w:t xml:space="preserve">If you are still unable to resolve the issue, please </w:t>
      </w:r>
      <w:hyperlink r:id="rId24"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BF47CB" w:rsidRPr="007230AD" w:rsidRDefault="00BF47CB" w:rsidP="00B069C3">
      <w:pPr>
        <w:spacing w:after="0" w:line="240" w:lineRule="auto"/>
        <w:rPr>
          <w:rFonts w:ascii="Tele-GroteskNor" w:eastAsia="Times New Roman" w:hAnsi="Tele-GroteskNor" w:cs="Tele-GroteskNor"/>
          <w:b/>
          <w:bCs/>
          <w:color w:val="000000"/>
          <w:sz w:val="32"/>
          <w:szCs w:val="32"/>
        </w:rPr>
      </w:pPr>
    </w:p>
    <w:p w:rsidR="00B50942" w:rsidRPr="007230AD" w:rsidRDefault="00B50942" w:rsidP="00B069C3">
      <w:pPr>
        <w:spacing w:after="0" w:line="240" w:lineRule="auto"/>
        <w:rPr>
          <w:rFonts w:ascii="Tele-GroteskNor" w:eastAsia="Times New Roman" w:hAnsi="Tele-GroteskNor" w:cs="Tele-GroteskNor"/>
          <w:b/>
          <w:bCs/>
          <w:color w:val="000000"/>
          <w:sz w:val="32"/>
          <w:szCs w:val="32"/>
        </w:rPr>
      </w:pPr>
    </w:p>
    <w:p w:rsidR="009A44E7" w:rsidRDefault="00B069C3" w:rsidP="002B3735">
      <w:pPr>
        <w:pStyle w:val="ListParagraph"/>
        <w:numPr>
          <w:ilvl w:val="1"/>
          <w:numId w:val="11"/>
        </w:numPr>
        <w:spacing w:after="0" w:line="240" w:lineRule="auto"/>
        <w:rPr>
          <w:rFonts w:ascii="Tele-GroteskNor" w:eastAsia="Times New Roman" w:hAnsi="Tele-GroteskNor" w:cs="Tele-GroteskNor"/>
          <w:b/>
          <w:bCs/>
          <w:color w:val="000000"/>
          <w:sz w:val="32"/>
          <w:szCs w:val="32"/>
        </w:rPr>
      </w:pPr>
      <w:r w:rsidRPr="005F7CB8">
        <w:rPr>
          <w:rFonts w:ascii="Tele-GroteskNor" w:eastAsia="Times New Roman" w:hAnsi="Tele-GroteskNor" w:cs="Tele-GroteskNor"/>
          <w:b/>
          <w:bCs/>
          <w:color w:val="000000"/>
          <w:sz w:val="32"/>
          <w:szCs w:val="32"/>
        </w:rPr>
        <w:t xml:space="preserve">Jabber </w:t>
      </w:r>
      <w:r w:rsidR="00BE14C4" w:rsidRPr="005F7CB8">
        <w:rPr>
          <w:rFonts w:ascii="Tele-GroteskNor" w:eastAsia="Times New Roman" w:hAnsi="Tele-GroteskNor" w:cs="Tele-GroteskNor"/>
          <w:b/>
          <w:bCs/>
          <w:color w:val="000000"/>
          <w:sz w:val="32"/>
          <w:szCs w:val="32"/>
        </w:rPr>
        <w:t>Issue:</w:t>
      </w:r>
    </w:p>
    <w:p w:rsidR="00BF0451" w:rsidRPr="005F7CB8" w:rsidRDefault="00BF0451" w:rsidP="00BF0451">
      <w:pPr>
        <w:pStyle w:val="ListParagraph"/>
        <w:spacing w:after="0" w:line="240" w:lineRule="auto"/>
        <w:ind w:left="1080"/>
        <w:rPr>
          <w:rFonts w:ascii="Tele-GroteskNor" w:eastAsia="Times New Roman" w:hAnsi="Tele-GroteskNor" w:cs="Tele-GroteskNor"/>
          <w:b/>
          <w:bCs/>
          <w:color w:val="000000"/>
          <w:sz w:val="32"/>
          <w:szCs w:val="32"/>
        </w:rPr>
      </w:pPr>
    </w:p>
    <w:p w:rsidR="005F7CB8" w:rsidRPr="00BF0451" w:rsidRDefault="005F7CB8" w:rsidP="00BF0451">
      <w:pPr>
        <w:rPr>
          <w:rFonts w:ascii="Tele-GroteskNor" w:eastAsia="Times New Roman" w:hAnsi="Tele-GroteskNor" w:cs="Tele-GroteskNor"/>
          <w:b/>
          <w:bCs/>
          <w:color w:val="E36C0A" w:themeColor="accent6" w:themeShade="BF"/>
          <w:sz w:val="28"/>
          <w:szCs w:val="28"/>
        </w:rPr>
      </w:pPr>
      <w:r w:rsidRPr="00BF0451">
        <w:rPr>
          <w:rFonts w:ascii="Tele-GroteskNor" w:eastAsia="Times New Roman" w:hAnsi="Tele-GroteskNor" w:cs="Tele-GroteskNor"/>
          <w:b/>
          <w:bCs/>
          <w:color w:val="E36C0A" w:themeColor="accent6" w:themeShade="BF"/>
          <w:sz w:val="28"/>
          <w:szCs w:val="28"/>
        </w:rPr>
        <w:t>Queries: Questions:</w:t>
      </w:r>
    </w:p>
    <w:p w:rsidR="00BF0451" w:rsidRPr="00BF0451" w:rsidRDefault="00BF0451" w:rsidP="00BF0451">
      <w:pPr>
        <w:spacing w:after="0" w:line="240" w:lineRule="auto"/>
        <w:ind w:left="360"/>
        <w:rPr>
          <w:rFonts w:ascii="Tele-GroteskNor" w:hAnsi="Tele-GroteskNor" w:cs="Tele-GroteskNor"/>
        </w:rPr>
      </w:pPr>
      <w:r>
        <w:rPr>
          <w:rFonts w:ascii="Tele-GroteskNor" w:hAnsi="Tele-GroteskNor" w:cs="Tele-GroteskNor"/>
        </w:rPr>
        <w:t xml:space="preserve">1.     </w:t>
      </w:r>
      <w:r w:rsidRPr="00BF0451">
        <w:rPr>
          <w:rFonts w:ascii="Tele-GroteskNor" w:hAnsi="Tele-GroteskNor" w:cs="Tele-GroteskNor"/>
        </w:rPr>
        <w:t>Login to Jabber</w:t>
      </w:r>
    </w:p>
    <w:p w:rsidR="00BF0451" w:rsidRPr="00BF0451" w:rsidRDefault="00BF0451" w:rsidP="00BF0451">
      <w:pPr>
        <w:spacing w:after="0" w:line="240" w:lineRule="auto"/>
        <w:ind w:left="360"/>
        <w:rPr>
          <w:rFonts w:ascii="Tele-GroteskNor" w:hAnsi="Tele-GroteskNor" w:cs="Tele-GroteskNor"/>
        </w:rPr>
      </w:pPr>
      <w:r>
        <w:rPr>
          <w:rFonts w:ascii="Tele-GroteskNor" w:hAnsi="Tele-GroteskNor" w:cs="Tele-GroteskNor"/>
        </w:rPr>
        <w:t>2</w:t>
      </w:r>
      <w:r w:rsidRPr="00BF0451">
        <w:rPr>
          <w:rFonts w:ascii="Tele-GroteskNor" w:hAnsi="Tele-GroteskNor" w:cs="Tele-GroteskNor"/>
        </w:rPr>
        <w:t>.</w:t>
      </w:r>
      <w:r w:rsidRPr="00BF0451">
        <w:rPr>
          <w:rFonts w:ascii="Tele-GroteskNor" w:hAnsi="Tele-GroteskNor" w:cs="Tele-GroteskNor"/>
        </w:rPr>
        <w:tab/>
        <w:t>Unable to Call through Jabber</w:t>
      </w:r>
    </w:p>
    <w:p w:rsidR="005F7CB8" w:rsidRDefault="00BF0451" w:rsidP="00BF0451">
      <w:pPr>
        <w:spacing w:after="0" w:line="240" w:lineRule="auto"/>
        <w:ind w:left="360"/>
        <w:rPr>
          <w:rFonts w:ascii="Tele-GroteskNor" w:hAnsi="Tele-GroteskNor" w:cs="Tele-GroteskNor"/>
        </w:rPr>
      </w:pPr>
      <w:r>
        <w:rPr>
          <w:rFonts w:ascii="Tele-GroteskNor" w:hAnsi="Tele-GroteskNor" w:cs="Tele-GroteskNor"/>
        </w:rPr>
        <w:t>3</w:t>
      </w:r>
      <w:r w:rsidRPr="00BF0451">
        <w:rPr>
          <w:rFonts w:ascii="Tele-GroteskNor" w:hAnsi="Tele-GroteskNor" w:cs="Tele-GroteskNor"/>
        </w:rPr>
        <w:t>.</w:t>
      </w:r>
      <w:r w:rsidRPr="00BF0451">
        <w:rPr>
          <w:rFonts w:ascii="Tele-GroteskNor" w:hAnsi="Tele-GroteskNor" w:cs="Tele-GroteskNor"/>
        </w:rPr>
        <w:tab/>
        <w:t>Display name in Jabber Client is incorrect</w:t>
      </w:r>
    </w:p>
    <w:p w:rsidR="00CF774C" w:rsidRPr="00BF0451" w:rsidRDefault="00CF774C" w:rsidP="00BF0451">
      <w:pPr>
        <w:spacing w:after="0" w:line="240" w:lineRule="auto"/>
        <w:ind w:left="360"/>
        <w:rPr>
          <w:rFonts w:ascii="Tele-GroteskNor" w:hAnsi="Tele-GroteskNor" w:cs="Tele-GroteskNor"/>
        </w:rPr>
      </w:pPr>
    </w:p>
    <w:p w:rsidR="00B069C3" w:rsidRPr="007230AD" w:rsidRDefault="00B069C3" w:rsidP="009A44E7">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ChatBot Response:</w:t>
      </w:r>
    </w:p>
    <w:p w:rsidR="009A44E7" w:rsidRPr="007230AD" w:rsidRDefault="009A44E7" w:rsidP="009A44E7">
      <w:pPr>
        <w:spacing w:after="0" w:line="240" w:lineRule="auto"/>
        <w:rPr>
          <w:rFonts w:ascii="Tele-GroteskNor" w:eastAsia="Times New Roman" w:hAnsi="Tele-GroteskNor" w:cs="Tele-GroteskNor"/>
          <w:b/>
          <w:bCs/>
          <w:color w:val="E36C0A" w:themeColor="accent6" w:themeShade="BF"/>
          <w:sz w:val="28"/>
          <w:szCs w:val="28"/>
        </w:rPr>
      </w:pPr>
    </w:p>
    <w:p w:rsidR="00F62AFE" w:rsidRPr="007230AD" w:rsidRDefault="00F62AFE" w:rsidP="00F62AFE">
      <w:pPr>
        <w:spacing w:after="0" w:line="240" w:lineRule="auto"/>
        <w:rPr>
          <w:rFonts w:ascii="Tele-GroteskNor" w:hAnsi="Tele-GroteskNor" w:cs="Tele-GroteskNor"/>
        </w:rPr>
      </w:pPr>
      <w:r w:rsidRPr="007230AD">
        <w:rPr>
          <w:rFonts w:ascii="Tele-GroteskNor" w:hAnsi="Tele-GroteskNor" w:cs="Tele-GroteskNor"/>
        </w:rPr>
        <w:t>Here is the troubleshooting Guide which will help you to solve Jabber issues. Please try this.</w:t>
      </w:r>
    </w:p>
    <w:p w:rsidR="00B069C3" w:rsidRPr="007230AD" w:rsidRDefault="00B069C3" w:rsidP="00B069C3">
      <w:pPr>
        <w:spacing w:after="0" w:line="240" w:lineRule="auto"/>
        <w:rPr>
          <w:rFonts w:ascii="Tele-GroteskNor" w:eastAsia="Times New Roman" w:hAnsi="Tele-GroteskNor" w:cs="Tele-GroteskNor"/>
          <w:color w:val="000000"/>
          <w:szCs w:val="22"/>
        </w:rPr>
      </w:pPr>
      <w:r w:rsidRPr="007230AD">
        <w:rPr>
          <w:rFonts w:ascii="Tele-GroteskNor" w:eastAsia="Times New Roman" w:hAnsi="Tele-GroteskNor" w:cs="Tele-GroteskNor"/>
          <w:color w:val="000000"/>
          <w:szCs w:val="22"/>
        </w:rPr>
        <w:t>(</w:t>
      </w:r>
      <w:r w:rsidR="00F62AFE" w:rsidRPr="007230AD">
        <w:rPr>
          <w:rFonts w:ascii="Tele-GroteskNor" w:eastAsia="Times New Roman" w:hAnsi="Tele-GroteskNor" w:cs="Tele-GroteskNor"/>
          <w:b/>
          <w:bCs/>
          <w:color w:val="E36C0A" w:themeColor="accent6" w:themeShade="BF"/>
          <w:szCs w:val="22"/>
        </w:rPr>
        <w:t>Jabber Support</w:t>
      </w:r>
      <w:r w:rsidR="00F62AFE" w:rsidRPr="007230AD">
        <w:rPr>
          <w:rFonts w:ascii="Tele-GroteskNor" w:eastAsia="Times New Roman" w:hAnsi="Tele-GroteskNor" w:cs="Tele-GroteskNor"/>
          <w:color w:val="000000"/>
          <w:szCs w:val="22"/>
        </w:rPr>
        <w:t xml:space="preserve"> </w:t>
      </w:r>
      <w:r w:rsidRPr="007230AD">
        <w:rPr>
          <w:rFonts w:ascii="Tele-GroteskNor" w:eastAsia="Times New Roman" w:hAnsi="Tele-GroteskNor" w:cs="Tele-GroteskNor"/>
          <w:b/>
          <w:bCs/>
          <w:color w:val="E36C0A" w:themeColor="accent6" w:themeShade="BF"/>
          <w:szCs w:val="22"/>
        </w:rPr>
        <w:t>Guide</w:t>
      </w:r>
      <w:r w:rsidRPr="007230AD">
        <w:rPr>
          <w:rFonts w:ascii="Tele-GroteskNor" w:eastAsia="Times New Roman" w:hAnsi="Tele-GroteskNor" w:cs="Tele-GroteskNor"/>
          <w:color w:val="000000"/>
          <w:szCs w:val="22"/>
        </w:rPr>
        <w:t>)</w:t>
      </w:r>
    </w:p>
    <w:p w:rsidR="00F62AFE" w:rsidRPr="007230AD" w:rsidRDefault="00F62AFE" w:rsidP="00F62AFE">
      <w:pPr>
        <w:spacing w:after="0" w:line="240" w:lineRule="auto"/>
        <w:rPr>
          <w:rFonts w:ascii="Tele-GroteskNor" w:hAnsi="Tele-GroteskNor" w:cs="Tele-GroteskNor"/>
        </w:rPr>
      </w:pPr>
      <w:r w:rsidRPr="007230AD">
        <w:rPr>
          <w:rFonts w:ascii="Tele-GroteskNor" w:hAnsi="Tele-GroteskNor" w:cs="Tele-GroteskNor"/>
        </w:rPr>
        <w:t xml:space="preserve">If you are still unable to resolve the issue, please </w:t>
      </w:r>
      <w:hyperlink r:id="rId25"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p>
    <w:p w:rsidR="002E053E" w:rsidRPr="007230AD" w:rsidRDefault="002E053E" w:rsidP="00475E9C">
      <w:pPr>
        <w:spacing w:after="0" w:line="240" w:lineRule="auto"/>
        <w:rPr>
          <w:rFonts w:ascii="Tele-GroteskNor" w:eastAsia="Times New Roman" w:hAnsi="Tele-GroteskNor" w:cs="Tele-GroteskNor"/>
          <w:b/>
          <w:bCs/>
          <w:color w:val="000000"/>
          <w:sz w:val="32"/>
          <w:szCs w:val="32"/>
        </w:rPr>
      </w:pPr>
    </w:p>
    <w:p w:rsidR="002E053E" w:rsidRPr="007230AD" w:rsidRDefault="002E053E" w:rsidP="00B069C3">
      <w:pPr>
        <w:pStyle w:val="ListParagraph"/>
        <w:spacing w:after="0" w:line="240" w:lineRule="auto"/>
        <w:rPr>
          <w:rFonts w:ascii="Tele-GroteskNor" w:eastAsia="Times New Roman" w:hAnsi="Tele-GroteskNor" w:cs="Tele-GroteskNor"/>
          <w:b/>
          <w:bCs/>
          <w:color w:val="000000"/>
          <w:sz w:val="32"/>
          <w:szCs w:val="32"/>
        </w:rPr>
      </w:pPr>
    </w:p>
    <w:p w:rsidR="00B069C3" w:rsidRPr="007230AD" w:rsidRDefault="00B50942" w:rsidP="00B069C3">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4.4 Email/Outlook Issue:</w:t>
      </w:r>
    </w:p>
    <w:p w:rsidR="00AD45EF" w:rsidRDefault="00AD45EF" w:rsidP="00B069C3">
      <w:pPr>
        <w:spacing w:after="0" w:line="240" w:lineRule="auto"/>
        <w:rPr>
          <w:rFonts w:ascii="Tele-GroteskNor" w:eastAsia="Times New Roman" w:hAnsi="Tele-GroteskNor" w:cs="Tele-GroteskNor"/>
          <w:b/>
          <w:bCs/>
          <w:color w:val="000000"/>
          <w:sz w:val="32"/>
          <w:szCs w:val="32"/>
        </w:rPr>
      </w:pPr>
    </w:p>
    <w:p w:rsidR="00905C7E" w:rsidRPr="00905C7E" w:rsidRDefault="00905C7E" w:rsidP="00905C7E">
      <w:pPr>
        <w:rPr>
          <w:rFonts w:ascii="Tele-GroteskNor" w:eastAsia="Times New Roman" w:hAnsi="Tele-GroteskNor" w:cs="Tele-GroteskNor"/>
          <w:b/>
          <w:bCs/>
          <w:color w:val="E36C0A" w:themeColor="accent6" w:themeShade="BF"/>
          <w:sz w:val="28"/>
          <w:szCs w:val="28"/>
        </w:rPr>
      </w:pPr>
      <w:r w:rsidRPr="00BF0451">
        <w:rPr>
          <w:rFonts w:ascii="Tele-GroteskNor" w:eastAsia="Times New Roman" w:hAnsi="Tele-GroteskNor" w:cs="Tele-GroteskNor"/>
          <w:b/>
          <w:bCs/>
          <w:color w:val="E36C0A" w:themeColor="accent6" w:themeShade="BF"/>
          <w:sz w:val="28"/>
          <w:szCs w:val="28"/>
        </w:rPr>
        <w:t>Queries: Questions:</w:t>
      </w:r>
    </w:p>
    <w:p w:rsidR="004B3284" w:rsidRDefault="004B3284" w:rsidP="002B3735">
      <w:pPr>
        <w:pStyle w:val="ListParagraph"/>
        <w:numPr>
          <w:ilvl w:val="0"/>
          <w:numId w:val="22"/>
        </w:numPr>
        <w:spacing w:after="0" w:line="240" w:lineRule="auto"/>
        <w:rPr>
          <w:rFonts w:ascii="Tele-GroteskNor" w:hAnsi="Tele-GroteskNor" w:cs="Tele-GroteskNor"/>
        </w:rPr>
      </w:pPr>
      <w:r>
        <w:rPr>
          <w:rFonts w:ascii="Tele-GroteskNor" w:hAnsi="Tele-GroteskNor" w:cs="Tele-GroteskNor"/>
        </w:rPr>
        <w:t xml:space="preserve">Outlook is not connected and asking for login credentials frequently </w:t>
      </w:r>
    </w:p>
    <w:p w:rsidR="00905C7E" w:rsidRDefault="00905C7E" w:rsidP="002B3735">
      <w:pPr>
        <w:pStyle w:val="ListParagraph"/>
        <w:numPr>
          <w:ilvl w:val="0"/>
          <w:numId w:val="22"/>
        </w:numPr>
        <w:spacing w:after="0" w:line="240" w:lineRule="auto"/>
        <w:rPr>
          <w:rFonts w:ascii="Tele-GroteskNor" w:hAnsi="Tele-GroteskNor" w:cs="Tele-GroteskNor"/>
        </w:rPr>
      </w:pPr>
      <w:r>
        <w:rPr>
          <w:rFonts w:ascii="Tele-GroteskNor" w:hAnsi="Tele-GroteskNor" w:cs="Tele-GroteskNor"/>
        </w:rPr>
        <w:t>Outlook is slow</w:t>
      </w:r>
    </w:p>
    <w:p w:rsidR="00401D35" w:rsidRDefault="00401D35" w:rsidP="002B3735">
      <w:pPr>
        <w:pStyle w:val="ListParagraph"/>
        <w:numPr>
          <w:ilvl w:val="0"/>
          <w:numId w:val="22"/>
        </w:numPr>
        <w:spacing w:after="0" w:line="240" w:lineRule="auto"/>
        <w:rPr>
          <w:rFonts w:ascii="Tele-GroteskNor" w:hAnsi="Tele-GroteskNor" w:cs="Tele-GroteskNor"/>
        </w:rPr>
      </w:pPr>
      <w:r>
        <w:rPr>
          <w:rFonts w:ascii="Tele-GroteskNor" w:hAnsi="Tele-GroteskNor" w:cs="Tele-GroteskNor"/>
        </w:rPr>
        <w:t>Outlook mailbox is full</w:t>
      </w:r>
    </w:p>
    <w:p w:rsidR="00905C7E" w:rsidRDefault="00905C7E" w:rsidP="002B3735">
      <w:pPr>
        <w:pStyle w:val="ListParagraph"/>
        <w:numPr>
          <w:ilvl w:val="0"/>
          <w:numId w:val="22"/>
        </w:numPr>
        <w:spacing w:after="0" w:line="240" w:lineRule="auto"/>
        <w:rPr>
          <w:rFonts w:ascii="Tele-GroteskNor" w:hAnsi="Tele-GroteskNor" w:cs="Tele-GroteskNor"/>
        </w:rPr>
      </w:pPr>
      <w:r>
        <w:rPr>
          <w:rFonts w:ascii="Tele-GroteskNor" w:hAnsi="Tele-GroteskNor" w:cs="Tele-GroteskNor"/>
        </w:rPr>
        <w:t>Unable to send/receive Email</w:t>
      </w:r>
    </w:p>
    <w:p w:rsidR="00905C7E" w:rsidRDefault="00905C7E" w:rsidP="002B3735">
      <w:pPr>
        <w:pStyle w:val="ListParagraph"/>
        <w:numPr>
          <w:ilvl w:val="0"/>
          <w:numId w:val="22"/>
        </w:numPr>
        <w:spacing w:after="0" w:line="240" w:lineRule="auto"/>
        <w:rPr>
          <w:rFonts w:ascii="Tele-GroteskNor" w:hAnsi="Tele-GroteskNor" w:cs="Tele-GroteskNor"/>
        </w:rPr>
      </w:pPr>
      <w:r>
        <w:rPr>
          <w:rFonts w:ascii="Tele-GroteskNor" w:hAnsi="Tele-GroteskNor" w:cs="Tele-GroteskNor"/>
        </w:rPr>
        <w:t>Unable to setup a WebEx meeting</w:t>
      </w:r>
    </w:p>
    <w:p w:rsidR="00401D35" w:rsidRPr="00401D35" w:rsidRDefault="00BF2EFC" w:rsidP="002B3735">
      <w:pPr>
        <w:pStyle w:val="ListParagraph"/>
        <w:numPr>
          <w:ilvl w:val="0"/>
          <w:numId w:val="22"/>
        </w:numPr>
        <w:spacing w:after="0" w:line="240" w:lineRule="auto"/>
        <w:rPr>
          <w:rFonts w:ascii="Tele-GroteskNor" w:hAnsi="Tele-GroteskNor" w:cs="Tele-GroteskNor"/>
        </w:rPr>
      </w:pPr>
      <w:r>
        <w:rPr>
          <w:rFonts w:ascii="Tele-GroteskNor" w:hAnsi="Tele-GroteskNor" w:cs="Tele-GroteskNor"/>
        </w:rPr>
        <w:t>WebEx Add-In</w:t>
      </w:r>
      <w:r w:rsidR="00401D35">
        <w:rPr>
          <w:rFonts w:ascii="Tele-GroteskNor" w:hAnsi="Tele-GroteskNor" w:cs="Tele-GroteskNor"/>
        </w:rPr>
        <w:t xml:space="preserve"> is disable</w:t>
      </w:r>
    </w:p>
    <w:p w:rsidR="004B3284" w:rsidRDefault="004B3284" w:rsidP="00905C7E">
      <w:pPr>
        <w:spacing w:after="0" w:line="240" w:lineRule="auto"/>
        <w:rPr>
          <w:rFonts w:ascii="Tele-GroteskNor" w:eastAsia="Times New Roman" w:hAnsi="Tele-GroteskNor" w:cs="Tele-GroteskNor"/>
          <w:b/>
          <w:bCs/>
          <w:color w:val="E36C0A" w:themeColor="accent6" w:themeShade="BF"/>
          <w:sz w:val="28"/>
          <w:szCs w:val="28"/>
        </w:rPr>
      </w:pPr>
    </w:p>
    <w:p w:rsidR="00905C7E" w:rsidRDefault="00905C7E" w:rsidP="00905C7E">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lastRenderedPageBreak/>
        <w:t>Chat</w:t>
      </w:r>
      <w:r w:rsidR="002856DB">
        <w:rPr>
          <w:rFonts w:ascii="Tele-GroteskNor" w:eastAsia="Times New Roman" w:hAnsi="Tele-GroteskNor" w:cs="Tele-GroteskNor"/>
          <w:b/>
          <w:bCs/>
          <w:color w:val="E36C0A" w:themeColor="accent6" w:themeShade="BF"/>
          <w:sz w:val="28"/>
          <w:szCs w:val="28"/>
        </w:rPr>
        <w:t xml:space="preserve"> </w:t>
      </w:r>
      <w:r w:rsidRPr="007230AD">
        <w:rPr>
          <w:rFonts w:ascii="Tele-GroteskNor" w:eastAsia="Times New Roman" w:hAnsi="Tele-GroteskNor" w:cs="Tele-GroteskNor"/>
          <w:b/>
          <w:bCs/>
          <w:color w:val="E36C0A" w:themeColor="accent6" w:themeShade="BF"/>
          <w:sz w:val="28"/>
          <w:szCs w:val="28"/>
        </w:rPr>
        <w:t>Bot Response:</w:t>
      </w:r>
    </w:p>
    <w:p w:rsidR="004B3284" w:rsidRDefault="004B3284" w:rsidP="00905C7E">
      <w:pPr>
        <w:spacing w:after="0" w:line="240" w:lineRule="auto"/>
        <w:rPr>
          <w:rFonts w:ascii="Tele-GroteskNor" w:eastAsia="Times New Roman" w:hAnsi="Tele-GroteskNor" w:cs="Tele-GroteskNor"/>
          <w:b/>
          <w:bCs/>
          <w:color w:val="E36C0A" w:themeColor="accent6" w:themeShade="BF"/>
          <w:sz w:val="28"/>
          <w:szCs w:val="28"/>
        </w:rPr>
      </w:pPr>
    </w:p>
    <w:p w:rsidR="004B3284" w:rsidRDefault="004B3284" w:rsidP="004B3284">
      <w:pPr>
        <w:spacing w:after="0" w:line="240" w:lineRule="auto"/>
        <w:rPr>
          <w:rFonts w:ascii="Tele-GroteskNor" w:hAnsi="Tele-GroteskNor" w:cs="Tele-GroteskNor"/>
        </w:rPr>
      </w:pPr>
      <w:r w:rsidRPr="004B3284">
        <w:rPr>
          <w:rFonts w:ascii="Tele-GroteskNor" w:hAnsi="Tele-GroteskNor" w:cs="Tele-GroteskNor"/>
          <w:highlight w:val="yellow"/>
        </w:rPr>
        <w:t>If A:</w:t>
      </w:r>
      <w:r w:rsidRPr="004B3284">
        <w:rPr>
          <w:rFonts w:ascii="Tele-GroteskNor" w:hAnsi="Tele-GroteskNor" w:cs="Tele-GroteskNor"/>
        </w:rPr>
        <w:t xml:space="preserve">  </w:t>
      </w:r>
      <w:r>
        <w:rPr>
          <w:rFonts w:ascii="Tele-GroteskNor" w:hAnsi="Tele-GroteskNor" w:cs="Tele-GroteskNor"/>
        </w:rPr>
        <w:t xml:space="preserve"> </w:t>
      </w:r>
      <w:r w:rsidR="00275691">
        <w:rPr>
          <w:rFonts w:ascii="Tele-GroteskNor" w:hAnsi="Tele-GroteskNor" w:cs="Tele-GroteskNor"/>
        </w:rPr>
        <w:t xml:space="preserve">      </w:t>
      </w:r>
      <w:r w:rsidRPr="004B3284">
        <w:rPr>
          <w:rFonts w:ascii="Tele-GroteskNor" w:hAnsi="Tele-GroteskNor" w:cs="Tele-GroteskNor"/>
        </w:rPr>
        <w:t>Please verify below points:</w:t>
      </w:r>
    </w:p>
    <w:p w:rsidR="00F36C7B" w:rsidRDefault="00F36C7B" w:rsidP="004B3284">
      <w:pPr>
        <w:spacing w:after="0" w:line="240" w:lineRule="auto"/>
        <w:rPr>
          <w:rFonts w:ascii="Tele-GroteskNor" w:hAnsi="Tele-GroteskNor" w:cs="Tele-GroteskNor"/>
        </w:rPr>
      </w:pPr>
    </w:p>
    <w:p w:rsidR="00F36C7B" w:rsidRDefault="00F36C7B" w:rsidP="002B3735">
      <w:pPr>
        <w:pStyle w:val="ListParagraph"/>
        <w:numPr>
          <w:ilvl w:val="0"/>
          <w:numId w:val="24"/>
        </w:numPr>
        <w:spacing w:after="0" w:line="240" w:lineRule="auto"/>
        <w:rPr>
          <w:rFonts w:ascii="Tele-GroteskNor" w:hAnsi="Tele-GroteskNor" w:cs="Tele-GroteskNor"/>
        </w:rPr>
      </w:pPr>
      <w:r>
        <w:rPr>
          <w:rFonts w:ascii="Tele-GroteskNor" w:hAnsi="Tele-GroteskNor" w:cs="Tele-GroteskNor"/>
        </w:rPr>
        <w:t>Whether you are connected to CWLAN Office network</w:t>
      </w:r>
    </w:p>
    <w:p w:rsidR="00F36C7B" w:rsidRDefault="00F36C7B" w:rsidP="002B3735">
      <w:pPr>
        <w:pStyle w:val="ListParagraph"/>
        <w:numPr>
          <w:ilvl w:val="0"/>
          <w:numId w:val="24"/>
        </w:numPr>
        <w:spacing w:after="0" w:line="240" w:lineRule="auto"/>
        <w:rPr>
          <w:rFonts w:ascii="Tele-GroteskNor" w:hAnsi="Tele-GroteskNor" w:cs="Tele-GroteskNor"/>
        </w:rPr>
      </w:pPr>
      <w:r>
        <w:rPr>
          <w:rFonts w:ascii="Tele-GroteskNor" w:hAnsi="Tele-GroteskNor" w:cs="Tele-GroteskNor"/>
        </w:rPr>
        <w:t>Your EMEA2/Windows Password is not expired.</w:t>
      </w:r>
    </w:p>
    <w:p w:rsidR="00F36C7B" w:rsidRPr="00F36C7B" w:rsidRDefault="00F36C7B" w:rsidP="002B3735">
      <w:pPr>
        <w:pStyle w:val="ListParagraph"/>
        <w:numPr>
          <w:ilvl w:val="0"/>
          <w:numId w:val="24"/>
        </w:numPr>
        <w:spacing w:after="0" w:line="240" w:lineRule="auto"/>
        <w:rPr>
          <w:rFonts w:ascii="Tele-GroteskNor" w:hAnsi="Tele-GroteskNor" w:cs="Tele-GroteskNor"/>
        </w:rPr>
      </w:pPr>
      <w:r>
        <w:rPr>
          <w:rFonts w:ascii="Tele-GroteskNor" w:hAnsi="Tele-GroteskNor" w:cs="Tele-GroteskNor"/>
        </w:rPr>
        <w:t xml:space="preserve">If you have changed EMEA2/Windows Password recently make sure you login to Outlook as other user with </w:t>
      </w:r>
      <w:r w:rsidR="00DF6E0D">
        <w:rPr>
          <w:rFonts w:ascii="Tele-GroteskNor" w:hAnsi="Tele-GroteskNor" w:cs="Tele-GroteskNor"/>
        </w:rPr>
        <w:t>Emea2\AXXXXXXX and new password.</w:t>
      </w:r>
    </w:p>
    <w:p w:rsidR="004B3284" w:rsidRDefault="004B3284" w:rsidP="004B3284">
      <w:pPr>
        <w:pStyle w:val="ListParagraph"/>
        <w:spacing w:after="0" w:line="240" w:lineRule="auto"/>
        <w:ind w:left="1080"/>
        <w:rPr>
          <w:rFonts w:ascii="Tele-GroteskNor" w:hAnsi="Tele-GroteskNor" w:cs="Tele-GroteskNor"/>
        </w:rPr>
      </w:pPr>
    </w:p>
    <w:p w:rsidR="00275691" w:rsidRPr="00275691" w:rsidRDefault="00275691" w:rsidP="00275691">
      <w:pPr>
        <w:spacing w:after="0" w:line="240" w:lineRule="auto"/>
        <w:rPr>
          <w:rFonts w:ascii="Tele-GroteskNor" w:hAnsi="Tele-GroteskNor" w:cs="Tele-GroteskNor"/>
          <w:highlight w:val="yellow"/>
        </w:rPr>
      </w:pPr>
      <w:r w:rsidRPr="00275691">
        <w:rPr>
          <w:rFonts w:ascii="Tele-GroteskNor" w:hAnsi="Tele-GroteskNor" w:cs="Tele-GroteskNor"/>
          <w:highlight w:val="yellow"/>
        </w:rPr>
        <w:t>IF B and C:</w:t>
      </w:r>
    </w:p>
    <w:p w:rsidR="004B3284" w:rsidRDefault="004B3284" w:rsidP="004B3284">
      <w:pPr>
        <w:pStyle w:val="ListParagraph"/>
        <w:spacing w:after="0" w:line="240" w:lineRule="auto"/>
        <w:ind w:left="1080"/>
        <w:rPr>
          <w:rFonts w:ascii="Tele-GroteskNor" w:hAnsi="Tele-GroteskNor" w:cs="Tele-GroteskNor"/>
        </w:rPr>
      </w:pPr>
    </w:p>
    <w:p w:rsidR="004B3284" w:rsidRPr="00275691" w:rsidRDefault="004B3284" w:rsidP="002B3735">
      <w:pPr>
        <w:pStyle w:val="ListParagraph"/>
        <w:numPr>
          <w:ilvl w:val="0"/>
          <w:numId w:val="23"/>
        </w:numPr>
        <w:spacing w:after="0" w:line="240" w:lineRule="auto"/>
        <w:rPr>
          <w:rFonts w:ascii="Tele-GroteskNor" w:hAnsi="Tele-GroteskNor" w:cs="Tele-GroteskNor"/>
        </w:rPr>
      </w:pPr>
      <w:r w:rsidRPr="00275691">
        <w:rPr>
          <w:rFonts w:ascii="Tele-GroteskNor" w:hAnsi="Tele-GroteskNor" w:cs="Tele-GroteskNor"/>
        </w:rPr>
        <w:t>Click the File tab</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Click Cleanup Tools</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Click Archive</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Click the Archive this folder and all subfolders option, and then click the folder that you want to archive. Any subfolder of the folder you select is included in this manual archive.</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Under Archive items older than, enter a date.</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Under Archive file, make sure the location will have enough disk space to support manual archiving. If you do not want to use the default file or location, under Archive file, click Browse to specify a new file or location. Browse to find the file that you want, or enter the file name, then click OK. The destination file location appears in the Archive file box.</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Note: Saving the file to your Home Drive (M:) will count towards your allowed space. Another place to save your pst file is on your Desktop. Always remember where you save your archived mail.</w:t>
      </w:r>
    </w:p>
    <w:p w:rsidR="004B3284" w:rsidRPr="004B3284" w:rsidRDefault="004B3284" w:rsidP="002B3735">
      <w:pPr>
        <w:pStyle w:val="ListParagraph"/>
        <w:numPr>
          <w:ilvl w:val="0"/>
          <w:numId w:val="23"/>
        </w:numPr>
        <w:spacing w:after="0" w:line="240" w:lineRule="auto"/>
        <w:rPr>
          <w:rFonts w:ascii="Tele-GroteskNor" w:hAnsi="Tele-GroteskNor" w:cs="Tele-GroteskNor"/>
        </w:rPr>
      </w:pPr>
      <w:r w:rsidRPr="004B3284">
        <w:rPr>
          <w:rFonts w:ascii="Tele-GroteskNor" w:hAnsi="Tele-GroteskNor" w:cs="Tele-GroteskNor"/>
        </w:rPr>
        <w:t>Select the Include items with “Do not AutoArchive” checked check box to include any items that might be individually marked to be excluded from automatic archiving. This option does not remove that exclusion from these items, but instead ignores the Do not AutoArchive check box for this archive only.</w:t>
      </w:r>
    </w:p>
    <w:p w:rsidR="004B3284" w:rsidRPr="004B3284" w:rsidRDefault="004B3284" w:rsidP="004B3284">
      <w:pPr>
        <w:spacing w:after="0" w:line="240" w:lineRule="auto"/>
        <w:rPr>
          <w:rFonts w:ascii="Tele-GroteskNor" w:hAnsi="Tele-GroteskNor" w:cs="Tele-GroteskNor"/>
        </w:rPr>
      </w:pPr>
    </w:p>
    <w:p w:rsidR="00905C7E" w:rsidRPr="002626CC" w:rsidRDefault="002626CC" w:rsidP="002626CC">
      <w:pPr>
        <w:spacing w:after="0" w:line="240" w:lineRule="auto"/>
        <w:rPr>
          <w:rFonts w:ascii="Tele-GroteskNor" w:hAnsi="Tele-GroteskNor" w:cs="Tele-GroteskNor"/>
          <w:highlight w:val="yellow"/>
        </w:rPr>
      </w:pPr>
      <w:r w:rsidRPr="002626CC">
        <w:rPr>
          <w:rFonts w:ascii="Tele-GroteskNor" w:hAnsi="Tele-GroteskNor" w:cs="Tele-GroteskNor"/>
          <w:highlight w:val="yellow"/>
        </w:rPr>
        <w:t>IF C and D:</w:t>
      </w:r>
    </w:p>
    <w:p w:rsidR="002626CC" w:rsidRPr="0083763D" w:rsidRDefault="002626CC" w:rsidP="0083763D">
      <w:pPr>
        <w:spacing w:after="0" w:line="240" w:lineRule="auto"/>
        <w:rPr>
          <w:rFonts w:ascii="Tele-GroteskNor" w:hAnsi="Tele-GroteskNor" w:cs="Tele-GroteskNor"/>
        </w:rPr>
      </w:pPr>
    </w:p>
    <w:p w:rsidR="00B50942" w:rsidRPr="007230AD" w:rsidRDefault="00B50942" w:rsidP="00B069C3">
      <w:pPr>
        <w:spacing w:after="0" w:line="240" w:lineRule="auto"/>
        <w:rPr>
          <w:rFonts w:ascii="Tele-GroteskNor" w:eastAsia="Times New Roman" w:hAnsi="Tele-GroteskNor" w:cs="Tele-GroteskNor"/>
          <w:b/>
          <w:bCs/>
          <w:color w:val="000000"/>
          <w:sz w:val="32"/>
          <w:szCs w:val="32"/>
        </w:rPr>
      </w:pPr>
    </w:p>
    <w:p w:rsidR="00747D88" w:rsidRPr="007230AD" w:rsidRDefault="00747D88" w:rsidP="00747D88">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5. New Service Request</w:t>
      </w:r>
      <w:r w:rsidR="00401D35">
        <w:rPr>
          <w:rFonts w:ascii="Tele-GroteskNor" w:eastAsia="Times New Roman" w:hAnsi="Tele-GroteskNor" w:cs="Tele-GroteskNor"/>
          <w:b/>
          <w:bCs/>
          <w:color w:val="000000"/>
          <w:sz w:val="32"/>
          <w:szCs w:val="32"/>
        </w:rPr>
        <w:t xml:space="preserve"> </w:t>
      </w:r>
      <w:r w:rsidR="005B3ADA" w:rsidRPr="007230AD">
        <w:rPr>
          <w:rFonts w:ascii="Tele-GroteskNor" w:eastAsia="Times New Roman" w:hAnsi="Tele-GroteskNor" w:cs="Tele-GroteskNor"/>
          <w:b/>
          <w:bCs/>
          <w:color w:val="000000"/>
          <w:sz w:val="32"/>
          <w:szCs w:val="32"/>
        </w:rPr>
        <w:t>(For all except 5.6 and 5.9)</w:t>
      </w:r>
    </w:p>
    <w:p w:rsidR="00747D88" w:rsidRPr="007230AD" w:rsidRDefault="00747D88" w:rsidP="00747D88">
      <w:pPr>
        <w:spacing w:after="0" w:line="240" w:lineRule="auto"/>
        <w:rPr>
          <w:rFonts w:ascii="Tele-GroteskNor" w:eastAsia="Times New Roman" w:hAnsi="Tele-GroteskNor" w:cs="Tele-GroteskNor"/>
          <w:b/>
          <w:bCs/>
          <w:color w:val="000000"/>
          <w:sz w:val="32"/>
          <w:szCs w:val="32"/>
        </w:rPr>
      </w:pPr>
    </w:p>
    <w:p w:rsidR="00747D88" w:rsidRPr="007230AD" w:rsidRDefault="00747D88" w:rsidP="00747D88">
      <w:pPr>
        <w:spacing w:after="0" w:line="240" w:lineRule="auto"/>
        <w:rPr>
          <w:rFonts w:ascii="Tele-GroteskNor" w:hAnsi="Tele-GroteskNor" w:cs="Tele-GroteskNor"/>
        </w:rPr>
      </w:pPr>
      <w:r w:rsidRPr="007230AD">
        <w:rPr>
          <w:rFonts w:ascii="Tele-GroteskNor" w:hAnsi="Tele-GroteskNor" w:cs="Tele-GroteskNor"/>
        </w:rPr>
        <w:t xml:space="preserve">For any New Service Request please </w:t>
      </w:r>
      <w:hyperlink r:id="rId26" w:history="1">
        <w:r w:rsidR="007A5A18" w:rsidRPr="007230AD">
          <w:rPr>
            <w:rStyle w:val="Hyperlink"/>
            <w:rFonts w:ascii="Tele-GroteskNor" w:eastAsia="Times New Roman" w:hAnsi="Tele-GroteskNor" w:cs="Tele-GroteskNor"/>
            <w:szCs w:val="22"/>
          </w:rPr>
          <w:t>click here</w:t>
        </w:r>
      </w:hyperlink>
      <w:r w:rsidR="007A5A18" w:rsidRPr="007230AD">
        <w:rPr>
          <w:rFonts w:ascii="Tele-GroteskNor" w:eastAsia="Times New Roman" w:hAnsi="Tele-GroteskNor" w:cs="Tele-GroteskNor"/>
          <w:color w:val="000000"/>
          <w:szCs w:val="22"/>
        </w:rPr>
        <w:t xml:space="preserve"> </w:t>
      </w:r>
      <w:r w:rsidR="007A5A18" w:rsidRPr="007230AD">
        <w:rPr>
          <w:rFonts w:ascii="Tele-GroteskNor" w:hAnsi="Tele-GroteskNor" w:cs="Tele-GroteskNor"/>
        </w:rPr>
        <w:t>and submit a ticket at IT Support</w:t>
      </w:r>
      <w:r w:rsidR="007230AD">
        <w:rPr>
          <w:rFonts w:ascii="Tele-GroteskNor" w:hAnsi="Tele-GroteskNor" w:cs="Tele-GroteskNor"/>
        </w:rPr>
        <w:t xml:space="preserve"> along with Manger’s Approval.</w:t>
      </w:r>
    </w:p>
    <w:p w:rsidR="005E7A73" w:rsidRDefault="005E7A73"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Default="0083763D" w:rsidP="007230AD">
      <w:pPr>
        <w:spacing w:after="0" w:line="240" w:lineRule="auto"/>
        <w:rPr>
          <w:rFonts w:ascii="Tele-GroteskNor" w:eastAsia="Times New Roman" w:hAnsi="Tele-GroteskNor" w:cs="Tele-GroteskNor"/>
          <w:b/>
          <w:bCs/>
          <w:color w:val="000000"/>
          <w:sz w:val="32"/>
          <w:szCs w:val="32"/>
        </w:rPr>
      </w:pPr>
    </w:p>
    <w:p w:rsidR="0083763D" w:rsidRPr="007230AD" w:rsidRDefault="0083763D" w:rsidP="007230AD">
      <w:pPr>
        <w:spacing w:after="0" w:line="240" w:lineRule="auto"/>
        <w:rPr>
          <w:rFonts w:ascii="Tele-GroteskNor" w:eastAsia="Times New Roman" w:hAnsi="Tele-GroteskNor" w:cs="Tele-GroteskNor"/>
          <w:b/>
          <w:bCs/>
          <w:color w:val="000000"/>
          <w:sz w:val="32"/>
          <w:szCs w:val="32"/>
        </w:rPr>
      </w:pPr>
    </w:p>
    <w:p w:rsidR="00B069C3" w:rsidRPr="007230AD" w:rsidRDefault="00B069C3" w:rsidP="00B069C3">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lastRenderedPageBreak/>
        <w:t>5.6 Jabber Request-</w:t>
      </w:r>
    </w:p>
    <w:p w:rsidR="00B069C3" w:rsidRPr="007230AD" w:rsidRDefault="00B069C3" w:rsidP="00B069C3">
      <w:pPr>
        <w:spacing w:after="0" w:line="240" w:lineRule="auto"/>
        <w:rPr>
          <w:rFonts w:ascii="Tele-GroteskNor" w:eastAsia="Times New Roman" w:hAnsi="Tele-GroteskNor" w:cs="Tele-GroteskNor"/>
          <w:b/>
          <w:bCs/>
          <w:color w:val="000000"/>
          <w:sz w:val="32"/>
          <w:szCs w:val="32"/>
        </w:rPr>
      </w:pPr>
    </w:p>
    <w:p w:rsidR="00B069C3" w:rsidRPr="007230AD" w:rsidRDefault="00B069C3" w:rsidP="00B069C3">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 Questions</w:t>
      </w:r>
    </w:p>
    <w:p w:rsidR="00B069C3" w:rsidRPr="007230AD" w:rsidRDefault="00B069C3" w:rsidP="00B069C3">
      <w:pPr>
        <w:spacing w:after="0" w:line="240" w:lineRule="auto"/>
        <w:rPr>
          <w:rFonts w:ascii="Tele-GroteskNor" w:eastAsia="Times New Roman" w:hAnsi="Tele-GroteskNor" w:cs="Tele-GroteskNor"/>
          <w:b/>
          <w:bCs/>
          <w:color w:val="000000"/>
          <w:sz w:val="32"/>
          <w:szCs w:val="32"/>
        </w:rPr>
      </w:pPr>
    </w:p>
    <w:p w:rsidR="00B069C3" w:rsidRPr="007230AD" w:rsidRDefault="00B069C3" w:rsidP="002B3735">
      <w:pPr>
        <w:pStyle w:val="ListParagraph"/>
        <w:numPr>
          <w:ilvl w:val="0"/>
          <w:numId w:val="13"/>
        </w:numPr>
        <w:spacing w:after="0" w:line="240" w:lineRule="auto"/>
        <w:rPr>
          <w:rFonts w:ascii="Tele-GroteskNor" w:hAnsi="Tele-GroteskNor" w:cs="Tele-GroteskNor"/>
        </w:rPr>
      </w:pPr>
      <w:r w:rsidRPr="007230AD">
        <w:rPr>
          <w:rFonts w:ascii="Tele-GroteskNor" w:hAnsi="Tele-GroteskNor" w:cs="Tele-GroteskNor"/>
        </w:rPr>
        <w:t xml:space="preserve">Jabber Request </w:t>
      </w:r>
    </w:p>
    <w:p w:rsidR="00B069C3" w:rsidRPr="007230AD" w:rsidRDefault="00B069C3" w:rsidP="002B3735">
      <w:pPr>
        <w:pStyle w:val="ListParagraph"/>
        <w:numPr>
          <w:ilvl w:val="0"/>
          <w:numId w:val="13"/>
        </w:numPr>
        <w:spacing w:after="0" w:line="240" w:lineRule="auto"/>
        <w:rPr>
          <w:rFonts w:ascii="Tele-GroteskNor" w:hAnsi="Tele-GroteskNor" w:cs="Tele-GroteskNor"/>
        </w:rPr>
      </w:pPr>
      <w:r w:rsidRPr="007230AD">
        <w:rPr>
          <w:rFonts w:ascii="Tele-GroteskNor" w:hAnsi="Tele-GroteskNor" w:cs="Tele-GroteskNor"/>
        </w:rPr>
        <w:t>Softphone Request</w:t>
      </w:r>
    </w:p>
    <w:p w:rsidR="00B069C3" w:rsidRDefault="0046330D" w:rsidP="0083763D">
      <w:pPr>
        <w:pStyle w:val="ListParagraph"/>
        <w:numPr>
          <w:ilvl w:val="0"/>
          <w:numId w:val="13"/>
        </w:numPr>
        <w:spacing w:after="0" w:line="240" w:lineRule="auto"/>
        <w:rPr>
          <w:rFonts w:ascii="Tele-GroteskNor" w:hAnsi="Tele-GroteskNor" w:cs="Tele-GroteskNor"/>
        </w:rPr>
      </w:pPr>
      <w:r w:rsidRPr="007230AD">
        <w:rPr>
          <w:rFonts w:ascii="Tele-GroteskNor" w:hAnsi="Tele-GroteskNor" w:cs="Tele-GroteskNor"/>
        </w:rPr>
        <w:t>Need</w:t>
      </w:r>
      <w:r w:rsidR="00B069C3" w:rsidRPr="007230AD">
        <w:rPr>
          <w:rFonts w:ascii="Tele-GroteskNor" w:hAnsi="Tele-GroteskNor" w:cs="Tele-GroteskNor"/>
        </w:rPr>
        <w:t xml:space="preserve"> Cisco Jabber </w:t>
      </w:r>
    </w:p>
    <w:p w:rsidR="0083763D" w:rsidRDefault="0083763D" w:rsidP="0083763D">
      <w:pPr>
        <w:spacing w:after="0" w:line="240" w:lineRule="auto"/>
        <w:rPr>
          <w:rFonts w:ascii="Tele-GroteskNor" w:hAnsi="Tele-GroteskNor" w:cs="Tele-GroteskNor"/>
        </w:rPr>
      </w:pPr>
    </w:p>
    <w:p w:rsidR="0083763D" w:rsidRPr="0083763D" w:rsidRDefault="0083763D" w:rsidP="0083763D">
      <w:pPr>
        <w:spacing w:after="0" w:line="240" w:lineRule="auto"/>
        <w:rPr>
          <w:rFonts w:ascii="Tele-GroteskNor" w:hAnsi="Tele-GroteskNor" w:cs="Tele-GroteskNor"/>
        </w:rPr>
      </w:pPr>
    </w:p>
    <w:p w:rsidR="00B069C3" w:rsidRPr="007230AD" w:rsidRDefault="00B069C3" w:rsidP="00B069C3">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ChatBot Response:</w:t>
      </w:r>
    </w:p>
    <w:p w:rsidR="00B069C3" w:rsidRPr="007230AD" w:rsidRDefault="00B069C3" w:rsidP="00B069C3">
      <w:pPr>
        <w:spacing w:after="0" w:line="240" w:lineRule="auto"/>
        <w:rPr>
          <w:rFonts w:ascii="Tele-GroteskNor" w:eastAsia="Times New Roman" w:hAnsi="Tele-GroteskNor" w:cs="Tele-GroteskNor"/>
          <w:b/>
          <w:bCs/>
          <w:color w:val="E36C0A" w:themeColor="accent6" w:themeShade="BF"/>
          <w:sz w:val="28"/>
          <w:szCs w:val="28"/>
        </w:rPr>
      </w:pPr>
    </w:p>
    <w:p w:rsidR="00B069C3" w:rsidRPr="007230AD" w:rsidRDefault="00B069C3" w:rsidP="002B3735">
      <w:pPr>
        <w:pStyle w:val="ListParagraph"/>
        <w:numPr>
          <w:ilvl w:val="0"/>
          <w:numId w:val="14"/>
        </w:numPr>
        <w:spacing w:after="0" w:line="240" w:lineRule="auto"/>
        <w:rPr>
          <w:rFonts w:ascii="Tele-GroteskNor" w:hAnsi="Tele-GroteskNor" w:cs="Tele-GroteskNor"/>
        </w:rPr>
      </w:pPr>
      <w:r w:rsidRPr="007230AD">
        <w:rPr>
          <w:rFonts w:ascii="Tele-GroteskNor" w:hAnsi="Tele-GroteskNor" w:cs="Tele-GroteskNor"/>
        </w:rPr>
        <w:t>Jabber Activation list for new Employee is sent Every *. It takes almost * days to get your account activated.</w:t>
      </w:r>
    </w:p>
    <w:p w:rsidR="00B069C3" w:rsidRPr="007230AD" w:rsidRDefault="00B069C3" w:rsidP="002B3735">
      <w:pPr>
        <w:pStyle w:val="ListParagraph"/>
        <w:numPr>
          <w:ilvl w:val="0"/>
          <w:numId w:val="14"/>
        </w:numPr>
        <w:spacing w:after="0" w:line="240" w:lineRule="auto"/>
        <w:rPr>
          <w:rFonts w:ascii="Tele-GroteskNor" w:hAnsi="Tele-GroteskNor" w:cs="Tele-GroteskNor"/>
        </w:rPr>
      </w:pPr>
      <w:r w:rsidRPr="007230AD">
        <w:rPr>
          <w:rFonts w:ascii="Tele-GroteskNor" w:hAnsi="Tele-GroteskNor" w:cs="Tele-GroteskNor"/>
        </w:rPr>
        <w:t>You will be notified by Jabber Team once account is activated.</w:t>
      </w:r>
    </w:p>
    <w:p w:rsidR="00B069C3" w:rsidRPr="007230AD" w:rsidRDefault="00B069C3" w:rsidP="002B3735">
      <w:pPr>
        <w:pStyle w:val="ListParagraph"/>
        <w:numPr>
          <w:ilvl w:val="0"/>
          <w:numId w:val="14"/>
        </w:numPr>
        <w:spacing w:after="0" w:line="240" w:lineRule="auto"/>
        <w:rPr>
          <w:rFonts w:ascii="Tele-GroteskNor" w:hAnsi="Tele-GroteskNor" w:cs="Tele-GroteskNor"/>
        </w:rPr>
      </w:pPr>
      <w:r w:rsidRPr="007230AD">
        <w:rPr>
          <w:rFonts w:ascii="Tele-GroteskNor" w:hAnsi="Tele-GroteskNor" w:cs="Tele-GroteskNor"/>
        </w:rPr>
        <w:t>Meanwhile please set password for Jabber/CIAM Password- (</w:t>
      </w:r>
      <w:r w:rsidR="00BF37BA" w:rsidRPr="007230AD">
        <w:rPr>
          <w:rFonts w:ascii="Tele-GroteskNor" w:hAnsi="Tele-GroteskNor" w:cs="Tele-GroteskNor"/>
          <w:color w:val="E36C0A" w:themeColor="accent6" w:themeShade="BF"/>
        </w:rPr>
        <w:t>How to set</w:t>
      </w:r>
      <w:r w:rsidR="00BF37BA" w:rsidRPr="007230AD">
        <w:rPr>
          <w:rFonts w:ascii="Tele-GroteskNor" w:hAnsi="Tele-GroteskNor" w:cs="Tele-GroteskNor"/>
        </w:rPr>
        <w:t xml:space="preserve"> </w:t>
      </w:r>
      <w:r w:rsidR="00BF37BA" w:rsidRPr="007230AD">
        <w:rPr>
          <w:rFonts w:ascii="Tele-GroteskNor" w:hAnsi="Tele-GroteskNor" w:cs="Tele-GroteskNor"/>
          <w:color w:val="E36C0A" w:themeColor="accent6" w:themeShade="BF"/>
        </w:rPr>
        <w:t>CIAM/Jabber Password Guide</w:t>
      </w:r>
      <w:r w:rsidRPr="007230AD">
        <w:rPr>
          <w:rFonts w:ascii="Tele-GroteskNor" w:hAnsi="Tele-GroteskNor" w:cs="Tele-GroteskNor"/>
        </w:rPr>
        <w:t>)</w:t>
      </w:r>
    </w:p>
    <w:p w:rsidR="00EE47CF" w:rsidRPr="007230AD" w:rsidRDefault="00B069C3" w:rsidP="002B3735">
      <w:pPr>
        <w:pStyle w:val="ListParagraph"/>
        <w:numPr>
          <w:ilvl w:val="0"/>
          <w:numId w:val="14"/>
        </w:numPr>
        <w:spacing w:after="0" w:line="240" w:lineRule="auto"/>
        <w:rPr>
          <w:rFonts w:ascii="Tele-GroteskNor" w:hAnsi="Tele-GroteskNor" w:cs="Tele-GroteskNor"/>
        </w:rPr>
      </w:pPr>
      <w:r w:rsidRPr="007230AD">
        <w:rPr>
          <w:rFonts w:ascii="Tele-GroteskNor" w:hAnsi="Tele-GroteskNor" w:cs="Tele-GroteskNor"/>
        </w:rPr>
        <w:t xml:space="preserve">Login credentials </w:t>
      </w:r>
      <w:r w:rsidR="00BF37BA" w:rsidRPr="007230AD">
        <w:rPr>
          <w:rFonts w:ascii="Tele-GroteskNor" w:hAnsi="Tele-GroteskNor" w:cs="Tele-GroteskNor"/>
        </w:rPr>
        <w:t xml:space="preserve">for Jabber are </w:t>
      </w:r>
      <w:r w:rsidRPr="007230AD">
        <w:rPr>
          <w:rFonts w:ascii="Tele-GroteskNor" w:hAnsi="Tele-GroteskNor" w:cs="Tele-GroteskNor"/>
        </w:rPr>
        <w:t>as below-</w:t>
      </w:r>
    </w:p>
    <w:p w:rsidR="00B069C3" w:rsidRPr="007230AD" w:rsidRDefault="00B069C3" w:rsidP="00EE47CF">
      <w:pPr>
        <w:pStyle w:val="ListParagraph"/>
        <w:spacing w:after="0" w:line="240" w:lineRule="auto"/>
        <w:rPr>
          <w:rFonts w:ascii="Tele-GroteskNor" w:hAnsi="Tele-GroteskNor" w:cs="Tele-GroteskNor"/>
        </w:rPr>
      </w:pPr>
      <w:r w:rsidRPr="007230AD">
        <w:rPr>
          <w:rFonts w:ascii="Tele-GroteskNor" w:hAnsi="Tele-GroteskNor" w:cs="Tele-GroteskNor"/>
        </w:rPr>
        <w:t>Username- CID</w:t>
      </w:r>
    </w:p>
    <w:p w:rsidR="00B069C3" w:rsidRPr="007230AD" w:rsidRDefault="00B069C3" w:rsidP="00B069C3">
      <w:pPr>
        <w:pStyle w:val="ListParagraph"/>
        <w:spacing w:after="0" w:line="240" w:lineRule="auto"/>
        <w:rPr>
          <w:rFonts w:ascii="Tele-GroteskNor" w:hAnsi="Tele-GroteskNor" w:cs="Tele-GroteskNor"/>
        </w:rPr>
      </w:pPr>
      <w:r w:rsidRPr="007230AD">
        <w:rPr>
          <w:rFonts w:ascii="Tele-GroteskNor" w:hAnsi="Tele-GroteskNor" w:cs="Tele-GroteskNor"/>
        </w:rPr>
        <w:t>Password- CIAM Password</w:t>
      </w:r>
    </w:p>
    <w:p w:rsidR="00B069C3" w:rsidRPr="007230AD" w:rsidRDefault="00B069C3" w:rsidP="008A694C">
      <w:pPr>
        <w:pStyle w:val="ListParagraph"/>
        <w:spacing w:after="0" w:line="240" w:lineRule="auto"/>
        <w:ind w:left="1080"/>
        <w:rPr>
          <w:rFonts w:ascii="Tele-GroteskNor" w:eastAsia="Times New Roman" w:hAnsi="Tele-GroteskNor" w:cs="Tele-GroteskNor"/>
          <w:b/>
          <w:bCs/>
          <w:color w:val="000000"/>
          <w:sz w:val="32"/>
          <w:szCs w:val="32"/>
        </w:rPr>
      </w:pPr>
    </w:p>
    <w:p w:rsidR="009F4324" w:rsidRDefault="00BF37BA" w:rsidP="007230AD">
      <w:pPr>
        <w:spacing w:after="0" w:line="240" w:lineRule="auto"/>
        <w:rPr>
          <w:rFonts w:ascii="Tele-GroteskNor" w:hAnsi="Tele-GroteskNor" w:cs="Tele-GroteskNor"/>
        </w:rPr>
      </w:pPr>
      <w:r w:rsidRPr="007230AD">
        <w:rPr>
          <w:rFonts w:ascii="Tele-GroteskNor" w:hAnsi="Tele-GroteskNor" w:cs="Tele-GroteskNor"/>
        </w:rPr>
        <w:t xml:space="preserve">If you are still unable to resolve the issue, please </w:t>
      </w:r>
      <w:hyperlink r:id="rId27" w:history="1">
        <w:r w:rsidRPr="007230AD">
          <w:rPr>
            <w:rStyle w:val="Hyperlink"/>
            <w:rFonts w:ascii="Tele-GroteskNor" w:eastAsia="Times New Roman" w:hAnsi="Tele-GroteskNor" w:cs="Tele-GroteskNor"/>
            <w:szCs w:val="22"/>
          </w:rPr>
          <w:t>click here</w:t>
        </w:r>
      </w:hyperlink>
      <w:r w:rsidRPr="007230AD">
        <w:rPr>
          <w:rFonts w:ascii="Tele-GroteskNor" w:eastAsia="Times New Roman" w:hAnsi="Tele-GroteskNor" w:cs="Tele-GroteskNor"/>
          <w:color w:val="000000"/>
          <w:szCs w:val="22"/>
        </w:rPr>
        <w:t xml:space="preserve"> </w:t>
      </w:r>
      <w:r w:rsidRPr="007230AD">
        <w:rPr>
          <w:rFonts w:ascii="Tele-GroteskNor" w:hAnsi="Tele-GroteskNor" w:cs="Tele-GroteskNor"/>
        </w:rPr>
        <w:t>to submit a ticket</w:t>
      </w:r>
      <w:r w:rsidR="00704065">
        <w:rPr>
          <w:rFonts w:ascii="Tele-GroteskNor" w:hAnsi="Tele-GroteskNor" w:cs="Tele-GroteskNor"/>
        </w:rPr>
        <w:t>.</w:t>
      </w:r>
    </w:p>
    <w:p w:rsidR="00704065" w:rsidRPr="007230AD" w:rsidRDefault="00704065" w:rsidP="007230AD">
      <w:pPr>
        <w:spacing w:after="0" w:line="240" w:lineRule="auto"/>
        <w:rPr>
          <w:rFonts w:ascii="Tele-GroteskNor" w:hAnsi="Tele-GroteskNor" w:cs="Tele-GroteskNor"/>
        </w:rPr>
      </w:pPr>
    </w:p>
    <w:p w:rsidR="003C7609" w:rsidRPr="007230AD" w:rsidRDefault="00466B2C" w:rsidP="00466B2C">
      <w:pPr>
        <w:spacing w:after="0" w:line="240" w:lineRule="auto"/>
        <w:rPr>
          <w:rFonts w:ascii="Tele-GroteskNor" w:eastAsia="Times New Roman" w:hAnsi="Tele-GroteskNor" w:cs="Tele-GroteskNor"/>
          <w:b/>
          <w:bCs/>
          <w:color w:val="000000"/>
          <w:sz w:val="32"/>
          <w:szCs w:val="32"/>
        </w:rPr>
      </w:pPr>
      <w:r w:rsidRPr="007230AD">
        <w:rPr>
          <w:rFonts w:ascii="Tele-GroteskNor" w:eastAsia="Times New Roman" w:hAnsi="Tele-GroteskNor" w:cs="Tele-GroteskNor"/>
          <w:b/>
          <w:bCs/>
          <w:color w:val="000000"/>
          <w:sz w:val="32"/>
          <w:szCs w:val="32"/>
        </w:rPr>
        <w:t xml:space="preserve">5.9 </w:t>
      </w:r>
      <w:r w:rsidR="003C7609" w:rsidRPr="007230AD">
        <w:rPr>
          <w:rFonts w:ascii="Tele-GroteskNor" w:eastAsia="Times New Roman" w:hAnsi="Tele-GroteskNor" w:cs="Tele-GroteskNor"/>
          <w:b/>
          <w:bCs/>
          <w:color w:val="000000"/>
          <w:sz w:val="32"/>
          <w:szCs w:val="32"/>
        </w:rPr>
        <w:t>TIKS Card Request:</w:t>
      </w:r>
      <w:r w:rsidR="00A25829" w:rsidRPr="007230AD">
        <w:rPr>
          <w:rFonts w:ascii="Tele-GroteskNor" w:eastAsia="Times New Roman" w:hAnsi="Tele-GroteskNor" w:cs="Tele-GroteskNor"/>
          <w:b/>
          <w:bCs/>
          <w:color w:val="000000"/>
          <w:sz w:val="32"/>
          <w:szCs w:val="32"/>
        </w:rPr>
        <w:t xml:space="preserve"> </w:t>
      </w:r>
      <w:r w:rsidR="009C7DB4" w:rsidRPr="007230AD">
        <w:rPr>
          <w:rFonts w:ascii="Tele-GroteskNor" w:eastAsia="Times New Roman" w:hAnsi="Tele-GroteskNor" w:cs="Tele-GroteskNor"/>
          <w:b/>
          <w:bCs/>
          <w:color w:val="000000"/>
          <w:sz w:val="32"/>
          <w:szCs w:val="32"/>
        </w:rPr>
        <w:t>- Used to connect to office network</w:t>
      </w:r>
    </w:p>
    <w:p w:rsidR="003C7609" w:rsidRPr="007230AD" w:rsidRDefault="003C7609" w:rsidP="003C7609">
      <w:pPr>
        <w:spacing w:after="0" w:line="240" w:lineRule="auto"/>
        <w:rPr>
          <w:rFonts w:ascii="Tele-GroteskNor" w:eastAsia="Times New Roman" w:hAnsi="Tele-GroteskNor" w:cs="Tele-GroteskNor"/>
          <w:color w:val="000000"/>
          <w:szCs w:val="22"/>
        </w:rPr>
      </w:pPr>
    </w:p>
    <w:p w:rsidR="003C7609" w:rsidRPr="007230AD" w:rsidRDefault="003C7609" w:rsidP="003C7609">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Queries:</w:t>
      </w:r>
      <w:r w:rsidR="00651530" w:rsidRPr="007230AD">
        <w:rPr>
          <w:rFonts w:ascii="Tele-GroteskNor" w:eastAsia="Times New Roman" w:hAnsi="Tele-GroteskNor" w:cs="Tele-GroteskNor"/>
          <w:b/>
          <w:bCs/>
          <w:color w:val="E36C0A" w:themeColor="accent6" w:themeShade="BF"/>
          <w:sz w:val="28"/>
          <w:szCs w:val="28"/>
        </w:rPr>
        <w:t xml:space="preserve"> Questions</w:t>
      </w:r>
    </w:p>
    <w:p w:rsidR="003C7609" w:rsidRPr="007230AD" w:rsidRDefault="003C7609" w:rsidP="003C7609">
      <w:pPr>
        <w:spacing w:after="0" w:line="240" w:lineRule="auto"/>
        <w:rPr>
          <w:rFonts w:ascii="Tele-GroteskNor" w:eastAsia="Times New Roman" w:hAnsi="Tele-GroteskNor" w:cs="Tele-GroteskNor"/>
          <w:color w:val="000000"/>
          <w:szCs w:val="22"/>
        </w:rPr>
      </w:pPr>
    </w:p>
    <w:p w:rsidR="00651530" w:rsidRPr="007230AD" w:rsidRDefault="003C7609" w:rsidP="002B3735">
      <w:pPr>
        <w:pStyle w:val="ListParagraph"/>
        <w:numPr>
          <w:ilvl w:val="0"/>
          <w:numId w:val="2"/>
        </w:numPr>
        <w:spacing w:after="0" w:line="240" w:lineRule="auto"/>
        <w:rPr>
          <w:rFonts w:ascii="Tele-GroteskNor" w:hAnsi="Tele-GroteskNor" w:cs="Tele-GroteskNor"/>
        </w:rPr>
      </w:pPr>
      <w:r w:rsidRPr="007230AD">
        <w:rPr>
          <w:rFonts w:ascii="Tele-GroteskNor" w:hAnsi="Tele-GroteskNor" w:cs="Tele-GroteskNor"/>
        </w:rPr>
        <w:t>TIKS Card request</w:t>
      </w:r>
    </w:p>
    <w:p w:rsidR="00651530" w:rsidRPr="007230AD" w:rsidRDefault="00651530" w:rsidP="002B3735">
      <w:pPr>
        <w:pStyle w:val="ListParagraph"/>
        <w:numPr>
          <w:ilvl w:val="0"/>
          <w:numId w:val="2"/>
        </w:numPr>
        <w:spacing w:after="0" w:line="240" w:lineRule="auto"/>
        <w:rPr>
          <w:rFonts w:ascii="Tele-GroteskNor" w:hAnsi="Tele-GroteskNor" w:cs="Tele-GroteskNor"/>
        </w:rPr>
      </w:pPr>
      <w:r w:rsidRPr="007230AD">
        <w:rPr>
          <w:rFonts w:ascii="Tele-GroteskNor" w:hAnsi="Tele-GroteskNor" w:cs="Tele-GroteskNor"/>
        </w:rPr>
        <w:t>Need TIKS Card</w:t>
      </w:r>
    </w:p>
    <w:p w:rsidR="003C7609" w:rsidRPr="007230AD" w:rsidRDefault="00651530" w:rsidP="002B3735">
      <w:pPr>
        <w:pStyle w:val="ListParagraph"/>
        <w:numPr>
          <w:ilvl w:val="0"/>
          <w:numId w:val="2"/>
        </w:numPr>
        <w:spacing w:after="0" w:line="240" w:lineRule="auto"/>
        <w:rPr>
          <w:rFonts w:ascii="Tele-GroteskNor" w:hAnsi="Tele-GroteskNor" w:cs="Tele-GroteskNor"/>
        </w:rPr>
      </w:pPr>
      <w:r w:rsidRPr="007230AD">
        <w:rPr>
          <w:rFonts w:ascii="Tele-GroteskNor" w:hAnsi="Tele-GroteskNor" w:cs="Tele-GroteskNor"/>
        </w:rPr>
        <w:t>Global Remote Access</w:t>
      </w:r>
      <w:r w:rsidR="00825137" w:rsidRPr="007230AD">
        <w:rPr>
          <w:rFonts w:ascii="Tele-GroteskNor" w:hAnsi="Tele-GroteskNor" w:cs="Tele-GroteskNor"/>
        </w:rPr>
        <w:t>.</w:t>
      </w:r>
    </w:p>
    <w:p w:rsidR="00651530" w:rsidRPr="007230AD" w:rsidRDefault="00651530" w:rsidP="002B3735">
      <w:pPr>
        <w:pStyle w:val="ListParagraph"/>
        <w:numPr>
          <w:ilvl w:val="0"/>
          <w:numId w:val="2"/>
        </w:numPr>
        <w:spacing w:after="0" w:line="240" w:lineRule="auto"/>
        <w:rPr>
          <w:rFonts w:ascii="Tele-GroteskNor" w:hAnsi="Tele-GroteskNor" w:cs="Tele-GroteskNor"/>
        </w:rPr>
      </w:pPr>
      <w:r w:rsidRPr="007230AD">
        <w:rPr>
          <w:rFonts w:ascii="Tele-GroteskNor" w:hAnsi="Tele-GroteskNor" w:cs="Tele-GroteskNor"/>
        </w:rPr>
        <w:t>How to connect to office Network</w:t>
      </w:r>
      <w:r w:rsidR="00825137" w:rsidRPr="007230AD">
        <w:rPr>
          <w:rFonts w:ascii="Tele-GroteskNor" w:hAnsi="Tele-GroteskNor" w:cs="Tele-GroteskNor"/>
        </w:rPr>
        <w:t>.</w:t>
      </w:r>
    </w:p>
    <w:p w:rsidR="00A25829" w:rsidRPr="007230AD" w:rsidRDefault="00A25829" w:rsidP="002B3735">
      <w:pPr>
        <w:pStyle w:val="ListParagraph"/>
        <w:numPr>
          <w:ilvl w:val="0"/>
          <w:numId w:val="2"/>
        </w:numPr>
        <w:spacing w:after="0" w:line="240" w:lineRule="auto"/>
        <w:rPr>
          <w:rFonts w:ascii="Tele-GroteskNor" w:hAnsi="Tele-GroteskNor" w:cs="Tele-GroteskNor"/>
        </w:rPr>
      </w:pPr>
      <w:r w:rsidRPr="007230AD">
        <w:rPr>
          <w:rFonts w:ascii="Tele-GroteskNor" w:hAnsi="Tele-GroteskNor" w:cs="Tele-GroteskNor"/>
        </w:rPr>
        <w:t>How to apply for TIKS</w:t>
      </w:r>
      <w:r w:rsidR="00825137" w:rsidRPr="007230AD">
        <w:rPr>
          <w:rFonts w:ascii="Tele-GroteskNor" w:hAnsi="Tele-GroteskNor" w:cs="Tele-GroteskNor"/>
        </w:rPr>
        <w:t xml:space="preserve"> Card.</w:t>
      </w:r>
    </w:p>
    <w:p w:rsidR="00691045" w:rsidRPr="007230AD" w:rsidRDefault="00691045" w:rsidP="00691045">
      <w:pPr>
        <w:spacing w:after="0" w:line="240" w:lineRule="auto"/>
        <w:rPr>
          <w:rFonts w:ascii="Tele-GroteskNor" w:hAnsi="Tele-GroteskNor" w:cs="Tele-GroteskNor"/>
        </w:rPr>
      </w:pPr>
    </w:p>
    <w:p w:rsidR="003C7609" w:rsidRPr="007230AD" w:rsidRDefault="003C7609" w:rsidP="00651530">
      <w:pPr>
        <w:spacing w:after="0" w:line="240" w:lineRule="auto"/>
        <w:rPr>
          <w:rFonts w:ascii="Tele-GroteskNor" w:eastAsia="Times New Roman" w:hAnsi="Tele-GroteskNor" w:cs="Tele-GroteskNor"/>
          <w:b/>
          <w:bCs/>
          <w:color w:val="E36C0A" w:themeColor="accent6" w:themeShade="BF"/>
          <w:sz w:val="28"/>
          <w:szCs w:val="28"/>
        </w:rPr>
      </w:pPr>
      <w:r w:rsidRPr="007230AD">
        <w:rPr>
          <w:rFonts w:ascii="Tele-GroteskNor" w:eastAsia="Times New Roman" w:hAnsi="Tele-GroteskNor" w:cs="Tele-GroteskNor"/>
          <w:b/>
          <w:bCs/>
          <w:color w:val="E36C0A" w:themeColor="accent6" w:themeShade="BF"/>
          <w:sz w:val="28"/>
          <w:szCs w:val="28"/>
        </w:rPr>
        <w:t>ChatBot Response:</w:t>
      </w:r>
    </w:p>
    <w:p w:rsidR="00651530" w:rsidRPr="007230AD" w:rsidRDefault="00651530" w:rsidP="00651530">
      <w:pPr>
        <w:spacing w:after="0" w:line="240" w:lineRule="auto"/>
        <w:rPr>
          <w:rFonts w:ascii="Tele-GroteskNor" w:eastAsia="Times New Roman" w:hAnsi="Tele-GroteskNor" w:cs="Tele-GroteskNor"/>
          <w:b/>
          <w:bCs/>
          <w:color w:val="E36C0A" w:themeColor="accent6" w:themeShade="BF"/>
          <w:sz w:val="28"/>
          <w:szCs w:val="28"/>
        </w:rPr>
      </w:pPr>
    </w:p>
    <w:p w:rsidR="003C7609" w:rsidRPr="007230AD" w:rsidRDefault="003C7609">
      <w:pPr>
        <w:rPr>
          <w:rFonts w:ascii="Tele-GroteskNor" w:hAnsi="Tele-GroteskNor" w:cs="Tele-GroteskNor"/>
        </w:rPr>
      </w:pPr>
      <w:r w:rsidRPr="007230AD">
        <w:rPr>
          <w:rFonts w:ascii="Tele-GroteskNor" w:hAnsi="Tele-GroteskNor" w:cs="Tele-GroteskNor"/>
        </w:rPr>
        <w:t>Please specify your request</w:t>
      </w:r>
    </w:p>
    <w:p w:rsidR="005B3ADA" w:rsidRPr="007230AD" w:rsidRDefault="003C7609" w:rsidP="002B3735">
      <w:pPr>
        <w:pStyle w:val="ListParagraph"/>
        <w:numPr>
          <w:ilvl w:val="0"/>
          <w:numId w:val="1"/>
        </w:numPr>
        <w:rPr>
          <w:rFonts w:ascii="Tele-GroteskNor" w:hAnsi="Tele-GroteskNor" w:cs="Tele-GroteskNor"/>
        </w:rPr>
      </w:pPr>
      <w:r w:rsidRPr="007230AD">
        <w:rPr>
          <w:rFonts w:ascii="Tele-GroteskNor" w:hAnsi="Tele-GroteskNor" w:cs="Tele-GroteskNor"/>
        </w:rPr>
        <w:t xml:space="preserve">New employee and needs new TIKS Card - </w:t>
      </w:r>
      <w:r w:rsidR="005B3ADA" w:rsidRPr="007230AD">
        <w:rPr>
          <w:rFonts w:ascii="Tele-GroteskNor" w:hAnsi="Tele-GroteskNor" w:cs="Tele-GroteskNor"/>
        </w:rPr>
        <w:t xml:space="preserve">Please </w:t>
      </w:r>
      <w:hyperlink r:id="rId28" w:history="1">
        <w:r w:rsidR="005B3ADA" w:rsidRPr="007230AD">
          <w:rPr>
            <w:rStyle w:val="Hyperlink"/>
            <w:rFonts w:ascii="Tele-GroteskNor" w:eastAsia="Times New Roman" w:hAnsi="Tele-GroteskNor" w:cs="Tele-GroteskNor"/>
            <w:szCs w:val="22"/>
          </w:rPr>
          <w:t>click here</w:t>
        </w:r>
      </w:hyperlink>
      <w:r w:rsidR="005B3ADA" w:rsidRPr="007230AD">
        <w:rPr>
          <w:rFonts w:ascii="Tele-GroteskNor" w:eastAsia="Times New Roman" w:hAnsi="Tele-GroteskNor" w:cs="Tele-GroteskNor"/>
          <w:color w:val="000000"/>
          <w:szCs w:val="22"/>
        </w:rPr>
        <w:t xml:space="preserve"> </w:t>
      </w:r>
      <w:r w:rsidR="005B3ADA" w:rsidRPr="007230AD">
        <w:rPr>
          <w:rFonts w:ascii="Tele-GroteskNor" w:hAnsi="Tele-GroteskNor" w:cs="Tele-GroteskNor"/>
        </w:rPr>
        <w:t xml:space="preserve">and submit a ticket at IT Support </w:t>
      </w:r>
    </w:p>
    <w:p w:rsidR="003C7609" w:rsidRPr="007230AD" w:rsidRDefault="003C7609" w:rsidP="002B3735">
      <w:pPr>
        <w:pStyle w:val="ListParagraph"/>
        <w:numPr>
          <w:ilvl w:val="0"/>
          <w:numId w:val="1"/>
        </w:numPr>
        <w:rPr>
          <w:rFonts w:ascii="Tele-GroteskNor" w:hAnsi="Tele-GroteskNor" w:cs="Tele-GroteskNor"/>
        </w:rPr>
      </w:pPr>
      <w:r w:rsidRPr="007230AD">
        <w:rPr>
          <w:rFonts w:ascii="Tele-GroteskNor" w:hAnsi="Tele-GroteskNor" w:cs="Tele-GroteskNor"/>
        </w:rPr>
        <w:t xml:space="preserve">TIKS Expired and needs new TIKS Card- </w:t>
      </w:r>
      <w:r w:rsidR="005B3ADA" w:rsidRPr="007230AD">
        <w:rPr>
          <w:rFonts w:ascii="Tele-GroteskNor" w:hAnsi="Tele-GroteskNor" w:cs="Tele-GroteskNor"/>
        </w:rPr>
        <w:t xml:space="preserve">Please </w:t>
      </w:r>
      <w:hyperlink r:id="rId29" w:history="1">
        <w:r w:rsidR="005B3ADA" w:rsidRPr="007230AD">
          <w:rPr>
            <w:rStyle w:val="Hyperlink"/>
            <w:rFonts w:ascii="Tele-GroteskNor" w:eastAsia="Times New Roman" w:hAnsi="Tele-GroteskNor" w:cs="Tele-GroteskNor"/>
            <w:szCs w:val="22"/>
          </w:rPr>
          <w:t>click here</w:t>
        </w:r>
      </w:hyperlink>
      <w:r w:rsidR="005B3ADA" w:rsidRPr="007230AD">
        <w:rPr>
          <w:rFonts w:ascii="Tele-GroteskNor" w:eastAsia="Times New Roman" w:hAnsi="Tele-GroteskNor" w:cs="Tele-GroteskNor"/>
          <w:color w:val="000000"/>
          <w:szCs w:val="22"/>
        </w:rPr>
        <w:t xml:space="preserve"> </w:t>
      </w:r>
      <w:r w:rsidR="005B3ADA" w:rsidRPr="007230AD">
        <w:rPr>
          <w:rFonts w:ascii="Tele-GroteskNor" w:hAnsi="Tele-GroteskNor" w:cs="Tele-GroteskNor"/>
        </w:rPr>
        <w:t>and submit a ticket at IT Support</w:t>
      </w:r>
    </w:p>
    <w:p w:rsidR="00F11DD7" w:rsidRPr="007230AD" w:rsidRDefault="003C7609" w:rsidP="002B3735">
      <w:pPr>
        <w:pStyle w:val="ListParagraph"/>
        <w:numPr>
          <w:ilvl w:val="0"/>
          <w:numId w:val="1"/>
        </w:numPr>
        <w:rPr>
          <w:rFonts w:ascii="Tele-GroteskNor" w:hAnsi="Tele-GroteskNor" w:cs="Tele-GroteskNor"/>
        </w:rPr>
      </w:pPr>
      <w:r w:rsidRPr="007230AD">
        <w:rPr>
          <w:rFonts w:ascii="Tele-GroteskNor" w:hAnsi="Tele-GroteskNor" w:cs="Tele-GroteskNor"/>
        </w:rPr>
        <w:t xml:space="preserve">TIKS Blocked and needs new TIKS Card- </w:t>
      </w:r>
      <w:r w:rsidR="005B3ADA" w:rsidRPr="007230AD">
        <w:rPr>
          <w:rFonts w:ascii="Tele-GroteskNor" w:hAnsi="Tele-GroteskNor" w:cs="Tele-GroteskNor"/>
        </w:rPr>
        <w:t xml:space="preserve">Please </w:t>
      </w:r>
      <w:hyperlink r:id="rId30" w:history="1">
        <w:r w:rsidR="005B3ADA" w:rsidRPr="007230AD">
          <w:rPr>
            <w:rStyle w:val="Hyperlink"/>
            <w:rFonts w:ascii="Tele-GroteskNor" w:eastAsia="Times New Roman" w:hAnsi="Tele-GroteskNor" w:cs="Tele-GroteskNor"/>
            <w:szCs w:val="22"/>
          </w:rPr>
          <w:t>click here</w:t>
        </w:r>
      </w:hyperlink>
      <w:r w:rsidR="005B3ADA" w:rsidRPr="007230AD">
        <w:rPr>
          <w:rFonts w:ascii="Tele-GroteskNor" w:eastAsia="Times New Roman" w:hAnsi="Tele-GroteskNor" w:cs="Tele-GroteskNor"/>
          <w:color w:val="000000"/>
          <w:szCs w:val="22"/>
        </w:rPr>
        <w:t xml:space="preserve"> </w:t>
      </w:r>
      <w:r w:rsidR="005B3ADA" w:rsidRPr="007230AD">
        <w:rPr>
          <w:rFonts w:ascii="Tele-GroteskNor" w:hAnsi="Tele-GroteskNor" w:cs="Tele-GroteskNor"/>
        </w:rPr>
        <w:t xml:space="preserve">and submit a ticket at IT Support </w:t>
      </w:r>
      <w:r w:rsidRPr="007230AD">
        <w:rPr>
          <w:rFonts w:ascii="Tele-GroteskNor" w:hAnsi="Tele-GroteskNor" w:cs="Tele-GroteskNor"/>
        </w:rPr>
        <w:t>and attach Manager's Approval to ticket</w:t>
      </w:r>
      <w:r w:rsidR="00651530" w:rsidRPr="007230AD">
        <w:rPr>
          <w:rFonts w:ascii="Tele-GroteskNor" w:hAnsi="Tele-GroteskNor" w:cs="Tele-GroteskNor"/>
        </w:rPr>
        <w:t>.</w:t>
      </w:r>
    </w:p>
    <w:p w:rsidR="005E7A73" w:rsidRPr="007230AD" w:rsidRDefault="005E7A73" w:rsidP="005E7A73">
      <w:pPr>
        <w:pStyle w:val="ListParagraph"/>
        <w:rPr>
          <w:rFonts w:ascii="Tele-GroteskNor" w:hAnsi="Tele-GroteskNor" w:cs="Tele-GroteskNor"/>
        </w:rPr>
      </w:pPr>
    </w:p>
    <w:p w:rsidR="00F11DD7" w:rsidRDefault="00F11DD7" w:rsidP="002757F8">
      <w:pPr>
        <w:pStyle w:val="ListParagraph"/>
        <w:spacing w:after="0" w:line="240" w:lineRule="auto"/>
        <w:rPr>
          <w:rFonts w:ascii="Tele-GroteskNor" w:hAnsi="Tele-GroteskNor" w:cs="Tele-GroteskNor"/>
        </w:rPr>
      </w:pPr>
    </w:p>
    <w:p w:rsidR="00982F03" w:rsidRDefault="00982F03" w:rsidP="002757F8">
      <w:pPr>
        <w:pStyle w:val="ListParagraph"/>
        <w:spacing w:after="0" w:line="240" w:lineRule="auto"/>
        <w:rPr>
          <w:rFonts w:ascii="Tele-GroteskNor" w:hAnsi="Tele-GroteskNor" w:cs="Tele-GroteskNor"/>
        </w:rPr>
      </w:pPr>
      <w:bookmarkStart w:id="0" w:name="_GoBack"/>
      <w:bookmarkEnd w:id="0"/>
    </w:p>
    <w:p w:rsidR="006E58E3" w:rsidRPr="007230AD" w:rsidRDefault="006E58E3" w:rsidP="002757F8">
      <w:pPr>
        <w:pStyle w:val="ListParagraph"/>
        <w:spacing w:after="0" w:line="240" w:lineRule="auto"/>
        <w:rPr>
          <w:rFonts w:ascii="Tele-GroteskNor" w:hAnsi="Tele-GroteskNor" w:cs="Tele-GroteskNor"/>
        </w:rPr>
      </w:pPr>
    </w:p>
    <w:p w:rsidR="00A25829" w:rsidRPr="007230AD" w:rsidRDefault="00A25829" w:rsidP="00825137">
      <w:pPr>
        <w:spacing w:after="0" w:line="240" w:lineRule="auto"/>
        <w:rPr>
          <w:rStyle w:val="linkify"/>
          <w:rFonts w:ascii="Tele-GroteskNor" w:hAnsi="Tele-GroteskNor" w:cs="Tele-GroteskNor"/>
          <w:lang w:val="en"/>
        </w:rPr>
      </w:pPr>
      <w:r w:rsidRPr="007230AD">
        <w:rPr>
          <w:rStyle w:val="linkify"/>
          <w:rFonts w:ascii="Tele-GroteskNor" w:hAnsi="Tele-GroteskNor" w:cs="Tele-GroteskNor"/>
          <w:lang w:val="en"/>
        </w:rPr>
        <w:lastRenderedPageBreak/>
        <w:t>Please share your rating and experience of this chat by clicking the good/bad button which will help us to serve you better after close the chat box.</w:t>
      </w:r>
    </w:p>
    <w:p w:rsidR="00691045" w:rsidRPr="007230AD" w:rsidRDefault="00691045" w:rsidP="00825137">
      <w:pPr>
        <w:spacing w:after="0" w:line="240" w:lineRule="auto"/>
        <w:rPr>
          <w:rStyle w:val="linkify"/>
          <w:rFonts w:ascii="Tele-GroteskNor" w:hAnsi="Tele-GroteskNor" w:cs="Tele-GroteskNor"/>
          <w:lang w:val="en"/>
        </w:rPr>
      </w:pPr>
    </w:p>
    <w:p w:rsidR="00691045" w:rsidRPr="007230AD" w:rsidRDefault="00691045" w:rsidP="00825137">
      <w:pPr>
        <w:spacing w:after="0" w:line="240" w:lineRule="auto"/>
        <w:rPr>
          <w:rFonts w:ascii="Tele-GroteskNor" w:hAnsi="Tele-GroteskNor" w:cs="Tele-GroteskNor"/>
        </w:rPr>
      </w:pPr>
      <w:r w:rsidRPr="007230AD">
        <w:rPr>
          <w:rFonts w:ascii="Tele-GroteskNor" w:hAnsi="Tele-GroteskNor" w:cs="Tele-GroteskNor"/>
          <w:noProof/>
        </w:rPr>
        <w:drawing>
          <wp:inline distT="0" distB="0" distL="0" distR="0" wp14:anchorId="46C14400" wp14:editId="7F5A89B7">
            <wp:extent cx="2339340" cy="1059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39340" cy="1059180"/>
                    </a:xfrm>
                    <a:prstGeom prst="rect">
                      <a:avLst/>
                    </a:prstGeom>
                  </pic:spPr>
                </pic:pic>
              </a:graphicData>
            </a:graphic>
          </wp:inline>
        </w:drawing>
      </w:r>
    </w:p>
    <w:p w:rsidR="00547CAE" w:rsidRPr="007230AD" w:rsidRDefault="00547CAE" w:rsidP="00825137">
      <w:pPr>
        <w:spacing w:after="0" w:line="240" w:lineRule="auto"/>
        <w:rPr>
          <w:rFonts w:ascii="Tele-GroteskNor" w:hAnsi="Tele-GroteskNor" w:cs="Tele-GroteskNor"/>
        </w:rPr>
      </w:pPr>
    </w:p>
    <w:p w:rsidR="00547CAE" w:rsidRPr="007230AD" w:rsidRDefault="00547CAE" w:rsidP="00825137">
      <w:pPr>
        <w:spacing w:after="0" w:line="240" w:lineRule="auto"/>
        <w:rPr>
          <w:rFonts w:ascii="Tele-GroteskNor" w:hAnsi="Tele-GroteskNor" w:cs="Tele-GroteskNor"/>
        </w:rPr>
      </w:pPr>
    </w:p>
    <w:p w:rsidR="005058F6" w:rsidRPr="007230AD" w:rsidRDefault="005058F6" w:rsidP="00825137">
      <w:pPr>
        <w:spacing w:after="0" w:line="240" w:lineRule="auto"/>
        <w:rPr>
          <w:rFonts w:ascii="Tele-GroteskNor" w:hAnsi="Tele-GroteskNor" w:cs="Tele-GroteskNor"/>
        </w:rPr>
      </w:pPr>
    </w:p>
    <w:p w:rsidR="005058F6" w:rsidRPr="007230AD" w:rsidRDefault="005058F6" w:rsidP="00825137">
      <w:pPr>
        <w:spacing w:after="0" w:line="240" w:lineRule="auto"/>
        <w:rPr>
          <w:rFonts w:ascii="Tele-GroteskNor" w:hAnsi="Tele-GroteskNor" w:cs="Tele-GroteskNor"/>
        </w:rPr>
      </w:pPr>
    </w:p>
    <w:sectPr w:rsidR="005058F6" w:rsidRPr="007230AD" w:rsidSect="0048254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630" w:rsidRDefault="00664630" w:rsidP="003C7609">
      <w:pPr>
        <w:spacing w:after="0" w:line="240" w:lineRule="auto"/>
      </w:pPr>
      <w:r>
        <w:separator/>
      </w:r>
    </w:p>
  </w:endnote>
  <w:endnote w:type="continuationSeparator" w:id="0">
    <w:p w:rsidR="00664630" w:rsidRDefault="00664630" w:rsidP="003C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ele-GroteskNor">
    <w:panose1 w:val="00000000000000000000"/>
    <w:charset w:val="00"/>
    <w:family w:val="auto"/>
    <w:pitch w:val="variable"/>
    <w:sig w:usb0="A00002AF" w:usb1="1000204B" w:usb2="00000028" w:usb3="00000000" w:csb0="0000009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630" w:rsidRDefault="00664630" w:rsidP="003C7609">
      <w:pPr>
        <w:spacing w:after="0" w:line="240" w:lineRule="auto"/>
      </w:pPr>
      <w:r>
        <w:separator/>
      </w:r>
    </w:p>
  </w:footnote>
  <w:footnote w:type="continuationSeparator" w:id="0">
    <w:p w:rsidR="00664630" w:rsidRDefault="00664630" w:rsidP="003C7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705"/>
    <w:multiLevelType w:val="hybridMultilevel"/>
    <w:tmpl w:val="88BC0772"/>
    <w:lvl w:ilvl="0" w:tplc="1AD0F108">
      <w:start w:val="1"/>
      <w:numFmt w:val="upperLetter"/>
      <w:lvlText w:val="%1."/>
      <w:lvlJc w:val="left"/>
      <w:pPr>
        <w:ind w:left="108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63181"/>
    <w:multiLevelType w:val="hybridMultilevel"/>
    <w:tmpl w:val="CE5C2414"/>
    <w:lvl w:ilvl="0" w:tplc="46627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1E6459"/>
    <w:multiLevelType w:val="hybridMultilevel"/>
    <w:tmpl w:val="28F2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64F70"/>
    <w:multiLevelType w:val="hybridMultilevel"/>
    <w:tmpl w:val="04BC201A"/>
    <w:lvl w:ilvl="0" w:tplc="329AA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AE512D"/>
    <w:multiLevelType w:val="hybridMultilevel"/>
    <w:tmpl w:val="24E25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97EE8"/>
    <w:multiLevelType w:val="hybridMultilevel"/>
    <w:tmpl w:val="29DAD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F0A3E"/>
    <w:multiLevelType w:val="hybridMultilevel"/>
    <w:tmpl w:val="1F24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12660"/>
    <w:multiLevelType w:val="hybridMultilevel"/>
    <w:tmpl w:val="8E5CF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6E421A"/>
    <w:multiLevelType w:val="hybridMultilevel"/>
    <w:tmpl w:val="68AE7132"/>
    <w:lvl w:ilvl="0" w:tplc="04161080">
      <w:start w:val="1"/>
      <w:numFmt w:val="decimal"/>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2C3DBD"/>
    <w:multiLevelType w:val="hybridMultilevel"/>
    <w:tmpl w:val="5A58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F2054"/>
    <w:multiLevelType w:val="hybridMultilevel"/>
    <w:tmpl w:val="F844E3C6"/>
    <w:lvl w:ilvl="0" w:tplc="EAE4E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29707C"/>
    <w:multiLevelType w:val="hybridMultilevel"/>
    <w:tmpl w:val="C604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C73BA"/>
    <w:multiLevelType w:val="hybridMultilevel"/>
    <w:tmpl w:val="7584C2D4"/>
    <w:lvl w:ilvl="0" w:tplc="11D69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4B2E4A"/>
    <w:multiLevelType w:val="multilevel"/>
    <w:tmpl w:val="6264295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54A16460"/>
    <w:multiLevelType w:val="hybridMultilevel"/>
    <w:tmpl w:val="D1B6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A00B7"/>
    <w:multiLevelType w:val="hybridMultilevel"/>
    <w:tmpl w:val="50426AA0"/>
    <w:lvl w:ilvl="0" w:tplc="ED0EE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0F75D2"/>
    <w:multiLevelType w:val="hybridMultilevel"/>
    <w:tmpl w:val="F4AE5924"/>
    <w:lvl w:ilvl="0" w:tplc="47028540">
      <w:start w:val="1"/>
      <w:numFmt w:val="upperLetter"/>
      <w:lvlText w:val="%1."/>
      <w:lvlJc w:val="left"/>
      <w:pPr>
        <w:ind w:left="720" w:hanging="360"/>
      </w:pPr>
      <w:rPr>
        <w:rFonts w:ascii="Tele-GroteskNor" w:eastAsiaTheme="minorHAnsi" w:hAnsi="Tele-GroteskNor" w:cs="Tele-GroteskNo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DC0D86"/>
    <w:multiLevelType w:val="hybridMultilevel"/>
    <w:tmpl w:val="9B848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D5D4A"/>
    <w:multiLevelType w:val="multilevel"/>
    <w:tmpl w:val="7A6630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6303466B"/>
    <w:multiLevelType w:val="hybridMultilevel"/>
    <w:tmpl w:val="FC70E232"/>
    <w:lvl w:ilvl="0" w:tplc="01244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4310391"/>
    <w:multiLevelType w:val="hybridMultilevel"/>
    <w:tmpl w:val="87E83B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E1C48"/>
    <w:multiLevelType w:val="multilevel"/>
    <w:tmpl w:val="5288C3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nsid w:val="79062282"/>
    <w:multiLevelType w:val="hybridMultilevel"/>
    <w:tmpl w:val="8A4C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6F32A0"/>
    <w:multiLevelType w:val="multilevel"/>
    <w:tmpl w:val="5632554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7"/>
  </w:num>
  <w:num w:numId="2">
    <w:abstractNumId w:val="5"/>
  </w:num>
  <w:num w:numId="3">
    <w:abstractNumId w:val="8"/>
  </w:num>
  <w:num w:numId="4">
    <w:abstractNumId w:val="20"/>
  </w:num>
  <w:num w:numId="5">
    <w:abstractNumId w:val="0"/>
  </w:num>
  <w:num w:numId="6">
    <w:abstractNumId w:val="19"/>
  </w:num>
  <w:num w:numId="7">
    <w:abstractNumId w:val="21"/>
  </w:num>
  <w:num w:numId="8">
    <w:abstractNumId w:val="2"/>
  </w:num>
  <w:num w:numId="9">
    <w:abstractNumId w:val="7"/>
  </w:num>
  <w:num w:numId="10">
    <w:abstractNumId w:val="18"/>
  </w:num>
  <w:num w:numId="11">
    <w:abstractNumId w:val="23"/>
  </w:num>
  <w:num w:numId="12">
    <w:abstractNumId w:val="22"/>
  </w:num>
  <w:num w:numId="13">
    <w:abstractNumId w:val="4"/>
  </w:num>
  <w:num w:numId="14">
    <w:abstractNumId w:val="3"/>
  </w:num>
  <w:num w:numId="15">
    <w:abstractNumId w:val="6"/>
  </w:num>
  <w:num w:numId="16">
    <w:abstractNumId w:val="9"/>
  </w:num>
  <w:num w:numId="17">
    <w:abstractNumId w:val="12"/>
  </w:num>
  <w:num w:numId="18">
    <w:abstractNumId w:val="10"/>
  </w:num>
  <w:num w:numId="19">
    <w:abstractNumId w:val="1"/>
  </w:num>
  <w:num w:numId="20">
    <w:abstractNumId w:val="15"/>
  </w:num>
  <w:num w:numId="21">
    <w:abstractNumId w:val="13"/>
  </w:num>
  <w:num w:numId="22">
    <w:abstractNumId w:val="16"/>
  </w:num>
  <w:num w:numId="23">
    <w:abstractNumId w:val="11"/>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09"/>
    <w:rsid w:val="00014872"/>
    <w:rsid w:val="00014AC5"/>
    <w:rsid w:val="00024E6D"/>
    <w:rsid w:val="0003295D"/>
    <w:rsid w:val="00037DE2"/>
    <w:rsid w:val="00044B15"/>
    <w:rsid w:val="00047651"/>
    <w:rsid w:val="0006281F"/>
    <w:rsid w:val="00063E34"/>
    <w:rsid w:val="00065097"/>
    <w:rsid w:val="00083FF1"/>
    <w:rsid w:val="000B6736"/>
    <w:rsid w:val="000C4E92"/>
    <w:rsid w:val="000C521D"/>
    <w:rsid w:val="000F0583"/>
    <w:rsid w:val="00102887"/>
    <w:rsid w:val="001069D0"/>
    <w:rsid w:val="001115E9"/>
    <w:rsid w:val="00117385"/>
    <w:rsid w:val="001173A2"/>
    <w:rsid w:val="00122A4B"/>
    <w:rsid w:val="00146BBF"/>
    <w:rsid w:val="00155C10"/>
    <w:rsid w:val="00187D93"/>
    <w:rsid w:val="001922DF"/>
    <w:rsid w:val="001A2315"/>
    <w:rsid w:val="0020257B"/>
    <w:rsid w:val="002209E4"/>
    <w:rsid w:val="00237B04"/>
    <w:rsid w:val="002479A7"/>
    <w:rsid w:val="002626CC"/>
    <w:rsid w:val="002718C5"/>
    <w:rsid w:val="00275691"/>
    <w:rsid w:val="002757F8"/>
    <w:rsid w:val="002856DB"/>
    <w:rsid w:val="002B3735"/>
    <w:rsid w:val="002B702C"/>
    <w:rsid w:val="002E053E"/>
    <w:rsid w:val="002F7B9A"/>
    <w:rsid w:val="0031499E"/>
    <w:rsid w:val="003272F1"/>
    <w:rsid w:val="003316AF"/>
    <w:rsid w:val="00340F84"/>
    <w:rsid w:val="00354EC9"/>
    <w:rsid w:val="00362479"/>
    <w:rsid w:val="00364299"/>
    <w:rsid w:val="0037110B"/>
    <w:rsid w:val="00384651"/>
    <w:rsid w:val="00392CB9"/>
    <w:rsid w:val="003A1B95"/>
    <w:rsid w:val="003A207F"/>
    <w:rsid w:val="003C3E39"/>
    <w:rsid w:val="003C7609"/>
    <w:rsid w:val="003D76AE"/>
    <w:rsid w:val="003E23D9"/>
    <w:rsid w:val="003E3848"/>
    <w:rsid w:val="003F2C7D"/>
    <w:rsid w:val="00401D35"/>
    <w:rsid w:val="00404F43"/>
    <w:rsid w:val="00437F2D"/>
    <w:rsid w:val="004628BA"/>
    <w:rsid w:val="0046330D"/>
    <w:rsid w:val="00466B2C"/>
    <w:rsid w:val="004701DB"/>
    <w:rsid w:val="00475E9C"/>
    <w:rsid w:val="0048254B"/>
    <w:rsid w:val="00484251"/>
    <w:rsid w:val="004A0338"/>
    <w:rsid w:val="004B3284"/>
    <w:rsid w:val="004C2B06"/>
    <w:rsid w:val="005058F6"/>
    <w:rsid w:val="00544A73"/>
    <w:rsid w:val="00547CAE"/>
    <w:rsid w:val="00560D57"/>
    <w:rsid w:val="00570878"/>
    <w:rsid w:val="00590E6A"/>
    <w:rsid w:val="005A580E"/>
    <w:rsid w:val="005B3ADA"/>
    <w:rsid w:val="005C6D67"/>
    <w:rsid w:val="005E7A73"/>
    <w:rsid w:val="005F7CB8"/>
    <w:rsid w:val="00651530"/>
    <w:rsid w:val="00656235"/>
    <w:rsid w:val="00656EC4"/>
    <w:rsid w:val="00664630"/>
    <w:rsid w:val="00672E4C"/>
    <w:rsid w:val="00691045"/>
    <w:rsid w:val="006916E0"/>
    <w:rsid w:val="006932B8"/>
    <w:rsid w:val="006A28C8"/>
    <w:rsid w:val="006C338E"/>
    <w:rsid w:val="006C4C64"/>
    <w:rsid w:val="006D421C"/>
    <w:rsid w:val="006E58E3"/>
    <w:rsid w:val="006E7405"/>
    <w:rsid w:val="006F26EA"/>
    <w:rsid w:val="00704065"/>
    <w:rsid w:val="00717834"/>
    <w:rsid w:val="0072070F"/>
    <w:rsid w:val="00722A68"/>
    <w:rsid w:val="007230AD"/>
    <w:rsid w:val="00747D88"/>
    <w:rsid w:val="00777B24"/>
    <w:rsid w:val="007A3147"/>
    <w:rsid w:val="007A5A18"/>
    <w:rsid w:val="007C40BF"/>
    <w:rsid w:val="007E3942"/>
    <w:rsid w:val="007F3CEB"/>
    <w:rsid w:val="00800BF2"/>
    <w:rsid w:val="008014E3"/>
    <w:rsid w:val="00806AD5"/>
    <w:rsid w:val="00810693"/>
    <w:rsid w:val="00823272"/>
    <w:rsid w:val="00825137"/>
    <w:rsid w:val="0083763D"/>
    <w:rsid w:val="0087109E"/>
    <w:rsid w:val="00891786"/>
    <w:rsid w:val="008A4BEA"/>
    <w:rsid w:val="008A694C"/>
    <w:rsid w:val="008C4680"/>
    <w:rsid w:val="008F78DB"/>
    <w:rsid w:val="0090590C"/>
    <w:rsid w:val="00905C7E"/>
    <w:rsid w:val="00941FB2"/>
    <w:rsid w:val="0094351F"/>
    <w:rsid w:val="009710A2"/>
    <w:rsid w:val="00982F03"/>
    <w:rsid w:val="009A44E7"/>
    <w:rsid w:val="009B4543"/>
    <w:rsid w:val="009C7DB4"/>
    <w:rsid w:val="009F4324"/>
    <w:rsid w:val="00A158BB"/>
    <w:rsid w:val="00A25829"/>
    <w:rsid w:val="00A45A73"/>
    <w:rsid w:val="00AB3475"/>
    <w:rsid w:val="00AC0FE5"/>
    <w:rsid w:val="00AD45EF"/>
    <w:rsid w:val="00AE692E"/>
    <w:rsid w:val="00AE794F"/>
    <w:rsid w:val="00B069C3"/>
    <w:rsid w:val="00B12AC2"/>
    <w:rsid w:val="00B16B7C"/>
    <w:rsid w:val="00B302CD"/>
    <w:rsid w:val="00B37825"/>
    <w:rsid w:val="00B466CC"/>
    <w:rsid w:val="00B50942"/>
    <w:rsid w:val="00B5205D"/>
    <w:rsid w:val="00B85A09"/>
    <w:rsid w:val="00B92883"/>
    <w:rsid w:val="00BD5B9D"/>
    <w:rsid w:val="00BE14C4"/>
    <w:rsid w:val="00BF0451"/>
    <w:rsid w:val="00BF2EFC"/>
    <w:rsid w:val="00BF37BA"/>
    <w:rsid w:val="00BF47CB"/>
    <w:rsid w:val="00BF7039"/>
    <w:rsid w:val="00C132EB"/>
    <w:rsid w:val="00C41512"/>
    <w:rsid w:val="00C44996"/>
    <w:rsid w:val="00C65DE4"/>
    <w:rsid w:val="00C73412"/>
    <w:rsid w:val="00C81E19"/>
    <w:rsid w:val="00C96556"/>
    <w:rsid w:val="00CA4B1A"/>
    <w:rsid w:val="00CA668A"/>
    <w:rsid w:val="00CB2E6D"/>
    <w:rsid w:val="00CB7179"/>
    <w:rsid w:val="00CF774C"/>
    <w:rsid w:val="00D13652"/>
    <w:rsid w:val="00D633D1"/>
    <w:rsid w:val="00D77F0B"/>
    <w:rsid w:val="00D92B36"/>
    <w:rsid w:val="00D93BBE"/>
    <w:rsid w:val="00DA0D03"/>
    <w:rsid w:val="00DF10E5"/>
    <w:rsid w:val="00DF6E0D"/>
    <w:rsid w:val="00E01EEE"/>
    <w:rsid w:val="00E117CD"/>
    <w:rsid w:val="00E413A4"/>
    <w:rsid w:val="00E533CC"/>
    <w:rsid w:val="00E60261"/>
    <w:rsid w:val="00E637E2"/>
    <w:rsid w:val="00E80676"/>
    <w:rsid w:val="00E94926"/>
    <w:rsid w:val="00EB1262"/>
    <w:rsid w:val="00EC2604"/>
    <w:rsid w:val="00ED1947"/>
    <w:rsid w:val="00ED34BF"/>
    <w:rsid w:val="00ED4BFF"/>
    <w:rsid w:val="00EE327D"/>
    <w:rsid w:val="00EE47CF"/>
    <w:rsid w:val="00EE51EA"/>
    <w:rsid w:val="00F10A2D"/>
    <w:rsid w:val="00F11DD7"/>
    <w:rsid w:val="00F36C7B"/>
    <w:rsid w:val="00F55EDF"/>
    <w:rsid w:val="00F56262"/>
    <w:rsid w:val="00F62AFE"/>
    <w:rsid w:val="00F8496F"/>
    <w:rsid w:val="00F905BB"/>
    <w:rsid w:val="00FB14E4"/>
    <w:rsid w:val="00FB2DAD"/>
    <w:rsid w:val="00FB390B"/>
    <w:rsid w:val="00FC6278"/>
    <w:rsid w:val="00FE3570"/>
    <w:rsid w:val="00FE44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627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609"/>
    <w:pPr>
      <w:ind w:left="720"/>
      <w:contextualSpacing/>
    </w:pPr>
  </w:style>
  <w:style w:type="paragraph" w:styleId="Header">
    <w:name w:val="header"/>
    <w:basedOn w:val="Normal"/>
    <w:link w:val="HeaderChar"/>
    <w:uiPriority w:val="99"/>
    <w:unhideWhenUsed/>
    <w:rsid w:val="003C7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609"/>
  </w:style>
  <w:style w:type="paragraph" w:styleId="Footer">
    <w:name w:val="footer"/>
    <w:basedOn w:val="Normal"/>
    <w:link w:val="FooterChar"/>
    <w:uiPriority w:val="99"/>
    <w:unhideWhenUsed/>
    <w:rsid w:val="003C7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609"/>
  </w:style>
  <w:style w:type="paragraph" w:styleId="BalloonText">
    <w:name w:val="Balloon Text"/>
    <w:basedOn w:val="Normal"/>
    <w:link w:val="BalloonTextChar"/>
    <w:uiPriority w:val="99"/>
    <w:semiHidden/>
    <w:unhideWhenUsed/>
    <w:rsid w:val="006C338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C338E"/>
    <w:rPr>
      <w:rFonts w:ascii="Tahoma" w:hAnsi="Tahoma" w:cs="Mangal"/>
      <w:sz w:val="16"/>
      <w:szCs w:val="14"/>
    </w:rPr>
  </w:style>
  <w:style w:type="character" w:customStyle="1" w:styleId="linkify">
    <w:name w:val="linkify"/>
    <w:basedOn w:val="DefaultParagraphFont"/>
    <w:rsid w:val="00A25829"/>
  </w:style>
  <w:style w:type="character" w:styleId="Hyperlink">
    <w:name w:val="Hyperlink"/>
    <w:basedOn w:val="DefaultParagraphFont"/>
    <w:uiPriority w:val="99"/>
    <w:unhideWhenUsed/>
    <w:rsid w:val="005A580E"/>
    <w:rPr>
      <w:color w:val="0000FF" w:themeColor="hyperlink"/>
      <w:u w:val="single"/>
    </w:rPr>
  </w:style>
  <w:style w:type="character" w:customStyle="1" w:styleId="Heading2Char">
    <w:name w:val="Heading 2 Char"/>
    <w:basedOn w:val="DefaultParagraphFont"/>
    <w:link w:val="Heading2"/>
    <w:uiPriority w:val="9"/>
    <w:rsid w:val="00FC6278"/>
    <w:rPr>
      <w:rFonts w:asciiTheme="majorHAnsi" w:eastAsiaTheme="majorEastAsia" w:hAnsiTheme="majorHAnsi" w:cstheme="majorBidi"/>
      <w:b/>
      <w:bCs/>
      <w:color w:val="4F81BD" w:themeColor="accent1"/>
      <w:sz w:val="26"/>
      <w:szCs w:val="23"/>
    </w:rPr>
  </w:style>
  <w:style w:type="character" w:styleId="FollowedHyperlink">
    <w:name w:val="FollowedHyperlink"/>
    <w:basedOn w:val="DefaultParagraphFont"/>
    <w:uiPriority w:val="99"/>
    <w:semiHidden/>
    <w:unhideWhenUsed/>
    <w:rsid w:val="00656235"/>
    <w:rPr>
      <w:color w:val="800080" w:themeColor="followedHyperlink"/>
      <w:u w:val="single"/>
    </w:rPr>
  </w:style>
  <w:style w:type="paragraph" w:styleId="NoSpacing">
    <w:name w:val="No Spacing"/>
    <w:uiPriority w:val="1"/>
    <w:qFormat/>
    <w:rsid w:val="00AE692E"/>
    <w:pPr>
      <w:spacing w:after="0" w:line="240" w:lineRule="auto"/>
    </w:pPr>
  </w:style>
  <w:style w:type="character" w:styleId="Strong">
    <w:name w:val="Strong"/>
    <w:basedOn w:val="DefaultParagraphFont"/>
    <w:uiPriority w:val="22"/>
    <w:qFormat/>
    <w:rsid w:val="004B32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627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609"/>
    <w:pPr>
      <w:ind w:left="720"/>
      <w:contextualSpacing/>
    </w:pPr>
  </w:style>
  <w:style w:type="paragraph" w:styleId="Header">
    <w:name w:val="header"/>
    <w:basedOn w:val="Normal"/>
    <w:link w:val="HeaderChar"/>
    <w:uiPriority w:val="99"/>
    <w:unhideWhenUsed/>
    <w:rsid w:val="003C7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609"/>
  </w:style>
  <w:style w:type="paragraph" w:styleId="Footer">
    <w:name w:val="footer"/>
    <w:basedOn w:val="Normal"/>
    <w:link w:val="FooterChar"/>
    <w:uiPriority w:val="99"/>
    <w:unhideWhenUsed/>
    <w:rsid w:val="003C7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609"/>
  </w:style>
  <w:style w:type="paragraph" w:styleId="BalloonText">
    <w:name w:val="Balloon Text"/>
    <w:basedOn w:val="Normal"/>
    <w:link w:val="BalloonTextChar"/>
    <w:uiPriority w:val="99"/>
    <w:semiHidden/>
    <w:unhideWhenUsed/>
    <w:rsid w:val="006C338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C338E"/>
    <w:rPr>
      <w:rFonts w:ascii="Tahoma" w:hAnsi="Tahoma" w:cs="Mangal"/>
      <w:sz w:val="16"/>
      <w:szCs w:val="14"/>
    </w:rPr>
  </w:style>
  <w:style w:type="character" w:customStyle="1" w:styleId="linkify">
    <w:name w:val="linkify"/>
    <w:basedOn w:val="DefaultParagraphFont"/>
    <w:rsid w:val="00A25829"/>
  </w:style>
  <w:style w:type="character" w:styleId="Hyperlink">
    <w:name w:val="Hyperlink"/>
    <w:basedOn w:val="DefaultParagraphFont"/>
    <w:uiPriority w:val="99"/>
    <w:unhideWhenUsed/>
    <w:rsid w:val="005A580E"/>
    <w:rPr>
      <w:color w:val="0000FF" w:themeColor="hyperlink"/>
      <w:u w:val="single"/>
    </w:rPr>
  </w:style>
  <w:style w:type="character" w:customStyle="1" w:styleId="Heading2Char">
    <w:name w:val="Heading 2 Char"/>
    <w:basedOn w:val="DefaultParagraphFont"/>
    <w:link w:val="Heading2"/>
    <w:uiPriority w:val="9"/>
    <w:rsid w:val="00FC6278"/>
    <w:rPr>
      <w:rFonts w:asciiTheme="majorHAnsi" w:eastAsiaTheme="majorEastAsia" w:hAnsiTheme="majorHAnsi" w:cstheme="majorBidi"/>
      <w:b/>
      <w:bCs/>
      <w:color w:val="4F81BD" w:themeColor="accent1"/>
      <w:sz w:val="26"/>
      <w:szCs w:val="23"/>
    </w:rPr>
  </w:style>
  <w:style w:type="character" w:styleId="FollowedHyperlink">
    <w:name w:val="FollowedHyperlink"/>
    <w:basedOn w:val="DefaultParagraphFont"/>
    <w:uiPriority w:val="99"/>
    <w:semiHidden/>
    <w:unhideWhenUsed/>
    <w:rsid w:val="00656235"/>
    <w:rPr>
      <w:color w:val="800080" w:themeColor="followedHyperlink"/>
      <w:u w:val="single"/>
    </w:rPr>
  </w:style>
  <w:style w:type="paragraph" w:styleId="NoSpacing">
    <w:name w:val="No Spacing"/>
    <w:uiPriority w:val="1"/>
    <w:qFormat/>
    <w:rsid w:val="00AE692E"/>
    <w:pPr>
      <w:spacing w:after="0" w:line="240" w:lineRule="auto"/>
    </w:pPr>
  </w:style>
  <w:style w:type="character" w:styleId="Strong">
    <w:name w:val="Strong"/>
    <w:basedOn w:val="DefaultParagraphFont"/>
    <w:uiPriority w:val="22"/>
    <w:qFormat/>
    <w:rsid w:val="004B3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3153">
      <w:bodyDiv w:val="1"/>
      <w:marLeft w:val="0"/>
      <w:marRight w:val="0"/>
      <w:marTop w:val="0"/>
      <w:marBottom w:val="0"/>
      <w:divBdr>
        <w:top w:val="none" w:sz="0" w:space="0" w:color="auto"/>
        <w:left w:val="none" w:sz="0" w:space="0" w:color="auto"/>
        <w:bottom w:val="none" w:sz="0" w:space="0" w:color="auto"/>
        <w:right w:val="none" w:sz="0" w:space="0" w:color="auto"/>
      </w:divBdr>
    </w:div>
    <w:div w:id="493379893">
      <w:bodyDiv w:val="1"/>
      <w:marLeft w:val="0"/>
      <w:marRight w:val="0"/>
      <w:marTop w:val="0"/>
      <w:marBottom w:val="0"/>
      <w:divBdr>
        <w:top w:val="none" w:sz="0" w:space="0" w:color="auto"/>
        <w:left w:val="none" w:sz="0" w:space="0" w:color="auto"/>
        <w:bottom w:val="none" w:sz="0" w:space="0" w:color="auto"/>
        <w:right w:val="none" w:sz="0" w:space="0" w:color="auto"/>
      </w:divBdr>
    </w:div>
    <w:div w:id="784931398">
      <w:bodyDiv w:val="1"/>
      <w:marLeft w:val="0"/>
      <w:marRight w:val="0"/>
      <w:marTop w:val="0"/>
      <w:marBottom w:val="0"/>
      <w:divBdr>
        <w:top w:val="none" w:sz="0" w:space="0" w:color="auto"/>
        <w:left w:val="none" w:sz="0" w:space="0" w:color="auto"/>
        <w:bottom w:val="none" w:sz="0" w:space="0" w:color="auto"/>
        <w:right w:val="none" w:sz="0" w:space="0" w:color="auto"/>
      </w:divBdr>
      <w:divsChild>
        <w:div w:id="1148091612">
          <w:marLeft w:val="0"/>
          <w:marRight w:val="0"/>
          <w:marTop w:val="0"/>
          <w:marBottom w:val="0"/>
          <w:divBdr>
            <w:top w:val="none" w:sz="0" w:space="0" w:color="auto"/>
            <w:left w:val="none" w:sz="0" w:space="0" w:color="auto"/>
            <w:bottom w:val="none" w:sz="0" w:space="0" w:color="auto"/>
            <w:right w:val="none" w:sz="0" w:space="0" w:color="auto"/>
          </w:divBdr>
          <w:divsChild>
            <w:div w:id="2125801870">
              <w:marLeft w:val="0"/>
              <w:marRight w:val="0"/>
              <w:marTop w:val="0"/>
              <w:marBottom w:val="0"/>
              <w:divBdr>
                <w:top w:val="none" w:sz="0" w:space="0" w:color="auto"/>
                <w:left w:val="none" w:sz="0" w:space="0" w:color="auto"/>
                <w:bottom w:val="none" w:sz="0" w:space="0" w:color="auto"/>
                <w:right w:val="none" w:sz="0" w:space="0" w:color="auto"/>
              </w:divBdr>
              <w:divsChild>
                <w:div w:id="325137925">
                  <w:marLeft w:val="0"/>
                  <w:marRight w:val="0"/>
                  <w:marTop w:val="0"/>
                  <w:marBottom w:val="0"/>
                  <w:divBdr>
                    <w:top w:val="none" w:sz="0" w:space="0" w:color="auto"/>
                    <w:left w:val="none" w:sz="0" w:space="0" w:color="auto"/>
                    <w:bottom w:val="none" w:sz="0" w:space="0" w:color="auto"/>
                    <w:right w:val="none" w:sz="0" w:space="0" w:color="auto"/>
                  </w:divBdr>
                  <w:divsChild>
                    <w:div w:id="1098983971">
                      <w:marLeft w:val="0"/>
                      <w:marRight w:val="0"/>
                      <w:marTop w:val="0"/>
                      <w:marBottom w:val="0"/>
                      <w:divBdr>
                        <w:top w:val="none" w:sz="0" w:space="0" w:color="auto"/>
                        <w:left w:val="none" w:sz="0" w:space="0" w:color="auto"/>
                        <w:bottom w:val="none" w:sz="0" w:space="0" w:color="auto"/>
                        <w:right w:val="none" w:sz="0" w:space="0" w:color="auto"/>
                      </w:divBdr>
                      <w:divsChild>
                        <w:div w:id="1054277850">
                          <w:marLeft w:val="0"/>
                          <w:marRight w:val="0"/>
                          <w:marTop w:val="0"/>
                          <w:marBottom w:val="0"/>
                          <w:divBdr>
                            <w:top w:val="none" w:sz="0" w:space="0" w:color="auto"/>
                            <w:left w:val="none" w:sz="0" w:space="0" w:color="auto"/>
                            <w:bottom w:val="none" w:sz="0" w:space="0" w:color="auto"/>
                            <w:right w:val="none" w:sz="0" w:space="0" w:color="auto"/>
                          </w:divBdr>
                          <w:divsChild>
                            <w:div w:id="836775037">
                              <w:marLeft w:val="0"/>
                              <w:marRight w:val="0"/>
                              <w:marTop w:val="0"/>
                              <w:marBottom w:val="0"/>
                              <w:divBdr>
                                <w:top w:val="single" w:sz="6" w:space="15" w:color="DADADA"/>
                                <w:left w:val="single" w:sz="6" w:space="11" w:color="DADADA"/>
                                <w:bottom w:val="single" w:sz="6" w:space="15" w:color="DADADA"/>
                                <w:right w:val="single" w:sz="6" w:space="11" w:color="DADADA"/>
                              </w:divBdr>
                              <w:divsChild>
                                <w:div w:id="12622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0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IT.telekom.de/PM" TargetMode="External"/><Relationship Id="rId18" Type="http://schemas.openxmlformats.org/officeDocument/2006/relationships/hyperlink" Target="http://supportcenter.in.t-internal.com/helpdesk/WebObjects/Helpdesk.woa" TargetMode="External"/><Relationship Id="rId26" Type="http://schemas.openxmlformats.org/officeDocument/2006/relationships/hyperlink" Target="http://supportcenter.in.t-internal.com/helpdesk/WebObjects/Helpdesk.woa" TargetMode="External"/><Relationship Id="rId3" Type="http://schemas.openxmlformats.org/officeDocument/2006/relationships/styles" Target="styles.xml"/><Relationship Id="rId21" Type="http://schemas.openxmlformats.org/officeDocument/2006/relationships/hyperlink" Target="http://supportcenter.in.t-internal.com/helpdesk/WebObjects/Helpdesk.woa" TargetMode="External"/><Relationship Id="rId7" Type="http://schemas.openxmlformats.org/officeDocument/2006/relationships/footnotes" Target="footnotes.xml"/><Relationship Id="rId12" Type="http://schemas.openxmlformats.org/officeDocument/2006/relationships/hyperlink" Target="http://supportcenter.in.t-internal.com/helpdesk/WebObjects/Helpdesk.woa" TargetMode="External"/><Relationship Id="rId17" Type="http://schemas.openxmlformats.org/officeDocument/2006/relationships/hyperlink" Target="https://websso.t-systems.com" TargetMode="External"/><Relationship Id="rId25" Type="http://schemas.openxmlformats.org/officeDocument/2006/relationships/hyperlink" Target="http://supportcenter.in.t-internal.com/helpdesk/WebObjects/Helpdesk.wo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sso.t-systems.com/wiw/wiwauth/uss" TargetMode="External"/><Relationship Id="rId20" Type="http://schemas.openxmlformats.org/officeDocument/2006/relationships/hyperlink" Target="http://supportcenter.in.t-internal.com/helpdesk/WebObjects/Helpdesk.woa" TargetMode="External"/><Relationship Id="rId29" Type="http://schemas.openxmlformats.org/officeDocument/2006/relationships/hyperlink" Target="http://supportcenter.in.t-internal.com/helpdesk/WebObjects/Helpdesk.wo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yportal.Support@telekom.de" TargetMode="External"/><Relationship Id="rId24" Type="http://schemas.openxmlformats.org/officeDocument/2006/relationships/hyperlink" Target="http://supportcenter.in.t-internal.com/helpdesk/WebObjects/Helpdesk.woa"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pportcenter.in.t-internal.com/helpdesk/WebObjects/Helpdesk.woa" TargetMode="External"/><Relationship Id="rId23" Type="http://schemas.openxmlformats.org/officeDocument/2006/relationships/hyperlink" Target="http://supportcenter.in.t-internal.com/helpdesk/WebObjects/Helpdesk.woa" TargetMode="External"/><Relationship Id="rId28" Type="http://schemas.openxmlformats.org/officeDocument/2006/relationships/hyperlink" Target="http://supportcenter.in.t-internal.com/helpdesk/WebObjects/Helpdesk.woa" TargetMode="External"/><Relationship Id="rId10" Type="http://schemas.openxmlformats.org/officeDocument/2006/relationships/hyperlink" Target="http://supportcenter.in.t-internal.com/helpdesk/WebObjects/Helpdesk.woa" TargetMode="External"/><Relationship Id="rId19" Type="http://schemas.openxmlformats.org/officeDocument/2006/relationships/hyperlink" Target="http://supportcenter.in.t-internal.com/helpdesk/WebObjects/Helpdesk.woa" TargetMode="External"/><Relationship Id="rId31"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upportcenter.in.t-internal.com/helpdesk/WebObjects/Helpdesk.woa" TargetMode="External"/><Relationship Id="rId14" Type="http://schemas.openxmlformats.org/officeDocument/2006/relationships/hyperlink" Target="https://yam.telekom.de/docs/DOC-458807" TargetMode="External"/><Relationship Id="rId22" Type="http://schemas.openxmlformats.org/officeDocument/2006/relationships/hyperlink" Target="http://supportcenter.in.t-internal.com/helpdesk/WebObjects/Helpdesk.woa" TargetMode="External"/><Relationship Id="rId27" Type="http://schemas.openxmlformats.org/officeDocument/2006/relationships/hyperlink" Target="http://supportcenter.in.t-internal.com/helpdesk/WebObjects/Helpdesk.woa" TargetMode="External"/><Relationship Id="rId30" Type="http://schemas.openxmlformats.org/officeDocument/2006/relationships/hyperlink" Target="http://supportcenter.in.t-internal.com/helpdesk/WebObjects/Helpdesk.w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CA07-52A0-4D31-9B52-5D0427D1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12478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Gaikwad, Shubhada</dc:creator>
  <cp:lastModifiedBy>Shaikh, Salim</cp:lastModifiedBy>
  <cp:revision>5</cp:revision>
  <dcterms:created xsi:type="dcterms:W3CDTF">2019-08-14T12:58:00Z</dcterms:created>
  <dcterms:modified xsi:type="dcterms:W3CDTF">2019-08-14T13:29:00Z</dcterms:modified>
</cp:coreProperties>
</file>