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5710F" w14:textId="424475B5" w:rsidR="008930B5" w:rsidRPr="008D467F" w:rsidRDefault="008930B5" w:rsidP="008D467F">
      <w:pPr>
        <w:jc w:val="center"/>
        <w:rPr>
          <w:b/>
          <w:bCs/>
          <w:sz w:val="28"/>
          <w:szCs w:val="28"/>
          <w:u w:val="single"/>
        </w:rPr>
      </w:pPr>
      <w:r w:rsidRPr="008D467F">
        <w:rPr>
          <w:b/>
          <w:bCs/>
          <w:sz w:val="28"/>
          <w:szCs w:val="28"/>
          <w:u w:val="single"/>
        </w:rPr>
        <w:t>Report</w:t>
      </w:r>
    </w:p>
    <w:p w14:paraId="566B42C0" w14:textId="77777777" w:rsidR="00446C5E" w:rsidRDefault="00446C5E" w:rsidP="00797330">
      <w:pPr>
        <w:jc w:val="both"/>
      </w:pPr>
    </w:p>
    <w:p w14:paraId="5CC1D48F" w14:textId="12C97A73" w:rsidR="008930B5" w:rsidRDefault="008930B5" w:rsidP="00797330">
      <w:pPr>
        <w:jc w:val="both"/>
      </w:pPr>
      <w:r>
        <w:t xml:space="preserve">Keep-alive algorithms implemented – </w:t>
      </w:r>
    </w:p>
    <w:p w14:paraId="1063C111" w14:textId="650EA9AE" w:rsidR="008930B5" w:rsidRPr="00D62450" w:rsidRDefault="00C86B25" w:rsidP="0079733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C86B25">
        <w:rPr>
          <w:b/>
          <w:bCs/>
        </w:rPr>
        <w:t xml:space="preserve">Dynamic Memory TTL </w:t>
      </w:r>
      <w:r w:rsidR="00306561" w:rsidRPr="00D62450">
        <w:rPr>
          <w:b/>
          <w:bCs/>
        </w:rPr>
        <w:t>(Time to live)</w:t>
      </w:r>
    </w:p>
    <w:p w14:paraId="749F9DEF" w14:textId="37735ACF" w:rsidR="00C86B25" w:rsidRDefault="008930B5" w:rsidP="00797330">
      <w:pPr>
        <w:pStyle w:val="ListParagraph"/>
        <w:jc w:val="both"/>
      </w:pPr>
      <w:r>
        <w:t xml:space="preserve">Intuition – This algorithm removes all containers which are not invoked in the past </w:t>
      </w:r>
      <w:r w:rsidR="00C86B25">
        <w:t>x</w:t>
      </w:r>
      <w:r>
        <w:t xml:space="preserve"> mins.</w:t>
      </w:r>
      <w:r w:rsidR="00C86B25">
        <w:t xml:space="preserve"> The minutes are calculated based on the memory available and is divided by 400 to </w:t>
      </w:r>
      <w:r w:rsidR="00C86B25" w:rsidRPr="0048290C">
        <w:rPr>
          <w:b/>
          <w:bCs/>
        </w:rPr>
        <w:t>balance</w:t>
      </w:r>
      <w:r w:rsidR="00C86B25">
        <w:t xml:space="preserve"> both the cold start ratio and </w:t>
      </w:r>
      <w:r w:rsidR="00F87708">
        <w:t>drop (capacity misses) ratio</w:t>
      </w:r>
      <w:r w:rsidR="00C86B25">
        <w:t>.</w:t>
      </w:r>
      <w:r w:rsidR="00F87708">
        <w:t xml:space="preserve"> The dividing factor is directly proportional to cold start ratio and indirectly proportional to drop ratio.</w:t>
      </w:r>
      <w:r w:rsidR="00343E55">
        <w:t xml:space="preserve"> </w:t>
      </w:r>
    </w:p>
    <w:p w14:paraId="5F6F9096" w14:textId="205D1515" w:rsidR="00343E55" w:rsidRDefault="00343E55" w:rsidP="00797330">
      <w:pPr>
        <w:pStyle w:val="ListParagraph"/>
        <w:jc w:val="both"/>
      </w:pPr>
      <w:r>
        <w:t>For lower memory sizes, the TTL value is set to 6 mins.</w:t>
      </w:r>
    </w:p>
    <w:p w14:paraId="717E6756" w14:textId="0F6A18B1" w:rsidR="008930B5" w:rsidRDefault="008930B5" w:rsidP="00797330">
      <w:pPr>
        <w:pStyle w:val="ListParagraph"/>
        <w:jc w:val="both"/>
      </w:pPr>
      <w:r>
        <w:t xml:space="preserve">This algorithm </w:t>
      </w:r>
      <w:r w:rsidR="004D059C">
        <w:t xml:space="preserve">is the </w:t>
      </w:r>
      <w:r w:rsidRPr="00B3678F">
        <w:rPr>
          <w:b/>
          <w:bCs/>
        </w:rPr>
        <w:t>best</w:t>
      </w:r>
      <w:r>
        <w:t xml:space="preserve"> </w:t>
      </w:r>
      <w:r w:rsidR="004D059C" w:rsidRPr="004D059C">
        <w:rPr>
          <w:b/>
          <w:bCs/>
        </w:rPr>
        <w:t>performing</w:t>
      </w:r>
      <w:r w:rsidR="004D059C">
        <w:t xml:space="preserve"> algorithm </w:t>
      </w:r>
      <w:r>
        <w:t>amongst all</w:t>
      </w:r>
      <w:r w:rsidR="004D059C">
        <w:t xml:space="preserve">. </w:t>
      </w:r>
      <w:r w:rsidR="002C4A7C">
        <w:t>Moreover</w:t>
      </w:r>
      <w:r w:rsidR="004D059C">
        <w:t xml:space="preserve">, it </w:t>
      </w:r>
      <w:r>
        <w:t xml:space="preserve">beats the random algorithm </w:t>
      </w:r>
      <w:r w:rsidR="003207A7">
        <w:t>over all the functions.</w:t>
      </w:r>
    </w:p>
    <w:p w14:paraId="3FB2092A" w14:textId="7105639C" w:rsidR="00235D9D" w:rsidRDefault="00235D9D" w:rsidP="00235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235D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35D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D9D">
        <w:rPr>
          <w:rFonts w:ascii="Consolas" w:eastAsia="Times New Roman" w:hAnsi="Consolas" w:cs="Times New Roman"/>
          <w:color w:val="9CDCFE"/>
          <w:sz w:val="21"/>
          <w:szCs w:val="21"/>
        </w:rPr>
        <w:t>TTL</w:t>
      </w:r>
      <w:r w:rsidRPr="00235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35D9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235D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35D9D">
        <w:rPr>
          <w:rFonts w:ascii="Consolas" w:eastAsia="Times New Roman" w:hAnsi="Consolas" w:cs="Times New Roman"/>
          <w:color w:val="9CDCFE"/>
          <w:sz w:val="21"/>
          <w:szCs w:val="21"/>
        </w:rPr>
        <w:t>mem_capacity</w:t>
      </w:r>
      <w:r w:rsidRPr="00235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35D9D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235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235D9D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35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235D9D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35D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5D9D">
        <w:rPr>
          <w:rFonts w:ascii="Consolas" w:eastAsia="Times New Roman" w:hAnsi="Consolas" w:cs="Times New Roman"/>
          <w:color w:val="6A9955"/>
          <w:sz w:val="21"/>
          <w:szCs w:val="21"/>
        </w:rPr>
        <w:t># Dynamic Memory TTL</w:t>
      </w:r>
      <w:r w:rsidR="00FD580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ms</w:t>
      </w:r>
    </w:p>
    <w:p w14:paraId="2859328C" w14:textId="4E1A49F3" w:rsidR="00343E55" w:rsidRPr="00235D9D" w:rsidRDefault="00343E55" w:rsidP="00235D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3E5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3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.TTL = </w:t>
      </w:r>
      <w:r w:rsidRPr="00343E5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343E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3E5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343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.TTL, </w:t>
      </w:r>
      <w:r w:rsidRPr="00343E5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43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43E5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43E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43E55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343E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41F0A6" w14:textId="77777777" w:rsidR="00235D9D" w:rsidRDefault="00235D9D" w:rsidP="00235D9D">
      <w:pPr>
        <w:jc w:val="both"/>
      </w:pPr>
    </w:p>
    <w:p w14:paraId="274B83B1" w14:textId="77777777" w:rsidR="00BB7DCC" w:rsidRPr="00BB7DCC" w:rsidRDefault="00BB7DCC" w:rsidP="00BB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last_invo = [(c,c.last_invo_time) </w:t>
      </w: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available]        </w:t>
      </w:r>
    </w:p>
    <w:p w14:paraId="1707F32C" w14:textId="1977F889" w:rsidR="00BB7DCC" w:rsidRPr="00BB7DCC" w:rsidRDefault="00BB7DCC" w:rsidP="00BB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last_invo_sorted = </w:t>
      </w:r>
      <w:r w:rsidRPr="00BB7DC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.Sort_Tuple(last_invo,</w:t>
      </w:r>
      <w:r w:rsidRPr="00BB7DC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6808A1" w14:textId="77777777" w:rsidR="00BB7DCC" w:rsidRDefault="00BB7DCC" w:rsidP="00BB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eviction_candidates = [c </w:t>
      </w: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c,_ </w:t>
      </w: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last_invo_sorted </w:t>
      </w: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c.last_invo_time +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708989B" w14:textId="375F3459" w:rsidR="00BB7DCC" w:rsidRPr="00BB7DCC" w:rsidRDefault="00BB7DCC" w:rsidP="00BB7DC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.TTL &lt; </w:t>
      </w:r>
      <w:r w:rsidRPr="00BB7DC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.wall_time]</w:t>
      </w:r>
    </w:p>
    <w:p w14:paraId="295575D6" w14:textId="2AE80B3B" w:rsidR="00BB7DCC" w:rsidRDefault="00BB7DCC" w:rsidP="00797330">
      <w:pPr>
        <w:pStyle w:val="ListParagraph"/>
        <w:jc w:val="both"/>
      </w:pPr>
    </w:p>
    <w:p w14:paraId="230392E7" w14:textId="77777777" w:rsidR="00DB3E5C" w:rsidRDefault="00DB3E5C" w:rsidP="00797330">
      <w:pPr>
        <w:pStyle w:val="ListParagraph"/>
        <w:jc w:val="both"/>
      </w:pPr>
    </w:p>
    <w:p w14:paraId="589AF9CD" w14:textId="7F33A45B" w:rsidR="008930B5" w:rsidRPr="00D62450" w:rsidRDefault="008930B5" w:rsidP="0079733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62450">
        <w:rPr>
          <w:b/>
          <w:bCs/>
        </w:rPr>
        <w:t>LRU</w:t>
      </w:r>
      <w:r w:rsidR="00306561" w:rsidRPr="00D62450">
        <w:rPr>
          <w:b/>
          <w:bCs/>
        </w:rPr>
        <w:t xml:space="preserve"> (Least Recently Used)</w:t>
      </w:r>
    </w:p>
    <w:p w14:paraId="0BFA5213" w14:textId="7ECFA292" w:rsidR="003207A7" w:rsidRDefault="003207A7" w:rsidP="00797330">
      <w:pPr>
        <w:pStyle w:val="ListParagraph"/>
        <w:jc w:val="both"/>
      </w:pPr>
      <w:r>
        <w:t xml:space="preserve">Intuition </w:t>
      </w:r>
      <w:r w:rsidR="0011221F">
        <w:t>–</w:t>
      </w:r>
      <w:r>
        <w:t xml:space="preserve"> </w:t>
      </w:r>
      <w:r w:rsidR="0011221F">
        <w:t>The strategy is to remove the least recently used</w:t>
      </w:r>
      <w:r w:rsidR="00232AAC">
        <w:t xml:space="preserve"> containers. The algorithm tracks the invocation time for all functions and sorts them in increasing order of time</w:t>
      </w:r>
      <w:r w:rsidR="001A3F12">
        <w:t xml:space="preserve"> before removing.</w:t>
      </w:r>
    </w:p>
    <w:p w14:paraId="665B4219" w14:textId="77777777" w:rsidR="00BB7DCC" w:rsidRPr="00BB7DCC" w:rsidRDefault="00BB7DCC" w:rsidP="00BB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eviction_candidates:</w:t>
      </w:r>
    </w:p>
    <w:p w14:paraId="5603B696" w14:textId="471C0820" w:rsidR="00BB7DCC" w:rsidRPr="00BB7DCC" w:rsidRDefault="00BB7DCC" w:rsidP="00BB7DC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prio = k.last_invo_time</w:t>
      </w:r>
    </w:p>
    <w:p w14:paraId="67807BD8" w14:textId="7F08929C" w:rsidR="00BB7DCC" w:rsidRPr="00BB7DCC" w:rsidRDefault="00BB7DCC" w:rsidP="00BB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      prio_eviction_list.append((k,prio))</w:t>
      </w:r>
    </w:p>
    <w:p w14:paraId="659C898F" w14:textId="5B2771CC" w:rsidR="0011221F" w:rsidRDefault="00DB3E5C" w:rsidP="00BB7DCC">
      <w:pPr>
        <w:jc w:val="both"/>
      </w:pPr>
      <w:r>
        <w:tab/>
      </w:r>
    </w:p>
    <w:p w14:paraId="0840E97F" w14:textId="147131C3" w:rsidR="008930B5" w:rsidRPr="00D62450" w:rsidRDefault="008930B5" w:rsidP="0079733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62450">
        <w:rPr>
          <w:b/>
          <w:bCs/>
        </w:rPr>
        <w:t>LFU</w:t>
      </w:r>
      <w:r w:rsidR="00E70512" w:rsidRPr="00D62450">
        <w:rPr>
          <w:b/>
          <w:bCs/>
        </w:rPr>
        <w:t xml:space="preserve"> </w:t>
      </w:r>
      <w:r w:rsidR="00306561" w:rsidRPr="00D62450">
        <w:rPr>
          <w:b/>
          <w:bCs/>
        </w:rPr>
        <w:t>(Least Frequently Used)</w:t>
      </w:r>
    </w:p>
    <w:p w14:paraId="70BCB8CD" w14:textId="08FB371B" w:rsidR="00E70512" w:rsidRDefault="00E70512" w:rsidP="00797330">
      <w:pPr>
        <w:pStyle w:val="ListParagraph"/>
        <w:jc w:val="both"/>
      </w:pPr>
      <w:r>
        <w:t xml:space="preserve">Intuition – In this algorithm, the least frequently used/called functions are removed. On every invocation, the algorithm keeps track of the number of times the function was called and then evicts those which are </w:t>
      </w:r>
      <w:r w:rsidR="001E1C4C">
        <w:t>invoked the least number of times.</w:t>
      </w:r>
      <w:r w:rsidR="008813BB">
        <w:t xml:space="preserve"> Surprisingly, this algorithm is the </w:t>
      </w:r>
      <w:r w:rsidR="008813BB" w:rsidRPr="004D059C">
        <w:rPr>
          <w:b/>
          <w:bCs/>
        </w:rPr>
        <w:t>poorest performing</w:t>
      </w:r>
      <w:r w:rsidR="008813BB">
        <w:t xml:space="preserve"> amongst all.</w:t>
      </w:r>
    </w:p>
    <w:p w14:paraId="0360A173" w14:textId="77777777" w:rsidR="00BB7DCC" w:rsidRPr="00BB7DCC" w:rsidRDefault="00BB7DCC" w:rsidP="00BB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eviction_candidates:</w:t>
      </w:r>
    </w:p>
    <w:p w14:paraId="2D1E77F2" w14:textId="77777777" w:rsidR="00BB7DCC" w:rsidRPr="00BB7DCC" w:rsidRDefault="00BB7DCC" w:rsidP="00BB7DC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prio = </w:t>
      </w:r>
      <w:r w:rsidRPr="00BB7DC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.freq[k.metadata.kind]</w:t>
      </w:r>
    </w:p>
    <w:p w14:paraId="04EC371D" w14:textId="562A82D6" w:rsidR="00BB7DCC" w:rsidRPr="00BB7DCC" w:rsidRDefault="00BB7DCC" w:rsidP="00BB7DC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prio_eviction_list.append((k,prio))</w:t>
      </w:r>
    </w:p>
    <w:p w14:paraId="2FFE72C8" w14:textId="31C2663C" w:rsidR="001E1C4C" w:rsidRDefault="001E1C4C" w:rsidP="00797330">
      <w:pPr>
        <w:pStyle w:val="ListParagraph"/>
        <w:jc w:val="both"/>
      </w:pPr>
    </w:p>
    <w:p w14:paraId="09D8D78E" w14:textId="77777777" w:rsidR="00BB7DCC" w:rsidRDefault="00BB7DCC" w:rsidP="00797330">
      <w:pPr>
        <w:pStyle w:val="ListParagraph"/>
        <w:jc w:val="both"/>
      </w:pPr>
    </w:p>
    <w:p w14:paraId="464701ED" w14:textId="7F17E216" w:rsidR="008930B5" w:rsidRPr="00D62450" w:rsidRDefault="008930B5" w:rsidP="0079733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62450">
        <w:rPr>
          <w:b/>
          <w:bCs/>
        </w:rPr>
        <w:t>RUNTIME_DIFF</w:t>
      </w:r>
      <w:r w:rsidR="00306561" w:rsidRPr="00D62450">
        <w:rPr>
          <w:b/>
          <w:bCs/>
        </w:rPr>
        <w:t xml:space="preserve"> (Runtime Differential)</w:t>
      </w:r>
    </w:p>
    <w:p w14:paraId="4791C033" w14:textId="33284F21" w:rsidR="00690BDC" w:rsidRDefault="00690BDC" w:rsidP="00797330">
      <w:pPr>
        <w:pStyle w:val="ListParagraph"/>
        <w:jc w:val="both"/>
      </w:pPr>
      <w:r>
        <w:t>Intuition – The runtime differential algorithm is based on the cost of warm_time / cold_time and removes those with the smallest values first.</w:t>
      </w:r>
    </w:p>
    <w:p w14:paraId="6AC2E858" w14:textId="77777777" w:rsidR="00BB7DCC" w:rsidRPr="00BB7DCC" w:rsidRDefault="00BB7DCC" w:rsidP="00BB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for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eviction_candidates:</w:t>
      </w:r>
    </w:p>
    <w:p w14:paraId="52585A80" w14:textId="6D3C06C9" w:rsidR="00BB7DCC" w:rsidRPr="00BB7DCC" w:rsidRDefault="00BB7DCC" w:rsidP="00BB7DC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run_time = k.metadata.run_time</w:t>
      </w:r>
    </w:p>
    <w:p w14:paraId="2294B4DF" w14:textId="32DD4787" w:rsidR="00BB7DCC" w:rsidRPr="00BB7DCC" w:rsidRDefault="00BB7DCC" w:rsidP="00BB7DC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(k.metadata.run_time == </w:t>
      </w:r>
      <w:r w:rsidRPr="00BB7D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EB96B8" w14:textId="6E0DDF48" w:rsidR="00BB7DCC" w:rsidRPr="00BB7DCC" w:rsidRDefault="00BB7DCC" w:rsidP="00BB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run_time = </w:t>
      </w:r>
      <w:r w:rsidRPr="00BB7DC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201E42B" w14:textId="79CFB7C6" w:rsidR="00BB7DCC" w:rsidRPr="00BB7DCC" w:rsidRDefault="00BB7DCC" w:rsidP="00BB7DC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cost = k.metadata.warm_time / run_time</w:t>
      </w:r>
    </w:p>
    <w:p w14:paraId="6D9AF87F" w14:textId="30CA1A65" w:rsidR="00BB7DCC" w:rsidRPr="00BB7DCC" w:rsidRDefault="00BB7DCC" w:rsidP="00BB7DC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prio_eviction_list.append((k,cost))</w:t>
      </w:r>
    </w:p>
    <w:p w14:paraId="0BBD46D0" w14:textId="77777777" w:rsidR="00690BDC" w:rsidRDefault="00690BDC" w:rsidP="00797330">
      <w:pPr>
        <w:pStyle w:val="ListParagraph"/>
        <w:jc w:val="both"/>
      </w:pPr>
    </w:p>
    <w:p w14:paraId="25773492" w14:textId="5E4E57C4" w:rsidR="008930B5" w:rsidRPr="00D62450" w:rsidRDefault="008930B5" w:rsidP="0079733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62450">
        <w:rPr>
          <w:b/>
          <w:bCs/>
        </w:rPr>
        <w:t>COLD_COST</w:t>
      </w:r>
      <w:r w:rsidR="00306561" w:rsidRPr="00D62450">
        <w:rPr>
          <w:b/>
          <w:bCs/>
        </w:rPr>
        <w:t xml:space="preserve"> (Cold Processing Cost)</w:t>
      </w:r>
    </w:p>
    <w:p w14:paraId="2CF1D854" w14:textId="3D0B133A" w:rsidR="00690BDC" w:rsidRDefault="00690BDC" w:rsidP="00797330">
      <w:pPr>
        <w:pStyle w:val="ListParagraph"/>
        <w:jc w:val="both"/>
      </w:pPr>
      <w:r>
        <w:t>Intuition – This algorithm removes containers based on the cold processing time. The containers with the highest cold processing time are removed first.</w:t>
      </w:r>
    </w:p>
    <w:p w14:paraId="0CAEAECE" w14:textId="77777777" w:rsidR="00BB7DCC" w:rsidRPr="00BB7DCC" w:rsidRDefault="00BB7DCC" w:rsidP="00BB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</w:t>
      </w:r>
      <w:r w:rsidRPr="00BB7DC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eviction_candidates:</w:t>
      </w:r>
    </w:p>
    <w:p w14:paraId="2474C9F6" w14:textId="0FBDE716" w:rsidR="00BB7DCC" w:rsidRPr="00BB7DCC" w:rsidRDefault="00BB7DCC" w:rsidP="00BB7DC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cost = </w:t>
      </w:r>
      <w:r w:rsidRPr="00BB7DC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.ColdHitProcTime(k.metadata)</w:t>
      </w:r>
    </w:p>
    <w:p w14:paraId="2F74B3E4" w14:textId="0356FB55" w:rsidR="00BB7DCC" w:rsidRPr="00BB7DCC" w:rsidRDefault="00BB7DCC" w:rsidP="00BB7DC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prio_eviction_list.append((k,cost))</w:t>
      </w:r>
    </w:p>
    <w:p w14:paraId="2B25FD48" w14:textId="3AF4922B" w:rsidR="00BB7DCC" w:rsidRPr="00BB7DCC" w:rsidRDefault="00BB7DCC" w:rsidP="00BB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4168A21" w14:textId="15080D92" w:rsidR="00BB7DCC" w:rsidRPr="00BB7DCC" w:rsidRDefault="00BB7DCC" w:rsidP="00BB7D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prio_eviction_list = </w:t>
      </w:r>
      <w:r w:rsidRPr="00BB7DC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.Sort_Tuple(prio_eviction_list,</w:t>
      </w:r>
      <w:r w:rsidRPr="00BB7DC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B7D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977545" w14:textId="70FD4CB0" w:rsidR="00364003" w:rsidRDefault="00364003" w:rsidP="00797330">
      <w:pPr>
        <w:jc w:val="both"/>
      </w:pPr>
    </w:p>
    <w:p w14:paraId="4073F40C" w14:textId="77777777" w:rsidR="00BB7DCC" w:rsidRDefault="00BB7DCC" w:rsidP="00797330">
      <w:pPr>
        <w:jc w:val="both"/>
      </w:pPr>
    </w:p>
    <w:p w14:paraId="37AF8AA8" w14:textId="32B12ED1" w:rsidR="00364003" w:rsidRPr="00364003" w:rsidRDefault="00364003" w:rsidP="00797330">
      <w:pPr>
        <w:jc w:val="both"/>
        <w:rPr>
          <w:b/>
          <w:bCs/>
        </w:rPr>
      </w:pPr>
      <w:r w:rsidRPr="00364003">
        <w:rPr>
          <w:b/>
          <w:bCs/>
        </w:rPr>
        <w:t>Analysis –</w:t>
      </w:r>
    </w:p>
    <w:p w14:paraId="554FAE0C" w14:textId="77777777" w:rsidR="007627CC" w:rsidRDefault="00364003" w:rsidP="00797330">
      <w:pPr>
        <w:jc w:val="both"/>
      </w:pPr>
      <w:r>
        <w:t xml:space="preserve">Amongst all algorithms, the </w:t>
      </w:r>
      <w:r w:rsidRPr="000C768C">
        <w:rPr>
          <w:b/>
          <w:bCs/>
        </w:rPr>
        <w:t>TTL is the best performing</w:t>
      </w:r>
      <w:r>
        <w:t xml:space="preserve">. </w:t>
      </w:r>
    </w:p>
    <w:p w14:paraId="3D7CB3C6" w14:textId="6F095D5D" w:rsidR="00364003" w:rsidRDefault="00364003" w:rsidP="00797330">
      <w:pPr>
        <w:jc w:val="both"/>
      </w:pPr>
      <w:r>
        <w:t xml:space="preserve">After that, </w:t>
      </w:r>
      <w:r w:rsidRPr="000C768C">
        <w:rPr>
          <w:b/>
          <w:bCs/>
        </w:rPr>
        <w:t>LRU</w:t>
      </w:r>
      <w:r>
        <w:t xml:space="preserve"> also beats random</w:t>
      </w:r>
      <w:r w:rsidR="00850B6F">
        <w:t xml:space="preserve"> algorithm</w:t>
      </w:r>
      <w:r>
        <w:t xml:space="preserve"> and works pretty well across a range of input functions.</w:t>
      </w:r>
    </w:p>
    <w:p w14:paraId="14EB5563" w14:textId="23376E6A" w:rsidR="00886B88" w:rsidRDefault="00886B88" w:rsidP="00797330">
      <w:pPr>
        <w:jc w:val="both"/>
      </w:pPr>
    </w:p>
    <w:p w14:paraId="20939BDF" w14:textId="6A22CA66" w:rsidR="00886B88" w:rsidRDefault="00886B88" w:rsidP="00797330">
      <w:pPr>
        <w:jc w:val="both"/>
      </w:pPr>
      <w:r>
        <w:t xml:space="preserve">All algorithms are implemented keeping in mind that they </w:t>
      </w:r>
      <w:r w:rsidR="00ED5073">
        <w:t xml:space="preserve">should </w:t>
      </w:r>
      <w:r>
        <w:t>work across all the general inputs.</w:t>
      </w:r>
    </w:p>
    <w:p w14:paraId="339DA1D8" w14:textId="7AD40A57" w:rsidR="0028417F" w:rsidRDefault="0028417F" w:rsidP="00797330">
      <w:pPr>
        <w:jc w:val="both"/>
      </w:pPr>
    </w:p>
    <w:p w14:paraId="4368CFEC" w14:textId="244ED711" w:rsidR="0028417F" w:rsidRPr="009F0FC8" w:rsidRDefault="009F0FC8" w:rsidP="00797330">
      <w:pPr>
        <w:jc w:val="both"/>
        <w:rPr>
          <w:b/>
          <w:bCs/>
        </w:rPr>
      </w:pPr>
      <w:r w:rsidRPr="009F0FC8">
        <w:rPr>
          <w:b/>
          <w:bCs/>
        </w:rPr>
        <w:t>Graphs -</w:t>
      </w:r>
    </w:p>
    <w:p w14:paraId="63CBB11D" w14:textId="2F1A5DDA" w:rsidR="0028417F" w:rsidRDefault="009F0FC8" w:rsidP="00797330">
      <w:pPr>
        <w:jc w:val="both"/>
      </w:pPr>
      <w:r>
        <w:t>All graphs can be seen</w:t>
      </w:r>
      <w:r w:rsidR="00CA4346">
        <w:t xml:space="preserve"> in</w:t>
      </w:r>
      <w:r>
        <w:t xml:space="preserve"> the “Report” folder.</w:t>
      </w:r>
    </w:p>
    <w:p w14:paraId="56258AA0" w14:textId="5F364CD1" w:rsidR="00BB7DCC" w:rsidRDefault="00BB7DCC" w:rsidP="00797330">
      <w:pPr>
        <w:jc w:val="both"/>
      </w:pPr>
    </w:p>
    <w:p w14:paraId="73CFE785" w14:textId="77777777" w:rsidR="00BB7DCC" w:rsidRDefault="00BB7DCC" w:rsidP="00797330">
      <w:pPr>
        <w:jc w:val="both"/>
      </w:pPr>
    </w:p>
    <w:p w14:paraId="19E7B2E5" w14:textId="68C6AC7E" w:rsidR="0028417F" w:rsidRDefault="0028417F" w:rsidP="00797330">
      <w:pPr>
        <w:jc w:val="both"/>
      </w:pPr>
    </w:p>
    <w:p w14:paraId="28D44B8C" w14:textId="7362F14E" w:rsidR="0028417F" w:rsidRDefault="0028417F" w:rsidP="00797330">
      <w:pPr>
        <w:jc w:val="both"/>
      </w:pPr>
    </w:p>
    <w:p w14:paraId="35D02710" w14:textId="0D774FAE" w:rsidR="0028417F" w:rsidRDefault="0028417F" w:rsidP="00797330">
      <w:pPr>
        <w:jc w:val="both"/>
      </w:pPr>
    </w:p>
    <w:p w14:paraId="353888E6" w14:textId="54E8AC5B" w:rsidR="0028417F" w:rsidRDefault="0028417F" w:rsidP="00797330">
      <w:pPr>
        <w:jc w:val="both"/>
      </w:pPr>
    </w:p>
    <w:p w14:paraId="7D28FFDD" w14:textId="28ECB533" w:rsidR="0028417F" w:rsidRDefault="0028417F" w:rsidP="00797330">
      <w:pPr>
        <w:jc w:val="both"/>
      </w:pPr>
    </w:p>
    <w:p w14:paraId="1BF03F5E" w14:textId="6ABBCAD1" w:rsidR="0028417F" w:rsidRDefault="0028417F" w:rsidP="00797330">
      <w:pPr>
        <w:jc w:val="both"/>
      </w:pPr>
    </w:p>
    <w:p w14:paraId="4160B3AE" w14:textId="77777777" w:rsidR="0028417F" w:rsidRDefault="0028417F" w:rsidP="00797330">
      <w:pPr>
        <w:jc w:val="both"/>
      </w:pPr>
    </w:p>
    <w:sectPr w:rsidR="00284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34048"/>
    <w:multiLevelType w:val="hybridMultilevel"/>
    <w:tmpl w:val="66B49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973F5"/>
    <w:multiLevelType w:val="hybridMultilevel"/>
    <w:tmpl w:val="1520B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E39"/>
    <w:rsid w:val="000C768C"/>
    <w:rsid w:val="0011221F"/>
    <w:rsid w:val="001A3F12"/>
    <w:rsid w:val="001E1C4C"/>
    <w:rsid w:val="001E72A8"/>
    <w:rsid w:val="00232AAC"/>
    <w:rsid w:val="00235D9D"/>
    <w:rsid w:val="0028417F"/>
    <w:rsid w:val="002C4A7C"/>
    <w:rsid w:val="00306561"/>
    <w:rsid w:val="003207A7"/>
    <w:rsid w:val="00343E55"/>
    <w:rsid w:val="00364003"/>
    <w:rsid w:val="00446C5E"/>
    <w:rsid w:val="0048290C"/>
    <w:rsid w:val="004D059C"/>
    <w:rsid w:val="004D17AC"/>
    <w:rsid w:val="00572E39"/>
    <w:rsid w:val="00690BDC"/>
    <w:rsid w:val="007627CC"/>
    <w:rsid w:val="00797330"/>
    <w:rsid w:val="007D5A0E"/>
    <w:rsid w:val="00850B6F"/>
    <w:rsid w:val="008813BB"/>
    <w:rsid w:val="00886B88"/>
    <w:rsid w:val="008930B5"/>
    <w:rsid w:val="008D467F"/>
    <w:rsid w:val="009D49FD"/>
    <w:rsid w:val="009F0FC8"/>
    <w:rsid w:val="00A73909"/>
    <w:rsid w:val="00B3678F"/>
    <w:rsid w:val="00BB7DCC"/>
    <w:rsid w:val="00C83A58"/>
    <w:rsid w:val="00C86B25"/>
    <w:rsid w:val="00CA4346"/>
    <w:rsid w:val="00D62450"/>
    <w:rsid w:val="00DB3E5C"/>
    <w:rsid w:val="00E70512"/>
    <w:rsid w:val="00ED5073"/>
    <w:rsid w:val="00F87708"/>
    <w:rsid w:val="00FD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79B0"/>
  <w15:chartTrackingRefBased/>
  <w15:docId w15:val="{F2FECA1A-463F-4F56-B1F4-79ED6A71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Sangar</dc:creator>
  <cp:keywords/>
  <dc:description/>
  <cp:lastModifiedBy>Amol Sangar</cp:lastModifiedBy>
  <cp:revision>36</cp:revision>
  <dcterms:created xsi:type="dcterms:W3CDTF">2021-12-06T05:17:00Z</dcterms:created>
  <dcterms:modified xsi:type="dcterms:W3CDTF">2021-12-10T06:52:00Z</dcterms:modified>
</cp:coreProperties>
</file>