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511" w:rsidRDefault="00801511">
      <w:bookmarkStart w:id="0" w:name="_GoBack"/>
      <w:bookmarkEnd w:id="0"/>
      <w:r>
        <w:rPr>
          <w:noProof/>
        </w:rPr>
        <w:t>Step 1:- Please go to “</w:t>
      </w:r>
      <w:hyperlink r:id="rId4" w:history="1">
        <w:r>
          <w:rPr>
            <w:rStyle w:val="Hyperlink"/>
          </w:rPr>
          <w:t>https://github.com/amolzore/nisum-coding-test</w:t>
        </w:r>
      </w:hyperlink>
      <w:r>
        <w:t>”</w:t>
      </w:r>
      <w:r w:rsidR="00BF1F5D">
        <w:t xml:space="preserve">. Click on “Clone or download” button, to get </w:t>
      </w:r>
      <w:proofErr w:type="spellStart"/>
      <w:r w:rsidR="00BF1F5D">
        <w:t>git</w:t>
      </w:r>
      <w:proofErr w:type="spellEnd"/>
      <w:r w:rsidR="00BF1F5D">
        <w:t xml:space="preserve"> </w:t>
      </w:r>
      <w:proofErr w:type="spellStart"/>
      <w:proofErr w:type="gramStart"/>
      <w:r w:rsidR="00BF1F5D">
        <w:t>url</w:t>
      </w:r>
      <w:proofErr w:type="spellEnd"/>
      <w:proofErr w:type="gramEnd"/>
      <w:r w:rsidR="00BF1F5D">
        <w:t xml:space="preserve"> as shown below. </w:t>
      </w:r>
    </w:p>
    <w:p w:rsidR="00BF1F5D" w:rsidRDefault="00BF1F5D">
      <w:pPr>
        <w:rPr>
          <w:noProof/>
        </w:rPr>
      </w:pPr>
      <w:r>
        <w:rPr>
          <w:noProof/>
        </w:rPr>
        <w:drawing>
          <wp:inline distT="0" distB="0" distL="0" distR="0" wp14:anchorId="46620387" wp14:editId="3DDA157B">
            <wp:extent cx="5943600" cy="238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59" w:rsidRDefault="00253D59">
      <w:pPr>
        <w:rPr>
          <w:noProof/>
        </w:rPr>
      </w:pPr>
    </w:p>
    <w:p w:rsidR="00C55BAB" w:rsidRDefault="000F098A">
      <w:pPr>
        <w:rPr>
          <w:noProof/>
        </w:rPr>
      </w:pPr>
      <w:r>
        <w:rPr>
          <w:noProof/>
        </w:rPr>
        <w:t xml:space="preserve">Step </w:t>
      </w:r>
      <w:r w:rsidR="00BF1F5D">
        <w:rPr>
          <w:noProof/>
        </w:rPr>
        <w:t>2</w:t>
      </w:r>
      <w:r>
        <w:rPr>
          <w:noProof/>
        </w:rPr>
        <w:t xml:space="preserve"> :- Check</w:t>
      </w:r>
      <w:r w:rsidR="00755479">
        <w:rPr>
          <w:noProof/>
        </w:rPr>
        <w:t>-</w:t>
      </w:r>
      <w:r>
        <w:rPr>
          <w:noProof/>
        </w:rPr>
        <w:t xml:space="preserve">out </w:t>
      </w:r>
      <w:r w:rsidR="00E36EB4">
        <w:rPr>
          <w:noProof/>
        </w:rPr>
        <w:t>an</w:t>
      </w:r>
      <w:r>
        <w:rPr>
          <w:noProof/>
        </w:rPr>
        <w:t xml:space="preserve"> algorithim from git link. Chckout can be done in number of ways. </w:t>
      </w:r>
      <w:r w:rsidR="00141C77">
        <w:rPr>
          <w:noProof/>
        </w:rPr>
        <w:t>One using</w:t>
      </w:r>
      <w:r>
        <w:rPr>
          <w:noProof/>
        </w:rPr>
        <w:t xml:space="preserve"> git CLI ( i.e. git clone </w:t>
      </w:r>
      <w:hyperlink r:id="rId6" w:history="1">
        <w:r w:rsidRPr="00B93756">
          <w:rPr>
            <w:rStyle w:val="Hyperlink"/>
            <w:noProof/>
          </w:rPr>
          <w:t>https://github.com/amolzore/nisum-coding-test.git</w:t>
        </w:r>
      </w:hyperlink>
      <w:r w:rsidR="00DF19B3">
        <w:rPr>
          <w:noProof/>
        </w:rPr>
        <w:t xml:space="preserve"> ) and another using </w:t>
      </w:r>
      <w:r>
        <w:rPr>
          <w:noProof/>
        </w:rPr>
        <w:t>using editor</w:t>
      </w:r>
      <w:r w:rsidR="00A80948">
        <w:rPr>
          <w:noProof/>
        </w:rPr>
        <w:t xml:space="preserve"> and etc</w:t>
      </w:r>
      <w:r>
        <w:rPr>
          <w:noProof/>
        </w:rPr>
        <w:t>.</w:t>
      </w:r>
      <w:r w:rsidR="00C55BAB">
        <w:rPr>
          <w:noProof/>
        </w:rPr>
        <w:t xml:space="preserve"> To do from editor please open Intellij IDEA and click on “Git option of Check out from Version control” as shown in below screen.</w:t>
      </w:r>
    </w:p>
    <w:p w:rsidR="0007021D" w:rsidRDefault="00C55BAB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642" w:rsidRDefault="000E3642"/>
    <w:p w:rsidR="000F098A" w:rsidRDefault="001C20C3">
      <w:r>
        <w:lastRenderedPageBreak/>
        <w:t xml:space="preserve">Step 3: Please enter the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r w:rsidR="00632D4D">
        <w:t>(#</w:t>
      </w:r>
      <w:r>
        <w:t>step 1</w:t>
      </w:r>
      <w:r w:rsidR="00632D4D">
        <w:t>),</w:t>
      </w:r>
      <w:r>
        <w:t xml:space="preserve"> in the URL input box and Directory where algorithm will be checkout. Then click on “Test” button to verify the </w:t>
      </w:r>
      <w:proofErr w:type="spellStart"/>
      <w:r>
        <w:t>git</w:t>
      </w:r>
      <w:proofErr w:type="spellEnd"/>
      <w:r>
        <w:t xml:space="preserve"> link connection and then click on “Clone” button.</w:t>
      </w:r>
    </w:p>
    <w:p w:rsidR="001C20C3" w:rsidRDefault="001C20C3">
      <w:r>
        <w:rPr>
          <w:noProof/>
        </w:rPr>
        <w:drawing>
          <wp:inline distT="0" distB="0" distL="0" distR="0" wp14:anchorId="613795B0" wp14:editId="234116A6">
            <wp:extent cx="5943600" cy="1082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E6" w:rsidRDefault="00B123E6">
      <w:r>
        <w:t>“Clone” button click start the project checkout</w:t>
      </w:r>
      <w:r w:rsidR="00C257AD">
        <w:t xml:space="preserve"> (I.e</w:t>
      </w:r>
      <w:r w:rsidR="006034AF">
        <w:t>.</w:t>
      </w:r>
      <w:r w:rsidR="00C257AD">
        <w:t xml:space="preserve"> cloning)</w:t>
      </w:r>
      <w:r>
        <w:t xml:space="preserve">. Please check below screen </w:t>
      </w:r>
    </w:p>
    <w:p w:rsidR="00B123E6" w:rsidRDefault="00B123E6">
      <w:r>
        <w:rPr>
          <w:noProof/>
        </w:rPr>
        <w:drawing>
          <wp:inline distT="0" distB="0" distL="0" distR="0" wp14:anchorId="02112FF3" wp14:editId="0CCEEF6A">
            <wp:extent cx="593407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B1" w:rsidRDefault="00CD56B1">
      <w:r>
        <w:t xml:space="preserve">Step 4: Algorithm will be opened in the new window of </w:t>
      </w:r>
      <w:proofErr w:type="spellStart"/>
      <w:r>
        <w:t>Intellj</w:t>
      </w:r>
      <w:proofErr w:type="spellEnd"/>
      <w:r>
        <w:t xml:space="preserve"> editor. That looks likes </w:t>
      </w:r>
    </w:p>
    <w:p w:rsidR="00CD56B1" w:rsidRDefault="00CD56B1">
      <w:r>
        <w:rPr>
          <w:noProof/>
        </w:rPr>
        <w:drawing>
          <wp:inline distT="0" distB="0" distL="0" distR="0" wp14:anchorId="0859F19B" wp14:editId="00DEC3A9">
            <wp:extent cx="3105150" cy="151560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8743" cy="151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B1" w:rsidRDefault="00CD56B1">
      <w:r>
        <w:t>In the project explorer please open “Application” java file by double clicking on it.</w:t>
      </w:r>
      <w:r w:rsidR="00033E1C">
        <w:t xml:space="preserve"> You can see on left hand side Application demo and it will looks like </w:t>
      </w:r>
    </w:p>
    <w:p w:rsidR="00033E1C" w:rsidRDefault="00033E1C">
      <w:r>
        <w:rPr>
          <w:noProof/>
        </w:rPr>
        <w:drawing>
          <wp:inline distT="0" distB="0" distL="0" distR="0" wp14:anchorId="462C13BD" wp14:editId="19B11564">
            <wp:extent cx="5276850" cy="235485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6" cy="235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B1" w:rsidRDefault="00CD56B1"/>
    <w:p w:rsidR="007E14B5" w:rsidRDefault="007E14B5">
      <w:r>
        <w:lastRenderedPageBreak/>
        <w:t>Step 4:</w:t>
      </w:r>
      <w:r w:rsidR="0059140C">
        <w:t xml:space="preserve">- Right click on “Application” java file and select “Run </w:t>
      </w:r>
      <w:proofErr w:type="spellStart"/>
      <w:proofErr w:type="gramStart"/>
      <w:r w:rsidR="0059140C">
        <w:t>Application.main</w:t>
      </w:r>
      <w:proofErr w:type="spellEnd"/>
      <w:r w:rsidR="0059140C">
        <w:t>(</w:t>
      </w:r>
      <w:proofErr w:type="gramEnd"/>
      <w:r w:rsidR="0059140C">
        <w:t xml:space="preserve">)” as shown in screen </w:t>
      </w:r>
    </w:p>
    <w:p w:rsidR="00450D1B" w:rsidRDefault="0059140C">
      <w:r>
        <w:rPr>
          <w:noProof/>
        </w:rPr>
        <w:drawing>
          <wp:inline distT="0" distB="0" distL="0" distR="0">
            <wp:extent cx="2390775" cy="2342313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731" cy="235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0D1B">
        <w:t xml:space="preserve">  </w:t>
      </w:r>
    </w:p>
    <w:p w:rsidR="00450D1B" w:rsidRDefault="00450D1B">
      <w:r>
        <w:t>After that run tab will open as shown and there please enter the inputs “</w:t>
      </w:r>
      <w:r w:rsidRPr="00450D1B">
        <w:t>94133</w:t>
      </w:r>
      <w:proofErr w:type="gramStart"/>
      <w:r w:rsidRPr="00450D1B">
        <w:t>,94133</w:t>
      </w:r>
      <w:proofErr w:type="gramEnd"/>
      <w:r w:rsidRPr="00450D1B">
        <w:t>] [94200,94299] [94226,94399]</w:t>
      </w:r>
      <w:r>
        <w:t xml:space="preserve">” and hit enter to get the unique minimum zip code numbers. </w:t>
      </w:r>
    </w:p>
    <w:p w:rsidR="0059140C" w:rsidRDefault="00450D1B">
      <w:r>
        <w:rPr>
          <w:noProof/>
        </w:rPr>
        <w:drawing>
          <wp:inline distT="0" distB="0" distL="0" distR="0" wp14:anchorId="40CC640A" wp14:editId="500B4496">
            <wp:extent cx="5867400" cy="2461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44" cy="24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19" w:rsidRDefault="00B47C19">
      <w:r>
        <w:t xml:space="preserve">Out will be printed on terminal </w:t>
      </w:r>
    </w:p>
    <w:p w:rsidR="00B47C19" w:rsidRDefault="00B47C19">
      <w:r>
        <w:rPr>
          <w:noProof/>
        </w:rPr>
        <w:drawing>
          <wp:inline distT="0" distB="0" distL="0" distR="0" wp14:anchorId="38095282" wp14:editId="4F25796B">
            <wp:extent cx="5934075" cy="971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1D"/>
    <w:rsid w:val="00033E1C"/>
    <w:rsid w:val="0007021D"/>
    <w:rsid w:val="000C44F9"/>
    <w:rsid w:val="000D0CA2"/>
    <w:rsid w:val="000E3642"/>
    <w:rsid w:val="000F098A"/>
    <w:rsid w:val="00141C77"/>
    <w:rsid w:val="001867A6"/>
    <w:rsid w:val="001C1CC6"/>
    <w:rsid w:val="001C20C3"/>
    <w:rsid w:val="00253D59"/>
    <w:rsid w:val="002C7E95"/>
    <w:rsid w:val="003501D3"/>
    <w:rsid w:val="0039683E"/>
    <w:rsid w:val="0043612E"/>
    <w:rsid w:val="00450D1B"/>
    <w:rsid w:val="00521E30"/>
    <w:rsid w:val="0059140C"/>
    <w:rsid w:val="006034AF"/>
    <w:rsid w:val="00615073"/>
    <w:rsid w:val="00632D4D"/>
    <w:rsid w:val="00755479"/>
    <w:rsid w:val="007E14B5"/>
    <w:rsid w:val="00801511"/>
    <w:rsid w:val="00890BF3"/>
    <w:rsid w:val="008D2841"/>
    <w:rsid w:val="00926E04"/>
    <w:rsid w:val="009B5537"/>
    <w:rsid w:val="00A80948"/>
    <w:rsid w:val="00AC23B2"/>
    <w:rsid w:val="00AF563C"/>
    <w:rsid w:val="00B123E6"/>
    <w:rsid w:val="00B47C19"/>
    <w:rsid w:val="00BF1F5D"/>
    <w:rsid w:val="00C257AD"/>
    <w:rsid w:val="00C55BAB"/>
    <w:rsid w:val="00CD56B1"/>
    <w:rsid w:val="00CE0728"/>
    <w:rsid w:val="00D73F24"/>
    <w:rsid w:val="00DF19B3"/>
    <w:rsid w:val="00E36EB4"/>
    <w:rsid w:val="00F3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C2E36-A1C5-4D4E-B563-DEF69E9E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9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amolzore/nisum-coding-test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github.com/amolzore/nisum-coding-tes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Zore</dc:creator>
  <cp:keywords/>
  <dc:description/>
  <cp:lastModifiedBy>Amol Zore</cp:lastModifiedBy>
  <cp:revision>58</cp:revision>
  <dcterms:created xsi:type="dcterms:W3CDTF">2019-05-06T09:51:00Z</dcterms:created>
  <dcterms:modified xsi:type="dcterms:W3CDTF">2019-05-06T10:35:00Z</dcterms:modified>
</cp:coreProperties>
</file>