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72736" w14:textId="77777777" w:rsidR="00B130E7" w:rsidRPr="00B130E7" w:rsidRDefault="00B130E7" w:rsidP="00D165FF">
      <w:pPr>
        <w:spacing w:line="360" w:lineRule="auto"/>
        <w:jc w:val="center"/>
        <w:rPr>
          <w:rFonts w:ascii="Times New Roman" w:hAnsi="Times New Roman" w:cs="Times New Roman"/>
          <w:b/>
          <w:bCs/>
          <w:sz w:val="24"/>
          <w:szCs w:val="24"/>
        </w:rPr>
      </w:pPr>
      <w:r w:rsidRPr="00B130E7">
        <w:rPr>
          <w:rFonts w:ascii="Times New Roman" w:hAnsi="Times New Roman" w:cs="Times New Roman"/>
          <w:b/>
          <w:bCs/>
          <w:sz w:val="24"/>
          <w:szCs w:val="24"/>
        </w:rPr>
        <w:t>Universidad Técnica Nacional</w:t>
      </w:r>
    </w:p>
    <w:p w14:paraId="117818CA" w14:textId="77777777" w:rsidR="00B130E7" w:rsidRPr="00B130E7" w:rsidRDefault="00B130E7" w:rsidP="00D165FF">
      <w:pPr>
        <w:spacing w:line="360" w:lineRule="auto"/>
        <w:jc w:val="center"/>
        <w:rPr>
          <w:rFonts w:ascii="Times New Roman" w:hAnsi="Times New Roman" w:cs="Times New Roman"/>
          <w:sz w:val="24"/>
          <w:szCs w:val="24"/>
        </w:rPr>
      </w:pPr>
      <w:r>
        <w:rPr>
          <w:rFonts w:ascii="Times New Roman" w:hAnsi="Times New Roman" w:cs="Times New Roman"/>
          <w:sz w:val="24"/>
          <w:szCs w:val="24"/>
        </w:rPr>
        <w:t>Ingeniería Electrónica</w:t>
      </w:r>
    </w:p>
    <w:p w14:paraId="475BAC83" w14:textId="77777777" w:rsidR="00B130E7" w:rsidRPr="00B130E7" w:rsidRDefault="00B130E7" w:rsidP="00D165FF">
      <w:pPr>
        <w:spacing w:line="360" w:lineRule="auto"/>
        <w:jc w:val="center"/>
        <w:rPr>
          <w:rFonts w:ascii="Times New Roman" w:hAnsi="Times New Roman" w:cs="Times New Roman"/>
          <w:sz w:val="24"/>
          <w:szCs w:val="24"/>
        </w:rPr>
      </w:pPr>
    </w:p>
    <w:p w14:paraId="22F60119" w14:textId="77777777" w:rsidR="00B130E7" w:rsidRPr="00B130E7" w:rsidRDefault="00B130E7" w:rsidP="00D165FF">
      <w:pPr>
        <w:spacing w:line="360" w:lineRule="auto"/>
        <w:jc w:val="center"/>
        <w:rPr>
          <w:rFonts w:ascii="Times New Roman" w:hAnsi="Times New Roman" w:cs="Times New Roman"/>
          <w:sz w:val="24"/>
          <w:szCs w:val="24"/>
        </w:rPr>
      </w:pPr>
    </w:p>
    <w:p w14:paraId="5294D7F3" w14:textId="77777777" w:rsidR="00B130E7" w:rsidRPr="00B130E7" w:rsidRDefault="00B130E7" w:rsidP="00D165FF">
      <w:pPr>
        <w:spacing w:line="360" w:lineRule="auto"/>
        <w:jc w:val="center"/>
        <w:rPr>
          <w:rFonts w:ascii="Times New Roman" w:hAnsi="Times New Roman" w:cs="Times New Roman"/>
          <w:sz w:val="24"/>
          <w:szCs w:val="24"/>
          <w:lang w:eastAsia="es-CR"/>
        </w:rPr>
      </w:pPr>
      <w:r w:rsidRPr="00B130E7">
        <w:rPr>
          <w:rFonts w:ascii="Times New Roman" w:hAnsi="Times New Roman" w:cs="Times New Roman"/>
          <w:sz w:val="24"/>
          <w:szCs w:val="24"/>
          <w:lang w:eastAsia="es-CR"/>
        </w:rPr>
        <w:t>IEL-122 Expresión Oral y Escrita</w:t>
      </w:r>
    </w:p>
    <w:p w14:paraId="332D6423" w14:textId="77777777" w:rsidR="00B130E7" w:rsidRPr="00B130E7" w:rsidRDefault="00B130E7" w:rsidP="00D165FF">
      <w:pPr>
        <w:spacing w:line="360" w:lineRule="auto"/>
        <w:rPr>
          <w:rFonts w:ascii="Times New Roman" w:hAnsi="Times New Roman" w:cs="Times New Roman"/>
          <w:sz w:val="24"/>
          <w:szCs w:val="24"/>
        </w:rPr>
      </w:pPr>
    </w:p>
    <w:p w14:paraId="6F676AE7" w14:textId="77777777" w:rsidR="00B130E7" w:rsidRPr="00B130E7" w:rsidRDefault="00B130E7" w:rsidP="00D165FF">
      <w:pPr>
        <w:spacing w:line="360" w:lineRule="auto"/>
        <w:jc w:val="center"/>
        <w:rPr>
          <w:rFonts w:ascii="Times New Roman" w:hAnsi="Times New Roman" w:cs="Times New Roman"/>
          <w:sz w:val="24"/>
          <w:szCs w:val="24"/>
        </w:rPr>
      </w:pPr>
    </w:p>
    <w:p w14:paraId="6D7D181A" w14:textId="77777777" w:rsidR="00B130E7" w:rsidRPr="00B130E7" w:rsidRDefault="00B130E7" w:rsidP="00D165FF">
      <w:pPr>
        <w:spacing w:line="360" w:lineRule="auto"/>
        <w:jc w:val="center"/>
        <w:rPr>
          <w:rFonts w:ascii="Times New Roman" w:hAnsi="Times New Roman" w:cs="Times New Roman"/>
          <w:b/>
          <w:bCs/>
          <w:sz w:val="24"/>
          <w:szCs w:val="24"/>
        </w:rPr>
      </w:pPr>
      <w:r w:rsidRPr="00B130E7">
        <w:rPr>
          <w:rFonts w:ascii="Times New Roman" w:hAnsi="Times New Roman" w:cs="Times New Roman"/>
          <w:b/>
          <w:bCs/>
          <w:sz w:val="24"/>
          <w:szCs w:val="24"/>
        </w:rPr>
        <w:t>Señales y sistemas</w:t>
      </w:r>
    </w:p>
    <w:p w14:paraId="731284C5" w14:textId="77777777" w:rsidR="00B130E7" w:rsidRPr="00690B43" w:rsidRDefault="00B130E7" w:rsidP="00D165FF">
      <w:pPr>
        <w:spacing w:line="360" w:lineRule="auto"/>
        <w:jc w:val="center"/>
        <w:rPr>
          <w:rFonts w:ascii="Times New Roman" w:hAnsi="Times New Roman" w:cs="Times New Roman"/>
          <w:b/>
          <w:bCs/>
          <w:sz w:val="24"/>
          <w:szCs w:val="24"/>
        </w:rPr>
      </w:pPr>
      <w:r w:rsidRPr="00B130E7">
        <w:rPr>
          <w:rFonts w:ascii="Times New Roman" w:hAnsi="Times New Roman" w:cs="Times New Roman"/>
          <w:b/>
          <w:bCs/>
          <w:sz w:val="24"/>
          <w:szCs w:val="24"/>
        </w:rPr>
        <w:t xml:space="preserve">Comunicaciones eléctricas </w:t>
      </w:r>
    </w:p>
    <w:p w14:paraId="287C65FD" w14:textId="77777777" w:rsidR="00B130E7" w:rsidRDefault="00B130E7" w:rsidP="00D165FF">
      <w:pPr>
        <w:spacing w:line="360" w:lineRule="auto"/>
        <w:jc w:val="center"/>
        <w:rPr>
          <w:rFonts w:ascii="Times New Roman" w:hAnsi="Times New Roman" w:cs="Times New Roman"/>
          <w:sz w:val="24"/>
          <w:szCs w:val="24"/>
        </w:rPr>
      </w:pPr>
    </w:p>
    <w:p w14:paraId="47616E74" w14:textId="77777777" w:rsidR="00B130E7" w:rsidRPr="00B130E7" w:rsidRDefault="00B130E7" w:rsidP="00D165FF">
      <w:pPr>
        <w:spacing w:line="360" w:lineRule="auto"/>
        <w:jc w:val="center"/>
        <w:rPr>
          <w:rFonts w:ascii="Times New Roman" w:hAnsi="Times New Roman" w:cs="Times New Roman"/>
          <w:sz w:val="24"/>
          <w:szCs w:val="24"/>
        </w:rPr>
      </w:pPr>
    </w:p>
    <w:p w14:paraId="7FD74648" w14:textId="77777777" w:rsidR="00B130E7" w:rsidRPr="002968D5" w:rsidRDefault="00B130E7" w:rsidP="00D165FF">
      <w:pPr>
        <w:spacing w:line="360" w:lineRule="auto"/>
        <w:rPr>
          <w:rFonts w:ascii="Times New Roman" w:hAnsi="Times New Roman" w:cs="Times New Roman"/>
          <w:i/>
          <w:iCs/>
          <w:sz w:val="24"/>
          <w:szCs w:val="24"/>
        </w:rPr>
      </w:pPr>
      <w:r w:rsidRPr="002968D5">
        <w:rPr>
          <w:rFonts w:ascii="Times New Roman" w:hAnsi="Times New Roman" w:cs="Times New Roman"/>
          <w:i/>
          <w:iCs/>
          <w:sz w:val="24"/>
          <w:szCs w:val="24"/>
        </w:rPr>
        <w:t>Estudiante:</w:t>
      </w:r>
    </w:p>
    <w:p w14:paraId="00B038D0" w14:textId="77777777" w:rsidR="00B130E7" w:rsidRPr="00B130E7" w:rsidRDefault="00B130E7" w:rsidP="00D165FF">
      <w:pPr>
        <w:spacing w:line="360" w:lineRule="auto"/>
        <w:jc w:val="center"/>
        <w:rPr>
          <w:rFonts w:ascii="Times New Roman" w:hAnsi="Times New Roman" w:cs="Times New Roman"/>
          <w:sz w:val="24"/>
          <w:szCs w:val="24"/>
        </w:rPr>
      </w:pPr>
      <w:r w:rsidRPr="00B130E7">
        <w:rPr>
          <w:rFonts w:ascii="Times New Roman" w:hAnsi="Times New Roman" w:cs="Times New Roman"/>
          <w:sz w:val="24"/>
          <w:szCs w:val="24"/>
        </w:rPr>
        <w:t>Angie</w:t>
      </w:r>
      <w:r>
        <w:rPr>
          <w:rFonts w:ascii="Times New Roman" w:hAnsi="Times New Roman" w:cs="Times New Roman"/>
          <w:sz w:val="24"/>
          <w:szCs w:val="24"/>
        </w:rPr>
        <w:t xml:space="preserve"> Marchena</w:t>
      </w:r>
      <w:r w:rsidRPr="00B130E7">
        <w:rPr>
          <w:rFonts w:ascii="Times New Roman" w:hAnsi="Times New Roman" w:cs="Times New Roman"/>
          <w:sz w:val="24"/>
          <w:szCs w:val="24"/>
        </w:rPr>
        <w:t xml:space="preserve"> </w:t>
      </w:r>
      <w:proofErr w:type="spellStart"/>
      <w:r w:rsidRPr="00B130E7">
        <w:rPr>
          <w:rFonts w:ascii="Times New Roman" w:hAnsi="Times New Roman" w:cs="Times New Roman"/>
          <w:sz w:val="24"/>
          <w:szCs w:val="24"/>
        </w:rPr>
        <w:t>Mondell</w:t>
      </w:r>
      <w:proofErr w:type="spellEnd"/>
    </w:p>
    <w:p w14:paraId="03803266" w14:textId="77777777" w:rsidR="00B130E7" w:rsidRPr="00B130E7" w:rsidRDefault="00B130E7" w:rsidP="00D165FF">
      <w:pPr>
        <w:spacing w:line="360" w:lineRule="auto"/>
        <w:jc w:val="center"/>
        <w:rPr>
          <w:rFonts w:ascii="Times New Roman" w:hAnsi="Times New Roman" w:cs="Times New Roman"/>
          <w:sz w:val="24"/>
          <w:szCs w:val="24"/>
        </w:rPr>
      </w:pPr>
    </w:p>
    <w:p w14:paraId="681A1452" w14:textId="77777777" w:rsidR="00B130E7" w:rsidRPr="00B130E7" w:rsidRDefault="00B130E7" w:rsidP="00D165FF">
      <w:pPr>
        <w:spacing w:line="360" w:lineRule="auto"/>
        <w:jc w:val="center"/>
        <w:rPr>
          <w:rFonts w:ascii="Times New Roman" w:hAnsi="Times New Roman" w:cs="Times New Roman"/>
          <w:sz w:val="24"/>
          <w:szCs w:val="24"/>
        </w:rPr>
      </w:pPr>
    </w:p>
    <w:p w14:paraId="4B8A8C00" w14:textId="77777777" w:rsidR="00B130E7" w:rsidRPr="002968D5" w:rsidRDefault="00B130E7" w:rsidP="00D165FF">
      <w:pPr>
        <w:spacing w:line="360" w:lineRule="auto"/>
        <w:rPr>
          <w:rFonts w:ascii="Times New Roman" w:hAnsi="Times New Roman" w:cs="Times New Roman"/>
          <w:i/>
          <w:iCs/>
          <w:sz w:val="24"/>
          <w:szCs w:val="24"/>
        </w:rPr>
      </w:pPr>
      <w:r w:rsidRPr="002968D5">
        <w:rPr>
          <w:rFonts w:ascii="Times New Roman" w:hAnsi="Times New Roman" w:cs="Times New Roman"/>
          <w:i/>
          <w:iCs/>
          <w:sz w:val="24"/>
          <w:szCs w:val="24"/>
        </w:rPr>
        <w:t>Profesor:</w:t>
      </w:r>
    </w:p>
    <w:p w14:paraId="1D29C068" w14:textId="77777777" w:rsidR="00B130E7" w:rsidRPr="00B130E7" w:rsidRDefault="00F642CF" w:rsidP="00D165FF">
      <w:pPr>
        <w:spacing w:line="360" w:lineRule="auto"/>
        <w:jc w:val="center"/>
        <w:rPr>
          <w:rFonts w:ascii="Times New Roman" w:hAnsi="Times New Roman" w:cs="Times New Roman"/>
          <w:sz w:val="24"/>
          <w:szCs w:val="24"/>
        </w:rPr>
      </w:pPr>
      <w:r w:rsidRPr="00F642CF">
        <w:rPr>
          <w:rFonts w:ascii="Times New Roman" w:hAnsi="Times New Roman" w:cs="Times New Roman"/>
          <w:sz w:val="24"/>
          <w:szCs w:val="24"/>
        </w:rPr>
        <w:t>Dionisia de los Ángeles Díaz Montano</w:t>
      </w:r>
    </w:p>
    <w:p w14:paraId="65C7188A" w14:textId="77777777" w:rsidR="00B130E7" w:rsidRDefault="00B130E7" w:rsidP="00D165FF">
      <w:pPr>
        <w:spacing w:line="360" w:lineRule="auto"/>
        <w:jc w:val="center"/>
        <w:rPr>
          <w:rFonts w:ascii="Times New Roman" w:hAnsi="Times New Roman" w:cs="Times New Roman"/>
          <w:sz w:val="24"/>
          <w:szCs w:val="24"/>
        </w:rPr>
      </w:pPr>
    </w:p>
    <w:p w14:paraId="22056045" w14:textId="77777777" w:rsidR="00690B43" w:rsidRDefault="00690B43" w:rsidP="00D165FF">
      <w:pPr>
        <w:spacing w:line="360" w:lineRule="auto"/>
        <w:jc w:val="center"/>
        <w:rPr>
          <w:rFonts w:ascii="Times New Roman" w:hAnsi="Times New Roman" w:cs="Times New Roman"/>
          <w:sz w:val="24"/>
          <w:szCs w:val="24"/>
        </w:rPr>
      </w:pPr>
    </w:p>
    <w:p w14:paraId="434AED64" w14:textId="77777777" w:rsidR="00B130E7" w:rsidRDefault="00B130E7" w:rsidP="00D165FF">
      <w:pPr>
        <w:spacing w:line="360" w:lineRule="auto"/>
        <w:jc w:val="center"/>
        <w:rPr>
          <w:rFonts w:ascii="Times New Roman" w:hAnsi="Times New Roman" w:cs="Times New Roman"/>
          <w:sz w:val="24"/>
          <w:szCs w:val="24"/>
        </w:rPr>
      </w:pPr>
    </w:p>
    <w:p w14:paraId="2C81E341" w14:textId="77777777" w:rsidR="00B130E7" w:rsidRPr="00B130E7" w:rsidRDefault="00B130E7" w:rsidP="00D165FF">
      <w:pPr>
        <w:spacing w:line="360" w:lineRule="auto"/>
        <w:jc w:val="center"/>
        <w:rPr>
          <w:rFonts w:ascii="Times New Roman" w:hAnsi="Times New Roman" w:cs="Times New Roman"/>
          <w:sz w:val="24"/>
          <w:szCs w:val="24"/>
        </w:rPr>
      </w:pPr>
    </w:p>
    <w:p w14:paraId="0DF80ADC" w14:textId="77777777" w:rsidR="00B130E7" w:rsidRPr="00B130E7" w:rsidRDefault="00B130E7" w:rsidP="00D165FF">
      <w:pPr>
        <w:spacing w:line="360" w:lineRule="auto"/>
        <w:jc w:val="center"/>
        <w:rPr>
          <w:rFonts w:ascii="Times New Roman" w:hAnsi="Times New Roman" w:cs="Times New Roman"/>
          <w:sz w:val="24"/>
          <w:szCs w:val="24"/>
        </w:rPr>
      </w:pPr>
      <w:r>
        <w:rPr>
          <w:rFonts w:ascii="Times New Roman" w:hAnsi="Times New Roman" w:cs="Times New Roman"/>
          <w:sz w:val="24"/>
          <w:szCs w:val="24"/>
        </w:rPr>
        <w:t>Agosto 2020</w:t>
      </w:r>
    </w:p>
    <w:p w14:paraId="7FC55004" w14:textId="77777777" w:rsidR="00B130E7" w:rsidRDefault="00B130E7" w:rsidP="00D165FF">
      <w:pPr>
        <w:pStyle w:val="Ttulo1"/>
        <w:spacing w:line="360" w:lineRule="auto"/>
        <w:rPr>
          <w:sz w:val="24"/>
          <w:szCs w:val="24"/>
        </w:rPr>
      </w:pPr>
      <w:bookmarkStart w:id="0" w:name="_Toc47731448"/>
      <w:r w:rsidRPr="00B130E7">
        <w:rPr>
          <w:sz w:val="24"/>
          <w:szCs w:val="24"/>
        </w:rPr>
        <w:lastRenderedPageBreak/>
        <w:t>Tabla de contenidos</w:t>
      </w:r>
      <w:bookmarkEnd w:id="0"/>
    </w:p>
    <w:sdt>
      <w:sdtPr>
        <w:rPr>
          <w:rFonts w:asciiTheme="minorHAnsi" w:eastAsiaTheme="minorHAnsi" w:hAnsiTheme="minorHAnsi" w:cstheme="minorBidi"/>
          <w:color w:val="auto"/>
          <w:sz w:val="22"/>
          <w:szCs w:val="22"/>
          <w:lang w:val="es-ES" w:eastAsia="en-US"/>
        </w:rPr>
        <w:id w:val="1020120810"/>
        <w:docPartObj>
          <w:docPartGallery w:val="Table of Contents"/>
          <w:docPartUnique/>
        </w:docPartObj>
      </w:sdtPr>
      <w:sdtEndPr>
        <w:rPr>
          <w:rFonts w:ascii="Times New Roman" w:hAnsi="Times New Roman" w:cs="Times New Roman"/>
          <w:b/>
          <w:bCs/>
          <w:sz w:val="24"/>
          <w:szCs w:val="24"/>
        </w:rPr>
      </w:sdtEndPr>
      <w:sdtContent>
        <w:bookmarkStart w:id="1" w:name="_GoBack" w:displacedByCustomXml="prev"/>
        <w:bookmarkEnd w:id="1" w:displacedByCustomXml="prev"/>
        <w:p w14:paraId="4F9BAF33" w14:textId="77777777" w:rsidR="00B130E7" w:rsidRPr="00B130E7" w:rsidRDefault="00B130E7" w:rsidP="00D165FF">
          <w:pPr>
            <w:pStyle w:val="TtuloTDC"/>
            <w:spacing w:line="360" w:lineRule="auto"/>
            <w:rPr>
              <w:rFonts w:ascii="Times New Roman" w:hAnsi="Times New Roman" w:cs="Times New Roman"/>
              <w:sz w:val="24"/>
              <w:szCs w:val="24"/>
            </w:rPr>
          </w:pPr>
        </w:p>
        <w:p w14:paraId="229D1A36" w14:textId="33A21C9C" w:rsidR="00EB4529" w:rsidRPr="00EB4529" w:rsidRDefault="00B130E7">
          <w:pPr>
            <w:pStyle w:val="TDC1"/>
            <w:tabs>
              <w:tab w:val="right" w:leader="dot" w:pos="8828"/>
            </w:tabs>
            <w:rPr>
              <w:rFonts w:ascii="Times New Roman" w:eastAsiaTheme="minorEastAsia" w:hAnsi="Times New Roman" w:cs="Times New Roman"/>
              <w:noProof/>
              <w:sz w:val="24"/>
              <w:szCs w:val="24"/>
              <w:lang w:eastAsia="es-CR"/>
            </w:rPr>
          </w:pPr>
          <w:r w:rsidRPr="0037728A">
            <w:rPr>
              <w:rFonts w:ascii="Times New Roman" w:hAnsi="Times New Roman" w:cs="Times New Roman"/>
              <w:sz w:val="24"/>
              <w:szCs w:val="24"/>
            </w:rPr>
            <w:fldChar w:fldCharType="begin"/>
          </w:r>
          <w:r w:rsidRPr="0037728A">
            <w:rPr>
              <w:rFonts w:ascii="Times New Roman" w:hAnsi="Times New Roman" w:cs="Times New Roman"/>
              <w:sz w:val="24"/>
              <w:szCs w:val="24"/>
            </w:rPr>
            <w:instrText xml:space="preserve"> TOC \o "1-3" \h \z \u </w:instrText>
          </w:r>
          <w:r w:rsidRPr="0037728A">
            <w:rPr>
              <w:rFonts w:ascii="Times New Roman" w:hAnsi="Times New Roman" w:cs="Times New Roman"/>
              <w:sz w:val="24"/>
              <w:szCs w:val="24"/>
            </w:rPr>
            <w:fldChar w:fldCharType="separate"/>
          </w:r>
          <w:hyperlink w:anchor="_Toc47731448" w:history="1">
            <w:r w:rsidR="00EB4529" w:rsidRPr="00EB4529">
              <w:rPr>
                <w:rStyle w:val="Hipervnculo"/>
                <w:rFonts w:ascii="Times New Roman" w:hAnsi="Times New Roman" w:cs="Times New Roman"/>
                <w:noProof/>
                <w:sz w:val="24"/>
                <w:szCs w:val="24"/>
              </w:rPr>
              <w:t>Tabla de contenidos</w:t>
            </w:r>
            <w:r w:rsidR="00EB4529" w:rsidRPr="00EB4529">
              <w:rPr>
                <w:rFonts w:ascii="Times New Roman" w:hAnsi="Times New Roman" w:cs="Times New Roman"/>
                <w:noProof/>
                <w:webHidden/>
                <w:sz w:val="24"/>
                <w:szCs w:val="24"/>
              </w:rPr>
              <w:tab/>
            </w:r>
            <w:r w:rsidR="00EB4529" w:rsidRPr="00EB4529">
              <w:rPr>
                <w:rFonts w:ascii="Times New Roman" w:hAnsi="Times New Roman" w:cs="Times New Roman"/>
                <w:noProof/>
                <w:webHidden/>
                <w:sz w:val="24"/>
                <w:szCs w:val="24"/>
              </w:rPr>
              <w:fldChar w:fldCharType="begin"/>
            </w:r>
            <w:r w:rsidR="00EB4529" w:rsidRPr="00EB4529">
              <w:rPr>
                <w:rFonts w:ascii="Times New Roman" w:hAnsi="Times New Roman" w:cs="Times New Roman"/>
                <w:noProof/>
                <w:webHidden/>
                <w:sz w:val="24"/>
                <w:szCs w:val="24"/>
              </w:rPr>
              <w:instrText xml:space="preserve"> PAGEREF _Toc47731448 \h </w:instrText>
            </w:r>
            <w:r w:rsidR="00EB4529" w:rsidRPr="00EB4529">
              <w:rPr>
                <w:rFonts w:ascii="Times New Roman" w:hAnsi="Times New Roman" w:cs="Times New Roman"/>
                <w:noProof/>
                <w:webHidden/>
                <w:sz w:val="24"/>
                <w:szCs w:val="24"/>
              </w:rPr>
            </w:r>
            <w:r w:rsidR="00EB4529"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2</w:t>
            </w:r>
            <w:r w:rsidR="00EB4529" w:rsidRPr="00EB4529">
              <w:rPr>
                <w:rFonts w:ascii="Times New Roman" w:hAnsi="Times New Roman" w:cs="Times New Roman"/>
                <w:noProof/>
                <w:webHidden/>
                <w:sz w:val="24"/>
                <w:szCs w:val="24"/>
              </w:rPr>
              <w:fldChar w:fldCharType="end"/>
            </w:r>
          </w:hyperlink>
        </w:p>
        <w:p w14:paraId="00034590" w14:textId="1E85E038"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49" w:history="1">
            <w:r w:rsidRPr="00EB4529">
              <w:rPr>
                <w:rStyle w:val="Hipervnculo"/>
                <w:rFonts w:ascii="Times New Roman" w:hAnsi="Times New Roman" w:cs="Times New Roman"/>
                <w:noProof/>
                <w:sz w:val="24"/>
                <w:szCs w:val="24"/>
              </w:rPr>
              <w:t>Introducción</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_Toc47731449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3</w:t>
            </w:r>
            <w:r w:rsidRPr="00EB4529">
              <w:rPr>
                <w:rFonts w:ascii="Times New Roman" w:hAnsi="Times New Roman" w:cs="Times New Roman"/>
                <w:noProof/>
                <w:webHidden/>
                <w:sz w:val="24"/>
                <w:szCs w:val="24"/>
              </w:rPr>
              <w:fldChar w:fldCharType="end"/>
            </w:r>
          </w:hyperlink>
        </w:p>
        <w:p w14:paraId="189064C8" w14:textId="02A24F1C"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50" w:history="1">
            <w:r w:rsidRPr="00EB4529">
              <w:rPr>
                <w:rStyle w:val="Hipervnculo"/>
                <w:rFonts w:ascii="Times New Roman" w:hAnsi="Times New Roman" w:cs="Times New Roman"/>
                <w:noProof/>
                <w:sz w:val="24"/>
                <w:szCs w:val="24"/>
              </w:rPr>
              <w:t>Justificación</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_Toc47731450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4</w:t>
            </w:r>
            <w:r w:rsidRPr="00EB4529">
              <w:rPr>
                <w:rFonts w:ascii="Times New Roman" w:hAnsi="Times New Roman" w:cs="Times New Roman"/>
                <w:noProof/>
                <w:webHidden/>
                <w:sz w:val="24"/>
                <w:szCs w:val="24"/>
              </w:rPr>
              <w:fldChar w:fldCharType="end"/>
            </w:r>
          </w:hyperlink>
        </w:p>
        <w:p w14:paraId="7676FA5C" w14:textId="481594F9"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51" w:history="1">
            <w:r w:rsidRPr="00EB4529">
              <w:rPr>
                <w:rStyle w:val="Hipervnculo"/>
                <w:rFonts w:ascii="Times New Roman" w:hAnsi="Times New Roman" w:cs="Times New Roman"/>
                <w:noProof/>
                <w:sz w:val="24"/>
                <w:szCs w:val="24"/>
              </w:rPr>
              <w:t>Objetivos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_Toc47731451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5</w:t>
            </w:r>
            <w:r w:rsidRPr="00EB4529">
              <w:rPr>
                <w:rFonts w:ascii="Times New Roman" w:hAnsi="Times New Roman" w:cs="Times New Roman"/>
                <w:noProof/>
                <w:webHidden/>
                <w:sz w:val="24"/>
                <w:szCs w:val="24"/>
              </w:rPr>
              <w:fldChar w:fldCharType="end"/>
            </w:r>
          </w:hyperlink>
        </w:p>
        <w:p w14:paraId="4D6FA1CE" w14:textId="6024BDE7"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52" w:history="1">
            <w:r w:rsidRPr="00EB4529">
              <w:rPr>
                <w:rStyle w:val="Hipervnculo"/>
                <w:rFonts w:ascii="Times New Roman" w:hAnsi="Times New Roman" w:cs="Times New Roman"/>
                <w:noProof/>
                <w:sz w:val="24"/>
                <w:szCs w:val="24"/>
              </w:rPr>
              <w:t>Objetivo general</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_Toc47731452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5</w:t>
            </w:r>
            <w:r w:rsidRPr="00EB4529">
              <w:rPr>
                <w:rFonts w:ascii="Times New Roman" w:hAnsi="Times New Roman" w:cs="Times New Roman"/>
                <w:noProof/>
                <w:webHidden/>
                <w:sz w:val="24"/>
                <w:szCs w:val="24"/>
              </w:rPr>
              <w:fldChar w:fldCharType="end"/>
            </w:r>
          </w:hyperlink>
        </w:p>
        <w:p w14:paraId="4E9F402A" w14:textId="2919E5A1"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53" w:history="1">
            <w:r w:rsidRPr="00EB4529">
              <w:rPr>
                <w:rStyle w:val="Hipervnculo"/>
                <w:rFonts w:ascii="Times New Roman" w:hAnsi="Times New Roman" w:cs="Times New Roman"/>
                <w:noProof/>
                <w:sz w:val="24"/>
                <w:szCs w:val="24"/>
              </w:rPr>
              <w:t>Objetivos específicos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_Toc47731453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5</w:t>
            </w:r>
            <w:r w:rsidRPr="00EB4529">
              <w:rPr>
                <w:rFonts w:ascii="Times New Roman" w:hAnsi="Times New Roman" w:cs="Times New Roman"/>
                <w:noProof/>
                <w:webHidden/>
                <w:sz w:val="24"/>
                <w:szCs w:val="24"/>
              </w:rPr>
              <w:fldChar w:fldCharType="end"/>
            </w:r>
          </w:hyperlink>
        </w:p>
        <w:p w14:paraId="4E6D6D6A" w14:textId="30F91EFC"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54" w:history="1">
            <w:r w:rsidRPr="00EB4529">
              <w:rPr>
                <w:rStyle w:val="Hipervnculo"/>
                <w:rFonts w:ascii="Times New Roman" w:hAnsi="Times New Roman" w:cs="Times New Roman"/>
                <w:noProof/>
                <w:sz w:val="24"/>
                <w:szCs w:val="24"/>
              </w:rPr>
              <w:t>Marco teórico</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_Toc47731454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6</w:t>
            </w:r>
            <w:r w:rsidRPr="00EB4529">
              <w:rPr>
                <w:rFonts w:ascii="Times New Roman" w:hAnsi="Times New Roman" w:cs="Times New Roman"/>
                <w:noProof/>
                <w:webHidden/>
                <w:sz w:val="24"/>
                <w:szCs w:val="24"/>
              </w:rPr>
              <w:fldChar w:fldCharType="end"/>
            </w:r>
          </w:hyperlink>
        </w:p>
        <w:p w14:paraId="570B5366" w14:textId="3F210EEF"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55" w:history="1">
            <w:r w:rsidRPr="00EB4529">
              <w:rPr>
                <w:rStyle w:val="Hipervnculo"/>
                <w:rFonts w:ascii="Times New Roman" w:hAnsi="Times New Roman" w:cs="Times New Roman"/>
                <w:noProof/>
                <w:sz w:val="24"/>
                <w:szCs w:val="24"/>
              </w:rPr>
              <w:t>Metodología</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_Toc47731455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9</w:t>
            </w:r>
            <w:r w:rsidRPr="00EB4529">
              <w:rPr>
                <w:rFonts w:ascii="Times New Roman" w:hAnsi="Times New Roman" w:cs="Times New Roman"/>
                <w:noProof/>
                <w:webHidden/>
                <w:sz w:val="24"/>
                <w:szCs w:val="24"/>
              </w:rPr>
              <w:fldChar w:fldCharType="end"/>
            </w:r>
          </w:hyperlink>
        </w:p>
        <w:p w14:paraId="688B4C5D" w14:textId="1C9CAAFD"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56" w:history="1">
            <w:r w:rsidRPr="00EB4529">
              <w:rPr>
                <w:rStyle w:val="Hipervnculo"/>
                <w:rFonts w:ascii="Times New Roman" w:hAnsi="Times New Roman" w:cs="Times New Roman"/>
                <w:noProof/>
                <w:sz w:val="24"/>
                <w:szCs w:val="24"/>
              </w:rPr>
              <w:t>Desarrollo</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_Toc47731456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10</w:t>
            </w:r>
            <w:r w:rsidRPr="00EB4529">
              <w:rPr>
                <w:rFonts w:ascii="Times New Roman" w:hAnsi="Times New Roman" w:cs="Times New Roman"/>
                <w:noProof/>
                <w:webHidden/>
                <w:sz w:val="24"/>
                <w:szCs w:val="24"/>
              </w:rPr>
              <w:fldChar w:fldCharType="end"/>
            </w:r>
          </w:hyperlink>
        </w:p>
        <w:p w14:paraId="42FD8398" w14:textId="777B1D2F"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57" w:history="1">
            <w:r w:rsidRPr="00EB4529">
              <w:rPr>
                <w:rStyle w:val="Hipervnculo"/>
                <w:rFonts w:ascii="Times New Roman" w:hAnsi="Times New Roman" w:cs="Times New Roman"/>
                <w:noProof/>
                <w:sz w:val="24"/>
                <w:szCs w:val="24"/>
              </w:rPr>
              <w:t>Funciones discretas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_Toc47731457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10</w:t>
            </w:r>
            <w:r w:rsidRPr="00EB4529">
              <w:rPr>
                <w:rFonts w:ascii="Times New Roman" w:hAnsi="Times New Roman" w:cs="Times New Roman"/>
                <w:noProof/>
                <w:webHidden/>
                <w:sz w:val="24"/>
                <w:szCs w:val="24"/>
              </w:rPr>
              <w:fldChar w:fldCharType="end"/>
            </w:r>
          </w:hyperlink>
        </w:p>
        <w:p w14:paraId="12AE4912" w14:textId="410605B2" w:rsidR="00EB4529" w:rsidRPr="00EB4529" w:rsidRDefault="00EB4529">
          <w:pPr>
            <w:pStyle w:val="TDC3"/>
            <w:tabs>
              <w:tab w:val="right" w:leader="dot" w:pos="8828"/>
            </w:tabs>
            <w:rPr>
              <w:rFonts w:ascii="Times New Roman" w:eastAsiaTheme="minorEastAsia" w:hAnsi="Times New Roman" w:cs="Times New Roman"/>
              <w:noProof/>
              <w:sz w:val="24"/>
              <w:szCs w:val="24"/>
              <w:lang w:eastAsia="es-CR"/>
            </w:rPr>
          </w:pPr>
          <w:hyperlink w:anchor="_Toc47731458" w:history="1">
            <w:r w:rsidRPr="00EB4529">
              <w:rPr>
                <w:rStyle w:val="Hipervnculo"/>
                <w:rFonts w:ascii="Times New Roman" w:hAnsi="Times New Roman" w:cs="Times New Roman"/>
                <w:noProof/>
                <w:sz w:val="24"/>
                <w:szCs w:val="24"/>
              </w:rPr>
              <w:t>Aplicaciones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_Toc47731458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10</w:t>
            </w:r>
            <w:r w:rsidRPr="00EB4529">
              <w:rPr>
                <w:rFonts w:ascii="Times New Roman" w:hAnsi="Times New Roman" w:cs="Times New Roman"/>
                <w:noProof/>
                <w:webHidden/>
                <w:sz w:val="24"/>
                <w:szCs w:val="24"/>
              </w:rPr>
              <w:fldChar w:fldCharType="end"/>
            </w:r>
          </w:hyperlink>
        </w:p>
        <w:p w14:paraId="4335EBC4" w14:textId="12548FD2"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59" w:history="1">
            <w:r w:rsidRPr="00EB4529">
              <w:rPr>
                <w:rStyle w:val="Hipervnculo"/>
                <w:rFonts w:ascii="Times New Roman" w:hAnsi="Times New Roman" w:cs="Times New Roman"/>
                <w:noProof/>
                <w:sz w:val="24"/>
                <w:szCs w:val="24"/>
              </w:rPr>
              <w:t xml:space="preserve">Transformada </w:t>
            </w:r>
            <m:oMath>
              <m:r>
                <m:rPr>
                  <m:scr m:val="script"/>
                  <m:sty m:val="p"/>
                </m:rPr>
                <w:rPr>
                  <w:rStyle w:val="Hipervnculo"/>
                  <w:rFonts w:ascii="Cambria Math" w:hAnsi="Cambria Math" w:cs="Times New Roman"/>
                  <w:noProof/>
                  <w:sz w:val="24"/>
                  <w:szCs w:val="24"/>
                </w:rPr>
                <m:t>Z</m:t>
              </m:r>
            </m:oMath>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_Toc47731459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11</w:t>
            </w:r>
            <w:r w:rsidRPr="00EB4529">
              <w:rPr>
                <w:rFonts w:ascii="Times New Roman" w:hAnsi="Times New Roman" w:cs="Times New Roman"/>
                <w:noProof/>
                <w:webHidden/>
                <w:sz w:val="24"/>
                <w:szCs w:val="24"/>
              </w:rPr>
              <w:fldChar w:fldCharType="end"/>
            </w:r>
          </w:hyperlink>
        </w:p>
        <w:p w14:paraId="06A288D6" w14:textId="0D1EA4E7" w:rsidR="00EB4529" w:rsidRPr="00EB4529" w:rsidRDefault="00EB4529">
          <w:pPr>
            <w:pStyle w:val="TDC3"/>
            <w:tabs>
              <w:tab w:val="right" w:leader="dot" w:pos="8828"/>
            </w:tabs>
            <w:rPr>
              <w:rFonts w:ascii="Times New Roman" w:eastAsiaTheme="minorEastAsia" w:hAnsi="Times New Roman" w:cs="Times New Roman"/>
              <w:noProof/>
              <w:sz w:val="24"/>
              <w:szCs w:val="24"/>
              <w:lang w:eastAsia="es-CR"/>
            </w:rPr>
          </w:pPr>
          <w:hyperlink w:anchor="_Toc47731460" w:history="1">
            <w:r w:rsidRPr="00EB4529">
              <w:rPr>
                <w:rStyle w:val="Hipervnculo"/>
                <w:rFonts w:ascii="Times New Roman" w:hAnsi="Times New Roman" w:cs="Times New Roman"/>
                <w:noProof/>
                <w:sz w:val="24"/>
                <w:szCs w:val="24"/>
              </w:rPr>
              <w:t>Aplicación</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_Toc47731460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12</w:t>
            </w:r>
            <w:r w:rsidRPr="00EB4529">
              <w:rPr>
                <w:rFonts w:ascii="Times New Roman" w:hAnsi="Times New Roman" w:cs="Times New Roman"/>
                <w:noProof/>
                <w:webHidden/>
                <w:sz w:val="24"/>
                <w:szCs w:val="24"/>
              </w:rPr>
              <w:fldChar w:fldCharType="end"/>
            </w:r>
          </w:hyperlink>
        </w:p>
        <w:p w14:paraId="246829EC" w14:textId="49C8819D"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61" w:history="1">
            <w:r w:rsidRPr="00EB4529">
              <w:rPr>
                <w:rStyle w:val="Hipervnculo"/>
                <w:rFonts w:ascii="Times New Roman" w:hAnsi="Times New Roman" w:cs="Times New Roman"/>
                <w:noProof/>
                <w:sz w:val="24"/>
                <w:szCs w:val="24"/>
              </w:rPr>
              <w:t>Serie de Fourier</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_Toc47731461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12</w:t>
            </w:r>
            <w:r w:rsidRPr="00EB4529">
              <w:rPr>
                <w:rFonts w:ascii="Times New Roman" w:hAnsi="Times New Roman" w:cs="Times New Roman"/>
                <w:noProof/>
                <w:webHidden/>
                <w:sz w:val="24"/>
                <w:szCs w:val="24"/>
              </w:rPr>
              <w:fldChar w:fldCharType="end"/>
            </w:r>
          </w:hyperlink>
        </w:p>
        <w:p w14:paraId="4B1D14B5" w14:textId="11979454"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62" w:history="1">
            <w:r w:rsidRPr="00EB4529">
              <w:rPr>
                <w:rStyle w:val="Hipervnculo"/>
                <w:rFonts w:ascii="Times New Roman" w:hAnsi="Times New Roman" w:cs="Times New Roman"/>
                <w:noProof/>
                <w:sz w:val="24"/>
                <w:szCs w:val="24"/>
              </w:rPr>
              <w:t>Transformada Fourier</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_Toc47731462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12</w:t>
            </w:r>
            <w:r w:rsidRPr="00EB4529">
              <w:rPr>
                <w:rFonts w:ascii="Times New Roman" w:hAnsi="Times New Roman" w:cs="Times New Roman"/>
                <w:noProof/>
                <w:webHidden/>
                <w:sz w:val="24"/>
                <w:szCs w:val="24"/>
              </w:rPr>
              <w:fldChar w:fldCharType="end"/>
            </w:r>
          </w:hyperlink>
        </w:p>
        <w:p w14:paraId="35B032A8" w14:textId="57B663FF" w:rsidR="00EB4529" w:rsidRPr="00EB4529" w:rsidRDefault="00EB4529">
          <w:pPr>
            <w:pStyle w:val="TDC3"/>
            <w:tabs>
              <w:tab w:val="right" w:leader="dot" w:pos="8828"/>
            </w:tabs>
            <w:rPr>
              <w:rFonts w:ascii="Times New Roman" w:eastAsiaTheme="minorEastAsia" w:hAnsi="Times New Roman" w:cs="Times New Roman"/>
              <w:noProof/>
              <w:sz w:val="24"/>
              <w:szCs w:val="24"/>
              <w:lang w:eastAsia="es-CR"/>
            </w:rPr>
          </w:pPr>
          <w:hyperlink w:anchor="_Toc47731463" w:history="1">
            <w:r w:rsidRPr="00EB4529">
              <w:rPr>
                <w:rStyle w:val="Hipervnculo"/>
                <w:rFonts w:ascii="Times New Roman" w:hAnsi="Times New Roman" w:cs="Times New Roman"/>
                <w:noProof/>
                <w:sz w:val="24"/>
                <w:szCs w:val="24"/>
              </w:rPr>
              <w:t>Aplicaciones.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_Toc47731463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13</w:t>
            </w:r>
            <w:r w:rsidRPr="00EB4529">
              <w:rPr>
                <w:rFonts w:ascii="Times New Roman" w:hAnsi="Times New Roman" w:cs="Times New Roman"/>
                <w:noProof/>
                <w:webHidden/>
                <w:sz w:val="24"/>
                <w:szCs w:val="24"/>
              </w:rPr>
              <w:fldChar w:fldCharType="end"/>
            </w:r>
          </w:hyperlink>
        </w:p>
        <w:p w14:paraId="439414C6" w14:textId="7642035D" w:rsidR="00EB4529" w:rsidRPr="00EB4529" w:rsidRDefault="00EB4529">
          <w:pPr>
            <w:pStyle w:val="TDC3"/>
            <w:tabs>
              <w:tab w:val="right" w:leader="dot" w:pos="8828"/>
            </w:tabs>
            <w:rPr>
              <w:rFonts w:ascii="Times New Roman" w:eastAsiaTheme="minorEastAsia" w:hAnsi="Times New Roman" w:cs="Times New Roman"/>
              <w:noProof/>
              <w:sz w:val="24"/>
              <w:szCs w:val="24"/>
              <w:lang w:eastAsia="es-CR"/>
            </w:rPr>
          </w:pPr>
          <w:hyperlink w:anchor="_Toc47731464" w:history="1">
            <w:r w:rsidRPr="00EB4529">
              <w:rPr>
                <w:rStyle w:val="Hipervnculo"/>
                <w:rFonts w:ascii="Times New Roman" w:hAnsi="Times New Roman" w:cs="Times New Roman"/>
                <w:noProof/>
                <w:sz w:val="24"/>
                <w:szCs w:val="24"/>
              </w:rPr>
              <w:t>Analiza el comportamiento armónico de una señal.</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_Toc47731464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14</w:t>
            </w:r>
            <w:r w:rsidRPr="00EB4529">
              <w:rPr>
                <w:rFonts w:ascii="Times New Roman" w:hAnsi="Times New Roman" w:cs="Times New Roman"/>
                <w:noProof/>
                <w:webHidden/>
                <w:sz w:val="24"/>
                <w:szCs w:val="24"/>
              </w:rPr>
              <w:fldChar w:fldCharType="end"/>
            </w:r>
          </w:hyperlink>
        </w:p>
        <w:p w14:paraId="22EDBD2F" w14:textId="46D725C7"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65" w:history="1">
            <w:r w:rsidRPr="00EB4529">
              <w:rPr>
                <w:rStyle w:val="Hipervnculo"/>
                <w:rFonts w:ascii="Times New Roman" w:hAnsi="Times New Roman" w:cs="Times New Roman"/>
                <w:noProof/>
                <w:sz w:val="24"/>
                <w:szCs w:val="24"/>
              </w:rPr>
              <w:t>Transformada de Laplace</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_Toc47731465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14</w:t>
            </w:r>
            <w:r w:rsidRPr="00EB4529">
              <w:rPr>
                <w:rFonts w:ascii="Times New Roman" w:hAnsi="Times New Roman" w:cs="Times New Roman"/>
                <w:noProof/>
                <w:webHidden/>
                <w:sz w:val="24"/>
                <w:szCs w:val="24"/>
              </w:rPr>
              <w:fldChar w:fldCharType="end"/>
            </w:r>
          </w:hyperlink>
        </w:p>
        <w:p w14:paraId="157F71F8" w14:textId="5F09D683" w:rsidR="00EB4529" w:rsidRPr="00EB4529" w:rsidRDefault="00EB4529">
          <w:pPr>
            <w:pStyle w:val="TDC2"/>
            <w:tabs>
              <w:tab w:val="right" w:leader="dot" w:pos="8828"/>
            </w:tabs>
            <w:rPr>
              <w:rFonts w:ascii="Times New Roman" w:eastAsiaTheme="minorEastAsia" w:hAnsi="Times New Roman" w:cs="Times New Roman"/>
              <w:noProof/>
              <w:sz w:val="24"/>
              <w:szCs w:val="24"/>
              <w:lang w:eastAsia="es-CR"/>
            </w:rPr>
          </w:pPr>
          <w:hyperlink w:anchor="_Toc47731466" w:history="1">
            <w:r w:rsidRPr="00EB4529">
              <w:rPr>
                <w:rStyle w:val="Hipervnculo"/>
                <w:rFonts w:ascii="Times New Roman" w:hAnsi="Times New Roman" w:cs="Times New Roman"/>
                <w:noProof/>
                <w:sz w:val="24"/>
                <w:szCs w:val="24"/>
              </w:rPr>
              <w:t>Tipos de transformadas de Laplace.</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_Toc47731466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15</w:t>
            </w:r>
            <w:r w:rsidRPr="00EB4529">
              <w:rPr>
                <w:rFonts w:ascii="Times New Roman" w:hAnsi="Times New Roman" w:cs="Times New Roman"/>
                <w:noProof/>
                <w:webHidden/>
                <w:sz w:val="24"/>
                <w:szCs w:val="24"/>
              </w:rPr>
              <w:fldChar w:fldCharType="end"/>
            </w:r>
          </w:hyperlink>
        </w:p>
        <w:p w14:paraId="5543EBEB" w14:textId="58FEE7CA" w:rsidR="00EB4529" w:rsidRPr="00EB4529" w:rsidRDefault="00EB4529">
          <w:pPr>
            <w:pStyle w:val="TDC3"/>
            <w:tabs>
              <w:tab w:val="right" w:leader="dot" w:pos="8828"/>
            </w:tabs>
            <w:rPr>
              <w:rFonts w:ascii="Times New Roman" w:eastAsiaTheme="minorEastAsia" w:hAnsi="Times New Roman" w:cs="Times New Roman"/>
              <w:noProof/>
              <w:sz w:val="24"/>
              <w:szCs w:val="24"/>
              <w:lang w:eastAsia="es-CR"/>
            </w:rPr>
          </w:pPr>
          <w:hyperlink w:anchor="_Toc47731467" w:history="1">
            <w:r w:rsidRPr="00EB4529">
              <w:rPr>
                <w:rStyle w:val="Hipervnculo"/>
                <w:rFonts w:ascii="Times New Roman" w:hAnsi="Times New Roman" w:cs="Times New Roman"/>
                <w:noProof/>
                <w:sz w:val="24"/>
                <w:szCs w:val="24"/>
              </w:rPr>
              <w:t>Aplicación</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_Toc47731467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16</w:t>
            </w:r>
            <w:r w:rsidRPr="00EB4529">
              <w:rPr>
                <w:rFonts w:ascii="Times New Roman" w:hAnsi="Times New Roman" w:cs="Times New Roman"/>
                <w:noProof/>
                <w:webHidden/>
                <w:sz w:val="24"/>
                <w:szCs w:val="24"/>
              </w:rPr>
              <w:fldChar w:fldCharType="end"/>
            </w:r>
          </w:hyperlink>
        </w:p>
        <w:p w14:paraId="29BE7262" w14:textId="4AABD702" w:rsidR="00EB4529" w:rsidRPr="00EB4529" w:rsidRDefault="00EB4529">
          <w:pPr>
            <w:pStyle w:val="TDC1"/>
            <w:tabs>
              <w:tab w:val="right" w:leader="dot" w:pos="8828"/>
            </w:tabs>
            <w:rPr>
              <w:rFonts w:ascii="Times New Roman" w:eastAsiaTheme="minorEastAsia" w:hAnsi="Times New Roman" w:cs="Times New Roman"/>
              <w:noProof/>
              <w:sz w:val="24"/>
              <w:szCs w:val="24"/>
              <w:lang w:eastAsia="es-CR"/>
            </w:rPr>
          </w:pPr>
          <w:hyperlink w:anchor="_Toc47731468" w:history="1">
            <w:r w:rsidRPr="00EB4529">
              <w:rPr>
                <w:rStyle w:val="Hipervnculo"/>
                <w:rFonts w:ascii="Times New Roman" w:hAnsi="Times New Roman" w:cs="Times New Roman"/>
                <w:noProof/>
                <w:sz w:val="24"/>
                <w:szCs w:val="24"/>
              </w:rPr>
              <w:t>Recomendaciones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_Toc47731468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17</w:t>
            </w:r>
            <w:r w:rsidRPr="00EB4529">
              <w:rPr>
                <w:rFonts w:ascii="Times New Roman" w:hAnsi="Times New Roman" w:cs="Times New Roman"/>
                <w:noProof/>
                <w:webHidden/>
                <w:sz w:val="24"/>
                <w:szCs w:val="24"/>
              </w:rPr>
              <w:fldChar w:fldCharType="end"/>
            </w:r>
          </w:hyperlink>
        </w:p>
        <w:p w14:paraId="0A36F58B" w14:textId="496DD245" w:rsidR="00EB4529" w:rsidRDefault="00EB4529">
          <w:pPr>
            <w:pStyle w:val="TDC1"/>
            <w:tabs>
              <w:tab w:val="right" w:leader="dot" w:pos="8828"/>
            </w:tabs>
            <w:rPr>
              <w:rFonts w:eastAsiaTheme="minorEastAsia"/>
              <w:noProof/>
              <w:lang w:eastAsia="es-CR"/>
            </w:rPr>
          </w:pPr>
          <w:hyperlink w:anchor="_Toc47731469" w:history="1">
            <w:r w:rsidRPr="00EB4529">
              <w:rPr>
                <w:rStyle w:val="Hipervnculo"/>
                <w:rFonts w:ascii="Times New Roman" w:hAnsi="Times New Roman" w:cs="Times New Roman"/>
                <w:noProof/>
                <w:sz w:val="24"/>
                <w:szCs w:val="24"/>
              </w:rPr>
              <w:t>Referencias</w:t>
            </w:r>
            <w:r w:rsidRPr="00EB4529">
              <w:rPr>
                <w:rFonts w:ascii="Times New Roman" w:hAnsi="Times New Roman" w:cs="Times New Roman"/>
                <w:noProof/>
                <w:webHidden/>
                <w:sz w:val="24"/>
                <w:szCs w:val="24"/>
              </w:rPr>
              <w:tab/>
            </w:r>
            <w:r w:rsidRPr="00EB4529">
              <w:rPr>
                <w:rFonts w:ascii="Times New Roman" w:hAnsi="Times New Roman" w:cs="Times New Roman"/>
                <w:noProof/>
                <w:webHidden/>
                <w:sz w:val="24"/>
                <w:szCs w:val="24"/>
              </w:rPr>
              <w:fldChar w:fldCharType="begin"/>
            </w:r>
            <w:r w:rsidRPr="00EB4529">
              <w:rPr>
                <w:rFonts w:ascii="Times New Roman" w:hAnsi="Times New Roman" w:cs="Times New Roman"/>
                <w:noProof/>
                <w:webHidden/>
                <w:sz w:val="24"/>
                <w:szCs w:val="24"/>
              </w:rPr>
              <w:instrText xml:space="preserve"> PAGEREF _Toc47731469 \h </w:instrText>
            </w:r>
            <w:r w:rsidRPr="00EB4529">
              <w:rPr>
                <w:rFonts w:ascii="Times New Roman" w:hAnsi="Times New Roman" w:cs="Times New Roman"/>
                <w:noProof/>
                <w:webHidden/>
                <w:sz w:val="24"/>
                <w:szCs w:val="24"/>
              </w:rPr>
            </w:r>
            <w:r w:rsidRPr="00EB4529">
              <w:rPr>
                <w:rFonts w:ascii="Times New Roman" w:hAnsi="Times New Roman" w:cs="Times New Roman"/>
                <w:noProof/>
                <w:webHidden/>
                <w:sz w:val="24"/>
                <w:szCs w:val="24"/>
              </w:rPr>
              <w:fldChar w:fldCharType="separate"/>
            </w:r>
            <w:r w:rsidR="00A421B3">
              <w:rPr>
                <w:rFonts w:ascii="Times New Roman" w:hAnsi="Times New Roman" w:cs="Times New Roman"/>
                <w:noProof/>
                <w:webHidden/>
                <w:sz w:val="24"/>
                <w:szCs w:val="24"/>
              </w:rPr>
              <w:t>17</w:t>
            </w:r>
            <w:r w:rsidRPr="00EB4529">
              <w:rPr>
                <w:rFonts w:ascii="Times New Roman" w:hAnsi="Times New Roman" w:cs="Times New Roman"/>
                <w:noProof/>
                <w:webHidden/>
                <w:sz w:val="24"/>
                <w:szCs w:val="24"/>
              </w:rPr>
              <w:fldChar w:fldCharType="end"/>
            </w:r>
          </w:hyperlink>
        </w:p>
        <w:p w14:paraId="79768419" w14:textId="77777777" w:rsidR="00B130E7" w:rsidRPr="0037728A" w:rsidRDefault="00B130E7" w:rsidP="00D165FF">
          <w:pPr>
            <w:spacing w:line="360" w:lineRule="auto"/>
            <w:rPr>
              <w:rFonts w:ascii="Times New Roman" w:hAnsi="Times New Roman" w:cs="Times New Roman"/>
              <w:sz w:val="24"/>
              <w:szCs w:val="24"/>
            </w:rPr>
          </w:pPr>
          <w:r w:rsidRPr="0037728A">
            <w:rPr>
              <w:rFonts w:ascii="Times New Roman" w:hAnsi="Times New Roman" w:cs="Times New Roman"/>
              <w:sz w:val="24"/>
              <w:szCs w:val="24"/>
              <w:lang w:val="es-ES"/>
            </w:rPr>
            <w:fldChar w:fldCharType="end"/>
          </w:r>
        </w:p>
      </w:sdtContent>
    </w:sdt>
    <w:p w14:paraId="52B6B289" w14:textId="77777777" w:rsidR="00B130E7" w:rsidRPr="00B130E7" w:rsidRDefault="00B130E7" w:rsidP="00D165FF">
      <w:pPr>
        <w:pStyle w:val="Ttulo1"/>
        <w:spacing w:line="360" w:lineRule="auto"/>
        <w:rPr>
          <w:sz w:val="24"/>
          <w:szCs w:val="24"/>
        </w:rPr>
      </w:pPr>
    </w:p>
    <w:p w14:paraId="45EC0A8F" w14:textId="77777777" w:rsidR="00B130E7" w:rsidRDefault="00B130E7" w:rsidP="00D165FF">
      <w:pPr>
        <w:spacing w:line="360" w:lineRule="auto"/>
      </w:pPr>
    </w:p>
    <w:p w14:paraId="0B5DF328" w14:textId="77777777" w:rsidR="00B130E7" w:rsidRDefault="00B130E7" w:rsidP="00D165FF">
      <w:pPr>
        <w:spacing w:line="360" w:lineRule="auto"/>
      </w:pPr>
      <w:r>
        <w:br w:type="page"/>
      </w:r>
    </w:p>
    <w:p w14:paraId="2E460BE4" w14:textId="77777777" w:rsidR="00B130E7" w:rsidRDefault="00B130E7" w:rsidP="00D165FF">
      <w:pPr>
        <w:pStyle w:val="Ttulo1"/>
        <w:spacing w:line="360" w:lineRule="auto"/>
        <w:rPr>
          <w:sz w:val="24"/>
          <w:szCs w:val="24"/>
        </w:rPr>
      </w:pPr>
      <w:bookmarkStart w:id="2" w:name="_Toc47731449"/>
      <w:r w:rsidRPr="00B130E7">
        <w:rPr>
          <w:sz w:val="24"/>
          <w:szCs w:val="24"/>
        </w:rPr>
        <w:lastRenderedPageBreak/>
        <w:t>Introducción</w:t>
      </w:r>
      <w:bookmarkEnd w:id="2"/>
    </w:p>
    <w:p w14:paraId="5042F2CF" w14:textId="77777777" w:rsidR="00D165FF" w:rsidRDefault="00D165FF"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w:t>
      </w:r>
      <w:r w:rsidRPr="00D165FF">
        <w:rPr>
          <w:rFonts w:ascii="Times New Roman" w:hAnsi="Times New Roman" w:cs="Times New Roman"/>
          <w:sz w:val="24"/>
          <w:szCs w:val="24"/>
        </w:rPr>
        <w:t>n ingeniero</w:t>
      </w:r>
      <w:r>
        <w:rPr>
          <w:rFonts w:ascii="Times New Roman" w:hAnsi="Times New Roman" w:cs="Times New Roman"/>
          <w:sz w:val="24"/>
          <w:szCs w:val="24"/>
        </w:rPr>
        <w:t xml:space="preserve"> tiene como principal tarea es, gracias a los conocimientos científicos y tecnológicos poder solucionar problemas de carácter técnico, y con la posibilidad de optimizar la solución, ya que esta debe cumplir estándares económicos y a su vez respetar las consideraciones legales, recursos disponibles y consideraciones ambientales; Por lo que para  </w:t>
      </w:r>
      <w:r w:rsidR="00201433">
        <w:rPr>
          <w:rFonts w:ascii="Times New Roman" w:hAnsi="Times New Roman" w:cs="Times New Roman"/>
          <w:sz w:val="24"/>
          <w:szCs w:val="24"/>
        </w:rPr>
        <w:t>la correcta solución de los distintos problemas en el área de la ingeniería es necesario todos los fenómenos que está involucrado, para poder tener la suficiente información  para poder diseñar una correcta solución y obtener los resultados que se desean.</w:t>
      </w:r>
    </w:p>
    <w:p w14:paraId="3369C5E4" w14:textId="77777777" w:rsidR="00201433" w:rsidRDefault="00201433"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Como sabemos las matemáticas se puede definir como el lenguaje universal ya que en cualquier parte del mundo puede entenderse las matemáticas, y es la única ciencia absoluta, ya que esta sirve para describir los problemas de una manera impresionante,</w:t>
      </w:r>
      <w:r w:rsidR="007403FF">
        <w:rPr>
          <w:rFonts w:ascii="Times New Roman" w:hAnsi="Times New Roman" w:cs="Times New Roman"/>
          <w:sz w:val="24"/>
          <w:szCs w:val="24"/>
        </w:rPr>
        <w:t xml:space="preserve"> y con un nivel de detalle simplemente incomparable.</w:t>
      </w:r>
    </w:p>
    <w:p w14:paraId="7BD99BBC" w14:textId="77777777" w:rsidR="007403FF" w:rsidRDefault="007403FF"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presente documento nos da una instrucción a las matemáticas avanzadas que se utilizan para tratar señales eléctricas, a su vez que podemos observar las aplicaciones de estas y en la ingeniería; Además veremos aplicaciones en la vida cotidiana de estas herramientas matemáticas para que sea de la comprensión de los lectores.</w:t>
      </w:r>
    </w:p>
    <w:p w14:paraId="66386851" w14:textId="77777777" w:rsidR="007403FF" w:rsidRDefault="007403FF"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Estos conceptos nos permiten simplificar muchos fenómenos físicos en distintas áreas, como por ejemplo la óptica, mecánica, sismología, termodinámica y fenómenos electromagnéticos, pero hay muchas mas aplicaciones importantes, en cuanto a la electrónica que nos basamos podemos mencionar áreas:</w:t>
      </w:r>
    </w:p>
    <w:p w14:paraId="1D06D05B" w14:textId="77777777" w:rsidR="007403FF" w:rsidRDefault="007403FF" w:rsidP="007403FF">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Telecomunicaciones</w:t>
      </w:r>
    </w:p>
    <w:p w14:paraId="2974003D" w14:textId="77777777" w:rsidR="007403FF" w:rsidRDefault="007403FF" w:rsidP="007403FF">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Comunicaciones eléctricas</w:t>
      </w:r>
    </w:p>
    <w:p w14:paraId="6239DB15" w14:textId="77777777" w:rsidR="007403FF" w:rsidRDefault="007403FF" w:rsidP="007403FF">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Procesamiento de señales</w:t>
      </w:r>
    </w:p>
    <w:p w14:paraId="609693F0" w14:textId="77777777" w:rsidR="007403FF" w:rsidRDefault="007403FF" w:rsidP="007403FF">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automático</w:t>
      </w:r>
    </w:p>
    <w:p w14:paraId="0BB639D4" w14:textId="77777777" w:rsidR="007403FF" w:rsidRDefault="007403FF" w:rsidP="007403FF">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Circuitos eléctricos</w:t>
      </w:r>
    </w:p>
    <w:p w14:paraId="68D5331C" w14:textId="77777777" w:rsidR="007403FF" w:rsidRDefault="007403FF" w:rsidP="007403F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 enfocará este documento en el tratamiento de las señales en </w:t>
      </w:r>
      <w:r w:rsidR="002968D5">
        <w:rPr>
          <w:rFonts w:ascii="Times New Roman" w:hAnsi="Times New Roman" w:cs="Times New Roman"/>
          <w:sz w:val="24"/>
          <w:szCs w:val="24"/>
        </w:rPr>
        <w:t>las comunicaciones eléctricas</w:t>
      </w:r>
      <w:r>
        <w:rPr>
          <w:rFonts w:ascii="Times New Roman" w:hAnsi="Times New Roman" w:cs="Times New Roman"/>
          <w:sz w:val="24"/>
          <w:szCs w:val="24"/>
        </w:rPr>
        <w:t xml:space="preserve"> y las distintas herramientas matemáticas necesarias.</w:t>
      </w:r>
    </w:p>
    <w:p w14:paraId="5616A2BF" w14:textId="77777777" w:rsidR="007403FF" w:rsidRPr="007403FF" w:rsidRDefault="007403FF" w:rsidP="007403FF">
      <w:pPr>
        <w:spacing w:line="360" w:lineRule="auto"/>
        <w:ind w:firstLine="360"/>
        <w:jc w:val="both"/>
        <w:rPr>
          <w:rFonts w:ascii="Times New Roman" w:hAnsi="Times New Roman" w:cs="Times New Roman"/>
          <w:sz w:val="24"/>
          <w:szCs w:val="24"/>
        </w:rPr>
      </w:pPr>
    </w:p>
    <w:p w14:paraId="3D6E509B" w14:textId="77777777" w:rsidR="00B130E7" w:rsidRDefault="00B130E7" w:rsidP="00D165FF">
      <w:pPr>
        <w:pStyle w:val="Ttulo1"/>
        <w:spacing w:line="360" w:lineRule="auto"/>
        <w:rPr>
          <w:sz w:val="24"/>
          <w:szCs w:val="24"/>
        </w:rPr>
      </w:pPr>
      <w:bookmarkStart w:id="3" w:name="_Toc47731450"/>
      <w:r w:rsidRPr="00B130E7">
        <w:rPr>
          <w:sz w:val="24"/>
          <w:szCs w:val="24"/>
        </w:rPr>
        <w:lastRenderedPageBreak/>
        <w:t>Justificación</w:t>
      </w:r>
      <w:bookmarkEnd w:id="3"/>
    </w:p>
    <w:p w14:paraId="4C170E45" w14:textId="77777777" w:rsidR="00F922E2" w:rsidRDefault="00BB5104"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Desde el comienzo de la era digital es necesario el conocimiento de las señales, de todo tipo, sobre todo en el análisis de las comunicaciones eléctricas, comunicaciones que se dan en</w:t>
      </w:r>
      <w:r w:rsidR="00D60A63">
        <w:rPr>
          <w:rFonts w:ascii="Times New Roman" w:hAnsi="Times New Roman" w:cs="Times New Roman"/>
          <w:sz w:val="24"/>
          <w:szCs w:val="24"/>
        </w:rPr>
        <w:t>tre</w:t>
      </w:r>
      <w:r>
        <w:rPr>
          <w:rFonts w:ascii="Times New Roman" w:hAnsi="Times New Roman" w:cs="Times New Roman"/>
          <w:sz w:val="24"/>
          <w:szCs w:val="24"/>
        </w:rPr>
        <w:t xml:space="preserve"> distintos sistemas, como sabemos en la electrónica se usan términos muy abstractos</w:t>
      </w:r>
      <w:r w:rsidR="00D60A63">
        <w:rPr>
          <w:rFonts w:ascii="Times New Roman" w:hAnsi="Times New Roman" w:cs="Times New Roman"/>
          <w:sz w:val="24"/>
          <w:szCs w:val="24"/>
        </w:rPr>
        <w:t xml:space="preserve"> de difícil comprensión a simple vista, se necesita de un gran estudio para poder entender distintas áreas de la electrónica, en especial en análisis de las señales eléctricas.</w:t>
      </w:r>
    </w:p>
    <w:p w14:paraId="2B8B3D3E" w14:textId="77777777" w:rsidR="009942C6" w:rsidRDefault="009942C6"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El área de señales y sistemas en una parte muy demandada en la actualidad porque </w:t>
      </w:r>
      <w:r w:rsidR="00C16C24">
        <w:rPr>
          <w:rFonts w:ascii="Times New Roman" w:hAnsi="Times New Roman" w:cs="Times New Roman"/>
          <w:sz w:val="24"/>
          <w:szCs w:val="24"/>
        </w:rPr>
        <w:t xml:space="preserve">su análisis de complicado y requiere estudios avanzados, principalmente porque se utiliza matemática avanzada para si correcto tratamiento; en esta rama entra la matemática </w:t>
      </w:r>
      <w:r w:rsidR="005118CF">
        <w:rPr>
          <w:rFonts w:ascii="Times New Roman" w:hAnsi="Times New Roman" w:cs="Times New Roman"/>
          <w:sz w:val="24"/>
          <w:szCs w:val="24"/>
        </w:rPr>
        <w:t>más</w:t>
      </w:r>
      <w:r w:rsidR="00C16C24">
        <w:rPr>
          <w:rFonts w:ascii="Times New Roman" w:hAnsi="Times New Roman" w:cs="Times New Roman"/>
          <w:sz w:val="24"/>
          <w:szCs w:val="24"/>
        </w:rPr>
        <w:t xml:space="preserve"> avanzada en la ingeniería electrónica, se trata las señales con métodos matemáticos de muy alto nivel, y además de que es necesario conocer análisis complejo, el análisis complejo en matemáticas implica realizar un estudio completo de funciones en variable compleja, por lo que es estrictamente necesario conocer sobre esta área.</w:t>
      </w:r>
    </w:p>
    <w:p w14:paraId="17B934A4" w14:textId="77777777" w:rsidR="00D60A63" w:rsidRDefault="00F62F47"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de suma importancia para todo ingeniero en electrónica conocer este tema ya que implica un área muy grande que se trabaja arduamente, en especial en el área de las comunicaciones eléctricas que son la base de muchas áreas de la electrónica e ingeniería eléctrica como las telecomunicaciones, el control automático y procesamiento digital de señales, de igual manera las ramas </w:t>
      </w:r>
      <w:r w:rsidR="005118CF">
        <w:rPr>
          <w:rFonts w:ascii="Times New Roman" w:hAnsi="Times New Roman" w:cs="Times New Roman"/>
          <w:sz w:val="24"/>
          <w:szCs w:val="24"/>
        </w:rPr>
        <w:t>más</w:t>
      </w:r>
      <w:r>
        <w:rPr>
          <w:rFonts w:ascii="Times New Roman" w:hAnsi="Times New Roman" w:cs="Times New Roman"/>
          <w:sz w:val="24"/>
          <w:szCs w:val="24"/>
        </w:rPr>
        <w:t xml:space="preserve"> sencillas requieren el manejo de estas herramientas, como lo son el análisis de circuitos eléctricos, que se ven a inicios de carrera, para este análisis se requiere un cierto nivel de comprensión matemática de señales o como se conoce en esos niveles ondas.</w:t>
      </w:r>
    </w:p>
    <w:p w14:paraId="37252523" w14:textId="77777777" w:rsidR="00F62F47" w:rsidRDefault="00F62F47" w:rsidP="00D165F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prepararnos en la comprensión de las señales nos brinda una gran ventaja a todos los ingenieros ya que es muy complicada y no </w:t>
      </w:r>
      <w:r w:rsidR="005118CF">
        <w:rPr>
          <w:rFonts w:ascii="Times New Roman" w:hAnsi="Times New Roman" w:cs="Times New Roman"/>
          <w:sz w:val="24"/>
          <w:szCs w:val="24"/>
        </w:rPr>
        <w:t>está</w:t>
      </w:r>
      <w:r>
        <w:rPr>
          <w:rFonts w:ascii="Times New Roman" w:hAnsi="Times New Roman" w:cs="Times New Roman"/>
          <w:sz w:val="24"/>
          <w:szCs w:val="24"/>
        </w:rPr>
        <w:t xml:space="preserve"> para todos, cuyo correcto tratamiento puede alcanzar niveles muy altos de importancia ya que se pueden analizar señales provocadas por sismos y predecir su comportamiento, ondas generadas por </w:t>
      </w:r>
      <w:r w:rsidR="005118CF">
        <w:rPr>
          <w:rFonts w:ascii="Times New Roman" w:hAnsi="Times New Roman" w:cs="Times New Roman"/>
          <w:sz w:val="24"/>
          <w:szCs w:val="24"/>
        </w:rPr>
        <w:t>radiografías</w:t>
      </w:r>
      <w:r>
        <w:rPr>
          <w:rFonts w:ascii="Times New Roman" w:hAnsi="Times New Roman" w:cs="Times New Roman"/>
          <w:sz w:val="24"/>
          <w:szCs w:val="24"/>
        </w:rPr>
        <w:t xml:space="preserve"> o distintos aparatos de la medicina que pueden ayudar a salvar vidas, o lo </w:t>
      </w:r>
      <w:r w:rsidR="005118CF">
        <w:rPr>
          <w:rFonts w:ascii="Times New Roman" w:hAnsi="Times New Roman" w:cs="Times New Roman"/>
          <w:sz w:val="24"/>
          <w:szCs w:val="24"/>
        </w:rPr>
        <w:t>más</w:t>
      </w:r>
      <w:r>
        <w:rPr>
          <w:rFonts w:ascii="Times New Roman" w:hAnsi="Times New Roman" w:cs="Times New Roman"/>
          <w:sz w:val="24"/>
          <w:szCs w:val="24"/>
        </w:rPr>
        <w:t xml:space="preserve"> simple y común de la vida cotidiana como lo es el uso de aparatos electrónicos como celulares, sin esto no </w:t>
      </w:r>
      <w:r w:rsidR="007403FF">
        <w:rPr>
          <w:rFonts w:ascii="Times New Roman" w:hAnsi="Times New Roman" w:cs="Times New Roman"/>
          <w:sz w:val="24"/>
          <w:szCs w:val="24"/>
        </w:rPr>
        <w:t>funcionarían</w:t>
      </w:r>
      <w:r>
        <w:rPr>
          <w:rFonts w:ascii="Times New Roman" w:hAnsi="Times New Roman" w:cs="Times New Roman"/>
          <w:sz w:val="24"/>
          <w:szCs w:val="24"/>
        </w:rPr>
        <w:t>.</w:t>
      </w:r>
    </w:p>
    <w:p w14:paraId="270E73FA" w14:textId="77777777" w:rsidR="007403FF" w:rsidRPr="00BB5104" w:rsidRDefault="007403FF" w:rsidP="00D165FF">
      <w:pPr>
        <w:spacing w:line="360" w:lineRule="auto"/>
        <w:ind w:firstLine="708"/>
        <w:jc w:val="both"/>
        <w:rPr>
          <w:rFonts w:ascii="Times New Roman" w:hAnsi="Times New Roman" w:cs="Times New Roman"/>
          <w:sz w:val="24"/>
          <w:szCs w:val="24"/>
        </w:rPr>
      </w:pPr>
    </w:p>
    <w:p w14:paraId="70840380" w14:textId="77777777" w:rsidR="00B130E7" w:rsidRDefault="00B130E7" w:rsidP="00D165FF">
      <w:pPr>
        <w:pStyle w:val="Ttulo1"/>
        <w:spacing w:line="360" w:lineRule="auto"/>
        <w:rPr>
          <w:sz w:val="24"/>
          <w:szCs w:val="24"/>
        </w:rPr>
      </w:pPr>
      <w:bookmarkStart w:id="4" w:name="_Toc47731451"/>
      <w:r w:rsidRPr="00B130E7">
        <w:rPr>
          <w:sz w:val="24"/>
          <w:szCs w:val="24"/>
        </w:rPr>
        <w:lastRenderedPageBreak/>
        <w:t>Objetivos</w:t>
      </w:r>
      <w:bookmarkEnd w:id="4"/>
    </w:p>
    <w:p w14:paraId="138742DC" w14:textId="77777777" w:rsidR="00B130E7" w:rsidRDefault="00B130E7" w:rsidP="00D165FF">
      <w:pPr>
        <w:pStyle w:val="Ttulo2"/>
        <w:spacing w:line="360" w:lineRule="auto"/>
        <w:rPr>
          <w:rFonts w:ascii="Times New Roman" w:hAnsi="Times New Roman" w:cs="Times New Roman"/>
          <w:b/>
          <w:bCs/>
          <w:color w:val="000000" w:themeColor="text1"/>
          <w:sz w:val="24"/>
          <w:szCs w:val="24"/>
        </w:rPr>
      </w:pPr>
      <w:bookmarkStart w:id="5" w:name="_Toc47731452"/>
      <w:r w:rsidRPr="00B130E7">
        <w:rPr>
          <w:rFonts w:ascii="Times New Roman" w:hAnsi="Times New Roman" w:cs="Times New Roman"/>
          <w:b/>
          <w:bCs/>
          <w:color w:val="000000" w:themeColor="text1"/>
          <w:sz w:val="24"/>
          <w:szCs w:val="24"/>
        </w:rPr>
        <w:t>Objetivo general</w:t>
      </w:r>
      <w:bookmarkEnd w:id="5"/>
    </w:p>
    <w:p w14:paraId="471CA10D" w14:textId="77777777" w:rsidR="00F922E2" w:rsidRDefault="00F922E2" w:rsidP="00D165FF">
      <w:pPr>
        <w:spacing w:line="360" w:lineRule="auto"/>
      </w:pPr>
    </w:p>
    <w:p w14:paraId="305B533B" w14:textId="77777777" w:rsidR="00F922E2" w:rsidRDefault="00F922E2" w:rsidP="00D165F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Comprender el comportamiento de las señales eléctricas en sistemas de comunicación eléctrica y </w:t>
      </w:r>
      <w:r w:rsidR="008A739E">
        <w:rPr>
          <w:rFonts w:ascii="Times New Roman" w:hAnsi="Times New Roman" w:cs="Times New Roman"/>
          <w:sz w:val="24"/>
          <w:szCs w:val="24"/>
        </w:rPr>
        <w:t>cuál</w:t>
      </w:r>
      <w:r>
        <w:rPr>
          <w:rFonts w:ascii="Times New Roman" w:hAnsi="Times New Roman" w:cs="Times New Roman"/>
          <w:sz w:val="24"/>
          <w:szCs w:val="24"/>
        </w:rPr>
        <w:t xml:space="preserve"> es su manera de analizarlas</w:t>
      </w:r>
      <w:r w:rsidR="00CE2B3D">
        <w:rPr>
          <w:rFonts w:ascii="Times New Roman" w:hAnsi="Times New Roman" w:cs="Times New Roman"/>
          <w:sz w:val="24"/>
          <w:szCs w:val="24"/>
        </w:rPr>
        <w:t xml:space="preserve"> para complementar los estudios avanzados de la ingeniería electrónica</w:t>
      </w:r>
      <w:r>
        <w:rPr>
          <w:rFonts w:ascii="Times New Roman" w:hAnsi="Times New Roman" w:cs="Times New Roman"/>
          <w:sz w:val="24"/>
          <w:szCs w:val="24"/>
        </w:rPr>
        <w:t>.</w:t>
      </w:r>
    </w:p>
    <w:p w14:paraId="3A94BA4D" w14:textId="77777777" w:rsidR="00F922E2" w:rsidRPr="00F922E2" w:rsidRDefault="00F922E2" w:rsidP="00D165FF">
      <w:pPr>
        <w:spacing w:line="360" w:lineRule="auto"/>
        <w:rPr>
          <w:rFonts w:ascii="Times New Roman" w:hAnsi="Times New Roman" w:cs="Times New Roman"/>
          <w:sz w:val="24"/>
          <w:szCs w:val="24"/>
        </w:rPr>
      </w:pPr>
    </w:p>
    <w:p w14:paraId="76BBFAD4" w14:textId="77777777" w:rsidR="00B130E7" w:rsidRDefault="00B130E7" w:rsidP="00D165FF">
      <w:pPr>
        <w:pStyle w:val="Ttulo2"/>
        <w:spacing w:line="360" w:lineRule="auto"/>
        <w:rPr>
          <w:rFonts w:ascii="Times New Roman" w:hAnsi="Times New Roman" w:cs="Times New Roman"/>
          <w:b/>
          <w:bCs/>
          <w:color w:val="000000" w:themeColor="text1"/>
          <w:sz w:val="24"/>
          <w:szCs w:val="24"/>
        </w:rPr>
      </w:pPr>
      <w:bookmarkStart w:id="6" w:name="_Toc47731453"/>
      <w:r w:rsidRPr="00B130E7">
        <w:rPr>
          <w:rFonts w:ascii="Times New Roman" w:hAnsi="Times New Roman" w:cs="Times New Roman"/>
          <w:b/>
          <w:bCs/>
          <w:color w:val="000000" w:themeColor="text1"/>
          <w:sz w:val="24"/>
          <w:szCs w:val="24"/>
        </w:rPr>
        <w:t>Objetivos específicos</w:t>
      </w:r>
      <w:bookmarkEnd w:id="6"/>
    </w:p>
    <w:p w14:paraId="24929592" w14:textId="77777777" w:rsidR="00F922E2" w:rsidRDefault="00F922E2" w:rsidP="00D165FF">
      <w:pPr>
        <w:spacing w:line="360" w:lineRule="auto"/>
      </w:pPr>
    </w:p>
    <w:p w14:paraId="2680D3F0" w14:textId="77777777" w:rsidR="00F922E2" w:rsidRDefault="00F922E2" w:rsidP="00D165FF">
      <w:pPr>
        <w:pStyle w:val="Prrafodelista"/>
        <w:numPr>
          <w:ilvl w:val="0"/>
          <w:numId w:val="4"/>
        </w:numPr>
        <w:spacing w:line="360" w:lineRule="auto"/>
        <w:rPr>
          <w:rFonts w:ascii="Times New Roman" w:hAnsi="Times New Roman" w:cs="Times New Roman"/>
          <w:sz w:val="24"/>
          <w:szCs w:val="24"/>
        </w:rPr>
      </w:pPr>
      <w:r w:rsidRPr="00F922E2">
        <w:rPr>
          <w:rFonts w:ascii="Times New Roman" w:hAnsi="Times New Roman" w:cs="Times New Roman"/>
          <w:sz w:val="24"/>
          <w:szCs w:val="24"/>
        </w:rPr>
        <w:t>Determinar la impo</w:t>
      </w:r>
      <w:r>
        <w:rPr>
          <w:rFonts w:ascii="Times New Roman" w:hAnsi="Times New Roman" w:cs="Times New Roman"/>
          <w:sz w:val="24"/>
          <w:szCs w:val="24"/>
        </w:rPr>
        <w:t>rtancia de analizar las señales eléctricas en redes de comunicaciones electrónicas</w:t>
      </w:r>
      <w:r w:rsidR="00134550">
        <w:rPr>
          <w:rFonts w:ascii="Times New Roman" w:hAnsi="Times New Roman" w:cs="Times New Roman"/>
          <w:sz w:val="24"/>
          <w:szCs w:val="24"/>
        </w:rPr>
        <w:t xml:space="preserve"> para poder aplicarlo a mi carrera</w:t>
      </w:r>
      <w:r>
        <w:rPr>
          <w:rFonts w:ascii="Times New Roman" w:hAnsi="Times New Roman" w:cs="Times New Roman"/>
          <w:sz w:val="24"/>
          <w:szCs w:val="24"/>
        </w:rPr>
        <w:t>.</w:t>
      </w:r>
    </w:p>
    <w:p w14:paraId="374F661F" w14:textId="77777777" w:rsidR="00F922E2" w:rsidRDefault="00F922E2" w:rsidP="00D165FF">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Comprender los métodos matemáticos utilizados en el análisis de las señales eléctricas</w:t>
      </w:r>
      <w:r w:rsidR="00134550">
        <w:rPr>
          <w:rFonts w:ascii="Times New Roman" w:hAnsi="Times New Roman" w:cs="Times New Roman"/>
          <w:sz w:val="24"/>
          <w:szCs w:val="24"/>
        </w:rPr>
        <w:t xml:space="preserve"> para </w:t>
      </w:r>
      <w:r w:rsidR="006F0A98">
        <w:rPr>
          <w:rFonts w:ascii="Times New Roman" w:hAnsi="Times New Roman" w:cs="Times New Roman"/>
          <w:sz w:val="24"/>
          <w:szCs w:val="24"/>
        </w:rPr>
        <w:t>facilitar una comprensión de las señales eléctricas</w:t>
      </w:r>
      <w:r>
        <w:rPr>
          <w:rFonts w:ascii="Times New Roman" w:hAnsi="Times New Roman" w:cs="Times New Roman"/>
          <w:sz w:val="24"/>
          <w:szCs w:val="24"/>
        </w:rPr>
        <w:t>.</w:t>
      </w:r>
    </w:p>
    <w:p w14:paraId="7C0D751F" w14:textId="77777777" w:rsidR="00F922E2" w:rsidRDefault="00F922E2" w:rsidP="00D165FF">
      <w:pPr>
        <w:pStyle w:val="Prrafodelista"/>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Identificar la aplicación al análisis de las señales eléctricas</w:t>
      </w:r>
      <w:r w:rsidR="006F0A98">
        <w:rPr>
          <w:rFonts w:ascii="Times New Roman" w:hAnsi="Times New Roman" w:cs="Times New Roman"/>
          <w:sz w:val="24"/>
          <w:szCs w:val="24"/>
        </w:rPr>
        <w:t xml:space="preserve"> para lograr identificar las áreas que cubre este tema</w:t>
      </w:r>
      <w:r>
        <w:rPr>
          <w:rFonts w:ascii="Times New Roman" w:hAnsi="Times New Roman" w:cs="Times New Roman"/>
          <w:sz w:val="24"/>
          <w:szCs w:val="24"/>
        </w:rPr>
        <w:t>.</w:t>
      </w:r>
    </w:p>
    <w:p w14:paraId="2B531981" w14:textId="77777777" w:rsidR="00F922E2" w:rsidRDefault="00F922E2" w:rsidP="00D165FF">
      <w:pPr>
        <w:pStyle w:val="Prrafodelista"/>
        <w:spacing w:line="360" w:lineRule="auto"/>
        <w:rPr>
          <w:rFonts w:ascii="Times New Roman" w:hAnsi="Times New Roman" w:cs="Times New Roman"/>
          <w:sz w:val="24"/>
          <w:szCs w:val="24"/>
        </w:rPr>
      </w:pPr>
    </w:p>
    <w:p w14:paraId="2E062B6D" w14:textId="77777777" w:rsidR="005118CF" w:rsidRDefault="005118CF" w:rsidP="00D165FF">
      <w:pPr>
        <w:pStyle w:val="Prrafodelista"/>
        <w:spacing w:line="360" w:lineRule="auto"/>
        <w:rPr>
          <w:rFonts w:ascii="Times New Roman" w:hAnsi="Times New Roman" w:cs="Times New Roman"/>
          <w:sz w:val="24"/>
          <w:szCs w:val="24"/>
        </w:rPr>
      </w:pPr>
    </w:p>
    <w:p w14:paraId="3DBCCBF7" w14:textId="77777777" w:rsidR="005118CF" w:rsidRDefault="005118CF" w:rsidP="00D165FF">
      <w:pPr>
        <w:pStyle w:val="Prrafodelista"/>
        <w:spacing w:line="360" w:lineRule="auto"/>
        <w:rPr>
          <w:rFonts w:ascii="Times New Roman" w:hAnsi="Times New Roman" w:cs="Times New Roman"/>
          <w:sz w:val="24"/>
          <w:szCs w:val="24"/>
        </w:rPr>
      </w:pPr>
    </w:p>
    <w:p w14:paraId="0EE994A1" w14:textId="77777777" w:rsidR="005118CF" w:rsidRDefault="005118CF" w:rsidP="00D165FF">
      <w:pPr>
        <w:pStyle w:val="Prrafodelista"/>
        <w:spacing w:line="360" w:lineRule="auto"/>
        <w:rPr>
          <w:rFonts w:ascii="Times New Roman" w:hAnsi="Times New Roman" w:cs="Times New Roman"/>
          <w:sz w:val="24"/>
          <w:szCs w:val="24"/>
        </w:rPr>
      </w:pPr>
    </w:p>
    <w:p w14:paraId="31F7AC6C" w14:textId="77777777" w:rsidR="005118CF" w:rsidRDefault="005118CF" w:rsidP="00D165FF">
      <w:pPr>
        <w:pStyle w:val="Prrafodelista"/>
        <w:spacing w:line="360" w:lineRule="auto"/>
        <w:rPr>
          <w:rFonts w:ascii="Times New Roman" w:hAnsi="Times New Roman" w:cs="Times New Roman"/>
          <w:sz w:val="24"/>
          <w:szCs w:val="24"/>
        </w:rPr>
      </w:pPr>
    </w:p>
    <w:p w14:paraId="059E6D1A" w14:textId="77777777" w:rsidR="005118CF" w:rsidRDefault="005118CF" w:rsidP="00D165FF">
      <w:pPr>
        <w:pStyle w:val="Prrafodelista"/>
        <w:spacing w:line="360" w:lineRule="auto"/>
        <w:rPr>
          <w:rFonts w:ascii="Times New Roman" w:hAnsi="Times New Roman" w:cs="Times New Roman"/>
          <w:sz w:val="24"/>
          <w:szCs w:val="24"/>
        </w:rPr>
      </w:pPr>
    </w:p>
    <w:p w14:paraId="29CC24F6" w14:textId="77777777" w:rsidR="005118CF" w:rsidRDefault="005118CF" w:rsidP="00D165FF">
      <w:pPr>
        <w:pStyle w:val="Prrafodelista"/>
        <w:spacing w:line="360" w:lineRule="auto"/>
        <w:rPr>
          <w:rFonts w:ascii="Times New Roman" w:hAnsi="Times New Roman" w:cs="Times New Roman"/>
          <w:sz w:val="24"/>
          <w:szCs w:val="24"/>
        </w:rPr>
      </w:pPr>
    </w:p>
    <w:p w14:paraId="17B2B2C8" w14:textId="77777777" w:rsidR="005118CF" w:rsidRDefault="005118CF" w:rsidP="00D165FF">
      <w:pPr>
        <w:pStyle w:val="Prrafodelista"/>
        <w:spacing w:line="360" w:lineRule="auto"/>
        <w:rPr>
          <w:rFonts w:ascii="Times New Roman" w:hAnsi="Times New Roman" w:cs="Times New Roman"/>
          <w:sz w:val="24"/>
          <w:szCs w:val="24"/>
        </w:rPr>
      </w:pPr>
    </w:p>
    <w:p w14:paraId="3D816C16" w14:textId="77777777" w:rsidR="005118CF" w:rsidRDefault="005118CF" w:rsidP="00D165FF">
      <w:pPr>
        <w:pStyle w:val="Prrafodelista"/>
        <w:spacing w:line="360" w:lineRule="auto"/>
        <w:rPr>
          <w:rFonts w:ascii="Times New Roman" w:hAnsi="Times New Roman" w:cs="Times New Roman"/>
          <w:sz w:val="24"/>
          <w:szCs w:val="24"/>
        </w:rPr>
      </w:pPr>
    </w:p>
    <w:p w14:paraId="291C6222" w14:textId="77777777" w:rsidR="005118CF" w:rsidRDefault="005118CF" w:rsidP="00D165FF">
      <w:pPr>
        <w:pStyle w:val="Prrafodelista"/>
        <w:spacing w:line="360" w:lineRule="auto"/>
        <w:rPr>
          <w:rFonts w:ascii="Times New Roman" w:hAnsi="Times New Roman" w:cs="Times New Roman"/>
          <w:sz w:val="24"/>
          <w:szCs w:val="24"/>
        </w:rPr>
      </w:pPr>
    </w:p>
    <w:p w14:paraId="40ED7989" w14:textId="77777777" w:rsidR="005118CF" w:rsidRDefault="005118CF" w:rsidP="00D165FF">
      <w:pPr>
        <w:pStyle w:val="Prrafodelista"/>
        <w:spacing w:line="360" w:lineRule="auto"/>
        <w:rPr>
          <w:rFonts w:ascii="Times New Roman" w:hAnsi="Times New Roman" w:cs="Times New Roman"/>
          <w:sz w:val="24"/>
          <w:szCs w:val="24"/>
        </w:rPr>
      </w:pPr>
    </w:p>
    <w:p w14:paraId="715C45AC" w14:textId="77777777" w:rsidR="005118CF" w:rsidRDefault="005118CF" w:rsidP="00D165FF">
      <w:pPr>
        <w:pStyle w:val="Prrafodelista"/>
        <w:spacing w:line="360" w:lineRule="auto"/>
        <w:rPr>
          <w:rFonts w:ascii="Times New Roman" w:hAnsi="Times New Roman" w:cs="Times New Roman"/>
          <w:sz w:val="24"/>
          <w:szCs w:val="24"/>
        </w:rPr>
      </w:pPr>
    </w:p>
    <w:p w14:paraId="7BE9CD91" w14:textId="77777777" w:rsidR="005118CF" w:rsidRPr="00F922E2" w:rsidRDefault="005118CF" w:rsidP="00D165FF">
      <w:pPr>
        <w:pStyle w:val="Prrafodelista"/>
        <w:spacing w:line="360" w:lineRule="auto"/>
        <w:rPr>
          <w:rFonts w:ascii="Times New Roman" w:hAnsi="Times New Roman" w:cs="Times New Roman"/>
          <w:sz w:val="24"/>
          <w:szCs w:val="24"/>
        </w:rPr>
      </w:pPr>
    </w:p>
    <w:p w14:paraId="53803E11" w14:textId="77777777" w:rsidR="00B130E7" w:rsidRDefault="00B130E7" w:rsidP="00D165FF">
      <w:pPr>
        <w:pStyle w:val="Ttulo1"/>
        <w:spacing w:line="360" w:lineRule="auto"/>
        <w:rPr>
          <w:sz w:val="24"/>
          <w:szCs w:val="24"/>
        </w:rPr>
      </w:pPr>
      <w:bookmarkStart w:id="7" w:name="_Toc47731454"/>
      <w:r w:rsidRPr="00B130E7">
        <w:rPr>
          <w:sz w:val="24"/>
          <w:szCs w:val="24"/>
        </w:rPr>
        <w:lastRenderedPageBreak/>
        <w:t>Marco teórico</w:t>
      </w:r>
      <w:bookmarkEnd w:id="7"/>
    </w:p>
    <w:p w14:paraId="79D9FEE5" w14:textId="77777777" w:rsidR="005118CF" w:rsidRDefault="005118CF" w:rsidP="00BF614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poder entender de mejor manera el análisis de señales eléctricas es muy importante definir </w:t>
      </w:r>
      <w:r w:rsidR="00BF6141">
        <w:rPr>
          <w:rFonts w:ascii="Times New Roman" w:hAnsi="Times New Roman" w:cs="Times New Roman"/>
          <w:sz w:val="24"/>
          <w:szCs w:val="24"/>
        </w:rPr>
        <w:t>varios conceptos importantes.</w:t>
      </w:r>
    </w:p>
    <w:p w14:paraId="3B148689" w14:textId="77777777" w:rsidR="00BF6141" w:rsidRDefault="00BF6141" w:rsidP="00BF6141">
      <w:pPr>
        <w:spacing w:line="360" w:lineRule="auto"/>
        <w:jc w:val="both"/>
        <w:rPr>
          <w:rFonts w:ascii="Times New Roman" w:hAnsi="Times New Roman" w:cs="Times New Roman"/>
          <w:b/>
          <w:bCs/>
          <w:sz w:val="24"/>
          <w:szCs w:val="24"/>
        </w:rPr>
      </w:pPr>
      <w:r w:rsidRPr="00BF6141">
        <w:rPr>
          <w:rFonts w:ascii="Times New Roman" w:hAnsi="Times New Roman" w:cs="Times New Roman"/>
          <w:b/>
          <w:bCs/>
          <w:sz w:val="24"/>
          <w:szCs w:val="24"/>
        </w:rPr>
        <w:t>Función</w:t>
      </w:r>
      <w:r>
        <w:rPr>
          <w:rFonts w:ascii="Times New Roman" w:hAnsi="Times New Roman" w:cs="Times New Roman"/>
          <w:b/>
          <w:bCs/>
          <w:sz w:val="24"/>
          <w:szCs w:val="24"/>
        </w:rPr>
        <w:t>:</w:t>
      </w:r>
    </w:p>
    <w:p w14:paraId="1D7A0C9D" w14:textId="77777777" w:rsidR="00BF6141" w:rsidRDefault="00BF6141" w:rsidP="00BF6141">
      <w:pPr>
        <w:spacing w:line="360" w:lineRule="auto"/>
        <w:jc w:val="both"/>
        <w:rPr>
          <w:rFonts w:ascii="Times New Roman" w:hAnsi="Times New Roman" w:cs="Times New Roman"/>
          <w:sz w:val="24"/>
          <w:szCs w:val="24"/>
        </w:rPr>
      </w:pPr>
      <w:r>
        <w:rPr>
          <w:rFonts w:ascii="Times New Roman" w:hAnsi="Times New Roman" w:cs="Times New Roman"/>
          <w:sz w:val="24"/>
          <w:szCs w:val="24"/>
        </w:rPr>
        <w:tab/>
        <w:t>Una función matemática es en términos generales una maquina que transforma valores, de entrada, a otros de salida, puede entenderse con la siguiente imagen.</w:t>
      </w:r>
    </w:p>
    <w:p w14:paraId="6E42AA84" w14:textId="77777777" w:rsidR="00BF6141" w:rsidRDefault="00BF6141" w:rsidP="00BF614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6CCB7" wp14:editId="4A087C18">
            <wp:extent cx="3174797" cy="1373082"/>
            <wp:effectExtent l="0" t="0" r="6985"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en blanco.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190404" cy="1379832"/>
                    </a:xfrm>
                    <a:prstGeom prst="rect">
                      <a:avLst/>
                    </a:prstGeom>
                  </pic:spPr>
                </pic:pic>
              </a:graphicData>
            </a:graphic>
          </wp:inline>
        </w:drawing>
      </w:r>
    </w:p>
    <w:p w14:paraId="0E946EBC" w14:textId="77777777" w:rsidR="00BF6141" w:rsidRDefault="00BF6141" w:rsidP="00BF6141">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Función matemática.</w:t>
      </w:r>
    </w:p>
    <w:p w14:paraId="6F68E19C" w14:textId="77777777" w:rsidR="00BF6141" w:rsidRDefault="00BF6141" w:rsidP="00BF6141">
      <w:pPr>
        <w:spacing w:line="360" w:lineRule="auto"/>
        <w:rPr>
          <w:rFonts w:ascii="Times New Roman" w:hAnsi="Times New Roman" w:cs="Times New Roman"/>
          <w:sz w:val="24"/>
          <w:szCs w:val="24"/>
        </w:rPr>
      </w:pPr>
      <w:r>
        <w:rPr>
          <w:rFonts w:ascii="Times New Roman" w:hAnsi="Times New Roman" w:cs="Times New Roman"/>
          <w:sz w:val="24"/>
          <w:szCs w:val="24"/>
        </w:rPr>
        <w:tab/>
        <w:t>Es muy importante conocer este término, porque todas las señales eléctricas se modelan o están representadas por funciones matemáticas.</w:t>
      </w:r>
    </w:p>
    <w:p w14:paraId="25A40A2C" w14:textId="77777777" w:rsidR="00BF6141" w:rsidRDefault="00BF6141" w:rsidP="00BF6141">
      <w:pPr>
        <w:spacing w:line="360" w:lineRule="auto"/>
        <w:rPr>
          <w:rFonts w:ascii="Times New Roman" w:hAnsi="Times New Roman" w:cs="Times New Roman"/>
          <w:b/>
          <w:bCs/>
          <w:sz w:val="24"/>
          <w:szCs w:val="24"/>
        </w:rPr>
      </w:pPr>
      <w:r>
        <w:rPr>
          <w:rFonts w:ascii="Times New Roman" w:hAnsi="Times New Roman" w:cs="Times New Roman"/>
          <w:b/>
          <w:bCs/>
          <w:sz w:val="24"/>
          <w:szCs w:val="24"/>
        </w:rPr>
        <w:t>Señal:</w:t>
      </w:r>
    </w:p>
    <w:p w14:paraId="2126EE10" w14:textId="77777777" w:rsidR="007544AB" w:rsidRDefault="007544AB" w:rsidP="007544AB">
      <w:pPr>
        <w:pStyle w:val="NormalWeb"/>
        <w:shd w:val="clear" w:color="auto" w:fill="FFFFFF"/>
        <w:spacing w:before="0" w:beforeAutospacing="0" w:after="255" w:afterAutospacing="0" w:line="360" w:lineRule="auto"/>
        <w:ind w:firstLine="708"/>
        <w:jc w:val="both"/>
        <w:rPr>
          <w:rStyle w:val="fontstyle01"/>
          <w:rFonts w:ascii="Times New Roman" w:hAnsi="Times New Roman"/>
        </w:rPr>
      </w:pPr>
      <w:r>
        <w:rPr>
          <w:rStyle w:val="fontstyle01"/>
        </w:rPr>
        <w:t>“</w:t>
      </w:r>
      <w:r w:rsidRPr="007544AB">
        <w:rPr>
          <w:rStyle w:val="fontstyle01"/>
          <w:rFonts w:ascii="Times New Roman" w:hAnsi="Times New Roman"/>
        </w:rPr>
        <w:t>Una señal es el resultado de la observación o medición de una cantidad física que varía con</w:t>
      </w:r>
      <w:r w:rsidRPr="007544AB">
        <w:rPr>
          <w:color w:val="000000"/>
        </w:rPr>
        <w:t xml:space="preserve"> </w:t>
      </w:r>
      <w:r w:rsidRPr="007544AB">
        <w:rPr>
          <w:rStyle w:val="fontstyle01"/>
          <w:rFonts w:ascii="Times New Roman" w:hAnsi="Times New Roman"/>
        </w:rPr>
        <w:t>el tiempo, espacio o cualquier otra variable o variables independientes, y que lleva asociado</w:t>
      </w:r>
      <w:r w:rsidRPr="007544AB">
        <w:rPr>
          <w:color w:val="000000"/>
        </w:rPr>
        <w:t xml:space="preserve"> </w:t>
      </w:r>
      <w:r w:rsidRPr="007544AB">
        <w:rPr>
          <w:rStyle w:val="fontstyle01"/>
          <w:rFonts w:ascii="Times New Roman" w:hAnsi="Times New Roman"/>
        </w:rPr>
        <w:t>un contenido semántico, es decir, un significado propio para la aplicación donde la señal se</w:t>
      </w:r>
      <w:r w:rsidRPr="007544AB">
        <w:rPr>
          <w:color w:val="000000"/>
        </w:rPr>
        <w:t xml:space="preserve"> </w:t>
      </w:r>
      <w:r w:rsidRPr="007544AB">
        <w:rPr>
          <w:rStyle w:val="fontstyle01"/>
          <w:rFonts w:ascii="Times New Roman" w:hAnsi="Times New Roman"/>
        </w:rPr>
        <w:t>encuentre” (Alvarado, 2008).</w:t>
      </w:r>
    </w:p>
    <w:p w14:paraId="6D879881" w14:textId="77777777" w:rsidR="007544AB" w:rsidRDefault="007544AB" w:rsidP="007544AB">
      <w:pPr>
        <w:pStyle w:val="NormalWeb"/>
        <w:shd w:val="clear" w:color="auto" w:fill="FFFFFF"/>
        <w:spacing w:before="0" w:beforeAutospacing="0" w:after="255" w:afterAutospacing="0" w:line="360" w:lineRule="auto"/>
        <w:ind w:firstLine="708"/>
        <w:jc w:val="both"/>
        <w:rPr>
          <w:rStyle w:val="fontstyle01"/>
        </w:rPr>
      </w:pPr>
      <w:r>
        <w:rPr>
          <w:rStyle w:val="fontstyle01"/>
          <w:rFonts w:ascii="Times New Roman" w:hAnsi="Times New Roman"/>
        </w:rPr>
        <w:t>Como se definió anteriormente un ejemplo puede ser las señales entrantes a un sismógrafo que describen el comportamiento del movimiento terrestre conocido como temblores.</w:t>
      </w:r>
    </w:p>
    <w:p w14:paraId="05F26BA7" w14:textId="77777777" w:rsidR="00BF6141" w:rsidRDefault="007544AB" w:rsidP="007544AB">
      <w:pPr>
        <w:spacing w:line="360" w:lineRule="auto"/>
        <w:jc w:val="center"/>
        <w:rPr>
          <w:rFonts w:ascii="Times New Roman" w:hAnsi="Times New Roman" w:cs="Times New Roman"/>
          <w:sz w:val="24"/>
          <w:szCs w:val="24"/>
        </w:rPr>
      </w:pPr>
      <w:r>
        <w:rPr>
          <w:noProof/>
        </w:rPr>
        <w:lastRenderedPageBreak/>
        <w:drawing>
          <wp:inline distT="0" distB="0" distL="0" distR="0" wp14:anchorId="428D890C" wp14:editId="4ACF7384">
            <wp:extent cx="3511296" cy="17027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6151" cy="1709918"/>
                    </a:xfrm>
                    <a:prstGeom prst="rect">
                      <a:avLst/>
                    </a:prstGeom>
                  </pic:spPr>
                </pic:pic>
              </a:graphicData>
            </a:graphic>
          </wp:inline>
        </w:drawing>
      </w:r>
    </w:p>
    <w:p w14:paraId="4018909A" w14:textId="77777777" w:rsidR="007544AB" w:rsidRDefault="007544AB" w:rsidP="007544AB">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2: Representación de una señal</w:t>
      </w:r>
    </w:p>
    <w:p w14:paraId="097040DC" w14:textId="77777777" w:rsidR="007544AB" w:rsidRDefault="007544AB" w:rsidP="007544AB">
      <w:pPr>
        <w:spacing w:line="360" w:lineRule="auto"/>
        <w:rPr>
          <w:rFonts w:ascii="Times New Roman" w:hAnsi="Times New Roman" w:cs="Times New Roman"/>
          <w:b/>
          <w:bCs/>
          <w:sz w:val="24"/>
          <w:szCs w:val="24"/>
        </w:rPr>
      </w:pPr>
      <w:r>
        <w:rPr>
          <w:rFonts w:ascii="Times New Roman" w:hAnsi="Times New Roman" w:cs="Times New Roman"/>
          <w:b/>
          <w:bCs/>
          <w:sz w:val="24"/>
          <w:szCs w:val="24"/>
        </w:rPr>
        <w:t>Sistema:</w:t>
      </w:r>
    </w:p>
    <w:p w14:paraId="3274F464" w14:textId="77777777" w:rsidR="007544AB" w:rsidRDefault="007544AB" w:rsidP="007544AB">
      <w:pPr>
        <w:spacing w:line="360" w:lineRule="auto"/>
        <w:jc w:val="both"/>
        <w:rPr>
          <w:rStyle w:val="fontstyle01"/>
          <w:rFonts w:ascii="Times New Roman" w:hAnsi="Times New Roman"/>
        </w:rPr>
      </w:pPr>
      <w:r>
        <w:rPr>
          <w:rFonts w:ascii="Times New Roman" w:hAnsi="Times New Roman" w:cs="Times New Roman"/>
          <w:sz w:val="24"/>
          <w:szCs w:val="24"/>
        </w:rPr>
        <w:tab/>
        <w:t>Un sistema se define como “</w:t>
      </w:r>
      <w:r w:rsidRPr="006B5386">
        <w:rPr>
          <w:rStyle w:val="fontstyle01"/>
          <w:rFonts w:ascii="Times New Roman" w:hAnsi="Times New Roman"/>
        </w:rPr>
        <w:t>una colección o conjunto de elementos interrelacionados que</w:t>
      </w:r>
      <w:r w:rsidRPr="006B5386">
        <w:rPr>
          <w:color w:val="000000"/>
        </w:rPr>
        <w:t xml:space="preserve"> </w:t>
      </w:r>
      <w:r w:rsidRPr="006B5386">
        <w:rPr>
          <w:rStyle w:val="fontstyle01"/>
          <w:rFonts w:ascii="Times New Roman" w:hAnsi="Times New Roman"/>
        </w:rPr>
        <w:t>conforman un todo unificado</w:t>
      </w:r>
      <w:r>
        <w:rPr>
          <w:rStyle w:val="fontstyle01"/>
          <w:rFonts w:ascii="Times New Roman" w:hAnsi="Times New Roman"/>
        </w:rPr>
        <w:t>” (Alvarado, 2008), que en si reciben alguna señal, de algún tipo y este la procesa para algún fin determinado y retorna otra señal la cual puede ser la misma o una modificada.</w:t>
      </w:r>
    </w:p>
    <w:p w14:paraId="4BD06A35" w14:textId="77777777" w:rsidR="007544AB" w:rsidRPr="007544AB" w:rsidRDefault="007544AB" w:rsidP="007544AB">
      <w:pPr>
        <w:spacing w:line="360" w:lineRule="auto"/>
        <w:jc w:val="both"/>
        <w:rPr>
          <w:rStyle w:val="fontstyle01"/>
          <w:rFonts w:ascii="Times New Roman" w:hAnsi="Times New Roman"/>
          <w:b/>
          <w:bCs/>
        </w:rPr>
      </w:pPr>
      <w:r w:rsidRPr="007544AB">
        <w:rPr>
          <w:rStyle w:val="fontstyle01"/>
          <w:rFonts w:ascii="Times New Roman" w:hAnsi="Times New Roman"/>
          <w:b/>
          <w:bCs/>
        </w:rPr>
        <w:t>Señales digitales y analógicas.</w:t>
      </w:r>
    </w:p>
    <w:p w14:paraId="158750D8" w14:textId="77777777" w:rsidR="007544AB" w:rsidRPr="007544AB" w:rsidRDefault="007544AB" w:rsidP="00E67589">
      <w:pPr>
        <w:pStyle w:val="NormalWeb"/>
        <w:numPr>
          <w:ilvl w:val="0"/>
          <w:numId w:val="6"/>
        </w:numPr>
        <w:shd w:val="clear" w:color="auto" w:fill="FFFFFF"/>
        <w:spacing w:before="0" w:beforeAutospacing="0" w:after="255" w:afterAutospacing="0" w:line="360" w:lineRule="auto"/>
        <w:jc w:val="both"/>
      </w:pPr>
      <w:r w:rsidRPr="007544AB">
        <w:rPr>
          <w:b/>
          <w:bCs/>
        </w:rPr>
        <w:t>Analógicas:</w:t>
      </w:r>
      <w:r w:rsidRPr="00D359E3">
        <w:t xml:space="preserve"> </w:t>
      </w:r>
      <w:r w:rsidRPr="007544AB">
        <w:rPr>
          <w:rFonts w:ascii="TimesNewRomanPSMT" w:hAnsi="TimesNewRomanPSMT"/>
          <w:shd w:val="clear" w:color="auto" w:fill="FFFFFF"/>
        </w:rPr>
        <w:t>Son variables eléctricas que evolucionan en el tiempo en forma análoga a alguna variable física. Estas variables pueden presentarse en la forma de una corriente, una tensión</w:t>
      </w:r>
      <w:r>
        <w:rPr>
          <w:rFonts w:ascii="TimesNewRomanPSMT" w:hAnsi="TimesNewRomanPSMT"/>
          <w:shd w:val="clear" w:color="auto" w:fill="FFFFFF"/>
        </w:rPr>
        <w:t>, algún otro fenómeno físico o químico</w:t>
      </w:r>
      <w:r w:rsidRPr="007544AB">
        <w:rPr>
          <w:rFonts w:ascii="TimesNewRomanPSMT" w:hAnsi="TimesNewRomanPSMT"/>
          <w:shd w:val="clear" w:color="auto" w:fill="FFFFFF"/>
        </w:rPr>
        <w:t xml:space="preserve">. </w:t>
      </w:r>
    </w:p>
    <w:p w14:paraId="03351CEE" w14:textId="77777777" w:rsidR="007544AB" w:rsidRPr="007544AB" w:rsidRDefault="007544AB" w:rsidP="00E67589">
      <w:pPr>
        <w:pStyle w:val="NormalWeb"/>
        <w:numPr>
          <w:ilvl w:val="0"/>
          <w:numId w:val="6"/>
        </w:numPr>
        <w:shd w:val="clear" w:color="auto" w:fill="FFFFFF"/>
        <w:spacing w:before="0" w:beforeAutospacing="0" w:after="255" w:afterAutospacing="0" w:line="360" w:lineRule="auto"/>
        <w:jc w:val="both"/>
      </w:pPr>
      <w:r w:rsidRPr="007544AB">
        <w:rPr>
          <w:b/>
          <w:bCs/>
        </w:rPr>
        <w:t>Digitales:</w:t>
      </w:r>
      <w:r w:rsidRPr="007544AB">
        <w:rPr>
          <w:rFonts w:ascii="TimesNewRomanPSMT" w:hAnsi="TimesNewRomanPSMT"/>
          <w:shd w:val="clear" w:color="auto" w:fill="FFFFFF"/>
        </w:rPr>
        <w:t xml:space="preserve"> Son variables eléctricas con dos niveles bien diferenciados que se alternan en el tiempo transmitiendo información según un código previamente acordado</w:t>
      </w:r>
      <w:r>
        <w:rPr>
          <w:rFonts w:ascii="TimesNewRomanPSMT" w:hAnsi="TimesNewRomanPSMT"/>
          <w:shd w:val="clear" w:color="auto" w:fill="FFFFFF"/>
        </w:rPr>
        <w:t>, a diferencia de las analógicas estas presentan valores bien definidos en el tiempo</w:t>
      </w:r>
      <w:r w:rsidRPr="007544AB">
        <w:rPr>
          <w:rFonts w:ascii="TimesNewRomanPSMT" w:hAnsi="TimesNewRomanPSMT"/>
          <w:shd w:val="clear" w:color="auto" w:fill="FFFFFF"/>
        </w:rPr>
        <w:t>.</w:t>
      </w:r>
    </w:p>
    <w:p w14:paraId="27A37B41" w14:textId="77777777" w:rsidR="007544AB" w:rsidRDefault="007544AB" w:rsidP="007544AB">
      <w:pPr>
        <w:pStyle w:val="NormalWeb"/>
        <w:shd w:val="clear" w:color="auto" w:fill="FFFFFF"/>
        <w:spacing w:before="0" w:beforeAutospacing="0" w:after="255" w:afterAutospacing="0" w:line="360" w:lineRule="auto"/>
        <w:jc w:val="center"/>
      </w:pPr>
      <w:r>
        <w:rPr>
          <w:noProof/>
        </w:rPr>
        <w:drawing>
          <wp:inline distT="0" distB="0" distL="0" distR="0" wp14:anchorId="138F66D9" wp14:editId="7F6948C7">
            <wp:extent cx="4469587" cy="1553156"/>
            <wp:effectExtent l="0" t="0" r="7620" b="9525"/>
            <wp:docPr id="4" name="Imagen 4" descr="03 unidad 3 pcm cl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 unidad 3 pcm clas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7708" b="26033"/>
                    <a:stretch/>
                  </pic:blipFill>
                  <pic:spPr bwMode="auto">
                    <a:xfrm>
                      <a:off x="0" y="0"/>
                      <a:ext cx="4545078" cy="1579389"/>
                    </a:xfrm>
                    <a:prstGeom prst="rect">
                      <a:avLst/>
                    </a:prstGeom>
                    <a:noFill/>
                    <a:ln>
                      <a:noFill/>
                    </a:ln>
                    <a:extLst>
                      <a:ext uri="{53640926-AAD7-44D8-BBD7-CCE9431645EC}">
                        <a14:shadowObscured xmlns:a14="http://schemas.microsoft.com/office/drawing/2010/main"/>
                      </a:ext>
                    </a:extLst>
                  </pic:spPr>
                </pic:pic>
              </a:graphicData>
            </a:graphic>
          </wp:inline>
        </w:drawing>
      </w:r>
    </w:p>
    <w:p w14:paraId="45BC2736" w14:textId="77777777" w:rsidR="007544AB" w:rsidRPr="00FF4776" w:rsidRDefault="007544AB" w:rsidP="00125D3A">
      <w:pPr>
        <w:pStyle w:val="NormalWeb"/>
        <w:shd w:val="clear" w:color="auto" w:fill="FFFFFF"/>
        <w:spacing w:before="0" w:beforeAutospacing="0" w:after="255" w:afterAutospacing="0" w:line="360" w:lineRule="auto"/>
        <w:jc w:val="center"/>
      </w:pPr>
      <w:r>
        <w:t>Figura 3: Tipos de señales.</w:t>
      </w:r>
    </w:p>
    <w:p w14:paraId="5E390EBE" w14:textId="77777777" w:rsidR="007544AB" w:rsidRDefault="0044238D" w:rsidP="007544AB">
      <w:pPr>
        <w:spacing w:line="360" w:lineRule="auto"/>
        <w:jc w:val="both"/>
        <w:rPr>
          <w:rFonts w:ascii="Times New Roman" w:hAnsi="Times New Roman" w:cs="Times New Roman"/>
          <w:b/>
          <w:bCs/>
          <w:sz w:val="24"/>
          <w:szCs w:val="24"/>
        </w:rPr>
      </w:pPr>
      <w:proofErr w:type="spellStart"/>
      <w:r w:rsidRPr="0044238D">
        <w:rPr>
          <w:rFonts w:ascii="Times New Roman" w:hAnsi="Times New Roman" w:cs="Times New Roman"/>
          <w:b/>
          <w:bCs/>
          <w:sz w:val="24"/>
          <w:szCs w:val="24"/>
        </w:rPr>
        <w:lastRenderedPageBreak/>
        <w:t>Periocidad</w:t>
      </w:r>
      <w:proofErr w:type="spellEnd"/>
      <w:r w:rsidRPr="0044238D">
        <w:rPr>
          <w:rFonts w:ascii="Times New Roman" w:hAnsi="Times New Roman" w:cs="Times New Roman"/>
          <w:b/>
          <w:bCs/>
          <w:sz w:val="24"/>
          <w:szCs w:val="24"/>
        </w:rPr>
        <w:t xml:space="preserve"> de funciones </w:t>
      </w:r>
    </w:p>
    <w:p w14:paraId="4DF77DD8" w14:textId="77777777" w:rsidR="0044238D" w:rsidRDefault="0044238D" w:rsidP="007544AB">
      <w:pPr>
        <w:spacing w:line="360" w:lineRule="auto"/>
        <w:jc w:val="both"/>
        <w:rPr>
          <w:rFonts w:ascii="Times New Roman" w:hAnsi="Times New Roman" w:cs="Times New Roman"/>
          <w:sz w:val="24"/>
          <w:szCs w:val="24"/>
        </w:rPr>
      </w:pPr>
      <w:r>
        <w:rPr>
          <w:rFonts w:ascii="Times New Roman" w:hAnsi="Times New Roman" w:cs="Times New Roman"/>
          <w:sz w:val="24"/>
          <w:szCs w:val="24"/>
        </w:rPr>
        <w:tab/>
        <w:t>Las funciones periódicas son aquellas que después de cierto tiempo se vuelven a comportar de la misma manera, como se muestra.</w:t>
      </w:r>
    </w:p>
    <w:p w14:paraId="2AA393BF" w14:textId="77777777" w:rsidR="0044238D" w:rsidRDefault="0044238D" w:rsidP="0044238D">
      <w:pPr>
        <w:spacing w:line="360" w:lineRule="auto"/>
        <w:jc w:val="center"/>
        <w:rPr>
          <w:rFonts w:ascii="Times New Roman" w:hAnsi="Times New Roman" w:cs="Times New Roman"/>
          <w:sz w:val="24"/>
          <w:szCs w:val="24"/>
        </w:rPr>
      </w:pPr>
      <w:r>
        <w:rPr>
          <w:noProof/>
        </w:rPr>
        <w:drawing>
          <wp:inline distT="0" distB="0" distL="0" distR="0" wp14:anchorId="0519F21B" wp14:editId="4F69BA5E">
            <wp:extent cx="3335731" cy="1962097"/>
            <wp:effectExtent l="0" t="0" r="0" b="635"/>
            <wp:docPr id="5" name="Imagen 5" descr="Teoria de las Telecomunicaciones: Señ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ia de las Telecomunicaciones: Seña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874" cy="2036883"/>
                    </a:xfrm>
                    <a:prstGeom prst="rect">
                      <a:avLst/>
                    </a:prstGeom>
                    <a:noFill/>
                    <a:ln>
                      <a:noFill/>
                    </a:ln>
                  </pic:spPr>
                </pic:pic>
              </a:graphicData>
            </a:graphic>
          </wp:inline>
        </w:drawing>
      </w:r>
    </w:p>
    <w:p w14:paraId="6067DCC7" w14:textId="77777777" w:rsidR="0044238D" w:rsidRDefault="0044238D" w:rsidP="0044238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4: Señales </w:t>
      </w:r>
      <w:proofErr w:type="spellStart"/>
      <w:r>
        <w:rPr>
          <w:rFonts w:ascii="Times New Roman" w:hAnsi="Times New Roman" w:cs="Times New Roman"/>
          <w:sz w:val="24"/>
          <w:szCs w:val="24"/>
        </w:rPr>
        <w:t>periodicas</w:t>
      </w:r>
      <w:proofErr w:type="spellEnd"/>
      <w:r>
        <w:rPr>
          <w:rFonts w:ascii="Times New Roman" w:hAnsi="Times New Roman" w:cs="Times New Roman"/>
          <w:sz w:val="24"/>
          <w:szCs w:val="24"/>
        </w:rPr>
        <w:t>.</w:t>
      </w:r>
    </w:p>
    <w:p w14:paraId="0B8DA8B2" w14:textId="77777777" w:rsidR="0044238D" w:rsidRDefault="008C1A18" w:rsidP="008C1A18">
      <w:pPr>
        <w:pStyle w:val="NormalWeb"/>
        <w:shd w:val="clear" w:color="auto" w:fill="FFFFFF"/>
        <w:spacing w:before="0" w:beforeAutospacing="0" w:after="255" w:afterAutospacing="0" w:line="360" w:lineRule="auto"/>
        <w:rPr>
          <w:b/>
          <w:bCs/>
        </w:rPr>
      </w:pPr>
      <w:r w:rsidRPr="006B5386">
        <w:rPr>
          <w:b/>
          <w:bCs/>
        </w:rPr>
        <w:t>Comunicación eléctrica:</w:t>
      </w:r>
    </w:p>
    <w:p w14:paraId="548D6571" w14:textId="77777777" w:rsidR="008C1A18" w:rsidRDefault="008C1A18" w:rsidP="008C1A18">
      <w:pPr>
        <w:pStyle w:val="NormalWeb"/>
        <w:shd w:val="clear" w:color="auto" w:fill="FFFFFF"/>
        <w:spacing w:before="0" w:beforeAutospacing="0" w:after="255" w:afterAutospacing="0" w:line="360" w:lineRule="auto"/>
        <w:jc w:val="both"/>
      </w:pPr>
      <w:r>
        <w:tab/>
        <w:t>Se considera una comunicación eléctrica el intercambio de señales entre sistemas, por medio de algún material o red eléctrica por ejemplo cables eléctricos, pero de igual manera una comunicación se puede dar por medio del aire, por ondas electromagnéticas.</w:t>
      </w:r>
    </w:p>
    <w:p w14:paraId="4F798368" w14:textId="77777777" w:rsidR="00EB67C6" w:rsidRDefault="00EB67C6" w:rsidP="008C1A18">
      <w:pPr>
        <w:pStyle w:val="NormalWeb"/>
        <w:shd w:val="clear" w:color="auto" w:fill="FFFFFF"/>
        <w:spacing w:before="0" w:beforeAutospacing="0" w:after="255" w:afterAutospacing="0" w:line="360" w:lineRule="auto"/>
        <w:jc w:val="both"/>
      </w:pPr>
    </w:p>
    <w:p w14:paraId="03B30114" w14:textId="77777777" w:rsidR="00EB67C6" w:rsidRDefault="00EB67C6" w:rsidP="008C1A18">
      <w:pPr>
        <w:pStyle w:val="NormalWeb"/>
        <w:shd w:val="clear" w:color="auto" w:fill="FFFFFF"/>
        <w:spacing w:before="0" w:beforeAutospacing="0" w:after="255" w:afterAutospacing="0" w:line="360" w:lineRule="auto"/>
        <w:jc w:val="both"/>
      </w:pPr>
    </w:p>
    <w:p w14:paraId="053D1D02" w14:textId="77777777" w:rsidR="00EB67C6" w:rsidRDefault="00EB67C6" w:rsidP="008C1A18">
      <w:pPr>
        <w:pStyle w:val="NormalWeb"/>
        <w:shd w:val="clear" w:color="auto" w:fill="FFFFFF"/>
        <w:spacing w:before="0" w:beforeAutospacing="0" w:after="255" w:afterAutospacing="0" w:line="360" w:lineRule="auto"/>
        <w:jc w:val="both"/>
      </w:pPr>
    </w:p>
    <w:p w14:paraId="148E86CF" w14:textId="77777777" w:rsidR="00EB67C6" w:rsidRDefault="00EB67C6" w:rsidP="008C1A18">
      <w:pPr>
        <w:pStyle w:val="NormalWeb"/>
        <w:shd w:val="clear" w:color="auto" w:fill="FFFFFF"/>
        <w:spacing w:before="0" w:beforeAutospacing="0" w:after="255" w:afterAutospacing="0" w:line="360" w:lineRule="auto"/>
        <w:jc w:val="both"/>
      </w:pPr>
    </w:p>
    <w:p w14:paraId="3AD665B4" w14:textId="77777777" w:rsidR="00EB67C6" w:rsidRDefault="00EB67C6" w:rsidP="008C1A18">
      <w:pPr>
        <w:pStyle w:val="NormalWeb"/>
        <w:shd w:val="clear" w:color="auto" w:fill="FFFFFF"/>
        <w:spacing w:before="0" w:beforeAutospacing="0" w:after="255" w:afterAutospacing="0" w:line="360" w:lineRule="auto"/>
        <w:jc w:val="both"/>
      </w:pPr>
    </w:p>
    <w:p w14:paraId="4E086E33" w14:textId="77777777" w:rsidR="00EB67C6" w:rsidRDefault="00EB67C6" w:rsidP="008C1A18">
      <w:pPr>
        <w:pStyle w:val="NormalWeb"/>
        <w:shd w:val="clear" w:color="auto" w:fill="FFFFFF"/>
        <w:spacing w:before="0" w:beforeAutospacing="0" w:after="255" w:afterAutospacing="0" w:line="360" w:lineRule="auto"/>
        <w:jc w:val="both"/>
      </w:pPr>
    </w:p>
    <w:p w14:paraId="34788321" w14:textId="77777777" w:rsidR="00EB67C6" w:rsidRDefault="00EB67C6" w:rsidP="008C1A18">
      <w:pPr>
        <w:pStyle w:val="NormalWeb"/>
        <w:shd w:val="clear" w:color="auto" w:fill="FFFFFF"/>
        <w:spacing w:before="0" w:beforeAutospacing="0" w:after="255" w:afterAutospacing="0" w:line="360" w:lineRule="auto"/>
        <w:jc w:val="both"/>
      </w:pPr>
    </w:p>
    <w:p w14:paraId="0E4B5259" w14:textId="77777777" w:rsidR="00EB67C6" w:rsidRPr="008C1A18" w:rsidRDefault="00EB67C6" w:rsidP="008C1A18">
      <w:pPr>
        <w:pStyle w:val="NormalWeb"/>
        <w:shd w:val="clear" w:color="auto" w:fill="FFFFFF"/>
        <w:spacing w:before="0" w:beforeAutospacing="0" w:after="255" w:afterAutospacing="0" w:line="360" w:lineRule="auto"/>
        <w:jc w:val="both"/>
      </w:pPr>
    </w:p>
    <w:p w14:paraId="7AA2CD23" w14:textId="77777777" w:rsidR="00B130E7" w:rsidRDefault="00B130E7" w:rsidP="00D165FF">
      <w:pPr>
        <w:pStyle w:val="Ttulo1"/>
        <w:spacing w:line="360" w:lineRule="auto"/>
        <w:rPr>
          <w:sz w:val="24"/>
          <w:szCs w:val="24"/>
        </w:rPr>
      </w:pPr>
      <w:bookmarkStart w:id="8" w:name="_Toc47731455"/>
      <w:r w:rsidRPr="00B130E7">
        <w:rPr>
          <w:sz w:val="24"/>
          <w:szCs w:val="24"/>
        </w:rPr>
        <w:lastRenderedPageBreak/>
        <w:t>Metodología</w:t>
      </w:r>
      <w:bookmarkEnd w:id="8"/>
    </w:p>
    <w:p w14:paraId="52A4A961" w14:textId="77777777" w:rsidR="002F0AFC" w:rsidRPr="002F0AFC" w:rsidRDefault="002F0AFC" w:rsidP="002F0AFC">
      <w:pPr>
        <w:spacing w:line="360" w:lineRule="auto"/>
        <w:rPr>
          <w:rFonts w:ascii="Times New Roman" w:hAnsi="Times New Roman" w:cs="Times New Roman"/>
          <w:sz w:val="24"/>
          <w:szCs w:val="24"/>
        </w:rPr>
      </w:pPr>
      <w:r w:rsidRPr="002F0AFC">
        <w:rPr>
          <w:rFonts w:ascii="Times New Roman" w:hAnsi="Times New Roman" w:cs="Times New Roman"/>
          <w:sz w:val="24"/>
          <w:szCs w:val="24"/>
        </w:rPr>
        <w:t>El presente trabajo de investigación "análisis de señales y sistemas en la comunicación" se analiza mediante un estudio de diferentes técnicas de revisión.</w:t>
      </w:r>
    </w:p>
    <w:p w14:paraId="1202DD36" w14:textId="77777777" w:rsidR="002F0AFC" w:rsidRDefault="002F0AFC" w:rsidP="002F0AFC">
      <w:pPr>
        <w:spacing w:line="360" w:lineRule="auto"/>
        <w:rPr>
          <w:rFonts w:ascii="Times New Roman" w:hAnsi="Times New Roman" w:cs="Times New Roman"/>
          <w:sz w:val="24"/>
          <w:szCs w:val="24"/>
        </w:rPr>
      </w:pPr>
      <w:r w:rsidRPr="002F0AFC">
        <w:rPr>
          <w:rFonts w:ascii="Times New Roman" w:hAnsi="Times New Roman" w:cs="Times New Roman"/>
          <w:sz w:val="24"/>
          <w:szCs w:val="24"/>
        </w:rPr>
        <w:t xml:space="preserve">Las fuentes primarias como de </w:t>
      </w:r>
      <w:r w:rsidRPr="002F0AFC">
        <w:rPr>
          <w:rFonts w:ascii="Times New Roman" w:hAnsi="Times New Roman" w:cs="Times New Roman"/>
          <w:sz w:val="24"/>
          <w:szCs w:val="24"/>
        </w:rPr>
        <w:t>monográficas</w:t>
      </w:r>
      <w:r w:rsidRPr="002F0AFC">
        <w:rPr>
          <w:rFonts w:ascii="Times New Roman" w:hAnsi="Times New Roman" w:cs="Times New Roman"/>
          <w:sz w:val="24"/>
          <w:szCs w:val="24"/>
        </w:rPr>
        <w:t xml:space="preserve">, páginas web, las fuentes secundarias son de bases de datos confiables. El trabajo sigue una secuencia ordenada y </w:t>
      </w:r>
      <w:r w:rsidRPr="002F0AFC">
        <w:rPr>
          <w:rFonts w:ascii="Times New Roman" w:hAnsi="Times New Roman" w:cs="Times New Roman"/>
          <w:sz w:val="24"/>
          <w:szCs w:val="24"/>
        </w:rPr>
        <w:t>metodológica</w:t>
      </w:r>
      <w:r w:rsidRPr="002F0AFC">
        <w:rPr>
          <w:rFonts w:ascii="Times New Roman" w:hAnsi="Times New Roman" w:cs="Times New Roman"/>
          <w:sz w:val="24"/>
          <w:szCs w:val="24"/>
        </w:rPr>
        <w:t>, el marco teórico es la base para realizar una investigación científica.</w:t>
      </w:r>
    </w:p>
    <w:p w14:paraId="12ED1478" w14:textId="77777777" w:rsidR="002F0AFC" w:rsidRDefault="002F0AFC" w:rsidP="002F0AFC">
      <w:pPr>
        <w:spacing w:line="360" w:lineRule="auto"/>
        <w:rPr>
          <w:rFonts w:ascii="Times New Roman" w:hAnsi="Times New Roman" w:cs="Times New Roman"/>
          <w:sz w:val="24"/>
          <w:szCs w:val="24"/>
        </w:rPr>
      </w:pPr>
      <w:r>
        <w:rPr>
          <w:rFonts w:ascii="Times New Roman" w:hAnsi="Times New Roman" w:cs="Times New Roman"/>
          <w:sz w:val="24"/>
          <w:szCs w:val="24"/>
        </w:rPr>
        <w:t xml:space="preserve">Se realizo una búsqueda en documentos académicos y libros </w:t>
      </w:r>
      <w:r w:rsidR="002B7991">
        <w:rPr>
          <w:rFonts w:ascii="Times New Roman" w:hAnsi="Times New Roman" w:cs="Times New Roman"/>
          <w:sz w:val="24"/>
          <w:szCs w:val="24"/>
        </w:rPr>
        <w:t>más</w:t>
      </w:r>
      <w:r>
        <w:rPr>
          <w:rFonts w:ascii="Times New Roman" w:hAnsi="Times New Roman" w:cs="Times New Roman"/>
          <w:sz w:val="24"/>
          <w:szCs w:val="24"/>
        </w:rPr>
        <w:t xml:space="preserve"> que todo.</w:t>
      </w:r>
    </w:p>
    <w:p w14:paraId="2C370DBF" w14:textId="77777777" w:rsidR="002B7991" w:rsidRPr="002B7991" w:rsidRDefault="002B7991" w:rsidP="002B7991">
      <w:pPr>
        <w:spacing w:after="0" w:line="360" w:lineRule="auto"/>
        <w:ind w:firstLine="720"/>
        <w:jc w:val="both"/>
        <w:rPr>
          <w:rFonts w:ascii="Times New Roman" w:eastAsia="Times New Roman" w:hAnsi="Times New Roman" w:cs="Times New Roman"/>
          <w:sz w:val="24"/>
          <w:szCs w:val="24"/>
          <w:lang w:eastAsia="es-CR"/>
        </w:rPr>
      </w:pPr>
      <w:r w:rsidRPr="002B7991">
        <w:rPr>
          <w:rFonts w:ascii="Times New Roman" w:eastAsia="Times New Roman" w:hAnsi="Times New Roman" w:cs="Times New Roman"/>
          <w:color w:val="000000"/>
          <w:sz w:val="24"/>
          <w:szCs w:val="24"/>
          <w:lang w:eastAsia="es-CR"/>
        </w:rPr>
        <w:t xml:space="preserve">Las técnicas e instrumentos que se utilizarán son ciertos tipos de investigaciones, artículos de revista y demás documentos que aporten a la búsqueda y análisis </w:t>
      </w:r>
      <w:r>
        <w:rPr>
          <w:rFonts w:ascii="Times New Roman" w:eastAsia="Times New Roman" w:hAnsi="Times New Roman" w:cs="Times New Roman"/>
          <w:color w:val="000000"/>
          <w:sz w:val="24"/>
          <w:szCs w:val="24"/>
          <w:lang w:eastAsia="es-CR"/>
        </w:rPr>
        <w:t>señales eléctricas</w:t>
      </w:r>
      <w:r w:rsidRPr="002B7991">
        <w:rPr>
          <w:rFonts w:ascii="Times New Roman" w:eastAsia="Times New Roman" w:hAnsi="Times New Roman" w:cs="Times New Roman"/>
          <w:color w:val="000000"/>
          <w:sz w:val="24"/>
          <w:szCs w:val="24"/>
          <w:lang w:eastAsia="es-CR"/>
        </w:rPr>
        <w:t xml:space="preserve"> utilizado como instrumento </w:t>
      </w:r>
      <w:r>
        <w:rPr>
          <w:rFonts w:ascii="Times New Roman" w:eastAsia="Times New Roman" w:hAnsi="Times New Roman" w:cs="Times New Roman"/>
          <w:color w:val="000000"/>
          <w:sz w:val="24"/>
          <w:szCs w:val="24"/>
          <w:lang w:eastAsia="es-CR"/>
        </w:rPr>
        <w:t>las comunicaciones eléctricas</w:t>
      </w:r>
      <w:r w:rsidRPr="002B7991">
        <w:rPr>
          <w:rFonts w:ascii="Times New Roman" w:eastAsia="Times New Roman" w:hAnsi="Times New Roman" w:cs="Times New Roman"/>
          <w:color w:val="000000"/>
          <w:sz w:val="24"/>
          <w:szCs w:val="24"/>
          <w:lang w:eastAsia="es-CR"/>
        </w:rPr>
        <w:t xml:space="preserve"> en la </w:t>
      </w:r>
      <w:r>
        <w:rPr>
          <w:rFonts w:ascii="Times New Roman" w:eastAsia="Times New Roman" w:hAnsi="Times New Roman" w:cs="Times New Roman"/>
          <w:color w:val="000000"/>
          <w:sz w:val="24"/>
          <w:szCs w:val="24"/>
          <w:lang w:eastAsia="es-CR"/>
        </w:rPr>
        <w:t>actualidad</w:t>
      </w:r>
      <w:r w:rsidRPr="002B7991">
        <w:rPr>
          <w:rFonts w:ascii="Times New Roman" w:eastAsia="Times New Roman" w:hAnsi="Times New Roman" w:cs="Times New Roman"/>
          <w:color w:val="000000"/>
          <w:sz w:val="24"/>
          <w:szCs w:val="24"/>
          <w:lang w:eastAsia="es-CR"/>
        </w:rPr>
        <w:t xml:space="preserve">. Asimismo, se </w:t>
      </w:r>
      <w:r w:rsidRPr="002B7991">
        <w:rPr>
          <w:rFonts w:ascii="Times New Roman" w:eastAsia="Times New Roman" w:hAnsi="Times New Roman" w:cs="Times New Roman"/>
          <w:color w:val="000000"/>
          <w:sz w:val="24"/>
          <w:szCs w:val="24"/>
          <w:lang w:eastAsia="es-CR"/>
        </w:rPr>
        <w:t>recopilarán</w:t>
      </w:r>
      <w:r w:rsidRPr="002B7991">
        <w:rPr>
          <w:rFonts w:ascii="Times New Roman" w:eastAsia="Times New Roman" w:hAnsi="Times New Roman" w:cs="Times New Roman"/>
          <w:color w:val="000000"/>
          <w:sz w:val="24"/>
          <w:szCs w:val="24"/>
          <w:lang w:eastAsia="es-CR"/>
        </w:rPr>
        <w:t xml:space="preserve"> documentos acerca </w:t>
      </w:r>
      <w:r>
        <w:rPr>
          <w:rFonts w:ascii="Times New Roman" w:eastAsia="Times New Roman" w:hAnsi="Times New Roman" w:cs="Times New Roman"/>
          <w:color w:val="000000"/>
          <w:sz w:val="24"/>
          <w:szCs w:val="24"/>
          <w:lang w:eastAsia="es-CR"/>
        </w:rPr>
        <w:t xml:space="preserve">de los métodos matemáticos a utilizar para completa el </w:t>
      </w:r>
      <w:r w:rsidRPr="002B7991">
        <w:rPr>
          <w:rFonts w:ascii="Times New Roman" w:eastAsia="Times New Roman" w:hAnsi="Times New Roman" w:cs="Times New Roman"/>
          <w:color w:val="000000"/>
          <w:sz w:val="24"/>
          <w:szCs w:val="24"/>
          <w:lang w:eastAsia="es-CR"/>
        </w:rPr>
        <w:t>objetivo de la investigación. De esta manera, se espera obtener una gran variedad de información y así poder obtener una conclusión sustentada y objetiva acerca del tema desarrollado.</w:t>
      </w:r>
    </w:p>
    <w:p w14:paraId="57171D2B" w14:textId="77777777" w:rsidR="002B7991" w:rsidRDefault="002B7991" w:rsidP="002F0AFC">
      <w:pPr>
        <w:spacing w:line="360" w:lineRule="auto"/>
        <w:rPr>
          <w:rFonts w:ascii="Times New Roman" w:hAnsi="Times New Roman" w:cs="Times New Roman"/>
          <w:sz w:val="24"/>
          <w:szCs w:val="24"/>
        </w:rPr>
      </w:pPr>
    </w:p>
    <w:p w14:paraId="2CC6F116" w14:textId="77777777" w:rsidR="002B7991" w:rsidRDefault="002B7991" w:rsidP="002F0AFC">
      <w:pPr>
        <w:spacing w:line="360" w:lineRule="auto"/>
        <w:rPr>
          <w:rFonts w:ascii="Times New Roman" w:hAnsi="Times New Roman" w:cs="Times New Roman"/>
          <w:sz w:val="24"/>
          <w:szCs w:val="24"/>
        </w:rPr>
      </w:pPr>
    </w:p>
    <w:p w14:paraId="671B9322" w14:textId="77777777" w:rsidR="002B7991" w:rsidRDefault="002B7991" w:rsidP="002F0AFC">
      <w:pPr>
        <w:spacing w:line="360" w:lineRule="auto"/>
        <w:rPr>
          <w:rFonts w:ascii="Times New Roman" w:hAnsi="Times New Roman" w:cs="Times New Roman"/>
          <w:sz w:val="24"/>
          <w:szCs w:val="24"/>
        </w:rPr>
      </w:pPr>
    </w:p>
    <w:p w14:paraId="27E87DC2" w14:textId="77777777" w:rsidR="002B7991" w:rsidRDefault="002B7991" w:rsidP="002F0AFC">
      <w:pPr>
        <w:spacing w:line="360" w:lineRule="auto"/>
        <w:rPr>
          <w:rFonts w:ascii="Times New Roman" w:hAnsi="Times New Roman" w:cs="Times New Roman"/>
          <w:sz w:val="24"/>
          <w:szCs w:val="24"/>
        </w:rPr>
      </w:pPr>
    </w:p>
    <w:p w14:paraId="1D2D3F5D" w14:textId="77777777" w:rsidR="002B7991" w:rsidRDefault="002B7991" w:rsidP="002F0AFC">
      <w:pPr>
        <w:spacing w:line="360" w:lineRule="auto"/>
        <w:rPr>
          <w:rFonts w:ascii="Times New Roman" w:hAnsi="Times New Roman" w:cs="Times New Roman"/>
          <w:sz w:val="24"/>
          <w:szCs w:val="24"/>
        </w:rPr>
      </w:pPr>
    </w:p>
    <w:p w14:paraId="6BE49BFD" w14:textId="77777777" w:rsidR="002B7991" w:rsidRDefault="002B7991" w:rsidP="002F0AFC">
      <w:pPr>
        <w:spacing w:line="360" w:lineRule="auto"/>
        <w:rPr>
          <w:rFonts w:ascii="Times New Roman" w:hAnsi="Times New Roman" w:cs="Times New Roman"/>
          <w:sz w:val="24"/>
          <w:szCs w:val="24"/>
        </w:rPr>
      </w:pPr>
    </w:p>
    <w:p w14:paraId="3C412482" w14:textId="77777777" w:rsidR="002B7991" w:rsidRDefault="002B7991" w:rsidP="002F0AFC">
      <w:pPr>
        <w:spacing w:line="360" w:lineRule="auto"/>
        <w:rPr>
          <w:rFonts w:ascii="Times New Roman" w:hAnsi="Times New Roman" w:cs="Times New Roman"/>
          <w:sz w:val="24"/>
          <w:szCs w:val="24"/>
        </w:rPr>
      </w:pPr>
    </w:p>
    <w:p w14:paraId="2A2262C6" w14:textId="77777777" w:rsidR="002B7991" w:rsidRDefault="002B7991" w:rsidP="002F0AFC">
      <w:pPr>
        <w:spacing w:line="360" w:lineRule="auto"/>
        <w:rPr>
          <w:rFonts w:ascii="Times New Roman" w:hAnsi="Times New Roman" w:cs="Times New Roman"/>
          <w:sz w:val="24"/>
          <w:szCs w:val="24"/>
        </w:rPr>
      </w:pPr>
    </w:p>
    <w:p w14:paraId="04340DB7" w14:textId="77777777" w:rsidR="002B7991" w:rsidRDefault="002B7991" w:rsidP="002F0AFC">
      <w:pPr>
        <w:spacing w:line="360" w:lineRule="auto"/>
        <w:rPr>
          <w:rFonts w:ascii="Times New Roman" w:hAnsi="Times New Roman" w:cs="Times New Roman"/>
          <w:sz w:val="24"/>
          <w:szCs w:val="24"/>
        </w:rPr>
      </w:pPr>
    </w:p>
    <w:p w14:paraId="5BFED968" w14:textId="77777777" w:rsidR="002B7991" w:rsidRDefault="002B7991" w:rsidP="002F0AFC">
      <w:pPr>
        <w:spacing w:line="360" w:lineRule="auto"/>
        <w:rPr>
          <w:rFonts w:ascii="Times New Roman" w:hAnsi="Times New Roman" w:cs="Times New Roman"/>
          <w:sz w:val="24"/>
          <w:szCs w:val="24"/>
        </w:rPr>
      </w:pPr>
    </w:p>
    <w:p w14:paraId="5AE73FE6" w14:textId="77777777" w:rsidR="002B7991" w:rsidRPr="002F0AFC" w:rsidRDefault="002B7991" w:rsidP="002F0AFC">
      <w:pPr>
        <w:spacing w:line="360" w:lineRule="auto"/>
        <w:rPr>
          <w:rFonts w:ascii="Times New Roman" w:hAnsi="Times New Roman" w:cs="Times New Roman"/>
          <w:sz w:val="24"/>
          <w:szCs w:val="24"/>
        </w:rPr>
      </w:pPr>
    </w:p>
    <w:p w14:paraId="748B4194" w14:textId="77777777" w:rsidR="00B130E7" w:rsidRDefault="00B130E7" w:rsidP="00D165FF">
      <w:pPr>
        <w:pStyle w:val="Ttulo1"/>
        <w:spacing w:line="360" w:lineRule="auto"/>
        <w:rPr>
          <w:sz w:val="24"/>
          <w:szCs w:val="24"/>
        </w:rPr>
      </w:pPr>
      <w:bookmarkStart w:id="9" w:name="_Toc47731456"/>
      <w:r w:rsidRPr="00B130E7">
        <w:rPr>
          <w:sz w:val="24"/>
          <w:szCs w:val="24"/>
        </w:rPr>
        <w:lastRenderedPageBreak/>
        <w:t>Desarrollo</w:t>
      </w:r>
      <w:bookmarkEnd w:id="9"/>
    </w:p>
    <w:p w14:paraId="1D5FC19B" w14:textId="77777777" w:rsidR="0044238D" w:rsidRPr="0044238D" w:rsidRDefault="0044238D" w:rsidP="0044238D">
      <w:pPr>
        <w:spacing w:line="360" w:lineRule="auto"/>
        <w:ind w:firstLine="708"/>
        <w:jc w:val="both"/>
        <w:rPr>
          <w:rFonts w:ascii="Times New Roman" w:hAnsi="Times New Roman" w:cs="Times New Roman"/>
          <w:sz w:val="24"/>
          <w:szCs w:val="24"/>
        </w:rPr>
      </w:pPr>
      <w:r w:rsidRPr="0044238D">
        <w:rPr>
          <w:rFonts w:ascii="Times New Roman" w:hAnsi="Times New Roman" w:cs="Times New Roman"/>
          <w:sz w:val="24"/>
          <w:szCs w:val="24"/>
        </w:rPr>
        <w:t>El procesamiento de las señales eléctricas es de suma importancia porque en la mayoría de los casos son difíciles de analizar en su forma natural, y se opta por realizar una transformación para poder entender mejor su comportamiento</w:t>
      </w:r>
      <w:r>
        <w:rPr>
          <w:rFonts w:ascii="Times New Roman" w:hAnsi="Times New Roman" w:cs="Times New Roman"/>
          <w:sz w:val="24"/>
          <w:szCs w:val="24"/>
        </w:rPr>
        <w:t xml:space="preserve">, por lo que se </w:t>
      </w:r>
      <w:r w:rsidR="00714ABD">
        <w:rPr>
          <w:rFonts w:ascii="Times New Roman" w:hAnsi="Times New Roman" w:cs="Times New Roman"/>
          <w:sz w:val="24"/>
          <w:szCs w:val="24"/>
        </w:rPr>
        <w:t>realizó</w:t>
      </w:r>
      <w:r>
        <w:rPr>
          <w:rFonts w:ascii="Times New Roman" w:hAnsi="Times New Roman" w:cs="Times New Roman"/>
          <w:sz w:val="24"/>
          <w:szCs w:val="24"/>
        </w:rPr>
        <w:t xml:space="preserve"> el estudio a profundidad de cómo se analizan estas y cuales aplicaciones tienen</w:t>
      </w:r>
      <w:r w:rsidRPr="0044238D">
        <w:rPr>
          <w:rFonts w:ascii="Times New Roman" w:hAnsi="Times New Roman" w:cs="Times New Roman"/>
          <w:sz w:val="24"/>
          <w:szCs w:val="24"/>
        </w:rPr>
        <w:t>.</w:t>
      </w:r>
    </w:p>
    <w:p w14:paraId="7D930E14" w14:textId="77777777" w:rsidR="00C2541A" w:rsidRDefault="00C2541A" w:rsidP="00886F22">
      <w:pPr>
        <w:pStyle w:val="Ttulo2"/>
        <w:rPr>
          <w:rFonts w:ascii="Times New Roman" w:hAnsi="Times New Roman" w:cs="Times New Roman"/>
          <w:b/>
          <w:bCs/>
          <w:color w:val="000000" w:themeColor="text1"/>
          <w:sz w:val="24"/>
          <w:szCs w:val="24"/>
        </w:rPr>
      </w:pPr>
      <w:bookmarkStart w:id="10" w:name="_Toc47731457"/>
      <w:r w:rsidRPr="00886F22">
        <w:rPr>
          <w:rFonts w:ascii="Times New Roman" w:hAnsi="Times New Roman" w:cs="Times New Roman"/>
          <w:b/>
          <w:bCs/>
          <w:color w:val="000000" w:themeColor="text1"/>
          <w:sz w:val="24"/>
          <w:szCs w:val="24"/>
        </w:rPr>
        <w:t>Funciones discretas</w:t>
      </w:r>
      <w:bookmarkEnd w:id="10"/>
      <w:r w:rsidRPr="00886F22">
        <w:rPr>
          <w:rFonts w:ascii="Times New Roman" w:hAnsi="Times New Roman" w:cs="Times New Roman"/>
          <w:b/>
          <w:bCs/>
          <w:color w:val="000000" w:themeColor="text1"/>
          <w:sz w:val="24"/>
          <w:szCs w:val="24"/>
        </w:rPr>
        <w:t xml:space="preserve"> </w:t>
      </w:r>
    </w:p>
    <w:p w14:paraId="0D900D01" w14:textId="77777777" w:rsidR="00BF6141" w:rsidRPr="00BF6141" w:rsidRDefault="00BF6141" w:rsidP="00BF6141"/>
    <w:p w14:paraId="6A4F9D07" w14:textId="77777777" w:rsidR="00C2541A" w:rsidRPr="003906CE" w:rsidRDefault="00C2541A" w:rsidP="0044238D">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Es la función que está definida por un conjunto numerable, es aquella que se considera por tener una secuencia definida de valores enteros </w:t>
      </w:r>
      <w:r w:rsidRPr="008A739E">
        <w:rPr>
          <w:rFonts w:ascii="Times New Roman" w:hAnsi="Times New Roman" w:cs="Times New Roman"/>
          <w:i/>
          <w:iCs/>
          <w:sz w:val="24"/>
          <w:szCs w:val="24"/>
        </w:rPr>
        <w:t>n</w:t>
      </w:r>
      <w:r w:rsidRPr="003906CE">
        <w:rPr>
          <w:rFonts w:ascii="Times New Roman" w:hAnsi="Times New Roman" w:cs="Times New Roman"/>
          <w:sz w:val="24"/>
          <w:szCs w:val="24"/>
        </w:rPr>
        <w:t xml:space="preserve">. Esta representa su función sobre el eje de las abscisas, sólo existirá valores de ordenadas en casos aislados. </w:t>
      </w:r>
    </w:p>
    <w:p w14:paraId="0B480231" w14:textId="77777777" w:rsidR="00C2541A" w:rsidRPr="003906CE" w:rsidRDefault="00C2541A" w:rsidP="0044238D">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En el caso de las ordenadas no habrá restricción y los números presentes serán continuos. </w:t>
      </w:r>
    </w:p>
    <w:p w14:paraId="6488D3D0" w14:textId="77777777" w:rsidR="00C2541A" w:rsidRDefault="00C2541A" w:rsidP="0044238D">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Una función discreta no debe confundirse con una función discontinua, puesto que estas funciones discontinuas corresponden a funciones reales. </w:t>
      </w:r>
    </w:p>
    <w:p w14:paraId="7032AD5F" w14:textId="77777777" w:rsidR="00BF6141" w:rsidRDefault="00BF6141" w:rsidP="00BF6141">
      <w:pPr>
        <w:spacing w:line="360" w:lineRule="auto"/>
        <w:jc w:val="center"/>
        <w:rPr>
          <w:rFonts w:ascii="Times New Roman" w:hAnsi="Times New Roman" w:cs="Times New Roman"/>
          <w:sz w:val="24"/>
          <w:szCs w:val="24"/>
        </w:rPr>
      </w:pPr>
      <w:r>
        <w:rPr>
          <w:noProof/>
        </w:rPr>
        <w:drawing>
          <wp:inline distT="0" distB="0" distL="0" distR="0" wp14:anchorId="261F89B5" wp14:editId="22F2AB43">
            <wp:extent cx="4235500" cy="2056887"/>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2071" cy="2064934"/>
                    </a:xfrm>
                    <a:prstGeom prst="rect">
                      <a:avLst/>
                    </a:prstGeom>
                  </pic:spPr>
                </pic:pic>
              </a:graphicData>
            </a:graphic>
          </wp:inline>
        </w:drawing>
      </w:r>
    </w:p>
    <w:p w14:paraId="63321B68" w14:textId="77777777" w:rsidR="00BF6141" w:rsidRPr="003906CE" w:rsidRDefault="00BF6141" w:rsidP="00BF614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991F3B">
        <w:rPr>
          <w:rFonts w:ascii="Times New Roman" w:hAnsi="Times New Roman" w:cs="Times New Roman"/>
          <w:sz w:val="24"/>
          <w:szCs w:val="24"/>
        </w:rPr>
        <w:t>5</w:t>
      </w:r>
      <w:r>
        <w:rPr>
          <w:rFonts w:ascii="Times New Roman" w:hAnsi="Times New Roman" w:cs="Times New Roman"/>
          <w:sz w:val="24"/>
          <w:szCs w:val="24"/>
        </w:rPr>
        <w:t>: Ejemplo de señal discreta</w:t>
      </w:r>
    </w:p>
    <w:p w14:paraId="14525567" w14:textId="77777777" w:rsidR="00C2541A" w:rsidRPr="003906CE" w:rsidRDefault="00C2541A" w:rsidP="00D165FF">
      <w:pPr>
        <w:spacing w:line="360" w:lineRule="auto"/>
        <w:rPr>
          <w:rFonts w:ascii="Times New Roman" w:hAnsi="Times New Roman" w:cs="Times New Roman"/>
          <w:sz w:val="24"/>
          <w:szCs w:val="24"/>
        </w:rPr>
      </w:pPr>
    </w:p>
    <w:p w14:paraId="35A3041F" w14:textId="77777777" w:rsidR="00C2541A" w:rsidRDefault="00C2541A" w:rsidP="00886F22">
      <w:pPr>
        <w:pStyle w:val="Ttulo3"/>
        <w:rPr>
          <w:rFonts w:ascii="Times New Roman" w:hAnsi="Times New Roman" w:cs="Times New Roman"/>
          <w:b/>
          <w:bCs/>
          <w:color w:val="000000" w:themeColor="text1"/>
        </w:rPr>
      </w:pPr>
      <w:bookmarkStart w:id="11" w:name="_Toc47731458"/>
      <w:r w:rsidRPr="00886F22">
        <w:rPr>
          <w:rFonts w:ascii="Times New Roman" w:hAnsi="Times New Roman" w:cs="Times New Roman"/>
          <w:b/>
          <w:bCs/>
          <w:color w:val="000000" w:themeColor="text1"/>
        </w:rPr>
        <w:t>Aplicaciones</w:t>
      </w:r>
      <w:bookmarkEnd w:id="11"/>
      <w:r w:rsidRPr="00886F22">
        <w:rPr>
          <w:rFonts w:ascii="Times New Roman" w:hAnsi="Times New Roman" w:cs="Times New Roman"/>
          <w:b/>
          <w:bCs/>
          <w:color w:val="000000" w:themeColor="text1"/>
        </w:rPr>
        <w:t xml:space="preserve"> </w:t>
      </w:r>
    </w:p>
    <w:p w14:paraId="49E1D97A" w14:textId="77777777" w:rsidR="0044238D" w:rsidRPr="0044238D" w:rsidRDefault="0044238D" w:rsidP="0044238D"/>
    <w:p w14:paraId="7860EA58" w14:textId="77777777" w:rsidR="00C2541A" w:rsidRPr="003906CE" w:rsidRDefault="00C2541A" w:rsidP="0044238D">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lastRenderedPageBreak/>
        <w:t xml:space="preserve">Se ven comúnmente en ramas de matemáticas discreta y teoría de comunicación, debido al manejo de datos recibido por ellas mismas. Por ejemplo, </w:t>
      </w:r>
      <w:r w:rsidR="008A739E" w:rsidRPr="003906CE">
        <w:rPr>
          <w:rFonts w:ascii="Times New Roman" w:hAnsi="Times New Roman" w:cs="Times New Roman"/>
          <w:sz w:val="24"/>
          <w:szCs w:val="24"/>
        </w:rPr>
        <w:t>las funciones de distribución de variable discreta son</w:t>
      </w:r>
      <w:r w:rsidRPr="003906CE">
        <w:rPr>
          <w:rFonts w:ascii="Times New Roman" w:hAnsi="Times New Roman" w:cs="Times New Roman"/>
          <w:sz w:val="24"/>
          <w:szCs w:val="24"/>
        </w:rPr>
        <w:t xml:space="preserve"> muy evidente en ejemplos de funciones discretas</w:t>
      </w:r>
      <w:r w:rsidR="008A739E">
        <w:rPr>
          <w:rFonts w:ascii="Times New Roman" w:hAnsi="Times New Roman" w:cs="Times New Roman"/>
          <w:sz w:val="24"/>
          <w:szCs w:val="24"/>
        </w:rPr>
        <w:t>.</w:t>
      </w:r>
    </w:p>
    <w:p w14:paraId="390B27AF" w14:textId="77777777" w:rsidR="00886F22" w:rsidRPr="003906CE" w:rsidRDefault="00991F3B" w:rsidP="00991F3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 ejemplo viene dado por las señales que se utilizan </w:t>
      </w:r>
      <w:r w:rsidR="0030712C">
        <w:rPr>
          <w:rFonts w:ascii="Times New Roman" w:hAnsi="Times New Roman" w:cs="Times New Roman"/>
          <w:sz w:val="24"/>
          <w:szCs w:val="24"/>
        </w:rPr>
        <w:t xml:space="preserve">en los dispositivos digitales, por </w:t>
      </w:r>
      <w:proofErr w:type="gramStart"/>
      <w:r w:rsidR="0030712C">
        <w:rPr>
          <w:rFonts w:ascii="Times New Roman" w:hAnsi="Times New Roman" w:cs="Times New Roman"/>
          <w:sz w:val="24"/>
          <w:szCs w:val="24"/>
        </w:rPr>
        <w:t>ejemplo</w:t>
      </w:r>
      <w:proofErr w:type="gramEnd"/>
      <w:r w:rsidR="0030712C">
        <w:rPr>
          <w:rFonts w:ascii="Times New Roman" w:hAnsi="Times New Roman" w:cs="Times New Roman"/>
          <w:sz w:val="24"/>
          <w:szCs w:val="24"/>
        </w:rPr>
        <w:t xml:space="preserve"> los celulares, estos dispositivos manejan señales discretas, porque se necesitan saber los valores exactos de las señales en determinado tiempo.</w:t>
      </w:r>
    </w:p>
    <w:p w14:paraId="7BFE25D5" w14:textId="77777777" w:rsidR="0044238D" w:rsidRDefault="00C2541A" w:rsidP="0030712C">
      <w:pPr>
        <w:pStyle w:val="Ttulo2"/>
        <w:rPr>
          <w:rFonts w:ascii="Times New Roman" w:hAnsi="Times New Roman" w:cs="Times New Roman"/>
          <w:b/>
          <w:bCs/>
          <w:color w:val="000000" w:themeColor="text1"/>
        </w:rPr>
      </w:pPr>
      <w:bookmarkStart w:id="12" w:name="_Toc47731459"/>
      <w:r w:rsidRPr="00886F22">
        <w:rPr>
          <w:rFonts w:ascii="Times New Roman" w:hAnsi="Times New Roman" w:cs="Times New Roman"/>
          <w:b/>
          <w:bCs/>
          <w:color w:val="000000" w:themeColor="text1"/>
        </w:rPr>
        <w:t xml:space="preserve">Transformada </w:t>
      </w:r>
      <m:oMath>
        <m:r>
          <m:rPr>
            <m:scr m:val="script"/>
            <m:sty m:val="p"/>
          </m:rPr>
          <w:rPr>
            <w:rFonts w:ascii="Cambria Math" w:hAnsi="Cambria Math" w:cs="Times New Roman"/>
            <w:color w:val="000000" w:themeColor="text1"/>
          </w:rPr>
          <m:t>Z</m:t>
        </m:r>
      </m:oMath>
      <w:bookmarkEnd w:id="12"/>
      <w:r w:rsidRPr="00886F22">
        <w:rPr>
          <w:rFonts w:ascii="Times New Roman" w:hAnsi="Times New Roman" w:cs="Times New Roman"/>
          <w:b/>
          <w:bCs/>
          <w:color w:val="000000" w:themeColor="text1"/>
        </w:rPr>
        <w:t xml:space="preserve"> </w:t>
      </w:r>
    </w:p>
    <w:p w14:paraId="5FFE6499" w14:textId="77777777" w:rsidR="0030712C" w:rsidRPr="0030712C" w:rsidRDefault="0030712C" w:rsidP="0030712C"/>
    <w:p w14:paraId="3D66241D" w14:textId="77777777" w:rsidR="00C2541A" w:rsidRPr="003906CE" w:rsidRDefault="00C2541A" w:rsidP="0044238D">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Comúnmente se usa para trasladar señales en el dominio del tipo discreto al dominio de frecuencia. La transformada </w:t>
      </w:r>
      <m:oMath>
        <m:r>
          <m:rPr>
            <m:scr m:val="script"/>
          </m:rPr>
          <w:rPr>
            <w:rFonts w:ascii="Cambria Math" w:hAnsi="Cambria Math" w:cs="Times New Roman"/>
            <w:sz w:val="24"/>
            <w:szCs w:val="24"/>
          </w:rPr>
          <m:t>Z</m:t>
        </m:r>
      </m:oMath>
      <w:r w:rsidRPr="003906CE">
        <w:rPr>
          <w:rFonts w:ascii="Times New Roman" w:hAnsi="Times New Roman" w:cs="Times New Roman"/>
          <w:sz w:val="24"/>
          <w:szCs w:val="24"/>
        </w:rPr>
        <w:t xml:space="preserve"> presenta un rol semejante a la transformada de Laplace ya que llevan el dominio en tiempo continuo. Ella abre métodos o rumbos para la solución de problemas y la estructura de aplicaciones en el dominio discreto. </w:t>
      </w:r>
    </w:p>
    <w:p w14:paraId="128440E8" w14:textId="77777777" w:rsidR="00C2541A" w:rsidRPr="003906CE" w:rsidRDefault="008A739E" w:rsidP="00D165FF">
      <w:pPr>
        <w:spacing w:line="360" w:lineRule="auto"/>
        <w:rPr>
          <w:rFonts w:ascii="Times New Roman" w:hAnsi="Times New Roman" w:cs="Times New Roman"/>
          <w:sz w:val="24"/>
          <w:szCs w:val="24"/>
        </w:rPr>
      </w:pPr>
      <m:oMathPara>
        <m:oMath>
          <m:r>
            <m:rPr>
              <m:scr m:val="script"/>
            </m:rPr>
            <w:rPr>
              <w:rFonts w:ascii="Cambria Math" w:hAnsi="Cambria Math" w:cs="Times New Roman"/>
              <w:sz w:val="24"/>
              <w:szCs w:val="24"/>
            </w:rPr>
            <m:t>Z</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m:t>
              </m:r>
            </m:sup>
            <m:e>
              <m:r>
                <w:rPr>
                  <w:rFonts w:ascii="Cambria Math" w:hAnsi="Cambria Math" w:cs="Times New Roman"/>
                  <w:sz w:val="24"/>
                  <w:szCs w:val="24"/>
                </w:rPr>
                <m:t>x(n)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-n</m:t>
                  </m:r>
                </m:sup>
              </m:sSup>
            </m:e>
          </m:nary>
        </m:oMath>
      </m:oMathPara>
    </w:p>
    <w:p w14:paraId="76BACBFC" w14:textId="77777777" w:rsidR="00C2541A" w:rsidRDefault="00C2541A" w:rsidP="008C1A18">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Sistema casual: Es un sistema que responde a la dualidad. Ella será casual cuando dependa del valor de entrada correspondiente a dicho valor. También es llamada no anticipativo ya que no anticipa futuros valores entrantes. </w:t>
      </w:r>
    </w:p>
    <w:p w14:paraId="77307C3A" w14:textId="77777777" w:rsidR="008A739E" w:rsidRPr="003906CE" w:rsidRDefault="008A739E" w:rsidP="008A739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oMath>
      </m:oMathPara>
    </w:p>
    <w:p w14:paraId="1A1ABCAD"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Sistema no-casual: Es aquel que no depende de la dualidad, en otras palabras, es un sistema espontáneo. </w:t>
      </w:r>
    </w:p>
    <w:p w14:paraId="0EC4F937" w14:textId="77777777" w:rsidR="008A739E" w:rsidRDefault="008A739E" w:rsidP="00E67589">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=x(t+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oMath>
      </m:oMathPara>
    </w:p>
    <w:p w14:paraId="35996795" w14:textId="77777777" w:rsidR="008A739E" w:rsidRPr="003906CE" w:rsidRDefault="008A739E" w:rsidP="008A739E">
      <w:pPr>
        <w:spacing w:line="360" w:lineRule="auto"/>
        <w:jc w:val="center"/>
        <w:rPr>
          <w:rFonts w:ascii="Times New Roman" w:hAnsi="Times New Roman" w:cs="Times New Roman"/>
          <w:sz w:val="24"/>
          <w:szCs w:val="24"/>
        </w:rPr>
      </w:pPr>
    </w:p>
    <w:p w14:paraId="5927863C"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Propiedades de la Trasformada </w:t>
      </w:r>
      <m:oMath>
        <m:r>
          <m:rPr>
            <m:scr m:val="script"/>
          </m:rPr>
          <w:rPr>
            <w:rFonts w:ascii="Cambria Math" w:hAnsi="Cambria Math" w:cs="Times New Roman"/>
            <w:sz w:val="24"/>
            <w:szCs w:val="24"/>
          </w:rPr>
          <m:t>Z</m:t>
        </m:r>
      </m:oMath>
    </w:p>
    <w:p w14:paraId="5C559418" w14:textId="77777777" w:rsidR="00C2541A" w:rsidRPr="003906CE" w:rsidRDefault="00C2541A" w:rsidP="00D165FF">
      <w:pPr>
        <w:pStyle w:val="Prrafodelista"/>
        <w:numPr>
          <w:ilvl w:val="0"/>
          <w:numId w:val="1"/>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Linealidad </w:t>
      </w:r>
    </w:p>
    <w:p w14:paraId="5A1F56ED" w14:textId="77777777" w:rsidR="00C2541A" w:rsidRPr="003906CE" w:rsidRDefault="00C2541A" w:rsidP="00D165FF">
      <w:pPr>
        <w:pStyle w:val="Prrafodelista"/>
        <w:numPr>
          <w:ilvl w:val="0"/>
          <w:numId w:val="1"/>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Desplazamiento </w:t>
      </w:r>
    </w:p>
    <w:p w14:paraId="7F56A5C0" w14:textId="77777777" w:rsidR="00C2541A" w:rsidRPr="003906CE" w:rsidRDefault="0030712C" w:rsidP="00D165FF">
      <w:pPr>
        <w:pStyle w:val="Prrafodelista"/>
        <w:numPr>
          <w:ilvl w:val="0"/>
          <w:numId w:val="1"/>
        </w:numPr>
        <w:spacing w:line="360" w:lineRule="auto"/>
        <w:rPr>
          <w:rFonts w:ascii="Times New Roman" w:hAnsi="Times New Roman" w:cs="Times New Roman"/>
          <w:sz w:val="24"/>
          <w:szCs w:val="24"/>
        </w:rPr>
      </w:pPr>
      <w:r w:rsidRPr="003906CE">
        <w:rPr>
          <w:rFonts w:ascii="Times New Roman" w:hAnsi="Times New Roman" w:cs="Times New Roman"/>
          <w:sz w:val="24"/>
          <w:szCs w:val="24"/>
        </w:rPr>
        <w:t>Convolución</w:t>
      </w:r>
      <w:r w:rsidR="00C2541A" w:rsidRPr="003906CE">
        <w:rPr>
          <w:rFonts w:ascii="Times New Roman" w:hAnsi="Times New Roman" w:cs="Times New Roman"/>
          <w:sz w:val="24"/>
          <w:szCs w:val="24"/>
        </w:rPr>
        <w:t xml:space="preserve"> </w:t>
      </w:r>
    </w:p>
    <w:p w14:paraId="3A21A6EB" w14:textId="77777777" w:rsidR="00C2541A" w:rsidRPr="008A739E" w:rsidRDefault="0030712C" w:rsidP="00D165FF">
      <w:pPr>
        <w:pStyle w:val="Prrafodelista"/>
        <w:numPr>
          <w:ilvl w:val="0"/>
          <w:numId w:val="1"/>
        </w:numPr>
        <w:spacing w:line="360" w:lineRule="auto"/>
        <w:rPr>
          <w:rFonts w:ascii="Times New Roman" w:hAnsi="Times New Roman" w:cs="Times New Roman"/>
          <w:sz w:val="24"/>
          <w:szCs w:val="24"/>
        </w:rPr>
      </w:pPr>
      <w:r w:rsidRPr="003906CE">
        <w:rPr>
          <w:rFonts w:ascii="Times New Roman" w:hAnsi="Times New Roman" w:cs="Times New Roman"/>
          <w:sz w:val="24"/>
          <w:szCs w:val="24"/>
        </w:rPr>
        <w:t>Secuencias conjugadas</w:t>
      </w:r>
      <w:r w:rsidR="00C2541A" w:rsidRPr="003906CE">
        <w:rPr>
          <w:rFonts w:ascii="Times New Roman" w:hAnsi="Times New Roman" w:cs="Times New Roman"/>
          <w:sz w:val="24"/>
          <w:szCs w:val="24"/>
        </w:rPr>
        <w:t xml:space="preserve"> </w:t>
      </w:r>
    </w:p>
    <w:p w14:paraId="380D5C10" w14:textId="77777777" w:rsidR="00C2541A" w:rsidRDefault="0030712C" w:rsidP="0030712C">
      <w:pPr>
        <w:pStyle w:val="Ttulo3"/>
        <w:rPr>
          <w:rFonts w:ascii="Times New Roman" w:hAnsi="Times New Roman" w:cs="Times New Roman"/>
          <w:b/>
          <w:bCs/>
          <w:color w:val="000000" w:themeColor="text1"/>
        </w:rPr>
      </w:pPr>
      <w:bookmarkStart w:id="13" w:name="_Toc47731460"/>
      <w:r>
        <w:rPr>
          <w:rFonts w:ascii="Times New Roman" w:hAnsi="Times New Roman" w:cs="Times New Roman"/>
          <w:b/>
          <w:bCs/>
          <w:color w:val="000000" w:themeColor="text1"/>
        </w:rPr>
        <w:lastRenderedPageBreak/>
        <w:t>Aplicación</w:t>
      </w:r>
      <w:bookmarkEnd w:id="13"/>
    </w:p>
    <w:p w14:paraId="7391B1B8" w14:textId="77777777" w:rsidR="0030712C" w:rsidRDefault="0030712C" w:rsidP="0030712C"/>
    <w:p w14:paraId="375BCCDE" w14:textId="77777777" w:rsidR="0030712C" w:rsidRDefault="0030712C" w:rsidP="0030712C">
      <w:pPr>
        <w:ind w:firstLine="708"/>
        <w:jc w:val="both"/>
        <w:rPr>
          <w:rFonts w:ascii="Times New Roman" w:hAnsi="Times New Roman" w:cs="Times New Roman"/>
          <w:sz w:val="24"/>
          <w:szCs w:val="24"/>
        </w:rPr>
      </w:pPr>
      <w:r>
        <w:rPr>
          <w:rFonts w:ascii="Times New Roman" w:hAnsi="Times New Roman" w:cs="Times New Roman"/>
          <w:sz w:val="24"/>
          <w:szCs w:val="24"/>
        </w:rPr>
        <w:t xml:space="preserve">Un ejemplo muy importante y de alta importancia es en el tratamiento de señales acústicas, </w:t>
      </w:r>
      <w:r w:rsidR="00E67589">
        <w:rPr>
          <w:rFonts w:ascii="Times New Roman" w:hAnsi="Times New Roman" w:cs="Times New Roman"/>
          <w:sz w:val="24"/>
          <w:szCs w:val="24"/>
        </w:rPr>
        <w:t>almacenamiento y transmisión eficiente de estas, en esta área entran señales ultrasónicas las cuales sirven para la elaboración de imágenes médicas.</w:t>
      </w:r>
    </w:p>
    <w:p w14:paraId="57CF1F36" w14:textId="77777777" w:rsidR="00E67589" w:rsidRPr="0030712C" w:rsidRDefault="00E67589" w:rsidP="00E67589">
      <w:pPr>
        <w:jc w:val="both"/>
        <w:rPr>
          <w:rFonts w:ascii="Times New Roman" w:hAnsi="Times New Roman" w:cs="Times New Roman"/>
          <w:sz w:val="24"/>
          <w:szCs w:val="24"/>
        </w:rPr>
      </w:pPr>
    </w:p>
    <w:p w14:paraId="3FED4E28" w14:textId="77777777" w:rsidR="00C2541A" w:rsidRDefault="00C2541A" w:rsidP="00886F22">
      <w:pPr>
        <w:pStyle w:val="Ttulo2"/>
        <w:rPr>
          <w:rFonts w:ascii="Times New Roman" w:hAnsi="Times New Roman" w:cs="Times New Roman"/>
          <w:b/>
          <w:bCs/>
          <w:color w:val="000000" w:themeColor="text1"/>
          <w:sz w:val="24"/>
          <w:szCs w:val="24"/>
        </w:rPr>
      </w:pPr>
      <w:bookmarkStart w:id="14" w:name="_Toc47731461"/>
      <w:r w:rsidRPr="00886F22">
        <w:rPr>
          <w:rFonts w:ascii="Times New Roman" w:hAnsi="Times New Roman" w:cs="Times New Roman"/>
          <w:b/>
          <w:bCs/>
          <w:color w:val="000000" w:themeColor="text1"/>
          <w:sz w:val="24"/>
          <w:szCs w:val="24"/>
        </w:rPr>
        <w:t>Serie de Fourier</w:t>
      </w:r>
      <w:bookmarkEnd w:id="14"/>
      <w:r w:rsidRPr="00886F22">
        <w:rPr>
          <w:rFonts w:ascii="Times New Roman" w:hAnsi="Times New Roman" w:cs="Times New Roman"/>
          <w:b/>
          <w:bCs/>
          <w:color w:val="000000" w:themeColor="text1"/>
          <w:sz w:val="24"/>
          <w:szCs w:val="24"/>
        </w:rPr>
        <w:t xml:space="preserve"> </w:t>
      </w:r>
    </w:p>
    <w:p w14:paraId="0DDC31D2" w14:textId="77777777" w:rsidR="00886F22" w:rsidRPr="00886F22" w:rsidRDefault="00886F22" w:rsidP="00886F22"/>
    <w:p w14:paraId="536FFE3C" w14:textId="77777777" w:rsidR="00C2541A" w:rsidRPr="003906CE" w:rsidRDefault="00C2541A" w:rsidP="00A963E7">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Podemos definir que es una herramienta matemática que nos favorece la información de una función mediante la transformación de la función </w:t>
      </w:r>
      <w:r w:rsidR="008A739E" w:rsidRPr="003906CE">
        <w:rPr>
          <w:rFonts w:ascii="Times New Roman" w:hAnsi="Times New Roman" w:cs="Times New Roman"/>
          <w:sz w:val="24"/>
          <w:szCs w:val="24"/>
        </w:rPr>
        <w:t>determinada.</w:t>
      </w:r>
      <w:r w:rsidRPr="003906CE">
        <w:rPr>
          <w:rFonts w:ascii="Times New Roman" w:hAnsi="Times New Roman" w:cs="Times New Roman"/>
          <w:sz w:val="24"/>
          <w:szCs w:val="24"/>
        </w:rPr>
        <w:t xml:space="preserve"> Por </w:t>
      </w:r>
      <w:r w:rsidR="008A739E" w:rsidRPr="003906CE">
        <w:rPr>
          <w:rFonts w:ascii="Times New Roman" w:hAnsi="Times New Roman" w:cs="Times New Roman"/>
          <w:sz w:val="24"/>
          <w:szCs w:val="24"/>
        </w:rPr>
        <w:t>consiguiente,</w:t>
      </w:r>
      <w:r w:rsidRPr="003906CE">
        <w:rPr>
          <w:rFonts w:ascii="Times New Roman" w:hAnsi="Times New Roman" w:cs="Times New Roman"/>
          <w:sz w:val="24"/>
          <w:szCs w:val="24"/>
        </w:rPr>
        <w:t xml:space="preserve"> hace referencia a la serie de Fourier. La idea intrínseca se puede aproximar por medio de funciones sinusoidales, generalmente periódicas. De forma que entre más concurrente sea la onda simple, más peso tendré la función original determinada. </w:t>
      </w:r>
    </w:p>
    <w:p w14:paraId="0A791F70" w14:textId="77777777" w:rsidR="00C2541A" w:rsidRPr="003906CE" w:rsidRDefault="00C2541A" w:rsidP="00A963E7">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Las </w:t>
      </w:r>
      <w:r w:rsidR="00A963E7">
        <w:rPr>
          <w:rFonts w:ascii="Times New Roman" w:hAnsi="Times New Roman" w:cs="Times New Roman"/>
          <w:sz w:val="24"/>
          <w:szCs w:val="24"/>
        </w:rPr>
        <w:t>series de Fourier</w:t>
      </w:r>
      <w:r w:rsidRPr="003906CE">
        <w:rPr>
          <w:rFonts w:ascii="Times New Roman" w:hAnsi="Times New Roman" w:cs="Times New Roman"/>
          <w:sz w:val="24"/>
          <w:szCs w:val="24"/>
        </w:rPr>
        <w:t xml:space="preserve"> son útiles en el estudio de las funciones ya que se adquiere información contenida de una señal en el dominio de tiempo, sin embargo, no aparecen con la misma frecuencia. La s</w:t>
      </w:r>
      <w:r w:rsidR="00A963E7">
        <w:rPr>
          <w:rFonts w:ascii="Times New Roman" w:hAnsi="Times New Roman" w:cs="Times New Roman"/>
          <w:sz w:val="24"/>
          <w:szCs w:val="24"/>
        </w:rPr>
        <w:t>erie de Fourier</w:t>
      </w:r>
      <w:r w:rsidRPr="003906CE">
        <w:rPr>
          <w:rFonts w:ascii="Times New Roman" w:hAnsi="Times New Roman" w:cs="Times New Roman"/>
          <w:sz w:val="24"/>
          <w:szCs w:val="24"/>
        </w:rPr>
        <w:t xml:space="preserve"> nos ayuda a conocer por medio de la </w:t>
      </w:r>
      <w:r w:rsidR="008A739E" w:rsidRPr="003906CE">
        <w:rPr>
          <w:rFonts w:ascii="Times New Roman" w:hAnsi="Times New Roman" w:cs="Times New Roman"/>
          <w:sz w:val="24"/>
          <w:szCs w:val="24"/>
        </w:rPr>
        <w:t>trigonométrica</w:t>
      </w:r>
      <w:r w:rsidRPr="003906CE">
        <w:rPr>
          <w:rFonts w:ascii="Times New Roman" w:hAnsi="Times New Roman" w:cs="Times New Roman"/>
          <w:sz w:val="24"/>
          <w:szCs w:val="24"/>
        </w:rPr>
        <w:t xml:space="preserve"> el comportamiento de los datos, entre más grande sea la cantidad de datos mayor será la estimación de los datos realizados. </w:t>
      </w:r>
    </w:p>
    <w:p w14:paraId="63B7C4C8" w14:textId="77777777" w:rsidR="00C2541A" w:rsidRPr="003906CE" w:rsidRDefault="00C2541A" w:rsidP="00A963E7">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Seguidamente debemos mencionar que una función periódica</w:t>
      </w:r>
      <w:r w:rsidR="00A963E7">
        <w:rPr>
          <w:rFonts w:ascii="Times New Roman" w:hAnsi="Times New Roman" w:cs="Times New Roman"/>
          <w:sz w:val="24"/>
          <w:szCs w:val="24"/>
        </w:rPr>
        <w:t xml:space="preserve"> </w:t>
      </w:r>
      <w:r w:rsidRPr="003906CE">
        <w:rPr>
          <w:rFonts w:ascii="Times New Roman" w:hAnsi="Times New Roman" w:cs="Times New Roman"/>
          <w:sz w:val="24"/>
          <w:szCs w:val="24"/>
        </w:rPr>
        <w:t>cumple</w:t>
      </w:r>
      <w:r w:rsidR="00A963E7">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t+T</m:t>
            </m:r>
          </m:e>
        </m:d>
      </m:oMath>
      <w:r w:rsidR="00A963E7">
        <w:rPr>
          <w:rFonts w:ascii="Times New Roman" w:eastAsiaTheme="minorEastAsia" w:hAnsi="Times New Roman" w:cs="Times New Roman"/>
          <w:sz w:val="24"/>
          <w:szCs w:val="24"/>
        </w:rPr>
        <w:t xml:space="preserve"> </w:t>
      </w:r>
      <w:r w:rsidRPr="003906CE">
        <w:rPr>
          <w:rFonts w:ascii="Times New Roman" w:hAnsi="Times New Roman" w:cs="Times New Roman"/>
          <w:sz w:val="24"/>
          <w:szCs w:val="24"/>
        </w:rPr>
        <w:t xml:space="preserve">donde </w:t>
      </w:r>
      <w:r w:rsidRPr="00A963E7">
        <w:rPr>
          <w:rFonts w:ascii="Times New Roman" w:hAnsi="Times New Roman" w:cs="Times New Roman"/>
          <w:i/>
          <w:iCs/>
          <w:sz w:val="24"/>
          <w:szCs w:val="24"/>
        </w:rPr>
        <w:t>T</w:t>
      </w:r>
      <w:r w:rsidRPr="003906CE">
        <w:rPr>
          <w:rFonts w:ascii="Times New Roman" w:hAnsi="Times New Roman" w:cs="Times New Roman"/>
          <w:sz w:val="24"/>
          <w:szCs w:val="24"/>
        </w:rPr>
        <w:t xml:space="preserve"> es la constante de la igualdad y el periodo, llamaremos ciclo a la frecuencia de la función que abarca un tiempo en un período. La frecuencia la definimos como</w:t>
      </w:r>
      <w:r w:rsidR="00A963E7">
        <w:rPr>
          <w:rFonts w:ascii="Times New Roman" w:hAnsi="Times New Roman" w:cs="Times New Roman"/>
          <w:sz w:val="24"/>
          <w:szCs w:val="24"/>
        </w:rPr>
        <w:t xml:space="preserve"> </w:t>
      </w:r>
      <m:oMath>
        <m:r>
          <w:rPr>
            <w:rFonts w:ascii="Cambria Math" w:hAnsi="Cambria Math" w:cs="Times New Roman"/>
            <w:sz w:val="24"/>
            <w:szCs w:val="24"/>
          </w:rPr>
          <m:t>fr=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w:r w:rsidRPr="003906CE">
        <w:rPr>
          <w:rFonts w:ascii="Times New Roman" w:hAnsi="Times New Roman" w:cs="Times New Roman"/>
          <w:sz w:val="24"/>
          <w:szCs w:val="24"/>
        </w:rPr>
        <w:t xml:space="preserve">. </w:t>
      </w:r>
    </w:p>
    <w:p w14:paraId="1C05163C" w14:textId="77777777" w:rsidR="00C2541A" w:rsidRPr="003906CE" w:rsidRDefault="00C2541A" w:rsidP="00A963E7">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Pará poder utilizar la serie de Fourier, demos comprender cada uno de los términos. Por ende, iniciamos por decir </w:t>
      </w:r>
      <w:r w:rsidRPr="00A963E7">
        <w:rPr>
          <w:rFonts w:ascii="Times New Roman" w:hAnsi="Times New Roman" w:cs="Times New Roman"/>
          <w:i/>
          <w:iCs/>
          <w:sz w:val="24"/>
          <w:szCs w:val="24"/>
        </w:rPr>
        <w:t>N</w:t>
      </w:r>
      <w:r w:rsidRPr="003906CE">
        <w:rPr>
          <w:rFonts w:ascii="Times New Roman" w:hAnsi="Times New Roman" w:cs="Times New Roman"/>
          <w:sz w:val="24"/>
          <w:szCs w:val="24"/>
        </w:rPr>
        <w:t xml:space="preserve"> es el número de muestras observadas, </w:t>
      </w:r>
      <w:r w:rsidRPr="00A963E7">
        <w:rPr>
          <w:rFonts w:ascii="Times New Roman" w:hAnsi="Times New Roman" w:cs="Times New Roman"/>
          <w:i/>
          <w:iCs/>
          <w:sz w:val="24"/>
          <w:szCs w:val="24"/>
        </w:rPr>
        <w:t>n</w:t>
      </w:r>
      <w:r w:rsidRPr="003906CE">
        <w:rPr>
          <w:rFonts w:ascii="Times New Roman" w:hAnsi="Times New Roman" w:cs="Times New Roman"/>
          <w:sz w:val="24"/>
          <w:szCs w:val="24"/>
        </w:rPr>
        <w:t xml:space="preserve"> indica la frecuencia que se quiere analizar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Pr="003906CE">
        <w:rPr>
          <w:rFonts w:ascii="Times New Roman" w:hAnsi="Times New Roman" w:cs="Times New Roman"/>
          <w:sz w:val="24"/>
          <w:szCs w:val="24"/>
        </w:rPr>
        <w:t xml:space="preserve">  se refiere a muestra tomada en el instante </w:t>
      </w:r>
      <w:proofErr w:type="spellStart"/>
      <w:r w:rsidRPr="00A963E7">
        <w:rPr>
          <w:rFonts w:ascii="Times New Roman" w:hAnsi="Times New Roman" w:cs="Times New Roman"/>
          <w:i/>
          <w:iCs/>
          <w:sz w:val="24"/>
          <w:szCs w:val="24"/>
        </w:rPr>
        <w:t>X</w:t>
      </w:r>
      <w:r w:rsidRPr="00A963E7">
        <w:rPr>
          <w:rFonts w:ascii="Times New Roman" w:hAnsi="Times New Roman" w:cs="Times New Roman"/>
          <w:i/>
          <w:iCs/>
          <w:sz w:val="24"/>
          <w:szCs w:val="24"/>
          <w:vertAlign w:val="subscript"/>
        </w:rPr>
        <w:t>n</w:t>
      </w:r>
      <w:proofErr w:type="spellEnd"/>
      <w:r w:rsidRPr="003906CE">
        <w:rPr>
          <w:rFonts w:ascii="Times New Roman" w:hAnsi="Times New Roman" w:cs="Times New Roman"/>
          <w:sz w:val="24"/>
          <w:szCs w:val="24"/>
        </w:rPr>
        <w:t>.</w:t>
      </w:r>
    </w:p>
    <w:p w14:paraId="0A32ACA7" w14:textId="77777777" w:rsidR="00A963E7" w:rsidRPr="003906CE" w:rsidRDefault="00A963E7" w:rsidP="00D165FF">
      <w:pPr>
        <w:spacing w:line="360" w:lineRule="auto"/>
        <w:rPr>
          <w:rFonts w:ascii="Times New Roman" w:hAnsi="Times New Roman" w:cs="Times New Roman"/>
          <w:sz w:val="24"/>
          <w:szCs w:val="24"/>
        </w:rPr>
      </w:pPr>
    </w:p>
    <w:p w14:paraId="551646A1" w14:textId="77777777" w:rsidR="00C2541A" w:rsidRDefault="00C2541A" w:rsidP="00886F22">
      <w:pPr>
        <w:pStyle w:val="Ttulo2"/>
        <w:rPr>
          <w:rFonts w:ascii="Times New Roman" w:hAnsi="Times New Roman" w:cs="Times New Roman"/>
          <w:b/>
          <w:bCs/>
          <w:color w:val="000000" w:themeColor="text1"/>
          <w:sz w:val="24"/>
          <w:szCs w:val="24"/>
        </w:rPr>
      </w:pPr>
      <w:bookmarkStart w:id="15" w:name="_Toc47731462"/>
      <w:r w:rsidRPr="00886F22">
        <w:rPr>
          <w:rFonts w:ascii="Times New Roman" w:hAnsi="Times New Roman" w:cs="Times New Roman"/>
          <w:b/>
          <w:bCs/>
          <w:color w:val="000000" w:themeColor="text1"/>
          <w:sz w:val="24"/>
          <w:szCs w:val="24"/>
        </w:rPr>
        <w:t>Transformada Fourier</w:t>
      </w:r>
      <w:bookmarkEnd w:id="15"/>
      <w:r w:rsidRPr="00886F22">
        <w:rPr>
          <w:rFonts w:ascii="Times New Roman" w:hAnsi="Times New Roman" w:cs="Times New Roman"/>
          <w:b/>
          <w:bCs/>
          <w:color w:val="000000" w:themeColor="text1"/>
          <w:sz w:val="24"/>
          <w:szCs w:val="24"/>
        </w:rPr>
        <w:t xml:space="preserve"> </w:t>
      </w:r>
    </w:p>
    <w:p w14:paraId="52A05EA9" w14:textId="77777777" w:rsidR="00886F22" w:rsidRPr="00886F22" w:rsidRDefault="00886F22" w:rsidP="00886F22"/>
    <w:p w14:paraId="6D5C60DE" w14:textId="77777777" w:rsidR="00C2541A" w:rsidRPr="003906CE" w:rsidRDefault="00C2541A" w:rsidP="00A963E7">
      <w:pPr>
        <w:spacing w:line="360" w:lineRule="auto"/>
        <w:jc w:val="both"/>
        <w:rPr>
          <w:rFonts w:ascii="Times New Roman" w:hAnsi="Times New Roman" w:cs="Times New Roman"/>
          <w:sz w:val="24"/>
          <w:szCs w:val="24"/>
        </w:rPr>
      </w:pPr>
      <w:r w:rsidRPr="003906CE">
        <w:rPr>
          <w:rFonts w:ascii="Times New Roman" w:hAnsi="Times New Roman" w:cs="Times New Roman"/>
          <w:sz w:val="24"/>
          <w:szCs w:val="24"/>
        </w:rPr>
        <w:t xml:space="preserve">La Trasformada de Fourier posibilita la trasformación de una función en dominio del tiempo a una función del dominio de frecuencia. De la siguiente manera </w:t>
      </w:r>
    </w:p>
    <w:p w14:paraId="0BFD1EEF" w14:textId="77777777" w:rsidR="00C2541A" w:rsidRPr="003906CE" w:rsidRDefault="00A963E7" w:rsidP="00D165FF">
      <w:pPr>
        <w:spacing w:line="360" w:lineRule="auto"/>
        <w:rPr>
          <w:rFonts w:ascii="Times New Roman" w:hAnsi="Times New Roman" w:cs="Times New Roman"/>
          <w:sz w:val="24"/>
          <w:szCs w:val="24"/>
        </w:rPr>
      </w:pPr>
      <m:oMathPara>
        <m:oMath>
          <m:r>
            <m:rPr>
              <m:scr m:val="script"/>
            </m:rPr>
            <w:rPr>
              <w:rFonts w:ascii="Cambria Math" w:hAnsi="Cambria Math" w:cs="Times New Roman"/>
              <w:sz w:val="24"/>
              <w:szCs w:val="24"/>
            </w:rPr>
            <w:lastRenderedPageBreak/>
            <m:t>F</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-jωt</m:t>
                  </m:r>
                </m:sup>
              </m:sSup>
              <m:r>
                <w:rPr>
                  <w:rFonts w:ascii="Cambria Math" w:hAnsi="Cambria Math" w:cs="Times New Roman"/>
                  <w:sz w:val="24"/>
                  <w:szCs w:val="24"/>
                </w:rPr>
                <m:t>dt</m:t>
              </m:r>
            </m:e>
          </m:nary>
        </m:oMath>
      </m:oMathPara>
    </w:p>
    <w:p w14:paraId="08987B16" w14:textId="77777777" w:rsidR="00C2541A" w:rsidRPr="003906CE" w:rsidRDefault="00C2541A" w:rsidP="00A963E7">
      <w:pPr>
        <w:spacing w:line="360" w:lineRule="auto"/>
        <w:jc w:val="both"/>
        <w:rPr>
          <w:rFonts w:ascii="Times New Roman" w:hAnsi="Times New Roman" w:cs="Times New Roman"/>
          <w:sz w:val="24"/>
          <w:szCs w:val="24"/>
        </w:rPr>
      </w:pPr>
      <w:r w:rsidRPr="003906CE">
        <w:rPr>
          <w:rFonts w:ascii="Times New Roman" w:hAnsi="Times New Roman" w:cs="Times New Roman"/>
          <w:sz w:val="24"/>
          <w:szCs w:val="24"/>
        </w:rPr>
        <w:t>Hay que tener en cuenta para poder interpretar la integral, debemos usar el valor principal de Cauchy y aseguramos que exista para toda</w:t>
      </w:r>
      <w:r w:rsidR="00A963E7">
        <w:rPr>
          <w:rFonts w:ascii="Times New Roman" w:hAnsi="Times New Roman" w:cs="Times New Roman"/>
          <w:sz w:val="24"/>
          <w:szCs w:val="24"/>
        </w:rPr>
        <w:t xml:space="preserve"> </w:t>
      </w:r>
      <m:oMath>
        <m:r>
          <w:rPr>
            <w:rFonts w:ascii="Cambria Math" w:hAnsi="Cambria Math" w:cs="Times New Roman"/>
            <w:sz w:val="24"/>
            <w:szCs w:val="24"/>
          </w:rPr>
          <m:t>ω</m:t>
        </m:r>
      </m:oMath>
      <w:r w:rsidRPr="003906CE">
        <w:rPr>
          <w:rFonts w:ascii="Times New Roman" w:hAnsi="Times New Roman" w:cs="Times New Roman"/>
          <w:sz w:val="24"/>
          <w:szCs w:val="24"/>
        </w:rPr>
        <w:t xml:space="preserve"> en las funciones.</w:t>
      </w:r>
    </w:p>
    <w:p w14:paraId="5CB6C0AD" w14:textId="77777777" w:rsidR="00C2541A" w:rsidRPr="003906CE" w:rsidRDefault="00A019AB" w:rsidP="00D165FF">
      <w:pPr>
        <w:spacing w:line="360" w:lineRule="auto"/>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6A0A83D6"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Antes de aplicar el cálculo debemos tomar nota. </w:t>
      </w:r>
    </w:p>
    <w:p w14:paraId="3070A486" w14:textId="77777777" w:rsidR="00C2541A" w:rsidRPr="003906CE" w:rsidRDefault="00C2541A" w:rsidP="00134550">
      <w:pPr>
        <w:spacing w:line="360" w:lineRule="auto"/>
        <w:jc w:val="both"/>
        <w:rPr>
          <w:rFonts w:ascii="Times New Roman" w:hAnsi="Times New Roman" w:cs="Times New Roman"/>
          <w:sz w:val="24"/>
          <w:szCs w:val="24"/>
        </w:rPr>
      </w:pPr>
      <w:r w:rsidRPr="003906CE">
        <w:rPr>
          <w:rFonts w:ascii="Times New Roman" w:hAnsi="Times New Roman" w:cs="Times New Roman"/>
          <w:sz w:val="24"/>
          <w:szCs w:val="24"/>
        </w:rPr>
        <w:t xml:space="preserve">El Escalón Unitario del tiempo continuo será representado por la función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oMath>
      <w:r w:rsidR="00134550">
        <w:rPr>
          <w:rFonts w:ascii="Times New Roman" w:eastAsiaTheme="minorEastAsia" w:hAnsi="Times New Roman" w:cs="Times New Roman"/>
          <w:sz w:val="24"/>
          <w:szCs w:val="24"/>
        </w:rPr>
        <w:t xml:space="preserve"> </w:t>
      </w:r>
      <w:r w:rsidRPr="003906CE">
        <w:rPr>
          <w:rFonts w:ascii="Times New Roman" w:hAnsi="Times New Roman" w:cs="Times New Roman"/>
          <w:sz w:val="24"/>
          <w:szCs w:val="24"/>
        </w:rPr>
        <w:t xml:space="preserve">Para la verificación y experimentación de los conceptos vertidos en las expresiones </w:t>
      </w:r>
      <w:r w:rsidR="00134550" w:rsidRPr="003906CE">
        <w:rPr>
          <w:rFonts w:ascii="Times New Roman" w:hAnsi="Times New Roman" w:cs="Times New Roman"/>
          <w:sz w:val="24"/>
          <w:szCs w:val="24"/>
        </w:rPr>
        <w:t>matemáticas,</w:t>
      </w:r>
      <w:r w:rsidRPr="003906CE">
        <w:rPr>
          <w:rFonts w:ascii="Times New Roman" w:hAnsi="Times New Roman" w:cs="Times New Roman"/>
          <w:sz w:val="24"/>
          <w:szCs w:val="24"/>
        </w:rPr>
        <w:t xml:space="preserve"> se utilizará la nomenclatura de Mathcad. </w:t>
      </w:r>
    </w:p>
    <w:p w14:paraId="6C648537" w14:textId="77777777" w:rsidR="00C2541A" w:rsidRPr="003906CE" w:rsidRDefault="00C2541A" w:rsidP="00D165FF">
      <w:pPr>
        <w:spacing w:line="360" w:lineRule="auto"/>
        <w:rPr>
          <w:rFonts w:ascii="Times New Roman" w:hAnsi="Times New Roman" w:cs="Times New Roman"/>
          <w:sz w:val="24"/>
          <w:szCs w:val="24"/>
        </w:rPr>
      </w:pPr>
    </w:p>
    <w:p w14:paraId="67577555"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Propiedades de la Trasformada de Fourier (explicar) </w:t>
      </w:r>
    </w:p>
    <w:p w14:paraId="213D1C84" w14:textId="77777777" w:rsidR="00C2541A" w:rsidRPr="003906CE" w:rsidRDefault="00C2541A" w:rsidP="00D165FF">
      <w:pPr>
        <w:pStyle w:val="Prrafodelista"/>
        <w:numPr>
          <w:ilvl w:val="0"/>
          <w:numId w:val="2"/>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La separabilidad </w:t>
      </w:r>
    </w:p>
    <w:p w14:paraId="407BB73D" w14:textId="77777777" w:rsidR="00C2541A" w:rsidRPr="003906CE" w:rsidRDefault="00C2541A" w:rsidP="00D165FF">
      <w:pPr>
        <w:pStyle w:val="Prrafodelista"/>
        <w:numPr>
          <w:ilvl w:val="0"/>
          <w:numId w:val="2"/>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Linealidad </w:t>
      </w:r>
    </w:p>
    <w:p w14:paraId="65317D58" w14:textId="77777777" w:rsidR="00C2541A" w:rsidRPr="003906CE" w:rsidRDefault="00C2541A" w:rsidP="00D165FF">
      <w:pPr>
        <w:pStyle w:val="Prrafodelista"/>
        <w:numPr>
          <w:ilvl w:val="0"/>
          <w:numId w:val="2"/>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Traslación </w:t>
      </w:r>
    </w:p>
    <w:p w14:paraId="36A27F2C" w14:textId="77777777" w:rsidR="00C2541A" w:rsidRPr="003906CE" w:rsidRDefault="00C2541A" w:rsidP="00D165FF">
      <w:pPr>
        <w:pStyle w:val="Prrafodelista"/>
        <w:numPr>
          <w:ilvl w:val="0"/>
          <w:numId w:val="2"/>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Simetría </w:t>
      </w:r>
    </w:p>
    <w:p w14:paraId="12F58B89" w14:textId="77777777" w:rsidR="00C2541A" w:rsidRPr="003906CE" w:rsidRDefault="00C2541A" w:rsidP="00D165FF">
      <w:pPr>
        <w:pStyle w:val="Prrafodelista"/>
        <w:numPr>
          <w:ilvl w:val="0"/>
          <w:numId w:val="2"/>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Rotación </w:t>
      </w:r>
    </w:p>
    <w:p w14:paraId="70F6C45C" w14:textId="77777777" w:rsidR="00C2541A" w:rsidRPr="003906CE" w:rsidRDefault="00C2541A" w:rsidP="00D165FF">
      <w:pPr>
        <w:pStyle w:val="Prrafodelista"/>
        <w:numPr>
          <w:ilvl w:val="0"/>
          <w:numId w:val="2"/>
        </w:num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Valor promedio </w:t>
      </w:r>
    </w:p>
    <w:p w14:paraId="45D7E319" w14:textId="77777777" w:rsidR="00C2541A" w:rsidRPr="003906CE" w:rsidRDefault="00C2541A" w:rsidP="00D165FF">
      <w:pPr>
        <w:spacing w:line="360" w:lineRule="auto"/>
        <w:rPr>
          <w:rFonts w:ascii="Times New Roman" w:hAnsi="Times New Roman" w:cs="Times New Roman"/>
          <w:sz w:val="24"/>
          <w:szCs w:val="24"/>
        </w:rPr>
      </w:pPr>
    </w:p>
    <w:p w14:paraId="063022A8" w14:textId="77777777" w:rsidR="00C2541A" w:rsidRDefault="00C2541A" w:rsidP="00886F22">
      <w:pPr>
        <w:pStyle w:val="Ttulo3"/>
        <w:rPr>
          <w:rFonts w:ascii="Times New Roman" w:hAnsi="Times New Roman" w:cs="Times New Roman"/>
          <w:b/>
          <w:bCs/>
          <w:color w:val="000000" w:themeColor="text1"/>
        </w:rPr>
      </w:pPr>
      <w:bookmarkStart w:id="16" w:name="_Toc47731463"/>
      <w:r w:rsidRPr="00886F22">
        <w:rPr>
          <w:rFonts w:ascii="Times New Roman" w:hAnsi="Times New Roman" w:cs="Times New Roman"/>
          <w:b/>
          <w:bCs/>
          <w:color w:val="000000" w:themeColor="text1"/>
        </w:rPr>
        <w:t>Aplicaciones.</w:t>
      </w:r>
      <w:bookmarkEnd w:id="16"/>
      <w:r w:rsidRPr="00886F22">
        <w:rPr>
          <w:rFonts w:ascii="Times New Roman" w:hAnsi="Times New Roman" w:cs="Times New Roman"/>
          <w:b/>
          <w:bCs/>
          <w:color w:val="000000" w:themeColor="text1"/>
        </w:rPr>
        <w:t xml:space="preserve"> </w:t>
      </w:r>
    </w:p>
    <w:p w14:paraId="7FAE4212" w14:textId="77777777" w:rsidR="00886F22" w:rsidRPr="00886F22" w:rsidRDefault="00886F22" w:rsidP="00886F22"/>
    <w:p w14:paraId="5B29B1D6" w14:textId="77777777" w:rsidR="00E67589" w:rsidRDefault="00C2541A" w:rsidP="00E67589">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La Trasformada de Fourier, sirve para analizar frecuencias de señales, para determinar cómo cambia la amplitud y las fases de las señales senoidales </w:t>
      </w:r>
      <w:r w:rsidR="00134550" w:rsidRPr="003906CE">
        <w:rPr>
          <w:rFonts w:ascii="Times New Roman" w:hAnsi="Times New Roman" w:cs="Times New Roman"/>
          <w:sz w:val="24"/>
          <w:szCs w:val="24"/>
        </w:rPr>
        <w:t>cuando pasan</w:t>
      </w:r>
      <w:r w:rsidRPr="003906CE">
        <w:rPr>
          <w:rFonts w:ascii="Times New Roman" w:hAnsi="Times New Roman" w:cs="Times New Roman"/>
          <w:sz w:val="24"/>
          <w:szCs w:val="24"/>
        </w:rPr>
        <w:t xml:space="preserve"> por un sistema lineal </w:t>
      </w:r>
      <w:r w:rsidR="00134550" w:rsidRPr="003906CE">
        <w:rPr>
          <w:rFonts w:ascii="Times New Roman" w:hAnsi="Times New Roman" w:cs="Times New Roman"/>
          <w:sz w:val="24"/>
          <w:szCs w:val="24"/>
        </w:rPr>
        <w:t>o tiempo</w:t>
      </w:r>
      <w:r w:rsidRPr="003906CE">
        <w:rPr>
          <w:rFonts w:ascii="Times New Roman" w:hAnsi="Times New Roman" w:cs="Times New Roman"/>
          <w:sz w:val="24"/>
          <w:szCs w:val="24"/>
        </w:rPr>
        <w:t xml:space="preserve">. La Trasformada Fourier puede llegar </w:t>
      </w:r>
      <w:r w:rsidR="00134550" w:rsidRPr="003906CE">
        <w:rPr>
          <w:rFonts w:ascii="Times New Roman" w:hAnsi="Times New Roman" w:cs="Times New Roman"/>
          <w:sz w:val="24"/>
          <w:szCs w:val="24"/>
        </w:rPr>
        <w:t>a generar</w:t>
      </w:r>
      <w:r w:rsidRPr="003906CE">
        <w:rPr>
          <w:rFonts w:ascii="Times New Roman" w:hAnsi="Times New Roman" w:cs="Times New Roman"/>
          <w:sz w:val="24"/>
          <w:szCs w:val="24"/>
        </w:rPr>
        <w:t xml:space="preserve"> una onda de corriente o voltaje eléctrico usando el </w:t>
      </w:r>
      <w:r w:rsidR="00134550" w:rsidRPr="003906CE">
        <w:rPr>
          <w:rFonts w:ascii="Times New Roman" w:hAnsi="Times New Roman" w:cs="Times New Roman"/>
          <w:sz w:val="24"/>
          <w:szCs w:val="24"/>
        </w:rPr>
        <w:t>medio</w:t>
      </w:r>
      <w:r w:rsidRPr="003906CE">
        <w:rPr>
          <w:rFonts w:ascii="Times New Roman" w:hAnsi="Times New Roman" w:cs="Times New Roman"/>
          <w:sz w:val="24"/>
          <w:szCs w:val="24"/>
        </w:rPr>
        <w:t xml:space="preserve"> de superposición.</w:t>
      </w:r>
    </w:p>
    <w:p w14:paraId="69983DF9" w14:textId="77777777" w:rsidR="00E67589" w:rsidRDefault="00E67589" w:rsidP="00E67589">
      <w:pPr>
        <w:spacing w:line="360" w:lineRule="auto"/>
        <w:jc w:val="both"/>
        <w:rPr>
          <w:rFonts w:ascii="Times New Roman" w:hAnsi="Times New Roman" w:cs="Times New Roman"/>
          <w:sz w:val="24"/>
          <w:szCs w:val="24"/>
        </w:rPr>
      </w:pPr>
      <w:r>
        <w:rPr>
          <w:rFonts w:ascii="Times New Roman" w:hAnsi="Times New Roman" w:cs="Times New Roman"/>
          <w:sz w:val="24"/>
          <w:szCs w:val="24"/>
        </w:rPr>
        <w:t>Una explicación más básica de su utilidad es la siguiente:</w:t>
      </w:r>
    </w:p>
    <w:p w14:paraId="108E747E" w14:textId="77777777" w:rsidR="00C2541A" w:rsidRDefault="00E67589" w:rsidP="00E67589">
      <w:pPr>
        <w:spacing w:line="360" w:lineRule="auto"/>
        <w:ind w:firstLine="708"/>
        <w:jc w:val="center"/>
        <w:rPr>
          <w:rFonts w:ascii="Times New Roman" w:hAnsi="Times New Roman" w:cs="Times New Roman"/>
          <w:sz w:val="24"/>
          <w:szCs w:val="24"/>
        </w:rPr>
      </w:pPr>
      <w:r>
        <w:rPr>
          <w:noProof/>
        </w:rPr>
        <w:lastRenderedPageBreak/>
        <w:drawing>
          <wp:inline distT="0" distB="0" distL="0" distR="0" wp14:anchorId="52A10041" wp14:editId="0593B26E">
            <wp:extent cx="3906316" cy="12274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3129" cy="1235834"/>
                    </a:xfrm>
                    <a:prstGeom prst="rect">
                      <a:avLst/>
                    </a:prstGeom>
                  </pic:spPr>
                </pic:pic>
              </a:graphicData>
            </a:graphic>
          </wp:inline>
        </w:drawing>
      </w:r>
    </w:p>
    <w:p w14:paraId="4417C2FD" w14:textId="77777777" w:rsidR="00E67589" w:rsidRDefault="00E67589" w:rsidP="00E67589">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Figura 6: Separador de verduras</w:t>
      </w:r>
    </w:p>
    <w:p w14:paraId="5EA04D1C" w14:textId="77777777" w:rsidR="00E67589" w:rsidRPr="00E67589" w:rsidRDefault="00E67589" w:rsidP="00E6758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t xml:space="preserve">Imaginemos una sopa de verduras, la cual tiene </w:t>
      </w:r>
      <w:proofErr w:type="spellStart"/>
      <w:r>
        <w:rPr>
          <w:rFonts w:ascii="Times New Roman" w:hAnsi="Times New Roman" w:cs="Times New Roman"/>
          <w:sz w:val="24"/>
          <w:szCs w:val="24"/>
        </w:rPr>
        <w:t>cuerca</w:t>
      </w:r>
      <w:proofErr w:type="spellEnd"/>
      <w:r>
        <w:rPr>
          <w:rFonts w:ascii="Times New Roman" w:hAnsi="Times New Roman" w:cs="Times New Roman"/>
          <w:sz w:val="24"/>
          <w:szCs w:val="24"/>
        </w:rPr>
        <w:t xml:space="preserve"> cantidad de verduras procesadas como se ve en la figura 5, a simple vista es difícil su tratamiento porque no sabemos sus componentes, pero con la ayuda de un </w:t>
      </w:r>
      <w:r>
        <w:rPr>
          <w:rFonts w:ascii="Times New Roman" w:hAnsi="Times New Roman" w:cs="Times New Roman"/>
          <w:i/>
          <w:iCs/>
          <w:sz w:val="24"/>
          <w:szCs w:val="24"/>
        </w:rPr>
        <w:t>separador de verduras</w:t>
      </w:r>
      <w:r>
        <w:rPr>
          <w:rFonts w:ascii="Times New Roman" w:hAnsi="Times New Roman" w:cs="Times New Roman"/>
          <w:sz w:val="24"/>
          <w:szCs w:val="24"/>
        </w:rPr>
        <w:t xml:space="preserve"> podemos llegar a saber sus componentes básicas; Esto hace la transformada de Fourier, transforma la señal entrante, en este ejemplo las verduras, y la transforma en algo conocido que </w:t>
      </w:r>
      <w:proofErr w:type="spellStart"/>
      <w:r>
        <w:rPr>
          <w:rFonts w:ascii="Times New Roman" w:hAnsi="Times New Roman" w:cs="Times New Roman"/>
          <w:sz w:val="24"/>
          <w:szCs w:val="24"/>
        </w:rPr>
        <w:t>serian</w:t>
      </w:r>
      <w:proofErr w:type="spellEnd"/>
      <w:r>
        <w:rPr>
          <w:rFonts w:ascii="Times New Roman" w:hAnsi="Times New Roman" w:cs="Times New Roman"/>
          <w:sz w:val="24"/>
          <w:szCs w:val="24"/>
        </w:rPr>
        <w:t xml:space="preserve"> sus principales componentes.</w:t>
      </w:r>
    </w:p>
    <w:p w14:paraId="46BB05E9" w14:textId="77777777" w:rsidR="00C2541A" w:rsidRPr="003906CE" w:rsidRDefault="00C2541A" w:rsidP="00D165FF">
      <w:pPr>
        <w:spacing w:line="360" w:lineRule="auto"/>
        <w:rPr>
          <w:rFonts w:ascii="Times New Roman" w:hAnsi="Times New Roman" w:cs="Times New Roman"/>
          <w:sz w:val="24"/>
          <w:szCs w:val="24"/>
        </w:rPr>
      </w:pPr>
    </w:p>
    <w:p w14:paraId="0FDE9437" w14:textId="77777777" w:rsidR="00C2541A" w:rsidRDefault="00C2541A" w:rsidP="00886F22">
      <w:pPr>
        <w:pStyle w:val="Ttulo3"/>
        <w:rPr>
          <w:rFonts w:ascii="Times New Roman" w:hAnsi="Times New Roman" w:cs="Times New Roman"/>
          <w:b/>
          <w:bCs/>
          <w:color w:val="000000" w:themeColor="text1"/>
        </w:rPr>
      </w:pPr>
      <w:bookmarkStart w:id="17" w:name="_Toc47731464"/>
      <w:r w:rsidRPr="00886F22">
        <w:rPr>
          <w:rFonts w:ascii="Times New Roman" w:hAnsi="Times New Roman" w:cs="Times New Roman"/>
          <w:b/>
          <w:bCs/>
          <w:color w:val="000000" w:themeColor="text1"/>
        </w:rPr>
        <w:t>Analiza el comportamiento armónico de una señal.</w:t>
      </w:r>
      <w:bookmarkEnd w:id="17"/>
      <w:r w:rsidRPr="00886F22">
        <w:rPr>
          <w:rFonts w:ascii="Times New Roman" w:hAnsi="Times New Roman" w:cs="Times New Roman"/>
          <w:b/>
          <w:bCs/>
          <w:color w:val="000000" w:themeColor="text1"/>
        </w:rPr>
        <w:t xml:space="preserve"> </w:t>
      </w:r>
    </w:p>
    <w:p w14:paraId="68E8A9EA" w14:textId="77777777" w:rsidR="00886F22" w:rsidRPr="00886F22" w:rsidRDefault="00886F22" w:rsidP="00886F22"/>
    <w:p w14:paraId="40CB6F18" w14:textId="77777777" w:rsidR="00C2541A" w:rsidRPr="003906CE" w:rsidRDefault="00C2541A" w:rsidP="00E67589">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Colabora en la resolución de problemas, como ecuaciones diferenciales y en derivadas, </w:t>
      </w:r>
      <w:r w:rsidR="00134550" w:rsidRPr="003906CE">
        <w:rPr>
          <w:rFonts w:ascii="Times New Roman" w:hAnsi="Times New Roman" w:cs="Times New Roman"/>
          <w:sz w:val="24"/>
          <w:szCs w:val="24"/>
        </w:rPr>
        <w:t>serán</w:t>
      </w:r>
      <w:r w:rsidRPr="003906CE">
        <w:rPr>
          <w:rFonts w:ascii="Times New Roman" w:hAnsi="Times New Roman" w:cs="Times New Roman"/>
          <w:sz w:val="24"/>
          <w:szCs w:val="24"/>
        </w:rPr>
        <w:t xml:space="preserve"> resueltas en forma de serie de Fourier.</w:t>
      </w:r>
    </w:p>
    <w:p w14:paraId="5771B393" w14:textId="77777777" w:rsidR="00C2541A" w:rsidRPr="003906CE" w:rsidRDefault="00C2541A" w:rsidP="00E67589">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La Trasformada la podemos observar en el campo electromagnético, en procedimientos de señales de audio e imagen y en los campos médicos. </w:t>
      </w:r>
    </w:p>
    <w:p w14:paraId="4002EFA9" w14:textId="77777777" w:rsidR="00C2541A" w:rsidRDefault="00C2541A" w:rsidP="00E67589">
      <w:pPr>
        <w:spacing w:line="360" w:lineRule="auto"/>
        <w:ind w:firstLine="708"/>
        <w:jc w:val="both"/>
        <w:rPr>
          <w:rFonts w:ascii="Times New Roman" w:hAnsi="Times New Roman" w:cs="Times New Roman"/>
          <w:sz w:val="24"/>
          <w:szCs w:val="24"/>
        </w:rPr>
      </w:pPr>
      <w:r w:rsidRPr="003906CE">
        <w:rPr>
          <w:rFonts w:ascii="Times New Roman" w:hAnsi="Times New Roman" w:cs="Times New Roman"/>
          <w:sz w:val="24"/>
          <w:szCs w:val="24"/>
        </w:rPr>
        <w:t xml:space="preserve">En la comunicación son utilizadas para la transmisión de señales para emitir información, para el diseño de sistemas para la distorsión de las señales de los sistemas transmisión, de igual forma para los supresores y cancelado res de ecos la </w:t>
      </w:r>
      <w:r w:rsidR="00134550" w:rsidRPr="003906CE">
        <w:rPr>
          <w:rFonts w:ascii="Times New Roman" w:hAnsi="Times New Roman" w:cs="Times New Roman"/>
          <w:sz w:val="24"/>
          <w:szCs w:val="24"/>
        </w:rPr>
        <w:t>línea</w:t>
      </w:r>
      <w:r w:rsidRPr="003906CE">
        <w:rPr>
          <w:rFonts w:ascii="Times New Roman" w:hAnsi="Times New Roman" w:cs="Times New Roman"/>
          <w:sz w:val="24"/>
          <w:szCs w:val="24"/>
        </w:rPr>
        <w:t xml:space="preserve"> telefónica. </w:t>
      </w:r>
    </w:p>
    <w:p w14:paraId="4BB0F764" w14:textId="77777777" w:rsidR="00E67589" w:rsidRPr="003906CE" w:rsidRDefault="00E67589" w:rsidP="00E67589">
      <w:pPr>
        <w:spacing w:line="360" w:lineRule="auto"/>
        <w:ind w:firstLine="708"/>
        <w:jc w:val="both"/>
        <w:rPr>
          <w:rFonts w:ascii="Times New Roman" w:hAnsi="Times New Roman" w:cs="Times New Roman"/>
          <w:sz w:val="24"/>
          <w:szCs w:val="24"/>
        </w:rPr>
      </w:pPr>
    </w:p>
    <w:p w14:paraId="5F0F9EBA" w14:textId="77777777" w:rsidR="00C2541A" w:rsidRPr="00886F22" w:rsidRDefault="00C2541A" w:rsidP="00886F22">
      <w:pPr>
        <w:pStyle w:val="Ttulo2"/>
        <w:rPr>
          <w:rFonts w:ascii="Times New Roman" w:hAnsi="Times New Roman" w:cs="Times New Roman"/>
          <w:b/>
          <w:bCs/>
          <w:color w:val="000000" w:themeColor="text1"/>
          <w:sz w:val="24"/>
          <w:szCs w:val="24"/>
        </w:rPr>
      </w:pPr>
      <w:bookmarkStart w:id="18" w:name="_Toc47731465"/>
      <w:r w:rsidRPr="00886F22">
        <w:rPr>
          <w:rFonts w:ascii="Times New Roman" w:hAnsi="Times New Roman" w:cs="Times New Roman"/>
          <w:b/>
          <w:bCs/>
          <w:color w:val="000000" w:themeColor="text1"/>
          <w:sz w:val="24"/>
          <w:szCs w:val="24"/>
        </w:rPr>
        <w:t>Transformada de Laplace</w:t>
      </w:r>
      <w:bookmarkEnd w:id="18"/>
      <w:r w:rsidRPr="00886F22">
        <w:rPr>
          <w:rFonts w:ascii="Times New Roman" w:hAnsi="Times New Roman" w:cs="Times New Roman"/>
          <w:b/>
          <w:bCs/>
          <w:color w:val="000000" w:themeColor="text1"/>
          <w:sz w:val="24"/>
          <w:szCs w:val="24"/>
        </w:rPr>
        <w:t xml:space="preserve"> </w:t>
      </w:r>
    </w:p>
    <w:p w14:paraId="754938E2" w14:textId="77777777" w:rsidR="00886F22" w:rsidRPr="00886F22" w:rsidRDefault="00886F22" w:rsidP="00886F22"/>
    <w:p w14:paraId="151824D9"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La Trasformada es un método o herramienta de gran alcance que se </w:t>
      </w:r>
      <w:r w:rsidR="00134550" w:rsidRPr="003906CE">
        <w:rPr>
          <w:rFonts w:ascii="Times New Roman" w:hAnsi="Times New Roman" w:cs="Times New Roman"/>
          <w:sz w:val="24"/>
          <w:szCs w:val="24"/>
        </w:rPr>
        <w:t>basa para</w:t>
      </w:r>
      <w:r w:rsidRPr="003906CE">
        <w:rPr>
          <w:rFonts w:ascii="Times New Roman" w:hAnsi="Times New Roman" w:cs="Times New Roman"/>
          <w:sz w:val="24"/>
          <w:szCs w:val="24"/>
        </w:rPr>
        <w:t xml:space="preserve"> las soluciones en problemas de ecuaciones diferenciales lineales algebraicos, Laplace trasforma una ecuación diferencial difícil a una ecuación algebraica simple, esto ayuda a que el resultado sea obtenido fácilmente. </w:t>
      </w:r>
    </w:p>
    <w:p w14:paraId="5A4A5E4A"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lastRenderedPageBreak/>
        <w:t>La Trasformada de Laplace se define como:</w:t>
      </w:r>
    </w:p>
    <w:p w14:paraId="72102555" w14:textId="77777777" w:rsidR="00134550" w:rsidRPr="003906CE" w:rsidRDefault="00134550" w:rsidP="00134550">
      <w:pPr>
        <w:spacing w:line="360" w:lineRule="auto"/>
        <w:rPr>
          <w:rFonts w:ascii="Times New Roman" w:hAnsi="Times New Roman" w:cs="Times New Roman"/>
          <w:sz w:val="24"/>
          <w:szCs w:val="24"/>
        </w:rPr>
      </w:pPr>
      <m:oMathPara>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dt</m:t>
              </m:r>
            </m:e>
          </m:nary>
        </m:oMath>
      </m:oMathPara>
    </w:p>
    <w:p w14:paraId="70750FA8"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 Como dominio temporal t al dominio complejo s, donde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s</m:t>
            </m:r>
          </m:e>
        </m:d>
      </m:oMath>
      <w:r w:rsidRPr="003906CE">
        <w:rPr>
          <w:rFonts w:ascii="Times New Roman" w:hAnsi="Times New Roman" w:cs="Times New Roman"/>
          <w:sz w:val="24"/>
          <w:szCs w:val="24"/>
        </w:rPr>
        <w:t xml:space="preserve">es la llamada </w:t>
      </w:r>
      <w:r w:rsidR="00134550">
        <w:rPr>
          <w:rFonts w:ascii="Times New Roman" w:hAnsi="Times New Roman" w:cs="Times New Roman"/>
          <w:sz w:val="24"/>
          <w:szCs w:val="24"/>
        </w:rPr>
        <w:t>“</w:t>
      </w:r>
      <w:r w:rsidRPr="00134550">
        <w:rPr>
          <w:rFonts w:ascii="Times New Roman" w:hAnsi="Times New Roman" w:cs="Times New Roman"/>
          <w:i/>
          <w:iCs/>
          <w:sz w:val="24"/>
          <w:szCs w:val="24"/>
        </w:rPr>
        <w:t>transformada</w:t>
      </w:r>
      <w:r w:rsidRPr="003906CE">
        <w:rPr>
          <w:rFonts w:ascii="Times New Roman" w:hAnsi="Times New Roman" w:cs="Times New Roman"/>
          <w:sz w:val="24"/>
          <w:szCs w:val="24"/>
        </w:rPr>
        <w:t xml:space="preserve"> de Laplace de</w:t>
      </w:r>
      <m:oMath>
        <m:r>
          <w:rPr>
            <w:rFonts w:ascii="Cambria Math" w:hAnsi="Cambria Math" w:cs="Times New Roman"/>
            <w:sz w:val="24"/>
            <w:szCs w:val="24"/>
          </w:rPr>
          <m:t xml:space="preserve"> x</m:t>
        </m:r>
        <m:d>
          <m:dPr>
            <m:ctrlPr>
              <w:rPr>
                <w:rFonts w:ascii="Cambria Math" w:hAnsi="Cambria Math" w:cs="Times New Roman"/>
                <w:i/>
                <w:sz w:val="24"/>
                <w:szCs w:val="24"/>
              </w:rPr>
            </m:ctrlPr>
          </m:dPr>
          <m:e>
            <m:r>
              <w:rPr>
                <w:rFonts w:ascii="Cambria Math" w:hAnsi="Cambria Math" w:cs="Times New Roman"/>
                <w:sz w:val="24"/>
                <w:szCs w:val="24"/>
              </w:rPr>
              <m:t>t</m:t>
            </m:r>
          </m:e>
        </m:d>
      </m:oMath>
      <w:r w:rsidR="00134550">
        <w:rPr>
          <w:rFonts w:ascii="Times New Roman" w:eastAsiaTheme="minorEastAsia" w:hAnsi="Times New Roman" w:cs="Times New Roman"/>
          <w:sz w:val="24"/>
          <w:szCs w:val="24"/>
        </w:rPr>
        <w:t>”</w:t>
      </w:r>
      <w:r w:rsidRPr="003906CE">
        <w:rPr>
          <w:rFonts w:ascii="Times New Roman" w:hAnsi="Times New Roman" w:cs="Times New Roman"/>
          <w:sz w:val="24"/>
          <w:szCs w:val="24"/>
        </w:rPr>
        <w:t xml:space="preserve">. </w:t>
      </w:r>
    </w:p>
    <w:p w14:paraId="55E6A1E2"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Propiedades de Laplace </w:t>
      </w:r>
    </w:p>
    <w:p w14:paraId="0BDD2CB4"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Linealidad </w:t>
      </w:r>
    </w:p>
    <w:p w14:paraId="3F08A173"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Derivación </w:t>
      </w:r>
    </w:p>
    <w:p w14:paraId="49268B20"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Integración </w:t>
      </w:r>
    </w:p>
    <w:p w14:paraId="66B41600"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Dualidad</w:t>
      </w:r>
    </w:p>
    <w:p w14:paraId="25BCF3DD"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Desplazamiento de la frecuencia </w:t>
      </w:r>
    </w:p>
    <w:p w14:paraId="5CE43468"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Desplazamiento temporal </w:t>
      </w:r>
    </w:p>
    <w:p w14:paraId="39BB72CB" w14:textId="77777777" w:rsidR="00C2541A" w:rsidRPr="00E125C7"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Desplazamiento potencia </w:t>
      </w:r>
      <w:r w:rsidRPr="00134550">
        <w:rPr>
          <w:rFonts w:ascii="Times New Roman" w:hAnsi="Times New Roman" w:cs="Times New Roman"/>
          <w:i/>
          <w:iCs/>
          <w:sz w:val="24"/>
          <w:szCs w:val="24"/>
        </w:rPr>
        <w:t>n</w:t>
      </w:r>
      <w:r w:rsidRPr="00E125C7">
        <w:rPr>
          <w:rFonts w:ascii="Times New Roman" w:hAnsi="Times New Roman" w:cs="Times New Roman"/>
          <w:sz w:val="24"/>
          <w:szCs w:val="24"/>
        </w:rPr>
        <w:t>-</w:t>
      </w:r>
      <w:proofErr w:type="spellStart"/>
      <w:r w:rsidRPr="00E125C7">
        <w:rPr>
          <w:rFonts w:ascii="Times New Roman" w:hAnsi="Times New Roman" w:cs="Times New Roman"/>
          <w:sz w:val="24"/>
          <w:szCs w:val="24"/>
        </w:rPr>
        <w:t>esima</w:t>
      </w:r>
      <w:proofErr w:type="spellEnd"/>
    </w:p>
    <w:p w14:paraId="672F96A2" w14:textId="77777777" w:rsidR="00C2541A" w:rsidRPr="00886F22" w:rsidRDefault="00C2541A" w:rsidP="00D165FF">
      <w:pPr>
        <w:pStyle w:val="Prrafodelista"/>
        <w:numPr>
          <w:ilvl w:val="0"/>
          <w:numId w:val="3"/>
        </w:numPr>
        <w:spacing w:line="360" w:lineRule="auto"/>
        <w:rPr>
          <w:rFonts w:ascii="Times New Roman" w:hAnsi="Times New Roman" w:cs="Times New Roman"/>
          <w:sz w:val="24"/>
          <w:szCs w:val="24"/>
        </w:rPr>
      </w:pPr>
      <w:r w:rsidRPr="00E125C7">
        <w:rPr>
          <w:rFonts w:ascii="Times New Roman" w:hAnsi="Times New Roman" w:cs="Times New Roman"/>
          <w:sz w:val="24"/>
          <w:szCs w:val="24"/>
        </w:rPr>
        <w:t xml:space="preserve">Convocación </w:t>
      </w:r>
    </w:p>
    <w:p w14:paraId="27B2AA3B" w14:textId="77777777" w:rsidR="00C2541A" w:rsidRDefault="00C2541A" w:rsidP="00886F22">
      <w:pPr>
        <w:pStyle w:val="Ttulo2"/>
        <w:rPr>
          <w:rFonts w:ascii="Times New Roman" w:hAnsi="Times New Roman" w:cs="Times New Roman"/>
          <w:b/>
          <w:bCs/>
          <w:color w:val="000000" w:themeColor="text1"/>
          <w:sz w:val="24"/>
          <w:szCs w:val="24"/>
        </w:rPr>
      </w:pPr>
      <w:bookmarkStart w:id="19" w:name="_Toc47731466"/>
      <w:r w:rsidRPr="00886F22">
        <w:rPr>
          <w:rFonts w:ascii="Times New Roman" w:hAnsi="Times New Roman" w:cs="Times New Roman"/>
          <w:b/>
          <w:bCs/>
          <w:color w:val="000000" w:themeColor="text1"/>
          <w:sz w:val="24"/>
          <w:szCs w:val="24"/>
        </w:rPr>
        <w:t>Tipos de transformadas de Laplace.</w:t>
      </w:r>
      <w:bookmarkEnd w:id="19"/>
      <w:r w:rsidRPr="00886F22">
        <w:rPr>
          <w:rFonts w:ascii="Times New Roman" w:hAnsi="Times New Roman" w:cs="Times New Roman"/>
          <w:b/>
          <w:bCs/>
          <w:color w:val="000000" w:themeColor="text1"/>
          <w:sz w:val="24"/>
          <w:szCs w:val="24"/>
        </w:rPr>
        <w:t xml:space="preserve"> </w:t>
      </w:r>
    </w:p>
    <w:p w14:paraId="0C396A0F" w14:textId="77777777" w:rsidR="00886F22" w:rsidRPr="00886F22" w:rsidRDefault="00886F22" w:rsidP="00886F22"/>
    <w:p w14:paraId="11A68603"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Transformada de Laplace bilateral: es una señal continua de función analítica en un dominio dado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134550">
        <w:rPr>
          <w:rFonts w:ascii="Times New Roman" w:eastAsiaTheme="minorEastAsia" w:hAnsi="Times New Roman" w:cs="Times New Roman"/>
          <w:sz w:val="24"/>
          <w:szCs w:val="24"/>
        </w:rPr>
        <w:t xml:space="preserve"> </w:t>
      </w:r>
      <w:r w:rsidRPr="003906CE">
        <w:rPr>
          <w:rFonts w:ascii="Times New Roman" w:hAnsi="Times New Roman" w:cs="Times New Roman"/>
          <w:sz w:val="24"/>
          <w:szCs w:val="24"/>
        </w:rPr>
        <w:t xml:space="preserve">tal como </w:t>
      </w:r>
    </w:p>
    <w:p w14:paraId="3C6FDC49" w14:textId="77777777" w:rsidR="00C2541A" w:rsidRPr="003906CE" w:rsidRDefault="00134550" w:rsidP="00D165FF">
      <w:pPr>
        <w:spacing w:line="360" w:lineRule="auto"/>
        <w:rPr>
          <w:rFonts w:ascii="Times New Roman" w:hAnsi="Times New Roman" w:cs="Times New Roman"/>
          <w:sz w:val="24"/>
          <w:szCs w:val="24"/>
        </w:rPr>
      </w:pPr>
      <m:oMathPara>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dt</m:t>
              </m:r>
            </m:e>
          </m:nary>
        </m:oMath>
      </m:oMathPara>
    </w:p>
    <w:p w14:paraId="2A62A307" w14:textId="77777777" w:rsidR="00C2541A" w:rsidRPr="003906CE" w:rsidRDefault="00C2541A" w:rsidP="00134550">
      <w:pPr>
        <w:spacing w:line="360" w:lineRule="auto"/>
        <w:jc w:val="both"/>
        <w:rPr>
          <w:rFonts w:ascii="Times New Roman" w:hAnsi="Times New Roman" w:cs="Times New Roman"/>
          <w:sz w:val="24"/>
          <w:szCs w:val="24"/>
        </w:rPr>
      </w:pPr>
      <w:r w:rsidRPr="003906CE">
        <w:rPr>
          <w:rFonts w:ascii="Times New Roman" w:hAnsi="Times New Roman" w:cs="Times New Roman"/>
          <w:sz w:val="24"/>
          <w:szCs w:val="24"/>
        </w:rPr>
        <w:t xml:space="preserve">Transformada de Laplace unilateral: Es una señal analítica </w:t>
      </w:r>
      <w:r w:rsidR="00134550" w:rsidRPr="003906CE">
        <w:rPr>
          <w:rFonts w:ascii="Times New Roman" w:hAnsi="Times New Roman" w:cs="Times New Roman"/>
          <w:sz w:val="24"/>
          <w:szCs w:val="24"/>
        </w:rPr>
        <w:t>continua en</w:t>
      </w:r>
      <w:r w:rsidRPr="003906CE">
        <w:rPr>
          <w:rFonts w:ascii="Times New Roman" w:hAnsi="Times New Roman" w:cs="Times New Roman"/>
          <w:sz w:val="24"/>
          <w:szCs w:val="24"/>
        </w:rPr>
        <w:t xml:space="preserve"> un dominio dado, que se denomina región de convergencia. Hay que tener en cuenta para que la transformada de Laplace con verja es necesario que la transformada de Fourier converja, por lo </w:t>
      </w:r>
      <w:r w:rsidR="00134550" w:rsidRPr="003906CE">
        <w:rPr>
          <w:rFonts w:ascii="Times New Roman" w:hAnsi="Times New Roman" w:cs="Times New Roman"/>
          <w:sz w:val="24"/>
          <w:szCs w:val="24"/>
        </w:rPr>
        <w:t>tanto,</w:t>
      </w:r>
      <w:r w:rsidRPr="003906CE">
        <w:rPr>
          <w:rFonts w:ascii="Times New Roman" w:hAnsi="Times New Roman" w:cs="Times New Roman"/>
          <w:sz w:val="24"/>
          <w:szCs w:val="24"/>
        </w:rPr>
        <w:t xml:space="preserve"> Laplace tendrá un valor para </w:t>
      </w:r>
      <w:r w:rsidRPr="00134550">
        <w:rPr>
          <w:rFonts w:ascii="Times New Roman" w:hAnsi="Times New Roman" w:cs="Times New Roman"/>
          <w:i/>
          <w:iCs/>
          <w:sz w:val="24"/>
          <w:szCs w:val="24"/>
        </w:rPr>
        <w:t>s</w:t>
      </w:r>
      <w:r w:rsidRPr="003906CE">
        <w:rPr>
          <w:rFonts w:ascii="Times New Roman" w:hAnsi="Times New Roman" w:cs="Times New Roman"/>
          <w:sz w:val="24"/>
          <w:szCs w:val="24"/>
        </w:rPr>
        <w:t xml:space="preserve"> para los cuales la transformada va a converger. </w:t>
      </w:r>
    </w:p>
    <w:p w14:paraId="25151A76" w14:textId="77777777" w:rsidR="00C2541A" w:rsidRPr="003906CE" w:rsidRDefault="00C2541A" w:rsidP="00D165FF">
      <w:pPr>
        <w:spacing w:line="360" w:lineRule="auto"/>
        <w:rPr>
          <w:rFonts w:ascii="Times New Roman" w:hAnsi="Times New Roman" w:cs="Times New Roman"/>
          <w:sz w:val="24"/>
          <w:szCs w:val="24"/>
        </w:rPr>
      </w:pPr>
      <w:r w:rsidRPr="003906CE">
        <w:rPr>
          <w:rFonts w:ascii="Times New Roman" w:hAnsi="Times New Roman" w:cs="Times New Roman"/>
          <w:sz w:val="24"/>
          <w:szCs w:val="24"/>
        </w:rPr>
        <w:t xml:space="preserve">Sea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Pr="003906CE">
        <w:rPr>
          <w:rFonts w:ascii="Times New Roman" w:hAnsi="Times New Roman" w:cs="Times New Roman"/>
          <w:sz w:val="24"/>
          <w:szCs w:val="24"/>
        </w:rPr>
        <w:t xml:space="preserve"> una señal continua, donde s es una variable compleja, tal que se define la</w:t>
      </w:r>
      <w:r w:rsidR="00134550">
        <w:rPr>
          <w:rFonts w:ascii="Times New Roman" w:hAnsi="Times New Roman" w:cs="Times New Roman"/>
          <w:sz w:val="24"/>
          <w:szCs w:val="24"/>
        </w:rPr>
        <w:t xml:space="preserve"> </w:t>
      </w:r>
      <w:r w:rsidRPr="003906CE">
        <w:rPr>
          <w:rFonts w:ascii="Times New Roman" w:hAnsi="Times New Roman" w:cs="Times New Roman"/>
          <w:sz w:val="24"/>
          <w:szCs w:val="24"/>
        </w:rPr>
        <w:t>transformada de Laplace unilateral de x(t) como:</w:t>
      </w:r>
    </w:p>
    <w:p w14:paraId="35A4EF51" w14:textId="77777777" w:rsidR="00C2541A" w:rsidRPr="00E67589" w:rsidRDefault="00134550" w:rsidP="005118CF">
      <w:pPr>
        <w:spacing w:line="360" w:lineRule="auto"/>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dt</m:t>
              </m:r>
            </m:e>
          </m:nary>
        </m:oMath>
      </m:oMathPara>
    </w:p>
    <w:p w14:paraId="137DD716" w14:textId="77777777" w:rsidR="00E67589" w:rsidRDefault="00E67589" w:rsidP="00E67589">
      <w:pPr>
        <w:pStyle w:val="Ttulo3"/>
        <w:rPr>
          <w:rFonts w:ascii="Times New Roman" w:hAnsi="Times New Roman" w:cs="Times New Roman"/>
          <w:b/>
          <w:bCs/>
          <w:color w:val="000000" w:themeColor="text1"/>
        </w:rPr>
      </w:pPr>
      <w:bookmarkStart w:id="20" w:name="_Toc47731467"/>
      <w:r w:rsidRPr="00E67589">
        <w:rPr>
          <w:rFonts w:ascii="Times New Roman" w:hAnsi="Times New Roman" w:cs="Times New Roman"/>
          <w:b/>
          <w:bCs/>
          <w:color w:val="000000" w:themeColor="text1"/>
        </w:rPr>
        <w:lastRenderedPageBreak/>
        <w:t>Aplicación</w:t>
      </w:r>
      <w:bookmarkEnd w:id="20"/>
    </w:p>
    <w:p w14:paraId="5DB1269B" w14:textId="77777777" w:rsidR="00E67589" w:rsidRDefault="00E67589" w:rsidP="00E67589"/>
    <w:p w14:paraId="7022EA50" w14:textId="77777777" w:rsidR="00E67589" w:rsidRDefault="00E67589" w:rsidP="00E67589">
      <w:pPr>
        <w:ind w:firstLine="708"/>
        <w:jc w:val="both"/>
        <w:rPr>
          <w:rFonts w:ascii="Times New Roman" w:hAnsi="Times New Roman" w:cs="Times New Roman"/>
          <w:sz w:val="24"/>
          <w:szCs w:val="24"/>
        </w:rPr>
      </w:pPr>
      <w:r>
        <w:rPr>
          <w:rFonts w:ascii="Times New Roman" w:hAnsi="Times New Roman" w:cs="Times New Roman"/>
          <w:sz w:val="24"/>
          <w:szCs w:val="24"/>
        </w:rPr>
        <w:t>En el área de análisis de circuitos eléctricos normalmente se trabaja con matemáticas muy pesadas, con mucha cantidad de números, o bien con operaciones complicadas, como son las ecuaciones diferenciales.</w:t>
      </w:r>
    </w:p>
    <w:p w14:paraId="0683EF62" w14:textId="77777777" w:rsidR="00E67589" w:rsidRDefault="00E67589" w:rsidP="00E67589">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Esta herramienta nos permite resolver ecuaciones diferenciales de manera más sencilla, por lo general esto se utiliza en comunicaciones entre circuitos los cuales tienen entradas se</w:t>
      </w:r>
      <m:oMath>
        <m:r>
          <w:rPr>
            <w:rFonts w:ascii="Cambria Math" w:hAnsi="Cambria Math" w:cs="Times New Roman"/>
            <w:sz w:val="24"/>
            <w:szCs w:val="24"/>
          </w:rPr>
          <m:t>ñ</m:t>
        </m:r>
      </m:oMath>
      <w:r>
        <w:rPr>
          <w:rFonts w:ascii="Times New Roman" w:eastAsiaTheme="minorEastAsia" w:hAnsi="Times New Roman" w:cs="Times New Roman"/>
          <w:sz w:val="24"/>
          <w:szCs w:val="24"/>
        </w:rPr>
        <w:t>ales y salidas más complejas.</w:t>
      </w:r>
    </w:p>
    <w:p w14:paraId="0E8340DF" w14:textId="77777777" w:rsidR="00E67589" w:rsidRDefault="00E67589" w:rsidP="00E67589">
      <w:pPr>
        <w:ind w:firstLine="708"/>
        <w:jc w:val="center"/>
        <w:rPr>
          <w:rFonts w:ascii="Times New Roman" w:hAnsi="Times New Roman" w:cs="Times New Roman"/>
          <w:sz w:val="24"/>
          <w:szCs w:val="24"/>
        </w:rPr>
      </w:pPr>
      <w:r>
        <w:rPr>
          <w:noProof/>
        </w:rPr>
        <w:drawing>
          <wp:inline distT="0" distB="0" distL="0" distR="0" wp14:anchorId="0E30E042" wp14:editId="04180398">
            <wp:extent cx="1609344" cy="998002"/>
            <wp:effectExtent l="0" t="0" r="0" b="0"/>
            <wp:docPr id="7" name="Imagen 7" descr="▷ FUNCIÓN DE TRANSFERENCIA: Lo que NUNCA te enseñ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UNCIÓN DE TRANSFERENCIA: Lo que NUNCA te enseñar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755" cy="1006939"/>
                    </a:xfrm>
                    <a:prstGeom prst="rect">
                      <a:avLst/>
                    </a:prstGeom>
                    <a:noFill/>
                    <a:ln>
                      <a:noFill/>
                    </a:ln>
                  </pic:spPr>
                </pic:pic>
              </a:graphicData>
            </a:graphic>
          </wp:inline>
        </w:drawing>
      </w:r>
    </w:p>
    <w:p w14:paraId="5C5C5C50" w14:textId="77777777" w:rsidR="00E67589" w:rsidRDefault="00E67589" w:rsidP="00E67589">
      <w:pPr>
        <w:ind w:firstLine="708"/>
        <w:jc w:val="center"/>
        <w:rPr>
          <w:rFonts w:ascii="Times New Roman" w:hAnsi="Times New Roman" w:cs="Times New Roman"/>
          <w:sz w:val="24"/>
          <w:szCs w:val="24"/>
        </w:rPr>
      </w:pPr>
      <w:r>
        <w:rPr>
          <w:rFonts w:ascii="Times New Roman" w:hAnsi="Times New Roman" w:cs="Times New Roman"/>
          <w:sz w:val="24"/>
          <w:szCs w:val="24"/>
        </w:rPr>
        <w:t>Figura 7: Función de transferencia</w:t>
      </w:r>
    </w:p>
    <w:p w14:paraId="5E4E56D5" w14:textId="77777777" w:rsidR="00E67589" w:rsidRDefault="00E67589" w:rsidP="00E67589">
      <w:pPr>
        <w:ind w:firstLine="708"/>
        <w:jc w:val="both"/>
        <w:rPr>
          <w:rFonts w:ascii="Times New Roman" w:hAnsi="Times New Roman" w:cs="Times New Roman"/>
          <w:sz w:val="24"/>
          <w:szCs w:val="24"/>
        </w:rPr>
      </w:pPr>
      <w:r>
        <w:rPr>
          <w:rFonts w:ascii="Times New Roman" w:hAnsi="Times New Roman" w:cs="Times New Roman"/>
          <w:sz w:val="24"/>
          <w:szCs w:val="24"/>
        </w:rPr>
        <w:t xml:space="preserve">En la figura 7 se muestra un </w:t>
      </w:r>
      <w:r w:rsidR="00E80797">
        <w:rPr>
          <w:rFonts w:ascii="Times New Roman" w:hAnsi="Times New Roman" w:cs="Times New Roman"/>
          <w:sz w:val="24"/>
          <w:szCs w:val="24"/>
        </w:rPr>
        <w:t>sistema que realiza un cierto proceso a la señal entrante, con ayuda de la transformada de Laplace podemos obtener una función de transferencia.</w:t>
      </w:r>
    </w:p>
    <w:p w14:paraId="7E660730" w14:textId="77777777" w:rsidR="00E80797" w:rsidRDefault="00E80797" w:rsidP="00E67589">
      <w:pPr>
        <w:ind w:firstLine="708"/>
        <w:jc w:val="both"/>
        <w:rPr>
          <w:rFonts w:ascii="Times New Roman" w:hAnsi="Times New Roman" w:cs="Times New Roman"/>
          <w:sz w:val="24"/>
          <w:szCs w:val="24"/>
        </w:rPr>
      </w:pPr>
      <w:r>
        <w:rPr>
          <w:rFonts w:ascii="Times New Roman" w:hAnsi="Times New Roman" w:cs="Times New Roman"/>
          <w:sz w:val="24"/>
          <w:szCs w:val="24"/>
        </w:rPr>
        <w:t xml:space="preserve">La función de transferencia nos indica la relación que existe entre la entrada y la salida, por </w:t>
      </w:r>
      <w:proofErr w:type="gramStart"/>
      <w:r>
        <w:rPr>
          <w:rFonts w:ascii="Times New Roman" w:hAnsi="Times New Roman" w:cs="Times New Roman"/>
          <w:sz w:val="24"/>
          <w:szCs w:val="24"/>
        </w:rPr>
        <w:t>ejemplo</w:t>
      </w:r>
      <w:proofErr w:type="gramEnd"/>
      <w:r>
        <w:rPr>
          <w:rFonts w:ascii="Times New Roman" w:hAnsi="Times New Roman" w:cs="Times New Roman"/>
          <w:sz w:val="24"/>
          <w:szCs w:val="24"/>
        </w:rPr>
        <w:t xml:space="preserve"> un amplificador, podemos ver si una señal es amplificada o no y su relación de amplificación, por ejemplo en sistemas de sonido convencionales.</w:t>
      </w:r>
    </w:p>
    <w:p w14:paraId="2B2EA62A" w14:textId="77777777" w:rsidR="002B7991" w:rsidRDefault="002B7991" w:rsidP="00E67589">
      <w:pPr>
        <w:ind w:firstLine="708"/>
        <w:jc w:val="both"/>
        <w:rPr>
          <w:rFonts w:ascii="Times New Roman" w:hAnsi="Times New Roman" w:cs="Times New Roman"/>
          <w:sz w:val="24"/>
          <w:szCs w:val="24"/>
        </w:rPr>
      </w:pPr>
    </w:p>
    <w:p w14:paraId="37A95820" w14:textId="77777777" w:rsidR="002B7991" w:rsidRDefault="002B7991" w:rsidP="00E67589">
      <w:pPr>
        <w:ind w:firstLine="708"/>
        <w:jc w:val="both"/>
        <w:rPr>
          <w:rFonts w:ascii="Times New Roman" w:hAnsi="Times New Roman" w:cs="Times New Roman"/>
          <w:sz w:val="24"/>
          <w:szCs w:val="24"/>
        </w:rPr>
      </w:pPr>
    </w:p>
    <w:p w14:paraId="76A6864F" w14:textId="77777777" w:rsidR="002B7991" w:rsidRDefault="002B7991" w:rsidP="00E67589">
      <w:pPr>
        <w:ind w:firstLine="708"/>
        <w:jc w:val="both"/>
        <w:rPr>
          <w:rFonts w:ascii="Times New Roman" w:hAnsi="Times New Roman" w:cs="Times New Roman"/>
          <w:sz w:val="24"/>
          <w:szCs w:val="24"/>
        </w:rPr>
      </w:pPr>
    </w:p>
    <w:p w14:paraId="6D7B77DD" w14:textId="77777777" w:rsidR="002B7991" w:rsidRDefault="002B7991" w:rsidP="00E67589">
      <w:pPr>
        <w:ind w:firstLine="708"/>
        <w:jc w:val="both"/>
        <w:rPr>
          <w:rFonts w:ascii="Times New Roman" w:hAnsi="Times New Roman" w:cs="Times New Roman"/>
          <w:sz w:val="24"/>
          <w:szCs w:val="24"/>
        </w:rPr>
      </w:pPr>
    </w:p>
    <w:p w14:paraId="34B23A2B" w14:textId="77777777" w:rsidR="002B7991" w:rsidRDefault="002B7991" w:rsidP="00E67589">
      <w:pPr>
        <w:ind w:firstLine="708"/>
        <w:jc w:val="both"/>
        <w:rPr>
          <w:rFonts w:ascii="Times New Roman" w:hAnsi="Times New Roman" w:cs="Times New Roman"/>
          <w:sz w:val="24"/>
          <w:szCs w:val="24"/>
        </w:rPr>
      </w:pPr>
    </w:p>
    <w:p w14:paraId="346E5837" w14:textId="77777777" w:rsidR="002B7991" w:rsidRDefault="002B7991" w:rsidP="00E67589">
      <w:pPr>
        <w:ind w:firstLine="708"/>
        <w:jc w:val="both"/>
        <w:rPr>
          <w:rFonts w:ascii="Times New Roman" w:hAnsi="Times New Roman" w:cs="Times New Roman"/>
          <w:sz w:val="24"/>
          <w:szCs w:val="24"/>
        </w:rPr>
      </w:pPr>
    </w:p>
    <w:p w14:paraId="083B1298" w14:textId="77777777" w:rsidR="002B7991" w:rsidRDefault="002B7991" w:rsidP="00E67589">
      <w:pPr>
        <w:ind w:firstLine="708"/>
        <w:jc w:val="both"/>
        <w:rPr>
          <w:rFonts w:ascii="Times New Roman" w:hAnsi="Times New Roman" w:cs="Times New Roman"/>
          <w:sz w:val="24"/>
          <w:szCs w:val="24"/>
        </w:rPr>
      </w:pPr>
    </w:p>
    <w:p w14:paraId="5D45182D" w14:textId="77777777" w:rsidR="002B7991" w:rsidRDefault="002B7991" w:rsidP="00E67589">
      <w:pPr>
        <w:ind w:firstLine="708"/>
        <w:jc w:val="both"/>
        <w:rPr>
          <w:rFonts w:ascii="Times New Roman" w:hAnsi="Times New Roman" w:cs="Times New Roman"/>
          <w:sz w:val="24"/>
          <w:szCs w:val="24"/>
        </w:rPr>
      </w:pPr>
    </w:p>
    <w:p w14:paraId="3EBD50B6" w14:textId="77777777" w:rsidR="002B7991" w:rsidRDefault="002B7991" w:rsidP="00E67589">
      <w:pPr>
        <w:ind w:firstLine="708"/>
        <w:jc w:val="both"/>
        <w:rPr>
          <w:rFonts w:ascii="Times New Roman" w:hAnsi="Times New Roman" w:cs="Times New Roman"/>
          <w:sz w:val="24"/>
          <w:szCs w:val="24"/>
        </w:rPr>
      </w:pPr>
    </w:p>
    <w:p w14:paraId="7FCE3233" w14:textId="77777777" w:rsidR="002B7991" w:rsidRDefault="002B7991" w:rsidP="00E67589">
      <w:pPr>
        <w:ind w:firstLine="708"/>
        <w:jc w:val="both"/>
        <w:rPr>
          <w:rFonts w:ascii="Times New Roman" w:hAnsi="Times New Roman" w:cs="Times New Roman"/>
          <w:sz w:val="24"/>
          <w:szCs w:val="24"/>
        </w:rPr>
      </w:pPr>
    </w:p>
    <w:p w14:paraId="2468D7CC" w14:textId="77777777" w:rsidR="002B7991" w:rsidRDefault="002B7991" w:rsidP="00E67589">
      <w:pPr>
        <w:ind w:firstLine="708"/>
        <w:jc w:val="both"/>
        <w:rPr>
          <w:rFonts w:ascii="Times New Roman" w:hAnsi="Times New Roman" w:cs="Times New Roman"/>
          <w:sz w:val="24"/>
          <w:szCs w:val="24"/>
        </w:rPr>
      </w:pPr>
    </w:p>
    <w:p w14:paraId="652B7DF4" w14:textId="77777777" w:rsidR="002B7991" w:rsidRDefault="002B7991" w:rsidP="00E67589">
      <w:pPr>
        <w:ind w:firstLine="708"/>
        <w:jc w:val="both"/>
        <w:rPr>
          <w:rFonts w:ascii="Times New Roman" w:hAnsi="Times New Roman" w:cs="Times New Roman"/>
          <w:sz w:val="24"/>
          <w:szCs w:val="24"/>
        </w:rPr>
      </w:pPr>
    </w:p>
    <w:p w14:paraId="508BF978" w14:textId="77777777" w:rsidR="002B7991" w:rsidRPr="00E67589" w:rsidRDefault="002B7991" w:rsidP="00E67589">
      <w:pPr>
        <w:ind w:firstLine="708"/>
        <w:jc w:val="both"/>
        <w:rPr>
          <w:rFonts w:ascii="Times New Roman" w:hAnsi="Times New Roman" w:cs="Times New Roman"/>
          <w:sz w:val="24"/>
          <w:szCs w:val="24"/>
        </w:rPr>
      </w:pPr>
    </w:p>
    <w:p w14:paraId="24EE45CA" w14:textId="77777777" w:rsidR="00B130E7" w:rsidRDefault="00B130E7" w:rsidP="00D165FF">
      <w:pPr>
        <w:pStyle w:val="Ttulo1"/>
        <w:spacing w:line="360" w:lineRule="auto"/>
        <w:rPr>
          <w:sz w:val="24"/>
          <w:szCs w:val="24"/>
        </w:rPr>
      </w:pPr>
      <w:bookmarkStart w:id="21" w:name="_Toc47731468"/>
      <w:r w:rsidRPr="00B130E7">
        <w:rPr>
          <w:sz w:val="24"/>
          <w:szCs w:val="24"/>
        </w:rPr>
        <w:lastRenderedPageBreak/>
        <w:t>Recomendaciones</w:t>
      </w:r>
      <w:bookmarkEnd w:id="21"/>
    </w:p>
    <w:p w14:paraId="63F81E03" w14:textId="77777777" w:rsidR="0017454C" w:rsidRDefault="00907B14" w:rsidP="006B31F3">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Para el desarrollo del tema es importante tener conocimientos avanzados en el área de las matemáticas debido a la complejidad de las fórmulas.</w:t>
      </w:r>
    </w:p>
    <w:p w14:paraId="40A44BCE" w14:textId="77777777" w:rsidR="00907B14" w:rsidRDefault="00907B14" w:rsidP="006B31F3">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 el estudio de las señales eléctricas es importante tener conocimientos básicos en electrónica debido a la terminología utilizada.</w:t>
      </w:r>
    </w:p>
    <w:p w14:paraId="79FCFB32" w14:textId="77777777" w:rsidR="006B31F3" w:rsidRDefault="00907B14" w:rsidP="006B31F3">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6B31F3">
        <w:rPr>
          <w:rFonts w:ascii="Times New Roman" w:hAnsi="Times New Roman" w:cs="Times New Roman"/>
          <w:sz w:val="24"/>
          <w:szCs w:val="24"/>
        </w:rPr>
        <w:t>n las aplicaciones de los métodos de análisis es importante recalcar que hay más casos en los cuales se pueden aplicar, pero no se dio énfasis por la delimitación del tema</w:t>
      </w:r>
    </w:p>
    <w:p w14:paraId="793D9370" w14:textId="77777777" w:rsidR="006B31F3" w:rsidRPr="006B31F3" w:rsidRDefault="006B31F3" w:rsidP="006B31F3">
      <w:pPr>
        <w:pStyle w:val="Prrafode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 concluye que para la carrera de ingeniería en electrónica este tema es de suma importancia.</w:t>
      </w:r>
    </w:p>
    <w:p w14:paraId="4A4E2DA4" w14:textId="77777777" w:rsidR="00B130E7" w:rsidRDefault="00B130E7" w:rsidP="00D165FF">
      <w:pPr>
        <w:pStyle w:val="Ttulo1"/>
        <w:spacing w:line="360" w:lineRule="auto"/>
        <w:rPr>
          <w:sz w:val="24"/>
          <w:szCs w:val="24"/>
        </w:rPr>
      </w:pPr>
      <w:bookmarkStart w:id="22" w:name="_Toc47731469"/>
      <w:r w:rsidRPr="00B130E7">
        <w:rPr>
          <w:sz w:val="24"/>
          <w:szCs w:val="24"/>
        </w:rPr>
        <w:t>Referencias</w:t>
      </w:r>
      <w:bookmarkEnd w:id="22"/>
    </w:p>
    <w:p w14:paraId="3439D375" w14:textId="77777777" w:rsidR="00134550" w:rsidRDefault="00134550" w:rsidP="00134550">
      <w:pPr>
        <w:rPr>
          <w:rFonts w:ascii="Times New Roman" w:hAnsi="Times New Roman" w:cs="Times New Roman"/>
          <w:sz w:val="24"/>
          <w:szCs w:val="24"/>
        </w:rPr>
      </w:pPr>
      <w:r w:rsidRPr="00134550">
        <w:rPr>
          <w:rFonts w:ascii="Times New Roman" w:hAnsi="Times New Roman" w:cs="Times New Roman"/>
          <w:sz w:val="24"/>
          <w:szCs w:val="24"/>
        </w:rPr>
        <w:t>P. Alvarado. Señales y Sistemas. Fundamentos Matemáticos. Centro de Desarrollo de Material Bibliográfico, Instituto Tecnológico de Costa Rica, 2008.</w:t>
      </w:r>
    </w:p>
    <w:p w14:paraId="2971F20B" w14:textId="77777777" w:rsidR="00134550" w:rsidRDefault="00134550" w:rsidP="00134550">
      <w:pPr>
        <w:rPr>
          <w:rFonts w:ascii="Times New Roman" w:hAnsi="Times New Roman" w:cs="Times New Roman"/>
          <w:sz w:val="24"/>
          <w:szCs w:val="24"/>
        </w:rPr>
      </w:pPr>
      <w:r w:rsidRPr="00134550">
        <w:rPr>
          <w:rFonts w:ascii="Times New Roman" w:hAnsi="Times New Roman" w:cs="Times New Roman"/>
          <w:sz w:val="24"/>
          <w:szCs w:val="24"/>
          <w:lang w:val="en-US"/>
        </w:rPr>
        <w:t xml:space="preserve">A. Oppenheim, A. </w:t>
      </w:r>
      <w:proofErr w:type="spellStart"/>
      <w:r w:rsidRPr="00134550">
        <w:rPr>
          <w:rFonts w:ascii="Times New Roman" w:hAnsi="Times New Roman" w:cs="Times New Roman"/>
          <w:sz w:val="24"/>
          <w:szCs w:val="24"/>
          <w:lang w:val="en-US"/>
        </w:rPr>
        <w:t>Willsky</w:t>
      </w:r>
      <w:proofErr w:type="spellEnd"/>
      <w:r w:rsidRPr="00134550">
        <w:rPr>
          <w:rFonts w:ascii="Times New Roman" w:hAnsi="Times New Roman" w:cs="Times New Roman"/>
          <w:sz w:val="24"/>
          <w:szCs w:val="24"/>
          <w:lang w:val="en-US"/>
        </w:rPr>
        <w:t xml:space="preserve"> y S. H. Nawab. </w:t>
      </w:r>
      <w:proofErr w:type="spellStart"/>
      <w:r w:rsidRPr="00134550">
        <w:rPr>
          <w:rFonts w:ascii="Times New Roman" w:hAnsi="Times New Roman" w:cs="Times New Roman"/>
          <w:sz w:val="24"/>
          <w:szCs w:val="24"/>
        </w:rPr>
        <w:t>Senales</w:t>
      </w:r>
      <w:proofErr w:type="spellEnd"/>
      <w:r w:rsidRPr="00134550">
        <w:rPr>
          <w:rFonts w:ascii="Times New Roman" w:hAnsi="Times New Roman" w:cs="Times New Roman"/>
          <w:sz w:val="24"/>
          <w:szCs w:val="24"/>
        </w:rPr>
        <w:t xml:space="preserve"> y Sistemas. Prentice Hall, 2da edición, 1998.</w:t>
      </w:r>
    </w:p>
    <w:p w14:paraId="135F4EDD" w14:textId="77777777" w:rsidR="00134550" w:rsidRDefault="005118CF" w:rsidP="00134550">
      <w:pPr>
        <w:rPr>
          <w:rFonts w:ascii="Times New Roman" w:hAnsi="Times New Roman" w:cs="Times New Roman"/>
          <w:sz w:val="24"/>
          <w:szCs w:val="24"/>
        </w:rPr>
      </w:pPr>
      <w:r w:rsidRPr="005118CF">
        <w:rPr>
          <w:rFonts w:ascii="Times New Roman" w:hAnsi="Times New Roman" w:cs="Times New Roman"/>
          <w:sz w:val="24"/>
          <w:szCs w:val="24"/>
        </w:rPr>
        <w:t xml:space="preserve">C. K. Alexander and M. N. O. </w:t>
      </w:r>
      <w:proofErr w:type="spellStart"/>
      <w:r w:rsidRPr="005118CF">
        <w:rPr>
          <w:rFonts w:ascii="Times New Roman" w:hAnsi="Times New Roman" w:cs="Times New Roman"/>
          <w:sz w:val="24"/>
          <w:szCs w:val="24"/>
        </w:rPr>
        <w:t>Sadiku</w:t>
      </w:r>
      <w:proofErr w:type="spellEnd"/>
      <w:r w:rsidRPr="005118CF">
        <w:rPr>
          <w:rFonts w:ascii="Times New Roman" w:hAnsi="Times New Roman" w:cs="Times New Roman"/>
          <w:sz w:val="24"/>
          <w:szCs w:val="24"/>
        </w:rPr>
        <w:t>, Fundamentos de Circuitos Eléctricos, 5ta ed. New York: McGraw Hill.</w:t>
      </w:r>
    </w:p>
    <w:p w14:paraId="4A6136F9" w14:textId="77777777" w:rsidR="005118CF" w:rsidRDefault="005118CF" w:rsidP="00134550">
      <w:pPr>
        <w:rPr>
          <w:rFonts w:ascii="Times New Roman" w:hAnsi="Times New Roman" w:cs="Times New Roman"/>
          <w:sz w:val="24"/>
          <w:szCs w:val="24"/>
        </w:rPr>
      </w:pPr>
      <w:r w:rsidRPr="005118CF">
        <w:rPr>
          <w:rFonts w:ascii="Times New Roman" w:hAnsi="Times New Roman" w:cs="Times New Roman"/>
          <w:sz w:val="24"/>
          <w:szCs w:val="24"/>
        </w:rPr>
        <w:t xml:space="preserve">R. C. </w:t>
      </w:r>
      <w:proofErr w:type="spellStart"/>
      <w:r w:rsidRPr="005118CF">
        <w:rPr>
          <w:rFonts w:ascii="Times New Roman" w:hAnsi="Times New Roman" w:cs="Times New Roman"/>
          <w:sz w:val="24"/>
          <w:szCs w:val="24"/>
        </w:rPr>
        <w:t>Dorf</w:t>
      </w:r>
      <w:proofErr w:type="spellEnd"/>
      <w:r w:rsidRPr="005118CF">
        <w:rPr>
          <w:rFonts w:ascii="Times New Roman" w:hAnsi="Times New Roman" w:cs="Times New Roman"/>
          <w:sz w:val="24"/>
          <w:szCs w:val="24"/>
        </w:rPr>
        <w:t xml:space="preserve"> and J. A. </w:t>
      </w:r>
      <w:proofErr w:type="spellStart"/>
      <w:r w:rsidRPr="005118CF">
        <w:rPr>
          <w:rFonts w:ascii="Times New Roman" w:hAnsi="Times New Roman" w:cs="Times New Roman"/>
          <w:sz w:val="24"/>
          <w:szCs w:val="24"/>
        </w:rPr>
        <w:t>Svoboda</w:t>
      </w:r>
      <w:proofErr w:type="spellEnd"/>
      <w:r w:rsidRPr="005118CF">
        <w:rPr>
          <w:rFonts w:ascii="Times New Roman" w:hAnsi="Times New Roman" w:cs="Times New Roman"/>
          <w:sz w:val="24"/>
          <w:szCs w:val="24"/>
        </w:rPr>
        <w:t>, Circuitos Eléctricos, 8va ed. México: Alfa Omega, 2011.</w:t>
      </w:r>
    </w:p>
    <w:p w14:paraId="0E86BB43" w14:textId="77777777" w:rsidR="004258DA" w:rsidRDefault="004258DA" w:rsidP="00D165FF">
      <w:pPr>
        <w:spacing w:line="360" w:lineRule="auto"/>
      </w:pPr>
    </w:p>
    <w:sectPr w:rsidR="004258DA" w:rsidSect="00B130E7">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C9C25" w14:textId="77777777" w:rsidR="00A019AB" w:rsidRDefault="00A019AB" w:rsidP="00B130E7">
      <w:pPr>
        <w:spacing w:after="0" w:line="240" w:lineRule="auto"/>
      </w:pPr>
      <w:r>
        <w:separator/>
      </w:r>
    </w:p>
  </w:endnote>
  <w:endnote w:type="continuationSeparator" w:id="0">
    <w:p w14:paraId="18D18B9F" w14:textId="77777777" w:rsidR="00A019AB" w:rsidRDefault="00A019AB" w:rsidP="00B13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lyphLess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716090"/>
      <w:docPartObj>
        <w:docPartGallery w:val="Page Numbers (Bottom of Page)"/>
        <w:docPartUnique/>
      </w:docPartObj>
    </w:sdtPr>
    <w:sdtEndPr>
      <w:rPr>
        <w:rFonts w:ascii="Times New Roman" w:hAnsi="Times New Roman" w:cs="Times New Roman"/>
        <w:sz w:val="24"/>
        <w:szCs w:val="24"/>
      </w:rPr>
    </w:sdtEndPr>
    <w:sdtContent>
      <w:p w14:paraId="26D82D13" w14:textId="77777777" w:rsidR="00E67589" w:rsidRPr="007544AB" w:rsidRDefault="00E67589">
        <w:pPr>
          <w:pStyle w:val="Piedepgina"/>
          <w:jc w:val="right"/>
          <w:rPr>
            <w:rFonts w:ascii="Times New Roman" w:hAnsi="Times New Roman" w:cs="Times New Roman"/>
            <w:sz w:val="24"/>
            <w:szCs w:val="24"/>
          </w:rPr>
        </w:pPr>
        <w:r w:rsidRPr="007544AB">
          <w:rPr>
            <w:rFonts w:ascii="Times New Roman" w:hAnsi="Times New Roman" w:cs="Times New Roman"/>
            <w:sz w:val="24"/>
            <w:szCs w:val="24"/>
          </w:rPr>
          <w:fldChar w:fldCharType="begin"/>
        </w:r>
        <w:r w:rsidRPr="007544AB">
          <w:rPr>
            <w:rFonts w:ascii="Times New Roman" w:hAnsi="Times New Roman" w:cs="Times New Roman"/>
            <w:sz w:val="24"/>
            <w:szCs w:val="24"/>
          </w:rPr>
          <w:instrText>PAGE   \* MERGEFORMAT</w:instrText>
        </w:r>
        <w:r w:rsidRPr="007544AB">
          <w:rPr>
            <w:rFonts w:ascii="Times New Roman" w:hAnsi="Times New Roman" w:cs="Times New Roman"/>
            <w:sz w:val="24"/>
            <w:szCs w:val="24"/>
          </w:rPr>
          <w:fldChar w:fldCharType="separate"/>
        </w:r>
        <w:r w:rsidRPr="007544AB">
          <w:rPr>
            <w:rFonts w:ascii="Times New Roman" w:hAnsi="Times New Roman" w:cs="Times New Roman"/>
            <w:sz w:val="24"/>
            <w:szCs w:val="24"/>
            <w:lang w:val="es-ES"/>
          </w:rPr>
          <w:t>2</w:t>
        </w:r>
        <w:r w:rsidRPr="007544AB">
          <w:rPr>
            <w:rFonts w:ascii="Times New Roman" w:hAnsi="Times New Roman" w:cs="Times New Roman"/>
            <w:sz w:val="24"/>
            <w:szCs w:val="24"/>
          </w:rPr>
          <w:fldChar w:fldCharType="end"/>
        </w:r>
      </w:p>
    </w:sdtContent>
  </w:sdt>
  <w:p w14:paraId="4E460C31" w14:textId="77777777" w:rsidR="00E67589" w:rsidRDefault="00E675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96890" w14:textId="77777777" w:rsidR="00A019AB" w:rsidRDefault="00A019AB" w:rsidP="00B130E7">
      <w:pPr>
        <w:spacing w:after="0" w:line="240" w:lineRule="auto"/>
      </w:pPr>
      <w:r>
        <w:separator/>
      </w:r>
    </w:p>
  </w:footnote>
  <w:footnote w:type="continuationSeparator" w:id="0">
    <w:p w14:paraId="393FD4F6" w14:textId="77777777" w:rsidR="00A019AB" w:rsidRDefault="00A019AB" w:rsidP="00B13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0B"/>
    <w:multiLevelType w:val="hybridMultilevel"/>
    <w:tmpl w:val="BA42E9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3E73096"/>
    <w:multiLevelType w:val="hybridMultilevel"/>
    <w:tmpl w:val="2A067D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8FC5535"/>
    <w:multiLevelType w:val="hybridMultilevel"/>
    <w:tmpl w:val="2850F20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F49206B"/>
    <w:multiLevelType w:val="hybridMultilevel"/>
    <w:tmpl w:val="B4C813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B587888"/>
    <w:multiLevelType w:val="hybridMultilevel"/>
    <w:tmpl w:val="9F0AB8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81D7E01"/>
    <w:multiLevelType w:val="hybridMultilevel"/>
    <w:tmpl w:val="8B081F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DF56356"/>
    <w:multiLevelType w:val="hybridMultilevel"/>
    <w:tmpl w:val="37C4A6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5"/>
    <w:rsid w:val="00000289"/>
    <w:rsid w:val="00125D3A"/>
    <w:rsid w:val="00134550"/>
    <w:rsid w:val="0017454C"/>
    <w:rsid w:val="00201433"/>
    <w:rsid w:val="00206740"/>
    <w:rsid w:val="002968D5"/>
    <w:rsid w:val="002B7991"/>
    <w:rsid w:val="002F0AFC"/>
    <w:rsid w:val="0030712C"/>
    <w:rsid w:val="00323FC3"/>
    <w:rsid w:val="0037728A"/>
    <w:rsid w:val="003906CE"/>
    <w:rsid w:val="003E6B09"/>
    <w:rsid w:val="004258DA"/>
    <w:rsid w:val="0044238D"/>
    <w:rsid w:val="00505879"/>
    <w:rsid w:val="005118CF"/>
    <w:rsid w:val="005B34B9"/>
    <w:rsid w:val="00690B43"/>
    <w:rsid w:val="006B31F3"/>
    <w:rsid w:val="006F0A98"/>
    <w:rsid w:val="00714ABD"/>
    <w:rsid w:val="007403FF"/>
    <w:rsid w:val="007544AB"/>
    <w:rsid w:val="007B0B95"/>
    <w:rsid w:val="007D7163"/>
    <w:rsid w:val="008127FE"/>
    <w:rsid w:val="00886F22"/>
    <w:rsid w:val="008A739E"/>
    <w:rsid w:val="008B22CB"/>
    <w:rsid w:val="008C1A18"/>
    <w:rsid w:val="00907B14"/>
    <w:rsid w:val="00963013"/>
    <w:rsid w:val="00991F3B"/>
    <w:rsid w:val="009942C6"/>
    <w:rsid w:val="00A019AB"/>
    <w:rsid w:val="00A421B3"/>
    <w:rsid w:val="00A963E7"/>
    <w:rsid w:val="00B130E7"/>
    <w:rsid w:val="00BB5104"/>
    <w:rsid w:val="00BC5AEE"/>
    <w:rsid w:val="00BF6141"/>
    <w:rsid w:val="00C16C24"/>
    <w:rsid w:val="00C2541A"/>
    <w:rsid w:val="00C967D3"/>
    <w:rsid w:val="00CC02DE"/>
    <w:rsid w:val="00CE2B3D"/>
    <w:rsid w:val="00D165FF"/>
    <w:rsid w:val="00D449EE"/>
    <w:rsid w:val="00D60A63"/>
    <w:rsid w:val="00E125C7"/>
    <w:rsid w:val="00E3072B"/>
    <w:rsid w:val="00E67589"/>
    <w:rsid w:val="00E80797"/>
    <w:rsid w:val="00EB4529"/>
    <w:rsid w:val="00EB67C6"/>
    <w:rsid w:val="00F62F47"/>
    <w:rsid w:val="00F642CF"/>
    <w:rsid w:val="00F922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42E7"/>
  <w15:chartTrackingRefBased/>
  <w15:docId w15:val="{0D654BB4-F8CF-457B-840D-D06F35F5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50"/>
    <w:rPr>
      <w:rFonts w:asciiTheme="minorHAnsi" w:hAnsiTheme="minorHAnsi"/>
      <w:sz w:val="22"/>
      <w:szCs w:val="22"/>
    </w:rPr>
  </w:style>
  <w:style w:type="paragraph" w:styleId="Ttulo1">
    <w:name w:val="heading 1"/>
    <w:basedOn w:val="Normal"/>
    <w:link w:val="Ttulo1Car"/>
    <w:uiPriority w:val="9"/>
    <w:qFormat/>
    <w:rsid w:val="00B13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unhideWhenUsed/>
    <w:qFormat/>
    <w:rsid w:val="00B13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8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30E7"/>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B130E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130E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B130E7"/>
    <w:pPr>
      <w:spacing w:after="100"/>
    </w:pPr>
  </w:style>
  <w:style w:type="paragraph" w:styleId="TDC2">
    <w:name w:val="toc 2"/>
    <w:basedOn w:val="Normal"/>
    <w:next w:val="Normal"/>
    <w:autoRedefine/>
    <w:uiPriority w:val="39"/>
    <w:unhideWhenUsed/>
    <w:rsid w:val="00B130E7"/>
    <w:pPr>
      <w:spacing w:after="100"/>
      <w:ind w:left="220"/>
    </w:pPr>
  </w:style>
  <w:style w:type="character" w:styleId="Hipervnculo">
    <w:name w:val="Hyperlink"/>
    <w:basedOn w:val="Fuentedeprrafopredeter"/>
    <w:uiPriority w:val="99"/>
    <w:unhideWhenUsed/>
    <w:rsid w:val="00B130E7"/>
    <w:rPr>
      <w:color w:val="0563C1" w:themeColor="hyperlink"/>
      <w:u w:val="single"/>
    </w:rPr>
  </w:style>
  <w:style w:type="paragraph" w:styleId="Encabezado">
    <w:name w:val="header"/>
    <w:basedOn w:val="Normal"/>
    <w:link w:val="EncabezadoCar"/>
    <w:uiPriority w:val="99"/>
    <w:unhideWhenUsed/>
    <w:rsid w:val="00B130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30E7"/>
    <w:rPr>
      <w:rFonts w:asciiTheme="minorHAnsi" w:hAnsiTheme="minorHAnsi"/>
      <w:sz w:val="22"/>
      <w:szCs w:val="22"/>
    </w:rPr>
  </w:style>
  <w:style w:type="paragraph" w:styleId="Piedepgina">
    <w:name w:val="footer"/>
    <w:basedOn w:val="Normal"/>
    <w:link w:val="PiedepginaCar"/>
    <w:uiPriority w:val="99"/>
    <w:unhideWhenUsed/>
    <w:rsid w:val="00B130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30E7"/>
    <w:rPr>
      <w:rFonts w:asciiTheme="minorHAnsi" w:hAnsiTheme="minorHAnsi"/>
      <w:sz w:val="22"/>
      <w:szCs w:val="22"/>
    </w:rPr>
  </w:style>
  <w:style w:type="paragraph" w:styleId="Prrafodelista">
    <w:name w:val="List Paragraph"/>
    <w:basedOn w:val="Normal"/>
    <w:uiPriority w:val="34"/>
    <w:qFormat/>
    <w:rsid w:val="003906CE"/>
    <w:pPr>
      <w:ind w:left="720"/>
      <w:contextualSpacing/>
    </w:pPr>
  </w:style>
  <w:style w:type="character" w:styleId="Textodelmarcadordeposicin">
    <w:name w:val="Placeholder Text"/>
    <w:basedOn w:val="Fuentedeprrafopredeter"/>
    <w:uiPriority w:val="99"/>
    <w:semiHidden/>
    <w:rsid w:val="008A739E"/>
    <w:rPr>
      <w:color w:val="808080"/>
    </w:rPr>
  </w:style>
  <w:style w:type="character" w:customStyle="1" w:styleId="Ttulo3Car">
    <w:name w:val="Título 3 Car"/>
    <w:basedOn w:val="Fuentedeprrafopredeter"/>
    <w:link w:val="Ttulo3"/>
    <w:uiPriority w:val="9"/>
    <w:rsid w:val="00886F22"/>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544AB"/>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fontstyle01">
    <w:name w:val="fontstyle01"/>
    <w:basedOn w:val="Fuentedeprrafopredeter"/>
    <w:rsid w:val="007544AB"/>
    <w:rPr>
      <w:rFonts w:ascii="GlyphLessFont" w:hAnsi="GlyphLessFont" w:hint="default"/>
      <w:b w:val="0"/>
      <w:bCs w:val="0"/>
      <w:i w:val="0"/>
      <w:iCs w:val="0"/>
      <w:color w:val="000000"/>
      <w:sz w:val="24"/>
      <w:szCs w:val="24"/>
    </w:rPr>
  </w:style>
  <w:style w:type="paragraph" w:styleId="TDC3">
    <w:name w:val="toc 3"/>
    <w:basedOn w:val="Normal"/>
    <w:next w:val="Normal"/>
    <w:autoRedefine/>
    <w:uiPriority w:val="39"/>
    <w:unhideWhenUsed/>
    <w:rsid w:val="003772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2607">
      <w:bodyDiv w:val="1"/>
      <w:marLeft w:val="0"/>
      <w:marRight w:val="0"/>
      <w:marTop w:val="0"/>
      <w:marBottom w:val="0"/>
      <w:divBdr>
        <w:top w:val="none" w:sz="0" w:space="0" w:color="auto"/>
        <w:left w:val="none" w:sz="0" w:space="0" w:color="auto"/>
        <w:bottom w:val="none" w:sz="0" w:space="0" w:color="auto"/>
        <w:right w:val="none" w:sz="0" w:space="0" w:color="auto"/>
      </w:divBdr>
    </w:div>
    <w:div w:id="9040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22DE1-024E-495E-92A9-3A01DB99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3010</Words>
  <Characters>16561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 López</dc:creator>
  <cp:keywords/>
  <dc:description/>
  <cp:lastModifiedBy>Emanuel Esquivel</cp:lastModifiedBy>
  <cp:revision>32</cp:revision>
  <cp:lastPrinted>2020-08-08T04:23:00Z</cp:lastPrinted>
  <dcterms:created xsi:type="dcterms:W3CDTF">2020-08-07T02:28:00Z</dcterms:created>
  <dcterms:modified xsi:type="dcterms:W3CDTF">2020-08-08T04:24:00Z</dcterms:modified>
</cp:coreProperties>
</file>