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501F" w14:textId="77777777" w:rsidR="00FA3DD0" w:rsidRPr="00BA332D" w:rsidRDefault="00FA3DD0" w:rsidP="00FA3DD0">
      <w:pPr>
        <w:rPr>
          <w:rFonts w:ascii="Calibri" w:hAnsi="Calibri"/>
          <w:color w:val="646464"/>
          <w:sz w:val="24"/>
          <w:szCs w:val="24"/>
        </w:rPr>
      </w:pPr>
      <w:r w:rsidRPr="00BA332D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7481E" wp14:editId="0EB682D7">
                <wp:simplePos x="0" y="0"/>
                <wp:positionH relativeFrom="column">
                  <wp:posOffset>1409700</wp:posOffset>
                </wp:positionH>
                <wp:positionV relativeFrom="paragraph">
                  <wp:posOffset>33655</wp:posOffset>
                </wp:positionV>
                <wp:extent cx="2971800" cy="685800"/>
                <wp:effectExtent l="0" t="0" r="0" b="444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684EF" w14:textId="77777777" w:rsidR="00FA3DD0" w:rsidRPr="00393B18" w:rsidRDefault="00FA3DD0" w:rsidP="00FA3DD0">
                            <w:pPr>
                              <w:jc w:val="center"/>
                              <w:outlineLvl w:val="3"/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</w:pPr>
                            <w:r w:rsidRPr="00393B1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Universidad Técnica Nacional</w:t>
                            </w:r>
                          </w:p>
                          <w:p w14:paraId="227697FF" w14:textId="77777777" w:rsidR="00FA3DD0" w:rsidRPr="00393B18" w:rsidRDefault="00FA3DD0" w:rsidP="00FA3DD0">
                            <w:pPr>
                              <w:jc w:val="center"/>
                              <w:outlineLvl w:val="3"/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</w:pPr>
                            <w:r w:rsidRPr="00393B1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24"/>
                              </w:rPr>
                              <w:t>Sede Central Alajuela - Campus CUNA</w:t>
                            </w:r>
                          </w:p>
                          <w:p w14:paraId="3AB1DCF1" w14:textId="77777777" w:rsidR="00FA3DD0" w:rsidRDefault="00FA3DD0" w:rsidP="00FA3D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7481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1pt;margin-top:2.65pt;width:23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" stroked="f">
                <v:textbox>
                  <w:txbxContent>
                    <w:p w14:paraId="4D9684EF" w14:textId="77777777" w:rsidR="00FA3DD0" w:rsidRPr="00393B18" w:rsidRDefault="00FA3DD0" w:rsidP="00FA3DD0">
                      <w:pPr>
                        <w:jc w:val="center"/>
                        <w:outlineLvl w:val="3"/>
                        <w:rPr>
                          <w:rFonts w:ascii="Calibri" w:hAnsi="Calibri" w:cs="Arial"/>
                          <w:sz w:val="24"/>
                          <w:szCs w:val="24"/>
                        </w:rPr>
                      </w:pPr>
                      <w:r w:rsidRPr="00393B18">
                        <w:rPr>
                          <w:rFonts w:ascii="Calibri" w:hAnsi="Calibri" w:cs="Arial"/>
                          <w:b/>
                          <w:bCs/>
                          <w:sz w:val="24"/>
                          <w:szCs w:val="24"/>
                        </w:rPr>
                        <w:t>Universidad Técnica Nacional</w:t>
                      </w:r>
                    </w:p>
                    <w:p w14:paraId="227697FF" w14:textId="77777777" w:rsidR="00FA3DD0" w:rsidRPr="00393B18" w:rsidRDefault="00FA3DD0" w:rsidP="00FA3DD0">
                      <w:pPr>
                        <w:jc w:val="center"/>
                        <w:outlineLvl w:val="3"/>
                        <w:rPr>
                          <w:rFonts w:ascii="Calibri" w:hAnsi="Calibri" w:cs="Arial"/>
                          <w:sz w:val="24"/>
                          <w:szCs w:val="24"/>
                        </w:rPr>
                      </w:pPr>
                      <w:r w:rsidRPr="00393B18">
                        <w:rPr>
                          <w:rFonts w:ascii="Calibri" w:hAnsi="Calibri" w:cs="Arial"/>
                          <w:b/>
                          <w:bCs/>
                          <w:sz w:val="24"/>
                          <w:szCs w:val="24"/>
                        </w:rPr>
                        <w:t>Sede Central Alajuela - Campus CUNA</w:t>
                      </w:r>
                    </w:p>
                    <w:p w14:paraId="3AB1DCF1" w14:textId="77777777" w:rsidR="00FA3DD0" w:rsidRDefault="00FA3DD0" w:rsidP="00FA3D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A332D">
        <w:rPr>
          <w:rFonts w:ascii="Calibri" w:hAnsi="Calibri"/>
          <w:noProof/>
          <w:color w:val="646464"/>
          <w:sz w:val="24"/>
          <w:szCs w:val="24"/>
        </w:rPr>
        <w:drawing>
          <wp:inline distT="0" distB="0" distL="0" distR="0" wp14:anchorId="0AC620B7" wp14:editId="6DE1BF34">
            <wp:extent cx="1143000" cy="962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6AD6" w14:textId="77777777" w:rsidR="00FA3DD0" w:rsidRPr="00BA332D" w:rsidRDefault="00FA3DD0" w:rsidP="00FA3DD0">
      <w:pPr>
        <w:rPr>
          <w:rFonts w:ascii="Calibri" w:hAnsi="Calibri" w:cs="Arial"/>
          <w:b/>
          <w:sz w:val="24"/>
          <w:szCs w:val="24"/>
          <w:lang w:val="pt-BR"/>
        </w:rPr>
      </w:pPr>
      <w:r w:rsidRPr="00BA332D">
        <w:rPr>
          <w:rFonts w:ascii="Calibri" w:hAnsi="Calibri" w:cs="Arial"/>
          <w:b/>
          <w:sz w:val="24"/>
          <w:szCs w:val="24"/>
          <w:lang w:val="pt-BR"/>
        </w:rPr>
        <w:t xml:space="preserve">CURSO: </w:t>
      </w:r>
      <w:r>
        <w:rPr>
          <w:rFonts w:ascii="Calibri" w:hAnsi="Calibri" w:cs="Arial"/>
          <w:b/>
          <w:sz w:val="24"/>
          <w:szCs w:val="24"/>
          <w:lang w:val="pt-BR"/>
        </w:rPr>
        <w:t xml:space="preserve">IEL-525 LABORATORIO DE </w:t>
      </w:r>
      <w:r w:rsidRPr="00BA332D">
        <w:rPr>
          <w:rFonts w:ascii="Calibri" w:hAnsi="Calibri" w:cs="Arial"/>
          <w:b/>
          <w:sz w:val="24"/>
          <w:szCs w:val="24"/>
          <w:lang w:val="pt-BR"/>
        </w:rPr>
        <w:t>EL</w:t>
      </w:r>
      <w:r>
        <w:rPr>
          <w:rFonts w:ascii="Calibri" w:hAnsi="Calibri" w:cs="Arial"/>
          <w:b/>
          <w:sz w:val="24"/>
          <w:szCs w:val="24"/>
          <w:lang w:val="pt-BR"/>
        </w:rPr>
        <w:t>E</w:t>
      </w:r>
      <w:r w:rsidRPr="00BA332D">
        <w:rPr>
          <w:rFonts w:ascii="Calibri" w:hAnsi="Calibri" w:cs="Arial"/>
          <w:b/>
          <w:sz w:val="24"/>
          <w:szCs w:val="24"/>
          <w:lang w:val="pt-BR"/>
        </w:rPr>
        <w:t>CTR</w:t>
      </w:r>
      <w:r>
        <w:rPr>
          <w:rFonts w:ascii="Calibri" w:hAnsi="Calibri" w:cs="Arial"/>
          <w:b/>
          <w:sz w:val="24"/>
          <w:szCs w:val="24"/>
          <w:lang w:val="pt-BR"/>
        </w:rPr>
        <w:t>ÓN</w:t>
      </w:r>
      <w:r w:rsidRPr="00BA332D">
        <w:rPr>
          <w:rFonts w:ascii="Calibri" w:hAnsi="Calibri" w:cs="Arial"/>
          <w:b/>
          <w:sz w:val="24"/>
          <w:szCs w:val="24"/>
          <w:lang w:val="pt-BR"/>
        </w:rPr>
        <w:t>IC</w:t>
      </w:r>
      <w:r>
        <w:rPr>
          <w:rFonts w:ascii="Calibri" w:hAnsi="Calibri" w:cs="Arial"/>
          <w:b/>
          <w:sz w:val="24"/>
          <w:szCs w:val="24"/>
          <w:lang w:val="pt-BR"/>
        </w:rPr>
        <w:t xml:space="preserve">A </w:t>
      </w:r>
      <w:r w:rsidRPr="00BA332D">
        <w:rPr>
          <w:rFonts w:ascii="Calibri" w:hAnsi="Calibri" w:cs="Arial"/>
          <w:b/>
          <w:sz w:val="24"/>
          <w:szCs w:val="24"/>
          <w:lang w:val="pt-BR"/>
        </w:rPr>
        <w:t>I</w:t>
      </w:r>
    </w:p>
    <w:p w14:paraId="74C068B5" w14:textId="77777777" w:rsidR="00FA3DD0" w:rsidRDefault="00FA3DD0" w:rsidP="00FA3DD0">
      <w:pPr>
        <w:rPr>
          <w:rFonts w:ascii="Calibri" w:hAnsi="Calibri" w:cs="Arial"/>
          <w:b/>
          <w:sz w:val="24"/>
          <w:szCs w:val="24"/>
          <w:lang w:val="pt-BR"/>
        </w:rPr>
      </w:pPr>
      <w:r>
        <w:rPr>
          <w:rFonts w:ascii="Calibri" w:hAnsi="Calibri" w:cs="Arial"/>
          <w:b/>
          <w:sz w:val="24"/>
          <w:szCs w:val="24"/>
          <w:lang w:val="pt-BR"/>
        </w:rPr>
        <w:t>III</w:t>
      </w:r>
      <w:r w:rsidRPr="00BA332D">
        <w:rPr>
          <w:rFonts w:ascii="Calibri" w:hAnsi="Calibri" w:cs="Arial"/>
          <w:b/>
          <w:sz w:val="24"/>
          <w:szCs w:val="24"/>
          <w:lang w:val="pt-BR"/>
        </w:rPr>
        <w:t xml:space="preserve"> CUATRIMESTRE DE 20</w:t>
      </w:r>
      <w:r>
        <w:rPr>
          <w:rFonts w:ascii="Calibri" w:hAnsi="Calibri" w:cs="Arial"/>
          <w:b/>
          <w:sz w:val="24"/>
          <w:szCs w:val="24"/>
          <w:lang w:val="pt-BR"/>
        </w:rPr>
        <w:t>20</w:t>
      </w:r>
      <w:r w:rsidRPr="00BA332D">
        <w:rPr>
          <w:rFonts w:ascii="Calibri" w:hAnsi="Calibri" w:cs="Arial"/>
          <w:b/>
          <w:sz w:val="24"/>
          <w:szCs w:val="24"/>
          <w:lang w:val="pt-BR"/>
        </w:rPr>
        <w:t xml:space="preserve">     </w:t>
      </w:r>
    </w:p>
    <w:p w14:paraId="147DE736" w14:textId="77777777" w:rsidR="00FA3DD0" w:rsidRPr="00BA332D" w:rsidRDefault="00FA3DD0" w:rsidP="00FA3DD0">
      <w:pPr>
        <w:rPr>
          <w:rFonts w:ascii="Calibri" w:hAnsi="Calibri" w:cs="Arial"/>
          <w:b/>
          <w:sz w:val="24"/>
          <w:szCs w:val="24"/>
          <w:lang w:val="pt-BR"/>
        </w:rPr>
      </w:pPr>
      <w:r>
        <w:rPr>
          <w:rFonts w:ascii="Calibri" w:hAnsi="Calibri" w:cs="Arial"/>
          <w:b/>
          <w:sz w:val="24"/>
          <w:szCs w:val="24"/>
          <w:lang w:val="pt-BR"/>
        </w:rPr>
        <w:t>GRUPO 02</w:t>
      </w:r>
      <w:r w:rsidRPr="00BA332D">
        <w:rPr>
          <w:rFonts w:ascii="Calibri" w:hAnsi="Calibri" w:cs="Arial"/>
          <w:b/>
          <w:sz w:val="24"/>
          <w:szCs w:val="24"/>
          <w:lang w:val="pt-BR"/>
        </w:rPr>
        <w:t xml:space="preserve">                  </w:t>
      </w:r>
    </w:p>
    <w:p w14:paraId="3D1BB50B" w14:textId="77777777" w:rsidR="00FA3DD0" w:rsidRPr="00BA332D" w:rsidRDefault="00FA3DD0" w:rsidP="00FA3DD0">
      <w:pPr>
        <w:rPr>
          <w:rFonts w:ascii="Calibri" w:hAnsi="Calibri" w:cs="Arial"/>
          <w:b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>DOCENTE</w:t>
      </w:r>
      <w:r w:rsidRPr="00BA332D">
        <w:rPr>
          <w:rFonts w:ascii="Calibri" w:hAnsi="Calibri" w:cs="Arial"/>
          <w:b/>
          <w:sz w:val="24"/>
          <w:szCs w:val="24"/>
          <w:lang w:val="es-MX"/>
        </w:rPr>
        <w:t xml:space="preserve">: RONALD SABORÍO RODRÍGUEZ </w:t>
      </w:r>
      <w:bookmarkStart w:id="0" w:name="_GoBack"/>
      <w:bookmarkEnd w:id="0"/>
    </w:p>
    <w:p w14:paraId="6AFD4A33" w14:textId="77777777" w:rsidR="00FA3DD0" w:rsidRPr="00BA332D" w:rsidRDefault="00FA3DD0" w:rsidP="00FA3DD0">
      <w:pPr>
        <w:tabs>
          <w:tab w:val="left" w:pos="1710"/>
        </w:tabs>
        <w:rPr>
          <w:rFonts w:ascii="Calibri" w:hAnsi="Calibri" w:cs="Arial"/>
          <w:b/>
          <w:sz w:val="24"/>
          <w:szCs w:val="24"/>
          <w:lang w:val="pt-BR"/>
        </w:rPr>
      </w:pPr>
      <w:r>
        <w:rPr>
          <w:rFonts w:ascii="Calibri" w:hAnsi="Calibri" w:cs="Arial"/>
          <w:b/>
          <w:sz w:val="24"/>
          <w:szCs w:val="24"/>
          <w:lang w:val="pt-BR"/>
        </w:rPr>
        <w:t xml:space="preserve">QUIZ </w:t>
      </w:r>
      <w:r w:rsidRPr="00BA332D">
        <w:rPr>
          <w:rFonts w:ascii="Calibri" w:hAnsi="Calibri" w:cs="Arial"/>
          <w:b/>
          <w:sz w:val="24"/>
          <w:szCs w:val="24"/>
          <w:lang w:val="pt-BR"/>
        </w:rPr>
        <w:t>No.</w:t>
      </w:r>
      <w:r>
        <w:rPr>
          <w:rFonts w:ascii="Calibri" w:hAnsi="Calibri" w:cs="Arial"/>
          <w:b/>
          <w:sz w:val="24"/>
          <w:szCs w:val="24"/>
          <w:lang w:val="pt-BR"/>
        </w:rPr>
        <w:t>6</w:t>
      </w:r>
    </w:p>
    <w:p w14:paraId="12147340" w14:textId="77777777" w:rsidR="00FA3DD0" w:rsidRDefault="00FA3DD0" w:rsidP="00FA3DD0">
      <w:pPr>
        <w:rPr>
          <w:rFonts w:ascii="Calibri" w:hAnsi="Calibri" w:cs="Arial"/>
          <w:b/>
          <w:sz w:val="24"/>
          <w:szCs w:val="24"/>
          <w:shd w:val="clear" w:color="auto" w:fill="FFFFFF"/>
          <w:lang w:val="es-MX"/>
        </w:rPr>
      </w:pPr>
      <w:r w:rsidRPr="00BA332D">
        <w:rPr>
          <w:rFonts w:ascii="Calibri" w:hAnsi="Calibri" w:cs="Arial"/>
          <w:b/>
          <w:sz w:val="24"/>
          <w:szCs w:val="24"/>
          <w:lang w:val="es-MX"/>
        </w:rPr>
        <w:t xml:space="preserve">PUNTOS TOTALES: </w:t>
      </w:r>
      <w:r>
        <w:rPr>
          <w:rFonts w:ascii="Calibri" w:hAnsi="Calibri" w:cs="Arial"/>
          <w:b/>
          <w:sz w:val="24"/>
          <w:szCs w:val="24"/>
          <w:lang w:val="es-MX"/>
        </w:rPr>
        <w:t xml:space="preserve">10 </w:t>
      </w:r>
      <w:r w:rsidRPr="00CD6DEC">
        <w:rPr>
          <w:rFonts w:ascii="Calibri" w:hAnsi="Calibri" w:cs="Arial"/>
          <w:b/>
          <w:sz w:val="24"/>
          <w:szCs w:val="24"/>
          <w:shd w:val="clear" w:color="auto" w:fill="FFFFFF"/>
          <w:lang w:val="es-MX"/>
        </w:rPr>
        <w:t>PUNTOS</w:t>
      </w:r>
    </w:p>
    <w:p w14:paraId="3596274E" w14:textId="77777777" w:rsidR="00FA3DD0" w:rsidRPr="00BA332D" w:rsidRDefault="00FA3DD0" w:rsidP="00FA3DD0">
      <w:pPr>
        <w:rPr>
          <w:rFonts w:ascii="Calibri" w:hAnsi="Calibri" w:cs="Arial"/>
          <w:b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>FECHA Y HORA DE ENTREGA: 02</w:t>
      </w:r>
      <w:r w:rsidRPr="00BA332D">
        <w:rPr>
          <w:rFonts w:ascii="Calibri" w:hAnsi="Calibri" w:cs="Arial"/>
          <w:b/>
          <w:sz w:val="24"/>
          <w:szCs w:val="24"/>
          <w:lang w:val="es-MX"/>
        </w:rPr>
        <w:t>/</w:t>
      </w:r>
      <w:r>
        <w:rPr>
          <w:rFonts w:ascii="Calibri" w:hAnsi="Calibri" w:cs="Arial"/>
          <w:b/>
          <w:sz w:val="24"/>
          <w:szCs w:val="24"/>
          <w:lang w:val="es-MX"/>
        </w:rPr>
        <w:t>11</w:t>
      </w:r>
      <w:r w:rsidRPr="00BA332D">
        <w:rPr>
          <w:rFonts w:ascii="Calibri" w:hAnsi="Calibri" w:cs="Arial"/>
          <w:b/>
          <w:sz w:val="24"/>
          <w:szCs w:val="24"/>
          <w:lang w:val="es-MX"/>
        </w:rPr>
        <w:t>/20</w:t>
      </w:r>
      <w:r>
        <w:rPr>
          <w:rFonts w:ascii="Calibri" w:hAnsi="Calibri" w:cs="Arial"/>
          <w:b/>
          <w:sz w:val="24"/>
          <w:szCs w:val="24"/>
          <w:lang w:val="es-MX"/>
        </w:rPr>
        <w:t>20 A LAS 9:30 P.M.</w:t>
      </w:r>
    </w:p>
    <w:p w14:paraId="5C6EB8FF" w14:textId="77777777" w:rsidR="00FA3DD0" w:rsidRDefault="00FA3DD0" w:rsidP="00FA3DD0">
      <w:pPr>
        <w:tabs>
          <w:tab w:val="left" w:pos="1064"/>
        </w:tabs>
        <w:rPr>
          <w:rFonts w:ascii="Calibri" w:hAnsi="Calibri" w:cs="Arial"/>
          <w:sz w:val="24"/>
          <w:szCs w:val="24"/>
        </w:rPr>
      </w:pPr>
    </w:p>
    <w:p w14:paraId="1EBBEA6D" w14:textId="77777777" w:rsidR="00FA3DD0" w:rsidRPr="00B404A8" w:rsidRDefault="00FA3DD0" w:rsidP="00FA3DD0">
      <w:pPr>
        <w:tabs>
          <w:tab w:val="left" w:pos="1064"/>
        </w:tabs>
        <w:rPr>
          <w:rFonts w:ascii="Calibri" w:hAnsi="Calibri" w:cs="Calibri"/>
          <w:b/>
          <w:bCs/>
          <w:sz w:val="24"/>
          <w:szCs w:val="24"/>
        </w:rPr>
      </w:pPr>
      <w:r w:rsidRPr="00B404A8">
        <w:rPr>
          <w:rFonts w:ascii="Calibri" w:hAnsi="Calibri" w:cs="Arial"/>
          <w:b/>
          <w:bCs/>
          <w:sz w:val="24"/>
          <w:szCs w:val="24"/>
        </w:rPr>
        <w:t>NOMBRE:</w:t>
      </w:r>
      <w:r w:rsidRPr="00B404A8">
        <w:rPr>
          <w:rFonts w:ascii="Calibri" w:hAnsi="Calibri" w:cs="Arial"/>
          <w:b/>
          <w:bCs/>
          <w:sz w:val="24"/>
          <w:szCs w:val="24"/>
          <w:u w:val="single"/>
        </w:rPr>
        <w:tab/>
      </w:r>
      <w:r w:rsidRPr="00B404A8">
        <w:rPr>
          <w:rFonts w:ascii="Calibri" w:hAnsi="Calibri" w:cs="Arial"/>
          <w:b/>
          <w:bCs/>
          <w:sz w:val="24"/>
          <w:szCs w:val="24"/>
          <w:u w:val="single"/>
        </w:rPr>
        <w:tab/>
      </w:r>
      <w:r w:rsidR="005D07F6" w:rsidRPr="005D07F6">
        <w:rPr>
          <w:rFonts w:ascii="Calibri" w:hAnsi="Calibri" w:cs="Arial"/>
          <w:b/>
          <w:bCs/>
          <w:i/>
          <w:iCs/>
          <w:color w:val="4472C4" w:themeColor="accent1"/>
          <w:sz w:val="24"/>
          <w:szCs w:val="24"/>
          <w:u w:val="single"/>
        </w:rPr>
        <w:t xml:space="preserve">Angie Marchena </w:t>
      </w:r>
      <w:proofErr w:type="spellStart"/>
      <w:r w:rsidR="005D07F6" w:rsidRPr="005D07F6">
        <w:rPr>
          <w:rFonts w:ascii="Calibri" w:hAnsi="Calibri" w:cs="Arial"/>
          <w:b/>
          <w:bCs/>
          <w:i/>
          <w:iCs/>
          <w:color w:val="4472C4" w:themeColor="accent1"/>
          <w:sz w:val="24"/>
          <w:szCs w:val="24"/>
          <w:u w:val="single"/>
        </w:rPr>
        <w:t>Mondell</w:t>
      </w:r>
      <w:proofErr w:type="spellEnd"/>
      <w:r w:rsidRPr="00B404A8">
        <w:rPr>
          <w:rFonts w:ascii="Calibri" w:hAnsi="Calibri" w:cs="Arial"/>
          <w:b/>
          <w:bCs/>
          <w:sz w:val="24"/>
          <w:szCs w:val="24"/>
          <w:u w:val="single"/>
        </w:rPr>
        <w:tab/>
      </w:r>
      <w:r w:rsidRPr="00B404A8">
        <w:rPr>
          <w:rFonts w:ascii="Calibri" w:hAnsi="Calibri" w:cs="Arial"/>
          <w:b/>
          <w:bCs/>
          <w:sz w:val="24"/>
          <w:szCs w:val="24"/>
        </w:rPr>
        <w:t>CARNÉ:</w:t>
      </w:r>
      <w:r w:rsidRPr="00B404A8">
        <w:rPr>
          <w:rFonts w:ascii="Calibri" w:hAnsi="Calibri" w:cs="Arial"/>
          <w:b/>
          <w:bCs/>
          <w:sz w:val="24"/>
          <w:szCs w:val="24"/>
          <w:u w:val="single"/>
        </w:rPr>
        <w:tab/>
      </w:r>
      <w:r w:rsidR="005D07F6" w:rsidRPr="005D07F6">
        <w:rPr>
          <w:rFonts w:ascii="Calibri" w:hAnsi="Calibri" w:cs="Arial"/>
          <w:b/>
          <w:bCs/>
          <w:i/>
          <w:iCs/>
          <w:color w:val="4472C4" w:themeColor="accent1"/>
          <w:sz w:val="24"/>
          <w:szCs w:val="24"/>
          <w:u w:val="single"/>
        </w:rPr>
        <w:t>604650904</w:t>
      </w:r>
      <w:r w:rsidRPr="00B404A8">
        <w:rPr>
          <w:rFonts w:ascii="Calibri" w:hAnsi="Calibri" w:cs="Arial"/>
          <w:b/>
          <w:bCs/>
          <w:sz w:val="24"/>
          <w:szCs w:val="24"/>
        </w:rPr>
        <w:tab/>
      </w:r>
    </w:p>
    <w:p w14:paraId="2A1D1EA2" w14:textId="77777777" w:rsidR="00FA3DD0" w:rsidRDefault="00FA3DD0" w:rsidP="00FA3DD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3A2CE7D2" w14:textId="77777777" w:rsidR="00FA3DD0" w:rsidRPr="003B17EB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2069BB">
        <w:rPr>
          <w:rFonts w:ascii="Calibri" w:hAnsi="Calibri" w:cs="Calibri"/>
          <w:sz w:val="24"/>
          <w:szCs w:val="24"/>
        </w:rPr>
        <w:t>Con</w:t>
      </w:r>
      <w:r w:rsidRPr="00A42E10">
        <w:rPr>
          <w:rFonts w:ascii="Calibri" w:hAnsi="Calibri" w:cs="Calibri"/>
          <w:sz w:val="24"/>
          <w:szCs w:val="24"/>
        </w:rPr>
        <w:t xml:space="preserve"> base </w:t>
      </w:r>
      <w:r>
        <w:rPr>
          <w:rFonts w:ascii="Calibri" w:hAnsi="Calibri" w:cs="Calibri"/>
          <w:sz w:val="24"/>
          <w:szCs w:val="24"/>
        </w:rPr>
        <w:t>en</w:t>
      </w:r>
      <w:r w:rsidRPr="005005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el siguiente circuito: </w:t>
      </w:r>
    </w:p>
    <w:p w14:paraId="67C63B41" w14:textId="77777777" w:rsidR="00FA3DD0" w:rsidRDefault="00FA3DD0" w:rsidP="00FA3DD0">
      <w:pPr>
        <w:autoSpaceDE w:val="0"/>
        <w:autoSpaceDN w:val="0"/>
        <w:adjustRightInd w:val="0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</w:t>
      </w: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8712CF9" wp14:editId="78D70254">
            <wp:extent cx="3839653" cy="2202037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46" cy="22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0FE5" w14:textId="77777777" w:rsidR="00FA3DD0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275A9185" w14:textId="77777777" w:rsidR="00FA3DD0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¿Qué nombre recibe este circuito? </w:t>
      </w:r>
      <w:r w:rsidRPr="00C7296F">
        <w:rPr>
          <w:rFonts w:ascii="Calibri" w:hAnsi="Calibri" w:cs="Calibri"/>
          <w:i/>
          <w:iCs/>
          <w:sz w:val="24"/>
          <w:szCs w:val="24"/>
        </w:rPr>
        <w:t>(2 puntos)</w:t>
      </w:r>
    </w:p>
    <w:p w14:paraId="588D602D" w14:textId="77777777" w:rsidR="002F593B" w:rsidRPr="002F593B" w:rsidRDefault="005D07F6" w:rsidP="005D07F6">
      <w:pPr>
        <w:tabs>
          <w:tab w:val="left" w:pos="4010"/>
        </w:tabs>
        <w:autoSpaceDE w:val="0"/>
        <w:autoSpaceDN w:val="0"/>
        <w:adjustRightInd w:val="0"/>
        <w:jc w:val="center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>
        <w:rPr>
          <w:rFonts w:ascii="Calibri" w:hAnsi="Calibri" w:cs="Calibri"/>
          <w:i/>
          <w:iCs/>
          <w:color w:val="4472C4" w:themeColor="accent1"/>
          <w:sz w:val="24"/>
          <w:szCs w:val="24"/>
        </w:rPr>
        <w:t>Configuración de polarización fija</w:t>
      </w:r>
    </w:p>
    <w:p w14:paraId="42AF756A" w14:textId="77777777" w:rsidR="00FA3DD0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60383FE5" w14:textId="77777777" w:rsidR="002F593B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Calcule los siguientes valores:</w:t>
      </w:r>
      <w:r w:rsidRPr="00C1405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 tensión entre colector y emisor del transistor (V</w:t>
      </w:r>
      <w:r w:rsidRPr="00C1405C">
        <w:rPr>
          <w:rFonts w:ascii="Calibri" w:hAnsi="Calibri" w:cs="Calibri"/>
        </w:rPr>
        <w:t>CEQ1</w:t>
      </w:r>
      <w:r>
        <w:rPr>
          <w:rFonts w:ascii="Calibri" w:hAnsi="Calibri" w:cs="Calibri"/>
          <w:sz w:val="24"/>
          <w:szCs w:val="24"/>
        </w:rPr>
        <w:t>) y la corriente de colector (</w:t>
      </w:r>
      <w:r w:rsidRPr="00C1405C">
        <w:rPr>
          <w:rFonts w:ascii="Book Antiqua" w:hAnsi="Book Antiqua" w:cs="Calibri"/>
          <w:sz w:val="22"/>
          <w:szCs w:val="22"/>
        </w:rPr>
        <w:t>I</w:t>
      </w:r>
      <w:r w:rsidRPr="00C1405C">
        <w:rPr>
          <w:rFonts w:ascii="Book Antiqua" w:hAnsi="Book Antiqua" w:cs="Calibri"/>
          <w:sz w:val="18"/>
          <w:szCs w:val="18"/>
        </w:rPr>
        <w:t>CQ1</w:t>
      </w:r>
      <w:r>
        <w:rPr>
          <w:rFonts w:ascii="Calibri" w:hAnsi="Calibri" w:cs="Calibri"/>
          <w:sz w:val="24"/>
          <w:szCs w:val="24"/>
        </w:rPr>
        <w:t xml:space="preserve">). </w:t>
      </w:r>
      <w:r w:rsidRPr="00C7296F">
        <w:rPr>
          <w:rFonts w:ascii="Calibri" w:hAnsi="Calibri" w:cs="Calibri"/>
          <w:i/>
          <w:iCs/>
          <w:sz w:val="24"/>
          <w:szCs w:val="24"/>
        </w:rPr>
        <w:t>(2 puntos)</w:t>
      </w:r>
    </w:p>
    <w:p w14:paraId="68F80C9B" w14:textId="77777777" w:rsidR="002F593B" w:rsidRPr="002F593B" w:rsidRDefault="002F593B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CQ1</m:t>
              </m:r>
            </m:sub>
          </m:sSub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=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6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.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24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 xml:space="preserve"> mA</m:t>
          </m:r>
        </m:oMath>
      </m:oMathPara>
    </w:p>
    <w:p w14:paraId="0F087D0A" w14:textId="77777777" w:rsidR="002F593B" w:rsidRPr="002F593B" w:rsidRDefault="002F593B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C</m:t>
              </m:r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E</m:t>
              </m:r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=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7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.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52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 xml:space="preserve"> 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V</m:t>
          </m:r>
        </m:oMath>
      </m:oMathPara>
    </w:p>
    <w:p w14:paraId="53B19D3B" w14:textId="77777777" w:rsidR="00FA3DD0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5FE9CDE7" w14:textId="77777777" w:rsidR="00FA3DD0" w:rsidRPr="00C7296F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Calcule el valor de la ganancia de tensión (</w:t>
      </w:r>
      <w:proofErr w:type="spellStart"/>
      <w:r>
        <w:rPr>
          <w:rFonts w:ascii="Calibri" w:hAnsi="Calibri" w:cs="Calibri"/>
          <w:sz w:val="24"/>
          <w:szCs w:val="24"/>
        </w:rPr>
        <w:t>Av</w:t>
      </w:r>
      <w:proofErr w:type="spellEnd"/>
      <w:r>
        <w:rPr>
          <w:rFonts w:ascii="Calibri" w:hAnsi="Calibri" w:cs="Calibri"/>
          <w:sz w:val="24"/>
          <w:szCs w:val="24"/>
        </w:rPr>
        <w:t xml:space="preserve">) del circuito. </w:t>
      </w:r>
      <w:r w:rsidRPr="00C7296F">
        <w:rPr>
          <w:rFonts w:ascii="Calibri" w:hAnsi="Calibri" w:cs="Calibri"/>
          <w:i/>
          <w:iCs/>
          <w:sz w:val="24"/>
          <w:szCs w:val="24"/>
        </w:rPr>
        <w:t>(2 puntos)</w:t>
      </w:r>
    </w:p>
    <w:p w14:paraId="278CFF38" w14:textId="77777777" w:rsidR="00FA3DD0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6727DB30" w14:textId="77777777" w:rsidR="002F593B" w:rsidRPr="002F593B" w:rsidRDefault="002F593B" w:rsidP="002F593B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=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-481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.92</m:t>
          </m:r>
        </m:oMath>
      </m:oMathPara>
    </w:p>
    <w:p w14:paraId="7F10A417" w14:textId="77777777" w:rsidR="002F593B" w:rsidRDefault="002F593B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3C73F686" w14:textId="77777777" w:rsidR="00FA3DD0" w:rsidRPr="00C7296F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Calcule el valor de la tensión de la señal de salida (Vo). </w:t>
      </w:r>
      <w:r w:rsidRPr="00C7296F">
        <w:rPr>
          <w:rFonts w:ascii="Calibri" w:hAnsi="Calibri" w:cs="Calibri"/>
          <w:i/>
          <w:iCs/>
          <w:sz w:val="24"/>
          <w:szCs w:val="24"/>
        </w:rPr>
        <w:t>(2 puntos)</w:t>
      </w:r>
    </w:p>
    <w:p w14:paraId="47C5495F" w14:textId="77777777" w:rsidR="002F593B" w:rsidRPr="002F593B" w:rsidRDefault="002F593B" w:rsidP="002F593B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=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-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2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.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8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>9</m:t>
          </m:r>
          <m:r>
            <w:rPr>
              <w:rFonts w:ascii="Cambria Math" w:hAnsi="Cambria Math" w:cs="Calibri"/>
              <w:color w:val="4472C4" w:themeColor="accen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/>
                  <w:iCs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color w:val="4472C4" w:themeColor="accent1"/>
                  <w:sz w:val="24"/>
                  <w:szCs w:val="24"/>
                </w:rPr>
                <m:t>p</m:t>
              </m:r>
            </m:sub>
          </m:sSub>
        </m:oMath>
      </m:oMathPara>
    </w:p>
    <w:p w14:paraId="769CA16B" w14:textId="77777777" w:rsidR="002F593B" w:rsidRPr="002F593B" w:rsidRDefault="002F593B" w:rsidP="002F593B">
      <w:pPr>
        <w:tabs>
          <w:tab w:val="left" w:pos="4010"/>
        </w:tabs>
        <w:autoSpaceDE w:val="0"/>
        <w:autoSpaceDN w:val="0"/>
        <w:adjustRightInd w:val="0"/>
        <w:jc w:val="center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</w:p>
    <w:p w14:paraId="71E972E4" w14:textId="77777777" w:rsidR="00FA3DD0" w:rsidRDefault="00FA3DD0" w:rsidP="00FA3DD0">
      <w:pPr>
        <w:tabs>
          <w:tab w:val="left" w:pos="4010"/>
        </w:tabs>
        <w:autoSpaceDE w:val="0"/>
        <w:autoSpaceDN w:val="0"/>
        <w:adjustRightInd w:val="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¿Cuál es la función de los condensadores C1 y C2 en el circuito? </w:t>
      </w:r>
      <w:r w:rsidRPr="00C7296F">
        <w:rPr>
          <w:rFonts w:ascii="Calibri" w:hAnsi="Calibri" w:cs="Calibri"/>
          <w:i/>
          <w:iCs/>
          <w:sz w:val="24"/>
          <w:szCs w:val="24"/>
        </w:rPr>
        <w:t>(2 puntos)</w:t>
      </w:r>
    </w:p>
    <w:p w14:paraId="23E979C2" w14:textId="77777777" w:rsidR="00FA3DD0" w:rsidRDefault="005D07F6" w:rsidP="005D07F6">
      <w:pPr>
        <w:tabs>
          <w:tab w:val="left" w:pos="4010"/>
        </w:tabs>
        <w:autoSpaceDE w:val="0"/>
        <w:autoSpaceDN w:val="0"/>
        <w:adjustRightInd w:val="0"/>
        <w:jc w:val="center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  <w:r w:rsidRPr="005D07F6">
        <w:rPr>
          <w:rFonts w:ascii="Calibri" w:hAnsi="Calibri" w:cs="Calibri"/>
          <w:i/>
          <w:iCs/>
          <w:color w:val="4472C4" w:themeColor="accent1"/>
          <w:sz w:val="24"/>
          <w:szCs w:val="24"/>
        </w:rPr>
        <w:t>La función es de acoplar solo señales de CA de un elemento a otro</w:t>
      </w:r>
    </w:p>
    <w:p w14:paraId="4EF0D4BA" w14:textId="77777777" w:rsidR="005D07F6" w:rsidRDefault="005D07F6" w:rsidP="005D07F6">
      <w:pPr>
        <w:tabs>
          <w:tab w:val="left" w:pos="4010"/>
        </w:tabs>
        <w:autoSpaceDE w:val="0"/>
        <w:autoSpaceDN w:val="0"/>
        <w:adjustRightInd w:val="0"/>
        <w:jc w:val="center"/>
        <w:rPr>
          <w:rFonts w:ascii="Calibri" w:hAnsi="Calibri" w:cs="Calibri"/>
          <w:i/>
          <w:iCs/>
          <w:color w:val="4472C4" w:themeColor="accent1"/>
          <w:sz w:val="24"/>
          <w:szCs w:val="24"/>
        </w:rPr>
      </w:pPr>
    </w:p>
    <w:p w14:paraId="081DC7D4" w14:textId="77777777" w:rsidR="005D07F6" w:rsidRDefault="005D07F6" w:rsidP="005D07F6">
      <w:pPr>
        <w:tabs>
          <w:tab w:val="left" w:pos="4010"/>
        </w:tabs>
        <w:autoSpaceDE w:val="0"/>
        <w:autoSpaceDN w:val="0"/>
        <w:adjustRightInd w:val="0"/>
        <w:jc w:val="center"/>
        <w:rPr>
          <w:rFonts w:ascii="Calibri" w:hAnsi="Calibri" w:cs="Calibri"/>
          <w:i/>
          <w:iCs/>
          <w:sz w:val="24"/>
          <w:szCs w:val="24"/>
        </w:rPr>
      </w:pPr>
    </w:p>
    <w:p w14:paraId="7987C4D6" w14:textId="77777777" w:rsidR="004258DA" w:rsidRDefault="005D07F6" w:rsidP="005D07F6">
      <w:pPr>
        <w:jc w:val="center"/>
      </w:pPr>
      <w:r>
        <w:rPr>
          <w:noProof/>
        </w:rPr>
        <w:drawing>
          <wp:inline distT="0" distB="0" distL="0" distR="0" wp14:anchorId="6B81415B" wp14:editId="58B52F2D">
            <wp:extent cx="6635556" cy="6702950"/>
            <wp:effectExtent l="0" t="0" r="0" b="3175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Scanner 11-02-2020 20.21.14_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9" b="26238"/>
                    <a:stretch/>
                  </pic:blipFill>
                  <pic:spPr bwMode="auto">
                    <a:xfrm>
                      <a:off x="0" y="0"/>
                      <a:ext cx="6649056" cy="671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58DA" w:rsidSect="00404410">
      <w:footerReference w:type="default" r:id="rId7"/>
      <w:pgSz w:w="12240" w:h="15840"/>
      <w:pgMar w:top="709" w:right="1041" w:bottom="1276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0849F" w14:textId="77777777" w:rsidR="002E343D" w:rsidRPr="00301509" w:rsidRDefault="00AA7625" w:rsidP="00D135B7">
    <w:pPr>
      <w:pStyle w:val="Piedepgina"/>
      <w:jc w:val="right"/>
      <w:rPr>
        <w:rFonts w:ascii="Arial" w:hAnsi="Arial" w:cs="Arial"/>
        <w:color w:val="808080"/>
        <w:sz w:val="22"/>
        <w:szCs w:val="22"/>
      </w:rPr>
    </w:pPr>
    <w:r w:rsidRPr="00301509">
      <w:rPr>
        <w:rFonts w:ascii="Arial" w:hAnsi="Arial" w:cs="Arial"/>
        <w:color w:val="808080"/>
        <w:sz w:val="22"/>
        <w:szCs w:val="22"/>
      </w:rPr>
      <w:t xml:space="preserve">Página </w:t>
    </w:r>
    <w:r w:rsidRPr="00301509">
      <w:rPr>
        <w:rFonts w:ascii="Arial" w:hAnsi="Arial" w:cs="Arial"/>
        <w:color w:val="808080"/>
        <w:sz w:val="22"/>
        <w:szCs w:val="22"/>
      </w:rPr>
      <w:fldChar w:fldCharType="begin"/>
    </w:r>
    <w:r w:rsidRPr="00301509">
      <w:rPr>
        <w:rFonts w:ascii="Arial" w:hAnsi="Arial" w:cs="Arial"/>
        <w:color w:val="808080"/>
        <w:sz w:val="22"/>
        <w:szCs w:val="22"/>
      </w:rPr>
      <w:instrText xml:space="preserve"> </w:instrText>
    </w:r>
    <w:r w:rsidRPr="00301509">
      <w:rPr>
        <w:rFonts w:ascii="Arial" w:hAnsi="Arial" w:cs="Arial"/>
        <w:color w:val="808080"/>
        <w:sz w:val="22"/>
        <w:szCs w:val="22"/>
      </w:rPr>
      <w:instrText>P</w:instrText>
    </w:r>
    <w:r w:rsidRPr="00301509">
      <w:rPr>
        <w:rFonts w:ascii="Arial" w:hAnsi="Arial" w:cs="Arial"/>
        <w:color w:val="808080"/>
        <w:sz w:val="22"/>
        <w:szCs w:val="22"/>
      </w:rPr>
      <w:instrText xml:space="preserve">AGE </w:instrText>
    </w:r>
    <w:r w:rsidRPr="00301509">
      <w:rPr>
        <w:rFonts w:ascii="Arial" w:hAnsi="Arial" w:cs="Arial"/>
        <w:color w:val="808080"/>
        <w:sz w:val="22"/>
        <w:szCs w:val="22"/>
      </w:rPr>
      <w:fldChar w:fldCharType="separate"/>
    </w:r>
    <w:r>
      <w:rPr>
        <w:rFonts w:ascii="Arial" w:hAnsi="Arial" w:cs="Arial"/>
        <w:noProof/>
        <w:color w:val="808080"/>
        <w:sz w:val="22"/>
        <w:szCs w:val="22"/>
      </w:rPr>
      <w:t>2</w:t>
    </w:r>
    <w:r w:rsidRPr="00301509">
      <w:rPr>
        <w:rFonts w:ascii="Arial" w:hAnsi="Arial" w:cs="Arial"/>
        <w:color w:val="808080"/>
        <w:sz w:val="22"/>
        <w:szCs w:val="22"/>
      </w:rPr>
      <w:fldChar w:fldCharType="end"/>
    </w:r>
    <w:r w:rsidRPr="00301509">
      <w:rPr>
        <w:rFonts w:ascii="Arial" w:hAnsi="Arial" w:cs="Arial"/>
        <w:color w:val="808080"/>
        <w:sz w:val="22"/>
        <w:szCs w:val="22"/>
      </w:rPr>
      <w:t xml:space="preserve"> de </w:t>
    </w:r>
    <w:r w:rsidRPr="00301509">
      <w:rPr>
        <w:rFonts w:ascii="Arial" w:hAnsi="Arial" w:cs="Arial"/>
        <w:color w:val="808080"/>
        <w:sz w:val="22"/>
        <w:szCs w:val="22"/>
      </w:rPr>
      <w:fldChar w:fldCharType="begin"/>
    </w:r>
    <w:r w:rsidRPr="00301509">
      <w:rPr>
        <w:rFonts w:ascii="Arial" w:hAnsi="Arial" w:cs="Arial"/>
        <w:color w:val="808080"/>
        <w:sz w:val="22"/>
        <w:szCs w:val="22"/>
      </w:rPr>
      <w:instrText xml:space="preserve"> NUMPAGES </w:instrText>
    </w:r>
    <w:r w:rsidRPr="00301509">
      <w:rPr>
        <w:rFonts w:ascii="Arial" w:hAnsi="Arial" w:cs="Arial"/>
        <w:color w:val="808080"/>
        <w:sz w:val="22"/>
        <w:szCs w:val="22"/>
      </w:rPr>
      <w:fldChar w:fldCharType="separate"/>
    </w:r>
    <w:r>
      <w:rPr>
        <w:rFonts w:ascii="Arial" w:hAnsi="Arial" w:cs="Arial"/>
        <w:noProof/>
        <w:color w:val="808080"/>
        <w:sz w:val="22"/>
        <w:szCs w:val="22"/>
      </w:rPr>
      <w:t>2</w:t>
    </w:r>
    <w:r w:rsidRPr="00301509">
      <w:rPr>
        <w:rFonts w:ascii="Arial" w:hAnsi="Arial" w:cs="Arial"/>
        <w:color w:val="808080"/>
        <w:sz w:val="22"/>
        <w:szCs w:val="22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D0"/>
    <w:rsid w:val="002F593B"/>
    <w:rsid w:val="004258DA"/>
    <w:rsid w:val="005D07F6"/>
    <w:rsid w:val="00AA7625"/>
    <w:rsid w:val="00FA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CB18"/>
  <w15:chartTrackingRefBased/>
  <w15:docId w15:val="{C54B3A67-C100-4A55-A4AC-9E0D3E33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FA3D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A3DD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F593B"/>
    <w:rPr>
      <w:color w:val="808080"/>
    </w:rPr>
  </w:style>
  <w:style w:type="paragraph" w:styleId="Prrafodelista">
    <w:name w:val="List Paragraph"/>
    <w:basedOn w:val="Normal"/>
    <w:uiPriority w:val="34"/>
    <w:qFormat/>
    <w:rsid w:val="002F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4</cp:revision>
  <cp:lastPrinted>2020-11-03T02:27:00Z</cp:lastPrinted>
  <dcterms:created xsi:type="dcterms:W3CDTF">2020-11-03T01:56:00Z</dcterms:created>
  <dcterms:modified xsi:type="dcterms:W3CDTF">2020-11-03T02:27:00Z</dcterms:modified>
</cp:coreProperties>
</file>