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2B2C" w14:textId="77777777" w:rsidR="00DF5CD7" w:rsidRPr="005E5FB7" w:rsidRDefault="00825024" w:rsidP="00E05F40">
      <w:pPr>
        <w:spacing w:before="0" w:after="0"/>
        <w:rPr>
          <w:lang w:val="es-CR"/>
        </w:rPr>
      </w:pPr>
      <w:r>
        <w:rPr>
          <w:lang w:val="es-CR"/>
        </w:rPr>
        <w:t>Métodos Numéricos</w:t>
      </w:r>
      <w:r w:rsidR="0011306C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</w:r>
      <w:r w:rsidR="00AA678D" w:rsidRPr="005E5FB7">
        <w:rPr>
          <w:lang w:val="es-CR"/>
        </w:rPr>
        <w:tab/>
        <w:t>Ing. Félix David Suárez Bonilla</w:t>
      </w:r>
    </w:p>
    <w:p w14:paraId="44D22B2D" w14:textId="5881A742" w:rsidR="00DF5CD7" w:rsidRDefault="00DF5CD7" w:rsidP="000C2AE6">
      <w:pPr>
        <w:tabs>
          <w:tab w:val="left" w:pos="7020"/>
        </w:tabs>
        <w:spacing w:before="0" w:after="0"/>
        <w:rPr>
          <w:lang w:val="es-CR"/>
        </w:rPr>
      </w:pPr>
      <w:r>
        <w:rPr>
          <w:lang w:val="es-CR"/>
        </w:rPr>
        <w:t>Ingeniería Electrónica</w:t>
      </w:r>
      <w:r w:rsidR="000C2AE6">
        <w:rPr>
          <w:lang w:val="es-CR"/>
        </w:rPr>
        <w:t xml:space="preserve">                             </w:t>
      </w:r>
      <w:r w:rsidR="003B68E2">
        <w:rPr>
          <w:lang w:val="es-CR"/>
        </w:rPr>
        <w:t xml:space="preserve">                       </w:t>
      </w:r>
    </w:p>
    <w:p w14:paraId="44D22B2E" w14:textId="77777777" w:rsidR="009C54DA" w:rsidRDefault="00DF5CD7" w:rsidP="00E05F40">
      <w:pPr>
        <w:pBdr>
          <w:bottom w:val="single" w:sz="12" w:space="1" w:color="auto"/>
        </w:pBdr>
        <w:spacing w:before="0" w:after="0"/>
        <w:rPr>
          <w:lang w:val="es-CR"/>
        </w:rPr>
      </w:pPr>
      <w:r>
        <w:rPr>
          <w:lang w:val="es-CR"/>
        </w:rPr>
        <w:t>Universidad Técnica Nacional</w:t>
      </w:r>
    </w:p>
    <w:p w14:paraId="44D22B2F" w14:textId="3F0D46A6" w:rsidR="009C54DA" w:rsidRDefault="004C28A8" w:rsidP="005C1FD3">
      <w:pPr>
        <w:pStyle w:val="Ttulo1"/>
        <w:spacing w:before="0"/>
        <w:rPr>
          <w:lang w:val="es-CR"/>
        </w:rPr>
      </w:pPr>
      <w:r>
        <w:rPr>
          <w:lang w:val="es-CR"/>
        </w:rPr>
        <w:t xml:space="preserve">Quiz </w:t>
      </w:r>
      <w:r w:rsidR="00A319A7">
        <w:rPr>
          <w:lang w:val="es-CR"/>
        </w:rPr>
        <w:t>#2</w:t>
      </w:r>
      <w:r>
        <w:rPr>
          <w:lang w:val="es-CR"/>
        </w:rPr>
        <w:t xml:space="preserve"> Prueba corta</w:t>
      </w:r>
    </w:p>
    <w:p w14:paraId="7B5C2452" w14:textId="164C66D6" w:rsidR="00CD0659" w:rsidRPr="00CD0659" w:rsidRDefault="00CD0659" w:rsidP="00CD0659">
      <w:pPr>
        <w:jc w:val="center"/>
        <w:rPr>
          <w:color w:val="2E74B5" w:themeColor="accent1" w:themeShade="BF"/>
          <w:lang w:val="es-CR"/>
        </w:rPr>
      </w:pPr>
      <w:r w:rsidRPr="00CD0659">
        <w:rPr>
          <w:color w:val="2E74B5" w:themeColor="accent1" w:themeShade="BF"/>
          <w:lang w:val="es-CR"/>
        </w:rPr>
        <w:t>Angie Marchena Mondell - 604650904</w:t>
      </w:r>
    </w:p>
    <w:p w14:paraId="44D22B30" w14:textId="58E959E0" w:rsidR="00AA678D" w:rsidRPr="004B7055" w:rsidRDefault="009C54DA" w:rsidP="009C54DA">
      <w:pPr>
        <w:pBdr>
          <w:bottom w:val="single" w:sz="12" w:space="1" w:color="auto"/>
        </w:pBdr>
        <w:jc w:val="both"/>
        <w:rPr>
          <w:lang w:val="es-CR"/>
        </w:rPr>
      </w:pPr>
      <w:r>
        <w:rPr>
          <w:lang w:val="es-CR"/>
        </w:rPr>
        <w:t>La siguiente asignación se debe resolver en forma individual. Cualquier plagio o copia parcial se penalizará de acuerdo al reglamento académico. En est</w:t>
      </w:r>
      <w:r w:rsidR="004C28A8">
        <w:rPr>
          <w:lang w:val="es-CR"/>
        </w:rPr>
        <w:t xml:space="preserve">a prueba corta </w:t>
      </w:r>
      <w:r>
        <w:rPr>
          <w:lang w:val="es-CR"/>
        </w:rPr>
        <w:t>sólo se debe aportar la respuesta, por lo que la calificación será binaria</w:t>
      </w:r>
      <w:r w:rsidR="00125FF7">
        <w:rPr>
          <w:lang w:val="es-CR"/>
        </w:rPr>
        <w:t xml:space="preserve"> (bueno o malo)</w:t>
      </w:r>
      <w:r>
        <w:rPr>
          <w:lang w:val="es-CR"/>
        </w:rPr>
        <w:t>, pues por tratarse de un curso de métodos numéricos, los valores numéricos</w:t>
      </w:r>
      <w:r w:rsidR="000C2AE6">
        <w:rPr>
          <w:lang w:val="es-CR"/>
        </w:rPr>
        <w:t xml:space="preserve"> si</w:t>
      </w:r>
      <w:r w:rsidR="00A44FE5">
        <w:rPr>
          <w:lang w:val="es-CR"/>
        </w:rPr>
        <w:t>e</w:t>
      </w:r>
      <w:r w:rsidR="000C2AE6">
        <w:rPr>
          <w:lang w:val="es-CR"/>
        </w:rPr>
        <w:t>mpre</w:t>
      </w:r>
      <w:r>
        <w:rPr>
          <w:lang w:val="es-CR"/>
        </w:rPr>
        <w:t xml:space="preserve"> deben ser correctos.</w:t>
      </w:r>
    </w:p>
    <w:p w14:paraId="44D22B31" w14:textId="18857658" w:rsidR="00C570C5" w:rsidRDefault="00C570C5" w:rsidP="00A630D9">
      <w:pPr>
        <w:pStyle w:val="Prrafodelista"/>
        <w:numPr>
          <w:ilvl w:val="0"/>
          <w:numId w:val="15"/>
        </w:numPr>
        <w:jc w:val="both"/>
        <w:rPr>
          <w:lang w:val="es-CR"/>
        </w:rPr>
      </w:pPr>
      <w:r>
        <w:rPr>
          <w:lang w:val="es-CR"/>
        </w:rPr>
        <w:t>Use la regla de Simpson</w:t>
      </w:r>
      <w:r w:rsidR="00CA2A41">
        <w:rPr>
          <w:lang w:val="es-CR"/>
        </w:rPr>
        <w:t xml:space="preserve"> </w:t>
      </w:r>
      <w:r>
        <w:rPr>
          <w:lang w:val="es-CR"/>
        </w:rPr>
        <w:t>para calcular la siguiente integral definida.</w:t>
      </w:r>
      <w:r w:rsidR="00762294">
        <w:rPr>
          <w:lang w:val="es-CR"/>
        </w:rPr>
        <w:t xml:space="preserve"> </w:t>
      </w:r>
      <w:r w:rsidR="009C54DA">
        <w:rPr>
          <w:lang w:val="es-CR"/>
        </w:rPr>
        <w:t>Considere</w:t>
      </w:r>
      <w:r w:rsidR="00762294">
        <w:rPr>
          <w:lang w:val="es-CR"/>
        </w:rPr>
        <w:t xml:space="preserve"> radianes.</w:t>
      </w:r>
      <w:r w:rsidR="009C54DA">
        <w:rPr>
          <w:lang w:val="es-CR"/>
        </w:rPr>
        <w:t xml:space="preserve"> (</w:t>
      </w:r>
      <w:r w:rsidR="000C2AE6">
        <w:rPr>
          <w:lang w:val="es-CR"/>
        </w:rPr>
        <w:t>1</w:t>
      </w:r>
      <w:r w:rsidR="003B68E2">
        <w:rPr>
          <w:lang w:val="es-CR"/>
        </w:rPr>
        <w:t>0</w:t>
      </w:r>
      <w:r w:rsidR="009C54DA">
        <w:rPr>
          <w:lang w:val="es-CR"/>
        </w:rPr>
        <w:t xml:space="preserve"> </w:t>
      </w:r>
      <w:proofErr w:type="spellStart"/>
      <w:r w:rsidR="009C54DA">
        <w:rPr>
          <w:lang w:val="es-CR"/>
        </w:rPr>
        <w:t>pts</w:t>
      </w:r>
      <w:proofErr w:type="spellEnd"/>
      <w:r w:rsidR="009C54DA">
        <w:rPr>
          <w:lang w:val="es-CR"/>
        </w:rPr>
        <w:t>)</w:t>
      </w:r>
    </w:p>
    <w:p w14:paraId="44D22B32" w14:textId="6F99F136" w:rsidR="00C570C5" w:rsidRPr="00A630D9" w:rsidRDefault="00077303" w:rsidP="00A630D9">
      <w:pPr>
        <w:jc w:val="center"/>
        <w:rPr>
          <w:rFonts w:eastAsiaTheme="minorEastAs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s-CR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66A1B5EF" w14:textId="2203A551" w:rsidR="00A630D9" w:rsidRDefault="00A630D9" w:rsidP="00237E00">
      <w:pPr>
        <w:spacing w:line="276" w:lineRule="auto"/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</w:pPr>
      <w:r w:rsidRPr="00A630D9"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  <w:t>Respuesta</w:t>
      </w:r>
      <w:r w:rsidR="00237E00"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  <w:t xml:space="preserve"> mediante regla de Simpson</w:t>
      </w:r>
    </w:p>
    <w:p w14:paraId="7015FA29" w14:textId="328FCB3D" w:rsidR="00A630D9" w:rsidRPr="00A630D9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+f(b)</m:t>
              </m:r>
            </m:e>
          </m:d>
        </m:oMath>
      </m:oMathPara>
    </w:p>
    <w:p w14:paraId="0EB16BEE" w14:textId="4270C822" w:rsidR="00657A9C" w:rsidRPr="00657A9C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2-1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+f(2)</m:t>
              </m:r>
            </m:e>
          </m:d>
        </m:oMath>
      </m:oMathPara>
    </w:p>
    <w:p w14:paraId="3E86B4D2" w14:textId="3FEEEA1E" w:rsidR="00657A9C" w:rsidRPr="00657A9C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3/2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sup>
              </m:sSup>
            </m:e>
          </m:d>
        </m:oMath>
      </m:oMathPara>
    </w:p>
    <w:p w14:paraId="0B820BDA" w14:textId="77777777" w:rsidR="00657A9C" w:rsidRPr="00657A9C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3/2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sup>
              </m:sSup>
            </m:e>
          </m:d>
        </m:oMath>
      </m:oMathPara>
    </w:p>
    <w:p w14:paraId="4B98696C" w14:textId="27CAD0F2" w:rsidR="00657A9C" w:rsidRPr="00237E00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≈4.6723</m:t>
          </m:r>
        </m:oMath>
      </m:oMathPara>
    </w:p>
    <w:p w14:paraId="2ABE904F" w14:textId="77777777" w:rsidR="00237E00" w:rsidRPr="00657A9C" w:rsidRDefault="00237E00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739C6EE7" w14:textId="77777777" w:rsidR="00657A9C" w:rsidRDefault="00657A9C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w:r>
        <w:rPr>
          <w:rFonts w:eastAsiaTheme="minorEastAsia"/>
          <w:color w:val="2E74B5" w:themeColor="accent1" w:themeShade="BF"/>
          <w:sz w:val="24"/>
          <w:szCs w:val="16"/>
          <w:lang w:val="es-CR"/>
        </w:rPr>
        <w:t>Respuesta exacta:</w:t>
      </w:r>
    </w:p>
    <w:p w14:paraId="697159D5" w14:textId="5EB65590" w:rsidR="00A630D9" w:rsidRPr="00237E00" w:rsidRDefault="00077303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=e(e-1)≈4.6708</m:t>
          </m:r>
        </m:oMath>
      </m:oMathPara>
    </w:p>
    <w:p w14:paraId="13FD6FC0" w14:textId="7CB4DB95" w:rsidR="00237E00" w:rsidRDefault="00237E00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352FA22C" w14:textId="7F6D4095" w:rsidR="00237E00" w:rsidRDefault="00237E00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1D5382BA" w14:textId="77777777" w:rsidR="00237E00" w:rsidRPr="00657A9C" w:rsidRDefault="00237E00" w:rsidP="00237E00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7E3F71F9" w14:textId="42088E30" w:rsidR="004C28A8" w:rsidRPr="00A630D9" w:rsidRDefault="000C2AE6" w:rsidP="00A630D9">
      <w:pPr>
        <w:pStyle w:val="Prrafodelista"/>
        <w:numPr>
          <w:ilvl w:val="0"/>
          <w:numId w:val="15"/>
        </w:numPr>
        <w:jc w:val="both"/>
        <w:rPr>
          <w:lang w:val="es-CR"/>
        </w:rPr>
      </w:pPr>
      <w:r>
        <w:rPr>
          <w:lang w:val="es-CR"/>
        </w:rPr>
        <w:t>Use la regla de</w:t>
      </w:r>
      <w:r w:rsidR="00A44FE5">
        <w:rPr>
          <w:lang w:val="es-CR"/>
        </w:rPr>
        <w:t xml:space="preserve">l trapecio </w:t>
      </w:r>
      <w:r>
        <w:rPr>
          <w:lang w:val="es-CR"/>
        </w:rPr>
        <w:t>para calcular la siguiente integral definida. Considere radianes. (</w:t>
      </w:r>
      <w:r w:rsidR="00A44FE5">
        <w:rPr>
          <w:lang w:val="es-CR"/>
        </w:rPr>
        <w:t>1</w:t>
      </w:r>
      <w:r w:rsidR="003B68E2">
        <w:rPr>
          <w:lang w:val="es-CR"/>
        </w:rPr>
        <w:t>0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pts</w:t>
      </w:r>
      <w:proofErr w:type="spellEnd"/>
      <w:r>
        <w:rPr>
          <w:lang w:val="es-CR"/>
        </w:rPr>
        <w:t>)</w:t>
      </w:r>
    </w:p>
    <w:p w14:paraId="44D22B36" w14:textId="058870A5" w:rsidR="00DA2623" w:rsidRPr="00025C70" w:rsidRDefault="00077303" w:rsidP="00A630D9">
      <w:pPr>
        <w:jc w:val="center"/>
        <w:rPr>
          <w:rFonts w:eastAsiaTheme="minorEastAs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4EEAC080" w14:textId="39082624" w:rsidR="00A630D9" w:rsidRDefault="00A630D9" w:rsidP="005763FC">
      <w:pPr>
        <w:spacing w:line="360" w:lineRule="auto"/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</w:pPr>
      <w:r w:rsidRPr="00A630D9"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  <w:t>Respuesta</w:t>
      </w:r>
      <w:r w:rsidR="00237E00">
        <w:rPr>
          <w:rFonts w:eastAsiaTheme="minorEastAsia"/>
          <w:b/>
          <w:bCs/>
          <w:color w:val="2E74B5" w:themeColor="accent1" w:themeShade="BF"/>
          <w:sz w:val="24"/>
          <w:szCs w:val="16"/>
          <w:lang w:val="es-CR"/>
        </w:rPr>
        <w:t xml:space="preserve"> mediante regla del trapecio</w:t>
      </w:r>
    </w:p>
    <w:p w14:paraId="1EE7BD8D" w14:textId="3219A454" w:rsidR="00A630D9" w:rsidRPr="00A630D9" w:rsidRDefault="00077303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6BC61F8A" w14:textId="2C812026" w:rsidR="00657A9C" w:rsidRPr="00657A9C" w:rsidRDefault="00077303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7AC30963" w14:textId="78EC270D" w:rsidR="00657A9C" w:rsidRPr="00657A9C" w:rsidRDefault="00077303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730CA9FE" w14:textId="68B5AADF" w:rsidR="00657A9C" w:rsidRPr="00657A9C" w:rsidRDefault="00077303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≈1.8591</m:t>
          </m:r>
        </m:oMath>
      </m:oMathPara>
    </w:p>
    <w:p w14:paraId="16A3189C" w14:textId="209C79F6" w:rsidR="00657A9C" w:rsidRDefault="00657A9C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w:r>
        <w:rPr>
          <w:rFonts w:eastAsiaTheme="minorEastAsia"/>
          <w:color w:val="2E74B5" w:themeColor="accent1" w:themeShade="BF"/>
          <w:sz w:val="24"/>
          <w:szCs w:val="16"/>
          <w:lang w:val="es-CR"/>
        </w:rPr>
        <w:t>Respuesta exacta:</w:t>
      </w:r>
    </w:p>
    <w:p w14:paraId="13958493" w14:textId="0C008D12" w:rsidR="00657A9C" w:rsidRPr="00657A9C" w:rsidRDefault="00077303" w:rsidP="005763FC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 xml:space="preserve">π 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erfi</m:t>
          </m:r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(1)≈1.46265</m:t>
          </m:r>
        </m:oMath>
      </m:oMathPara>
    </w:p>
    <w:p w14:paraId="2DFF8625" w14:textId="77777777" w:rsidR="00657A9C" w:rsidRPr="00A630D9" w:rsidRDefault="00657A9C" w:rsidP="00657A9C">
      <w:pPr>
        <w:spacing w:line="72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70BB0A5F" w14:textId="77777777" w:rsidR="00657A9C" w:rsidRPr="00A630D9" w:rsidRDefault="00657A9C" w:rsidP="00657A9C">
      <w:pPr>
        <w:spacing w:line="72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44D22B44" w14:textId="0B29B9D9" w:rsidR="009D44EE" w:rsidRPr="00695301" w:rsidRDefault="009D44EE" w:rsidP="004C28A8">
      <w:pPr>
        <w:pStyle w:val="Prrafodelista"/>
        <w:ind w:left="360"/>
        <w:jc w:val="both"/>
        <w:rPr>
          <w:lang w:val="es-CR"/>
        </w:rPr>
      </w:pPr>
    </w:p>
    <w:sectPr w:rsidR="009D44EE" w:rsidRPr="00695301" w:rsidSect="00C16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7671" w14:textId="77777777" w:rsidR="00077303" w:rsidRDefault="00077303" w:rsidP="00ED6E32">
      <w:pPr>
        <w:spacing w:before="0" w:after="0"/>
      </w:pPr>
      <w:r>
        <w:separator/>
      </w:r>
    </w:p>
  </w:endnote>
  <w:endnote w:type="continuationSeparator" w:id="0">
    <w:p w14:paraId="5E21FBB3" w14:textId="77777777" w:rsidR="00077303" w:rsidRDefault="00077303" w:rsidP="00ED6E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D3CF" w14:textId="77777777" w:rsidR="00077303" w:rsidRDefault="00077303" w:rsidP="00ED6E32">
      <w:pPr>
        <w:spacing w:before="0" w:after="0"/>
      </w:pPr>
      <w:r>
        <w:separator/>
      </w:r>
    </w:p>
  </w:footnote>
  <w:footnote w:type="continuationSeparator" w:id="0">
    <w:p w14:paraId="779648C2" w14:textId="77777777" w:rsidR="00077303" w:rsidRDefault="00077303" w:rsidP="00ED6E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C8F"/>
    <w:multiLevelType w:val="hybridMultilevel"/>
    <w:tmpl w:val="5E94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86A42"/>
    <w:multiLevelType w:val="hybridMultilevel"/>
    <w:tmpl w:val="721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44B3"/>
    <w:multiLevelType w:val="hybridMultilevel"/>
    <w:tmpl w:val="9998C6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54D6C"/>
    <w:multiLevelType w:val="hybridMultilevel"/>
    <w:tmpl w:val="E5E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09E"/>
    <w:multiLevelType w:val="hybridMultilevel"/>
    <w:tmpl w:val="413A9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B509C"/>
    <w:multiLevelType w:val="hybridMultilevel"/>
    <w:tmpl w:val="A1A60584"/>
    <w:lvl w:ilvl="0" w:tplc="D88610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E412A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B59A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13710"/>
    <w:multiLevelType w:val="hybridMultilevel"/>
    <w:tmpl w:val="49DE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205C"/>
    <w:multiLevelType w:val="hybridMultilevel"/>
    <w:tmpl w:val="0C4C0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B2338E"/>
    <w:multiLevelType w:val="hybridMultilevel"/>
    <w:tmpl w:val="251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16486"/>
    <w:multiLevelType w:val="hybridMultilevel"/>
    <w:tmpl w:val="7BD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91613"/>
    <w:multiLevelType w:val="hybridMultilevel"/>
    <w:tmpl w:val="102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10626"/>
    <w:multiLevelType w:val="hybridMultilevel"/>
    <w:tmpl w:val="33B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F74B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0"/>
  </w:num>
  <w:num w:numId="11">
    <w:abstractNumId w:val="8"/>
  </w:num>
  <w:num w:numId="12">
    <w:abstractNumId w:val="12"/>
  </w:num>
  <w:num w:numId="13">
    <w:abstractNumId w:val="1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D7"/>
    <w:rsid w:val="00025C70"/>
    <w:rsid w:val="00026930"/>
    <w:rsid w:val="0003100D"/>
    <w:rsid w:val="000369B6"/>
    <w:rsid w:val="00077303"/>
    <w:rsid w:val="000840A1"/>
    <w:rsid w:val="000A22EA"/>
    <w:rsid w:val="000B6EB2"/>
    <w:rsid w:val="000C2AE6"/>
    <w:rsid w:val="000F4A9E"/>
    <w:rsid w:val="0011306C"/>
    <w:rsid w:val="00117DF8"/>
    <w:rsid w:val="00117E5C"/>
    <w:rsid w:val="00125FF7"/>
    <w:rsid w:val="00143423"/>
    <w:rsid w:val="00164959"/>
    <w:rsid w:val="001838FE"/>
    <w:rsid w:val="00184F7C"/>
    <w:rsid w:val="00211E6C"/>
    <w:rsid w:val="00214367"/>
    <w:rsid w:val="00214AD3"/>
    <w:rsid w:val="002309CA"/>
    <w:rsid w:val="00237E00"/>
    <w:rsid w:val="00245623"/>
    <w:rsid w:val="002645AA"/>
    <w:rsid w:val="00275F4F"/>
    <w:rsid w:val="00291354"/>
    <w:rsid w:val="002A19B3"/>
    <w:rsid w:val="002A2961"/>
    <w:rsid w:val="002E0EFB"/>
    <w:rsid w:val="00322A37"/>
    <w:rsid w:val="00342EB0"/>
    <w:rsid w:val="003732A5"/>
    <w:rsid w:val="0039110F"/>
    <w:rsid w:val="00394A43"/>
    <w:rsid w:val="003A1331"/>
    <w:rsid w:val="003B68E2"/>
    <w:rsid w:val="003C032C"/>
    <w:rsid w:val="003C3D54"/>
    <w:rsid w:val="003D18FF"/>
    <w:rsid w:val="003E5F75"/>
    <w:rsid w:val="003F45D3"/>
    <w:rsid w:val="00431300"/>
    <w:rsid w:val="0044519A"/>
    <w:rsid w:val="00494856"/>
    <w:rsid w:val="00497225"/>
    <w:rsid w:val="004A7644"/>
    <w:rsid w:val="004B57BA"/>
    <w:rsid w:val="004B7055"/>
    <w:rsid w:val="004C28A8"/>
    <w:rsid w:val="004C2F62"/>
    <w:rsid w:val="0050531F"/>
    <w:rsid w:val="005763FC"/>
    <w:rsid w:val="00582766"/>
    <w:rsid w:val="005C1FD3"/>
    <w:rsid w:val="005D3F5F"/>
    <w:rsid w:val="005D6F3F"/>
    <w:rsid w:val="005E5FB7"/>
    <w:rsid w:val="0060496E"/>
    <w:rsid w:val="00636A1D"/>
    <w:rsid w:val="00657A9C"/>
    <w:rsid w:val="00694BBA"/>
    <w:rsid w:val="00695301"/>
    <w:rsid w:val="006A276A"/>
    <w:rsid w:val="006D68B4"/>
    <w:rsid w:val="006E092D"/>
    <w:rsid w:val="0071643A"/>
    <w:rsid w:val="00724421"/>
    <w:rsid w:val="00762294"/>
    <w:rsid w:val="00777B57"/>
    <w:rsid w:val="007842DE"/>
    <w:rsid w:val="00796ECC"/>
    <w:rsid w:val="007B3FA1"/>
    <w:rsid w:val="007F6E15"/>
    <w:rsid w:val="00800D05"/>
    <w:rsid w:val="008147E2"/>
    <w:rsid w:val="00825024"/>
    <w:rsid w:val="008427FC"/>
    <w:rsid w:val="00882A7E"/>
    <w:rsid w:val="00892426"/>
    <w:rsid w:val="008A31C9"/>
    <w:rsid w:val="008B0D86"/>
    <w:rsid w:val="008F4EB7"/>
    <w:rsid w:val="00900A7E"/>
    <w:rsid w:val="00956888"/>
    <w:rsid w:val="0097069A"/>
    <w:rsid w:val="00990FB8"/>
    <w:rsid w:val="009959AE"/>
    <w:rsid w:val="009C54DA"/>
    <w:rsid w:val="009D1D1A"/>
    <w:rsid w:val="009D44EE"/>
    <w:rsid w:val="00A13B31"/>
    <w:rsid w:val="00A17296"/>
    <w:rsid w:val="00A26FF5"/>
    <w:rsid w:val="00A319A7"/>
    <w:rsid w:val="00A44FE5"/>
    <w:rsid w:val="00A630D9"/>
    <w:rsid w:val="00A65605"/>
    <w:rsid w:val="00A97F40"/>
    <w:rsid w:val="00AA678D"/>
    <w:rsid w:val="00AC15F4"/>
    <w:rsid w:val="00AC2C19"/>
    <w:rsid w:val="00AE2B4F"/>
    <w:rsid w:val="00AE3A56"/>
    <w:rsid w:val="00AF53E8"/>
    <w:rsid w:val="00B366C0"/>
    <w:rsid w:val="00B41539"/>
    <w:rsid w:val="00B63391"/>
    <w:rsid w:val="00BE5A02"/>
    <w:rsid w:val="00C0141B"/>
    <w:rsid w:val="00C05457"/>
    <w:rsid w:val="00C07848"/>
    <w:rsid w:val="00C137D0"/>
    <w:rsid w:val="00C168B7"/>
    <w:rsid w:val="00C21A5E"/>
    <w:rsid w:val="00C43AC0"/>
    <w:rsid w:val="00C570C5"/>
    <w:rsid w:val="00CA2A41"/>
    <w:rsid w:val="00CA76E6"/>
    <w:rsid w:val="00CC027B"/>
    <w:rsid w:val="00CD0659"/>
    <w:rsid w:val="00CF0931"/>
    <w:rsid w:val="00D015CC"/>
    <w:rsid w:val="00D32193"/>
    <w:rsid w:val="00D50993"/>
    <w:rsid w:val="00D77238"/>
    <w:rsid w:val="00DA2623"/>
    <w:rsid w:val="00DB55C6"/>
    <w:rsid w:val="00DB6F02"/>
    <w:rsid w:val="00DD7693"/>
    <w:rsid w:val="00DE2F69"/>
    <w:rsid w:val="00DF5CD7"/>
    <w:rsid w:val="00E05F40"/>
    <w:rsid w:val="00E97882"/>
    <w:rsid w:val="00EB5A83"/>
    <w:rsid w:val="00EC249C"/>
    <w:rsid w:val="00ED1B5A"/>
    <w:rsid w:val="00ED6E32"/>
    <w:rsid w:val="00F032A9"/>
    <w:rsid w:val="00F133D0"/>
    <w:rsid w:val="00F450A4"/>
    <w:rsid w:val="00F928E9"/>
    <w:rsid w:val="00FB6AFE"/>
    <w:rsid w:val="00FD2D2D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22B2C"/>
  <w15:chartTrackingRefBased/>
  <w15:docId w15:val="{1DC0BDE0-D080-4F25-9760-226628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9C"/>
    <w:pPr>
      <w:spacing w:before="120" w:after="120" w:line="240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A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DF5C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33D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32A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D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0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01C1-C33A-449D-A125-3B9638E4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Bonilla, Felix D</dc:creator>
  <cp:keywords>CTPClassification=CTP_NWR:VisualMarkings=, CTPClassification=CTP_NT</cp:keywords>
  <dc:description/>
  <cp:lastModifiedBy>Emanuel Esquivel Lopez</cp:lastModifiedBy>
  <cp:revision>7</cp:revision>
  <cp:lastPrinted>2019-07-21T05:34:00Z</cp:lastPrinted>
  <dcterms:created xsi:type="dcterms:W3CDTF">2021-10-27T19:15:00Z</dcterms:created>
  <dcterms:modified xsi:type="dcterms:W3CDTF">2021-11-01T21:36:00Z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b62484da-8c8c-40f9-9754-1bad9b1f9297</vt:lpwstr>
  </property>
  <property fmtid="{D5CDD505-2E9C-101B-9397-08002B2CF9AE}" pid="3" name="CTP_TimeStamp">
    <vt:lpwstr>2019-07-24 23:10:08Z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