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Multi-columns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example is a variant of the previous one showing how to lay the text across multiple columns.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protected $col = 0; // Current column</w:t>
        <w:br w:type="textWrapping"/>
        <w:t xml:space="preserve">protected $y0;      // Ordinate of column start</w:t>
        <w:br w:type="textWrapping"/>
        <w:br w:type="textWrapping"/>
        <w:t xml:space="preserve">function Header()</w:t>
        <w:br w:type="textWrapping"/>
        <w:t xml:space="preserve">{</w:t>
        <w:br w:type="textWrapping"/>
        <w:t xml:space="preserve">    // Page header</w:t>
        <w:br w:type="textWrapping"/>
        <w:t xml:space="preserve">    global $title;</w:t>
        <w:br w:type="textWrapping"/>
        <w:br w:type="textWrapping"/>
        <w:t xml:space="preserve">    $this-&gt;SetFont('Arial','B',15);</w:t>
        <w:br w:type="textWrapping"/>
        <w:t xml:space="preserve">    $w = $this-&gt;GetStringWidth($title)+6;</w:t>
        <w:br w:type="textWrapping"/>
        <w:t xml:space="preserve">    $this-&gt;SetX((210-$w)/2);</w:t>
        <w:br w:type="textWrapping"/>
        <w:t xml:space="preserve">    $this-&gt;SetDrawColor(0,80,180);</w:t>
        <w:br w:type="textWrapping"/>
        <w:t xml:space="preserve">    $this-&gt;SetFillColor(230,230,0);</w:t>
        <w:br w:type="textWrapping"/>
        <w:t xml:space="preserve">    $this-&gt;SetTextColor(220,50,50);</w:t>
        <w:br w:type="textWrapping"/>
        <w:t xml:space="preserve">    $this-&gt;SetLineWidth(1);</w:t>
        <w:br w:type="textWrapping"/>
        <w:t xml:space="preserve">    $this-&gt;Cell($w,9,$title,1,1,'C',true);</w:t>
        <w:br w:type="textWrapping"/>
        <w:t xml:space="preserve">    $this-&gt;Ln(10);</w:t>
        <w:br w:type="textWrapping"/>
        <w:t xml:space="preserve">    // Save ordinate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Footer()</w:t>
        <w:br w:type="textWrapping"/>
        <w:t xml:space="preserve">{</w:t>
        <w:br w:type="textWrapping"/>
        <w:t xml:space="preserve">    // Page footer</w:t>
        <w:br w:type="textWrapping"/>
        <w:t xml:space="preserve">    $this-&gt;SetY(-15);</w:t>
        <w:br w:type="textWrapping"/>
        <w:t xml:space="preserve">    $this-&gt;SetFont('Arial','I',8);</w:t>
        <w:br w:type="textWrapping"/>
        <w:t xml:space="preserve">    $this-&gt;SetTextColor(128);</w:t>
        <w:br w:type="textWrapping"/>
        <w:t xml:space="preserve">    $this-&gt;Cell(0,10,'Page '.$this-&gt;PageNo(),0,0,'C');</w:t>
        <w:br w:type="textWrapping"/>
        <w:t xml:space="preserve">}</w:t>
        <w:br w:type="textWrapping"/>
        <w:br w:type="textWrapping"/>
        <w:t xml:space="preserve">function SetCol($col)</w:t>
        <w:br w:type="textWrapping"/>
        <w:t xml:space="preserve">{</w:t>
        <w:br w:type="textWrapping"/>
        <w:t xml:space="preserve">    // Set position at a given column</w:t>
        <w:br w:type="textWrapping"/>
        <w:t xml:space="preserve">    $this-&gt;col = $col;</w:t>
        <w:br w:type="textWrapping"/>
        <w:t xml:space="preserve">    $x = 10+$col*65;</w:t>
        <w:br w:type="textWrapping"/>
        <w:t xml:space="preserve">    $this-&gt;SetLeftMargin($x);</w:t>
        <w:br w:type="textWrapping"/>
        <w:t xml:space="preserve">    $this-&gt;SetX($x);</w:t>
        <w:br w:type="textWrapping"/>
        <w:t xml:space="preserve">}</w:t>
        <w:br w:type="textWrapping"/>
        <w:br w:type="textWrapping"/>
        <w:t xml:space="preserve">function AcceptPageBreak()</w:t>
        <w:br w:type="textWrapping"/>
        <w:t xml:space="preserve">{</w:t>
        <w:br w:type="textWrapping"/>
        <w:t xml:space="preserve">    // Method accepting or not automatic page break</w:t>
        <w:br w:type="textWrapping"/>
        <w:t xml:space="preserve">    if($this-&gt;col&lt;2)</w:t>
        <w:br w:type="textWrapping"/>
        <w:t xml:space="preserve">    {</w:t>
        <w:br w:type="textWrapping"/>
        <w:t xml:space="preserve">        // Go to next column</w:t>
        <w:br w:type="textWrapping"/>
        <w:t xml:space="preserve">        $this-&gt;SetCol($this-&gt;col+1);</w:t>
        <w:br w:type="textWrapping"/>
        <w:t xml:space="preserve">        // Set ordinate to top</w:t>
        <w:br w:type="textWrapping"/>
        <w:t xml:space="preserve">        $this-&gt;SetY($this-&gt;y0);</w:t>
        <w:br w:type="textWrapping"/>
        <w:t xml:space="preserve">        // Keep on page</w:t>
        <w:br w:type="textWrapping"/>
        <w:t xml:space="preserve">        return false;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 Go back to first column</w:t>
        <w:br w:type="textWrapping"/>
        <w:t xml:space="preserve">        $this-&gt;SetCol(0);</w:t>
        <w:br w:type="textWrapping"/>
        <w:t xml:space="preserve">        // Page break</w:t>
        <w:br w:type="textWrapping"/>
        <w:t xml:space="preserve">        return true;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function ChapterTitle($num, $label)</w:t>
        <w:br w:type="textWrapping"/>
        <w:t xml:space="preserve">{</w:t>
        <w:br w:type="textWrapping"/>
        <w:t xml:space="preserve">    // Title</w:t>
        <w:br w:type="textWrapping"/>
        <w:t xml:space="preserve">    $this-&gt;SetFont('Arial','',12);</w:t>
        <w:br w:type="textWrapping"/>
        <w:t xml:space="preserve">    $this-&gt;SetFillColor(200,220,255);</w:t>
        <w:br w:type="textWrapping"/>
        <w:t xml:space="preserve">    $this-&gt;Cell(0,6,"Chapter $num : $label",0,1,'L',true);</w:t>
        <w:br w:type="textWrapping"/>
        <w:t xml:space="preserve">    $this-&gt;Ln(4);</w:t>
        <w:br w:type="textWrapping"/>
        <w:t xml:space="preserve">    // Save ordinate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ChapterBody($file)</w:t>
        <w:br w:type="textWrapping"/>
        <w:t xml:space="preserve">{</w:t>
        <w:br w:type="textWrapping"/>
        <w:t xml:space="preserve">    // Read text file</w:t>
        <w:br w:type="textWrapping"/>
        <w:t xml:space="preserve">    $txt = file_get_contents($file);</w:t>
        <w:br w:type="textWrapping"/>
        <w:t xml:space="preserve">    // Font</w:t>
        <w:br w:type="textWrapping"/>
        <w:t xml:space="preserve">    $this-&gt;SetFont('Times','',12);</w:t>
        <w:br w:type="textWrapping"/>
        <w:t xml:space="preserve">    // Output text in a 6 cm width column</w:t>
        <w:br w:type="textWrapping"/>
        <w:t xml:space="preserve">    $this-&gt;MultiCell(60,5,$txt);</w:t>
        <w:br w:type="textWrapping"/>
        <w:t xml:space="preserve">    $this-&gt;Ln();</w:t>
        <w:br w:type="textWrapping"/>
        <w:t xml:space="preserve">    // Mention</w:t>
        <w:br w:type="textWrapping"/>
        <w:t xml:space="preserve">    $this-&gt;SetFont('','I');</w:t>
        <w:br w:type="textWrapping"/>
        <w:t xml:space="preserve">    $this-&gt;Cell(0,5,'(end of excerpt)');</w:t>
        <w:br w:type="textWrapping"/>
        <w:t xml:space="preserve">    // Go back to first column</w:t>
        <w:br w:type="textWrapping"/>
        <w:t xml:space="preserve">    $this-&gt;SetCol(0);</w:t>
        <w:br w:type="textWrapping"/>
        <w:t xml:space="preserve">}</w:t>
        <w:br w:type="textWrapping"/>
        <w:br w:type="textWrapping"/>
        <w:t xml:space="preserve">function PrintChapter($num, $title, $file)</w:t>
        <w:br w:type="textWrapping"/>
        <w:t xml:space="preserve">{</w:t>
        <w:br w:type="textWrapping"/>
        <w:t xml:space="preserve">    // Add chapter</w:t>
        <w:br w:type="textWrapping"/>
        <w:t xml:space="preserve">    $this-&gt;AddPage();</w:t>
        <w:br w:type="textWrapping"/>
        <w:t xml:space="preserve">    $this-&gt;ChapterTitle($num,$title);</w:t>
        <w:br w:type="textWrapping"/>
        <w:t xml:space="preserve">    $this-&gt;ChapterBody($file);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$title = '20000 Leagues Under the Seas';</w:t>
        <w:br w:type="textWrapping"/>
        <w:t xml:space="preserve">$pdf-&gt;SetTitle($title);</w:t>
        <w:br w:type="textWrapping"/>
        <w:t xml:space="preserve">$pdf-&gt;SetAuthor('Jules Verne');</w:t>
        <w:br w:type="textWrapping"/>
        <w:t xml:space="preserve">$pdf-&gt;PrintChapter(1,'A RUNAWAY REEF','20k_c1.txt');</w:t>
        <w:br w:type="textWrapping"/>
        <w:t xml:space="preserve">$pdf-&gt;PrintChapter(2,'THE PROS AND CONS','20k_c2.txt');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key method used 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AcceptPageBreak()</w:t>
        </w:r>
      </w:hyperlink>
      <w:r w:rsidDel="00000000" w:rsidR="00000000" w:rsidRPr="00000000">
        <w:rPr>
          <w:rtl w:val="0"/>
        </w:rPr>
        <w:t xml:space="preserve">. It allows to accept or not an automatic page break. By refusing it and altering the margin and current position, the desired column layout is achieved.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the rest, not many changes; two properties have been added to the class to save the current column number and the position where columns begin, and the MultiCell() call specifies a 6 centimeter width.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uto4.php" TargetMode="External"/><Relationship Id="rId6" Type="http://schemas.openxmlformats.org/officeDocument/2006/relationships/hyperlink" Target="http://docs.google.com/doc/acceptpagebreak.htm" TargetMode="External"/></Relationships>
</file>