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8C7" w:rsidRPr="009F6AB0" w:rsidRDefault="001438C7" w:rsidP="009F6AB0">
      <w:pPr>
        <w:pStyle w:val="ListParagraph"/>
        <w:numPr>
          <w:ilvl w:val="0"/>
          <w:numId w:val="1"/>
        </w:numPr>
        <w:spacing w:after="0" w:line="240" w:lineRule="auto"/>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What is Database</w:t>
      </w:r>
    </w:p>
    <w:p w:rsidR="001438C7" w:rsidRPr="009F6AB0" w:rsidRDefault="001438C7"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A database is a collection of</w:t>
      </w:r>
      <w:r w:rsidRPr="009F6AB0">
        <w:rPr>
          <w:rStyle w:val="apple-converted-space"/>
          <w:rFonts w:ascii="Times New Roman" w:hAnsi="Times New Roman" w:cs="Times New Roman"/>
          <w:sz w:val="20"/>
          <w:szCs w:val="20"/>
          <w:shd w:val="clear" w:color="auto" w:fill="FFFFFF"/>
        </w:rPr>
        <w:t> </w:t>
      </w:r>
      <w:hyperlink r:id="rId5" w:history="1">
        <w:r w:rsidRPr="009F6AB0">
          <w:rPr>
            <w:rStyle w:val="Hyperlink"/>
            <w:rFonts w:ascii="Times New Roman" w:hAnsi="Times New Roman" w:cs="Times New Roman"/>
            <w:color w:val="auto"/>
            <w:sz w:val="20"/>
            <w:szCs w:val="20"/>
            <w:u w:val="none"/>
            <w:shd w:val="clear" w:color="auto" w:fill="FFFFFF"/>
          </w:rPr>
          <w:t>information</w:t>
        </w:r>
      </w:hyperlink>
      <w:r w:rsidRPr="009F6AB0">
        <w:rPr>
          <w:rStyle w:val="apple-converted-space"/>
          <w:rFonts w:ascii="Times New Roman" w:hAnsi="Times New Roman" w:cs="Times New Roman"/>
          <w:sz w:val="20"/>
          <w:szCs w:val="20"/>
          <w:shd w:val="clear" w:color="auto" w:fill="FFFFFF"/>
        </w:rPr>
        <w:t> </w:t>
      </w:r>
      <w:r w:rsidRPr="009F6AB0">
        <w:rPr>
          <w:rFonts w:ascii="Times New Roman" w:hAnsi="Times New Roman" w:cs="Times New Roman"/>
          <w:sz w:val="20"/>
          <w:szCs w:val="20"/>
          <w:shd w:val="clear" w:color="auto" w:fill="FFFFFF"/>
        </w:rPr>
        <w:t>that is organized so that it can easily be accessed, managed, and updated.</w:t>
      </w:r>
    </w:p>
    <w:p w:rsidR="001438C7" w:rsidRPr="009F6AB0" w:rsidRDefault="001438C7" w:rsidP="009F6AB0">
      <w:pPr>
        <w:pStyle w:val="ListParagraph"/>
        <w:spacing w:after="0" w:line="240" w:lineRule="auto"/>
        <w:jc w:val="both"/>
        <w:rPr>
          <w:rFonts w:ascii="Times New Roman" w:hAnsi="Times New Roman" w:cs="Times New Roman"/>
          <w:sz w:val="20"/>
          <w:szCs w:val="20"/>
          <w:shd w:val="clear" w:color="auto" w:fill="FFFFFF"/>
        </w:rPr>
      </w:pPr>
    </w:p>
    <w:p w:rsidR="001438C7" w:rsidRPr="009F6AB0" w:rsidRDefault="001438C7" w:rsidP="009F6AB0">
      <w:pPr>
        <w:pStyle w:val="ListParagraph"/>
        <w:numPr>
          <w:ilvl w:val="0"/>
          <w:numId w:val="1"/>
        </w:numPr>
        <w:spacing w:after="0" w:line="240" w:lineRule="auto"/>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What is Table</w:t>
      </w:r>
    </w:p>
    <w:p w:rsidR="001438C7" w:rsidRPr="009F6AB0" w:rsidRDefault="00D0106C"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In computer programming, a table is a</w:t>
      </w:r>
      <w:r w:rsidRPr="009F6AB0">
        <w:rPr>
          <w:rStyle w:val="apple-converted-space"/>
          <w:rFonts w:ascii="Times New Roman" w:hAnsi="Times New Roman" w:cs="Times New Roman"/>
          <w:sz w:val="20"/>
          <w:szCs w:val="20"/>
          <w:shd w:val="clear" w:color="auto" w:fill="FFFFFF"/>
        </w:rPr>
        <w:t> </w:t>
      </w:r>
      <w:hyperlink r:id="rId6" w:history="1">
        <w:r w:rsidRPr="009F6AB0">
          <w:rPr>
            <w:rStyle w:val="Hyperlink"/>
            <w:rFonts w:ascii="Times New Roman" w:hAnsi="Times New Roman" w:cs="Times New Roman"/>
            <w:color w:val="auto"/>
            <w:sz w:val="20"/>
            <w:szCs w:val="20"/>
            <w:shd w:val="clear" w:color="auto" w:fill="FFFFFF"/>
          </w:rPr>
          <w:t>data structure</w:t>
        </w:r>
      </w:hyperlink>
      <w:r w:rsidRPr="009F6AB0">
        <w:rPr>
          <w:rStyle w:val="apple-converted-space"/>
          <w:rFonts w:ascii="Times New Roman" w:hAnsi="Times New Roman" w:cs="Times New Roman"/>
          <w:sz w:val="20"/>
          <w:szCs w:val="20"/>
          <w:shd w:val="clear" w:color="auto" w:fill="FFFFFF"/>
        </w:rPr>
        <w:t> </w:t>
      </w:r>
      <w:r w:rsidRPr="009F6AB0">
        <w:rPr>
          <w:rFonts w:ascii="Times New Roman" w:hAnsi="Times New Roman" w:cs="Times New Roman"/>
          <w:sz w:val="20"/>
          <w:szCs w:val="20"/>
          <w:shd w:val="clear" w:color="auto" w:fill="FFFFFF"/>
        </w:rPr>
        <w:t>used to organize information, just as it is on paper.</w:t>
      </w:r>
    </w:p>
    <w:p w:rsidR="00D0106C" w:rsidRPr="009F6AB0" w:rsidRDefault="00D0106C" w:rsidP="009F6AB0">
      <w:pPr>
        <w:spacing w:after="0" w:line="240" w:lineRule="auto"/>
        <w:jc w:val="both"/>
        <w:rPr>
          <w:rFonts w:ascii="Times New Roman" w:eastAsia="Times New Roman" w:hAnsi="Times New Roman" w:cs="Times New Roman"/>
          <w:sz w:val="20"/>
          <w:szCs w:val="20"/>
        </w:rPr>
      </w:pPr>
    </w:p>
    <w:p w:rsidR="00D0106C" w:rsidRPr="009F6AB0" w:rsidRDefault="00D0106C" w:rsidP="009F6AB0">
      <w:pPr>
        <w:pStyle w:val="ListParagraph"/>
        <w:numPr>
          <w:ilvl w:val="0"/>
          <w:numId w:val="1"/>
        </w:numPr>
        <w:spacing w:after="0" w:line="240" w:lineRule="auto"/>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What is Column</w:t>
      </w:r>
    </w:p>
    <w:p w:rsidR="00D0106C" w:rsidRPr="009F6AB0" w:rsidRDefault="005866E8"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 xml:space="preserve">A </w:t>
      </w:r>
      <w:r w:rsidR="00D0106C" w:rsidRPr="009F6AB0">
        <w:rPr>
          <w:rFonts w:ascii="Times New Roman" w:hAnsi="Times New Roman" w:cs="Times New Roman"/>
          <w:b/>
          <w:bCs/>
          <w:sz w:val="20"/>
          <w:szCs w:val="20"/>
          <w:shd w:val="clear" w:color="auto" w:fill="FFFFFF"/>
        </w:rPr>
        <w:t>column</w:t>
      </w:r>
      <w:r w:rsidR="00D0106C" w:rsidRPr="009F6AB0">
        <w:rPr>
          <w:rStyle w:val="apple-converted-space"/>
          <w:rFonts w:ascii="Times New Roman" w:hAnsi="Times New Roman" w:cs="Times New Roman"/>
          <w:sz w:val="20"/>
          <w:szCs w:val="20"/>
          <w:shd w:val="clear" w:color="auto" w:fill="FFFFFF"/>
        </w:rPr>
        <w:t> </w:t>
      </w:r>
      <w:r w:rsidR="00D0106C" w:rsidRPr="009F6AB0">
        <w:rPr>
          <w:rFonts w:ascii="Times New Roman" w:hAnsi="Times New Roman" w:cs="Times New Roman"/>
          <w:sz w:val="20"/>
          <w:szCs w:val="20"/>
          <w:shd w:val="clear" w:color="auto" w:fill="FFFFFF"/>
        </w:rPr>
        <w:t>is a set of</w:t>
      </w:r>
      <w:r w:rsidR="00D0106C" w:rsidRPr="009F6AB0">
        <w:rPr>
          <w:rStyle w:val="apple-converted-space"/>
          <w:rFonts w:ascii="Times New Roman" w:hAnsi="Times New Roman" w:cs="Times New Roman"/>
          <w:sz w:val="20"/>
          <w:szCs w:val="20"/>
          <w:shd w:val="clear" w:color="auto" w:fill="FFFFFF"/>
        </w:rPr>
        <w:t> </w:t>
      </w:r>
      <w:hyperlink r:id="rId7" w:tooltip="Data" w:history="1">
        <w:r w:rsidR="00D0106C" w:rsidRPr="009F6AB0">
          <w:rPr>
            <w:rStyle w:val="Hyperlink"/>
            <w:rFonts w:ascii="Times New Roman" w:hAnsi="Times New Roman" w:cs="Times New Roman"/>
            <w:color w:val="auto"/>
            <w:sz w:val="20"/>
            <w:szCs w:val="20"/>
            <w:shd w:val="clear" w:color="auto" w:fill="FFFFFF"/>
          </w:rPr>
          <w:t>data</w:t>
        </w:r>
      </w:hyperlink>
      <w:r w:rsidR="00D0106C" w:rsidRPr="009F6AB0">
        <w:rPr>
          <w:rStyle w:val="apple-converted-space"/>
          <w:rFonts w:ascii="Times New Roman" w:hAnsi="Times New Roman" w:cs="Times New Roman"/>
          <w:sz w:val="20"/>
          <w:szCs w:val="20"/>
          <w:shd w:val="clear" w:color="auto" w:fill="FFFFFF"/>
        </w:rPr>
        <w:t> </w:t>
      </w:r>
      <w:r w:rsidR="00D0106C" w:rsidRPr="009F6AB0">
        <w:rPr>
          <w:rFonts w:ascii="Times New Roman" w:hAnsi="Times New Roman" w:cs="Times New Roman"/>
          <w:sz w:val="20"/>
          <w:szCs w:val="20"/>
          <w:shd w:val="clear" w:color="auto" w:fill="FFFFFF"/>
        </w:rPr>
        <w:t>values of a particular simple</w:t>
      </w:r>
      <w:r w:rsidR="00D0106C" w:rsidRPr="009F6AB0">
        <w:rPr>
          <w:rStyle w:val="apple-converted-space"/>
          <w:rFonts w:ascii="Times New Roman" w:hAnsi="Times New Roman" w:cs="Times New Roman"/>
          <w:sz w:val="20"/>
          <w:szCs w:val="20"/>
          <w:shd w:val="clear" w:color="auto" w:fill="FFFFFF"/>
        </w:rPr>
        <w:t> </w:t>
      </w:r>
      <w:hyperlink r:id="rId8" w:tooltip="Datatype" w:history="1">
        <w:r w:rsidR="00D0106C" w:rsidRPr="009F6AB0">
          <w:rPr>
            <w:rStyle w:val="Hyperlink"/>
            <w:rFonts w:ascii="Times New Roman" w:hAnsi="Times New Roman" w:cs="Times New Roman"/>
            <w:color w:val="auto"/>
            <w:sz w:val="20"/>
            <w:szCs w:val="20"/>
            <w:shd w:val="clear" w:color="auto" w:fill="FFFFFF"/>
          </w:rPr>
          <w:t>type</w:t>
        </w:r>
      </w:hyperlink>
      <w:r w:rsidR="00D0106C" w:rsidRPr="009F6AB0">
        <w:rPr>
          <w:rFonts w:ascii="Times New Roman" w:hAnsi="Times New Roman" w:cs="Times New Roman"/>
          <w:sz w:val="20"/>
          <w:szCs w:val="20"/>
          <w:shd w:val="clear" w:color="auto" w:fill="FFFFFF"/>
        </w:rPr>
        <w:t>, one for each</w:t>
      </w:r>
      <w:r w:rsidR="00D0106C" w:rsidRPr="009F6AB0">
        <w:rPr>
          <w:rStyle w:val="apple-converted-space"/>
          <w:rFonts w:ascii="Times New Roman" w:hAnsi="Times New Roman" w:cs="Times New Roman"/>
          <w:sz w:val="20"/>
          <w:szCs w:val="20"/>
          <w:shd w:val="clear" w:color="auto" w:fill="FFFFFF"/>
        </w:rPr>
        <w:t> </w:t>
      </w:r>
      <w:hyperlink r:id="rId9" w:tooltip="Row (database)" w:history="1">
        <w:r w:rsidR="00D0106C" w:rsidRPr="009F6AB0">
          <w:rPr>
            <w:rStyle w:val="Hyperlink"/>
            <w:rFonts w:ascii="Times New Roman" w:hAnsi="Times New Roman" w:cs="Times New Roman"/>
            <w:color w:val="auto"/>
            <w:sz w:val="20"/>
            <w:szCs w:val="20"/>
            <w:shd w:val="clear" w:color="auto" w:fill="FFFFFF"/>
          </w:rPr>
          <w:t>row</w:t>
        </w:r>
      </w:hyperlink>
      <w:r w:rsidR="00D0106C" w:rsidRPr="009F6AB0">
        <w:rPr>
          <w:rStyle w:val="apple-converted-space"/>
          <w:rFonts w:ascii="Times New Roman" w:hAnsi="Times New Roman" w:cs="Times New Roman"/>
          <w:sz w:val="20"/>
          <w:szCs w:val="20"/>
          <w:shd w:val="clear" w:color="auto" w:fill="FFFFFF"/>
        </w:rPr>
        <w:t> </w:t>
      </w:r>
      <w:r w:rsidR="00D0106C" w:rsidRPr="009F6AB0">
        <w:rPr>
          <w:rFonts w:ascii="Times New Roman" w:hAnsi="Times New Roman" w:cs="Times New Roman"/>
          <w:sz w:val="20"/>
          <w:szCs w:val="20"/>
          <w:shd w:val="clear" w:color="auto" w:fill="FFFFFF"/>
        </w:rPr>
        <w:t>of the table</w:t>
      </w:r>
      <w:r w:rsidRPr="009F6AB0">
        <w:rPr>
          <w:rFonts w:ascii="Times New Roman" w:hAnsi="Times New Roman" w:cs="Times New Roman"/>
          <w:sz w:val="20"/>
          <w:szCs w:val="20"/>
          <w:shd w:val="clear" w:color="auto" w:fill="FFFFFF"/>
        </w:rPr>
        <w:t>.</w:t>
      </w:r>
      <w:r w:rsidR="00D0106C" w:rsidRPr="009F6AB0">
        <w:rPr>
          <w:rStyle w:val="apple-converted-space"/>
          <w:rFonts w:ascii="Times New Roman" w:hAnsi="Times New Roman" w:cs="Times New Roman"/>
          <w:sz w:val="20"/>
          <w:szCs w:val="20"/>
          <w:shd w:val="clear" w:color="auto" w:fill="FFFFFF"/>
        </w:rPr>
        <w:t> </w:t>
      </w:r>
      <w:r w:rsidR="00D0106C" w:rsidRPr="009F6AB0">
        <w:rPr>
          <w:rFonts w:ascii="Times New Roman" w:hAnsi="Times New Roman" w:cs="Times New Roman"/>
          <w:sz w:val="20"/>
          <w:szCs w:val="20"/>
          <w:shd w:val="clear" w:color="auto" w:fill="FFFFFF"/>
        </w:rPr>
        <w:t>The columns provide the structure according to which the rows are composed.</w:t>
      </w:r>
    </w:p>
    <w:p w:rsidR="005866E8" w:rsidRPr="009F6AB0" w:rsidRDefault="005866E8" w:rsidP="009F6AB0">
      <w:pPr>
        <w:pStyle w:val="ListParagraph"/>
        <w:spacing w:after="0" w:line="240" w:lineRule="auto"/>
        <w:jc w:val="both"/>
        <w:rPr>
          <w:rFonts w:ascii="Times New Roman" w:hAnsi="Times New Roman" w:cs="Times New Roman"/>
          <w:sz w:val="20"/>
          <w:szCs w:val="20"/>
          <w:shd w:val="clear" w:color="auto" w:fill="FFFFFF"/>
        </w:rPr>
      </w:pPr>
    </w:p>
    <w:p w:rsidR="005866E8" w:rsidRPr="009F6AB0" w:rsidRDefault="005866E8" w:rsidP="009F6AB0">
      <w:pPr>
        <w:pStyle w:val="ListParagraph"/>
        <w:numPr>
          <w:ilvl w:val="0"/>
          <w:numId w:val="1"/>
        </w:numPr>
        <w:spacing w:after="0" w:line="240" w:lineRule="auto"/>
        <w:jc w:val="both"/>
        <w:rPr>
          <w:rFonts w:ascii="Times New Roman" w:eastAsia="Times New Roman" w:hAnsi="Times New Roman" w:cs="Times New Roman"/>
          <w:sz w:val="20"/>
          <w:szCs w:val="20"/>
        </w:rPr>
      </w:pPr>
      <w:r w:rsidRPr="009F6AB0">
        <w:rPr>
          <w:rFonts w:ascii="Times New Roman" w:hAnsi="Times New Roman" w:cs="Times New Roman"/>
          <w:sz w:val="20"/>
          <w:szCs w:val="20"/>
          <w:shd w:val="clear" w:color="auto" w:fill="FFFFFF"/>
        </w:rPr>
        <w:t>What is Row?</w:t>
      </w:r>
    </w:p>
    <w:p w:rsidR="005866E8" w:rsidRPr="009F6AB0" w:rsidRDefault="005866E8" w:rsidP="009F6AB0">
      <w:pPr>
        <w:pStyle w:val="ListParagraph"/>
        <w:spacing w:after="0" w:line="240" w:lineRule="auto"/>
        <w:jc w:val="both"/>
        <w:rPr>
          <w:rFonts w:ascii="Times New Roman" w:hAnsi="Times New Roman" w:cs="Times New Roman"/>
          <w:sz w:val="20"/>
          <w:szCs w:val="20"/>
          <w:shd w:val="clear" w:color="auto" w:fill="FFFFFF"/>
        </w:rPr>
      </w:pPr>
    </w:p>
    <w:p w:rsidR="005866E8" w:rsidRPr="009F6AB0" w:rsidRDefault="005866E8" w:rsidP="009F6AB0">
      <w:pPr>
        <w:pStyle w:val="ListParagraph"/>
        <w:spacing w:after="0" w:line="240" w:lineRule="auto"/>
        <w:jc w:val="both"/>
        <w:rPr>
          <w:rFonts w:ascii="Times New Roman" w:hAnsi="Times New Roman" w:cs="Times New Roman"/>
          <w:sz w:val="20"/>
          <w:szCs w:val="20"/>
          <w:shd w:val="clear" w:color="auto" w:fill="FFFFFF"/>
        </w:rPr>
      </w:pPr>
      <w:r w:rsidRPr="009F6AB0">
        <w:rPr>
          <w:rStyle w:val="apple-converted-space"/>
          <w:rFonts w:ascii="Times New Roman" w:hAnsi="Times New Roman" w:cs="Times New Roman"/>
          <w:sz w:val="20"/>
          <w:szCs w:val="20"/>
          <w:shd w:val="clear" w:color="auto" w:fill="FFFFFF"/>
        </w:rPr>
        <w:t> </w:t>
      </w:r>
      <w:proofErr w:type="gramStart"/>
      <w:r w:rsidRPr="009F6AB0">
        <w:rPr>
          <w:rFonts w:ascii="Times New Roman" w:hAnsi="Times New Roman" w:cs="Times New Roman"/>
          <w:sz w:val="20"/>
          <w:szCs w:val="20"/>
          <w:shd w:val="clear" w:color="auto" w:fill="FFFFFF"/>
        </w:rPr>
        <w:t>a</w:t>
      </w:r>
      <w:proofErr w:type="gramEnd"/>
      <w:r w:rsidRPr="009F6AB0">
        <w:rPr>
          <w:rStyle w:val="apple-converted-space"/>
          <w:rFonts w:ascii="Times New Roman" w:hAnsi="Times New Roman" w:cs="Times New Roman"/>
          <w:sz w:val="20"/>
          <w:szCs w:val="20"/>
          <w:shd w:val="clear" w:color="auto" w:fill="FFFFFF"/>
        </w:rPr>
        <w:t> </w:t>
      </w:r>
      <w:r w:rsidRPr="009F6AB0">
        <w:rPr>
          <w:rFonts w:ascii="Times New Roman" w:hAnsi="Times New Roman" w:cs="Times New Roman"/>
          <w:b/>
          <w:bCs/>
          <w:sz w:val="20"/>
          <w:szCs w:val="20"/>
          <w:shd w:val="clear" w:color="auto" w:fill="FFFFFF"/>
        </w:rPr>
        <w:t>row</w:t>
      </w:r>
      <w:r w:rsidRPr="009F6AB0">
        <w:rPr>
          <w:rFonts w:ascii="Times New Roman" w:hAnsi="Times New Roman" w:cs="Times New Roman"/>
          <w:sz w:val="20"/>
          <w:szCs w:val="20"/>
          <w:shd w:val="clear" w:color="auto" w:fill="FFFFFF"/>
        </w:rPr>
        <w:t>—also called a</w:t>
      </w:r>
      <w:r w:rsidRPr="009F6AB0">
        <w:rPr>
          <w:rStyle w:val="apple-converted-space"/>
          <w:rFonts w:ascii="Times New Roman" w:hAnsi="Times New Roman" w:cs="Times New Roman"/>
          <w:sz w:val="20"/>
          <w:szCs w:val="20"/>
          <w:shd w:val="clear" w:color="auto" w:fill="FFFFFF"/>
        </w:rPr>
        <w:t> </w:t>
      </w:r>
      <w:hyperlink r:id="rId10" w:tooltip="Record (computer science)" w:history="1">
        <w:r w:rsidRPr="009F6AB0">
          <w:rPr>
            <w:rStyle w:val="Hyperlink"/>
            <w:rFonts w:ascii="Times New Roman" w:hAnsi="Times New Roman" w:cs="Times New Roman"/>
            <w:color w:val="auto"/>
            <w:sz w:val="20"/>
            <w:szCs w:val="20"/>
            <w:shd w:val="clear" w:color="auto" w:fill="FFFFFF"/>
          </w:rPr>
          <w:t>record</w:t>
        </w:r>
      </w:hyperlink>
      <w:r w:rsidRPr="009F6AB0">
        <w:rPr>
          <w:rStyle w:val="apple-converted-space"/>
          <w:rFonts w:ascii="Times New Roman" w:hAnsi="Times New Roman" w:cs="Times New Roman"/>
          <w:sz w:val="20"/>
          <w:szCs w:val="20"/>
          <w:shd w:val="clear" w:color="auto" w:fill="FFFFFF"/>
        </w:rPr>
        <w:t> </w:t>
      </w:r>
      <w:r w:rsidRPr="009F6AB0">
        <w:rPr>
          <w:rFonts w:ascii="Times New Roman" w:hAnsi="Times New Roman" w:cs="Times New Roman"/>
          <w:sz w:val="20"/>
          <w:szCs w:val="20"/>
          <w:shd w:val="clear" w:color="auto" w:fill="FFFFFF"/>
        </w:rPr>
        <w:t>or</w:t>
      </w:r>
      <w:r w:rsidRPr="009F6AB0">
        <w:rPr>
          <w:rStyle w:val="apple-converted-space"/>
          <w:rFonts w:ascii="Times New Roman" w:hAnsi="Times New Roman" w:cs="Times New Roman"/>
          <w:sz w:val="20"/>
          <w:szCs w:val="20"/>
          <w:shd w:val="clear" w:color="auto" w:fill="FFFFFF"/>
        </w:rPr>
        <w:t> </w:t>
      </w:r>
      <w:proofErr w:type="spellStart"/>
      <w:r w:rsidRPr="009F6AB0">
        <w:rPr>
          <w:rFonts w:ascii="Times New Roman" w:hAnsi="Times New Roman" w:cs="Times New Roman"/>
          <w:sz w:val="20"/>
          <w:szCs w:val="20"/>
        </w:rPr>
        <w:fldChar w:fldCharType="begin"/>
      </w:r>
      <w:r w:rsidRPr="009F6AB0">
        <w:rPr>
          <w:rFonts w:ascii="Times New Roman" w:hAnsi="Times New Roman" w:cs="Times New Roman"/>
          <w:sz w:val="20"/>
          <w:szCs w:val="20"/>
        </w:rPr>
        <w:instrText xml:space="preserve"> HYPERLINK "https://en.wikipedia.org/wiki/Tuple" \o "Tuple" </w:instrText>
      </w:r>
      <w:r w:rsidRPr="009F6AB0">
        <w:rPr>
          <w:rFonts w:ascii="Times New Roman" w:hAnsi="Times New Roman" w:cs="Times New Roman"/>
          <w:sz w:val="20"/>
          <w:szCs w:val="20"/>
        </w:rPr>
        <w:fldChar w:fldCharType="separate"/>
      </w:r>
      <w:r w:rsidRPr="009F6AB0">
        <w:rPr>
          <w:rStyle w:val="Hyperlink"/>
          <w:rFonts w:ascii="Times New Roman" w:hAnsi="Times New Roman" w:cs="Times New Roman"/>
          <w:color w:val="auto"/>
          <w:sz w:val="20"/>
          <w:szCs w:val="20"/>
          <w:shd w:val="clear" w:color="auto" w:fill="FFFFFF"/>
        </w:rPr>
        <w:t>tuple</w:t>
      </w:r>
      <w:proofErr w:type="spellEnd"/>
      <w:r w:rsidRPr="009F6AB0">
        <w:rPr>
          <w:rFonts w:ascii="Times New Roman" w:hAnsi="Times New Roman" w:cs="Times New Roman"/>
          <w:sz w:val="20"/>
          <w:szCs w:val="20"/>
        </w:rPr>
        <w:fldChar w:fldCharType="end"/>
      </w:r>
      <w:r w:rsidRPr="009F6AB0">
        <w:rPr>
          <w:rFonts w:ascii="Times New Roman" w:hAnsi="Times New Roman" w:cs="Times New Roman"/>
          <w:sz w:val="20"/>
          <w:szCs w:val="20"/>
          <w:shd w:val="clear" w:color="auto" w:fill="FFFFFF"/>
        </w:rPr>
        <w:t>—represents a single, implicitly structured</w:t>
      </w:r>
      <w:r w:rsidRPr="009F6AB0">
        <w:rPr>
          <w:rStyle w:val="apple-converted-space"/>
          <w:rFonts w:ascii="Times New Roman" w:hAnsi="Times New Roman" w:cs="Times New Roman"/>
          <w:sz w:val="20"/>
          <w:szCs w:val="20"/>
          <w:shd w:val="clear" w:color="auto" w:fill="FFFFFF"/>
        </w:rPr>
        <w:t> </w:t>
      </w:r>
      <w:hyperlink r:id="rId11" w:tooltip="Data" w:history="1">
        <w:r w:rsidRPr="009F6AB0">
          <w:rPr>
            <w:rStyle w:val="Hyperlink"/>
            <w:rFonts w:ascii="Times New Roman" w:hAnsi="Times New Roman" w:cs="Times New Roman"/>
            <w:color w:val="auto"/>
            <w:sz w:val="20"/>
            <w:szCs w:val="20"/>
            <w:shd w:val="clear" w:color="auto" w:fill="FFFFFF"/>
          </w:rPr>
          <w:t>data</w:t>
        </w:r>
      </w:hyperlink>
      <w:r w:rsidRPr="009F6AB0">
        <w:rPr>
          <w:rStyle w:val="apple-converted-space"/>
          <w:rFonts w:ascii="Times New Roman" w:hAnsi="Times New Roman" w:cs="Times New Roman"/>
          <w:sz w:val="20"/>
          <w:szCs w:val="20"/>
          <w:shd w:val="clear" w:color="auto" w:fill="FFFFFF"/>
        </w:rPr>
        <w:t> </w:t>
      </w:r>
      <w:r w:rsidRPr="009F6AB0">
        <w:rPr>
          <w:rFonts w:ascii="Times New Roman" w:hAnsi="Times New Roman" w:cs="Times New Roman"/>
          <w:sz w:val="20"/>
          <w:szCs w:val="20"/>
          <w:shd w:val="clear" w:color="auto" w:fill="FFFFFF"/>
        </w:rPr>
        <w:t>item in a</w:t>
      </w:r>
      <w:r w:rsidRPr="009F6AB0">
        <w:rPr>
          <w:rStyle w:val="apple-converted-space"/>
          <w:rFonts w:ascii="Times New Roman" w:hAnsi="Times New Roman" w:cs="Times New Roman"/>
          <w:sz w:val="20"/>
          <w:szCs w:val="20"/>
          <w:shd w:val="clear" w:color="auto" w:fill="FFFFFF"/>
        </w:rPr>
        <w:t> </w:t>
      </w:r>
      <w:hyperlink r:id="rId12" w:tooltip="Table (database)" w:history="1">
        <w:r w:rsidRPr="009F6AB0">
          <w:rPr>
            <w:rStyle w:val="Hyperlink"/>
            <w:rFonts w:ascii="Times New Roman" w:hAnsi="Times New Roman" w:cs="Times New Roman"/>
            <w:color w:val="auto"/>
            <w:sz w:val="20"/>
            <w:szCs w:val="20"/>
            <w:shd w:val="clear" w:color="auto" w:fill="FFFFFF"/>
          </w:rPr>
          <w:t>table</w:t>
        </w:r>
      </w:hyperlink>
      <w:r w:rsidRPr="009F6AB0">
        <w:rPr>
          <w:rFonts w:ascii="Times New Roman" w:hAnsi="Times New Roman" w:cs="Times New Roman"/>
          <w:sz w:val="20"/>
          <w:szCs w:val="20"/>
          <w:shd w:val="clear" w:color="auto" w:fill="FFFFFF"/>
        </w:rPr>
        <w:t>. In simple terms, a database table can be thought of as consisting of</w:t>
      </w:r>
      <w:r w:rsidRPr="009F6AB0">
        <w:rPr>
          <w:rStyle w:val="apple-converted-space"/>
          <w:rFonts w:ascii="Times New Roman" w:hAnsi="Times New Roman" w:cs="Times New Roman"/>
          <w:sz w:val="20"/>
          <w:szCs w:val="20"/>
          <w:shd w:val="clear" w:color="auto" w:fill="FFFFFF"/>
        </w:rPr>
        <w:t> </w:t>
      </w:r>
      <w:r w:rsidRPr="009F6AB0">
        <w:rPr>
          <w:rFonts w:ascii="Times New Roman" w:hAnsi="Times New Roman" w:cs="Times New Roman"/>
          <w:i/>
          <w:iCs/>
          <w:sz w:val="20"/>
          <w:szCs w:val="20"/>
          <w:shd w:val="clear" w:color="auto" w:fill="FFFFFF"/>
        </w:rPr>
        <w:t>rows</w:t>
      </w:r>
      <w:r w:rsidRPr="009F6AB0">
        <w:rPr>
          <w:rStyle w:val="apple-converted-space"/>
          <w:rFonts w:ascii="Times New Roman" w:hAnsi="Times New Roman" w:cs="Times New Roman"/>
          <w:sz w:val="20"/>
          <w:szCs w:val="20"/>
          <w:shd w:val="clear" w:color="auto" w:fill="FFFFFF"/>
        </w:rPr>
        <w:t> </w:t>
      </w:r>
      <w:r w:rsidRPr="009F6AB0">
        <w:rPr>
          <w:rFonts w:ascii="Times New Roman" w:hAnsi="Times New Roman" w:cs="Times New Roman"/>
          <w:sz w:val="20"/>
          <w:szCs w:val="20"/>
          <w:shd w:val="clear" w:color="auto" w:fill="FFFFFF"/>
        </w:rPr>
        <w:t>and</w:t>
      </w:r>
      <w:r w:rsidRPr="009F6AB0">
        <w:rPr>
          <w:rStyle w:val="apple-converted-space"/>
          <w:rFonts w:ascii="Times New Roman" w:hAnsi="Times New Roman" w:cs="Times New Roman"/>
          <w:sz w:val="20"/>
          <w:szCs w:val="20"/>
          <w:shd w:val="clear" w:color="auto" w:fill="FFFFFF"/>
        </w:rPr>
        <w:t> </w:t>
      </w:r>
      <w:hyperlink r:id="rId13" w:tooltip="Column (database)" w:history="1">
        <w:r w:rsidRPr="009F6AB0">
          <w:rPr>
            <w:rStyle w:val="Hyperlink"/>
            <w:rFonts w:ascii="Times New Roman" w:hAnsi="Times New Roman" w:cs="Times New Roman"/>
            <w:color w:val="auto"/>
            <w:sz w:val="20"/>
            <w:szCs w:val="20"/>
            <w:shd w:val="clear" w:color="auto" w:fill="FFFFFF"/>
          </w:rPr>
          <w:t>columns</w:t>
        </w:r>
      </w:hyperlink>
      <w:r w:rsidRPr="009F6AB0">
        <w:rPr>
          <w:rStyle w:val="apple-converted-space"/>
          <w:rFonts w:ascii="Times New Roman" w:hAnsi="Times New Roman" w:cs="Times New Roman"/>
          <w:sz w:val="20"/>
          <w:szCs w:val="20"/>
          <w:shd w:val="clear" w:color="auto" w:fill="FFFFFF"/>
        </w:rPr>
        <w:t> </w:t>
      </w:r>
      <w:r w:rsidRPr="009F6AB0">
        <w:rPr>
          <w:rFonts w:ascii="Times New Roman" w:hAnsi="Times New Roman" w:cs="Times New Roman"/>
          <w:sz w:val="20"/>
          <w:szCs w:val="20"/>
          <w:shd w:val="clear" w:color="auto" w:fill="FFFFFF"/>
        </w:rPr>
        <w:t>or</w:t>
      </w:r>
      <w:r w:rsidRPr="009F6AB0">
        <w:rPr>
          <w:rStyle w:val="apple-converted-space"/>
          <w:rFonts w:ascii="Times New Roman" w:hAnsi="Times New Roman" w:cs="Times New Roman"/>
          <w:sz w:val="20"/>
          <w:szCs w:val="20"/>
          <w:shd w:val="clear" w:color="auto" w:fill="FFFFFF"/>
        </w:rPr>
        <w:t> </w:t>
      </w:r>
      <w:hyperlink r:id="rId14" w:tooltip="Field (computer science)" w:history="1">
        <w:r w:rsidRPr="009F6AB0">
          <w:rPr>
            <w:rStyle w:val="Hyperlink"/>
            <w:rFonts w:ascii="Times New Roman" w:hAnsi="Times New Roman" w:cs="Times New Roman"/>
            <w:color w:val="auto"/>
            <w:sz w:val="20"/>
            <w:szCs w:val="20"/>
            <w:shd w:val="clear" w:color="auto" w:fill="FFFFFF"/>
          </w:rPr>
          <w:t>fields</w:t>
        </w:r>
      </w:hyperlink>
      <w:r w:rsidRPr="009F6AB0">
        <w:rPr>
          <w:rFonts w:ascii="Times New Roman" w:hAnsi="Times New Roman" w:cs="Times New Roman"/>
          <w:sz w:val="20"/>
          <w:szCs w:val="20"/>
          <w:shd w:val="clear" w:color="auto" w:fill="FFFFFF"/>
        </w:rPr>
        <w:t>.</w:t>
      </w:r>
      <w:hyperlink r:id="rId15" w:anchor="cite_note-1" w:history="1">
        <w:r w:rsidRPr="009F6AB0">
          <w:rPr>
            <w:rStyle w:val="Hyperlink"/>
            <w:rFonts w:ascii="Times New Roman" w:hAnsi="Times New Roman" w:cs="Times New Roman"/>
            <w:color w:val="auto"/>
            <w:sz w:val="20"/>
            <w:szCs w:val="20"/>
            <w:shd w:val="clear" w:color="auto" w:fill="FFFFFF"/>
            <w:vertAlign w:val="superscript"/>
          </w:rPr>
          <w:t>[1]</w:t>
        </w:r>
      </w:hyperlink>
      <w:r w:rsidRPr="009F6AB0">
        <w:rPr>
          <w:rStyle w:val="apple-converted-space"/>
          <w:rFonts w:ascii="Times New Roman" w:hAnsi="Times New Roman" w:cs="Times New Roman"/>
          <w:sz w:val="20"/>
          <w:szCs w:val="20"/>
          <w:shd w:val="clear" w:color="auto" w:fill="FFFFFF"/>
        </w:rPr>
        <w:t> </w:t>
      </w:r>
      <w:r w:rsidRPr="009F6AB0">
        <w:rPr>
          <w:rFonts w:ascii="Times New Roman" w:hAnsi="Times New Roman" w:cs="Times New Roman"/>
          <w:sz w:val="20"/>
          <w:szCs w:val="20"/>
          <w:shd w:val="clear" w:color="auto" w:fill="FFFFFF"/>
        </w:rPr>
        <w:t>Each row in a table represents a set of related data, and every row in the table has the same structure</w:t>
      </w:r>
    </w:p>
    <w:p w:rsidR="005866E8" w:rsidRPr="009F6AB0" w:rsidRDefault="005866E8" w:rsidP="009F6AB0">
      <w:pPr>
        <w:pStyle w:val="ListParagraph"/>
        <w:spacing w:after="0" w:line="240" w:lineRule="auto"/>
        <w:jc w:val="both"/>
        <w:rPr>
          <w:rFonts w:ascii="Times New Roman" w:hAnsi="Times New Roman" w:cs="Times New Roman"/>
          <w:sz w:val="20"/>
          <w:szCs w:val="20"/>
          <w:shd w:val="clear" w:color="auto" w:fill="FFFFFF"/>
        </w:rPr>
      </w:pPr>
    </w:p>
    <w:p w:rsidR="005866E8" w:rsidRPr="009F6AB0" w:rsidRDefault="005866E8" w:rsidP="009F6AB0">
      <w:pPr>
        <w:pStyle w:val="ListParagraph"/>
        <w:numPr>
          <w:ilvl w:val="0"/>
          <w:numId w:val="1"/>
        </w:numPr>
        <w:spacing w:after="0" w:line="240" w:lineRule="auto"/>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Example for Inner join</w:t>
      </w:r>
    </w:p>
    <w:p w:rsidR="005866E8" w:rsidRPr="009F6AB0" w:rsidRDefault="005866E8"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p>
    <w:p w:rsidR="005866E8" w:rsidRPr="009F6AB0" w:rsidRDefault="005866E8"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Ex:</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SELECT table1.column1, table2.column2...</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FROM table1</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INNER JOIN table2</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ON table1.common_field = table2.common_field;</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
    <w:p w:rsidR="007F4746" w:rsidRPr="009F6AB0" w:rsidRDefault="007F4746" w:rsidP="009F6AB0">
      <w:pPr>
        <w:pStyle w:val="ListParagraph"/>
        <w:spacing w:after="0" w:line="240" w:lineRule="auto"/>
        <w:jc w:val="both"/>
        <w:rPr>
          <w:rFonts w:ascii="Times New Roman" w:eastAsia="Times New Roman" w:hAnsi="Times New Roman" w:cs="Times New Roman"/>
          <w:sz w:val="20"/>
          <w:szCs w:val="20"/>
        </w:rPr>
      </w:pPr>
      <w:r w:rsidRPr="009F6AB0">
        <w:rPr>
          <w:rFonts w:ascii="Times New Roman" w:hAnsi="Times New Roman" w:cs="Times New Roman"/>
          <w:sz w:val="20"/>
          <w:szCs w:val="20"/>
          <w:shd w:val="clear" w:color="auto" w:fill="FFFFFF"/>
        </w:rPr>
        <w:t xml:space="preserve">Consider the following two </w:t>
      </w:r>
      <w:proofErr w:type="gramStart"/>
      <w:r w:rsidRPr="009F6AB0">
        <w:rPr>
          <w:rFonts w:ascii="Times New Roman" w:hAnsi="Times New Roman" w:cs="Times New Roman"/>
          <w:sz w:val="20"/>
          <w:szCs w:val="20"/>
          <w:shd w:val="clear" w:color="auto" w:fill="FFFFFF"/>
        </w:rPr>
        <w:t>tables,</w:t>
      </w:r>
      <w:proofErr w:type="gramEnd"/>
      <w:r w:rsidRPr="009F6AB0">
        <w:rPr>
          <w:rFonts w:ascii="Times New Roman" w:hAnsi="Times New Roman" w:cs="Times New Roman"/>
          <w:sz w:val="20"/>
          <w:szCs w:val="20"/>
          <w:shd w:val="clear" w:color="auto" w:fill="FFFFFF"/>
        </w:rPr>
        <w:t xml:space="preserve"> (a) CUSTOMERS table is as follows:</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 ID | NAME     | AGE | ADDRESS   | SALARY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roofErr w:type="gramStart"/>
      <w:r w:rsidRPr="009F6AB0">
        <w:rPr>
          <w:rFonts w:ascii="Times New Roman" w:hAnsi="Times New Roman" w:cs="Times New Roman"/>
          <w:sz w:val="20"/>
          <w:szCs w:val="20"/>
          <w:shd w:val="clear" w:color="auto" w:fill="FFFFFF"/>
        </w:rPr>
        <w:t>|  1</w:t>
      </w:r>
      <w:proofErr w:type="gramEnd"/>
      <w:r w:rsidRPr="009F6AB0">
        <w:rPr>
          <w:rFonts w:ascii="Times New Roman" w:hAnsi="Times New Roman" w:cs="Times New Roman"/>
          <w:sz w:val="20"/>
          <w:szCs w:val="20"/>
          <w:shd w:val="clear" w:color="auto" w:fill="FFFFFF"/>
        </w:rPr>
        <w:t xml:space="preserve"> | </w:t>
      </w:r>
      <w:proofErr w:type="spellStart"/>
      <w:r w:rsidRPr="009F6AB0">
        <w:rPr>
          <w:rFonts w:ascii="Times New Roman" w:hAnsi="Times New Roman" w:cs="Times New Roman"/>
          <w:sz w:val="20"/>
          <w:szCs w:val="20"/>
          <w:shd w:val="clear" w:color="auto" w:fill="FFFFFF"/>
        </w:rPr>
        <w:t>Ramesh</w:t>
      </w:r>
      <w:proofErr w:type="spellEnd"/>
      <w:r w:rsidRPr="009F6AB0">
        <w:rPr>
          <w:rFonts w:ascii="Times New Roman" w:hAnsi="Times New Roman" w:cs="Times New Roman"/>
          <w:sz w:val="20"/>
          <w:szCs w:val="20"/>
          <w:shd w:val="clear" w:color="auto" w:fill="FFFFFF"/>
        </w:rPr>
        <w:t xml:space="preserve">   |  32 | </w:t>
      </w:r>
      <w:proofErr w:type="spellStart"/>
      <w:r w:rsidRPr="009F6AB0">
        <w:rPr>
          <w:rFonts w:ascii="Times New Roman" w:hAnsi="Times New Roman" w:cs="Times New Roman"/>
          <w:sz w:val="20"/>
          <w:szCs w:val="20"/>
          <w:shd w:val="clear" w:color="auto" w:fill="FFFFFF"/>
        </w:rPr>
        <w:t>Ahmedabad</w:t>
      </w:r>
      <w:proofErr w:type="spellEnd"/>
      <w:r w:rsidRPr="009F6AB0">
        <w:rPr>
          <w:rFonts w:ascii="Times New Roman" w:hAnsi="Times New Roman" w:cs="Times New Roman"/>
          <w:sz w:val="20"/>
          <w:szCs w:val="20"/>
          <w:shd w:val="clear" w:color="auto" w:fill="FFFFFF"/>
        </w:rPr>
        <w:t xml:space="preserve"> |  2000.00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roofErr w:type="gramStart"/>
      <w:r w:rsidRPr="009F6AB0">
        <w:rPr>
          <w:rFonts w:ascii="Times New Roman" w:hAnsi="Times New Roman" w:cs="Times New Roman"/>
          <w:sz w:val="20"/>
          <w:szCs w:val="20"/>
          <w:shd w:val="clear" w:color="auto" w:fill="FFFFFF"/>
        </w:rPr>
        <w:t>|  2</w:t>
      </w:r>
      <w:proofErr w:type="gramEnd"/>
      <w:r w:rsidRPr="009F6AB0">
        <w:rPr>
          <w:rFonts w:ascii="Times New Roman" w:hAnsi="Times New Roman" w:cs="Times New Roman"/>
          <w:sz w:val="20"/>
          <w:szCs w:val="20"/>
          <w:shd w:val="clear" w:color="auto" w:fill="FFFFFF"/>
        </w:rPr>
        <w:t xml:space="preserve"> | </w:t>
      </w:r>
      <w:proofErr w:type="spellStart"/>
      <w:r w:rsidRPr="009F6AB0">
        <w:rPr>
          <w:rFonts w:ascii="Times New Roman" w:hAnsi="Times New Roman" w:cs="Times New Roman"/>
          <w:sz w:val="20"/>
          <w:szCs w:val="20"/>
          <w:shd w:val="clear" w:color="auto" w:fill="FFFFFF"/>
        </w:rPr>
        <w:t>Khilan</w:t>
      </w:r>
      <w:proofErr w:type="spellEnd"/>
      <w:r w:rsidRPr="009F6AB0">
        <w:rPr>
          <w:rFonts w:ascii="Times New Roman" w:hAnsi="Times New Roman" w:cs="Times New Roman"/>
          <w:sz w:val="20"/>
          <w:szCs w:val="20"/>
          <w:shd w:val="clear" w:color="auto" w:fill="FFFFFF"/>
        </w:rPr>
        <w:t xml:space="preserve">   |  25 | Delhi     |  1500.00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roofErr w:type="gramStart"/>
      <w:r w:rsidRPr="009F6AB0">
        <w:rPr>
          <w:rFonts w:ascii="Times New Roman" w:hAnsi="Times New Roman" w:cs="Times New Roman"/>
          <w:sz w:val="20"/>
          <w:szCs w:val="20"/>
          <w:shd w:val="clear" w:color="auto" w:fill="FFFFFF"/>
        </w:rPr>
        <w:t>|  3</w:t>
      </w:r>
      <w:proofErr w:type="gramEnd"/>
      <w:r w:rsidRPr="009F6AB0">
        <w:rPr>
          <w:rFonts w:ascii="Times New Roman" w:hAnsi="Times New Roman" w:cs="Times New Roman"/>
          <w:sz w:val="20"/>
          <w:szCs w:val="20"/>
          <w:shd w:val="clear" w:color="auto" w:fill="FFFFFF"/>
        </w:rPr>
        <w:t xml:space="preserve"> | </w:t>
      </w:r>
      <w:proofErr w:type="spellStart"/>
      <w:r w:rsidRPr="009F6AB0">
        <w:rPr>
          <w:rFonts w:ascii="Times New Roman" w:hAnsi="Times New Roman" w:cs="Times New Roman"/>
          <w:sz w:val="20"/>
          <w:szCs w:val="20"/>
          <w:shd w:val="clear" w:color="auto" w:fill="FFFFFF"/>
        </w:rPr>
        <w:t>kaushik</w:t>
      </w:r>
      <w:proofErr w:type="spellEnd"/>
      <w:r w:rsidRPr="009F6AB0">
        <w:rPr>
          <w:rFonts w:ascii="Times New Roman" w:hAnsi="Times New Roman" w:cs="Times New Roman"/>
          <w:sz w:val="20"/>
          <w:szCs w:val="20"/>
          <w:shd w:val="clear" w:color="auto" w:fill="FFFFFF"/>
        </w:rPr>
        <w:t xml:space="preserve">  |  23 | Kota      |  2000.00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roofErr w:type="gramStart"/>
      <w:r w:rsidRPr="009F6AB0">
        <w:rPr>
          <w:rFonts w:ascii="Times New Roman" w:hAnsi="Times New Roman" w:cs="Times New Roman"/>
          <w:sz w:val="20"/>
          <w:szCs w:val="20"/>
          <w:shd w:val="clear" w:color="auto" w:fill="FFFFFF"/>
        </w:rPr>
        <w:t>|  4</w:t>
      </w:r>
      <w:proofErr w:type="gramEnd"/>
      <w:r w:rsidRPr="009F6AB0">
        <w:rPr>
          <w:rFonts w:ascii="Times New Roman" w:hAnsi="Times New Roman" w:cs="Times New Roman"/>
          <w:sz w:val="20"/>
          <w:szCs w:val="20"/>
          <w:shd w:val="clear" w:color="auto" w:fill="FFFFFF"/>
        </w:rPr>
        <w:t xml:space="preserve"> | </w:t>
      </w:r>
      <w:proofErr w:type="spellStart"/>
      <w:r w:rsidRPr="009F6AB0">
        <w:rPr>
          <w:rFonts w:ascii="Times New Roman" w:hAnsi="Times New Roman" w:cs="Times New Roman"/>
          <w:sz w:val="20"/>
          <w:szCs w:val="20"/>
          <w:shd w:val="clear" w:color="auto" w:fill="FFFFFF"/>
        </w:rPr>
        <w:t>Chaitali</w:t>
      </w:r>
      <w:proofErr w:type="spellEnd"/>
      <w:r w:rsidRPr="009F6AB0">
        <w:rPr>
          <w:rFonts w:ascii="Times New Roman" w:hAnsi="Times New Roman" w:cs="Times New Roman"/>
          <w:sz w:val="20"/>
          <w:szCs w:val="20"/>
          <w:shd w:val="clear" w:color="auto" w:fill="FFFFFF"/>
        </w:rPr>
        <w:t xml:space="preserve"> |  25 | Mumbai    |  6500.00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roofErr w:type="gramStart"/>
      <w:r w:rsidRPr="009F6AB0">
        <w:rPr>
          <w:rFonts w:ascii="Times New Roman" w:hAnsi="Times New Roman" w:cs="Times New Roman"/>
          <w:sz w:val="20"/>
          <w:szCs w:val="20"/>
          <w:shd w:val="clear" w:color="auto" w:fill="FFFFFF"/>
        </w:rPr>
        <w:t>|  5</w:t>
      </w:r>
      <w:proofErr w:type="gramEnd"/>
      <w:r w:rsidRPr="009F6AB0">
        <w:rPr>
          <w:rFonts w:ascii="Times New Roman" w:hAnsi="Times New Roman" w:cs="Times New Roman"/>
          <w:sz w:val="20"/>
          <w:szCs w:val="20"/>
          <w:shd w:val="clear" w:color="auto" w:fill="FFFFFF"/>
        </w:rPr>
        <w:t xml:space="preserve"> | </w:t>
      </w:r>
      <w:proofErr w:type="spellStart"/>
      <w:r w:rsidRPr="009F6AB0">
        <w:rPr>
          <w:rFonts w:ascii="Times New Roman" w:hAnsi="Times New Roman" w:cs="Times New Roman"/>
          <w:sz w:val="20"/>
          <w:szCs w:val="20"/>
          <w:shd w:val="clear" w:color="auto" w:fill="FFFFFF"/>
        </w:rPr>
        <w:t>Hardik</w:t>
      </w:r>
      <w:proofErr w:type="spellEnd"/>
      <w:r w:rsidRPr="009F6AB0">
        <w:rPr>
          <w:rFonts w:ascii="Times New Roman" w:hAnsi="Times New Roman" w:cs="Times New Roman"/>
          <w:sz w:val="20"/>
          <w:szCs w:val="20"/>
          <w:shd w:val="clear" w:color="auto" w:fill="FFFFFF"/>
        </w:rPr>
        <w:t xml:space="preserve">   |  27 | Bhopal    |  8500.00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roofErr w:type="gramStart"/>
      <w:r w:rsidRPr="009F6AB0">
        <w:rPr>
          <w:rFonts w:ascii="Times New Roman" w:hAnsi="Times New Roman" w:cs="Times New Roman"/>
          <w:sz w:val="20"/>
          <w:szCs w:val="20"/>
          <w:shd w:val="clear" w:color="auto" w:fill="FFFFFF"/>
        </w:rPr>
        <w:t>|  6</w:t>
      </w:r>
      <w:proofErr w:type="gramEnd"/>
      <w:r w:rsidRPr="009F6AB0">
        <w:rPr>
          <w:rFonts w:ascii="Times New Roman" w:hAnsi="Times New Roman" w:cs="Times New Roman"/>
          <w:sz w:val="20"/>
          <w:szCs w:val="20"/>
          <w:shd w:val="clear" w:color="auto" w:fill="FFFFFF"/>
        </w:rPr>
        <w:t xml:space="preserve"> | </w:t>
      </w:r>
      <w:proofErr w:type="spellStart"/>
      <w:r w:rsidRPr="009F6AB0">
        <w:rPr>
          <w:rFonts w:ascii="Times New Roman" w:hAnsi="Times New Roman" w:cs="Times New Roman"/>
          <w:sz w:val="20"/>
          <w:szCs w:val="20"/>
          <w:shd w:val="clear" w:color="auto" w:fill="FFFFFF"/>
        </w:rPr>
        <w:t>Komal</w:t>
      </w:r>
      <w:proofErr w:type="spellEnd"/>
      <w:r w:rsidRPr="009F6AB0">
        <w:rPr>
          <w:rFonts w:ascii="Times New Roman" w:hAnsi="Times New Roman" w:cs="Times New Roman"/>
          <w:sz w:val="20"/>
          <w:szCs w:val="20"/>
          <w:shd w:val="clear" w:color="auto" w:fill="FFFFFF"/>
        </w:rPr>
        <w:t xml:space="preserve">    |  22 | MP        |  4500.00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roofErr w:type="gramStart"/>
      <w:r w:rsidRPr="009F6AB0">
        <w:rPr>
          <w:rFonts w:ascii="Times New Roman" w:hAnsi="Times New Roman" w:cs="Times New Roman"/>
          <w:sz w:val="20"/>
          <w:szCs w:val="20"/>
          <w:shd w:val="clear" w:color="auto" w:fill="FFFFFF"/>
        </w:rPr>
        <w:t>|  7</w:t>
      </w:r>
      <w:proofErr w:type="gramEnd"/>
      <w:r w:rsidRPr="009F6AB0">
        <w:rPr>
          <w:rFonts w:ascii="Times New Roman" w:hAnsi="Times New Roman" w:cs="Times New Roman"/>
          <w:sz w:val="20"/>
          <w:szCs w:val="20"/>
          <w:shd w:val="clear" w:color="auto" w:fill="FFFFFF"/>
        </w:rPr>
        <w:t xml:space="preserve"> | </w:t>
      </w:r>
      <w:proofErr w:type="spellStart"/>
      <w:r w:rsidRPr="009F6AB0">
        <w:rPr>
          <w:rFonts w:ascii="Times New Roman" w:hAnsi="Times New Roman" w:cs="Times New Roman"/>
          <w:sz w:val="20"/>
          <w:szCs w:val="20"/>
          <w:shd w:val="clear" w:color="auto" w:fill="FFFFFF"/>
        </w:rPr>
        <w:t>Muffy</w:t>
      </w:r>
      <w:proofErr w:type="spellEnd"/>
      <w:r w:rsidRPr="009F6AB0">
        <w:rPr>
          <w:rFonts w:ascii="Times New Roman" w:hAnsi="Times New Roman" w:cs="Times New Roman"/>
          <w:sz w:val="20"/>
          <w:szCs w:val="20"/>
          <w:shd w:val="clear" w:color="auto" w:fill="FFFFFF"/>
        </w:rPr>
        <w:t xml:space="preserve">    |  24 | Indore    | 10000.00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(b) Another table is ORDERS as follows:</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eastAsia="Times New Roman" w:hAnsi="Times New Roman" w:cs="Times New Roman"/>
          <w:sz w:val="20"/>
          <w:szCs w:val="20"/>
        </w:rPr>
        <w:br/>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 OID |            DATE              | CUSTOMER_ID | AMOUNT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 102 | 2009-10-08 00:00:00 |           3 |   3000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 100 | 2009-10-08 00:00:00 |           3 |   1500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 101 | 2009-11-20 00:00:00 |           2 |   1560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 103 | 2008-05-20 00:00:00 |           4 |   2060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
    <w:p w:rsidR="007F4746" w:rsidRPr="009F6AB0" w:rsidRDefault="009F6AB0" w:rsidP="009F6AB0">
      <w:pPr>
        <w:spacing w:after="0"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proofErr w:type="gramStart"/>
      <w:r w:rsidR="007F4746" w:rsidRPr="009F6AB0">
        <w:rPr>
          <w:rFonts w:ascii="Times New Roman" w:hAnsi="Times New Roman" w:cs="Times New Roman"/>
          <w:sz w:val="20"/>
          <w:szCs w:val="20"/>
          <w:shd w:val="clear" w:color="auto" w:fill="FFFFFF"/>
        </w:rPr>
        <w:t>SELECT  ID</w:t>
      </w:r>
      <w:proofErr w:type="gramEnd"/>
      <w:r w:rsidR="007F4746" w:rsidRPr="009F6AB0">
        <w:rPr>
          <w:rFonts w:ascii="Times New Roman" w:hAnsi="Times New Roman" w:cs="Times New Roman"/>
          <w:sz w:val="20"/>
          <w:szCs w:val="20"/>
          <w:shd w:val="clear" w:color="auto" w:fill="FFFFFF"/>
        </w:rPr>
        <w:t>, NAME, AMOUNT, DATE</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 xml:space="preserve">     FROM CUSTOMERS</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 xml:space="preserve">     INNER JOIN ORDERS</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 xml:space="preserve">     ON CUSTOMERS.ID = ORDERS.CUSTOMER_ID;</w:t>
      </w:r>
    </w:p>
    <w:p w:rsidR="001438C7" w:rsidRPr="009F6AB0" w:rsidRDefault="001438C7" w:rsidP="009F6AB0">
      <w:pPr>
        <w:pStyle w:val="ListParagraph"/>
        <w:spacing w:after="0" w:line="240" w:lineRule="auto"/>
        <w:jc w:val="both"/>
        <w:rPr>
          <w:rFonts w:ascii="Times New Roman" w:hAnsi="Times New Roman" w:cs="Times New Roman"/>
          <w:sz w:val="20"/>
          <w:szCs w:val="20"/>
          <w:shd w:val="clear" w:color="auto" w:fill="FFFFFF"/>
        </w:rPr>
      </w:pPr>
    </w:p>
    <w:p w:rsidR="007F4746" w:rsidRPr="009F6AB0" w:rsidRDefault="009F6AB0" w:rsidP="009F6AB0">
      <w:pPr>
        <w:pStyle w:val="NormalWeb"/>
        <w:spacing w:before="0" w:beforeAutospacing="0" w:after="240" w:afterAutospacing="0" w:line="306" w:lineRule="atLeast"/>
        <w:ind w:left="48" w:right="48"/>
        <w:jc w:val="both"/>
        <w:rPr>
          <w:sz w:val="20"/>
          <w:szCs w:val="20"/>
        </w:rPr>
      </w:pPr>
      <w:r>
        <w:rPr>
          <w:sz w:val="20"/>
          <w:szCs w:val="20"/>
        </w:rPr>
        <w:t xml:space="preserve">              </w:t>
      </w:r>
      <w:r w:rsidR="007F4746" w:rsidRPr="009F6AB0">
        <w:rPr>
          <w:sz w:val="20"/>
          <w:szCs w:val="20"/>
        </w:rPr>
        <w:t>This would produce the following result:</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r w:rsidRPr="009F6AB0">
        <w:rPr>
          <w:rFonts w:ascii="Times New Roman" w:hAnsi="Times New Roman" w:cs="Times New Roman"/>
          <w:sz w:val="20"/>
          <w:szCs w:val="20"/>
          <w:shd w:val="clear" w:color="auto" w:fill="FFFFFF"/>
        </w:rPr>
        <w:t>| ID | NAME</w:t>
      </w:r>
      <w:r w:rsidR="006D190C" w:rsidRPr="009F6AB0">
        <w:rPr>
          <w:rFonts w:ascii="Times New Roman" w:hAnsi="Times New Roman" w:cs="Times New Roman"/>
          <w:sz w:val="20"/>
          <w:szCs w:val="20"/>
          <w:shd w:val="clear" w:color="auto" w:fill="FFFFFF"/>
        </w:rPr>
        <w:t xml:space="preserve">    </w:t>
      </w:r>
      <w:r w:rsidRPr="009F6AB0">
        <w:rPr>
          <w:rFonts w:ascii="Times New Roman" w:hAnsi="Times New Roman" w:cs="Times New Roman"/>
          <w:sz w:val="20"/>
          <w:szCs w:val="20"/>
          <w:shd w:val="clear" w:color="auto" w:fill="FFFFFF"/>
        </w:rPr>
        <w:t xml:space="preserve">| AMOUNT | </w:t>
      </w:r>
      <w:r w:rsidR="006D190C" w:rsidRPr="009F6AB0">
        <w:rPr>
          <w:rFonts w:ascii="Times New Roman" w:hAnsi="Times New Roman" w:cs="Times New Roman"/>
          <w:sz w:val="20"/>
          <w:szCs w:val="20"/>
          <w:shd w:val="clear" w:color="auto" w:fill="FFFFFF"/>
        </w:rPr>
        <w:t xml:space="preserve">    </w:t>
      </w:r>
      <w:r w:rsidRPr="009F6AB0">
        <w:rPr>
          <w:rFonts w:ascii="Times New Roman" w:hAnsi="Times New Roman" w:cs="Times New Roman"/>
          <w:sz w:val="20"/>
          <w:szCs w:val="20"/>
          <w:shd w:val="clear" w:color="auto" w:fill="FFFFFF"/>
        </w:rPr>
        <w:t>DATE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roofErr w:type="gramStart"/>
      <w:r w:rsidRPr="009F6AB0">
        <w:rPr>
          <w:rFonts w:ascii="Times New Roman" w:hAnsi="Times New Roman" w:cs="Times New Roman"/>
          <w:sz w:val="20"/>
          <w:szCs w:val="20"/>
          <w:shd w:val="clear" w:color="auto" w:fill="FFFFFF"/>
        </w:rPr>
        <w:t>|  3</w:t>
      </w:r>
      <w:proofErr w:type="gramEnd"/>
      <w:r w:rsidRPr="009F6AB0">
        <w:rPr>
          <w:rFonts w:ascii="Times New Roman" w:hAnsi="Times New Roman" w:cs="Times New Roman"/>
          <w:sz w:val="20"/>
          <w:szCs w:val="20"/>
          <w:shd w:val="clear" w:color="auto" w:fill="FFFFFF"/>
        </w:rPr>
        <w:t xml:space="preserve"> | </w:t>
      </w:r>
      <w:proofErr w:type="spellStart"/>
      <w:r w:rsidRPr="009F6AB0">
        <w:rPr>
          <w:rFonts w:ascii="Times New Roman" w:hAnsi="Times New Roman" w:cs="Times New Roman"/>
          <w:sz w:val="20"/>
          <w:szCs w:val="20"/>
          <w:shd w:val="clear" w:color="auto" w:fill="FFFFFF"/>
        </w:rPr>
        <w:t>kaushik</w:t>
      </w:r>
      <w:proofErr w:type="spellEnd"/>
      <w:r w:rsidRPr="009F6AB0">
        <w:rPr>
          <w:rFonts w:ascii="Times New Roman" w:hAnsi="Times New Roman" w:cs="Times New Roman"/>
          <w:sz w:val="20"/>
          <w:szCs w:val="20"/>
          <w:shd w:val="clear" w:color="auto" w:fill="FFFFFF"/>
        </w:rPr>
        <w:t xml:space="preserve">  |   3000 | 2009-10-08 00:00:00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roofErr w:type="gramStart"/>
      <w:r w:rsidRPr="009F6AB0">
        <w:rPr>
          <w:rFonts w:ascii="Times New Roman" w:hAnsi="Times New Roman" w:cs="Times New Roman"/>
          <w:sz w:val="20"/>
          <w:szCs w:val="20"/>
          <w:shd w:val="clear" w:color="auto" w:fill="FFFFFF"/>
        </w:rPr>
        <w:t>|  3</w:t>
      </w:r>
      <w:proofErr w:type="gramEnd"/>
      <w:r w:rsidRPr="009F6AB0">
        <w:rPr>
          <w:rFonts w:ascii="Times New Roman" w:hAnsi="Times New Roman" w:cs="Times New Roman"/>
          <w:sz w:val="20"/>
          <w:szCs w:val="20"/>
          <w:shd w:val="clear" w:color="auto" w:fill="FFFFFF"/>
        </w:rPr>
        <w:t xml:space="preserve"> | </w:t>
      </w:r>
      <w:proofErr w:type="spellStart"/>
      <w:r w:rsidRPr="009F6AB0">
        <w:rPr>
          <w:rFonts w:ascii="Times New Roman" w:hAnsi="Times New Roman" w:cs="Times New Roman"/>
          <w:sz w:val="20"/>
          <w:szCs w:val="20"/>
          <w:shd w:val="clear" w:color="auto" w:fill="FFFFFF"/>
        </w:rPr>
        <w:t>kaushik</w:t>
      </w:r>
      <w:proofErr w:type="spellEnd"/>
      <w:r w:rsidRPr="009F6AB0">
        <w:rPr>
          <w:rFonts w:ascii="Times New Roman" w:hAnsi="Times New Roman" w:cs="Times New Roman"/>
          <w:sz w:val="20"/>
          <w:szCs w:val="20"/>
          <w:shd w:val="clear" w:color="auto" w:fill="FFFFFF"/>
        </w:rPr>
        <w:t xml:space="preserve">  |   1500 | 2009-10-08 00:00:00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roofErr w:type="gramStart"/>
      <w:r w:rsidRPr="009F6AB0">
        <w:rPr>
          <w:rFonts w:ascii="Times New Roman" w:hAnsi="Times New Roman" w:cs="Times New Roman"/>
          <w:sz w:val="20"/>
          <w:szCs w:val="20"/>
          <w:shd w:val="clear" w:color="auto" w:fill="FFFFFF"/>
        </w:rPr>
        <w:t>|  2</w:t>
      </w:r>
      <w:proofErr w:type="gramEnd"/>
      <w:r w:rsidRPr="009F6AB0">
        <w:rPr>
          <w:rFonts w:ascii="Times New Roman" w:hAnsi="Times New Roman" w:cs="Times New Roman"/>
          <w:sz w:val="20"/>
          <w:szCs w:val="20"/>
          <w:shd w:val="clear" w:color="auto" w:fill="FFFFFF"/>
        </w:rPr>
        <w:t xml:space="preserve"> | </w:t>
      </w:r>
      <w:proofErr w:type="spellStart"/>
      <w:r w:rsidRPr="009F6AB0">
        <w:rPr>
          <w:rFonts w:ascii="Times New Roman" w:hAnsi="Times New Roman" w:cs="Times New Roman"/>
          <w:sz w:val="20"/>
          <w:szCs w:val="20"/>
          <w:shd w:val="clear" w:color="auto" w:fill="FFFFFF"/>
        </w:rPr>
        <w:t>Khilan</w:t>
      </w:r>
      <w:proofErr w:type="spellEnd"/>
      <w:r w:rsidRPr="009F6AB0">
        <w:rPr>
          <w:rFonts w:ascii="Times New Roman" w:hAnsi="Times New Roman" w:cs="Times New Roman"/>
          <w:sz w:val="20"/>
          <w:szCs w:val="20"/>
          <w:shd w:val="clear" w:color="auto" w:fill="FFFFFF"/>
        </w:rPr>
        <w:t xml:space="preserve">   |   1560 | 2009-11-20 00:00:00 |</w:t>
      </w:r>
    </w:p>
    <w:p w:rsidR="007F4746" w:rsidRPr="009F6AB0" w:rsidRDefault="007F4746" w:rsidP="009F6AB0">
      <w:pPr>
        <w:pStyle w:val="ListParagraph"/>
        <w:spacing w:after="0" w:line="240" w:lineRule="auto"/>
        <w:jc w:val="both"/>
        <w:rPr>
          <w:rFonts w:ascii="Times New Roman" w:hAnsi="Times New Roman" w:cs="Times New Roman"/>
          <w:sz w:val="20"/>
          <w:szCs w:val="20"/>
          <w:shd w:val="clear" w:color="auto" w:fill="FFFFFF"/>
        </w:rPr>
      </w:pPr>
      <w:proofErr w:type="gramStart"/>
      <w:r w:rsidRPr="009F6AB0">
        <w:rPr>
          <w:rFonts w:ascii="Times New Roman" w:hAnsi="Times New Roman" w:cs="Times New Roman"/>
          <w:sz w:val="20"/>
          <w:szCs w:val="20"/>
          <w:shd w:val="clear" w:color="auto" w:fill="FFFFFF"/>
        </w:rPr>
        <w:t>|  4</w:t>
      </w:r>
      <w:proofErr w:type="gramEnd"/>
      <w:r w:rsidRPr="009F6AB0">
        <w:rPr>
          <w:rFonts w:ascii="Times New Roman" w:hAnsi="Times New Roman" w:cs="Times New Roman"/>
          <w:sz w:val="20"/>
          <w:szCs w:val="20"/>
          <w:shd w:val="clear" w:color="auto" w:fill="FFFFFF"/>
        </w:rPr>
        <w:t xml:space="preserve"> | </w:t>
      </w:r>
      <w:proofErr w:type="spellStart"/>
      <w:r w:rsidRPr="009F6AB0">
        <w:rPr>
          <w:rFonts w:ascii="Times New Roman" w:hAnsi="Times New Roman" w:cs="Times New Roman"/>
          <w:sz w:val="20"/>
          <w:szCs w:val="20"/>
          <w:shd w:val="clear" w:color="auto" w:fill="FFFFFF"/>
        </w:rPr>
        <w:t>Chaitali</w:t>
      </w:r>
      <w:proofErr w:type="spellEnd"/>
      <w:r w:rsidRPr="009F6AB0">
        <w:rPr>
          <w:rFonts w:ascii="Times New Roman" w:hAnsi="Times New Roman" w:cs="Times New Roman"/>
          <w:sz w:val="20"/>
          <w:szCs w:val="20"/>
          <w:shd w:val="clear" w:color="auto" w:fill="FFFFFF"/>
        </w:rPr>
        <w:t xml:space="preserve"> |   2060 | 2008-05-20 00:00:00 |</w:t>
      </w:r>
    </w:p>
    <w:p w:rsidR="00345C63" w:rsidRPr="009F6AB0" w:rsidRDefault="00345C63" w:rsidP="009F6AB0">
      <w:pPr>
        <w:pStyle w:val="ListParagraph"/>
        <w:spacing w:after="0" w:line="240" w:lineRule="auto"/>
        <w:jc w:val="both"/>
        <w:rPr>
          <w:rFonts w:ascii="Times New Roman" w:hAnsi="Times New Roman" w:cs="Times New Roman"/>
          <w:sz w:val="20"/>
          <w:szCs w:val="20"/>
          <w:shd w:val="clear" w:color="auto" w:fill="FFFFFF"/>
        </w:rPr>
      </w:pPr>
    </w:p>
    <w:p w:rsidR="006D190C" w:rsidRPr="009F6AB0" w:rsidRDefault="006D190C" w:rsidP="009F6AB0">
      <w:pPr>
        <w:pStyle w:val="ListParagraph"/>
        <w:spacing w:after="0" w:line="240" w:lineRule="auto"/>
        <w:jc w:val="both"/>
        <w:rPr>
          <w:rFonts w:ascii="Times New Roman" w:hAnsi="Times New Roman" w:cs="Times New Roman"/>
          <w:sz w:val="20"/>
          <w:szCs w:val="20"/>
          <w:shd w:val="clear" w:color="auto" w:fill="FFFFFF"/>
        </w:rPr>
      </w:pPr>
    </w:p>
    <w:p w:rsidR="006D190C" w:rsidRPr="009F6AB0" w:rsidRDefault="006D190C" w:rsidP="009F6AB0">
      <w:pPr>
        <w:pStyle w:val="ListParagraph"/>
        <w:numPr>
          <w:ilvl w:val="0"/>
          <w:numId w:val="1"/>
        </w:numPr>
        <w:spacing w:after="0" w:line="240" w:lineRule="auto"/>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Example for Left outer join</w:t>
      </w:r>
    </w:p>
    <w:p w:rsidR="006D190C" w:rsidRPr="009F6AB0" w:rsidRDefault="006D190C" w:rsidP="009F6AB0">
      <w:pPr>
        <w:pStyle w:val="ListParagraph"/>
        <w:spacing w:after="0" w:line="240" w:lineRule="auto"/>
        <w:jc w:val="both"/>
        <w:rPr>
          <w:rFonts w:ascii="Times New Roman" w:hAnsi="Times New Roman" w:cs="Times New Roman"/>
          <w:sz w:val="20"/>
          <w:szCs w:val="20"/>
        </w:rPr>
      </w:pPr>
      <w:r w:rsidRPr="009F6AB0">
        <w:rPr>
          <w:rFonts w:ascii="Times New Roman" w:hAnsi="Times New Roman" w:cs="Times New Roman"/>
          <w:sz w:val="20"/>
          <w:szCs w:val="20"/>
        </w:rPr>
        <w:t>A LEFT OUTER JOIN is one of the</w:t>
      </w:r>
      <w:r w:rsidRPr="009F6AB0">
        <w:rPr>
          <w:rStyle w:val="apple-converted-space"/>
          <w:rFonts w:ascii="Times New Roman" w:hAnsi="Times New Roman" w:cs="Times New Roman"/>
          <w:sz w:val="20"/>
          <w:szCs w:val="20"/>
        </w:rPr>
        <w:t> </w:t>
      </w:r>
      <w:hyperlink r:id="rId16" w:anchor="rrefsqlj29840" w:history="1">
        <w:r w:rsidRPr="009F6AB0">
          <w:rPr>
            <w:rStyle w:val="Hyperlink"/>
            <w:rFonts w:ascii="Times New Roman" w:hAnsi="Times New Roman" w:cs="Times New Roman"/>
            <w:color w:val="auto"/>
            <w:sz w:val="20"/>
            <w:szCs w:val="20"/>
          </w:rPr>
          <w:t>JOIN operations</w:t>
        </w:r>
      </w:hyperlink>
      <w:r w:rsidRPr="009F6AB0">
        <w:rPr>
          <w:rStyle w:val="apple-converted-space"/>
          <w:rFonts w:ascii="Times New Roman" w:hAnsi="Times New Roman" w:cs="Times New Roman"/>
          <w:sz w:val="20"/>
          <w:szCs w:val="20"/>
        </w:rPr>
        <w:t> </w:t>
      </w:r>
      <w:r w:rsidRPr="009F6AB0">
        <w:rPr>
          <w:rFonts w:ascii="Times New Roman" w:hAnsi="Times New Roman" w:cs="Times New Roman"/>
          <w:sz w:val="20"/>
          <w:szCs w:val="20"/>
        </w:rPr>
        <w:t>that allow you to specify a join clause. It preserves the unmatched rows from the first (left) table, joining them with a NULL row in the shape of the second (right) table.</w:t>
      </w:r>
    </w:p>
    <w:p w:rsidR="006D190C" w:rsidRPr="009F6AB0" w:rsidRDefault="006D190C" w:rsidP="009F6AB0">
      <w:pPr>
        <w:spacing w:before="240" w:after="0" w:line="240" w:lineRule="auto"/>
        <w:ind w:left="720"/>
        <w:jc w:val="both"/>
        <w:outlineLvl w:val="1"/>
        <w:rPr>
          <w:rFonts w:ascii="Times New Roman" w:eastAsia="Times New Roman" w:hAnsi="Times New Roman" w:cs="Times New Roman"/>
          <w:b/>
          <w:bCs/>
          <w:sz w:val="20"/>
          <w:szCs w:val="20"/>
        </w:rPr>
      </w:pPr>
      <w:r w:rsidRPr="009F6AB0">
        <w:rPr>
          <w:rFonts w:ascii="Times New Roman" w:eastAsia="Times New Roman" w:hAnsi="Times New Roman" w:cs="Times New Roman"/>
          <w:b/>
          <w:bCs/>
          <w:sz w:val="20"/>
          <w:szCs w:val="20"/>
        </w:rPr>
        <w:t>Example 1</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F6AB0">
        <w:rPr>
          <w:rFonts w:ascii="Times New Roman" w:eastAsia="Times New Roman" w:hAnsi="Times New Roman" w:cs="Times New Roman"/>
          <w:b/>
          <w:bCs/>
          <w:sz w:val="20"/>
          <w:szCs w:val="20"/>
        </w:rPr>
        <w:t>-- match cities to countries in Asia</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 xml:space="preserve">SELECT CITIES.COUNTRY, CITIES.CITY_NAME, REGION </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 xml:space="preserve">FROM Countries </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LEFT OUTER JOIN Cities</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ON CITIES.COUNTRY_ISO_CODE = COUNTRIES.COUNTRY_ISO_CODE</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WHERE REGION = 'Asia'</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20"/>
          <w:szCs w:val="20"/>
        </w:rPr>
      </w:pPr>
      <w:r w:rsidRPr="009F6AB0">
        <w:rPr>
          <w:rFonts w:ascii="Times New Roman" w:eastAsia="Times New Roman" w:hAnsi="Times New Roman" w:cs="Times New Roman"/>
          <w:b/>
          <w:bCs/>
          <w:sz w:val="20"/>
          <w:szCs w:val="20"/>
        </w:rPr>
        <w:t xml:space="preserve">-- use the synonymous syntax, LEFT JOIN, to achieve exactly </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bCs/>
          <w:sz w:val="20"/>
          <w:szCs w:val="20"/>
        </w:rPr>
      </w:pPr>
      <w:r w:rsidRPr="009F6AB0">
        <w:rPr>
          <w:rFonts w:ascii="Times New Roman" w:eastAsia="Times New Roman" w:hAnsi="Times New Roman" w:cs="Times New Roman"/>
          <w:b/>
          <w:bCs/>
          <w:sz w:val="20"/>
          <w:szCs w:val="20"/>
        </w:rPr>
        <w:t xml:space="preserve">-- </w:t>
      </w:r>
      <w:proofErr w:type="gramStart"/>
      <w:r w:rsidRPr="009F6AB0">
        <w:rPr>
          <w:rFonts w:ascii="Times New Roman" w:eastAsia="Times New Roman" w:hAnsi="Times New Roman" w:cs="Times New Roman"/>
          <w:b/>
          <w:bCs/>
          <w:sz w:val="20"/>
          <w:szCs w:val="20"/>
        </w:rPr>
        <w:t>the</w:t>
      </w:r>
      <w:proofErr w:type="gramEnd"/>
      <w:r w:rsidRPr="009F6AB0">
        <w:rPr>
          <w:rFonts w:ascii="Times New Roman" w:eastAsia="Times New Roman" w:hAnsi="Times New Roman" w:cs="Times New Roman"/>
          <w:b/>
          <w:bCs/>
          <w:sz w:val="20"/>
          <w:szCs w:val="20"/>
        </w:rPr>
        <w:t xml:space="preserve"> same results as in the example above</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roofErr w:type="gramStart"/>
      <w:r w:rsidRPr="009F6AB0">
        <w:rPr>
          <w:rFonts w:ascii="Times New Roman" w:eastAsia="Times New Roman" w:hAnsi="Times New Roman" w:cs="Times New Roman"/>
          <w:sz w:val="20"/>
          <w:szCs w:val="20"/>
        </w:rPr>
        <w:t>SELECT  COUNTRIES.COUNTRY</w:t>
      </w:r>
      <w:proofErr w:type="gramEnd"/>
      <w:r w:rsidRPr="009F6AB0">
        <w:rPr>
          <w:rFonts w:ascii="Times New Roman" w:eastAsia="Times New Roman" w:hAnsi="Times New Roman" w:cs="Times New Roman"/>
          <w:sz w:val="20"/>
          <w:szCs w:val="20"/>
        </w:rPr>
        <w:t xml:space="preserve">, CITIES.CITY_NAME,REGION </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 xml:space="preserve">FROM COUNTRIES </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 xml:space="preserve">LEFT JOIN CITIES </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ON CITIES.COUNTRY_ISO_CODE = COUNTRIES.COUNTRY_ISO_CODE</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WHERE REGION = 'Asia'</w:t>
      </w: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6D190C" w:rsidRPr="009F6AB0" w:rsidRDefault="006D190C" w:rsidP="009F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0"/>
          <w:szCs w:val="20"/>
        </w:rPr>
      </w:pPr>
    </w:p>
    <w:p w:rsidR="006D190C" w:rsidRPr="009F6AB0" w:rsidRDefault="006D190C" w:rsidP="009F6AB0">
      <w:pPr>
        <w:pStyle w:val="ListParagraph"/>
        <w:numPr>
          <w:ilvl w:val="0"/>
          <w:numId w:val="1"/>
        </w:numPr>
        <w:spacing w:after="0" w:line="240" w:lineRule="auto"/>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Example for Right outer join</w:t>
      </w:r>
    </w:p>
    <w:p w:rsidR="006D190C" w:rsidRPr="009F6AB0" w:rsidRDefault="006D190C" w:rsidP="009F6A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6D190C" w:rsidRPr="009F6AB0" w:rsidRDefault="006D190C" w:rsidP="009F6AB0">
      <w:pPr>
        <w:pStyle w:val="NormalWeb"/>
        <w:shd w:val="clear" w:color="auto" w:fill="FFFFFF"/>
        <w:ind w:left="720"/>
        <w:jc w:val="both"/>
        <w:rPr>
          <w:sz w:val="20"/>
          <w:szCs w:val="20"/>
        </w:rPr>
      </w:pPr>
      <w:r w:rsidRPr="009F6AB0">
        <w:rPr>
          <w:sz w:val="20"/>
          <w:szCs w:val="20"/>
        </w:rPr>
        <w:t>The RIGHT JOIN keyword returns all rows from the right table (table2), with the matching rows in the left table (table1). The result is NULL in the left side when there is no match.</w:t>
      </w:r>
    </w:p>
    <w:p w:rsidR="006D190C" w:rsidRPr="009F6AB0" w:rsidRDefault="006D190C" w:rsidP="009F6AB0">
      <w:pPr>
        <w:pStyle w:val="Heading3"/>
        <w:shd w:val="clear" w:color="auto" w:fill="FFFFFF"/>
        <w:spacing w:before="127" w:after="127"/>
        <w:ind w:left="720"/>
        <w:jc w:val="both"/>
        <w:rPr>
          <w:rFonts w:ascii="Times New Roman" w:hAnsi="Times New Roman" w:cs="Times New Roman"/>
          <w:b w:val="0"/>
          <w:bCs w:val="0"/>
          <w:color w:val="auto"/>
          <w:sz w:val="20"/>
          <w:szCs w:val="20"/>
        </w:rPr>
      </w:pPr>
      <w:r w:rsidRPr="009F6AB0">
        <w:rPr>
          <w:rFonts w:ascii="Times New Roman" w:hAnsi="Times New Roman" w:cs="Times New Roman"/>
          <w:b w:val="0"/>
          <w:bCs w:val="0"/>
          <w:color w:val="auto"/>
          <w:sz w:val="20"/>
          <w:szCs w:val="20"/>
        </w:rPr>
        <w:t>SQL RIGHT JOIN Syntax</w:t>
      </w:r>
    </w:p>
    <w:p w:rsidR="006D190C" w:rsidRPr="009F6AB0" w:rsidRDefault="006D190C" w:rsidP="009F6AB0">
      <w:pPr>
        <w:shd w:val="clear" w:color="auto" w:fill="FFFFFF"/>
        <w:ind w:left="720"/>
        <w:jc w:val="both"/>
        <w:rPr>
          <w:rFonts w:ascii="Times New Roman" w:hAnsi="Times New Roman" w:cs="Times New Roman"/>
          <w:sz w:val="20"/>
          <w:szCs w:val="20"/>
        </w:rPr>
      </w:pPr>
      <w:r w:rsidRPr="009F6AB0">
        <w:rPr>
          <w:rFonts w:ascii="Times New Roman" w:hAnsi="Times New Roman" w:cs="Times New Roman"/>
          <w:sz w:val="20"/>
          <w:szCs w:val="20"/>
        </w:rPr>
        <w:t>SELECT</w:t>
      </w:r>
      <w:r w:rsidRPr="009F6AB0">
        <w:rPr>
          <w:rStyle w:val="apple-converted-space"/>
          <w:rFonts w:ascii="Times New Roman" w:hAnsi="Times New Roman" w:cs="Times New Roman"/>
          <w:sz w:val="20"/>
          <w:szCs w:val="20"/>
        </w:rPr>
        <w:t> </w:t>
      </w:r>
      <w:proofErr w:type="spellStart"/>
      <w:r w:rsidRPr="009F6AB0">
        <w:rPr>
          <w:rStyle w:val="Emphasis"/>
          <w:rFonts w:ascii="Times New Roman" w:hAnsi="Times New Roman" w:cs="Times New Roman"/>
          <w:sz w:val="20"/>
          <w:szCs w:val="20"/>
        </w:rPr>
        <w:t>column_name</w:t>
      </w:r>
      <w:proofErr w:type="spellEnd"/>
      <w:r w:rsidRPr="009F6AB0">
        <w:rPr>
          <w:rStyle w:val="Emphasis"/>
          <w:rFonts w:ascii="Times New Roman" w:hAnsi="Times New Roman" w:cs="Times New Roman"/>
          <w:sz w:val="20"/>
          <w:szCs w:val="20"/>
        </w:rPr>
        <w:t>(s</w:t>
      </w:r>
      <w:proofErr w:type="gramStart"/>
      <w:r w:rsidRPr="009F6AB0">
        <w:rPr>
          <w:rStyle w:val="Emphasis"/>
          <w:rFonts w:ascii="Times New Roman" w:hAnsi="Times New Roman" w:cs="Times New Roman"/>
          <w:sz w:val="20"/>
          <w:szCs w:val="20"/>
        </w:rPr>
        <w:t>)</w:t>
      </w:r>
      <w:proofErr w:type="gramEnd"/>
      <w:r w:rsidRPr="009F6AB0">
        <w:rPr>
          <w:rFonts w:ascii="Times New Roman" w:hAnsi="Times New Roman" w:cs="Times New Roman"/>
          <w:sz w:val="20"/>
          <w:szCs w:val="20"/>
        </w:rPr>
        <w:br/>
        <w:t>FROM</w:t>
      </w:r>
      <w:r w:rsidRPr="009F6AB0">
        <w:rPr>
          <w:rStyle w:val="apple-converted-space"/>
          <w:rFonts w:ascii="Times New Roman" w:hAnsi="Times New Roman" w:cs="Times New Roman"/>
          <w:sz w:val="20"/>
          <w:szCs w:val="20"/>
        </w:rPr>
        <w:t> </w:t>
      </w:r>
      <w:r w:rsidRPr="009F6AB0">
        <w:rPr>
          <w:rStyle w:val="Emphasis"/>
          <w:rFonts w:ascii="Times New Roman" w:hAnsi="Times New Roman" w:cs="Times New Roman"/>
          <w:sz w:val="20"/>
          <w:szCs w:val="20"/>
        </w:rPr>
        <w:t>table1</w:t>
      </w:r>
      <w:r w:rsidRPr="009F6AB0">
        <w:rPr>
          <w:rFonts w:ascii="Times New Roman" w:hAnsi="Times New Roman" w:cs="Times New Roman"/>
          <w:sz w:val="20"/>
          <w:szCs w:val="20"/>
        </w:rPr>
        <w:br/>
        <w:t>RIGHT</w:t>
      </w:r>
      <w:r w:rsidRPr="009F6AB0">
        <w:rPr>
          <w:rStyle w:val="apple-converted-space"/>
          <w:rFonts w:ascii="Times New Roman" w:hAnsi="Times New Roman" w:cs="Times New Roman"/>
          <w:sz w:val="20"/>
          <w:szCs w:val="20"/>
        </w:rPr>
        <w:t> </w:t>
      </w:r>
      <w:r w:rsidRPr="009F6AB0">
        <w:rPr>
          <w:rFonts w:ascii="Times New Roman" w:hAnsi="Times New Roman" w:cs="Times New Roman"/>
          <w:sz w:val="20"/>
          <w:szCs w:val="20"/>
        </w:rPr>
        <w:t>JOIN</w:t>
      </w:r>
      <w:r w:rsidRPr="009F6AB0">
        <w:rPr>
          <w:rStyle w:val="apple-converted-space"/>
          <w:rFonts w:ascii="Times New Roman" w:hAnsi="Times New Roman" w:cs="Times New Roman"/>
          <w:sz w:val="20"/>
          <w:szCs w:val="20"/>
        </w:rPr>
        <w:t> </w:t>
      </w:r>
      <w:r w:rsidRPr="009F6AB0">
        <w:rPr>
          <w:rStyle w:val="Emphasis"/>
          <w:rFonts w:ascii="Times New Roman" w:hAnsi="Times New Roman" w:cs="Times New Roman"/>
          <w:sz w:val="20"/>
          <w:szCs w:val="20"/>
        </w:rPr>
        <w:t>table2</w:t>
      </w:r>
      <w:r w:rsidRPr="009F6AB0">
        <w:rPr>
          <w:rFonts w:ascii="Times New Roman" w:hAnsi="Times New Roman" w:cs="Times New Roman"/>
          <w:sz w:val="20"/>
          <w:szCs w:val="20"/>
        </w:rPr>
        <w:br/>
        <w:t>ON</w:t>
      </w:r>
      <w:r w:rsidRPr="009F6AB0">
        <w:rPr>
          <w:rStyle w:val="apple-converted-space"/>
          <w:rFonts w:ascii="Times New Roman" w:hAnsi="Times New Roman" w:cs="Times New Roman"/>
          <w:sz w:val="20"/>
          <w:szCs w:val="20"/>
        </w:rPr>
        <w:t> </w:t>
      </w:r>
      <w:r w:rsidRPr="009F6AB0">
        <w:rPr>
          <w:rStyle w:val="Emphasis"/>
          <w:rFonts w:ascii="Times New Roman" w:hAnsi="Times New Roman" w:cs="Times New Roman"/>
          <w:sz w:val="20"/>
          <w:szCs w:val="20"/>
        </w:rPr>
        <w:t>table1.column_name</w:t>
      </w:r>
      <w:r w:rsidRPr="009F6AB0">
        <w:rPr>
          <w:rFonts w:ascii="Times New Roman" w:hAnsi="Times New Roman" w:cs="Times New Roman"/>
          <w:sz w:val="20"/>
          <w:szCs w:val="20"/>
        </w:rPr>
        <w:t>=</w:t>
      </w:r>
      <w:r w:rsidRPr="009F6AB0">
        <w:rPr>
          <w:rStyle w:val="Emphasis"/>
          <w:rFonts w:ascii="Times New Roman" w:hAnsi="Times New Roman" w:cs="Times New Roman"/>
          <w:sz w:val="20"/>
          <w:szCs w:val="20"/>
        </w:rPr>
        <w:t>table2.column_name</w:t>
      </w:r>
      <w:r w:rsidRPr="009F6AB0">
        <w:rPr>
          <w:rFonts w:ascii="Times New Roman" w:hAnsi="Times New Roman" w:cs="Times New Roman"/>
          <w:sz w:val="20"/>
          <w:szCs w:val="20"/>
        </w:rPr>
        <w:t>;</w:t>
      </w:r>
    </w:p>
    <w:p w:rsidR="00940F00" w:rsidRPr="009F6AB0" w:rsidRDefault="00940F00" w:rsidP="009F6AB0">
      <w:pPr>
        <w:pStyle w:val="HTMLPreformatted"/>
        <w:ind w:left="720"/>
        <w:jc w:val="both"/>
        <w:rPr>
          <w:rStyle w:val="Strong"/>
          <w:rFonts w:ascii="Times New Roman" w:hAnsi="Times New Roman" w:cs="Times New Roman"/>
        </w:rPr>
      </w:pPr>
      <w:proofErr w:type="gramStart"/>
      <w:r w:rsidRPr="009F6AB0">
        <w:rPr>
          <w:rStyle w:val="Strong"/>
          <w:rFonts w:ascii="Times New Roman" w:hAnsi="Times New Roman" w:cs="Times New Roman"/>
        </w:rPr>
        <w:t>get</w:t>
      </w:r>
      <w:proofErr w:type="gramEnd"/>
      <w:r w:rsidRPr="009F6AB0">
        <w:rPr>
          <w:rStyle w:val="Strong"/>
          <w:rFonts w:ascii="Times New Roman" w:hAnsi="Times New Roman" w:cs="Times New Roman"/>
        </w:rPr>
        <w:t xml:space="preserve"> all countries and corresponding cities, including</w:t>
      </w:r>
    </w:p>
    <w:p w:rsidR="00940F00" w:rsidRPr="009F6AB0" w:rsidRDefault="00940F00" w:rsidP="009F6AB0">
      <w:pPr>
        <w:pStyle w:val="HTMLPreformatted"/>
        <w:ind w:left="720"/>
        <w:jc w:val="both"/>
        <w:rPr>
          <w:rFonts w:ascii="Times New Roman" w:hAnsi="Times New Roman" w:cs="Times New Roman"/>
        </w:rPr>
      </w:pPr>
      <w:r w:rsidRPr="009F6AB0">
        <w:rPr>
          <w:rStyle w:val="Strong"/>
          <w:rFonts w:ascii="Times New Roman" w:hAnsi="Times New Roman" w:cs="Times New Roman"/>
        </w:rPr>
        <w:t xml:space="preserve">-- </w:t>
      </w:r>
      <w:proofErr w:type="gramStart"/>
      <w:r w:rsidRPr="009F6AB0">
        <w:rPr>
          <w:rStyle w:val="Strong"/>
          <w:rFonts w:ascii="Times New Roman" w:hAnsi="Times New Roman" w:cs="Times New Roman"/>
        </w:rPr>
        <w:t>countries</w:t>
      </w:r>
      <w:proofErr w:type="gramEnd"/>
      <w:r w:rsidRPr="009F6AB0">
        <w:rPr>
          <w:rStyle w:val="Strong"/>
          <w:rFonts w:ascii="Times New Roman" w:hAnsi="Times New Roman" w:cs="Times New Roman"/>
        </w:rPr>
        <w:t xml:space="preserve"> without any cities</w:t>
      </w:r>
    </w:p>
    <w:p w:rsidR="00940F00" w:rsidRPr="009F6AB0" w:rsidRDefault="00940F00" w:rsidP="009F6AB0">
      <w:pPr>
        <w:pStyle w:val="HTMLPreformatted"/>
        <w:ind w:left="720"/>
        <w:jc w:val="both"/>
        <w:rPr>
          <w:rFonts w:ascii="Times New Roman" w:hAnsi="Times New Roman" w:cs="Times New Roman"/>
        </w:rPr>
      </w:pP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 xml:space="preserve">SELECT COUNTRIES.COUNTRY, CITIES.CITY_NAME </w:t>
      </w: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 xml:space="preserve">FROM CITIES </w:t>
      </w: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 xml:space="preserve">RIGHT OUTER JOIN COUNTRIES </w:t>
      </w: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ON CITIES.COUNTRY_ISO_CODE = COUNTRIES.COUNTRY_ISO_CODE</w:t>
      </w:r>
    </w:p>
    <w:p w:rsidR="00940F00" w:rsidRPr="009F6AB0" w:rsidRDefault="00940F00" w:rsidP="009F6AB0">
      <w:pPr>
        <w:pStyle w:val="HTMLPreformatted"/>
        <w:ind w:left="720"/>
        <w:jc w:val="both"/>
        <w:rPr>
          <w:rFonts w:ascii="Times New Roman" w:hAnsi="Times New Roman" w:cs="Times New Roman"/>
        </w:rPr>
      </w:pPr>
    </w:p>
    <w:p w:rsidR="00940F00" w:rsidRPr="009F6AB0" w:rsidRDefault="00940F00" w:rsidP="009F6AB0">
      <w:pPr>
        <w:pStyle w:val="HTMLPreformatted"/>
        <w:ind w:left="720"/>
        <w:jc w:val="both"/>
        <w:rPr>
          <w:rStyle w:val="Strong"/>
          <w:rFonts w:ascii="Times New Roman" w:hAnsi="Times New Roman" w:cs="Times New Roman"/>
        </w:rPr>
      </w:pPr>
      <w:r w:rsidRPr="009F6AB0">
        <w:rPr>
          <w:rStyle w:val="Strong"/>
          <w:rFonts w:ascii="Times New Roman" w:hAnsi="Times New Roman" w:cs="Times New Roman"/>
        </w:rPr>
        <w:t>-- get all countries in Africa and corresponding cities, including</w:t>
      </w:r>
    </w:p>
    <w:p w:rsidR="00940F00" w:rsidRPr="009F6AB0" w:rsidRDefault="00940F00" w:rsidP="009F6AB0">
      <w:pPr>
        <w:pStyle w:val="HTMLPreformatted"/>
        <w:ind w:left="720"/>
        <w:jc w:val="both"/>
        <w:rPr>
          <w:rStyle w:val="Strong"/>
          <w:rFonts w:ascii="Times New Roman" w:hAnsi="Times New Roman" w:cs="Times New Roman"/>
        </w:rPr>
      </w:pPr>
      <w:r w:rsidRPr="009F6AB0">
        <w:rPr>
          <w:rStyle w:val="Strong"/>
          <w:rFonts w:ascii="Times New Roman" w:hAnsi="Times New Roman" w:cs="Times New Roman"/>
        </w:rPr>
        <w:t xml:space="preserve">-- </w:t>
      </w:r>
      <w:proofErr w:type="gramStart"/>
      <w:r w:rsidRPr="009F6AB0">
        <w:rPr>
          <w:rStyle w:val="Strong"/>
          <w:rFonts w:ascii="Times New Roman" w:hAnsi="Times New Roman" w:cs="Times New Roman"/>
        </w:rPr>
        <w:t>countries</w:t>
      </w:r>
      <w:proofErr w:type="gramEnd"/>
      <w:r w:rsidRPr="009F6AB0">
        <w:rPr>
          <w:rStyle w:val="Strong"/>
          <w:rFonts w:ascii="Times New Roman" w:hAnsi="Times New Roman" w:cs="Times New Roman"/>
        </w:rPr>
        <w:t xml:space="preserve"> without any cities</w:t>
      </w:r>
    </w:p>
    <w:p w:rsidR="00940F00" w:rsidRPr="009F6AB0" w:rsidRDefault="00940F00" w:rsidP="009F6AB0">
      <w:pPr>
        <w:pStyle w:val="HTMLPreformatted"/>
        <w:jc w:val="both"/>
        <w:rPr>
          <w:rFonts w:ascii="Times New Roman" w:hAnsi="Times New Roman" w:cs="Times New Roman"/>
        </w:rPr>
      </w:pP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SELECT COUNTRIES.COUNTRY, CITIES.CITY_NAME</w:t>
      </w: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 xml:space="preserve">FROM CITIES </w:t>
      </w: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 xml:space="preserve">RIGHT OUTER JOIN COUNTRIES </w:t>
      </w: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ON CITIES.COUNTRY_ISO_CODE = COUNTRIES.COUNTRY_ISO_CODE</w:t>
      </w: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 xml:space="preserve">WHERE </w:t>
      </w:r>
      <w:proofErr w:type="spellStart"/>
      <w:r w:rsidRPr="009F6AB0">
        <w:rPr>
          <w:rFonts w:ascii="Times New Roman" w:hAnsi="Times New Roman" w:cs="Times New Roman"/>
        </w:rPr>
        <w:t>Countries.region</w:t>
      </w:r>
      <w:proofErr w:type="spellEnd"/>
      <w:r w:rsidRPr="009F6AB0">
        <w:rPr>
          <w:rFonts w:ascii="Times New Roman" w:hAnsi="Times New Roman" w:cs="Times New Roman"/>
        </w:rPr>
        <w:t xml:space="preserve"> = 'Africa'</w:t>
      </w:r>
    </w:p>
    <w:p w:rsidR="00940F00" w:rsidRPr="009F6AB0" w:rsidRDefault="00940F00" w:rsidP="009F6AB0">
      <w:pPr>
        <w:pStyle w:val="HTMLPreformatted"/>
        <w:ind w:left="720"/>
        <w:jc w:val="both"/>
        <w:rPr>
          <w:rFonts w:ascii="Times New Roman" w:hAnsi="Times New Roman" w:cs="Times New Roman"/>
        </w:rPr>
      </w:pPr>
    </w:p>
    <w:p w:rsidR="00940F00" w:rsidRPr="009F6AB0" w:rsidRDefault="00940F00" w:rsidP="009F6AB0">
      <w:pPr>
        <w:pStyle w:val="HTMLPreformatted"/>
        <w:ind w:left="720"/>
        <w:jc w:val="both"/>
        <w:rPr>
          <w:rStyle w:val="Strong"/>
          <w:rFonts w:ascii="Times New Roman" w:hAnsi="Times New Roman" w:cs="Times New Roman"/>
        </w:rPr>
      </w:pPr>
      <w:r w:rsidRPr="009F6AB0">
        <w:rPr>
          <w:rStyle w:val="Strong"/>
          <w:rFonts w:ascii="Times New Roman" w:hAnsi="Times New Roman" w:cs="Times New Roman"/>
        </w:rPr>
        <w:t>-- use the synonymous syntax, RIGHT JOIN, to achieve exactly</w:t>
      </w:r>
    </w:p>
    <w:p w:rsidR="00940F00" w:rsidRPr="009F6AB0" w:rsidRDefault="00940F00" w:rsidP="009F6AB0">
      <w:pPr>
        <w:pStyle w:val="HTMLPreformatted"/>
        <w:ind w:left="720"/>
        <w:jc w:val="both"/>
        <w:rPr>
          <w:rStyle w:val="Strong"/>
          <w:rFonts w:ascii="Times New Roman" w:hAnsi="Times New Roman" w:cs="Times New Roman"/>
        </w:rPr>
      </w:pPr>
      <w:r w:rsidRPr="009F6AB0">
        <w:rPr>
          <w:rStyle w:val="Strong"/>
          <w:rFonts w:ascii="Times New Roman" w:hAnsi="Times New Roman" w:cs="Times New Roman"/>
        </w:rPr>
        <w:t xml:space="preserve">-- </w:t>
      </w:r>
      <w:proofErr w:type="gramStart"/>
      <w:r w:rsidRPr="009F6AB0">
        <w:rPr>
          <w:rStyle w:val="Strong"/>
          <w:rFonts w:ascii="Times New Roman" w:hAnsi="Times New Roman" w:cs="Times New Roman"/>
        </w:rPr>
        <w:t>the</w:t>
      </w:r>
      <w:proofErr w:type="gramEnd"/>
      <w:r w:rsidRPr="009F6AB0">
        <w:rPr>
          <w:rStyle w:val="Strong"/>
          <w:rFonts w:ascii="Times New Roman" w:hAnsi="Times New Roman" w:cs="Times New Roman"/>
        </w:rPr>
        <w:t xml:space="preserve"> same results as in the example above</w:t>
      </w:r>
    </w:p>
    <w:p w:rsidR="00940F00" w:rsidRPr="009F6AB0" w:rsidRDefault="00940F00" w:rsidP="009F6AB0">
      <w:pPr>
        <w:pStyle w:val="HTMLPreformatted"/>
        <w:ind w:left="720"/>
        <w:jc w:val="both"/>
        <w:rPr>
          <w:rFonts w:ascii="Times New Roman" w:hAnsi="Times New Roman" w:cs="Times New Roman"/>
        </w:rPr>
      </w:pP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SELECT COUNTRIES.COUNTRY, CITIES.CITY_NAME</w:t>
      </w: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 xml:space="preserve">FROM CITIES </w:t>
      </w: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 xml:space="preserve">RIGHT JOIN COUNTRIES </w:t>
      </w: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ON CITIES.COUNTRY_ISO_CODE = COUNTRIES.COUNTRY_ISO_CODE</w:t>
      </w:r>
    </w:p>
    <w:p w:rsidR="00940F00" w:rsidRPr="009F6AB0" w:rsidRDefault="00940F00" w:rsidP="009F6AB0">
      <w:pPr>
        <w:pStyle w:val="HTMLPreformatted"/>
        <w:ind w:left="720"/>
        <w:jc w:val="both"/>
        <w:rPr>
          <w:rFonts w:ascii="Times New Roman" w:hAnsi="Times New Roman" w:cs="Times New Roman"/>
        </w:rPr>
      </w:pPr>
      <w:r w:rsidRPr="009F6AB0">
        <w:rPr>
          <w:rFonts w:ascii="Times New Roman" w:hAnsi="Times New Roman" w:cs="Times New Roman"/>
        </w:rPr>
        <w:t xml:space="preserve">WHERE </w:t>
      </w:r>
      <w:proofErr w:type="spellStart"/>
      <w:r w:rsidRPr="009F6AB0">
        <w:rPr>
          <w:rFonts w:ascii="Times New Roman" w:hAnsi="Times New Roman" w:cs="Times New Roman"/>
        </w:rPr>
        <w:t>Countries.region</w:t>
      </w:r>
      <w:proofErr w:type="spellEnd"/>
      <w:r w:rsidRPr="009F6AB0">
        <w:rPr>
          <w:rFonts w:ascii="Times New Roman" w:hAnsi="Times New Roman" w:cs="Times New Roman"/>
        </w:rPr>
        <w:t xml:space="preserve"> = 'Africa'</w:t>
      </w:r>
    </w:p>
    <w:p w:rsidR="00940F00" w:rsidRPr="009F6AB0" w:rsidRDefault="00940F00" w:rsidP="009F6AB0">
      <w:pPr>
        <w:pStyle w:val="HTMLPreformatted"/>
        <w:ind w:left="720"/>
        <w:jc w:val="both"/>
        <w:rPr>
          <w:rFonts w:ascii="Times New Roman" w:hAnsi="Times New Roman" w:cs="Times New Roman"/>
        </w:rPr>
      </w:pPr>
    </w:p>
    <w:p w:rsidR="00940F00" w:rsidRPr="009F6AB0" w:rsidRDefault="00940F00" w:rsidP="009F6AB0">
      <w:pPr>
        <w:pStyle w:val="ListParagraph"/>
        <w:numPr>
          <w:ilvl w:val="0"/>
          <w:numId w:val="1"/>
        </w:numPr>
        <w:spacing w:after="0" w:line="240" w:lineRule="auto"/>
        <w:ind w:left="1440"/>
        <w:jc w:val="both"/>
        <w:rPr>
          <w:rFonts w:ascii="Times New Roman" w:eastAsia="Times New Roman" w:hAnsi="Times New Roman" w:cs="Times New Roman"/>
          <w:sz w:val="20"/>
          <w:szCs w:val="20"/>
        </w:rPr>
      </w:pPr>
      <w:r w:rsidRPr="009F6AB0">
        <w:rPr>
          <w:rFonts w:ascii="Times New Roman" w:eastAsia="Times New Roman" w:hAnsi="Times New Roman" w:cs="Times New Roman"/>
          <w:sz w:val="20"/>
          <w:szCs w:val="20"/>
        </w:rPr>
        <w:t xml:space="preserve">Example for Max, sun, </w:t>
      </w:r>
      <w:proofErr w:type="spellStart"/>
      <w:r w:rsidRPr="009F6AB0">
        <w:rPr>
          <w:rFonts w:ascii="Times New Roman" w:eastAsia="Times New Roman" w:hAnsi="Times New Roman" w:cs="Times New Roman"/>
          <w:sz w:val="20"/>
          <w:szCs w:val="20"/>
        </w:rPr>
        <w:t>Avg</w:t>
      </w:r>
      <w:proofErr w:type="spellEnd"/>
    </w:p>
    <w:p w:rsidR="00940F00" w:rsidRPr="009F6AB0" w:rsidRDefault="00940F00" w:rsidP="009F6AB0">
      <w:pPr>
        <w:pStyle w:val="HTMLPreformatted"/>
        <w:ind w:left="720"/>
        <w:jc w:val="both"/>
        <w:rPr>
          <w:rFonts w:ascii="Times New Roman" w:hAnsi="Times New Roman" w:cs="Times New Roman"/>
        </w:rPr>
      </w:pPr>
    </w:p>
    <w:p w:rsidR="00940F00" w:rsidRPr="009F6AB0" w:rsidRDefault="00940F00" w:rsidP="009F6AB0">
      <w:pPr>
        <w:pStyle w:val="HTMLPreformatted"/>
        <w:ind w:left="720"/>
        <w:jc w:val="both"/>
        <w:rPr>
          <w:rFonts w:ascii="Times New Roman" w:hAnsi="Times New Roman" w:cs="Times New Roman"/>
          <w:shd w:val="clear" w:color="auto" w:fill="FFFFFF"/>
        </w:rPr>
      </w:pPr>
      <w:r w:rsidRPr="009F6AB0">
        <w:rPr>
          <w:rFonts w:ascii="Times New Roman" w:hAnsi="Times New Roman" w:cs="Times New Roman"/>
        </w:rPr>
        <w:t xml:space="preserve">Max: </w:t>
      </w:r>
      <w:r w:rsidRPr="009F6AB0">
        <w:rPr>
          <w:rFonts w:ascii="Times New Roman" w:hAnsi="Times New Roman" w:cs="Times New Roman"/>
          <w:shd w:val="clear" w:color="auto" w:fill="FFFFFF"/>
        </w:rPr>
        <w:t>The</w:t>
      </w:r>
      <w:r w:rsidRPr="009F6AB0">
        <w:rPr>
          <w:rStyle w:val="apple-converted-space"/>
          <w:rFonts w:ascii="Times New Roman" w:hAnsi="Times New Roman" w:cs="Times New Roman"/>
          <w:shd w:val="clear" w:color="auto" w:fill="FFFFFF"/>
        </w:rPr>
        <w:t> </w:t>
      </w:r>
      <w:r w:rsidRPr="009F6AB0">
        <w:rPr>
          <w:rFonts w:ascii="Times New Roman" w:hAnsi="Times New Roman" w:cs="Times New Roman"/>
          <w:shd w:val="clear" w:color="auto" w:fill="FFFFFF"/>
        </w:rPr>
        <w:t>MAX</w:t>
      </w:r>
      <w:r w:rsidRPr="009F6AB0">
        <w:rPr>
          <w:rStyle w:val="apple-converted-space"/>
          <w:rFonts w:ascii="Times New Roman" w:hAnsi="Times New Roman" w:cs="Times New Roman"/>
          <w:shd w:val="clear" w:color="auto" w:fill="FFFFFF"/>
        </w:rPr>
        <w:t> </w:t>
      </w:r>
      <w:r w:rsidRPr="009F6AB0">
        <w:rPr>
          <w:rFonts w:ascii="Times New Roman" w:hAnsi="Times New Roman" w:cs="Times New Roman"/>
          <w:shd w:val="clear" w:color="auto" w:fill="FFFFFF"/>
        </w:rPr>
        <w:t>function returns the maximum value in the specified column. The</w:t>
      </w:r>
      <w:r w:rsidRPr="009F6AB0">
        <w:rPr>
          <w:rStyle w:val="apple-converted-space"/>
          <w:rFonts w:ascii="Times New Roman" w:hAnsi="Times New Roman" w:cs="Times New Roman"/>
          <w:shd w:val="clear" w:color="auto" w:fill="FFFFFF"/>
        </w:rPr>
        <w:t> </w:t>
      </w:r>
      <w:r w:rsidRPr="009F6AB0">
        <w:rPr>
          <w:rFonts w:ascii="Times New Roman" w:hAnsi="Times New Roman" w:cs="Times New Roman"/>
          <w:shd w:val="clear" w:color="auto" w:fill="FFFFFF"/>
        </w:rPr>
        <w:t>MAX</w:t>
      </w:r>
      <w:r w:rsidRPr="009F6AB0">
        <w:rPr>
          <w:rStyle w:val="apple-converted-space"/>
          <w:rFonts w:ascii="Times New Roman" w:hAnsi="Times New Roman" w:cs="Times New Roman"/>
          <w:shd w:val="clear" w:color="auto" w:fill="FFFFFF"/>
        </w:rPr>
        <w:t> </w:t>
      </w:r>
      <w:r w:rsidRPr="009F6AB0">
        <w:rPr>
          <w:rFonts w:ascii="Times New Roman" w:hAnsi="Times New Roman" w:cs="Times New Roman"/>
          <w:shd w:val="clear" w:color="auto" w:fill="FFFFFF"/>
        </w:rPr>
        <w:t>function can also be used as the part of sub-query.</w:t>
      </w:r>
    </w:p>
    <w:p w:rsidR="00940F00" w:rsidRPr="009F6AB0" w:rsidRDefault="00940F00" w:rsidP="009F6AB0">
      <w:pPr>
        <w:pStyle w:val="HTMLPreformatted"/>
        <w:ind w:left="720"/>
        <w:jc w:val="both"/>
        <w:rPr>
          <w:rFonts w:ascii="Times New Roman" w:hAnsi="Times New Roman" w:cs="Times New Roman"/>
          <w:shd w:val="clear" w:color="auto" w:fill="FFFFFF"/>
        </w:rPr>
      </w:pPr>
    </w:p>
    <w:p w:rsidR="00940F00" w:rsidRPr="009F6AB0" w:rsidRDefault="00940F00" w:rsidP="009F6AB0">
      <w:pPr>
        <w:pStyle w:val="NormalWeb"/>
        <w:spacing w:before="0" w:beforeAutospacing="0" w:after="0" w:afterAutospacing="0"/>
        <w:ind w:left="720"/>
        <w:jc w:val="both"/>
        <w:rPr>
          <w:sz w:val="20"/>
          <w:szCs w:val="20"/>
        </w:rPr>
      </w:pPr>
      <w:r w:rsidRPr="009F6AB0">
        <w:rPr>
          <w:sz w:val="20"/>
          <w:szCs w:val="20"/>
        </w:rPr>
        <w:t>Example</w:t>
      </w:r>
    </w:p>
    <w:p w:rsidR="00940F00" w:rsidRPr="009F6AB0" w:rsidRDefault="00940F00" w:rsidP="009F6AB0">
      <w:pPr>
        <w:pStyle w:val="NormalWeb"/>
        <w:spacing w:before="0" w:beforeAutospacing="0" w:after="0" w:afterAutospacing="0"/>
        <w:ind w:left="720"/>
        <w:jc w:val="both"/>
        <w:rPr>
          <w:sz w:val="20"/>
          <w:szCs w:val="20"/>
        </w:rPr>
      </w:pPr>
      <w:r w:rsidRPr="009F6AB0">
        <w:rPr>
          <w:sz w:val="20"/>
          <w:szCs w:val="20"/>
        </w:rPr>
        <w:t>— Finds the maximum value for the column</w:t>
      </w:r>
    </w:p>
    <w:p w:rsidR="00940F00" w:rsidRPr="009F6AB0" w:rsidRDefault="00940F00" w:rsidP="009F6AB0">
      <w:pPr>
        <w:pStyle w:val="NormalWeb"/>
        <w:spacing w:before="0" w:beforeAutospacing="0" w:after="0" w:afterAutospacing="0"/>
        <w:ind w:left="720"/>
        <w:jc w:val="both"/>
        <w:rPr>
          <w:sz w:val="20"/>
          <w:szCs w:val="20"/>
        </w:rPr>
      </w:pPr>
      <w:r w:rsidRPr="009F6AB0">
        <w:rPr>
          <w:sz w:val="20"/>
          <w:szCs w:val="20"/>
        </w:rPr>
        <w:t>SELECT</w:t>
      </w:r>
      <w:r w:rsidRPr="009F6AB0">
        <w:rPr>
          <w:rStyle w:val="apple-converted-space"/>
          <w:sz w:val="20"/>
          <w:szCs w:val="20"/>
        </w:rPr>
        <w:t> </w:t>
      </w:r>
      <w:proofErr w:type="gramStart"/>
      <w:r w:rsidRPr="009F6AB0">
        <w:rPr>
          <w:sz w:val="20"/>
          <w:szCs w:val="20"/>
        </w:rPr>
        <w:t>MAX(</w:t>
      </w:r>
      <w:proofErr w:type="spellStart"/>
      <w:proofErr w:type="gramEnd"/>
      <w:r w:rsidRPr="009F6AB0">
        <w:rPr>
          <w:sz w:val="20"/>
          <w:szCs w:val="20"/>
        </w:rPr>
        <w:t>OrderQty</w:t>
      </w:r>
      <w:proofErr w:type="spellEnd"/>
      <w:r w:rsidRPr="009F6AB0">
        <w:rPr>
          <w:sz w:val="20"/>
          <w:szCs w:val="20"/>
        </w:rPr>
        <w:t>)</w:t>
      </w:r>
      <w:r w:rsidRPr="009F6AB0">
        <w:rPr>
          <w:rStyle w:val="apple-converted-space"/>
          <w:sz w:val="20"/>
          <w:szCs w:val="20"/>
        </w:rPr>
        <w:t> </w:t>
      </w:r>
      <w:r w:rsidRPr="009F6AB0">
        <w:rPr>
          <w:sz w:val="20"/>
          <w:szCs w:val="20"/>
        </w:rPr>
        <w:t>FROM</w:t>
      </w:r>
      <w:r w:rsidRPr="009F6AB0">
        <w:rPr>
          <w:rStyle w:val="apple-converted-space"/>
          <w:sz w:val="20"/>
          <w:szCs w:val="20"/>
        </w:rPr>
        <w:t> </w:t>
      </w:r>
      <w:proofErr w:type="spellStart"/>
      <w:r w:rsidRPr="009F6AB0">
        <w:rPr>
          <w:sz w:val="20"/>
          <w:szCs w:val="20"/>
        </w:rPr>
        <w:t>Purchasing.PurchaseOrderDetail</w:t>
      </w:r>
      <w:proofErr w:type="spellEnd"/>
    </w:p>
    <w:p w:rsidR="00940F00" w:rsidRPr="009F6AB0" w:rsidRDefault="00940F00" w:rsidP="009F6AB0">
      <w:pPr>
        <w:pStyle w:val="NormalWeb"/>
        <w:spacing w:before="0" w:beforeAutospacing="0" w:after="0" w:afterAutospacing="0"/>
        <w:ind w:left="720"/>
        <w:jc w:val="both"/>
        <w:rPr>
          <w:sz w:val="20"/>
          <w:szCs w:val="20"/>
        </w:rPr>
      </w:pPr>
    </w:p>
    <w:p w:rsidR="00940F00" w:rsidRPr="009F6AB0" w:rsidRDefault="00940F00" w:rsidP="009F6AB0">
      <w:pPr>
        <w:pStyle w:val="NormalWeb"/>
        <w:spacing w:before="0" w:beforeAutospacing="0" w:after="0" w:afterAutospacing="0"/>
        <w:ind w:left="720"/>
        <w:jc w:val="both"/>
        <w:rPr>
          <w:sz w:val="20"/>
          <w:szCs w:val="20"/>
        </w:rPr>
      </w:pPr>
      <w:r w:rsidRPr="009F6AB0">
        <w:rPr>
          <w:sz w:val="20"/>
          <w:szCs w:val="20"/>
        </w:rPr>
        <w:t xml:space="preserve">— It can be used as part of </w:t>
      </w:r>
      <w:proofErr w:type="spellStart"/>
      <w:r w:rsidRPr="009F6AB0">
        <w:rPr>
          <w:sz w:val="20"/>
          <w:szCs w:val="20"/>
        </w:rPr>
        <w:t>subquery</w:t>
      </w:r>
      <w:proofErr w:type="spellEnd"/>
    </w:p>
    <w:p w:rsidR="00940F00" w:rsidRPr="009F6AB0" w:rsidRDefault="00940F00" w:rsidP="009F6AB0">
      <w:pPr>
        <w:pStyle w:val="NormalWeb"/>
        <w:spacing w:before="0" w:beforeAutospacing="0" w:after="0" w:afterAutospacing="0"/>
        <w:ind w:left="720"/>
        <w:jc w:val="both"/>
        <w:rPr>
          <w:sz w:val="20"/>
          <w:szCs w:val="20"/>
        </w:rPr>
      </w:pPr>
      <w:r w:rsidRPr="009F6AB0">
        <w:rPr>
          <w:sz w:val="20"/>
          <w:szCs w:val="20"/>
        </w:rPr>
        <w:t xml:space="preserve">— Displays all the records having maximum </w:t>
      </w:r>
      <w:proofErr w:type="spellStart"/>
      <w:r w:rsidRPr="009F6AB0">
        <w:rPr>
          <w:sz w:val="20"/>
          <w:szCs w:val="20"/>
        </w:rPr>
        <w:t>OrderQty</w:t>
      </w:r>
      <w:proofErr w:type="spellEnd"/>
    </w:p>
    <w:p w:rsidR="00940F00" w:rsidRPr="009F6AB0" w:rsidRDefault="00940F00" w:rsidP="009F6AB0">
      <w:pPr>
        <w:pStyle w:val="NormalWeb"/>
        <w:spacing w:before="0" w:beforeAutospacing="0" w:after="0" w:afterAutospacing="0"/>
        <w:ind w:left="720"/>
        <w:jc w:val="both"/>
        <w:rPr>
          <w:sz w:val="20"/>
          <w:szCs w:val="20"/>
        </w:rPr>
      </w:pPr>
      <w:r w:rsidRPr="009F6AB0">
        <w:rPr>
          <w:sz w:val="20"/>
          <w:szCs w:val="20"/>
        </w:rPr>
        <w:t>SELECT</w:t>
      </w:r>
      <w:r w:rsidRPr="009F6AB0">
        <w:rPr>
          <w:rStyle w:val="apple-converted-space"/>
          <w:sz w:val="20"/>
          <w:szCs w:val="20"/>
        </w:rPr>
        <w:t> </w:t>
      </w:r>
      <w:r w:rsidRPr="009F6AB0">
        <w:rPr>
          <w:sz w:val="20"/>
          <w:szCs w:val="20"/>
        </w:rPr>
        <w:t>*</w:t>
      </w:r>
      <w:r w:rsidRPr="009F6AB0">
        <w:rPr>
          <w:rStyle w:val="apple-converted-space"/>
          <w:sz w:val="20"/>
          <w:szCs w:val="20"/>
        </w:rPr>
        <w:t> </w:t>
      </w:r>
      <w:r w:rsidRPr="009F6AB0">
        <w:rPr>
          <w:sz w:val="20"/>
          <w:szCs w:val="20"/>
        </w:rPr>
        <w:t>FROM</w:t>
      </w:r>
      <w:r w:rsidRPr="009F6AB0">
        <w:rPr>
          <w:rStyle w:val="apple-converted-space"/>
          <w:sz w:val="20"/>
          <w:szCs w:val="20"/>
        </w:rPr>
        <w:t> </w:t>
      </w:r>
      <w:proofErr w:type="spellStart"/>
      <w:r w:rsidRPr="009F6AB0">
        <w:rPr>
          <w:sz w:val="20"/>
          <w:szCs w:val="20"/>
        </w:rPr>
        <w:t>Purchasing.PurchaseOrderDetail</w:t>
      </w:r>
      <w:proofErr w:type="spellEnd"/>
      <w:r w:rsidRPr="009F6AB0">
        <w:rPr>
          <w:rStyle w:val="apple-converted-space"/>
          <w:sz w:val="20"/>
          <w:szCs w:val="20"/>
        </w:rPr>
        <w:t> </w:t>
      </w:r>
      <w:r w:rsidRPr="009F6AB0">
        <w:rPr>
          <w:sz w:val="20"/>
          <w:szCs w:val="20"/>
        </w:rPr>
        <w:t>WHERE</w:t>
      </w:r>
      <w:r w:rsidRPr="009F6AB0">
        <w:rPr>
          <w:rStyle w:val="apple-converted-space"/>
          <w:sz w:val="20"/>
          <w:szCs w:val="20"/>
        </w:rPr>
        <w:t> </w:t>
      </w:r>
      <w:proofErr w:type="spellStart"/>
      <w:r w:rsidRPr="009F6AB0">
        <w:rPr>
          <w:sz w:val="20"/>
          <w:szCs w:val="20"/>
        </w:rPr>
        <w:t>OrderQty</w:t>
      </w:r>
      <w:proofErr w:type="spellEnd"/>
      <w:r w:rsidRPr="009F6AB0">
        <w:rPr>
          <w:sz w:val="20"/>
          <w:szCs w:val="20"/>
        </w:rPr>
        <w:t xml:space="preserve"> =</w:t>
      </w:r>
    </w:p>
    <w:p w:rsidR="00940F00" w:rsidRPr="009F6AB0" w:rsidRDefault="00940F00" w:rsidP="009F6AB0">
      <w:pPr>
        <w:pStyle w:val="NormalWeb"/>
        <w:spacing w:before="0" w:beforeAutospacing="0" w:after="0" w:afterAutospacing="0"/>
        <w:ind w:left="720"/>
        <w:jc w:val="both"/>
        <w:rPr>
          <w:sz w:val="20"/>
          <w:szCs w:val="20"/>
        </w:rPr>
      </w:pPr>
      <w:r w:rsidRPr="009F6AB0">
        <w:rPr>
          <w:sz w:val="20"/>
          <w:szCs w:val="20"/>
        </w:rPr>
        <w:t>(SELECT</w:t>
      </w:r>
      <w:r w:rsidRPr="009F6AB0">
        <w:rPr>
          <w:rStyle w:val="apple-converted-space"/>
          <w:sz w:val="20"/>
          <w:szCs w:val="20"/>
        </w:rPr>
        <w:t> </w:t>
      </w:r>
      <w:proofErr w:type="gramStart"/>
      <w:r w:rsidRPr="009F6AB0">
        <w:rPr>
          <w:sz w:val="20"/>
          <w:szCs w:val="20"/>
        </w:rPr>
        <w:t>MAX(</w:t>
      </w:r>
      <w:proofErr w:type="spellStart"/>
      <w:proofErr w:type="gramEnd"/>
      <w:r w:rsidRPr="009F6AB0">
        <w:rPr>
          <w:sz w:val="20"/>
          <w:szCs w:val="20"/>
        </w:rPr>
        <w:t>OrderQty</w:t>
      </w:r>
      <w:proofErr w:type="spellEnd"/>
      <w:r w:rsidRPr="009F6AB0">
        <w:rPr>
          <w:sz w:val="20"/>
          <w:szCs w:val="20"/>
        </w:rPr>
        <w:t>)</w:t>
      </w:r>
      <w:r w:rsidRPr="009F6AB0">
        <w:rPr>
          <w:rStyle w:val="apple-converted-space"/>
          <w:sz w:val="20"/>
          <w:szCs w:val="20"/>
        </w:rPr>
        <w:t> </w:t>
      </w:r>
      <w:r w:rsidRPr="009F6AB0">
        <w:rPr>
          <w:sz w:val="20"/>
          <w:szCs w:val="20"/>
        </w:rPr>
        <w:t>FROM</w:t>
      </w:r>
      <w:r w:rsidRPr="009F6AB0">
        <w:rPr>
          <w:rStyle w:val="apple-converted-space"/>
          <w:sz w:val="20"/>
          <w:szCs w:val="20"/>
        </w:rPr>
        <w:t> </w:t>
      </w:r>
      <w:proofErr w:type="spellStart"/>
      <w:r w:rsidRPr="009F6AB0">
        <w:rPr>
          <w:sz w:val="20"/>
          <w:szCs w:val="20"/>
        </w:rPr>
        <w:t>Purchasing.PurchaseOrderDetail</w:t>
      </w:r>
      <w:proofErr w:type="spellEnd"/>
      <w:r w:rsidRPr="009F6AB0">
        <w:rPr>
          <w:sz w:val="20"/>
          <w:szCs w:val="20"/>
        </w:rPr>
        <w:t>)</w:t>
      </w:r>
    </w:p>
    <w:p w:rsidR="00940F00" w:rsidRPr="009F6AB0" w:rsidRDefault="00940F00" w:rsidP="009F6AB0">
      <w:pPr>
        <w:pStyle w:val="NormalWeb"/>
        <w:spacing w:before="0" w:beforeAutospacing="0" w:after="0" w:afterAutospacing="0"/>
        <w:ind w:left="720"/>
        <w:jc w:val="both"/>
        <w:rPr>
          <w:sz w:val="20"/>
          <w:szCs w:val="20"/>
        </w:rPr>
      </w:pPr>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rStyle w:val="Strong"/>
          <w:sz w:val="20"/>
          <w:szCs w:val="20"/>
        </w:rPr>
        <w:t>SUM</w:t>
      </w:r>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sz w:val="20"/>
          <w:szCs w:val="20"/>
        </w:rPr>
        <w:t>The</w:t>
      </w:r>
      <w:r w:rsidRPr="009F6AB0">
        <w:rPr>
          <w:rStyle w:val="apple-converted-space"/>
          <w:sz w:val="20"/>
          <w:szCs w:val="20"/>
        </w:rPr>
        <w:t> </w:t>
      </w:r>
      <w:r w:rsidRPr="009F6AB0">
        <w:rPr>
          <w:sz w:val="20"/>
          <w:szCs w:val="20"/>
        </w:rPr>
        <w:t>SUM</w:t>
      </w:r>
      <w:r w:rsidRPr="009F6AB0">
        <w:rPr>
          <w:rStyle w:val="apple-converted-space"/>
          <w:sz w:val="20"/>
          <w:szCs w:val="20"/>
        </w:rPr>
        <w:t> </w:t>
      </w:r>
      <w:r w:rsidRPr="009F6AB0">
        <w:rPr>
          <w:sz w:val="20"/>
          <w:szCs w:val="20"/>
        </w:rPr>
        <w:t>function adds up the values in a specified column. The column must be of one of</w:t>
      </w:r>
      <w:r w:rsidRPr="009F6AB0">
        <w:rPr>
          <w:rStyle w:val="apple-converted-space"/>
          <w:sz w:val="20"/>
          <w:szCs w:val="20"/>
        </w:rPr>
        <w:t> </w:t>
      </w:r>
      <w:r w:rsidRPr="009F6AB0">
        <w:rPr>
          <w:rStyle w:val="Strong"/>
          <w:sz w:val="20"/>
          <w:szCs w:val="20"/>
        </w:rPr>
        <w:t>numeric</w:t>
      </w:r>
      <w:r w:rsidRPr="009F6AB0">
        <w:rPr>
          <w:rStyle w:val="apple-converted-space"/>
          <w:sz w:val="20"/>
          <w:szCs w:val="20"/>
        </w:rPr>
        <w:t> </w:t>
      </w:r>
      <w:r w:rsidRPr="009F6AB0">
        <w:rPr>
          <w:sz w:val="20"/>
          <w:szCs w:val="20"/>
        </w:rPr>
        <w:t>data types. The</w:t>
      </w:r>
      <w:r w:rsidRPr="009F6AB0">
        <w:rPr>
          <w:rStyle w:val="apple-converted-space"/>
          <w:sz w:val="20"/>
          <w:szCs w:val="20"/>
        </w:rPr>
        <w:t> </w:t>
      </w:r>
      <w:r w:rsidRPr="009F6AB0">
        <w:rPr>
          <w:sz w:val="20"/>
          <w:szCs w:val="20"/>
        </w:rPr>
        <w:t>DISTINCT</w:t>
      </w:r>
      <w:r w:rsidRPr="009F6AB0">
        <w:rPr>
          <w:rStyle w:val="apple-converted-space"/>
          <w:sz w:val="20"/>
          <w:szCs w:val="20"/>
        </w:rPr>
        <w:t> </w:t>
      </w:r>
      <w:r w:rsidRPr="009F6AB0">
        <w:rPr>
          <w:sz w:val="20"/>
          <w:szCs w:val="20"/>
        </w:rPr>
        <w:t>can be used to get the sum of only unique values.</w:t>
      </w:r>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rStyle w:val="Strong"/>
          <w:sz w:val="20"/>
          <w:szCs w:val="20"/>
        </w:rPr>
        <w:t>Example</w:t>
      </w:r>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sz w:val="20"/>
          <w:szCs w:val="20"/>
        </w:rPr>
        <w:t>— Finds the total sum for the column</w:t>
      </w:r>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sz w:val="20"/>
          <w:szCs w:val="20"/>
        </w:rPr>
        <w:t>SELECT </w:t>
      </w:r>
      <w:proofErr w:type="gramStart"/>
      <w:r w:rsidRPr="009F6AB0">
        <w:rPr>
          <w:sz w:val="20"/>
          <w:szCs w:val="20"/>
        </w:rPr>
        <w:t>SUM(</w:t>
      </w:r>
      <w:proofErr w:type="spellStart"/>
      <w:proofErr w:type="gramEnd"/>
      <w:r w:rsidRPr="009F6AB0">
        <w:rPr>
          <w:sz w:val="20"/>
          <w:szCs w:val="20"/>
        </w:rPr>
        <w:t>OrderQty</w:t>
      </w:r>
      <w:proofErr w:type="spellEnd"/>
      <w:r w:rsidRPr="009F6AB0">
        <w:rPr>
          <w:sz w:val="20"/>
          <w:szCs w:val="20"/>
        </w:rPr>
        <w:t>) FROM </w:t>
      </w:r>
      <w:proofErr w:type="spellStart"/>
      <w:r w:rsidRPr="009F6AB0">
        <w:rPr>
          <w:sz w:val="20"/>
          <w:szCs w:val="20"/>
        </w:rPr>
        <w:t>Purchasing.PurchaseOrderDetail</w:t>
      </w:r>
      <w:proofErr w:type="spellEnd"/>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sz w:val="20"/>
          <w:szCs w:val="20"/>
        </w:rPr>
        <w:t>— Finds the sum of distinct values for the column</w:t>
      </w:r>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sz w:val="20"/>
          <w:szCs w:val="20"/>
        </w:rPr>
        <w:t>SELECT SUM</w:t>
      </w:r>
      <w:r w:rsidR="009F6AB0" w:rsidRPr="009F6AB0">
        <w:rPr>
          <w:sz w:val="20"/>
          <w:szCs w:val="20"/>
        </w:rPr>
        <w:t xml:space="preserve"> </w:t>
      </w:r>
      <w:r w:rsidRPr="009F6AB0">
        <w:rPr>
          <w:sz w:val="20"/>
          <w:szCs w:val="20"/>
        </w:rPr>
        <w:t>(</w:t>
      </w:r>
      <w:proofErr w:type="gramStart"/>
      <w:r w:rsidRPr="009F6AB0">
        <w:rPr>
          <w:sz w:val="20"/>
          <w:szCs w:val="20"/>
        </w:rPr>
        <w:t>DISTINCT(</w:t>
      </w:r>
      <w:proofErr w:type="spellStart"/>
      <w:proofErr w:type="gramEnd"/>
      <w:r w:rsidRPr="009F6AB0">
        <w:rPr>
          <w:sz w:val="20"/>
          <w:szCs w:val="20"/>
        </w:rPr>
        <w:t>OrderQty</w:t>
      </w:r>
      <w:proofErr w:type="spellEnd"/>
      <w:r w:rsidRPr="009F6AB0">
        <w:rPr>
          <w:sz w:val="20"/>
          <w:szCs w:val="20"/>
        </w:rPr>
        <w:t>)) FROM </w:t>
      </w:r>
      <w:proofErr w:type="spellStart"/>
      <w:r w:rsidRPr="009F6AB0">
        <w:rPr>
          <w:sz w:val="20"/>
          <w:szCs w:val="20"/>
        </w:rPr>
        <w:t>Purchasing.PurchaseOrderDetail</w:t>
      </w:r>
      <w:proofErr w:type="spellEnd"/>
    </w:p>
    <w:p w:rsidR="00940F00" w:rsidRPr="009F6AB0" w:rsidRDefault="00940F00" w:rsidP="009F6AB0">
      <w:pPr>
        <w:ind w:left="720"/>
        <w:jc w:val="both"/>
        <w:rPr>
          <w:rFonts w:ascii="Times New Roman" w:hAnsi="Times New Roman" w:cs="Times New Roman"/>
          <w:sz w:val="20"/>
          <w:szCs w:val="20"/>
        </w:rPr>
      </w:pPr>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rStyle w:val="Strong"/>
          <w:sz w:val="20"/>
          <w:szCs w:val="20"/>
        </w:rPr>
        <w:t>AVG</w:t>
      </w:r>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sz w:val="20"/>
          <w:szCs w:val="20"/>
        </w:rPr>
        <w:t>The</w:t>
      </w:r>
      <w:r w:rsidRPr="009F6AB0">
        <w:rPr>
          <w:rStyle w:val="apple-converted-space"/>
          <w:sz w:val="20"/>
          <w:szCs w:val="20"/>
        </w:rPr>
        <w:t> </w:t>
      </w:r>
      <w:r w:rsidRPr="009F6AB0">
        <w:rPr>
          <w:sz w:val="20"/>
          <w:szCs w:val="20"/>
        </w:rPr>
        <w:t>AVG</w:t>
      </w:r>
      <w:r w:rsidRPr="009F6AB0">
        <w:rPr>
          <w:rStyle w:val="apple-converted-space"/>
          <w:sz w:val="20"/>
          <w:szCs w:val="20"/>
        </w:rPr>
        <w:t> </w:t>
      </w:r>
      <w:r w:rsidRPr="009F6AB0">
        <w:rPr>
          <w:sz w:val="20"/>
          <w:szCs w:val="20"/>
        </w:rPr>
        <w:t>function returns the average of all the values in the specified column. As with</w:t>
      </w:r>
      <w:r w:rsidRPr="009F6AB0">
        <w:rPr>
          <w:rStyle w:val="apple-converted-space"/>
          <w:sz w:val="20"/>
          <w:szCs w:val="20"/>
        </w:rPr>
        <w:t> </w:t>
      </w:r>
      <w:r w:rsidRPr="009F6AB0">
        <w:rPr>
          <w:sz w:val="20"/>
          <w:szCs w:val="20"/>
        </w:rPr>
        <w:t>SUM</w:t>
      </w:r>
      <w:r w:rsidRPr="009F6AB0">
        <w:rPr>
          <w:rStyle w:val="apple-converted-space"/>
          <w:sz w:val="20"/>
          <w:szCs w:val="20"/>
        </w:rPr>
        <w:t> </w:t>
      </w:r>
      <w:r w:rsidRPr="009F6AB0">
        <w:rPr>
          <w:sz w:val="20"/>
          <w:szCs w:val="20"/>
        </w:rPr>
        <w:t>function, the column must be of one of</w:t>
      </w:r>
      <w:r w:rsidRPr="009F6AB0">
        <w:rPr>
          <w:rStyle w:val="apple-converted-space"/>
          <w:sz w:val="20"/>
          <w:szCs w:val="20"/>
        </w:rPr>
        <w:t> </w:t>
      </w:r>
      <w:r w:rsidRPr="009F6AB0">
        <w:rPr>
          <w:rStyle w:val="Strong"/>
          <w:sz w:val="20"/>
          <w:szCs w:val="20"/>
        </w:rPr>
        <w:t>numeric</w:t>
      </w:r>
      <w:r w:rsidRPr="009F6AB0">
        <w:rPr>
          <w:rStyle w:val="apple-converted-space"/>
          <w:sz w:val="20"/>
          <w:szCs w:val="20"/>
        </w:rPr>
        <w:t> </w:t>
      </w:r>
      <w:r w:rsidRPr="009F6AB0">
        <w:rPr>
          <w:sz w:val="20"/>
          <w:szCs w:val="20"/>
        </w:rPr>
        <w:t>data types. The</w:t>
      </w:r>
      <w:r w:rsidRPr="009F6AB0">
        <w:rPr>
          <w:rStyle w:val="apple-converted-space"/>
          <w:sz w:val="20"/>
          <w:szCs w:val="20"/>
        </w:rPr>
        <w:t> </w:t>
      </w:r>
      <w:r w:rsidRPr="009F6AB0">
        <w:rPr>
          <w:sz w:val="20"/>
          <w:szCs w:val="20"/>
        </w:rPr>
        <w:t>DISTINCT</w:t>
      </w:r>
      <w:r w:rsidRPr="009F6AB0">
        <w:rPr>
          <w:rStyle w:val="apple-converted-space"/>
          <w:sz w:val="20"/>
          <w:szCs w:val="20"/>
        </w:rPr>
        <w:t> </w:t>
      </w:r>
      <w:r w:rsidRPr="009F6AB0">
        <w:rPr>
          <w:sz w:val="20"/>
          <w:szCs w:val="20"/>
        </w:rPr>
        <w:t>can be used to get the average of only unique values.</w:t>
      </w:r>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rStyle w:val="Strong"/>
          <w:sz w:val="20"/>
          <w:szCs w:val="20"/>
        </w:rPr>
        <w:t>Example</w:t>
      </w:r>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sz w:val="20"/>
          <w:szCs w:val="20"/>
        </w:rPr>
        <w:t>— Finds the average for the column</w:t>
      </w:r>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sz w:val="20"/>
          <w:szCs w:val="20"/>
        </w:rPr>
        <w:t>SELECT </w:t>
      </w:r>
      <w:proofErr w:type="gramStart"/>
      <w:r w:rsidRPr="009F6AB0">
        <w:rPr>
          <w:sz w:val="20"/>
          <w:szCs w:val="20"/>
        </w:rPr>
        <w:t>AVG(</w:t>
      </w:r>
      <w:proofErr w:type="spellStart"/>
      <w:proofErr w:type="gramEnd"/>
      <w:r w:rsidRPr="009F6AB0">
        <w:rPr>
          <w:sz w:val="20"/>
          <w:szCs w:val="20"/>
        </w:rPr>
        <w:t>OrderQty</w:t>
      </w:r>
      <w:proofErr w:type="spellEnd"/>
      <w:r w:rsidRPr="009F6AB0">
        <w:rPr>
          <w:sz w:val="20"/>
          <w:szCs w:val="20"/>
        </w:rPr>
        <w:t>) FROM </w:t>
      </w:r>
      <w:proofErr w:type="spellStart"/>
      <w:r w:rsidRPr="009F6AB0">
        <w:rPr>
          <w:sz w:val="20"/>
          <w:szCs w:val="20"/>
        </w:rPr>
        <w:t>Purchasing.PurchaseOrderDetail</w:t>
      </w:r>
      <w:proofErr w:type="spellEnd"/>
    </w:p>
    <w:p w:rsidR="00940F00" w:rsidRPr="009F6AB0" w:rsidRDefault="00940F00" w:rsidP="009F6AB0">
      <w:pPr>
        <w:pStyle w:val="NormalWeb"/>
        <w:shd w:val="clear" w:color="auto" w:fill="FFFFFF"/>
        <w:spacing w:before="0" w:beforeAutospacing="0" w:after="0" w:afterAutospacing="0"/>
        <w:ind w:left="720"/>
        <w:jc w:val="both"/>
        <w:rPr>
          <w:sz w:val="20"/>
          <w:szCs w:val="20"/>
        </w:rPr>
      </w:pPr>
      <w:r w:rsidRPr="009F6AB0">
        <w:rPr>
          <w:sz w:val="20"/>
          <w:szCs w:val="20"/>
        </w:rPr>
        <w:t>— Finds the average of distinct values for the column</w:t>
      </w:r>
    </w:p>
    <w:p w:rsidR="009F6AB0" w:rsidRPr="009F6AB0" w:rsidRDefault="00940F00" w:rsidP="009F6AB0">
      <w:pPr>
        <w:pStyle w:val="NormalWeb"/>
        <w:shd w:val="clear" w:color="auto" w:fill="FFFFFF"/>
        <w:spacing w:before="0" w:beforeAutospacing="0" w:after="0" w:afterAutospacing="0"/>
        <w:ind w:left="720"/>
        <w:jc w:val="both"/>
        <w:rPr>
          <w:sz w:val="20"/>
          <w:szCs w:val="20"/>
        </w:rPr>
      </w:pPr>
      <w:r w:rsidRPr="009F6AB0">
        <w:rPr>
          <w:sz w:val="20"/>
          <w:szCs w:val="20"/>
        </w:rPr>
        <w:t>SELECT </w:t>
      </w:r>
      <w:proofErr w:type="gramStart"/>
      <w:r w:rsidRPr="009F6AB0">
        <w:rPr>
          <w:sz w:val="20"/>
          <w:szCs w:val="20"/>
        </w:rPr>
        <w:t>AVG(</w:t>
      </w:r>
      <w:proofErr w:type="gramEnd"/>
      <w:r w:rsidRPr="009F6AB0">
        <w:rPr>
          <w:sz w:val="20"/>
          <w:szCs w:val="20"/>
        </w:rPr>
        <w:t>DISTINCT(OrderQty)) FROM Purchasing.PurchaseOrderDetail</w:t>
      </w:r>
    </w:p>
    <w:p w:rsidR="009F6AB0" w:rsidRPr="009F6AB0" w:rsidRDefault="009F6AB0" w:rsidP="009F6AB0">
      <w:pPr>
        <w:pStyle w:val="NormalWeb"/>
        <w:shd w:val="clear" w:color="auto" w:fill="FFFFFF"/>
        <w:spacing w:before="0" w:beforeAutospacing="0" w:after="0" w:afterAutospacing="0"/>
        <w:ind w:left="720"/>
        <w:jc w:val="both"/>
        <w:rPr>
          <w:sz w:val="20"/>
          <w:szCs w:val="20"/>
        </w:rPr>
      </w:pPr>
    </w:p>
    <w:p w:rsidR="00345C63" w:rsidRPr="009F6AB0" w:rsidRDefault="00345C63" w:rsidP="009F6AB0">
      <w:pPr>
        <w:pStyle w:val="NormalWeb"/>
        <w:numPr>
          <w:ilvl w:val="0"/>
          <w:numId w:val="1"/>
        </w:numPr>
        <w:shd w:val="clear" w:color="auto" w:fill="FFFFFF"/>
        <w:spacing w:before="0" w:beforeAutospacing="0" w:after="0" w:afterAutospacing="0"/>
        <w:ind w:left="1440"/>
        <w:jc w:val="both"/>
        <w:rPr>
          <w:sz w:val="20"/>
          <w:szCs w:val="20"/>
        </w:rPr>
      </w:pPr>
      <w:r w:rsidRPr="009F6AB0">
        <w:rPr>
          <w:color w:val="000000"/>
          <w:sz w:val="20"/>
          <w:szCs w:val="20"/>
        </w:rPr>
        <w:t>Example for Group by</w:t>
      </w:r>
    </w:p>
    <w:p w:rsidR="00940F00" w:rsidRPr="009F6AB0" w:rsidRDefault="00940F00" w:rsidP="009F6AB0">
      <w:pPr>
        <w:pStyle w:val="NormalWeb"/>
        <w:spacing w:before="0" w:beforeAutospacing="0" w:after="240" w:afterAutospacing="0" w:line="306" w:lineRule="atLeast"/>
        <w:ind w:left="768" w:right="48"/>
        <w:jc w:val="both"/>
        <w:rPr>
          <w:sz w:val="20"/>
          <w:szCs w:val="20"/>
        </w:rPr>
      </w:pPr>
      <w:r w:rsidRPr="009F6AB0">
        <w:rPr>
          <w:sz w:val="20"/>
          <w:szCs w:val="20"/>
        </w:rPr>
        <w:t>The SQL</w:t>
      </w:r>
      <w:r w:rsidRPr="009F6AB0">
        <w:rPr>
          <w:rStyle w:val="apple-converted-space"/>
          <w:sz w:val="20"/>
          <w:szCs w:val="20"/>
        </w:rPr>
        <w:t> </w:t>
      </w:r>
      <w:r w:rsidRPr="009F6AB0">
        <w:rPr>
          <w:b/>
          <w:bCs/>
          <w:sz w:val="20"/>
          <w:szCs w:val="20"/>
        </w:rPr>
        <w:t>GROUP BY</w:t>
      </w:r>
      <w:r w:rsidRPr="009F6AB0">
        <w:rPr>
          <w:rStyle w:val="apple-converted-space"/>
          <w:b/>
          <w:bCs/>
          <w:sz w:val="20"/>
          <w:szCs w:val="20"/>
        </w:rPr>
        <w:t> </w:t>
      </w:r>
      <w:r w:rsidRPr="009F6AB0">
        <w:rPr>
          <w:sz w:val="20"/>
          <w:szCs w:val="20"/>
        </w:rPr>
        <w:t>clause is used in collaboration with the SELECT statement to arrange identical data into groups.</w:t>
      </w:r>
    </w:p>
    <w:p w:rsidR="00940F00" w:rsidRPr="009F6AB0" w:rsidRDefault="00940F00" w:rsidP="009F6AB0">
      <w:pPr>
        <w:pStyle w:val="NormalWeb"/>
        <w:spacing w:before="0" w:beforeAutospacing="0" w:after="240" w:afterAutospacing="0" w:line="306" w:lineRule="atLeast"/>
        <w:ind w:left="768" w:right="48"/>
        <w:jc w:val="both"/>
        <w:rPr>
          <w:sz w:val="20"/>
          <w:szCs w:val="20"/>
        </w:rPr>
      </w:pPr>
      <w:r w:rsidRPr="009F6AB0">
        <w:rPr>
          <w:sz w:val="20"/>
          <w:szCs w:val="20"/>
        </w:rPr>
        <w:lastRenderedPageBreak/>
        <w:t>The GROUP BY clause follows the WHERE clause in a SELECT statement and precedes the ORDER BY clause.</w:t>
      </w:r>
    </w:p>
    <w:p w:rsidR="00940F00" w:rsidRPr="009F6AB0" w:rsidRDefault="00940F00" w:rsidP="009F6AB0">
      <w:pPr>
        <w:pStyle w:val="Heading2"/>
        <w:spacing w:before="48" w:beforeAutospacing="0" w:after="48" w:afterAutospacing="0" w:line="360" w:lineRule="atLeast"/>
        <w:ind w:left="720" w:right="48"/>
        <w:jc w:val="both"/>
        <w:rPr>
          <w:b w:val="0"/>
          <w:bCs w:val="0"/>
          <w:spacing w:val="-13"/>
          <w:sz w:val="20"/>
          <w:szCs w:val="20"/>
        </w:rPr>
      </w:pPr>
      <w:r w:rsidRPr="009F6AB0">
        <w:rPr>
          <w:b w:val="0"/>
          <w:bCs w:val="0"/>
          <w:spacing w:val="-13"/>
          <w:sz w:val="20"/>
          <w:szCs w:val="20"/>
        </w:rPr>
        <w:t>Syntax:</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The basic syntax of GROUP BY clause is given below. The GROUP BY clause must follow the conditions in the WHERE clause and must precede the ORDER BY clause if one is used.</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SELECT column1, column2</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xml:space="preserve">FROM </w:t>
      </w:r>
      <w:proofErr w:type="spellStart"/>
      <w:r w:rsidRPr="009F6AB0">
        <w:rPr>
          <w:sz w:val="20"/>
          <w:szCs w:val="20"/>
        </w:rPr>
        <w:t>table_name</w:t>
      </w:r>
      <w:proofErr w:type="spellEnd"/>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xml:space="preserve">WHERE </w:t>
      </w:r>
      <w:proofErr w:type="gramStart"/>
      <w:r w:rsidRPr="009F6AB0">
        <w:rPr>
          <w:sz w:val="20"/>
          <w:szCs w:val="20"/>
        </w:rPr>
        <w:t>[ conditions</w:t>
      </w:r>
      <w:proofErr w:type="gramEnd"/>
      <w:r w:rsidRPr="009F6AB0">
        <w:rPr>
          <w:sz w:val="20"/>
          <w:szCs w:val="20"/>
        </w:rPr>
        <w:t xml:space="preserve"> ]</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GROUP BY column1, column2</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ORDER BY column1, column2</w:t>
      </w:r>
    </w:p>
    <w:p w:rsidR="00940F00" w:rsidRPr="009F6AB0" w:rsidRDefault="00940F00" w:rsidP="009F6AB0">
      <w:pPr>
        <w:pStyle w:val="Heading2"/>
        <w:spacing w:before="48" w:beforeAutospacing="0" w:after="48" w:afterAutospacing="0" w:line="360" w:lineRule="atLeast"/>
        <w:ind w:left="672" w:right="48"/>
        <w:jc w:val="both"/>
        <w:rPr>
          <w:b w:val="0"/>
          <w:bCs w:val="0"/>
          <w:spacing w:val="-13"/>
          <w:sz w:val="20"/>
          <w:szCs w:val="20"/>
        </w:rPr>
      </w:pPr>
      <w:r w:rsidRPr="009F6AB0">
        <w:rPr>
          <w:b w:val="0"/>
          <w:bCs w:val="0"/>
          <w:spacing w:val="-13"/>
          <w:sz w:val="20"/>
          <w:szCs w:val="20"/>
        </w:rPr>
        <w:t>Example:</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Consider the CUSTOMERS table is having the following records:</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ID | NAME     | AGE | ADDRESS   | SALARY   |</w:t>
      </w:r>
    </w:p>
    <w:p w:rsidR="00940F00" w:rsidRPr="009F6AB0" w:rsidRDefault="00940F00" w:rsidP="009F6AB0">
      <w:pPr>
        <w:pStyle w:val="NormalWeb"/>
        <w:spacing w:before="0" w:beforeAutospacing="0" w:after="240" w:afterAutospacing="0" w:line="306" w:lineRule="atLeast"/>
        <w:ind w:left="720" w:right="48"/>
        <w:jc w:val="both"/>
        <w:rPr>
          <w:sz w:val="20"/>
          <w:szCs w:val="20"/>
        </w:rPr>
      </w:pPr>
      <w:proofErr w:type="gramStart"/>
      <w:r w:rsidRPr="009F6AB0">
        <w:rPr>
          <w:sz w:val="20"/>
          <w:szCs w:val="20"/>
        </w:rPr>
        <w:t>|  1</w:t>
      </w:r>
      <w:proofErr w:type="gramEnd"/>
      <w:r w:rsidRPr="009F6AB0">
        <w:rPr>
          <w:sz w:val="20"/>
          <w:szCs w:val="20"/>
        </w:rPr>
        <w:t xml:space="preserve"> | </w:t>
      </w:r>
      <w:proofErr w:type="spellStart"/>
      <w:r w:rsidRPr="009F6AB0">
        <w:rPr>
          <w:sz w:val="20"/>
          <w:szCs w:val="20"/>
        </w:rPr>
        <w:t>Ramesh</w:t>
      </w:r>
      <w:proofErr w:type="spellEnd"/>
      <w:r w:rsidRPr="009F6AB0">
        <w:rPr>
          <w:sz w:val="20"/>
          <w:szCs w:val="20"/>
        </w:rPr>
        <w:t xml:space="preserve">   |  32 | </w:t>
      </w:r>
      <w:proofErr w:type="spellStart"/>
      <w:r w:rsidRPr="009F6AB0">
        <w:rPr>
          <w:sz w:val="20"/>
          <w:szCs w:val="20"/>
        </w:rPr>
        <w:t>Ahmedabad</w:t>
      </w:r>
      <w:proofErr w:type="spellEnd"/>
      <w:r w:rsidRPr="009F6AB0">
        <w:rPr>
          <w:sz w:val="20"/>
          <w:szCs w:val="20"/>
        </w:rPr>
        <w:t xml:space="preserve"> |  2000.00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proofErr w:type="gramStart"/>
      <w:r w:rsidRPr="009F6AB0">
        <w:rPr>
          <w:sz w:val="20"/>
          <w:szCs w:val="20"/>
        </w:rPr>
        <w:t>|  2</w:t>
      </w:r>
      <w:proofErr w:type="gramEnd"/>
      <w:r w:rsidRPr="009F6AB0">
        <w:rPr>
          <w:sz w:val="20"/>
          <w:szCs w:val="20"/>
        </w:rPr>
        <w:t xml:space="preserve"> | </w:t>
      </w:r>
      <w:proofErr w:type="spellStart"/>
      <w:r w:rsidRPr="009F6AB0">
        <w:rPr>
          <w:sz w:val="20"/>
          <w:szCs w:val="20"/>
        </w:rPr>
        <w:t>Khilan</w:t>
      </w:r>
      <w:proofErr w:type="spellEnd"/>
      <w:r w:rsidRPr="009F6AB0">
        <w:rPr>
          <w:sz w:val="20"/>
          <w:szCs w:val="20"/>
        </w:rPr>
        <w:t xml:space="preserve">   |  25 | Delhi     |  1500.00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proofErr w:type="gramStart"/>
      <w:r w:rsidRPr="009F6AB0">
        <w:rPr>
          <w:sz w:val="20"/>
          <w:szCs w:val="20"/>
        </w:rPr>
        <w:t>|  3</w:t>
      </w:r>
      <w:proofErr w:type="gramEnd"/>
      <w:r w:rsidRPr="009F6AB0">
        <w:rPr>
          <w:sz w:val="20"/>
          <w:szCs w:val="20"/>
        </w:rPr>
        <w:t xml:space="preserve"> | </w:t>
      </w:r>
      <w:proofErr w:type="spellStart"/>
      <w:r w:rsidRPr="009F6AB0">
        <w:rPr>
          <w:sz w:val="20"/>
          <w:szCs w:val="20"/>
        </w:rPr>
        <w:t>kaushik</w:t>
      </w:r>
      <w:proofErr w:type="spellEnd"/>
      <w:r w:rsidRPr="009F6AB0">
        <w:rPr>
          <w:sz w:val="20"/>
          <w:szCs w:val="20"/>
        </w:rPr>
        <w:t xml:space="preserve">  |  23 | Kota      |  2000.00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proofErr w:type="gramStart"/>
      <w:r w:rsidRPr="009F6AB0">
        <w:rPr>
          <w:sz w:val="20"/>
          <w:szCs w:val="20"/>
        </w:rPr>
        <w:t>|  4</w:t>
      </w:r>
      <w:proofErr w:type="gramEnd"/>
      <w:r w:rsidRPr="009F6AB0">
        <w:rPr>
          <w:sz w:val="20"/>
          <w:szCs w:val="20"/>
        </w:rPr>
        <w:t xml:space="preserve"> | </w:t>
      </w:r>
      <w:proofErr w:type="spellStart"/>
      <w:r w:rsidRPr="009F6AB0">
        <w:rPr>
          <w:sz w:val="20"/>
          <w:szCs w:val="20"/>
        </w:rPr>
        <w:t>Chaitali</w:t>
      </w:r>
      <w:proofErr w:type="spellEnd"/>
      <w:r w:rsidRPr="009F6AB0">
        <w:rPr>
          <w:sz w:val="20"/>
          <w:szCs w:val="20"/>
        </w:rPr>
        <w:t xml:space="preserve"> |  25 | Mumbai    |  6500.00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proofErr w:type="gramStart"/>
      <w:r w:rsidRPr="009F6AB0">
        <w:rPr>
          <w:sz w:val="20"/>
          <w:szCs w:val="20"/>
        </w:rPr>
        <w:t>|  5</w:t>
      </w:r>
      <w:proofErr w:type="gramEnd"/>
      <w:r w:rsidRPr="009F6AB0">
        <w:rPr>
          <w:sz w:val="20"/>
          <w:szCs w:val="20"/>
        </w:rPr>
        <w:t xml:space="preserve"> | </w:t>
      </w:r>
      <w:proofErr w:type="spellStart"/>
      <w:r w:rsidRPr="009F6AB0">
        <w:rPr>
          <w:sz w:val="20"/>
          <w:szCs w:val="20"/>
        </w:rPr>
        <w:t>Hardik</w:t>
      </w:r>
      <w:proofErr w:type="spellEnd"/>
      <w:r w:rsidRPr="009F6AB0">
        <w:rPr>
          <w:sz w:val="20"/>
          <w:szCs w:val="20"/>
        </w:rPr>
        <w:t xml:space="preserve">   |  27 | Bhopal    |  8500.00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proofErr w:type="gramStart"/>
      <w:r w:rsidRPr="009F6AB0">
        <w:rPr>
          <w:sz w:val="20"/>
          <w:szCs w:val="20"/>
        </w:rPr>
        <w:t>|  6</w:t>
      </w:r>
      <w:proofErr w:type="gramEnd"/>
      <w:r w:rsidRPr="009F6AB0">
        <w:rPr>
          <w:sz w:val="20"/>
          <w:szCs w:val="20"/>
        </w:rPr>
        <w:t xml:space="preserve"> | </w:t>
      </w:r>
      <w:proofErr w:type="spellStart"/>
      <w:r w:rsidRPr="009F6AB0">
        <w:rPr>
          <w:sz w:val="20"/>
          <w:szCs w:val="20"/>
        </w:rPr>
        <w:t>Komal</w:t>
      </w:r>
      <w:proofErr w:type="spellEnd"/>
      <w:r w:rsidRPr="009F6AB0">
        <w:rPr>
          <w:sz w:val="20"/>
          <w:szCs w:val="20"/>
        </w:rPr>
        <w:t xml:space="preserve">    |  22 | MP        |  4500.00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proofErr w:type="gramStart"/>
      <w:r w:rsidRPr="009F6AB0">
        <w:rPr>
          <w:sz w:val="20"/>
          <w:szCs w:val="20"/>
        </w:rPr>
        <w:t>|  7</w:t>
      </w:r>
      <w:proofErr w:type="gramEnd"/>
      <w:r w:rsidRPr="009F6AB0">
        <w:rPr>
          <w:sz w:val="20"/>
          <w:szCs w:val="20"/>
        </w:rPr>
        <w:t xml:space="preserve"> | </w:t>
      </w:r>
      <w:proofErr w:type="spellStart"/>
      <w:r w:rsidRPr="009F6AB0">
        <w:rPr>
          <w:sz w:val="20"/>
          <w:szCs w:val="20"/>
        </w:rPr>
        <w:t>Muffy</w:t>
      </w:r>
      <w:proofErr w:type="spellEnd"/>
      <w:r w:rsidRPr="009F6AB0">
        <w:rPr>
          <w:sz w:val="20"/>
          <w:szCs w:val="20"/>
        </w:rPr>
        <w:t xml:space="preserve">    |  24 | Indore    | 10000.00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If you want to know the total amount of salary on each customer, then GROUP BY query would be as follows:</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xml:space="preserve">SQL&gt; SELECT NAME, </w:t>
      </w:r>
      <w:proofErr w:type="gramStart"/>
      <w:r w:rsidRPr="009F6AB0">
        <w:rPr>
          <w:sz w:val="20"/>
          <w:szCs w:val="20"/>
        </w:rPr>
        <w:t>SUM(</w:t>
      </w:r>
      <w:proofErr w:type="gramEnd"/>
      <w:r w:rsidRPr="009F6AB0">
        <w:rPr>
          <w:sz w:val="20"/>
          <w:szCs w:val="20"/>
        </w:rPr>
        <w:t>SALARY) FROM CUSTOMERS</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xml:space="preserve">     GROUP BY NAME;</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This would produce the following result:</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lastRenderedPageBreak/>
        <w:t xml:space="preserve">| NAME     | </w:t>
      </w:r>
      <w:proofErr w:type="gramStart"/>
      <w:r w:rsidRPr="009F6AB0">
        <w:rPr>
          <w:sz w:val="20"/>
          <w:szCs w:val="20"/>
        </w:rPr>
        <w:t>SUM(</w:t>
      </w:r>
      <w:proofErr w:type="gramEnd"/>
      <w:r w:rsidRPr="009F6AB0">
        <w:rPr>
          <w:sz w:val="20"/>
          <w:szCs w:val="20"/>
        </w:rPr>
        <w:t>SALARY) |</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xml:space="preserve">| </w:t>
      </w:r>
      <w:proofErr w:type="spellStart"/>
      <w:r w:rsidRPr="009F6AB0">
        <w:rPr>
          <w:sz w:val="20"/>
          <w:szCs w:val="20"/>
        </w:rPr>
        <w:t>Chaitali</w:t>
      </w:r>
      <w:proofErr w:type="spellEnd"/>
      <w:r w:rsidRPr="009F6AB0">
        <w:rPr>
          <w:sz w:val="20"/>
          <w:szCs w:val="20"/>
        </w:rPr>
        <w:t xml:space="preserve"> |     6500.00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xml:space="preserve">| </w:t>
      </w:r>
      <w:proofErr w:type="spellStart"/>
      <w:r w:rsidRPr="009F6AB0">
        <w:rPr>
          <w:sz w:val="20"/>
          <w:szCs w:val="20"/>
        </w:rPr>
        <w:t>Hardik</w:t>
      </w:r>
      <w:proofErr w:type="spellEnd"/>
      <w:r w:rsidRPr="009F6AB0">
        <w:rPr>
          <w:sz w:val="20"/>
          <w:szCs w:val="20"/>
        </w:rPr>
        <w:t xml:space="preserve">   |     8500.00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xml:space="preserve">| </w:t>
      </w:r>
      <w:proofErr w:type="spellStart"/>
      <w:proofErr w:type="gramStart"/>
      <w:r w:rsidRPr="009F6AB0">
        <w:rPr>
          <w:sz w:val="20"/>
          <w:szCs w:val="20"/>
        </w:rPr>
        <w:t>kaushik</w:t>
      </w:r>
      <w:proofErr w:type="spellEnd"/>
      <w:r w:rsidRPr="009F6AB0">
        <w:rPr>
          <w:sz w:val="20"/>
          <w:szCs w:val="20"/>
        </w:rPr>
        <w:t xml:space="preserve">  |</w:t>
      </w:r>
      <w:proofErr w:type="gramEnd"/>
      <w:r w:rsidRPr="009F6AB0">
        <w:rPr>
          <w:sz w:val="20"/>
          <w:szCs w:val="20"/>
        </w:rPr>
        <w:t xml:space="preserve">     2000.00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xml:space="preserve">| </w:t>
      </w:r>
      <w:proofErr w:type="spellStart"/>
      <w:r w:rsidRPr="009F6AB0">
        <w:rPr>
          <w:sz w:val="20"/>
          <w:szCs w:val="20"/>
        </w:rPr>
        <w:t>Khilan</w:t>
      </w:r>
      <w:proofErr w:type="spellEnd"/>
      <w:r w:rsidRPr="009F6AB0">
        <w:rPr>
          <w:sz w:val="20"/>
          <w:szCs w:val="20"/>
        </w:rPr>
        <w:t xml:space="preserve">   |     1500.00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xml:space="preserve">| </w:t>
      </w:r>
      <w:proofErr w:type="spellStart"/>
      <w:r w:rsidRPr="009F6AB0">
        <w:rPr>
          <w:sz w:val="20"/>
          <w:szCs w:val="20"/>
        </w:rPr>
        <w:t>Komal</w:t>
      </w:r>
      <w:proofErr w:type="spellEnd"/>
      <w:r w:rsidRPr="009F6AB0">
        <w:rPr>
          <w:sz w:val="20"/>
          <w:szCs w:val="20"/>
        </w:rPr>
        <w:t xml:space="preserve">    |     4500.00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xml:space="preserve">| </w:t>
      </w:r>
      <w:proofErr w:type="spellStart"/>
      <w:r w:rsidRPr="009F6AB0">
        <w:rPr>
          <w:sz w:val="20"/>
          <w:szCs w:val="20"/>
        </w:rPr>
        <w:t>Muffy</w:t>
      </w:r>
      <w:proofErr w:type="spellEnd"/>
      <w:r w:rsidRPr="009F6AB0">
        <w:rPr>
          <w:sz w:val="20"/>
          <w:szCs w:val="20"/>
        </w:rPr>
        <w:t xml:space="preserve">    |    10000.00 |</w:t>
      </w:r>
    </w:p>
    <w:p w:rsidR="00940F00" w:rsidRPr="009F6AB0" w:rsidRDefault="00940F00" w:rsidP="009F6AB0">
      <w:pPr>
        <w:pStyle w:val="NormalWeb"/>
        <w:spacing w:before="0" w:beforeAutospacing="0" w:after="240" w:afterAutospacing="0" w:line="306" w:lineRule="atLeast"/>
        <w:ind w:left="720" w:right="48"/>
        <w:jc w:val="both"/>
        <w:rPr>
          <w:sz w:val="20"/>
          <w:szCs w:val="20"/>
        </w:rPr>
      </w:pPr>
      <w:r w:rsidRPr="009F6AB0">
        <w:rPr>
          <w:sz w:val="20"/>
          <w:szCs w:val="20"/>
        </w:rPr>
        <w:t xml:space="preserve">| </w:t>
      </w:r>
      <w:proofErr w:type="spellStart"/>
      <w:r w:rsidRPr="009F6AB0">
        <w:rPr>
          <w:sz w:val="20"/>
          <w:szCs w:val="20"/>
        </w:rPr>
        <w:t>Ramesh</w:t>
      </w:r>
      <w:proofErr w:type="spellEnd"/>
      <w:r w:rsidRPr="009F6AB0">
        <w:rPr>
          <w:sz w:val="20"/>
          <w:szCs w:val="20"/>
        </w:rPr>
        <w:t xml:space="preserve">   |     2000.00 |</w:t>
      </w:r>
    </w:p>
    <w:p w:rsidR="00345C63" w:rsidRPr="009F6AB0" w:rsidRDefault="00345C63" w:rsidP="009F6AB0">
      <w:pPr>
        <w:pStyle w:val="ListParagraph"/>
        <w:numPr>
          <w:ilvl w:val="0"/>
          <w:numId w:val="1"/>
        </w:numPr>
        <w:spacing w:after="0" w:line="240" w:lineRule="auto"/>
        <w:ind w:left="1392"/>
        <w:jc w:val="both"/>
        <w:rPr>
          <w:rFonts w:ascii="Times New Roman" w:eastAsia="Times New Roman" w:hAnsi="Times New Roman" w:cs="Times New Roman"/>
          <w:color w:val="000000"/>
          <w:sz w:val="20"/>
          <w:szCs w:val="20"/>
        </w:rPr>
      </w:pPr>
      <w:r w:rsidRPr="009F6AB0">
        <w:rPr>
          <w:rFonts w:ascii="Times New Roman" w:eastAsia="Times New Roman" w:hAnsi="Times New Roman" w:cs="Times New Roman"/>
          <w:color w:val="000000"/>
          <w:sz w:val="20"/>
          <w:szCs w:val="20"/>
        </w:rPr>
        <w:t>Example for Having</w:t>
      </w:r>
    </w:p>
    <w:p w:rsidR="00345C63" w:rsidRPr="009F6AB0" w:rsidRDefault="00345C63" w:rsidP="009F6AB0">
      <w:pPr>
        <w:pStyle w:val="ListParagraph"/>
        <w:spacing w:after="0" w:line="240" w:lineRule="auto"/>
        <w:ind w:left="1392"/>
        <w:jc w:val="both"/>
        <w:rPr>
          <w:rFonts w:ascii="Times New Roman" w:eastAsia="Times New Roman" w:hAnsi="Times New Roman" w:cs="Times New Roman"/>
          <w:color w:val="000000"/>
          <w:sz w:val="20"/>
          <w:szCs w:val="20"/>
        </w:rPr>
      </w:pP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The HAVING clause enables you to specify conditions that filter which group results appear in the final results.</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The WHERE clause places conditions on the selected columns, whereas the HAVING clause places conditions on groups created by the GROUP BY clause.</w:t>
      </w:r>
    </w:p>
    <w:p w:rsidR="00345C63" w:rsidRPr="009F6AB0" w:rsidRDefault="00345C63" w:rsidP="009F6AB0">
      <w:pPr>
        <w:pStyle w:val="Heading2"/>
        <w:spacing w:before="48" w:beforeAutospacing="0" w:after="48" w:afterAutospacing="0" w:line="360" w:lineRule="atLeast"/>
        <w:ind w:left="672" w:right="48"/>
        <w:jc w:val="both"/>
        <w:rPr>
          <w:b w:val="0"/>
          <w:bCs w:val="0"/>
          <w:color w:val="121214"/>
          <w:spacing w:val="-13"/>
          <w:sz w:val="20"/>
          <w:szCs w:val="20"/>
        </w:rPr>
      </w:pPr>
      <w:r w:rsidRPr="009F6AB0">
        <w:rPr>
          <w:b w:val="0"/>
          <w:bCs w:val="0"/>
          <w:color w:val="121214"/>
          <w:spacing w:val="-13"/>
          <w:sz w:val="20"/>
          <w:szCs w:val="20"/>
        </w:rPr>
        <w:t>Syntax:</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The following is the position of the HAVING clause in a query:</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SELECT</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FROM</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WHERE</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GROUP BY</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HAVING</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ORDER BY</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 xml:space="preserve">The HAVING clause must follow the GROUP BY clause in a query and must also </w:t>
      </w:r>
      <w:proofErr w:type="gramStart"/>
      <w:r w:rsidRPr="009F6AB0">
        <w:rPr>
          <w:color w:val="000000"/>
          <w:sz w:val="20"/>
          <w:szCs w:val="20"/>
        </w:rPr>
        <w:t>precede</w:t>
      </w:r>
      <w:proofErr w:type="gramEnd"/>
      <w:r w:rsidRPr="009F6AB0">
        <w:rPr>
          <w:color w:val="000000"/>
          <w:sz w:val="20"/>
          <w:szCs w:val="20"/>
        </w:rPr>
        <w:t xml:space="preserve"> the ORDER BY clause if used. The following is the syntax of the SELECT statement, including the HAVING clause:</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SELECT column1, column2</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FROM table1, table2</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lastRenderedPageBreak/>
        <w:t xml:space="preserve">WHERE </w:t>
      </w:r>
      <w:proofErr w:type="gramStart"/>
      <w:r w:rsidRPr="009F6AB0">
        <w:rPr>
          <w:color w:val="000000"/>
          <w:sz w:val="20"/>
          <w:szCs w:val="20"/>
        </w:rPr>
        <w:t>[ conditions</w:t>
      </w:r>
      <w:proofErr w:type="gramEnd"/>
      <w:r w:rsidRPr="009F6AB0">
        <w:rPr>
          <w:color w:val="000000"/>
          <w:sz w:val="20"/>
          <w:szCs w:val="20"/>
        </w:rPr>
        <w:t xml:space="preserve">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GROUP BY column1, column2</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 xml:space="preserve">HAVING </w:t>
      </w:r>
      <w:proofErr w:type="gramStart"/>
      <w:r w:rsidRPr="009F6AB0">
        <w:rPr>
          <w:color w:val="000000"/>
          <w:sz w:val="20"/>
          <w:szCs w:val="20"/>
        </w:rPr>
        <w:t>[ conditions</w:t>
      </w:r>
      <w:proofErr w:type="gramEnd"/>
      <w:r w:rsidRPr="009F6AB0">
        <w:rPr>
          <w:color w:val="000000"/>
          <w:sz w:val="20"/>
          <w:szCs w:val="20"/>
        </w:rPr>
        <w:t xml:space="preserve">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ORDER BY column1, column2</w:t>
      </w:r>
    </w:p>
    <w:p w:rsidR="00345C63" w:rsidRPr="009F6AB0" w:rsidRDefault="00345C63" w:rsidP="009F6AB0">
      <w:pPr>
        <w:pStyle w:val="Heading2"/>
        <w:spacing w:before="48" w:beforeAutospacing="0" w:after="48" w:afterAutospacing="0" w:line="360" w:lineRule="atLeast"/>
        <w:ind w:left="672" w:right="48"/>
        <w:jc w:val="both"/>
        <w:rPr>
          <w:b w:val="0"/>
          <w:bCs w:val="0"/>
          <w:color w:val="121214"/>
          <w:spacing w:val="-13"/>
          <w:sz w:val="20"/>
          <w:szCs w:val="20"/>
        </w:rPr>
      </w:pPr>
      <w:r w:rsidRPr="009F6AB0">
        <w:rPr>
          <w:b w:val="0"/>
          <w:bCs w:val="0"/>
          <w:color w:val="121214"/>
          <w:spacing w:val="-13"/>
          <w:sz w:val="20"/>
          <w:szCs w:val="20"/>
        </w:rPr>
        <w:t>Example:</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Consider the CUSTOMERS table having the following records:</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 ID | NAME     | AGE | ADDRESS   | SALARY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1</w:t>
      </w:r>
      <w:proofErr w:type="gramEnd"/>
      <w:r w:rsidRPr="009F6AB0">
        <w:rPr>
          <w:color w:val="000000"/>
          <w:sz w:val="20"/>
          <w:szCs w:val="20"/>
        </w:rPr>
        <w:t xml:space="preserve"> | </w:t>
      </w:r>
      <w:proofErr w:type="spellStart"/>
      <w:r w:rsidRPr="009F6AB0">
        <w:rPr>
          <w:color w:val="000000"/>
          <w:sz w:val="20"/>
          <w:szCs w:val="20"/>
        </w:rPr>
        <w:t>Ramesh</w:t>
      </w:r>
      <w:proofErr w:type="spellEnd"/>
      <w:r w:rsidRPr="009F6AB0">
        <w:rPr>
          <w:color w:val="000000"/>
          <w:sz w:val="20"/>
          <w:szCs w:val="20"/>
        </w:rPr>
        <w:t xml:space="preserve">   |  32 | </w:t>
      </w:r>
      <w:proofErr w:type="spellStart"/>
      <w:r w:rsidRPr="009F6AB0">
        <w:rPr>
          <w:color w:val="000000"/>
          <w:sz w:val="20"/>
          <w:szCs w:val="20"/>
        </w:rPr>
        <w:t>Ahmedabad</w:t>
      </w:r>
      <w:proofErr w:type="spellEnd"/>
      <w:r w:rsidRPr="009F6AB0">
        <w:rPr>
          <w:color w:val="000000"/>
          <w:sz w:val="20"/>
          <w:szCs w:val="20"/>
        </w:rPr>
        <w:t xml:space="preserve"> |  2000.00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2</w:t>
      </w:r>
      <w:proofErr w:type="gramEnd"/>
      <w:r w:rsidRPr="009F6AB0">
        <w:rPr>
          <w:color w:val="000000"/>
          <w:sz w:val="20"/>
          <w:szCs w:val="20"/>
        </w:rPr>
        <w:t xml:space="preserve"> | </w:t>
      </w:r>
      <w:proofErr w:type="spellStart"/>
      <w:r w:rsidRPr="009F6AB0">
        <w:rPr>
          <w:color w:val="000000"/>
          <w:sz w:val="20"/>
          <w:szCs w:val="20"/>
        </w:rPr>
        <w:t>Khilan</w:t>
      </w:r>
      <w:proofErr w:type="spellEnd"/>
      <w:r w:rsidRPr="009F6AB0">
        <w:rPr>
          <w:color w:val="000000"/>
          <w:sz w:val="20"/>
          <w:szCs w:val="20"/>
        </w:rPr>
        <w:t xml:space="preserve">   |  25 | Delhi     |  1500.00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3</w:t>
      </w:r>
      <w:proofErr w:type="gramEnd"/>
      <w:r w:rsidRPr="009F6AB0">
        <w:rPr>
          <w:color w:val="000000"/>
          <w:sz w:val="20"/>
          <w:szCs w:val="20"/>
        </w:rPr>
        <w:t xml:space="preserve"> | </w:t>
      </w:r>
      <w:proofErr w:type="spellStart"/>
      <w:r w:rsidRPr="009F6AB0">
        <w:rPr>
          <w:color w:val="000000"/>
          <w:sz w:val="20"/>
          <w:szCs w:val="20"/>
        </w:rPr>
        <w:t>kaushik</w:t>
      </w:r>
      <w:proofErr w:type="spellEnd"/>
      <w:r w:rsidRPr="009F6AB0">
        <w:rPr>
          <w:color w:val="000000"/>
          <w:sz w:val="20"/>
          <w:szCs w:val="20"/>
        </w:rPr>
        <w:t xml:space="preserve">  |  23 | Kota      |  2000.00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4</w:t>
      </w:r>
      <w:proofErr w:type="gramEnd"/>
      <w:r w:rsidRPr="009F6AB0">
        <w:rPr>
          <w:color w:val="000000"/>
          <w:sz w:val="20"/>
          <w:szCs w:val="20"/>
        </w:rPr>
        <w:t xml:space="preserve"> | </w:t>
      </w:r>
      <w:proofErr w:type="spellStart"/>
      <w:r w:rsidRPr="009F6AB0">
        <w:rPr>
          <w:color w:val="000000"/>
          <w:sz w:val="20"/>
          <w:szCs w:val="20"/>
        </w:rPr>
        <w:t>Chaitali</w:t>
      </w:r>
      <w:proofErr w:type="spellEnd"/>
      <w:r w:rsidRPr="009F6AB0">
        <w:rPr>
          <w:color w:val="000000"/>
          <w:sz w:val="20"/>
          <w:szCs w:val="20"/>
        </w:rPr>
        <w:t xml:space="preserve"> |  25 | Mumbai    |  6500.00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5</w:t>
      </w:r>
      <w:proofErr w:type="gramEnd"/>
      <w:r w:rsidRPr="009F6AB0">
        <w:rPr>
          <w:color w:val="000000"/>
          <w:sz w:val="20"/>
          <w:szCs w:val="20"/>
        </w:rPr>
        <w:t xml:space="preserve"> | </w:t>
      </w:r>
      <w:proofErr w:type="spellStart"/>
      <w:r w:rsidRPr="009F6AB0">
        <w:rPr>
          <w:color w:val="000000"/>
          <w:sz w:val="20"/>
          <w:szCs w:val="20"/>
        </w:rPr>
        <w:t>Hardik</w:t>
      </w:r>
      <w:proofErr w:type="spellEnd"/>
      <w:r w:rsidRPr="009F6AB0">
        <w:rPr>
          <w:color w:val="000000"/>
          <w:sz w:val="20"/>
          <w:szCs w:val="20"/>
        </w:rPr>
        <w:t xml:space="preserve">   |  27 | Bhopal    |  8500.00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6</w:t>
      </w:r>
      <w:proofErr w:type="gramEnd"/>
      <w:r w:rsidRPr="009F6AB0">
        <w:rPr>
          <w:color w:val="000000"/>
          <w:sz w:val="20"/>
          <w:szCs w:val="20"/>
        </w:rPr>
        <w:t xml:space="preserve"> | </w:t>
      </w:r>
      <w:proofErr w:type="spellStart"/>
      <w:r w:rsidRPr="009F6AB0">
        <w:rPr>
          <w:color w:val="000000"/>
          <w:sz w:val="20"/>
          <w:szCs w:val="20"/>
        </w:rPr>
        <w:t>Komal</w:t>
      </w:r>
      <w:proofErr w:type="spellEnd"/>
      <w:r w:rsidRPr="009F6AB0">
        <w:rPr>
          <w:color w:val="000000"/>
          <w:sz w:val="20"/>
          <w:szCs w:val="20"/>
        </w:rPr>
        <w:t xml:space="preserve">    |  22 | MP        |  4500.00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7</w:t>
      </w:r>
      <w:proofErr w:type="gramEnd"/>
      <w:r w:rsidRPr="009F6AB0">
        <w:rPr>
          <w:color w:val="000000"/>
          <w:sz w:val="20"/>
          <w:szCs w:val="20"/>
        </w:rPr>
        <w:t xml:space="preserve"> | </w:t>
      </w:r>
      <w:proofErr w:type="spellStart"/>
      <w:r w:rsidRPr="009F6AB0">
        <w:rPr>
          <w:color w:val="000000"/>
          <w:sz w:val="20"/>
          <w:szCs w:val="20"/>
        </w:rPr>
        <w:t>Muffy</w:t>
      </w:r>
      <w:proofErr w:type="spellEnd"/>
      <w:r w:rsidRPr="009F6AB0">
        <w:rPr>
          <w:color w:val="000000"/>
          <w:sz w:val="20"/>
          <w:szCs w:val="20"/>
        </w:rPr>
        <w:t xml:space="preserve">    |  24 | Indore    | 10000.00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Following is the example, which would display record for which similar age count would be more than or equal to 2:</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SQL &gt; SELECT ID, NAME, AGE, ADDRESS, SALARY</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FROM CUSTOMERS</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GROUP BY age</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 xml:space="preserve">HAVING </w:t>
      </w:r>
      <w:proofErr w:type="gramStart"/>
      <w:r w:rsidRPr="009F6AB0">
        <w:rPr>
          <w:color w:val="000000"/>
          <w:sz w:val="20"/>
          <w:szCs w:val="20"/>
        </w:rPr>
        <w:t>COUNT(</w:t>
      </w:r>
      <w:proofErr w:type="gramEnd"/>
      <w:r w:rsidRPr="009F6AB0">
        <w:rPr>
          <w:color w:val="000000"/>
          <w:sz w:val="20"/>
          <w:szCs w:val="20"/>
        </w:rPr>
        <w:t>age) &gt;= 2;</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This would produce the following result:</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 xml:space="preserve">| ID | NAME   | AGE | ADDRESS | </w:t>
      </w:r>
      <w:proofErr w:type="gramStart"/>
      <w:r w:rsidRPr="009F6AB0">
        <w:rPr>
          <w:color w:val="000000"/>
          <w:sz w:val="20"/>
          <w:szCs w:val="20"/>
        </w:rPr>
        <w:t>SALARY  |</w:t>
      </w:r>
      <w:proofErr w:type="gramEnd"/>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2</w:t>
      </w:r>
      <w:proofErr w:type="gramEnd"/>
      <w:r w:rsidRPr="009F6AB0">
        <w:rPr>
          <w:color w:val="000000"/>
          <w:sz w:val="20"/>
          <w:szCs w:val="20"/>
        </w:rPr>
        <w:t xml:space="preserve"> | </w:t>
      </w:r>
      <w:proofErr w:type="spellStart"/>
      <w:r w:rsidRPr="009F6AB0">
        <w:rPr>
          <w:color w:val="000000"/>
          <w:sz w:val="20"/>
          <w:szCs w:val="20"/>
        </w:rPr>
        <w:t>Khilan</w:t>
      </w:r>
      <w:proofErr w:type="spellEnd"/>
      <w:r w:rsidRPr="009F6AB0">
        <w:rPr>
          <w:color w:val="000000"/>
          <w:sz w:val="20"/>
          <w:szCs w:val="20"/>
        </w:rPr>
        <w:t xml:space="preserve"> |  25 | Delhi   | 1500.00 |</w:t>
      </w:r>
    </w:p>
    <w:p w:rsidR="00345C63" w:rsidRPr="009F6AB0" w:rsidRDefault="00345C63" w:rsidP="009F6AB0">
      <w:pPr>
        <w:pStyle w:val="ListParagraph"/>
        <w:numPr>
          <w:ilvl w:val="0"/>
          <w:numId w:val="1"/>
        </w:numPr>
        <w:spacing w:after="0" w:line="240" w:lineRule="auto"/>
        <w:ind w:left="1392"/>
        <w:jc w:val="both"/>
        <w:rPr>
          <w:rFonts w:ascii="Times New Roman" w:eastAsia="Times New Roman" w:hAnsi="Times New Roman" w:cs="Times New Roman"/>
          <w:color w:val="000000"/>
          <w:sz w:val="20"/>
          <w:szCs w:val="20"/>
        </w:rPr>
      </w:pPr>
      <w:r w:rsidRPr="009F6AB0">
        <w:rPr>
          <w:rFonts w:ascii="Times New Roman" w:eastAsia="Times New Roman" w:hAnsi="Times New Roman" w:cs="Times New Roman"/>
          <w:color w:val="000000"/>
          <w:sz w:val="20"/>
          <w:szCs w:val="20"/>
        </w:rPr>
        <w:t>Example for Where condition</w:t>
      </w:r>
    </w:p>
    <w:p w:rsidR="00345C63" w:rsidRPr="009F6AB0" w:rsidRDefault="00345C63" w:rsidP="009F6AB0">
      <w:pPr>
        <w:pStyle w:val="NormalWeb"/>
        <w:spacing w:before="0" w:beforeAutospacing="0" w:after="240" w:afterAutospacing="0" w:line="306" w:lineRule="atLeast"/>
        <w:ind w:left="1392" w:right="48"/>
        <w:jc w:val="both"/>
        <w:rPr>
          <w:color w:val="000000"/>
          <w:sz w:val="20"/>
          <w:szCs w:val="20"/>
        </w:rPr>
      </w:pP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lastRenderedPageBreak/>
        <w:t>The SQL</w:t>
      </w:r>
      <w:r w:rsidRPr="009F6AB0">
        <w:rPr>
          <w:rStyle w:val="apple-converted-space"/>
          <w:color w:val="000000"/>
          <w:sz w:val="20"/>
          <w:szCs w:val="20"/>
        </w:rPr>
        <w:t> </w:t>
      </w:r>
      <w:r w:rsidRPr="009F6AB0">
        <w:rPr>
          <w:b/>
          <w:bCs/>
          <w:color w:val="000000"/>
          <w:sz w:val="20"/>
          <w:szCs w:val="20"/>
        </w:rPr>
        <w:t>WHERE</w:t>
      </w:r>
      <w:r w:rsidRPr="009F6AB0">
        <w:rPr>
          <w:rStyle w:val="apple-converted-space"/>
          <w:color w:val="000000"/>
          <w:sz w:val="20"/>
          <w:szCs w:val="20"/>
        </w:rPr>
        <w:t> </w:t>
      </w:r>
      <w:r w:rsidRPr="009F6AB0">
        <w:rPr>
          <w:color w:val="000000"/>
          <w:sz w:val="20"/>
          <w:szCs w:val="20"/>
        </w:rPr>
        <w:t>clause is used to specify a condition while fetching the data from single table or joining with multiple tables.</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If the given condition is satisfied then only it returns specific value from the table. You would use WHERE clause to filter the records and fetching only necessary records.</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The WHERE clause is not only used in SELECT statement, but it is also used in UPDATE, DELETE statement, etc., which we would examine in subsequent chapters.</w:t>
      </w:r>
      <w:proofErr w:type="gramEnd"/>
    </w:p>
    <w:p w:rsidR="00345C63" w:rsidRPr="009F6AB0" w:rsidRDefault="00345C63" w:rsidP="009F6AB0">
      <w:pPr>
        <w:pStyle w:val="Heading2"/>
        <w:spacing w:before="48" w:beforeAutospacing="0" w:after="48" w:afterAutospacing="0" w:line="360" w:lineRule="atLeast"/>
        <w:ind w:left="672" w:right="48"/>
        <w:jc w:val="both"/>
        <w:rPr>
          <w:b w:val="0"/>
          <w:bCs w:val="0"/>
          <w:color w:val="121214"/>
          <w:spacing w:val="-13"/>
          <w:sz w:val="20"/>
          <w:szCs w:val="20"/>
        </w:rPr>
      </w:pPr>
      <w:r w:rsidRPr="009F6AB0">
        <w:rPr>
          <w:b w:val="0"/>
          <w:bCs w:val="0"/>
          <w:color w:val="121214"/>
          <w:spacing w:val="-13"/>
          <w:sz w:val="20"/>
          <w:szCs w:val="20"/>
        </w:rPr>
        <w:t>Syntax:</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The basic syntax of SELECT statement with WHERE clause is as follows:</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 xml:space="preserve">SELECT column1, column2, </w:t>
      </w:r>
      <w:proofErr w:type="spellStart"/>
      <w:r w:rsidRPr="009F6AB0">
        <w:rPr>
          <w:color w:val="000000"/>
          <w:sz w:val="20"/>
          <w:szCs w:val="20"/>
        </w:rPr>
        <w:t>columnN</w:t>
      </w:r>
      <w:proofErr w:type="spellEnd"/>
      <w:r w:rsidRPr="009F6AB0">
        <w:rPr>
          <w:color w:val="000000"/>
          <w:sz w:val="20"/>
          <w:szCs w:val="20"/>
        </w:rPr>
        <w:t xml:space="preserve">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 xml:space="preserve">FROM </w:t>
      </w:r>
      <w:proofErr w:type="spellStart"/>
      <w:r w:rsidRPr="009F6AB0">
        <w:rPr>
          <w:color w:val="000000"/>
          <w:sz w:val="20"/>
          <w:szCs w:val="20"/>
        </w:rPr>
        <w:t>table_name</w:t>
      </w:r>
      <w:proofErr w:type="spellEnd"/>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WHERE [condition]</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You can specify a condition using</w:t>
      </w:r>
      <w:r w:rsidRPr="009F6AB0">
        <w:rPr>
          <w:rStyle w:val="apple-converted-space"/>
          <w:color w:val="000000"/>
          <w:sz w:val="20"/>
          <w:szCs w:val="20"/>
        </w:rPr>
        <w:t> </w:t>
      </w:r>
      <w:hyperlink r:id="rId17" w:history="1">
        <w:r w:rsidRPr="009F6AB0">
          <w:rPr>
            <w:rStyle w:val="Hyperlink"/>
            <w:color w:val="313131"/>
            <w:sz w:val="20"/>
            <w:szCs w:val="20"/>
          </w:rPr>
          <w:t>comparison or logical operators</w:t>
        </w:r>
      </w:hyperlink>
      <w:r w:rsidRPr="009F6AB0">
        <w:rPr>
          <w:rStyle w:val="apple-converted-space"/>
          <w:color w:val="000000"/>
          <w:sz w:val="20"/>
          <w:szCs w:val="20"/>
        </w:rPr>
        <w:t> </w:t>
      </w:r>
      <w:r w:rsidRPr="009F6AB0">
        <w:rPr>
          <w:color w:val="000000"/>
          <w:sz w:val="20"/>
          <w:szCs w:val="20"/>
        </w:rPr>
        <w:t>like &gt;, &lt;, =, LIKE, NOT, etc. Below examples would make this concept clear.</w:t>
      </w:r>
    </w:p>
    <w:p w:rsidR="00345C63" w:rsidRPr="009F6AB0" w:rsidRDefault="00345C63" w:rsidP="009F6AB0">
      <w:pPr>
        <w:pStyle w:val="Heading2"/>
        <w:spacing w:before="48" w:beforeAutospacing="0" w:after="48" w:afterAutospacing="0" w:line="360" w:lineRule="atLeast"/>
        <w:ind w:left="672" w:right="48"/>
        <w:jc w:val="both"/>
        <w:rPr>
          <w:b w:val="0"/>
          <w:bCs w:val="0"/>
          <w:color w:val="121214"/>
          <w:spacing w:val="-13"/>
          <w:sz w:val="20"/>
          <w:szCs w:val="20"/>
        </w:rPr>
      </w:pPr>
      <w:r w:rsidRPr="009F6AB0">
        <w:rPr>
          <w:b w:val="0"/>
          <w:bCs w:val="0"/>
          <w:color w:val="121214"/>
          <w:spacing w:val="-13"/>
          <w:sz w:val="20"/>
          <w:szCs w:val="20"/>
        </w:rPr>
        <w:t>Example:</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Consider the CUSTOMERS table having the following records:</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 ID | NAME     | AGE | ADDRESS   | SALARY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1</w:t>
      </w:r>
      <w:proofErr w:type="gramEnd"/>
      <w:r w:rsidRPr="009F6AB0">
        <w:rPr>
          <w:color w:val="000000"/>
          <w:sz w:val="20"/>
          <w:szCs w:val="20"/>
        </w:rPr>
        <w:t xml:space="preserve"> | </w:t>
      </w:r>
      <w:proofErr w:type="spellStart"/>
      <w:r w:rsidRPr="009F6AB0">
        <w:rPr>
          <w:color w:val="000000"/>
          <w:sz w:val="20"/>
          <w:szCs w:val="20"/>
        </w:rPr>
        <w:t>Ramesh</w:t>
      </w:r>
      <w:proofErr w:type="spellEnd"/>
      <w:r w:rsidRPr="009F6AB0">
        <w:rPr>
          <w:color w:val="000000"/>
          <w:sz w:val="20"/>
          <w:szCs w:val="20"/>
        </w:rPr>
        <w:t xml:space="preserve">   |  32 | </w:t>
      </w:r>
      <w:proofErr w:type="spellStart"/>
      <w:r w:rsidRPr="009F6AB0">
        <w:rPr>
          <w:color w:val="000000"/>
          <w:sz w:val="20"/>
          <w:szCs w:val="20"/>
        </w:rPr>
        <w:t>Ahmedabad</w:t>
      </w:r>
      <w:proofErr w:type="spellEnd"/>
      <w:r w:rsidRPr="009F6AB0">
        <w:rPr>
          <w:color w:val="000000"/>
          <w:sz w:val="20"/>
          <w:szCs w:val="20"/>
        </w:rPr>
        <w:t xml:space="preserve"> |  2000.00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2</w:t>
      </w:r>
      <w:proofErr w:type="gramEnd"/>
      <w:r w:rsidRPr="009F6AB0">
        <w:rPr>
          <w:color w:val="000000"/>
          <w:sz w:val="20"/>
          <w:szCs w:val="20"/>
        </w:rPr>
        <w:t xml:space="preserve"> | </w:t>
      </w:r>
      <w:proofErr w:type="spellStart"/>
      <w:r w:rsidRPr="009F6AB0">
        <w:rPr>
          <w:color w:val="000000"/>
          <w:sz w:val="20"/>
          <w:szCs w:val="20"/>
        </w:rPr>
        <w:t>Khilan</w:t>
      </w:r>
      <w:proofErr w:type="spellEnd"/>
      <w:r w:rsidRPr="009F6AB0">
        <w:rPr>
          <w:color w:val="000000"/>
          <w:sz w:val="20"/>
          <w:szCs w:val="20"/>
        </w:rPr>
        <w:t xml:space="preserve">   |  25 | Delhi     |  1500.00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3</w:t>
      </w:r>
      <w:proofErr w:type="gramEnd"/>
      <w:r w:rsidRPr="009F6AB0">
        <w:rPr>
          <w:color w:val="000000"/>
          <w:sz w:val="20"/>
          <w:szCs w:val="20"/>
        </w:rPr>
        <w:t xml:space="preserve"> | </w:t>
      </w:r>
      <w:proofErr w:type="spellStart"/>
      <w:r w:rsidRPr="009F6AB0">
        <w:rPr>
          <w:color w:val="000000"/>
          <w:sz w:val="20"/>
          <w:szCs w:val="20"/>
        </w:rPr>
        <w:t>kaushik</w:t>
      </w:r>
      <w:proofErr w:type="spellEnd"/>
      <w:r w:rsidRPr="009F6AB0">
        <w:rPr>
          <w:color w:val="000000"/>
          <w:sz w:val="20"/>
          <w:szCs w:val="20"/>
        </w:rPr>
        <w:t xml:space="preserve">  |  23 | Kota      |  2000.00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4</w:t>
      </w:r>
      <w:proofErr w:type="gramEnd"/>
      <w:r w:rsidRPr="009F6AB0">
        <w:rPr>
          <w:color w:val="000000"/>
          <w:sz w:val="20"/>
          <w:szCs w:val="20"/>
        </w:rPr>
        <w:t xml:space="preserve"> | </w:t>
      </w:r>
      <w:proofErr w:type="spellStart"/>
      <w:r w:rsidRPr="009F6AB0">
        <w:rPr>
          <w:color w:val="000000"/>
          <w:sz w:val="20"/>
          <w:szCs w:val="20"/>
        </w:rPr>
        <w:t>Chaitali</w:t>
      </w:r>
      <w:proofErr w:type="spellEnd"/>
      <w:r w:rsidRPr="009F6AB0">
        <w:rPr>
          <w:color w:val="000000"/>
          <w:sz w:val="20"/>
          <w:szCs w:val="20"/>
        </w:rPr>
        <w:t xml:space="preserve"> |  25 | Mumbai    |  6500.00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5</w:t>
      </w:r>
      <w:proofErr w:type="gramEnd"/>
      <w:r w:rsidRPr="009F6AB0">
        <w:rPr>
          <w:color w:val="000000"/>
          <w:sz w:val="20"/>
          <w:szCs w:val="20"/>
        </w:rPr>
        <w:t xml:space="preserve"> | </w:t>
      </w:r>
      <w:proofErr w:type="spellStart"/>
      <w:r w:rsidRPr="009F6AB0">
        <w:rPr>
          <w:color w:val="000000"/>
          <w:sz w:val="20"/>
          <w:szCs w:val="20"/>
        </w:rPr>
        <w:t>Hardik</w:t>
      </w:r>
      <w:proofErr w:type="spellEnd"/>
      <w:r w:rsidRPr="009F6AB0">
        <w:rPr>
          <w:color w:val="000000"/>
          <w:sz w:val="20"/>
          <w:szCs w:val="20"/>
        </w:rPr>
        <w:t xml:space="preserve">   |  27 | Bhopal    |  8500.00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6</w:t>
      </w:r>
      <w:proofErr w:type="gramEnd"/>
      <w:r w:rsidRPr="009F6AB0">
        <w:rPr>
          <w:color w:val="000000"/>
          <w:sz w:val="20"/>
          <w:szCs w:val="20"/>
        </w:rPr>
        <w:t xml:space="preserve"> | </w:t>
      </w:r>
      <w:proofErr w:type="spellStart"/>
      <w:r w:rsidRPr="009F6AB0">
        <w:rPr>
          <w:color w:val="000000"/>
          <w:sz w:val="20"/>
          <w:szCs w:val="20"/>
        </w:rPr>
        <w:t>Komal</w:t>
      </w:r>
      <w:proofErr w:type="spellEnd"/>
      <w:r w:rsidRPr="009F6AB0">
        <w:rPr>
          <w:color w:val="000000"/>
          <w:sz w:val="20"/>
          <w:szCs w:val="20"/>
        </w:rPr>
        <w:t xml:space="preserve">    |  22 | MP        |  4500.00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9F6AB0">
        <w:rPr>
          <w:color w:val="000000"/>
          <w:sz w:val="20"/>
          <w:szCs w:val="20"/>
        </w:rPr>
        <w:t>|  7</w:t>
      </w:r>
      <w:proofErr w:type="gramEnd"/>
      <w:r w:rsidRPr="009F6AB0">
        <w:rPr>
          <w:color w:val="000000"/>
          <w:sz w:val="20"/>
          <w:szCs w:val="20"/>
        </w:rPr>
        <w:t xml:space="preserve"> | </w:t>
      </w:r>
      <w:proofErr w:type="spellStart"/>
      <w:r w:rsidRPr="009F6AB0">
        <w:rPr>
          <w:color w:val="000000"/>
          <w:sz w:val="20"/>
          <w:szCs w:val="20"/>
        </w:rPr>
        <w:t>Muffy</w:t>
      </w:r>
      <w:proofErr w:type="spellEnd"/>
      <w:r w:rsidRPr="009F6AB0">
        <w:rPr>
          <w:color w:val="000000"/>
          <w:sz w:val="20"/>
          <w:szCs w:val="20"/>
        </w:rPr>
        <w:t xml:space="preserve">    |  24 | Indore    | 10000.00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Following is an example which would fetch ID, Name and Salary fields from the CUSTOMERS table where salary is greater than 2000:</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 xml:space="preserve">SQL&gt; SELECT ID, NAME, SALARY </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lastRenderedPageBreak/>
        <w:t>FROM CUSTOMERS</w:t>
      </w:r>
    </w:p>
    <w:p w:rsidR="00345C63" w:rsidRPr="009F6AB0" w:rsidRDefault="00345C63" w:rsidP="009F6AB0">
      <w:pPr>
        <w:pStyle w:val="NormalWeb"/>
        <w:spacing w:before="0" w:beforeAutospacing="0" w:after="240" w:afterAutospacing="0" w:line="306" w:lineRule="atLeast"/>
        <w:ind w:left="720" w:right="48"/>
        <w:jc w:val="both"/>
        <w:rPr>
          <w:color w:val="000000"/>
          <w:sz w:val="20"/>
          <w:szCs w:val="20"/>
        </w:rPr>
      </w:pPr>
      <w:r w:rsidRPr="009F6AB0">
        <w:rPr>
          <w:color w:val="000000"/>
          <w:sz w:val="20"/>
          <w:szCs w:val="20"/>
        </w:rPr>
        <w:t>WHERE SALARY &gt; 2000;</w:t>
      </w:r>
    </w:p>
    <w:p w:rsidR="00345C63" w:rsidRPr="009F6AB0" w:rsidRDefault="00345C63" w:rsidP="009F6AB0">
      <w:pPr>
        <w:pStyle w:val="NormalWeb"/>
        <w:spacing w:before="0" w:beforeAutospacing="0" w:after="240" w:afterAutospacing="0" w:line="306" w:lineRule="atLeast"/>
        <w:ind w:left="720" w:right="48"/>
        <w:jc w:val="both"/>
        <w:rPr>
          <w:rStyle w:val="pln"/>
          <w:color w:val="000000"/>
          <w:sz w:val="20"/>
          <w:szCs w:val="20"/>
        </w:rPr>
      </w:pPr>
      <w:r w:rsidRPr="009F6AB0">
        <w:rPr>
          <w:color w:val="000000"/>
          <w:sz w:val="20"/>
          <w:szCs w:val="20"/>
        </w:rPr>
        <w:t>This would produce the following result</w:t>
      </w:r>
    </w:p>
    <w:p w:rsidR="00345C63" w:rsidRPr="00D90AF9" w:rsidRDefault="00345C63" w:rsidP="009F6AB0">
      <w:pPr>
        <w:pStyle w:val="NormalWeb"/>
        <w:spacing w:before="0" w:beforeAutospacing="0" w:after="240" w:afterAutospacing="0" w:line="306" w:lineRule="atLeast"/>
        <w:ind w:left="720" w:right="48"/>
        <w:jc w:val="both"/>
        <w:rPr>
          <w:color w:val="000000"/>
          <w:sz w:val="20"/>
          <w:szCs w:val="20"/>
        </w:rPr>
      </w:pPr>
      <w:r w:rsidRPr="00D90AF9">
        <w:rPr>
          <w:color w:val="000000"/>
          <w:sz w:val="20"/>
          <w:szCs w:val="20"/>
        </w:rPr>
        <w:t>| ID | NAME     | SALARY   |</w:t>
      </w:r>
    </w:p>
    <w:p w:rsidR="00345C63" w:rsidRPr="00D90AF9"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D90AF9">
        <w:rPr>
          <w:color w:val="000000"/>
          <w:sz w:val="20"/>
          <w:szCs w:val="20"/>
        </w:rPr>
        <w:t>|  4</w:t>
      </w:r>
      <w:proofErr w:type="gramEnd"/>
      <w:r w:rsidRPr="00D90AF9">
        <w:rPr>
          <w:color w:val="000000"/>
          <w:sz w:val="20"/>
          <w:szCs w:val="20"/>
        </w:rPr>
        <w:t xml:space="preserve"> | </w:t>
      </w:r>
      <w:proofErr w:type="spellStart"/>
      <w:r w:rsidRPr="00D90AF9">
        <w:rPr>
          <w:color w:val="000000"/>
          <w:sz w:val="20"/>
          <w:szCs w:val="20"/>
        </w:rPr>
        <w:t>Chaitali</w:t>
      </w:r>
      <w:proofErr w:type="spellEnd"/>
      <w:r w:rsidRPr="00D90AF9">
        <w:rPr>
          <w:color w:val="000000"/>
          <w:sz w:val="20"/>
          <w:szCs w:val="20"/>
        </w:rPr>
        <w:t xml:space="preserve"> |  6500.00 |</w:t>
      </w:r>
    </w:p>
    <w:p w:rsidR="00345C63" w:rsidRPr="00D90AF9"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D90AF9">
        <w:rPr>
          <w:color w:val="000000"/>
          <w:sz w:val="20"/>
          <w:szCs w:val="20"/>
        </w:rPr>
        <w:t>|  5</w:t>
      </w:r>
      <w:proofErr w:type="gramEnd"/>
      <w:r w:rsidRPr="00D90AF9">
        <w:rPr>
          <w:color w:val="000000"/>
          <w:sz w:val="20"/>
          <w:szCs w:val="20"/>
        </w:rPr>
        <w:t xml:space="preserve"> | </w:t>
      </w:r>
      <w:proofErr w:type="spellStart"/>
      <w:r w:rsidRPr="00D90AF9">
        <w:rPr>
          <w:color w:val="000000"/>
          <w:sz w:val="20"/>
          <w:szCs w:val="20"/>
        </w:rPr>
        <w:t>Hardik</w:t>
      </w:r>
      <w:proofErr w:type="spellEnd"/>
      <w:r w:rsidRPr="00D90AF9">
        <w:rPr>
          <w:color w:val="000000"/>
          <w:sz w:val="20"/>
          <w:szCs w:val="20"/>
        </w:rPr>
        <w:t xml:space="preserve">   |  8500.00 |</w:t>
      </w:r>
    </w:p>
    <w:p w:rsidR="00345C63" w:rsidRPr="00D90AF9"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D90AF9">
        <w:rPr>
          <w:color w:val="000000"/>
          <w:sz w:val="20"/>
          <w:szCs w:val="20"/>
        </w:rPr>
        <w:t>|  6</w:t>
      </w:r>
      <w:proofErr w:type="gramEnd"/>
      <w:r w:rsidRPr="00D90AF9">
        <w:rPr>
          <w:color w:val="000000"/>
          <w:sz w:val="20"/>
          <w:szCs w:val="20"/>
        </w:rPr>
        <w:t xml:space="preserve"> | </w:t>
      </w:r>
      <w:proofErr w:type="spellStart"/>
      <w:r w:rsidRPr="00D90AF9">
        <w:rPr>
          <w:color w:val="000000"/>
          <w:sz w:val="20"/>
          <w:szCs w:val="20"/>
        </w:rPr>
        <w:t>Komal</w:t>
      </w:r>
      <w:proofErr w:type="spellEnd"/>
      <w:r w:rsidR="00934FD8" w:rsidRPr="00D90AF9">
        <w:rPr>
          <w:color w:val="000000"/>
          <w:sz w:val="20"/>
          <w:szCs w:val="20"/>
        </w:rPr>
        <w:t xml:space="preserve">   </w:t>
      </w:r>
      <w:r w:rsidRPr="00D90AF9">
        <w:rPr>
          <w:color w:val="000000"/>
          <w:sz w:val="20"/>
          <w:szCs w:val="20"/>
        </w:rPr>
        <w:t>|  4500.00 |</w:t>
      </w:r>
    </w:p>
    <w:p w:rsidR="00345C63" w:rsidRPr="00D90AF9" w:rsidRDefault="00345C63" w:rsidP="009F6AB0">
      <w:pPr>
        <w:pStyle w:val="NormalWeb"/>
        <w:spacing w:before="0" w:beforeAutospacing="0" w:after="240" w:afterAutospacing="0" w:line="306" w:lineRule="atLeast"/>
        <w:ind w:left="720" w:right="48"/>
        <w:jc w:val="both"/>
        <w:rPr>
          <w:color w:val="000000"/>
          <w:sz w:val="20"/>
          <w:szCs w:val="20"/>
        </w:rPr>
      </w:pPr>
      <w:proofErr w:type="gramStart"/>
      <w:r w:rsidRPr="00D90AF9">
        <w:rPr>
          <w:color w:val="000000"/>
          <w:sz w:val="20"/>
          <w:szCs w:val="20"/>
        </w:rPr>
        <w:t>|  7</w:t>
      </w:r>
      <w:proofErr w:type="gramEnd"/>
      <w:r w:rsidRPr="00D90AF9">
        <w:rPr>
          <w:color w:val="000000"/>
          <w:sz w:val="20"/>
          <w:szCs w:val="20"/>
        </w:rPr>
        <w:t xml:space="preserve"> | </w:t>
      </w:r>
      <w:proofErr w:type="spellStart"/>
      <w:r w:rsidRPr="00D90AF9">
        <w:rPr>
          <w:color w:val="000000"/>
          <w:sz w:val="20"/>
          <w:szCs w:val="20"/>
        </w:rPr>
        <w:t>Muffy</w:t>
      </w:r>
      <w:proofErr w:type="spellEnd"/>
      <w:r w:rsidRPr="00D90AF9">
        <w:rPr>
          <w:color w:val="000000"/>
          <w:sz w:val="20"/>
          <w:szCs w:val="20"/>
        </w:rPr>
        <w:t xml:space="preserve">    | 10000.00 |</w:t>
      </w:r>
    </w:p>
    <w:p w:rsidR="00E9424A" w:rsidRPr="00D90AF9" w:rsidRDefault="00E9424A" w:rsidP="009F6AB0">
      <w:pPr>
        <w:pStyle w:val="NormalWeb"/>
        <w:spacing w:before="0" w:beforeAutospacing="0" w:after="240" w:afterAutospacing="0" w:line="306" w:lineRule="atLeast"/>
        <w:ind w:left="720" w:right="48"/>
        <w:jc w:val="both"/>
        <w:rPr>
          <w:color w:val="000000"/>
          <w:sz w:val="20"/>
          <w:szCs w:val="20"/>
        </w:rPr>
      </w:pPr>
    </w:p>
    <w:p w:rsidR="00CB77B2" w:rsidRDefault="00D90AF9" w:rsidP="009F6AB0">
      <w:pPr>
        <w:pStyle w:val="ListParagraph"/>
        <w:numPr>
          <w:ilvl w:val="0"/>
          <w:numId w:val="2"/>
        </w:numPr>
        <w:spacing w:after="0" w:line="240" w:lineRule="auto"/>
        <w:ind w:left="1080"/>
        <w:jc w:val="both"/>
        <w:rPr>
          <w:rFonts w:ascii="Times New Roman" w:eastAsia="Times New Roman" w:hAnsi="Times New Roman" w:cs="Times New Roman"/>
          <w:color w:val="000000"/>
          <w:sz w:val="20"/>
          <w:szCs w:val="20"/>
        </w:rPr>
      </w:pPr>
      <w:r w:rsidRPr="00D90AF9">
        <w:rPr>
          <w:rFonts w:ascii="Times New Roman" w:eastAsia="Times New Roman" w:hAnsi="Times New Roman" w:cs="Times New Roman"/>
          <w:color w:val="000000"/>
          <w:sz w:val="20"/>
          <w:szCs w:val="20"/>
        </w:rPr>
        <w:t xml:space="preserve">&amp; 13. </w:t>
      </w:r>
      <w:r w:rsidR="00E9424A" w:rsidRPr="00D90AF9">
        <w:rPr>
          <w:rFonts w:ascii="Times New Roman" w:eastAsia="Times New Roman" w:hAnsi="Times New Roman" w:cs="Times New Roman"/>
          <w:color w:val="000000"/>
          <w:sz w:val="20"/>
          <w:szCs w:val="20"/>
        </w:rPr>
        <w:t>Example for Primary key and foreign key</w:t>
      </w:r>
    </w:p>
    <w:p w:rsidR="00CB77B2" w:rsidRDefault="00CB77B2" w:rsidP="009F6AB0">
      <w:pPr>
        <w:pStyle w:val="ListParagraph"/>
        <w:spacing w:after="0" w:line="240" w:lineRule="auto"/>
        <w:ind w:left="1752"/>
        <w:jc w:val="both"/>
        <w:rPr>
          <w:rFonts w:ascii="Times New Roman" w:eastAsia="Times New Roman" w:hAnsi="Times New Roman" w:cs="Times New Roman"/>
          <w:color w:val="000000"/>
          <w:sz w:val="20"/>
          <w:szCs w:val="20"/>
        </w:rPr>
      </w:pPr>
    </w:p>
    <w:p w:rsidR="00E9424A" w:rsidRPr="00CB77B2" w:rsidRDefault="00E9424A" w:rsidP="009F6AB0">
      <w:pPr>
        <w:pStyle w:val="ListParagraph"/>
        <w:spacing w:after="0" w:line="240" w:lineRule="auto"/>
        <w:ind w:left="1080"/>
        <w:jc w:val="both"/>
        <w:rPr>
          <w:rFonts w:ascii="Times New Roman" w:eastAsia="Times New Roman" w:hAnsi="Times New Roman" w:cs="Times New Roman"/>
          <w:sz w:val="20"/>
          <w:szCs w:val="20"/>
        </w:rPr>
      </w:pPr>
      <w:r w:rsidRPr="00CB77B2">
        <w:rPr>
          <w:rFonts w:ascii="Times New Roman" w:hAnsi="Times New Roman" w:cs="Times New Roman"/>
          <w:sz w:val="20"/>
          <w:szCs w:val="20"/>
        </w:rPr>
        <w:t>The</w:t>
      </w:r>
      <w:r w:rsidRPr="00CB77B2">
        <w:rPr>
          <w:rStyle w:val="apple-converted-space"/>
          <w:rFonts w:ascii="Times New Roman" w:hAnsi="Times New Roman" w:cs="Times New Roman"/>
          <w:sz w:val="20"/>
          <w:szCs w:val="20"/>
        </w:rPr>
        <w:t> </w:t>
      </w:r>
      <w:r w:rsidRPr="00CB77B2">
        <w:rPr>
          <w:rStyle w:val="Strong"/>
          <w:rFonts w:ascii="Times New Roman" w:hAnsi="Times New Roman" w:cs="Times New Roman"/>
          <w:sz w:val="20"/>
          <w:szCs w:val="20"/>
          <w:bdr w:val="none" w:sz="0" w:space="0" w:color="auto" w:frame="1"/>
        </w:rPr>
        <w:t>primary key</w:t>
      </w:r>
      <w:r w:rsidRPr="00CB77B2">
        <w:rPr>
          <w:rStyle w:val="apple-converted-space"/>
          <w:rFonts w:ascii="Times New Roman" w:hAnsi="Times New Roman" w:cs="Times New Roman"/>
          <w:sz w:val="20"/>
          <w:szCs w:val="20"/>
        </w:rPr>
        <w:t> </w:t>
      </w:r>
      <w:r w:rsidRPr="00CB77B2">
        <w:rPr>
          <w:rFonts w:ascii="Times New Roman" w:hAnsi="Times New Roman" w:cs="Times New Roman"/>
          <w:sz w:val="20"/>
          <w:szCs w:val="20"/>
        </w:rPr>
        <w:t xml:space="preserve">consists of one or more columns whose data contained within </w:t>
      </w:r>
      <w:proofErr w:type="gramStart"/>
      <w:r w:rsidRPr="00CB77B2">
        <w:rPr>
          <w:rFonts w:ascii="Times New Roman" w:hAnsi="Times New Roman" w:cs="Times New Roman"/>
          <w:sz w:val="20"/>
          <w:szCs w:val="20"/>
        </w:rPr>
        <w:t>is</w:t>
      </w:r>
      <w:proofErr w:type="gramEnd"/>
      <w:r w:rsidR="00CB77B2" w:rsidRPr="00CB77B2">
        <w:rPr>
          <w:sz w:val="20"/>
          <w:szCs w:val="20"/>
        </w:rPr>
        <w:t xml:space="preserve"> used to uniquely identify </w:t>
      </w:r>
      <w:proofErr w:type="spellStart"/>
      <w:r w:rsidR="00CB77B2" w:rsidRPr="00CB77B2">
        <w:rPr>
          <w:sz w:val="20"/>
          <w:szCs w:val="20"/>
        </w:rPr>
        <w:t>each</w:t>
      </w:r>
      <w:r w:rsidRPr="00CB77B2">
        <w:rPr>
          <w:rFonts w:ascii="Times New Roman" w:hAnsi="Times New Roman" w:cs="Times New Roman"/>
          <w:sz w:val="20"/>
          <w:szCs w:val="20"/>
        </w:rPr>
        <w:t>row</w:t>
      </w:r>
      <w:proofErr w:type="spellEnd"/>
      <w:r w:rsidRPr="00CB77B2">
        <w:rPr>
          <w:rFonts w:ascii="Times New Roman" w:hAnsi="Times New Roman" w:cs="Times New Roman"/>
          <w:sz w:val="20"/>
          <w:szCs w:val="20"/>
        </w:rPr>
        <w:t xml:space="preserve"> in the table.  You can think of the primary key as an address.  If the rows in a table were mailboxes, then the primary key would be the listing of street addresses.</w:t>
      </w:r>
      <w:r w:rsidR="00CB77B2" w:rsidRPr="00CB77B2">
        <w:rPr>
          <w:sz w:val="20"/>
          <w:szCs w:val="20"/>
        </w:rPr>
        <w:t xml:space="preserve"> </w:t>
      </w:r>
      <w:r w:rsidRPr="00CB77B2">
        <w:rPr>
          <w:rFonts w:ascii="Times New Roman" w:hAnsi="Times New Roman" w:cs="Times New Roman"/>
          <w:sz w:val="20"/>
          <w:szCs w:val="20"/>
        </w:rPr>
        <w:t>When a primary key is composed of multiple columns, the data from each column is used to determine whether a row is unique.</w:t>
      </w:r>
    </w:p>
    <w:p w:rsidR="00934FD8" w:rsidRPr="00934FD8" w:rsidRDefault="00934FD8" w:rsidP="009F6AB0">
      <w:pPr>
        <w:spacing w:after="0" w:line="240" w:lineRule="auto"/>
        <w:ind w:left="1080"/>
        <w:jc w:val="both"/>
        <w:rPr>
          <w:rFonts w:ascii="Times New Roman" w:eastAsia="Times New Roman" w:hAnsi="Times New Roman" w:cs="Times New Roman"/>
          <w:color w:val="000000"/>
          <w:sz w:val="20"/>
          <w:szCs w:val="20"/>
        </w:rPr>
      </w:pPr>
      <w:r w:rsidRPr="00934FD8">
        <w:rPr>
          <w:rFonts w:ascii="Times New Roman" w:eastAsia="Times New Roman" w:hAnsi="Times New Roman" w:cs="Times New Roman"/>
          <w:color w:val="000000"/>
          <w:sz w:val="20"/>
          <w:szCs w:val="20"/>
        </w:rPr>
        <w:t>One of the best example to understand Primary</w:t>
      </w:r>
      <w:r w:rsidRPr="00D90AF9">
        <w:rPr>
          <w:rFonts w:ascii="Times New Roman" w:eastAsia="Times New Roman" w:hAnsi="Times New Roman" w:cs="Times New Roman"/>
          <w:color w:val="000000"/>
          <w:sz w:val="20"/>
          <w:szCs w:val="20"/>
        </w:rPr>
        <w:t> </w:t>
      </w:r>
      <w:r w:rsidRPr="00CB77B2">
        <w:rPr>
          <w:rFonts w:ascii="Times New Roman" w:eastAsia="Times New Roman" w:hAnsi="Times New Roman" w:cs="Times New Roman"/>
          <w:sz w:val="20"/>
          <w:szCs w:val="20"/>
        </w:rPr>
        <w:t>key</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and Foreign key in a table is</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Employee</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and</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Department</w:t>
      </w:r>
      <w:r w:rsidRPr="00D90AF9">
        <w:rPr>
          <w:rFonts w:ascii="Times New Roman" w:eastAsia="Times New Roman" w:hAnsi="Times New Roman" w:cs="Times New Roman"/>
          <w:color w:val="000000"/>
          <w:sz w:val="20"/>
          <w:szCs w:val="20"/>
        </w:rPr>
        <w:t> </w:t>
      </w:r>
      <w:r w:rsidR="003A1427">
        <w:rPr>
          <w:rFonts w:ascii="Times New Roman" w:eastAsia="Times New Roman" w:hAnsi="Times New Roman" w:cs="Times New Roman"/>
          <w:color w:val="000000"/>
          <w:sz w:val="20"/>
          <w:szCs w:val="20"/>
        </w:rPr>
        <w:t>relationship</w:t>
      </w:r>
      <w:r w:rsidRPr="00934FD8">
        <w:rPr>
          <w:rFonts w:ascii="Times New Roman" w:eastAsia="Times New Roman" w:hAnsi="Times New Roman" w:cs="Times New Roman"/>
          <w:color w:val="000000"/>
          <w:sz w:val="20"/>
          <w:szCs w:val="20"/>
        </w:rPr>
        <w:t>or</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Customer</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and</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Order</w:t>
      </w:r>
      <w:r w:rsidRPr="00D90AF9">
        <w:rPr>
          <w:rFonts w:ascii="Times New Roman" w:eastAsia="Times New Roman" w:hAnsi="Times New Roman" w:cs="Times New Roman"/>
          <w:color w:val="000000"/>
          <w:sz w:val="20"/>
          <w:szCs w:val="20"/>
        </w:rPr>
        <w:t> </w:t>
      </w:r>
      <w:r w:rsidR="003A1427">
        <w:rPr>
          <w:rFonts w:ascii="Times New Roman" w:eastAsia="Times New Roman" w:hAnsi="Times New Roman" w:cs="Times New Roman"/>
          <w:color w:val="000000"/>
          <w:sz w:val="20"/>
          <w:szCs w:val="20"/>
        </w:rPr>
        <w:t>relationship.Youcan</w:t>
      </w:r>
      <w:r w:rsidRPr="00934FD8">
        <w:rPr>
          <w:rFonts w:ascii="Times New Roman" w:eastAsia="Times New Roman" w:hAnsi="Times New Roman" w:cs="Times New Roman"/>
          <w:color w:val="000000"/>
          <w:sz w:val="20"/>
          <w:szCs w:val="20"/>
        </w:rPr>
        <w:t>create</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Order</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and</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Customer</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 xml:space="preserve">table in </w:t>
      </w:r>
      <w:proofErr w:type="spellStart"/>
      <w:r w:rsidRPr="00934FD8">
        <w:rPr>
          <w:rFonts w:ascii="Times New Roman" w:eastAsia="Times New Roman" w:hAnsi="Times New Roman" w:cs="Times New Roman"/>
          <w:color w:val="000000"/>
          <w:sz w:val="20"/>
          <w:szCs w:val="20"/>
        </w:rPr>
        <w:t>MySQL</w:t>
      </w:r>
      <w:proofErr w:type="spellEnd"/>
      <w:r w:rsidRPr="00934FD8">
        <w:rPr>
          <w:rFonts w:ascii="Times New Roman" w:eastAsia="Times New Roman" w:hAnsi="Times New Roman" w:cs="Times New Roman"/>
          <w:color w:val="000000"/>
          <w:sz w:val="20"/>
          <w:szCs w:val="20"/>
        </w:rPr>
        <w:t xml:space="preserve"> as following to create primary and foreign</w:t>
      </w:r>
      <w:r w:rsidRPr="00D90AF9">
        <w:rPr>
          <w:rFonts w:ascii="Times New Roman" w:eastAsia="Times New Roman" w:hAnsi="Times New Roman" w:cs="Times New Roman"/>
          <w:color w:val="000000"/>
          <w:sz w:val="20"/>
          <w:szCs w:val="20"/>
        </w:rPr>
        <w:t> </w:t>
      </w:r>
      <w:r w:rsidRPr="00CB77B2">
        <w:rPr>
          <w:rFonts w:ascii="Times New Roman" w:eastAsia="Times New Roman" w:hAnsi="Times New Roman" w:cs="Times New Roman"/>
          <w:sz w:val="20"/>
          <w:szCs w:val="20"/>
        </w:rPr>
        <w:t>keys</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w:t>
      </w:r>
    </w:p>
    <w:p w:rsidR="00934FD8" w:rsidRPr="00934FD8" w:rsidRDefault="00934FD8" w:rsidP="009F6AB0">
      <w:pPr>
        <w:spacing w:after="0" w:line="240" w:lineRule="auto"/>
        <w:ind w:left="672"/>
        <w:rPr>
          <w:rFonts w:ascii="Times New Roman" w:eastAsia="Times New Roman" w:hAnsi="Times New Roman" w:cs="Times New Roman"/>
          <w:color w:val="000000"/>
          <w:sz w:val="20"/>
          <w:szCs w:val="20"/>
        </w:rPr>
      </w:pPr>
    </w:p>
    <w:p w:rsidR="00934FD8" w:rsidRPr="00934FD8" w:rsidRDefault="00934FD8" w:rsidP="009F6AB0">
      <w:pPr>
        <w:spacing w:after="0" w:line="240" w:lineRule="auto"/>
        <w:ind w:left="1080"/>
        <w:rPr>
          <w:rFonts w:ascii="Times New Roman" w:eastAsia="Times New Roman" w:hAnsi="Times New Roman" w:cs="Times New Roman"/>
          <w:color w:val="000000"/>
          <w:sz w:val="20"/>
          <w:szCs w:val="20"/>
        </w:rPr>
      </w:pPr>
      <w:r w:rsidRPr="00934FD8">
        <w:rPr>
          <w:rFonts w:ascii="Times New Roman" w:eastAsia="Times New Roman" w:hAnsi="Times New Roman" w:cs="Times New Roman"/>
          <w:color w:val="000000"/>
          <w:sz w:val="20"/>
          <w:szCs w:val="20"/>
        </w:rPr>
        <w:t>CREATE</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TABLE</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Customer</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w:t>
      </w:r>
      <w:proofErr w:type="spellStart"/>
      <w:r w:rsidRPr="00934FD8">
        <w:rPr>
          <w:rFonts w:ascii="Times New Roman" w:eastAsia="Times New Roman" w:hAnsi="Times New Roman" w:cs="Times New Roman"/>
          <w:color w:val="000000"/>
          <w:sz w:val="20"/>
          <w:szCs w:val="20"/>
        </w:rPr>
        <w:t>cust_id</w:t>
      </w:r>
      <w:proofErr w:type="spellEnd"/>
      <w:r w:rsidRPr="00934FD8">
        <w:rPr>
          <w:rFonts w:ascii="Times New Roman" w:eastAsia="Times New Roman" w:hAnsi="Times New Roman" w:cs="Times New Roman"/>
          <w:color w:val="000000"/>
          <w:sz w:val="20"/>
          <w:szCs w:val="20"/>
        </w:rPr>
        <w:t xml:space="preserve">   INT</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NOT</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NULL,</w:t>
      </w:r>
      <w:r w:rsidRPr="00934FD8">
        <w:rPr>
          <w:rFonts w:ascii="Times New Roman" w:eastAsia="Times New Roman" w:hAnsi="Times New Roman" w:cs="Times New Roman"/>
          <w:color w:val="000000"/>
          <w:sz w:val="20"/>
          <w:szCs w:val="20"/>
        </w:rPr>
        <w:br/>
        <w:t>                       </w:t>
      </w:r>
      <w:proofErr w:type="spellStart"/>
      <w:r w:rsidRPr="00934FD8">
        <w:rPr>
          <w:rFonts w:ascii="Times New Roman" w:eastAsia="Times New Roman" w:hAnsi="Times New Roman" w:cs="Times New Roman"/>
          <w:color w:val="000000"/>
          <w:sz w:val="20"/>
          <w:szCs w:val="20"/>
        </w:rPr>
        <w:t>cust_name</w:t>
      </w:r>
      <w:proofErr w:type="spellEnd"/>
      <w:r w:rsidRPr="00934FD8">
        <w:rPr>
          <w:rFonts w:ascii="Times New Roman" w:eastAsia="Times New Roman" w:hAnsi="Times New Roman" w:cs="Times New Roman"/>
          <w:color w:val="000000"/>
          <w:sz w:val="20"/>
          <w:szCs w:val="20"/>
        </w:rPr>
        <w:t xml:space="preserve"> VARCHAR(256),</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                     </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br/>
        <w:t>                       PRIMARY</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KEY</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w:t>
      </w:r>
      <w:proofErr w:type="spellStart"/>
      <w:r w:rsidRPr="00934FD8">
        <w:rPr>
          <w:rFonts w:ascii="Times New Roman" w:eastAsia="Times New Roman" w:hAnsi="Times New Roman" w:cs="Times New Roman"/>
          <w:color w:val="000000"/>
          <w:sz w:val="20"/>
          <w:szCs w:val="20"/>
        </w:rPr>
        <w:t>cust_id</w:t>
      </w:r>
      <w:proofErr w:type="spellEnd"/>
      <w:r w:rsidRPr="00934FD8">
        <w:rPr>
          <w:rFonts w:ascii="Times New Roman" w:eastAsia="Times New Roman" w:hAnsi="Times New Roman" w:cs="Times New Roman"/>
          <w:color w:val="000000"/>
          <w:sz w:val="20"/>
          <w:szCs w:val="20"/>
        </w:rPr>
        <w:t>))</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ENGINE=INNODB;</w:t>
      </w:r>
      <w:r w:rsidRPr="00934FD8">
        <w:rPr>
          <w:rFonts w:ascii="Times New Roman" w:eastAsia="Times New Roman" w:hAnsi="Times New Roman" w:cs="Times New Roman"/>
          <w:color w:val="000000"/>
          <w:sz w:val="20"/>
          <w:szCs w:val="20"/>
        </w:rPr>
        <w:br/>
      </w:r>
      <w:r w:rsidRPr="00934FD8">
        <w:rPr>
          <w:rFonts w:ascii="Times New Roman" w:eastAsia="Times New Roman" w:hAnsi="Times New Roman" w:cs="Times New Roman"/>
          <w:color w:val="000000"/>
          <w:sz w:val="20"/>
          <w:szCs w:val="20"/>
        </w:rPr>
        <w:br/>
        <w:t>CREATE</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TABLE</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ORDER</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w:t>
      </w:r>
      <w:proofErr w:type="spellStart"/>
      <w:r w:rsidRPr="00934FD8">
        <w:rPr>
          <w:rFonts w:ascii="Times New Roman" w:eastAsia="Times New Roman" w:hAnsi="Times New Roman" w:cs="Times New Roman"/>
          <w:color w:val="000000"/>
          <w:sz w:val="20"/>
          <w:szCs w:val="20"/>
        </w:rPr>
        <w:t>order_id</w:t>
      </w:r>
      <w:proofErr w:type="spellEnd"/>
      <w:r w:rsidRPr="00934FD8">
        <w:rPr>
          <w:rFonts w:ascii="Times New Roman" w:eastAsia="Times New Roman" w:hAnsi="Times New Roman" w:cs="Times New Roman"/>
          <w:color w:val="000000"/>
          <w:sz w:val="20"/>
          <w:szCs w:val="20"/>
        </w:rPr>
        <w:t xml:space="preserve"> INT</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NOT</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NULL,</w:t>
      </w:r>
      <w:r w:rsidRPr="00934FD8">
        <w:rPr>
          <w:rFonts w:ascii="Times New Roman" w:eastAsia="Times New Roman" w:hAnsi="Times New Roman" w:cs="Times New Roman"/>
          <w:color w:val="000000"/>
          <w:sz w:val="20"/>
          <w:szCs w:val="20"/>
        </w:rPr>
        <w:br/>
        <w:t>                    amount INT</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NOT</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NULL,</w:t>
      </w:r>
      <w:r w:rsidRPr="00934FD8">
        <w:rPr>
          <w:rFonts w:ascii="Times New Roman" w:eastAsia="Times New Roman" w:hAnsi="Times New Roman" w:cs="Times New Roman"/>
          <w:color w:val="000000"/>
          <w:sz w:val="20"/>
          <w:szCs w:val="20"/>
        </w:rPr>
        <w:br/>
        <w:t xml:space="preserve">                    </w:t>
      </w:r>
      <w:proofErr w:type="spellStart"/>
      <w:r w:rsidRPr="00934FD8">
        <w:rPr>
          <w:rFonts w:ascii="Times New Roman" w:eastAsia="Times New Roman" w:hAnsi="Times New Roman" w:cs="Times New Roman"/>
          <w:color w:val="000000"/>
          <w:sz w:val="20"/>
          <w:szCs w:val="20"/>
        </w:rPr>
        <w:t>cust_id</w:t>
      </w:r>
      <w:proofErr w:type="spellEnd"/>
      <w:r w:rsidRPr="00934FD8">
        <w:rPr>
          <w:rFonts w:ascii="Times New Roman" w:eastAsia="Times New Roman" w:hAnsi="Times New Roman" w:cs="Times New Roman"/>
          <w:color w:val="000000"/>
          <w:sz w:val="20"/>
          <w:szCs w:val="20"/>
        </w:rPr>
        <w:t xml:space="preserve"> INT,</w:t>
      </w:r>
      <w:r w:rsidRPr="00934FD8">
        <w:rPr>
          <w:rFonts w:ascii="Times New Roman" w:eastAsia="Times New Roman" w:hAnsi="Times New Roman" w:cs="Times New Roman"/>
          <w:color w:val="000000"/>
          <w:sz w:val="20"/>
          <w:szCs w:val="20"/>
        </w:rPr>
        <w:br/>
        <w:t>                   </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FOREIGN</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KEY</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w:t>
      </w:r>
      <w:proofErr w:type="spellStart"/>
      <w:r w:rsidRPr="00934FD8">
        <w:rPr>
          <w:rFonts w:ascii="Times New Roman" w:eastAsia="Times New Roman" w:hAnsi="Times New Roman" w:cs="Times New Roman"/>
          <w:color w:val="000000"/>
          <w:sz w:val="20"/>
          <w:szCs w:val="20"/>
        </w:rPr>
        <w:t>cust_id</w:t>
      </w:r>
      <w:proofErr w:type="spellEnd"/>
      <w:r w:rsidRPr="00934FD8">
        <w:rPr>
          <w:rFonts w:ascii="Times New Roman" w:eastAsia="Times New Roman" w:hAnsi="Times New Roman" w:cs="Times New Roman"/>
          <w:color w:val="000000"/>
          <w:sz w:val="20"/>
          <w:szCs w:val="20"/>
        </w:rPr>
        <w:t>)</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REFERENCES</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Customer(</w:t>
      </w:r>
      <w:proofErr w:type="spellStart"/>
      <w:r w:rsidRPr="00934FD8">
        <w:rPr>
          <w:rFonts w:ascii="Times New Roman" w:eastAsia="Times New Roman" w:hAnsi="Times New Roman" w:cs="Times New Roman"/>
          <w:color w:val="000000"/>
          <w:sz w:val="20"/>
          <w:szCs w:val="20"/>
        </w:rPr>
        <w:t>cust_id</w:t>
      </w:r>
      <w:proofErr w:type="spellEnd"/>
      <w:r w:rsidRPr="00934FD8">
        <w:rPr>
          <w:rFonts w:ascii="Times New Roman" w:eastAsia="Times New Roman" w:hAnsi="Times New Roman" w:cs="Times New Roman"/>
          <w:color w:val="000000"/>
          <w:sz w:val="20"/>
          <w:szCs w:val="20"/>
        </w:rPr>
        <w:t>)</w:t>
      </w:r>
      <w:r w:rsidRPr="00934FD8">
        <w:rPr>
          <w:rFonts w:ascii="Times New Roman" w:eastAsia="Times New Roman" w:hAnsi="Times New Roman" w:cs="Times New Roman"/>
          <w:color w:val="000000"/>
          <w:sz w:val="20"/>
          <w:szCs w:val="20"/>
        </w:rPr>
        <w:br/>
        <w:t>                   </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ON</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DELETE</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CASCADE)</w:t>
      </w:r>
      <w:r w:rsidRPr="00CB77B2">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ENGINE=INNODB;</w:t>
      </w:r>
    </w:p>
    <w:p w:rsidR="00934FD8" w:rsidRPr="00934FD8" w:rsidRDefault="00934FD8" w:rsidP="009F6AB0">
      <w:pPr>
        <w:spacing w:after="0" w:line="240" w:lineRule="auto"/>
        <w:ind w:left="1080"/>
        <w:rPr>
          <w:rFonts w:ascii="Times New Roman" w:hAnsi="Times New Roman" w:cs="Times New Roman"/>
          <w:sz w:val="20"/>
          <w:szCs w:val="20"/>
        </w:rPr>
      </w:pPr>
    </w:p>
    <w:p w:rsidR="00934FD8" w:rsidRPr="00934FD8" w:rsidRDefault="00934FD8" w:rsidP="009F6AB0">
      <w:pPr>
        <w:spacing w:after="0" w:line="240" w:lineRule="auto"/>
        <w:ind w:left="672"/>
        <w:jc w:val="both"/>
        <w:rPr>
          <w:rFonts w:ascii="Times New Roman" w:eastAsia="Times New Roman" w:hAnsi="Times New Roman" w:cs="Times New Roman"/>
          <w:color w:val="000000"/>
          <w:sz w:val="20"/>
          <w:szCs w:val="20"/>
        </w:rPr>
      </w:pPr>
      <w:r w:rsidRPr="00934FD8">
        <w:rPr>
          <w:rFonts w:ascii="Times New Roman" w:eastAsia="Times New Roman" w:hAnsi="Times New Roman" w:cs="Times New Roman"/>
          <w:color w:val="000000"/>
          <w:sz w:val="20"/>
          <w:szCs w:val="20"/>
        </w:rPr>
        <w:t>Now</w:t>
      </w:r>
      <w:r w:rsidRPr="00D90AF9">
        <w:rPr>
          <w:rFonts w:ascii="Times New Roman" w:eastAsia="Times New Roman" w:hAnsi="Times New Roman" w:cs="Times New Roman"/>
          <w:color w:val="000000"/>
          <w:sz w:val="20"/>
          <w:szCs w:val="20"/>
        </w:rPr>
        <w:t> </w:t>
      </w:r>
      <w:proofErr w:type="spellStart"/>
      <w:r w:rsidRPr="00934FD8">
        <w:rPr>
          <w:rFonts w:ascii="Times New Roman" w:eastAsia="Times New Roman" w:hAnsi="Times New Roman" w:cs="Times New Roman"/>
          <w:color w:val="000000"/>
          <w:sz w:val="20"/>
          <w:szCs w:val="20"/>
        </w:rPr>
        <w:t>cust_id</w:t>
      </w:r>
      <w:proofErr w:type="spellEnd"/>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is primary key in</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Customer</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table and foreign key in</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Order</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table. If we try to insert an</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Order</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for which</w:t>
      </w:r>
      <w:r w:rsidRPr="00D90AF9">
        <w:rPr>
          <w:rFonts w:ascii="Times New Roman" w:eastAsia="Times New Roman" w:hAnsi="Times New Roman" w:cs="Times New Roman"/>
          <w:color w:val="000000"/>
          <w:sz w:val="20"/>
          <w:szCs w:val="20"/>
        </w:rPr>
        <w:t> </w:t>
      </w:r>
      <w:proofErr w:type="spellStart"/>
      <w:r w:rsidRPr="00934FD8">
        <w:rPr>
          <w:rFonts w:ascii="Times New Roman" w:eastAsia="Times New Roman" w:hAnsi="Times New Roman" w:cs="Times New Roman"/>
          <w:color w:val="000000"/>
          <w:sz w:val="20"/>
          <w:szCs w:val="20"/>
        </w:rPr>
        <w:t>cust_id</w:t>
      </w:r>
      <w:proofErr w:type="spellEnd"/>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is something which is invalid in</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Customer</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 xml:space="preserve">table, </w:t>
      </w:r>
      <w:proofErr w:type="spellStart"/>
      <w:r w:rsidRPr="00934FD8">
        <w:rPr>
          <w:rFonts w:ascii="Times New Roman" w:eastAsia="Times New Roman" w:hAnsi="Times New Roman" w:cs="Times New Roman"/>
          <w:color w:val="000000"/>
          <w:sz w:val="20"/>
          <w:szCs w:val="20"/>
        </w:rPr>
        <w:t>MySQL</w:t>
      </w:r>
      <w:proofErr w:type="spellEnd"/>
      <w:r w:rsidRPr="00934FD8">
        <w:rPr>
          <w:rFonts w:ascii="Times New Roman" w:eastAsia="Times New Roman" w:hAnsi="Times New Roman" w:cs="Times New Roman"/>
          <w:color w:val="000000"/>
          <w:sz w:val="20"/>
          <w:szCs w:val="20"/>
        </w:rPr>
        <w:t xml:space="preserve"> database will reject such INSERT or </w:t>
      </w:r>
      <w:proofErr w:type="gramStart"/>
      <w:r w:rsidRPr="00934FD8">
        <w:rPr>
          <w:rFonts w:ascii="Times New Roman" w:eastAsia="Times New Roman" w:hAnsi="Times New Roman" w:cs="Times New Roman"/>
          <w:color w:val="000000"/>
          <w:sz w:val="20"/>
          <w:szCs w:val="20"/>
        </w:rPr>
        <w:t>UPDATE.</w:t>
      </w:r>
      <w:proofErr w:type="gramEnd"/>
      <w:r w:rsidRPr="00934FD8">
        <w:rPr>
          <w:rFonts w:ascii="Times New Roman" w:eastAsia="Times New Roman" w:hAnsi="Times New Roman" w:cs="Times New Roman"/>
          <w:color w:val="000000"/>
          <w:sz w:val="20"/>
          <w:szCs w:val="20"/>
        </w:rPr>
        <w:t xml:space="preserve"> This is one of the </w:t>
      </w:r>
      <w:proofErr w:type="gramStart"/>
      <w:r w:rsidRPr="00934FD8">
        <w:rPr>
          <w:rFonts w:ascii="Times New Roman" w:eastAsia="Times New Roman" w:hAnsi="Times New Roman" w:cs="Times New Roman"/>
          <w:color w:val="000000"/>
          <w:sz w:val="20"/>
          <w:szCs w:val="20"/>
        </w:rPr>
        <w:t>benefit</w:t>
      </w:r>
      <w:proofErr w:type="gramEnd"/>
      <w:r w:rsidRPr="00934FD8">
        <w:rPr>
          <w:rFonts w:ascii="Times New Roman" w:eastAsia="Times New Roman" w:hAnsi="Times New Roman" w:cs="Times New Roman"/>
          <w:color w:val="000000"/>
          <w:sz w:val="20"/>
          <w:szCs w:val="20"/>
        </w:rPr>
        <w:t xml:space="preserve"> of using Referential Integrity. It also allow to</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CASCADE UPDATE</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and</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DELETE</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operation which first delete or update a row in parent table e.g.</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Customer</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and then delete or update all matching rows in child table e.g.</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Order</w:t>
      </w:r>
      <w:r w:rsidRPr="00D90AF9">
        <w:rPr>
          <w:rFonts w:ascii="Times New Roman" w:eastAsia="Times New Roman" w:hAnsi="Times New Roman" w:cs="Times New Roman"/>
          <w:color w:val="000000"/>
          <w:sz w:val="20"/>
          <w:szCs w:val="20"/>
        </w:rPr>
        <w:t> </w:t>
      </w:r>
      <w:r w:rsidRPr="00934FD8">
        <w:rPr>
          <w:rFonts w:ascii="Times New Roman" w:eastAsia="Times New Roman" w:hAnsi="Times New Roman" w:cs="Times New Roman"/>
          <w:color w:val="000000"/>
          <w:sz w:val="20"/>
          <w:szCs w:val="20"/>
        </w:rPr>
        <w:t>table.</w:t>
      </w:r>
    </w:p>
    <w:p w:rsidR="00934FD8" w:rsidRPr="00934FD8" w:rsidRDefault="00934FD8" w:rsidP="009F6AB0">
      <w:pPr>
        <w:spacing w:after="0" w:line="240" w:lineRule="auto"/>
        <w:ind w:left="672"/>
        <w:jc w:val="both"/>
        <w:rPr>
          <w:rFonts w:ascii="Times New Roman" w:eastAsia="Times New Roman" w:hAnsi="Times New Roman" w:cs="Times New Roman"/>
          <w:color w:val="000000"/>
          <w:sz w:val="20"/>
          <w:szCs w:val="20"/>
        </w:rPr>
      </w:pPr>
    </w:p>
    <w:p w:rsidR="00CB77B2" w:rsidRPr="00CB77B2" w:rsidRDefault="00934FD8" w:rsidP="009F6AB0">
      <w:pPr>
        <w:spacing w:after="0" w:line="240" w:lineRule="auto"/>
        <w:ind w:left="672"/>
        <w:jc w:val="both"/>
        <w:rPr>
          <w:rFonts w:ascii="Times New Roman" w:eastAsia="Times New Roman" w:hAnsi="Times New Roman" w:cs="Times New Roman"/>
          <w:sz w:val="20"/>
          <w:szCs w:val="20"/>
        </w:rPr>
      </w:pPr>
      <w:r w:rsidRPr="00934FD8">
        <w:rPr>
          <w:rFonts w:ascii="Times New Roman" w:eastAsia="Times New Roman" w:hAnsi="Times New Roman" w:cs="Times New Roman"/>
          <w:sz w:val="20"/>
          <w:szCs w:val="20"/>
        </w:rPr>
        <w:t xml:space="preserve">That's all on what is foreign key in a table and difference between primary and foreign key in SQL. I suggest to create some table by yourself and try to test foreign key constraint by violating it and see how database e.g. Oracle, </w:t>
      </w:r>
      <w:proofErr w:type="spellStart"/>
      <w:r w:rsidRPr="00934FD8">
        <w:rPr>
          <w:rFonts w:ascii="Times New Roman" w:eastAsia="Times New Roman" w:hAnsi="Times New Roman" w:cs="Times New Roman"/>
          <w:sz w:val="20"/>
          <w:szCs w:val="20"/>
        </w:rPr>
        <w:t>MySQL</w:t>
      </w:r>
      <w:proofErr w:type="spellEnd"/>
      <w:r w:rsidRPr="00934FD8">
        <w:rPr>
          <w:rFonts w:ascii="Times New Roman" w:eastAsia="Times New Roman" w:hAnsi="Times New Roman" w:cs="Times New Roman"/>
          <w:sz w:val="20"/>
          <w:szCs w:val="20"/>
        </w:rPr>
        <w:t xml:space="preserve"> or SQL Server</w:t>
      </w:r>
      <w:proofErr w:type="gramStart"/>
      <w:r w:rsidRPr="00CB77B2">
        <w:rPr>
          <w:rFonts w:ascii="Times New Roman" w:eastAsia="Times New Roman" w:hAnsi="Times New Roman" w:cs="Times New Roman"/>
          <w:sz w:val="20"/>
          <w:szCs w:val="20"/>
        </w:rPr>
        <w:t> </w:t>
      </w:r>
      <w:r w:rsidRPr="00934FD8">
        <w:rPr>
          <w:rFonts w:ascii="Times New Roman" w:eastAsia="Times New Roman" w:hAnsi="Times New Roman" w:cs="Times New Roman"/>
          <w:sz w:val="20"/>
          <w:szCs w:val="20"/>
        </w:rPr>
        <w:t> behaves</w:t>
      </w:r>
      <w:proofErr w:type="gramEnd"/>
      <w:r w:rsidRPr="00934FD8">
        <w:rPr>
          <w:rFonts w:ascii="Times New Roman" w:eastAsia="Times New Roman" w:hAnsi="Times New Roman" w:cs="Times New Roman"/>
          <w:sz w:val="20"/>
          <w:szCs w:val="20"/>
        </w:rPr>
        <w:t>. To understand more try</w:t>
      </w:r>
      <w:r w:rsidRPr="00CB77B2">
        <w:rPr>
          <w:rFonts w:ascii="Times New Roman" w:eastAsia="Times New Roman" w:hAnsi="Times New Roman" w:cs="Times New Roman"/>
          <w:sz w:val="20"/>
          <w:szCs w:val="20"/>
        </w:rPr>
        <w:t> </w:t>
      </w:r>
      <w:r w:rsidRPr="00934FD8">
        <w:rPr>
          <w:rFonts w:ascii="Times New Roman" w:eastAsia="Times New Roman" w:hAnsi="Times New Roman" w:cs="Times New Roman"/>
          <w:sz w:val="20"/>
          <w:szCs w:val="20"/>
        </w:rPr>
        <w:t>ON DELETE CASCADE</w:t>
      </w:r>
      <w:r w:rsidRPr="00CB77B2">
        <w:rPr>
          <w:rFonts w:ascii="Times New Roman" w:eastAsia="Times New Roman" w:hAnsi="Times New Roman" w:cs="Times New Roman"/>
          <w:sz w:val="20"/>
          <w:szCs w:val="20"/>
        </w:rPr>
        <w:t> </w:t>
      </w:r>
      <w:r w:rsidRPr="00934FD8">
        <w:rPr>
          <w:rFonts w:ascii="Times New Roman" w:eastAsia="Times New Roman" w:hAnsi="Times New Roman" w:cs="Times New Roman"/>
          <w:sz w:val="20"/>
          <w:szCs w:val="20"/>
        </w:rPr>
        <w:t>and</w:t>
      </w:r>
      <w:r w:rsidRPr="00CB77B2">
        <w:rPr>
          <w:rFonts w:ascii="Times New Roman" w:eastAsia="Times New Roman" w:hAnsi="Times New Roman" w:cs="Times New Roman"/>
          <w:sz w:val="20"/>
          <w:szCs w:val="20"/>
        </w:rPr>
        <w:t> </w:t>
      </w:r>
      <w:r w:rsidRPr="00934FD8">
        <w:rPr>
          <w:rFonts w:ascii="Times New Roman" w:eastAsia="Times New Roman" w:hAnsi="Times New Roman" w:cs="Times New Roman"/>
          <w:sz w:val="20"/>
          <w:szCs w:val="20"/>
        </w:rPr>
        <w:t>ON DELETE UPDATE</w:t>
      </w:r>
      <w:r w:rsidRPr="00CB77B2">
        <w:rPr>
          <w:rFonts w:ascii="Times New Roman" w:eastAsia="Times New Roman" w:hAnsi="Times New Roman" w:cs="Times New Roman"/>
          <w:sz w:val="20"/>
          <w:szCs w:val="20"/>
        </w:rPr>
        <w:t> </w:t>
      </w:r>
      <w:r w:rsidRPr="00934FD8">
        <w:rPr>
          <w:rFonts w:ascii="Times New Roman" w:eastAsia="Times New Roman" w:hAnsi="Times New Roman" w:cs="Times New Roman"/>
          <w:sz w:val="20"/>
          <w:szCs w:val="20"/>
        </w:rPr>
        <w:t>to see how</w:t>
      </w:r>
      <w:r w:rsidRPr="00CB77B2">
        <w:rPr>
          <w:rFonts w:ascii="Times New Roman" w:eastAsia="Times New Roman" w:hAnsi="Times New Roman" w:cs="Times New Roman"/>
          <w:sz w:val="20"/>
          <w:szCs w:val="20"/>
        </w:rPr>
        <w:t> database </w:t>
      </w:r>
      <w:r w:rsidRPr="00934FD8">
        <w:rPr>
          <w:rFonts w:ascii="Times New Roman" w:eastAsia="Times New Roman" w:hAnsi="Times New Roman" w:cs="Times New Roman"/>
          <w:sz w:val="20"/>
          <w:szCs w:val="20"/>
        </w:rPr>
        <w:t>maintains foreign key constraint. You can also see my post on</w:t>
      </w:r>
      <w:r w:rsidRPr="00CB77B2">
        <w:rPr>
          <w:rFonts w:ascii="Times New Roman" w:eastAsia="Times New Roman" w:hAnsi="Times New Roman" w:cs="Times New Roman"/>
          <w:sz w:val="20"/>
          <w:szCs w:val="20"/>
        </w:rPr>
        <w:t> </w:t>
      </w:r>
      <w:hyperlink r:id="rId18" w:history="1">
        <w:r w:rsidRPr="00CB77B2">
          <w:rPr>
            <w:rFonts w:ascii="Times New Roman" w:eastAsia="Times New Roman" w:hAnsi="Times New Roman" w:cs="Times New Roman"/>
            <w:sz w:val="20"/>
            <w:szCs w:val="20"/>
          </w:rPr>
          <w:t xml:space="preserve">Referential Integrity example on </w:t>
        </w:r>
        <w:proofErr w:type="spellStart"/>
        <w:r w:rsidRPr="00CB77B2">
          <w:rPr>
            <w:rFonts w:ascii="Times New Roman" w:eastAsia="Times New Roman" w:hAnsi="Times New Roman" w:cs="Times New Roman"/>
            <w:sz w:val="20"/>
            <w:szCs w:val="20"/>
          </w:rPr>
          <w:t>MySQL</w:t>
        </w:r>
        <w:proofErr w:type="spellEnd"/>
        <w:r w:rsidRPr="00CB77B2">
          <w:rPr>
            <w:rFonts w:ascii="Times New Roman" w:eastAsia="Times New Roman" w:hAnsi="Times New Roman" w:cs="Times New Roman"/>
            <w:sz w:val="20"/>
            <w:szCs w:val="20"/>
          </w:rPr>
          <w:t xml:space="preserve"> database</w:t>
        </w:r>
      </w:hyperlink>
    </w:p>
    <w:p w:rsidR="00CB77B2" w:rsidRPr="00CB77B2" w:rsidRDefault="00CB77B2" w:rsidP="009F6AB0">
      <w:pPr>
        <w:spacing w:after="0" w:line="240" w:lineRule="auto"/>
        <w:ind w:left="672"/>
        <w:jc w:val="both"/>
        <w:rPr>
          <w:rFonts w:ascii="Times New Roman" w:eastAsia="Times New Roman" w:hAnsi="Times New Roman" w:cs="Times New Roman"/>
          <w:sz w:val="20"/>
          <w:szCs w:val="20"/>
        </w:rPr>
      </w:pPr>
    </w:p>
    <w:p w:rsidR="00E9424A" w:rsidRPr="00CB77B2" w:rsidRDefault="00E9424A" w:rsidP="009F6AB0">
      <w:pPr>
        <w:spacing w:after="0" w:line="240" w:lineRule="auto"/>
        <w:ind w:left="672"/>
        <w:jc w:val="both"/>
        <w:rPr>
          <w:rFonts w:ascii="Times New Roman" w:eastAsia="Times New Roman" w:hAnsi="Times New Roman" w:cs="Times New Roman"/>
          <w:sz w:val="20"/>
          <w:szCs w:val="20"/>
        </w:rPr>
      </w:pPr>
      <w:r w:rsidRPr="00CB77B2">
        <w:rPr>
          <w:rFonts w:ascii="Times New Roman" w:hAnsi="Times New Roman" w:cs="Times New Roman"/>
          <w:sz w:val="20"/>
          <w:szCs w:val="20"/>
        </w:rPr>
        <w:lastRenderedPageBreak/>
        <w:t>In order to be a primary key, several conditions must hold true.  First, as we mentioned, the columns must be unique.  To clarify, we’re referring to the data within the rows, not the column names themselves.  Also, no value in the columns can be blank or</w:t>
      </w:r>
      <w:r w:rsidRPr="00CB77B2">
        <w:rPr>
          <w:rStyle w:val="apple-converted-space"/>
          <w:rFonts w:ascii="Times New Roman" w:hAnsi="Times New Roman" w:cs="Times New Roman"/>
          <w:sz w:val="20"/>
          <w:szCs w:val="20"/>
        </w:rPr>
        <w:t> </w:t>
      </w:r>
      <w:hyperlink r:id="rId19" w:history="1">
        <w:r w:rsidRPr="00CB77B2">
          <w:rPr>
            <w:rStyle w:val="Hyperlink"/>
            <w:rFonts w:ascii="Times New Roman" w:hAnsi="Times New Roman" w:cs="Times New Roman"/>
            <w:color w:val="auto"/>
            <w:sz w:val="20"/>
            <w:szCs w:val="20"/>
            <w:u w:val="none"/>
          </w:rPr>
          <w:t>NULL</w:t>
        </w:r>
      </w:hyperlink>
      <w:r w:rsidRPr="00CB77B2">
        <w:rPr>
          <w:rFonts w:ascii="Times New Roman" w:hAnsi="Times New Roman" w:cs="Times New Roman"/>
          <w:sz w:val="20"/>
          <w:szCs w:val="20"/>
        </w:rPr>
        <w:t>.</w:t>
      </w:r>
    </w:p>
    <w:p w:rsidR="00E9424A" w:rsidRPr="00D90AF9" w:rsidRDefault="00E9424A" w:rsidP="00E9424A">
      <w:pPr>
        <w:pStyle w:val="ListParagraph"/>
        <w:spacing w:after="0" w:line="240" w:lineRule="auto"/>
        <w:jc w:val="both"/>
        <w:rPr>
          <w:rFonts w:ascii="Times New Roman" w:eastAsia="Times New Roman" w:hAnsi="Times New Roman" w:cs="Times New Roman"/>
          <w:color w:val="000000"/>
          <w:sz w:val="20"/>
          <w:szCs w:val="20"/>
        </w:rPr>
      </w:pPr>
    </w:p>
    <w:p w:rsidR="00E9424A" w:rsidRPr="00D90AF9" w:rsidRDefault="00E9424A" w:rsidP="00E9424A">
      <w:pPr>
        <w:pStyle w:val="ListParagraph"/>
        <w:spacing w:after="0" w:line="240" w:lineRule="auto"/>
        <w:jc w:val="both"/>
        <w:rPr>
          <w:rFonts w:ascii="Times New Roman" w:eastAsia="Times New Roman" w:hAnsi="Times New Roman" w:cs="Times New Roman"/>
          <w:color w:val="000000"/>
          <w:sz w:val="20"/>
          <w:szCs w:val="20"/>
        </w:rPr>
      </w:pPr>
    </w:p>
    <w:p w:rsidR="00E9424A" w:rsidRPr="00D90AF9" w:rsidRDefault="00E9424A" w:rsidP="00E9424A">
      <w:pPr>
        <w:pStyle w:val="NormalWeb"/>
        <w:spacing w:before="0" w:beforeAutospacing="0" w:after="240" w:afterAutospacing="0" w:line="306" w:lineRule="atLeast"/>
        <w:ind w:left="48" w:right="48"/>
        <w:jc w:val="both"/>
        <w:rPr>
          <w:color w:val="000000"/>
          <w:sz w:val="20"/>
          <w:szCs w:val="20"/>
        </w:rPr>
      </w:pPr>
    </w:p>
    <w:p w:rsidR="00345C63" w:rsidRPr="00D90AF9" w:rsidRDefault="00345C63" w:rsidP="00345C63">
      <w:pPr>
        <w:pStyle w:val="NormalWeb"/>
        <w:spacing w:before="0" w:beforeAutospacing="0" w:after="240" w:afterAutospacing="0" w:line="306" w:lineRule="atLeast"/>
        <w:ind w:left="720" w:right="48"/>
        <w:jc w:val="both"/>
        <w:rPr>
          <w:color w:val="000000"/>
          <w:sz w:val="20"/>
          <w:szCs w:val="20"/>
        </w:rPr>
      </w:pPr>
    </w:p>
    <w:p w:rsidR="00345C63" w:rsidRPr="00D90AF9" w:rsidRDefault="00345C63" w:rsidP="00345C63">
      <w:pPr>
        <w:pStyle w:val="ListParagraph"/>
        <w:spacing w:after="0" w:line="240" w:lineRule="auto"/>
        <w:jc w:val="both"/>
        <w:rPr>
          <w:rFonts w:ascii="Times New Roman" w:eastAsia="Times New Roman" w:hAnsi="Times New Roman" w:cs="Times New Roman"/>
          <w:color w:val="000000"/>
          <w:sz w:val="20"/>
          <w:szCs w:val="20"/>
        </w:rPr>
      </w:pPr>
    </w:p>
    <w:p w:rsidR="00345C63" w:rsidRPr="00D90AF9" w:rsidRDefault="00345C63" w:rsidP="00345C63">
      <w:pPr>
        <w:pStyle w:val="NormalWeb"/>
        <w:spacing w:before="0" w:beforeAutospacing="0" w:after="240" w:afterAutospacing="0" w:line="306" w:lineRule="atLeast"/>
        <w:ind w:left="720" w:right="48"/>
        <w:jc w:val="both"/>
        <w:rPr>
          <w:sz w:val="20"/>
          <w:szCs w:val="20"/>
        </w:rPr>
      </w:pPr>
    </w:p>
    <w:p w:rsidR="00940F00" w:rsidRPr="00D90AF9" w:rsidRDefault="00940F00" w:rsidP="00940F00">
      <w:pPr>
        <w:pStyle w:val="ListParagraph"/>
        <w:rPr>
          <w:rFonts w:ascii="Times New Roman" w:hAnsi="Times New Roman" w:cs="Times New Roman"/>
          <w:sz w:val="20"/>
          <w:szCs w:val="20"/>
        </w:rPr>
      </w:pPr>
    </w:p>
    <w:p w:rsidR="00940F00" w:rsidRPr="00D90AF9" w:rsidRDefault="00940F00" w:rsidP="00940F00">
      <w:pPr>
        <w:rPr>
          <w:rFonts w:ascii="Times New Roman" w:hAnsi="Times New Roman" w:cs="Times New Roman"/>
          <w:sz w:val="20"/>
          <w:szCs w:val="20"/>
        </w:rPr>
      </w:pPr>
    </w:p>
    <w:p w:rsidR="00940F00" w:rsidRPr="00D90AF9" w:rsidRDefault="00940F00" w:rsidP="00940F00">
      <w:pPr>
        <w:pStyle w:val="HTMLPreformatted"/>
        <w:rPr>
          <w:rFonts w:ascii="Times New Roman" w:hAnsi="Times New Roman" w:cs="Times New Roman"/>
        </w:rPr>
      </w:pPr>
    </w:p>
    <w:p w:rsidR="00940F00" w:rsidRPr="00D90AF9" w:rsidRDefault="00940F00" w:rsidP="006D190C">
      <w:pPr>
        <w:shd w:val="clear" w:color="auto" w:fill="FFFFFF"/>
        <w:ind w:left="720"/>
        <w:rPr>
          <w:rFonts w:ascii="Times New Roman" w:hAnsi="Times New Roman" w:cs="Times New Roman"/>
          <w:sz w:val="20"/>
          <w:szCs w:val="20"/>
        </w:rPr>
      </w:pPr>
    </w:p>
    <w:p w:rsidR="006D190C" w:rsidRPr="00D90AF9" w:rsidRDefault="006D190C" w:rsidP="006D19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D190C" w:rsidRPr="00D90AF9" w:rsidRDefault="006D190C" w:rsidP="006D190C">
      <w:pPr>
        <w:pStyle w:val="ListParagraph"/>
        <w:spacing w:after="0" w:line="240" w:lineRule="auto"/>
        <w:ind w:left="1440"/>
        <w:rPr>
          <w:rFonts w:ascii="Times New Roman" w:hAnsi="Times New Roman" w:cs="Times New Roman"/>
          <w:sz w:val="20"/>
          <w:szCs w:val="20"/>
          <w:shd w:val="clear" w:color="auto" w:fill="FFFFFF"/>
        </w:rPr>
      </w:pPr>
    </w:p>
    <w:sectPr w:rsidR="006D190C" w:rsidRPr="00D90AF9" w:rsidSect="00B306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323EA"/>
    <w:multiLevelType w:val="hybridMultilevel"/>
    <w:tmpl w:val="520055D6"/>
    <w:lvl w:ilvl="0" w:tplc="11EAA4A2">
      <w:start w:val="12"/>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63F45853"/>
    <w:multiLevelType w:val="hybridMultilevel"/>
    <w:tmpl w:val="DD90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1438C7"/>
    <w:rsid w:val="0007459D"/>
    <w:rsid w:val="001438C7"/>
    <w:rsid w:val="00345C63"/>
    <w:rsid w:val="003A1427"/>
    <w:rsid w:val="005866E8"/>
    <w:rsid w:val="006D190C"/>
    <w:rsid w:val="007F4746"/>
    <w:rsid w:val="00934FD8"/>
    <w:rsid w:val="00940F00"/>
    <w:rsid w:val="009F6AB0"/>
    <w:rsid w:val="00A452EE"/>
    <w:rsid w:val="00B02C0B"/>
    <w:rsid w:val="00B306A7"/>
    <w:rsid w:val="00CB77B2"/>
    <w:rsid w:val="00D0106C"/>
    <w:rsid w:val="00D90AF9"/>
    <w:rsid w:val="00E94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A7"/>
  </w:style>
  <w:style w:type="paragraph" w:styleId="Heading2">
    <w:name w:val="heading 2"/>
    <w:basedOn w:val="Normal"/>
    <w:link w:val="Heading2Char"/>
    <w:uiPriority w:val="9"/>
    <w:qFormat/>
    <w:rsid w:val="006D19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19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C7"/>
    <w:pPr>
      <w:ind w:left="720"/>
      <w:contextualSpacing/>
    </w:pPr>
  </w:style>
  <w:style w:type="character" w:customStyle="1" w:styleId="apple-converted-space">
    <w:name w:val="apple-converted-space"/>
    <w:basedOn w:val="DefaultParagraphFont"/>
    <w:rsid w:val="001438C7"/>
  </w:style>
  <w:style w:type="character" w:styleId="Hyperlink">
    <w:name w:val="Hyperlink"/>
    <w:basedOn w:val="DefaultParagraphFont"/>
    <w:uiPriority w:val="99"/>
    <w:semiHidden/>
    <w:unhideWhenUsed/>
    <w:rsid w:val="001438C7"/>
    <w:rPr>
      <w:color w:val="0000FF"/>
      <w:u w:val="single"/>
    </w:rPr>
  </w:style>
  <w:style w:type="paragraph" w:styleId="HTMLPreformatted">
    <w:name w:val="HTML Preformatted"/>
    <w:basedOn w:val="Normal"/>
    <w:link w:val="HTMLPreformattedChar"/>
    <w:uiPriority w:val="99"/>
    <w:semiHidden/>
    <w:unhideWhenUsed/>
    <w:rsid w:val="007F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746"/>
    <w:rPr>
      <w:rFonts w:ascii="Courier New" w:eastAsia="Times New Roman" w:hAnsi="Courier New" w:cs="Courier New"/>
      <w:sz w:val="20"/>
      <w:szCs w:val="20"/>
    </w:rPr>
  </w:style>
  <w:style w:type="character" w:customStyle="1" w:styleId="pln">
    <w:name w:val="pln"/>
    <w:basedOn w:val="DefaultParagraphFont"/>
    <w:rsid w:val="007F4746"/>
  </w:style>
  <w:style w:type="character" w:customStyle="1" w:styleId="pun">
    <w:name w:val="pun"/>
    <w:basedOn w:val="DefaultParagraphFont"/>
    <w:rsid w:val="007F4746"/>
  </w:style>
  <w:style w:type="character" w:customStyle="1" w:styleId="lit">
    <w:name w:val="lit"/>
    <w:basedOn w:val="DefaultParagraphFont"/>
    <w:rsid w:val="007F4746"/>
  </w:style>
  <w:style w:type="character" w:customStyle="1" w:styleId="typ">
    <w:name w:val="typ"/>
    <w:basedOn w:val="DefaultParagraphFont"/>
    <w:rsid w:val="007F4746"/>
  </w:style>
  <w:style w:type="paragraph" w:styleId="NormalWeb">
    <w:name w:val="Normal (Web)"/>
    <w:basedOn w:val="Normal"/>
    <w:uiPriority w:val="99"/>
    <w:unhideWhenUsed/>
    <w:rsid w:val="007F4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190C"/>
    <w:rPr>
      <w:rFonts w:ascii="Times New Roman" w:eastAsia="Times New Roman" w:hAnsi="Times New Roman" w:cs="Times New Roman"/>
      <w:b/>
      <w:bCs/>
      <w:sz w:val="36"/>
      <w:szCs w:val="36"/>
    </w:rPr>
  </w:style>
  <w:style w:type="character" w:styleId="Strong">
    <w:name w:val="Strong"/>
    <w:basedOn w:val="DefaultParagraphFont"/>
    <w:uiPriority w:val="22"/>
    <w:qFormat/>
    <w:rsid w:val="006D190C"/>
    <w:rPr>
      <w:b/>
      <w:bCs/>
    </w:rPr>
  </w:style>
  <w:style w:type="character" w:customStyle="1" w:styleId="Heading3Char">
    <w:name w:val="Heading 3 Char"/>
    <w:basedOn w:val="DefaultParagraphFont"/>
    <w:link w:val="Heading3"/>
    <w:uiPriority w:val="9"/>
    <w:semiHidden/>
    <w:rsid w:val="006D190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D190C"/>
    <w:rPr>
      <w:i/>
      <w:iCs/>
    </w:rPr>
  </w:style>
  <w:style w:type="character" w:customStyle="1" w:styleId="vm-hook">
    <w:name w:val="vm-hook"/>
    <w:basedOn w:val="DefaultParagraphFont"/>
    <w:rsid w:val="00934FD8"/>
  </w:style>
</w:styles>
</file>

<file path=word/webSettings.xml><?xml version="1.0" encoding="utf-8"?>
<w:webSettings xmlns:r="http://schemas.openxmlformats.org/officeDocument/2006/relationships" xmlns:w="http://schemas.openxmlformats.org/wordprocessingml/2006/main">
  <w:divs>
    <w:div w:id="36394708">
      <w:bodyDiv w:val="1"/>
      <w:marLeft w:val="0"/>
      <w:marRight w:val="0"/>
      <w:marTop w:val="0"/>
      <w:marBottom w:val="0"/>
      <w:divBdr>
        <w:top w:val="none" w:sz="0" w:space="0" w:color="auto"/>
        <w:left w:val="none" w:sz="0" w:space="0" w:color="auto"/>
        <w:bottom w:val="none" w:sz="0" w:space="0" w:color="auto"/>
        <w:right w:val="none" w:sz="0" w:space="0" w:color="auto"/>
      </w:divBdr>
    </w:div>
    <w:div w:id="45027695">
      <w:bodyDiv w:val="1"/>
      <w:marLeft w:val="0"/>
      <w:marRight w:val="0"/>
      <w:marTop w:val="0"/>
      <w:marBottom w:val="0"/>
      <w:divBdr>
        <w:top w:val="none" w:sz="0" w:space="0" w:color="auto"/>
        <w:left w:val="none" w:sz="0" w:space="0" w:color="auto"/>
        <w:bottom w:val="none" w:sz="0" w:space="0" w:color="auto"/>
        <w:right w:val="none" w:sz="0" w:space="0" w:color="auto"/>
      </w:divBdr>
    </w:div>
    <w:div w:id="189950692">
      <w:bodyDiv w:val="1"/>
      <w:marLeft w:val="0"/>
      <w:marRight w:val="0"/>
      <w:marTop w:val="0"/>
      <w:marBottom w:val="0"/>
      <w:divBdr>
        <w:top w:val="none" w:sz="0" w:space="0" w:color="auto"/>
        <w:left w:val="none" w:sz="0" w:space="0" w:color="auto"/>
        <w:bottom w:val="none" w:sz="0" w:space="0" w:color="auto"/>
        <w:right w:val="none" w:sz="0" w:space="0" w:color="auto"/>
      </w:divBdr>
    </w:div>
    <w:div w:id="296029496">
      <w:bodyDiv w:val="1"/>
      <w:marLeft w:val="0"/>
      <w:marRight w:val="0"/>
      <w:marTop w:val="0"/>
      <w:marBottom w:val="0"/>
      <w:divBdr>
        <w:top w:val="none" w:sz="0" w:space="0" w:color="auto"/>
        <w:left w:val="none" w:sz="0" w:space="0" w:color="auto"/>
        <w:bottom w:val="none" w:sz="0" w:space="0" w:color="auto"/>
        <w:right w:val="none" w:sz="0" w:space="0" w:color="auto"/>
      </w:divBdr>
    </w:div>
    <w:div w:id="348725580">
      <w:bodyDiv w:val="1"/>
      <w:marLeft w:val="0"/>
      <w:marRight w:val="0"/>
      <w:marTop w:val="0"/>
      <w:marBottom w:val="0"/>
      <w:divBdr>
        <w:top w:val="none" w:sz="0" w:space="0" w:color="auto"/>
        <w:left w:val="none" w:sz="0" w:space="0" w:color="auto"/>
        <w:bottom w:val="none" w:sz="0" w:space="0" w:color="auto"/>
        <w:right w:val="none" w:sz="0" w:space="0" w:color="auto"/>
      </w:divBdr>
      <w:divsChild>
        <w:div w:id="2046517485">
          <w:marLeft w:val="0"/>
          <w:marRight w:val="0"/>
          <w:marTop w:val="255"/>
          <w:marBottom w:val="382"/>
          <w:divBdr>
            <w:top w:val="single" w:sz="4" w:space="3" w:color="808080"/>
            <w:left w:val="single" w:sz="4" w:space="3" w:color="808080"/>
            <w:bottom w:val="single" w:sz="4" w:space="3" w:color="808080"/>
            <w:right w:val="single" w:sz="4" w:space="3" w:color="808080"/>
          </w:divBdr>
        </w:div>
      </w:divsChild>
    </w:div>
    <w:div w:id="394593324">
      <w:bodyDiv w:val="1"/>
      <w:marLeft w:val="0"/>
      <w:marRight w:val="0"/>
      <w:marTop w:val="0"/>
      <w:marBottom w:val="0"/>
      <w:divBdr>
        <w:top w:val="none" w:sz="0" w:space="0" w:color="auto"/>
        <w:left w:val="none" w:sz="0" w:space="0" w:color="auto"/>
        <w:bottom w:val="none" w:sz="0" w:space="0" w:color="auto"/>
        <w:right w:val="none" w:sz="0" w:space="0" w:color="auto"/>
      </w:divBdr>
      <w:divsChild>
        <w:div w:id="2133787759">
          <w:marLeft w:val="0"/>
          <w:marRight w:val="0"/>
          <w:marTop w:val="255"/>
          <w:marBottom w:val="255"/>
          <w:divBdr>
            <w:top w:val="none" w:sz="0" w:space="0" w:color="auto"/>
            <w:left w:val="single" w:sz="18" w:space="8" w:color="4CAF50"/>
            <w:bottom w:val="none" w:sz="0" w:space="0" w:color="auto"/>
            <w:right w:val="none" w:sz="0" w:space="0" w:color="auto"/>
          </w:divBdr>
          <w:divsChild>
            <w:div w:id="16946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7477">
      <w:bodyDiv w:val="1"/>
      <w:marLeft w:val="0"/>
      <w:marRight w:val="0"/>
      <w:marTop w:val="0"/>
      <w:marBottom w:val="0"/>
      <w:divBdr>
        <w:top w:val="none" w:sz="0" w:space="0" w:color="auto"/>
        <w:left w:val="none" w:sz="0" w:space="0" w:color="auto"/>
        <w:bottom w:val="none" w:sz="0" w:space="0" w:color="auto"/>
        <w:right w:val="none" w:sz="0" w:space="0" w:color="auto"/>
      </w:divBdr>
    </w:div>
    <w:div w:id="536703137">
      <w:bodyDiv w:val="1"/>
      <w:marLeft w:val="0"/>
      <w:marRight w:val="0"/>
      <w:marTop w:val="0"/>
      <w:marBottom w:val="0"/>
      <w:divBdr>
        <w:top w:val="none" w:sz="0" w:space="0" w:color="auto"/>
        <w:left w:val="none" w:sz="0" w:space="0" w:color="auto"/>
        <w:bottom w:val="none" w:sz="0" w:space="0" w:color="auto"/>
        <w:right w:val="none" w:sz="0" w:space="0" w:color="auto"/>
      </w:divBdr>
    </w:div>
    <w:div w:id="568468534">
      <w:bodyDiv w:val="1"/>
      <w:marLeft w:val="0"/>
      <w:marRight w:val="0"/>
      <w:marTop w:val="0"/>
      <w:marBottom w:val="0"/>
      <w:divBdr>
        <w:top w:val="none" w:sz="0" w:space="0" w:color="auto"/>
        <w:left w:val="none" w:sz="0" w:space="0" w:color="auto"/>
        <w:bottom w:val="none" w:sz="0" w:space="0" w:color="auto"/>
        <w:right w:val="none" w:sz="0" w:space="0" w:color="auto"/>
      </w:divBdr>
    </w:div>
    <w:div w:id="722407564">
      <w:bodyDiv w:val="1"/>
      <w:marLeft w:val="0"/>
      <w:marRight w:val="0"/>
      <w:marTop w:val="0"/>
      <w:marBottom w:val="0"/>
      <w:divBdr>
        <w:top w:val="none" w:sz="0" w:space="0" w:color="auto"/>
        <w:left w:val="none" w:sz="0" w:space="0" w:color="auto"/>
        <w:bottom w:val="none" w:sz="0" w:space="0" w:color="auto"/>
        <w:right w:val="none" w:sz="0" w:space="0" w:color="auto"/>
      </w:divBdr>
    </w:div>
    <w:div w:id="764958068">
      <w:bodyDiv w:val="1"/>
      <w:marLeft w:val="0"/>
      <w:marRight w:val="0"/>
      <w:marTop w:val="0"/>
      <w:marBottom w:val="0"/>
      <w:divBdr>
        <w:top w:val="none" w:sz="0" w:space="0" w:color="auto"/>
        <w:left w:val="none" w:sz="0" w:space="0" w:color="auto"/>
        <w:bottom w:val="none" w:sz="0" w:space="0" w:color="auto"/>
        <w:right w:val="none" w:sz="0" w:space="0" w:color="auto"/>
      </w:divBdr>
    </w:div>
    <w:div w:id="849611932">
      <w:bodyDiv w:val="1"/>
      <w:marLeft w:val="0"/>
      <w:marRight w:val="0"/>
      <w:marTop w:val="0"/>
      <w:marBottom w:val="0"/>
      <w:divBdr>
        <w:top w:val="none" w:sz="0" w:space="0" w:color="auto"/>
        <w:left w:val="none" w:sz="0" w:space="0" w:color="auto"/>
        <w:bottom w:val="none" w:sz="0" w:space="0" w:color="auto"/>
        <w:right w:val="none" w:sz="0" w:space="0" w:color="auto"/>
      </w:divBdr>
      <w:divsChild>
        <w:div w:id="1523787670">
          <w:marLeft w:val="0"/>
          <w:marRight w:val="0"/>
          <w:marTop w:val="0"/>
          <w:marBottom w:val="0"/>
          <w:divBdr>
            <w:top w:val="dotted" w:sz="8" w:space="1" w:color="auto"/>
            <w:left w:val="dotted" w:sz="8" w:space="4" w:color="auto"/>
            <w:bottom w:val="dotted" w:sz="8" w:space="1" w:color="auto"/>
            <w:right w:val="dotted" w:sz="8" w:space="4" w:color="auto"/>
          </w:divBdr>
          <w:divsChild>
            <w:div w:id="12316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8827">
      <w:bodyDiv w:val="1"/>
      <w:marLeft w:val="0"/>
      <w:marRight w:val="0"/>
      <w:marTop w:val="0"/>
      <w:marBottom w:val="0"/>
      <w:divBdr>
        <w:top w:val="none" w:sz="0" w:space="0" w:color="auto"/>
        <w:left w:val="none" w:sz="0" w:space="0" w:color="auto"/>
        <w:bottom w:val="none" w:sz="0" w:space="0" w:color="auto"/>
        <w:right w:val="none" w:sz="0" w:space="0" w:color="auto"/>
      </w:divBdr>
    </w:div>
    <w:div w:id="1003824809">
      <w:bodyDiv w:val="1"/>
      <w:marLeft w:val="0"/>
      <w:marRight w:val="0"/>
      <w:marTop w:val="0"/>
      <w:marBottom w:val="0"/>
      <w:divBdr>
        <w:top w:val="none" w:sz="0" w:space="0" w:color="auto"/>
        <w:left w:val="none" w:sz="0" w:space="0" w:color="auto"/>
        <w:bottom w:val="none" w:sz="0" w:space="0" w:color="auto"/>
        <w:right w:val="none" w:sz="0" w:space="0" w:color="auto"/>
      </w:divBdr>
      <w:divsChild>
        <w:div w:id="1961453980">
          <w:marLeft w:val="0"/>
          <w:marRight w:val="0"/>
          <w:marTop w:val="255"/>
          <w:marBottom w:val="382"/>
          <w:divBdr>
            <w:top w:val="single" w:sz="4" w:space="3" w:color="808080"/>
            <w:left w:val="single" w:sz="4" w:space="3" w:color="808080"/>
            <w:bottom w:val="single" w:sz="4" w:space="3" w:color="808080"/>
            <w:right w:val="single" w:sz="4" w:space="3" w:color="808080"/>
          </w:divBdr>
        </w:div>
      </w:divsChild>
    </w:div>
    <w:div w:id="1158419947">
      <w:bodyDiv w:val="1"/>
      <w:marLeft w:val="0"/>
      <w:marRight w:val="0"/>
      <w:marTop w:val="0"/>
      <w:marBottom w:val="0"/>
      <w:divBdr>
        <w:top w:val="none" w:sz="0" w:space="0" w:color="auto"/>
        <w:left w:val="none" w:sz="0" w:space="0" w:color="auto"/>
        <w:bottom w:val="none" w:sz="0" w:space="0" w:color="auto"/>
        <w:right w:val="none" w:sz="0" w:space="0" w:color="auto"/>
      </w:divBdr>
    </w:div>
    <w:div w:id="1184368715">
      <w:bodyDiv w:val="1"/>
      <w:marLeft w:val="0"/>
      <w:marRight w:val="0"/>
      <w:marTop w:val="0"/>
      <w:marBottom w:val="0"/>
      <w:divBdr>
        <w:top w:val="none" w:sz="0" w:space="0" w:color="auto"/>
        <w:left w:val="none" w:sz="0" w:space="0" w:color="auto"/>
        <w:bottom w:val="none" w:sz="0" w:space="0" w:color="auto"/>
        <w:right w:val="none" w:sz="0" w:space="0" w:color="auto"/>
      </w:divBdr>
    </w:div>
    <w:div w:id="1187673918">
      <w:bodyDiv w:val="1"/>
      <w:marLeft w:val="0"/>
      <w:marRight w:val="0"/>
      <w:marTop w:val="0"/>
      <w:marBottom w:val="0"/>
      <w:divBdr>
        <w:top w:val="none" w:sz="0" w:space="0" w:color="auto"/>
        <w:left w:val="none" w:sz="0" w:space="0" w:color="auto"/>
        <w:bottom w:val="none" w:sz="0" w:space="0" w:color="auto"/>
        <w:right w:val="none" w:sz="0" w:space="0" w:color="auto"/>
      </w:divBdr>
    </w:div>
    <w:div w:id="1190099711">
      <w:bodyDiv w:val="1"/>
      <w:marLeft w:val="0"/>
      <w:marRight w:val="0"/>
      <w:marTop w:val="0"/>
      <w:marBottom w:val="0"/>
      <w:divBdr>
        <w:top w:val="none" w:sz="0" w:space="0" w:color="auto"/>
        <w:left w:val="none" w:sz="0" w:space="0" w:color="auto"/>
        <w:bottom w:val="none" w:sz="0" w:space="0" w:color="auto"/>
        <w:right w:val="none" w:sz="0" w:space="0" w:color="auto"/>
      </w:divBdr>
      <w:divsChild>
        <w:div w:id="738212926">
          <w:marLeft w:val="0"/>
          <w:marRight w:val="0"/>
          <w:marTop w:val="0"/>
          <w:marBottom w:val="0"/>
          <w:divBdr>
            <w:top w:val="none" w:sz="0" w:space="0" w:color="auto"/>
            <w:left w:val="none" w:sz="0" w:space="0" w:color="auto"/>
            <w:bottom w:val="none" w:sz="0" w:space="0" w:color="auto"/>
            <w:right w:val="none" w:sz="0" w:space="0" w:color="auto"/>
          </w:divBdr>
          <w:divsChild>
            <w:div w:id="1880237413">
              <w:marLeft w:val="0"/>
              <w:marRight w:val="0"/>
              <w:marTop w:val="0"/>
              <w:marBottom w:val="0"/>
              <w:divBdr>
                <w:top w:val="none" w:sz="0" w:space="0" w:color="auto"/>
                <w:left w:val="none" w:sz="0" w:space="0" w:color="auto"/>
                <w:bottom w:val="none" w:sz="0" w:space="0" w:color="auto"/>
                <w:right w:val="none" w:sz="0" w:space="0" w:color="auto"/>
              </w:divBdr>
              <w:divsChild>
                <w:div w:id="1393121130">
                  <w:marLeft w:val="0"/>
                  <w:marRight w:val="0"/>
                  <w:marTop w:val="0"/>
                  <w:marBottom w:val="319"/>
                  <w:divBdr>
                    <w:top w:val="none" w:sz="0" w:space="0" w:color="auto"/>
                    <w:left w:val="none" w:sz="0" w:space="0" w:color="auto"/>
                    <w:bottom w:val="none" w:sz="0" w:space="0" w:color="auto"/>
                    <w:right w:val="none" w:sz="0" w:space="0" w:color="auto"/>
                  </w:divBdr>
                  <w:divsChild>
                    <w:div w:id="1850217412">
                      <w:marLeft w:val="0"/>
                      <w:marRight w:val="0"/>
                      <w:marTop w:val="0"/>
                      <w:marBottom w:val="0"/>
                      <w:divBdr>
                        <w:top w:val="none" w:sz="0" w:space="0" w:color="auto"/>
                        <w:left w:val="none" w:sz="0" w:space="0" w:color="auto"/>
                        <w:bottom w:val="none" w:sz="0" w:space="0" w:color="auto"/>
                        <w:right w:val="none" w:sz="0" w:space="0" w:color="auto"/>
                      </w:divBdr>
                      <w:divsChild>
                        <w:div w:id="277298211">
                          <w:marLeft w:val="0"/>
                          <w:marRight w:val="191"/>
                          <w:marTop w:val="0"/>
                          <w:marBottom w:val="0"/>
                          <w:divBdr>
                            <w:top w:val="none" w:sz="0" w:space="0" w:color="auto"/>
                            <w:left w:val="none" w:sz="0" w:space="0" w:color="auto"/>
                            <w:bottom w:val="none" w:sz="0" w:space="0" w:color="auto"/>
                            <w:right w:val="none" w:sz="0" w:space="0" w:color="auto"/>
                          </w:divBdr>
                        </w:div>
                        <w:div w:id="956571097">
                          <w:marLeft w:val="0"/>
                          <w:marRight w:val="0"/>
                          <w:marTop w:val="0"/>
                          <w:marBottom w:val="0"/>
                          <w:divBdr>
                            <w:top w:val="none" w:sz="0" w:space="0" w:color="auto"/>
                            <w:left w:val="none" w:sz="0" w:space="0" w:color="auto"/>
                            <w:bottom w:val="none" w:sz="0" w:space="0" w:color="auto"/>
                            <w:right w:val="none" w:sz="0" w:space="0" w:color="auto"/>
                          </w:divBdr>
                          <w:divsChild>
                            <w:div w:id="880899776">
                              <w:marLeft w:val="0"/>
                              <w:marRight w:val="0"/>
                              <w:marTop w:val="0"/>
                              <w:marBottom w:val="0"/>
                              <w:divBdr>
                                <w:top w:val="none" w:sz="0" w:space="0" w:color="auto"/>
                                <w:left w:val="none" w:sz="0" w:space="0" w:color="auto"/>
                                <w:bottom w:val="none" w:sz="0" w:space="0" w:color="auto"/>
                                <w:right w:val="none" w:sz="0" w:space="0" w:color="auto"/>
                              </w:divBdr>
                            </w:div>
                            <w:div w:id="1208182512">
                              <w:marLeft w:val="0"/>
                              <w:marRight w:val="0"/>
                              <w:marTop w:val="0"/>
                              <w:marBottom w:val="0"/>
                              <w:divBdr>
                                <w:top w:val="none" w:sz="0" w:space="0" w:color="auto"/>
                                <w:left w:val="none" w:sz="0" w:space="0" w:color="auto"/>
                                <w:bottom w:val="none" w:sz="0" w:space="0" w:color="auto"/>
                                <w:right w:val="none" w:sz="0" w:space="0" w:color="auto"/>
                              </w:divBdr>
                            </w:div>
                          </w:divsChild>
                        </w:div>
                        <w:div w:id="618032926">
                          <w:marLeft w:val="0"/>
                          <w:marRight w:val="0"/>
                          <w:marTop w:val="64"/>
                          <w:marBottom w:val="0"/>
                          <w:divBdr>
                            <w:top w:val="none" w:sz="0" w:space="0" w:color="auto"/>
                            <w:left w:val="none" w:sz="0" w:space="0" w:color="auto"/>
                            <w:bottom w:val="none" w:sz="0" w:space="0" w:color="auto"/>
                            <w:right w:val="none" w:sz="0" w:space="0" w:color="auto"/>
                          </w:divBdr>
                        </w:div>
                      </w:divsChild>
                    </w:div>
                  </w:divsChild>
                </w:div>
              </w:divsChild>
            </w:div>
          </w:divsChild>
        </w:div>
        <w:div w:id="1703163030">
          <w:marLeft w:val="0"/>
          <w:marRight w:val="0"/>
          <w:marTop w:val="0"/>
          <w:marBottom w:val="0"/>
          <w:divBdr>
            <w:top w:val="none" w:sz="0" w:space="0" w:color="auto"/>
            <w:left w:val="none" w:sz="0" w:space="0" w:color="auto"/>
            <w:bottom w:val="none" w:sz="0" w:space="0" w:color="auto"/>
            <w:right w:val="none" w:sz="0" w:space="0" w:color="auto"/>
          </w:divBdr>
          <w:divsChild>
            <w:div w:id="498539378">
              <w:marLeft w:val="0"/>
              <w:marRight w:val="0"/>
              <w:marTop w:val="0"/>
              <w:marBottom w:val="0"/>
              <w:divBdr>
                <w:top w:val="none" w:sz="0" w:space="0" w:color="auto"/>
                <w:left w:val="none" w:sz="0" w:space="0" w:color="auto"/>
                <w:bottom w:val="none" w:sz="0" w:space="0" w:color="auto"/>
                <w:right w:val="none" w:sz="0" w:space="0" w:color="auto"/>
              </w:divBdr>
              <w:divsChild>
                <w:div w:id="209852809">
                  <w:marLeft w:val="0"/>
                  <w:marRight w:val="0"/>
                  <w:marTop w:val="0"/>
                  <w:marBottom w:val="0"/>
                  <w:divBdr>
                    <w:top w:val="none" w:sz="0" w:space="0" w:color="auto"/>
                    <w:left w:val="none" w:sz="0" w:space="0" w:color="auto"/>
                    <w:bottom w:val="none" w:sz="0" w:space="0" w:color="auto"/>
                    <w:right w:val="none" w:sz="0" w:space="0" w:color="auto"/>
                  </w:divBdr>
                  <w:divsChild>
                    <w:div w:id="809905752">
                      <w:marLeft w:val="0"/>
                      <w:marRight w:val="0"/>
                      <w:marTop w:val="0"/>
                      <w:marBottom w:val="0"/>
                      <w:divBdr>
                        <w:top w:val="none" w:sz="0" w:space="0" w:color="auto"/>
                        <w:left w:val="none" w:sz="0" w:space="0" w:color="auto"/>
                        <w:bottom w:val="none" w:sz="0" w:space="0" w:color="auto"/>
                        <w:right w:val="none" w:sz="0" w:space="0" w:color="auto"/>
                      </w:divBdr>
                      <w:divsChild>
                        <w:div w:id="566766940">
                          <w:marLeft w:val="0"/>
                          <w:marRight w:val="0"/>
                          <w:marTop w:val="0"/>
                          <w:marBottom w:val="0"/>
                          <w:divBdr>
                            <w:top w:val="none" w:sz="0" w:space="0" w:color="auto"/>
                            <w:left w:val="none" w:sz="0" w:space="0" w:color="auto"/>
                            <w:bottom w:val="single" w:sz="4" w:space="10" w:color="E3E3E3"/>
                            <w:right w:val="none" w:sz="0" w:space="0" w:color="auto"/>
                          </w:divBdr>
                        </w:div>
                        <w:div w:id="545028721">
                          <w:marLeft w:val="0"/>
                          <w:marRight w:val="0"/>
                          <w:marTop w:val="0"/>
                          <w:marBottom w:val="0"/>
                          <w:divBdr>
                            <w:top w:val="none" w:sz="0" w:space="0" w:color="auto"/>
                            <w:left w:val="none" w:sz="0" w:space="0" w:color="auto"/>
                            <w:bottom w:val="single" w:sz="4" w:space="10" w:color="E3E3E3"/>
                            <w:right w:val="none" w:sz="0" w:space="0" w:color="auto"/>
                          </w:divBdr>
                        </w:div>
                      </w:divsChild>
                    </w:div>
                  </w:divsChild>
                </w:div>
              </w:divsChild>
            </w:div>
          </w:divsChild>
        </w:div>
        <w:div w:id="1117718804">
          <w:marLeft w:val="0"/>
          <w:marRight w:val="0"/>
          <w:marTop w:val="0"/>
          <w:marBottom w:val="0"/>
          <w:divBdr>
            <w:top w:val="none" w:sz="0" w:space="0" w:color="auto"/>
            <w:left w:val="none" w:sz="0" w:space="0" w:color="auto"/>
            <w:bottom w:val="none" w:sz="0" w:space="0" w:color="auto"/>
            <w:right w:val="none" w:sz="0" w:space="0" w:color="auto"/>
          </w:divBdr>
          <w:divsChild>
            <w:div w:id="1295408593">
              <w:marLeft w:val="0"/>
              <w:marRight w:val="0"/>
              <w:marTop w:val="0"/>
              <w:marBottom w:val="0"/>
              <w:divBdr>
                <w:top w:val="none" w:sz="0" w:space="0" w:color="auto"/>
                <w:left w:val="none" w:sz="0" w:space="0" w:color="auto"/>
                <w:bottom w:val="none" w:sz="0" w:space="0" w:color="auto"/>
                <w:right w:val="none" w:sz="0" w:space="0" w:color="auto"/>
              </w:divBdr>
              <w:divsChild>
                <w:div w:id="20769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69305">
      <w:bodyDiv w:val="1"/>
      <w:marLeft w:val="0"/>
      <w:marRight w:val="0"/>
      <w:marTop w:val="0"/>
      <w:marBottom w:val="0"/>
      <w:divBdr>
        <w:top w:val="none" w:sz="0" w:space="0" w:color="auto"/>
        <w:left w:val="none" w:sz="0" w:space="0" w:color="auto"/>
        <w:bottom w:val="none" w:sz="0" w:space="0" w:color="auto"/>
        <w:right w:val="none" w:sz="0" w:space="0" w:color="auto"/>
      </w:divBdr>
    </w:div>
    <w:div w:id="1215430886">
      <w:bodyDiv w:val="1"/>
      <w:marLeft w:val="0"/>
      <w:marRight w:val="0"/>
      <w:marTop w:val="0"/>
      <w:marBottom w:val="0"/>
      <w:divBdr>
        <w:top w:val="none" w:sz="0" w:space="0" w:color="auto"/>
        <w:left w:val="none" w:sz="0" w:space="0" w:color="auto"/>
        <w:bottom w:val="none" w:sz="0" w:space="0" w:color="auto"/>
        <w:right w:val="none" w:sz="0" w:space="0" w:color="auto"/>
      </w:divBdr>
    </w:div>
    <w:div w:id="1260601842">
      <w:bodyDiv w:val="1"/>
      <w:marLeft w:val="0"/>
      <w:marRight w:val="0"/>
      <w:marTop w:val="0"/>
      <w:marBottom w:val="0"/>
      <w:divBdr>
        <w:top w:val="none" w:sz="0" w:space="0" w:color="auto"/>
        <w:left w:val="none" w:sz="0" w:space="0" w:color="auto"/>
        <w:bottom w:val="none" w:sz="0" w:space="0" w:color="auto"/>
        <w:right w:val="none" w:sz="0" w:space="0" w:color="auto"/>
      </w:divBdr>
    </w:div>
    <w:div w:id="1363094193">
      <w:bodyDiv w:val="1"/>
      <w:marLeft w:val="0"/>
      <w:marRight w:val="0"/>
      <w:marTop w:val="0"/>
      <w:marBottom w:val="0"/>
      <w:divBdr>
        <w:top w:val="none" w:sz="0" w:space="0" w:color="auto"/>
        <w:left w:val="none" w:sz="0" w:space="0" w:color="auto"/>
        <w:bottom w:val="none" w:sz="0" w:space="0" w:color="auto"/>
        <w:right w:val="none" w:sz="0" w:space="0" w:color="auto"/>
      </w:divBdr>
    </w:div>
    <w:div w:id="1397361218">
      <w:bodyDiv w:val="1"/>
      <w:marLeft w:val="0"/>
      <w:marRight w:val="0"/>
      <w:marTop w:val="0"/>
      <w:marBottom w:val="0"/>
      <w:divBdr>
        <w:top w:val="none" w:sz="0" w:space="0" w:color="auto"/>
        <w:left w:val="none" w:sz="0" w:space="0" w:color="auto"/>
        <w:bottom w:val="none" w:sz="0" w:space="0" w:color="auto"/>
        <w:right w:val="none" w:sz="0" w:space="0" w:color="auto"/>
      </w:divBdr>
    </w:div>
    <w:div w:id="1426145777">
      <w:bodyDiv w:val="1"/>
      <w:marLeft w:val="0"/>
      <w:marRight w:val="0"/>
      <w:marTop w:val="0"/>
      <w:marBottom w:val="0"/>
      <w:divBdr>
        <w:top w:val="none" w:sz="0" w:space="0" w:color="auto"/>
        <w:left w:val="none" w:sz="0" w:space="0" w:color="auto"/>
        <w:bottom w:val="none" w:sz="0" w:space="0" w:color="auto"/>
        <w:right w:val="none" w:sz="0" w:space="0" w:color="auto"/>
      </w:divBdr>
    </w:div>
    <w:div w:id="1446578057">
      <w:bodyDiv w:val="1"/>
      <w:marLeft w:val="0"/>
      <w:marRight w:val="0"/>
      <w:marTop w:val="0"/>
      <w:marBottom w:val="0"/>
      <w:divBdr>
        <w:top w:val="none" w:sz="0" w:space="0" w:color="auto"/>
        <w:left w:val="none" w:sz="0" w:space="0" w:color="auto"/>
        <w:bottom w:val="none" w:sz="0" w:space="0" w:color="auto"/>
        <w:right w:val="none" w:sz="0" w:space="0" w:color="auto"/>
      </w:divBdr>
    </w:div>
    <w:div w:id="1656032706">
      <w:bodyDiv w:val="1"/>
      <w:marLeft w:val="0"/>
      <w:marRight w:val="0"/>
      <w:marTop w:val="0"/>
      <w:marBottom w:val="0"/>
      <w:divBdr>
        <w:top w:val="none" w:sz="0" w:space="0" w:color="auto"/>
        <w:left w:val="none" w:sz="0" w:space="0" w:color="auto"/>
        <w:bottom w:val="none" w:sz="0" w:space="0" w:color="auto"/>
        <w:right w:val="none" w:sz="0" w:space="0" w:color="auto"/>
      </w:divBdr>
    </w:div>
    <w:div w:id="1746224179">
      <w:bodyDiv w:val="1"/>
      <w:marLeft w:val="0"/>
      <w:marRight w:val="0"/>
      <w:marTop w:val="0"/>
      <w:marBottom w:val="0"/>
      <w:divBdr>
        <w:top w:val="none" w:sz="0" w:space="0" w:color="auto"/>
        <w:left w:val="none" w:sz="0" w:space="0" w:color="auto"/>
        <w:bottom w:val="none" w:sz="0" w:space="0" w:color="auto"/>
        <w:right w:val="none" w:sz="0" w:space="0" w:color="auto"/>
      </w:divBdr>
    </w:div>
    <w:div w:id="1863592089">
      <w:bodyDiv w:val="1"/>
      <w:marLeft w:val="0"/>
      <w:marRight w:val="0"/>
      <w:marTop w:val="0"/>
      <w:marBottom w:val="0"/>
      <w:divBdr>
        <w:top w:val="none" w:sz="0" w:space="0" w:color="auto"/>
        <w:left w:val="none" w:sz="0" w:space="0" w:color="auto"/>
        <w:bottom w:val="none" w:sz="0" w:space="0" w:color="auto"/>
        <w:right w:val="none" w:sz="0" w:space="0" w:color="auto"/>
      </w:divBdr>
    </w:div>
    <w:div w:id="1905599795">
      <w:bodyDiv w:val="1"/>
      <w:marLeft w:val="0"/>
      <w:marRight w:val="0"/>
      <w:marTop w:val="0"/>
      <w:marBottom w:val="0"/>
      <w:divBdr>
        <w:top w:val="none" w:sz="0" w:space="0" w:color="auto"/>
        <w:left w:val="none" w:sz="0" w:space="0" w:color="auto"/>
        <w:bottom w:val="none" w:sz="0" w:space="0" w:color="auto"/>
        <w:right w:val="none" w:sz="0" w:space="0" w:color="auto"/>
      </w:divBdr>
    </w:div>
    <w:div w:id="1995181235">
      <w:bodyDiv w:val="1"/>
      <w:marLeft w:val="0"/>
      <w:marRight w:val="0"/>
      <w:marTop w:val="0"/>
      <w:marBottom w:val="0"/>
      <w:divBdr>
        <w:top w:val="none" w:sz="0" w:space="0" w:color="auto"/>
        <w:left w:val="none" w:sz="0" w:space="0" w:color="auto"/>
        <w:bottom w:val="none" w:sz="0" w:space="0" w:color="auto"/>
        <w:right w:val="none" w:sz="0" w:space="0" w:color="auto"/>
      </w:divBdr>
    </w:div>
    <w:div w:id="2052878457">
      <w:bodyDiv w:val="1"/>
      <w:marLeft w:val="0"/>
      <w:marRight w:val="0"/>
      <w:marTop w:val="0"/>
      <w:marBottom w:val="0"/>
      <w:divBdr>
        <w:top w:val="none" w:sz="0" w:space="0" w:color="auto"/>
        <w:left w:val="none" w:sz="0" w:space="0" w:color="auto"/>
        <w:bottom w:val="none" w:sz="0" w:space="0" w:color="auto"/>
        <w:right w:val="none" w:sz="0" w:space="0" w:color="auto"/>
      </w:divBdr>
    </w:div>
    <w:div w:id="21156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type" TargetMode="External"/><Relationship Id="rId13" Type="http://schemas.openxmlformats.org/officeDocument/2006/relationships/hyperlink" Target="https://en.wikipedia.org/wiki/Column_(database)" TargetMode="External"/><Relationship Id="rId18" Type="http://schemas.openxmlformats.org/officeDocument/2006/relationships/hyperlink" Target="http://javarevisited.blogspot.sg/2012/12/what-is-referential-integrity-in-database-sql-mysql-example-tutorial.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Data" TargetMode="External"/><Relationship Id="rId12" Type="http://schemas.openxmlformats.org/officeDocument/2006/relationships/hyperlink" Target="https://en.wikipedia.org/wiki/Table_(database)" TargetMode="External"/><Relationship Id="rId17" Type="http://schemas.openxmlformats.org/officeDocument/2006/relationships/hyperlink" Target="https://www.tutorialspoint.com/sql/sql-operators.htm" TargetMode="External"/><Relationship Id="rId2" Type="http://schemas.openxmlformats.org/officeDocument/2006/relationships/styles" Target="styles.xml"/><Relationship Id="rId16" Type="http://schemas.openxmlformats.org/officeDocument/2006/relationships/hyperlink" Target="http://docs.oracle.com/javadb/10.8.3.0/ref/rrefsqlj29840.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chsqlserver.techtarget.com/definition/data-structure" TargetMode="External"/><Relationship Id="rId11" Type="http://schemas.openxmlformats.org/officeDocument/2006/relationships/hyperlink" Target="https://en.wikipedia.org/wiki/Data" TargetMode="External"/><Relationship Id="rId5" Type="http://schemas.openxmlformats.org/officeDocument/2006/relationships/hyperlink" Target="http://searchsqlserver.techtarget.com/definition/information" TargetMode="External"/><Relationship Id="rId15" Type="http://schemas.openxmlformats.org/officeDocument/2006/relationships/hyperlink" Target="https://en.wikipedia.org/wiki/Row_(database)" TargetMode="External"/><Relationship Id="rId10" Type="http://schemas.openxmlformats.org/officeDocument/2006/relationships/hyperlink" Target="https://en.wikipedia.org/wiki/Record_(computer_science)" TargetMode="External"/><Relationship Id="rId19" Type="http://schemas.openxmlformats.org/officeDocument/2006/relationships/hyperlink" Target="http://www.essentialsql.com/get-ready-to-learn-sql-server-what-is-a-null-value/" TargetMode="External"/><Relationship Id="rId4" Type="http://schemas.openxmlformats.org/officeDocument/2006/relationships/webSettings" Target="webSettings.xml"/><Relationship Id="rId9" Type="http://schemas.openxmlformats.org/officeDocument/2006/relationships/hyperlink" Target="https://en.wikipedia.org/wiki/Row_(database)" TargetMode="External"/><Relationship Id="rId14" Type="http://schemas.openxmlformats.org/officeDocument/2006/relationships/hyperlink" Target="https://en.wikipedia.org/wiki/Fiel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9</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2017-01-14T16:40:00Z</dcterms:created>
  <dcterms:modified xsi:type="dcterms:W3CDTF">2017-01-14T18:50:00Z</dcterms:modified>
</cp:coreProperties>
</file>