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E5" w:rsidRDefault="003B67E5" w:rsidP="00B91471">
      <w:pPr>
        <w:rPr>
          <w:b/>
          <w:bCs/>
          <w:u w:val="single"/>
        </w:rPr>
      </w:pPr>
      <w:r>
        <w:rPr>
          <w:b/>
          <w:bCs/>
          <w:u w:val="single"/>
        </w:rPr>
        <w:t>Topic Outline</w:t>
      </w:r>
      <w:r w:rsidR="009A4953">
        <w:rPr>
          <w:b/>
          <w:bCs/>
          <w:u w:val="single"/>
        </w:rPr>
        <w:t xml:space="preserve"> – Heaps and Priority Queues</w:t>
      </w:r>
    </w:p>
    <w:p w:rsidR="00340D8C" w:rsidRDefault="003B67E5" w:rsidP="00B91471">
      <w:pPr>
        <w:pStyle w:val="ListParagraph"/>
        <w:numPr>
          <w:ilvl w:val="0"/>
          <w:numId w:val="1"/>
        </w:numPr>
      </w:pPr>
      <w:r>
        <w:t>Overview</w:t>
      </w:r>
      <w:r w:rsidR="003D137E">
        <w:t xml:space="preserve"> of </w:t>
      </w:r>
      <w:r w:rsidR="00B91471">
        <w:t>Heaps</w:t>
      </w:r>
    </w:p>
    <w:p w:rsidR="00B91471" w:rsidRDefault="00B91471" w:rsidP="00B91471">
      <w:pPr>
        <w:pStyle w:val="ListParagraph"/>
        <w:numPr>
          <w:ilvl w:val="1"/>
          <w:numId w:val="1"/>
        </w:numPr>
      </w:pPr>
      <w:r>
        <w:t>Heaps are binary trees with two additional properties</w:t>
      </w:r>
    </w:p>
    <w:p w:rsidR="00B91471" w:rsidRDefault="00B91471" w:rsidP="00B91471">
      <w:pPr>
        <w:pStyle w:val="ListParagraph"/>
        <w:numPr>
          <w:ilvl w:val="2"/>
          <w:numId w:val="1"/>
        </w:numPr>
      </w:pPr>
      <w:r>
        <w:t>It is a complete tree</w:t>
      </w:r>
      <w:r w:rsidR="00913A86">
        <w:t xml:space="preserve"> (filled and balanced – see pictures)</w:t>
      </w:r>
    </w:p>
    <w:p w:rsidR="00B91471" w:rsidRDefault="00B91471" w:rsidP="00B91471">
      <w:pPr>
        <w:pStyle w:val="ListParagraph"/>
        <w:numPr>
          <w:ilvl w:val="2"/>
          <w:numId w:val="1"/>
        </w:numPr>
      </w:pPr>
      <w:r>
        <w:t>Each node is less than or equal to both the left and right children (min</w:t>
      </w:r>
      <w:r w:rsidR="00440C5F">
        <w:t xml:space="preserve"> </w:t>
      </w:r>
      <w:r>
        <w:t>heap)</w:t>
      </w:r>
    </w:p>
    <w:p w:rsidR="00B91471" w:rsidRDefault="00B91471" w:rsidP="00B91471">
      <w:pPr>
        <w:pStyle w:val="ListParagraph"/>
        <w:ind w:left="2160"/>
      </w:pPr>
      <w:r>
        <w:t>Or</w:t>
      </w:r>
    </w:p>
    <w:p w:rsidR="00B91471" w:rsidRDefault="00B91471" w:rsidP="00B91471">
      <w:pPr>
        <w:pStyle w:val="ListParagraph"/>
        <w:numPr>
          <w:ilvl w:val="2"/>
          <w:numId w:val="1"/>
        </w:numPr>
      </w:pPr>
      <w:r>
        <w:t>Each node is greater than or equal to both the left and right children (max</w:t>
      </w:r>
      <w:r w:rsidR="00440C5F">
        <w:t xml:space="preserve"> </w:t>
      </w:r>
      <w:r>
        <w:t>heap)</w:t>
      </w:r>
    </w:p>
    <w:p w:rsidR="00340D8C" w:rsidRDefault="00913A86" w:rsidP="00B91471">
      <w:pPr>
        <w:pStyle w:val="ListParagraph"/>
      </w:pPr>
      <w:r>
        <w:rPr>
          <w:noProof/>
          <w:lang w:eastAsia="en-US"/>
        </w:rPr>
        <w:drawing>
          <wp:anchor distT="0" distB="0" distL="114300" distR="114300" simplePos="0" relativeHeight="251658240" behindDoc="0" locked="0" layoutInCell="1" allowOverlap="1">
            <wp:simplePos x="0" y="0"/>
            <wp:positionH relativeFrom="column">
              <wp:posOffset>1314450</wp:posOffset>
            </wp:positionH>
            <wp:positionV relativeFrom="paragraph">
              <wp:posOffset>138430</wp:posOffset>
            </wp:positionV>
            <wp:extent cx="4391025" cy="2009775"/>
            <wp:effectExtent l="19050" t="0" r="9525" b="0"/>
            <wp:wrapThrough wrapText="bothSides">
              <wp:wrapPolygon edited="0">
                <wp:start x="-94" y="0"/>
                <wp:lineTo x="-94" y="21498"/>
                <wp:lineTo x="21647" y="21498"/>
                <wp:lineTo x="21647" y="0"/>
                <wp:lineTo x="-94" y="0"/>
              </wp:wrapPolygon>
            </wp:wrapThrough>
            <wp:docPr id="2" name="rg_hi" descr="https://encrypted-tbn3.gstatic.com/images?q=tbn:ANd9GcTAzqZ3RcUr_1EgvxVSoTKMBSwiOz0l7P_I8VgBQSpxntVGvz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TAzqZ3RcUr_1EgvxVSoTKMBSwiOz0l7P_I8VgBQSpxntVGvzxD"/>
                    <pic:cNvPicPr>
                      <a:picLocks noChangeAspect="1" noChangeArrowheads="1"/>
                    </pic:cNvPicPr>
                  </pic:nvPicPr>
                  <pic:blipFill>
                    <a:blip r:embed="rId6"/>
                    <a:srcRect/>
                    <a:stretch>
                      <a:fillRect/>
                    </a:stretch>
                  </pic:blipFill>
                  <pic:spPr bwMode="auto">
                    <a:xfrm>
                      <a:off x="0" y="0"/>
                      <a:ext cx="4391025" cy="2009775"/>
                    </a:xfrm>
                    <a:prstGeom prst="rect">
                      <a:avLst/>
                    </a:prstGeom>
                    <a:noFill/>
                    <a:ln w="9525">
                      <a:noFill/>
                      <a:miter lim="800000"/>
                      <a:headEnd/>
                      <a:tailEnd/>
                    </a:ln>
                  </pic:spPr>
                </pic:pic>
              </a:graphicData>
            </a:graphic>
          </wp:anchor>
        </w:drawing>
      </w:r>
    </w:p>
    <w:p w:rsidR="00C10422" w:rsidRDefault="00C10422" w:rsidP="00913A86"/>
    <w:p w:rsidR="005038CF" w:rsidRDefault="005038CF" w:rsidP="005038CF">
      <w:pPr>
        <w:pStyle w:val="ListParagraph"/>
      </w:pPr>
    </w:p>
    <w:p w:rsidR="00207C8A" w:rsidRDefault="00207C8A" w:rsidP="00207C8A">
      <w:pPr>
        <w:pStyle w:val="ListParagraph"/>
        <w:ind w:left="2160"/>
      </w:pPr>
    </w:p>
    <w:p w:rsidR="00913A86" w:rsidRDefault="00913A86" w:rsidP="00207C8A">
      <w:pPr>
        <w:pStyle w:val="ListParagraph"/>
        <w:ind w:left="2160"/>
      </w:pPr>
    </w:p>
    <w:p w:rsidR="00913A86" w:rsidRDefault="00913A86" w:rsidP="00207C8A">
      <w:pPr>
        <w:pStyle w:val="ListParagraph"/>
        <w:ind w:left="2160"/>
      </w:pPr>
    </w:p>
    <w:p w:rsidR="00913A86" w:rsidRDefault="00913A86" w:rsidP="00207C8A">
      <w:pPr>
        <w:pStyle w:val="ListParagraph"/>
        <w:ind w:left="2160"/>
      </w:pPr>
    </w:p>
    <w:p w:rsidR="00913A86" w:rsidRDefault="00913A86" w:rsidP="00207C8A">
      <w:pPr>
        <w:pStyle w:val="ListParagraph"/>
        <w:ind w:left="2160"/>
      </w:pPr>
    </w:p>
    <w:p w:rsidR="00913A86" w:rsidRDefault="00913A86" w:rsidP="00207C8A">
      <w:pPr>
        <w:pStyle w:val="ListParagraph"/>
        <w:ind w:left="2160"/>
      </w:pPr>
    </w:p>
    <w:p w:rsidR="00913A86" w:rsidRDefault="00913A86" w:rsidP="00207C8A">
      <w:pPr>
        <w:pStyle w:val="ListParagraph"/>
        <w:ind w:left="2160"/>
      </w:pPr>
    </w:p>
    <w:p w:rsidR="007F6563" w:rsidRDefault="007F6563" w:rsidP="007F6563">
      <w:pPr>
        <w:pStyle w:val="ListParagraph"/>
      </w:pPr>
    </w:p>
    <w:p w:rsidR="00440C5F" w:rsidRDefault="00440C5F" w:rsidP="00440C5F">
      <w:pPr>
        <w:pStyle w:val="ListParagraph"/>
        <w:numPr>
          <w:ilvl w:val="0"/>
          <w:numId w:val="1"/>
        </w:numPr>
      </w:pPr>
      <w:r>
        <w:t>Adding new nodes to a Heap (We will assume we’re doing a min heap)</w:t>
      </w:r>
    </w:p>
    <w:p w:rsidR="00913A86" w:rsidRDefault="00110F2D" w:rsidP="00110F2D">
      <w:pPr>
        <w:pStyle w:val="ListParagraph"/>
        <w:numPr>
          <w:ilvl w:val="1"/>
          <w:numId w:val="1"/>
        </w:numPr>
      </w:pPr>
      <w:r>
        <w:t>**Because a heap is a complete tree, there is only one correct location for the insertion of a new node, and that is either the next open position from the left at level h or the first position on the left at level h + 1 if level h is full.</w:t>
      </w:r>
    </w:p>
    <w:p w:rsidR="00440C5F" w:rsidRDefault="00440C5F" w:rsidP="00440C5F">
      <w:pPr>
        <w:pStyle w:val="ListParagraph"/>
        <w:numPr>
          <w:ilvl w:val="1"/>
          <w:numId w:val="1"/>
        </w:numPr>
      </w:pPr>
      <w:r>
        <w:t>Once the node is added, we have to maintain the proper ordering (min heap rules).</w:t>
      </w:r>
    </w:p>
    <w:p w:rsidR="00440C5F" w:rsidRDefault="00440C5F" w:rsidP="00440C5F">
      <w:pPr>
        <w:pStyle w:val="ListParagraph"/>
        <w:numPr>
          <w:ilvl w:val="2"/>
          <w:numId w:val="1"/>
        </w:numPr>
      </w:pPr>
      <w:r>
        <w:t>If the new value is less than the parent node’s value, then swap the values.  Continue this process up the tree until the new value either is greater than its parents or is in the root of the heap.</w:t>
      </w:r>
    </w:p>
    <w:p w:rsidR="00440C5F" w:rsidRDefault="00440C5F" w:rsidP="00440C5F">
      <w:pPr>
        <w:pStyle w:val="ListParagraph"/>
        <w:numPr>
          <w:ilvl w:val="2"/>
          <w:numId w:val="1"/>
        </w:numPr>
      </w:pPr>
      <w:r>
        <w:t>This is illustrated well in your book on page 337 (figure 11.5)</w:t>
      </w:r>
    </w:p>
    <w:p w:rsidR="00BA2597" w:rsidRDefault="00BA2597" w:rsidP="00BA2597">
      <w:pPr>
        <w:pStyle w:val="ListParagraph"/>
        <w:ind w:left="2160"/>
      </w:pPr>
    </w:p>
    <w:p w:rsidR="0089034F" w:rsidRDefault="0089034F" w:rsidP="00440C5F">
      <w:pPr>
        <w:pStyle w:val="ListParagraph"/>
        <w:numPr>
          <w:ilvl w:val="2"/>
          <w:numId w:val="1"/>
        </w:numPr>
      </w:pPr>
      <w:r>
        <w:t>Another example – adding the value of 85 into a max heap</w:t>
      </w:r>
    </w:p>
    <w:p w:rsidR="0089034F" w:rsidRDefault="008264D2" w:rsidP="0089034F">
      <w:pPr>
        <w:pStyle w:val="ListParagraph"/>
        <w:ind w:left="2160"/>
      </w:pPr>
      <w:r>
        <w:rPr>
          <w:noProof/>
          <w:lang w:eastAsia="en-US"/>
        </w:rPr>
        <w:drawing>
          <wp:anchor distT="0" distB="0" distL="114300" distR="114300" simplePos="0" relativeHeight="251659264" behindDoc="0" locked="0" layoutInCell="1" allowOverlap="1">
            <wp:simplePos x="0" y="0"/>
            <wp:positionH relativeFrom="column">
              <wp:posOffset>1371600</wp:posOffset>
            </wp:positionH>
            <wp:positionV relativeFrom="paragraph">
              <wp:posOffset>119380</wp:posOffset>
            </wp:positionV>
            <wp:extent cx="5715000" cy="1619250"/>
            <wp:effectExtent l="19050" t="0" r="0" b="0"/>
            <wp:wrapThrough wrapText="bothSides">
              <wp:wrapPolygon edited="0">
                <wp:start x="-72" y="0"/>
                <wp:lineTo x="-72" y="21346"/>
                <wp:lineTo x="21600" y="21346"/>
                <wp:lineTo x="21600" y="0"/>
                <wp:lineTo x="-72" y="0"/>
              </wp:wrapPolygon>
            </wp:wrapThrough>
            <wp:docPr id="3" name="Picture 1"/>
            <wp:cNvGraphicFramePr/>
            <a:graphic xmlns:a="http://schemas.openxmlformats.org/drawingml/2006/main">
              <a:graphicData uri="http://schemas.openxmlformats.org/drawingml/2006/picture">
                <pic:pic xmlns:pic="http://schemas.openxmlformats.org/drawingml/2006/picture">
                  <pic:nvPicPr>
                    <pic:cNvPr id="66565" name="Picture 5"/>
                    <pic:cNvPicPr>
                      <a:picLocks noChangeAspect="1" noChangeArrowheads="1"/>
                    </pic:cNvPicPr>
                  </pic:nvPicPr>
                  <pic:blipFill>
                    <a:blip r:embed="rId7"/>
                    <a:srcRect/>
                    <a:stretch>
                      <a:fillRect/>
                    </a:stretch>
                  </pic:blipFill>
                  <pic:spPr bwMode="auto">
                    <a:xfrm>
                      <a:off x="0" y="0"/>
                      <a:ext cx="5715000" cy="1619250"/>
                    </a:xfrm>
                    <a:prstGeom prst="rect">
                      <a:avLst/>
                    </a:prstGeom>
                    <a:noFill/>
                    <a:ln w="9525" algn="ctr">
                      <a:noFill/>
                      <a:miter lim="800000"/>
                      <a:headEnd/>
                      <a:tailEnd/>
                    </a:ln>
                    <a:effectLst/>
                  </pic:spPr>
                </pic:pic>
              </a:graphicData>
            </a:graphic>
          </wp:anchor>
        </w:drawing>
      </w:r>
    </w:p>
    <w:p w:rsidR="007F6563" w:rsidRDefault="007F6563" w:rsidP="007F6563">
      <w:pPr>
        <w:pStyle w:val="ListParagraph"/>
        <w:ind w:left="2160"/>
      </w:pPr>
    </w:p>
    <w:p w:rsidR="0089034F" w:rsidRPr="0089034F" w:rsidRDefault="0089034F" w:rsidP="0089034F">
      <w:pPr>
        <w:pStyle w:val="ListParagraph"/>
        <w:rPr>
          <w:i/>
          <w:iCs/>
        </w:rPr>
      </w:pPr>
    </w:p>
    <w:p w:rsidR="0089034F" w:rsidRPr="0089034F" w:rsidRDefault="0089034F" w:rsidP="0089034F">
      <w:pPr>
        <w:pStyle w:val="ListParagraph"/>
        <w:rPr>
          <w:i/>
          <w:iCs/>
        </w:rPr>
      </w:pPr>
    </w:p>
    <w:p w:rsidR="0089034F" w:rsidRPr="0089034F" w:rsidRDefault="0089034F" w:rsidP="0089034F">
      <w:pPr>
        <w:pStyle w:val="ListParagraph"/>
        <w:rPr>
          <w:i/>
          <w:iCs/>
        </w:rPr>
      </w:pPr>
    </w:p>
    <w:p w:rsidR="0089034F" w:rsidRPr="0089034F" w:rsidRDefault="0089034F" w:rsidP="0089034F">
      <w:pPr>
        <w:pStyle w:val="ListParagraph"/>
        <w:rPr>
          <w:i/>
          <w:iCs/>
        </w:rPr>
      </w:pPr>
    </w:p>
    <w:p w:rsidR="0089034F" w:rsidRPr="0089034F" w:rsidRDefault="0089034F" w:rsidP="0089034F">
      <w:pPr>
        <w:pStyle w:val="ListParagraph"/>
        <w:rPr>
          <w:i/>
          <w:iCs/>
        </w:rPr>
      </w:pPr>
    </w:p>
    <w:p w:rsidR="0089034F" w:rsidRPr="0089034F" w:rsidRDefault="0089034F" w:rsidP="0089034F">
      <w:pPr>
        <w:pStyle w:val="ListParagraph"/>
        <w:rPr>
          <w:i/>
          <w:iCs/>
        </w:rPr>
      </w:pPr>
    </w:p>
    <w:p w:rsidR="0089034F" w:rsidRPr="0089034F" w:rsidRDefault="0089034F" w:rsidP="0089034F">
      <w:pPr>
        <w:pStyle w:val="ListParagraph"/>
        <w:rPr>
          <w:i/>
          <w:iCs/>
        </w:rPr>
      </w:pPr>
    </w:p>
    <w:p w:rsidR="0089034F" w:rsidRPr="0089034F" w:rsidRDefault="0089034F" w:rsidP="0089034F">
      <w:pPr>
        <w:pStyle w:val="ListParagraph"/>
        <w:rPr>
          <w:i/>
          <w:iCs/>
        </w:rPr>
      </w:pPr>
    </w:p>
    <w:p w:rsidR="0089034F" w:rsidRDefault="00354788" w:rsidP="00354788">
      <w:pPr>
        <w:pStyle w:val="ListParagraph"/>
        <w:numPr>
          <w:ilvl w:val="2"/>
          <w:numId w:val="1"/>
        </w:numPr>
        <w:rPr>
          <w:i/>
          <w:iCs/>
        </w:rPr>
      </w:pPr>
      <w:r>
        <w:rPr>
          <w:i/>
          <w:iCs/>
        </w:rPr>
        <w:t>It is important to note that we are swapping only the values contained in the nodes, not the nodes themselves.</w:t>
      </w:r>
    </w:p>
    <w:p w:rsidR="00354788" w:rsidRPr="0089034F" w:rsidRDefault="00354788" w:rsidP="00354788">
      <w:pPr>
        <w:pStyle w:val="ListParagraph"/>
        <w:ind w:left="2160"/>
        <w:rPr>
          <w:i/>
          <w:iCs/>
        </w:rPr>
      </w:pPr>
    </w:p>
    <w:p w:rsidR="007F6563" w:rsidRPr="007F6563" w:rsidRDefault="008264D2" w:rsidP="008264D2">
      <w:pPr>
        <w:pStyle w:val="ListParagraph"/>
        <w:numPr>
          <w:ilvl w:val="0"/>
          <w:numId w:val="1"/>
        </w:numPr>
        <w:rPr>
          <w:i/>
          <w:iCs/>
        </w:rPr>
      </w:pPr>
      <w:r>
        <w:t>Sample Problem</w:t>
      </w:r>
      <w:r w:rsidR="007F6563">
        <w:t xml:space="preserve"> - </w:t>
      </w:r>
      <w:r w:rsidR="007F6563" w:rsidRPr="007F6563">
        <w:rPr>
          <w:i/>
          <w:iCs/>
        </w:rPr>
        <w:t xml:space="preserve">Create a </w:t>
      </w:r>
      <w:r w:rsidR="00771686">
        <w:rPr>
          <w:i/>
          <w:iCs/>
        </w:rPr>
        <w:t>max</w:t>
      </w:r>
      <w:r w:rsidR="007F6563">
        <w:rPr>
          <w:i/>
          <w:iCs/>
        </w:rPr>
        <w:t xml:space="preserve"> </w:t>
      </w:r>
      <w:r w:rsidR="007F6563" w:rsidRPr="007F6563">
        <w:rPr>
          <w:i/>
          <w:iCs/>
        </w:rPr>
        <w:t>heap out of the following values (in the order that they appear).</w:t>
      </w:r>
      <w:r w:rsidR="007F6563">
        <w:rPr>
          <w:i/>
          <w:iCs/>
        </w:rPr>
        <w:t xml:space="preserve"> Draw your heap state </w:t>
      </w:r>
      <w:r>
        <w:rPr>
          <w:i/>
          <w:iCs/>
        </w:rPr>
        <w:t>at each insertion and swap point (</w:t>
      </w:r>
      <w:proofErr w:type="gramStart"/>
      <w:r>
        <w:rPr>
          <w:i/>
          <w:iCs/>
        </w:rPr>
        <w:t>yes, that</w:t>
      </w:r>
      <w:proofErr w:type="gramEnd"/>
      <w:r>
        <w:rPr>
          <w:i/>
          <w:iCs/>
        </w:rPr>
        <w:t xml:space="preserve"> is a lot of heap drawings… I know)</w:t>
      </w:r>
      <w:r w:rsidR="007F6563">
        <w:rPr>
          <w:i/>
          <w:iCs/>
        </w:rPr>
        <w:t>.</w:t>
      </w:r>
    </w:p>
    <w:p w:rsidR="007F6563" w:rsidRDefault="007F6563" w:rsidP="009C0F78">
      <w:pPr>
        <w:ind w:left="720"/>
        <w:rPr>
          <w:b/>
          <w:bCs/>
        </w:rPr>
      </w:pPr>
      <w:r w:rsidRPr="00B935B9">
        <w:rPr>
          <w:b/>
          <w:bCs/>
        </w:rPr>
        <w:lastRenderedPageBreak/>
        <w:t xml:space="preserve">Values </w:t>
      </w:r>
      <w:r w:rsidR="008264D2" w:rsidRPr="00B935B9">
        <w:rPr>
          <w:b/>
          <w:bCs/>
        </w:rPr>
        <w:t>–</w:t>
      </w:r>
      <w:r w:rsidRPr="00B935B9">
        <w:rPr>
          <w:b/>
          <w:bCs/>
        </w:rPr>
        <w:t xml:space="preserve"> </w:t>
      </w:r>
      <w:r w:rsidR="009C0F78" w:rsidRPr="009C0F78">
        <w:rPr>
          <w:b/>
          <w:bCs/>
        </w:rPr>
        <w:t>20, 40, 30, 10, 90, 70</w:t>
      </w:r>
    </w:p>
    <w:p w:rsidR="00B935B9" w:rsidRDefault="00BA2597" w:rsidP="009C0F78">
      <w:pPr>
        <w:ind w:left="720"/>
        <w:rPr>
          <w:b/>
          <w:bCs/>
        </w:rPr>
      </w:pPr>
      <w:r>
        <w:rPr>
          <w:b/>
          <w:bCs/>
        </w:rPr>
        <w:t>So</w:t>
      </w:r>
      <w:r w:rsidR="009C0F78">
        <w:rPr>
          <w:b/>
          <w:bCs/>
        </w:rPr>
        <w:t>lution:</w:t>
      </w:r>
    </w:p>
    <w:p w:rsidR="009C0F78" w:rsidRPr="00B935B9" w:rsidRDefault="009C0F78" w:rsidP="009C0F78">
      <w:r w:rsidRPr="009C0F78">
        <w:rPr>
          <w:noProof/>
          <w:lang w:eastAsia="en-US"/>
        </w:rPr>
        <w:drawing>
          <wp:anchor distT="0" distB="0" distL="114300" distR="114300" simplePos="0" relativeHeight="251660288" behindDoc="1" locked="0" layoutInCell="1" allowOverlap="1">
            <wp:simplePos x="0" y="0"/>
            <wp:positionH relativeFrom="column">
              <wp:posOffset>476250</wp:posOffset>
            </wp:positionH>
            <wp:positionV relativeFrom="paragraph">
              <wp:posOffset>635</wp:posOffset>
            </wp:positionV>
            <wp:extent cx="6038850" cy="4171950"/>
            <wp:effectExtent l="1905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77829" name="Picture 5"/>
                    <pic:cNvPicPr>
                      <a:picLocks noChangeAspect="1" noChangeArrowheads="1"/>
                    </pic:cNvPicPr>
                  </pic:nvPicPr>
                  <pic:blipFill>
                    <a:blip r:embed="rId8"/>
                    <a:srcRect/>
                    <a:stretch>
                      <a:fillRect/>
                    </a:stretch>
                  </pic:blipFill>
                  <pic:spPr bwMode="auto">
                    <a:xfrm>
                      <a:off x="0" y="0"/>
                      <a:ext cx="6038850" cy="4171950"/>
                    </a:xfrm>
                    <a:prstGeom prst="rect">
                      <a:avLst/>
                    </a:prstGeom>
                    <a:noFill/>
                    <a:ln w="9525" algn="ctr">
                      <a:noFill/>
                      <a:miter lim="800000"/>
                      <a:headEnd/>
                      <a:tailEnd/>
                    </a:ln>
                    <a:effectLst/>
                  </pic:spPr>
                </pic:pic>
              </a:graphicData>
            </a:graphic>
          </wp:anchor>
        </w:drawing>
      </w:r>
    </w:p>
    <w:p w:rsidR="00B935B9" w:rsidRDefault="00B935B9" w:rsidP="007F6563">
      <w:pPr>
        <w:ind w:left="720"/>
        <w:rPr>
          <w:i/>
          <w:iCs/>
        </w:rPr>
      </w:pPr>
    </w:p>
    <w:p w:rsidR="003C0203" w:rsidRDefault="003C0203" w:rsidP="007F6563">
      <w:pPr>
        <w:ind w:left="720"/>
        <w:rPr>
          <w:i/>
          <w:iCs/>
        </w:rPr>
      </w:pPr>
    </w:p>
    <w:p w:rsidR="009C0F78" w:rsidRDefault="009C0F78" w:rsidP="007F6563">
      <w:pPr>
        <w:ind w:left="720"/>
        <w:rPr>
          <w:i/>
          <w:iCs/>
        </w:rPr>
      </w:pPr>
    </w:p>
    <w:p w:rsidR="009C0F78" w:rsidRDefault="009C0F78" w:rsidP="007F6563">
      <w:pPr>
        <w:ind w:left="720"/>
        <w:rPr>
          <w:i/>
          <w:iCs/>
        </w:rPr>
      </w:pPr>
    </w:p>
    <w:p w:rsidR="009C0F78" w:rsidRDefault="00F9611D" w:rsidP="007F6563">
      <w:pPr>
        <w:ind w:left="720"/>
        <w:rPr>
          <w:i/>
          <w:iCs/>
        </w:rPr>
      </w:pPr>
      <w:r>
        <w:rPr>
          <w:i/>
          <w:iCs/>
          <w:noProof/>
          <w:lang w:eastAsia="en-US"/>
        </w:rPr>
        <w:pict>
          <v:curve id="_x0000_s1036" style="position:absolute;left:0;text-align:left;z-index:251673600" from="284.25pt,22.5pt" control1="286.05pt,24.3pt" control2="287.8pt,26.1pt" to="289.6pt,27.9pt" coordsize="107,108" filled="f">
            <v:path arrowok="t"/>
          </v:curve>
        </w:pict>
      </w:r>
    </w:p>
    <w:p w:rsidR="009C0F78" w:rsidRDefault="009C0F78" w:rsidP="007F6563">
      <w:pPr>
        <w:ind w:left="720"/>
        <w:rPr>
          <w:i/>
          <w:iCs/>
        </w:rPr>
      </w:pPr>
    </w:p>
    <w:p w:rsidR="009C0F78" w:rsidRDefault="00F9611D" w:rsidP="007F6563">
      <w:pPr>
        <w:ind w:left="720"/>
        <w:rPr>
          <w:i/>
          <w:iCs/>
        </w:rPr>
      </w:pPr>
      <w:r>
        <w:rPr>
          <w:i/>
          <w:iCs/>
          <w:noProof/>
          <w:lang w:eastAsia="en-US"/>
        </w:rPr>
        <w:pict>
          <v:group id="_x0000_s1057" style="position:absolute;left:0;text-align:left;margin-left:670pt;margin-top:1.45pt;width:28.05pt;height:33pt;z-index:251695104" coordorigin="14120,4820" coordsize="561,660">
            <v:shape id="SMARTInkAnnotation14" o:spid="_x0000_s1055" style="position:absolute;left:14120;top:4820;width:81;height:541" coordsize="81,541" path="m,l11,21r3,11l16,44r1,12l18,73r1,42l22,139r4,25l30,189r4,26l36,241r1,26l40,294r5,26l50,347r5,24l61,394r7,22l72,437r2,21l78,495r2,45e" filled="f" strokeweight="3pt">
              <v:path arrowok="t"/>
            </v:shape>
            <v:shape id="SMARTInkAnnotation15" o:spid="_x0000_s1056" style="position:absolute;left:14400;top:5103;width:281;height:377" coordsize="281,377" path="m,117l,106r2,-5l6,95r5,-6l16,85r6,-3l28,81r8,-4l46,73,70,62,134,30r13,-4l160,23r13,-2l185,17r9,-4l215,r2,1l218,4r1,10l220,25r-3,9l214,44r-5,11l204,67,192,92r-8,15l174,124r-12,17l153,160r-9,19l136,198r-5,20l127,238r-2,19l121,273r-5,12l111,296r-2,11l111,319r3,13l118,343r5,9l129,360r6,6l141,370r6,2l156,374r10,1l177,376r10,-2l196,370r8,-4l225,355r11,-6l247,343r8,-7l280,317e" filled="f" strokeweight="3pt">
              <v:path arrowok="t"/>
            </v:shape>
          </v:group>
        </w:pict>
      </w:r>
    </w:p>
    <w:p w:rsidR="009C0F78" w:rsidRDefault="00F9611D" w:rsidP="007F6563">
      <w:pPr>
        <w:ind w:left="720"/>
        <w:rPr>
          <w:i/>
          <w:iCs/>
        </w:rPr>
      </w:pPr>
      <w:r>
        <w:rPr>
          <w:i/>
          <w:iCs/>
          <w:noProof/>
          <w:lang w:eastAsia="en-US"/>
        </w:rPr>
        <w:pict>
          <v:curve id="_x0000_s1054" style="position:absolute;left:0;text-align:left;z-index:251692032" from="366.45pt,4.75pt" control1="368.25pt,6.55pt" control2="370pt,8.3pt" to="371.8pt,10.1pt" coordsize="107,107" filled="f">
            <v:path arrowok="t"/>
          </v:curve>
        </w:pict>
      </w:r>
      <w:r>
        <w:rPr>
          <w:i/>
          <w:iCs/>
          <w:noProof/>
          <w:lang w:eastAsia="en-US"/>
        </w:rPr>
        <w:pict>
          <v:curve id="_x0000_s1044" style="position:absolute;left:0;text-align:left;z-index:251681792" from="313.8pt,19.25pt" control1="315.6pt,21.05pt" control2="317.35pt,22.8pt" to="319.15pt,24.6pt" coordsize="107,107" filled="f">
            <v:path arrowok="t"/>
          </v:curve>
        </w:pict>
      </w:r>
      <w:r>
        <w:rPr>
          <w:i/>
          <w:iCs/>
          <w:noProof/>
          <w:lang w:eastAsia="en-US"/>
        </w:rPr>
        <w:pict>
          <v:curve id="_x0000_s1041" style="position:absolute;left:0;text-align:left;z-index:251678720" from="257.9pt,16pt" control1="259.7pt,17.8pt" control2="261.5pt,19.6pt" to="263.3pt,21.4pt" coordsize="108,108" filled="f">
            <v:path arrowok="t"/>
          </v:curve>
        </w:pict>
      </w:r>
    </w:p>
    <w:p w:rsidR="009C0F78" w:rsidRDefault="009C0F78" w:rsidP="007F6563">
      <w:pPr>
        <w:ind w:left="720"/>
        <w:rPr>
          <w:i/>
          <w:iCs/>
        </w:rPr>
      </w:pPr>
    </w:p>
    <w:p w:rsidR="009C0F78" w:rsidRDefault="009C0F78" w:rsidP="007F6563">
      <w:pPr>
        <w:ind w:left="720"/>
        <w:rPr>
          <w:i/>
          <w:iCs/>
        </w:rPr>
      </w:pPr>
    </w:p>
    <w:p w:rsidR="009C0F78" w:rsidRDefault="009C0F78" w:rsidP="007F6563">
      <w:pPr>
        <w:ind w:left="720"/>
        <w:rPr>
          <w:i/>
          <w:iCs/>
        </w:rPr>
      </w:pPr>
    </w:p>
    <w:p w:rsidR="009C0F78" w:rsidRDefault="009C0F78" w:rsidP="007F6563">
      <w:pPr>
        <w:ind w:left="720"/>
        <w:rPr>
          <w:i/>
          <w:iCs/>
        </w:rPr>
      </w:pPr>
    </w:p>
    <w:p w:rsidR="009C0F78" w:rsidRDefault="009C0F78" w:rsidP="007F6563">
      <w:pPr>
        <w:ind w:left="720"/>
        <w:rPr>
          <w:i/>
          <w:iCs/>
        </w:rPr>
      </w:pPr>
    </w:p>
    <w:p w:rsidR="00FF076E" w:rsidRDefault="00FF076E" w:rsidP="007F6563">
      <w:pPr>
        <w:ind w:left="720"/>
        <w:rPr>
          <w:i/>
          <w:iCs/>
        </w:rPr>
      </w:pPr>
    </w:p>
    <w:p w:rsidR="00FF076E" w:rsidRDefault="00FF076E" w:rsidP="007F6563">
      <w:pPr>
        <w:ind w:left="720"/>
        <w:rPr>
          <w:i/>
          <w:iCs/>
        </w:rPr>
      </w:pPr>
    </w:p>
    <w:p w:rsidR="009C0F78" w:rsidRDefault="002A1BC4" w:rsidP="009C0F78">
      <w:pPr>
        <w:pStyle w:val="ListParagraph"/>
        <w:numPr>
          <w:ilvl w:val="0"/>
          <w:numId w:val="1"/>
        </w:numPr>
      </w:pPr>
      <w:r>
        <w:t>Removing the minimum (min heap) or maximum (max heap) element.</w:t>
      </w:r>
    </w:p>
    <w:p w:rsidR="002A1BC4" w:rsidRDefault="002A1BC4" w:rsidP="002A1BC4">
      <w:pPr>
        <w:pStyle w:val="ListParagraph"/>
        <w:numPr>
          <w:ilvl w:val="1"/>
          <w:numId w:val="1"/>
        </w:numPr>
      </w:pPr>
      <w:r>
        <w:t>We’re using a heap, which means we care only about the lowest or highest value (otherwise we’d be using a regular binary tree, queue, or stack).   So if we need to pop off (remove) a value, it’s going to be the one at the root position since that’s our largest/smallest value</w:t>
      </w:r>
      <w:r w:rsidR="00BA7310">
        <w:t>.</w:t>
      </w:r>
    </w:p>
    <w:p w:rsidR="00FF076E" w:rsidRDefault="00FF076E" w:rsidP="00FF076E">
      <w:pPr>
        <w:pStyle w:val="ListParagraph"/>
        <w:ind w:left="1440"/>
      </w:pPr>
    </w:p>
    <w:p w:rsidR="00FF076E" w:rsidRDefault="00BA7310" w:rsidP="00FF076E">
      <w:pPr>
        <w:pStyle w:val="ListParagraph"/>
        <w:numPr>
          <w:ilvl w:val="1"/>
          <w:numId w:val="1"/>
        </w:numPr>
      </w:pPr>
      <w:r>
        <w:t>To remove the root element, replace it with the element that was added last (our heap keeps a reference to this object just like it does for the root element and just like linked lists keep track of the first element in the list), then continually compare the value now at the root with its two children, swapping as needed until the value is either greater (max heap) or less (min heap) than both the children or it is in a leaf position.</w:t>
      </w:r>
    </w:p>
    <w:p w:rsidR="006906C0" w:rsidRDefault="006906C0" w:rsidP="006906C0">
      <w:pPr>
        <w:pStyle w:val="ListParagraph"/>
      </w:pPr>
    </w:p>
    <w:p w:rsidR="006906C0" w:rsidRDefault="006906C0" w:rsidP="006906C0">
      <w:pPr>
        <w:pStyle w:val="ListParagraph"/>
        <w:numPr>
          <w:ilvl w:val="1"/>
          <w:numId w:val="1"/>
        </w:numPr>
      </w:pPr>
      <w:r>
        <w:t>Step-by-step illustration of removing the max (root) value of a max heap</w:t>
      </w:r>
    </w:p>
    <w:p w:rsidR="00FF076E" w:rsidRDefault="00FF076E" w:rsidP="00FF076E">
      <w:pPr>
        <w:pStyle w:val="ListParagraph"/>
      </w:pPr>
    </w:p>
    <w:p w:rsidR="006906C0" w:rsidRDefault="006906C0" w:rsidP="006906C0"/>
    <w:p w:rsidR="006906C0" w:rsidRDefault="006906C0" w:rsidP="006906C0"/>
    <w:p w:rsidR="006906C0" w:rsidRDefault="006906C0" w:rsidP="006906C0">
      <w:r>
        <w:rPr>
          <w:noProof/>
          <w:lang w:eastAsia="en-US"/>
        </w:rPr>
        <w:lastRenderedPageBreak/>
        <w:drawing>
          <wp:anchor distT="0" distB="0" distL="114300" distR="114300" simplePos="0" relativeHeight="251661312" behindDoc="1" locked="0" layoutInCell="1" allowOverlap="1">
            <wp:simplePos x="0" y="0"/>
            <wp:positionH relativeFrom="column">
              <wp:posOffset>1019175</wp:posOffset>
            </wp:positionH>
            <wp:positionV relativeFrom="paragraph">
              <wp:posOffset>-19050</wp:posOffset>
            </wp:positionV>
            <wp:extent cx="4927600" cy="4076700"/>
            <wp:effectExtent l="19050" t="0" r="6350" b="0"/>
            <wp:wrapNone/>
            <wp:docPr id="5" name="Picture 3"/>
            <wp:cNvGraphicFramePr/>
            <a:graphic xmlns:a="http://schemas.openxmlformats.org/drawingml/2006/main">
              <a:graphicData uri="http://schemas.openxmlformats.org/drawingml/2006/picture">
                <pic:pic xmlns:pic="http://schemas.openxmlformats.org/drawingml/2006/picture">
                  <pic:nvPicPr>
                    <pic:cNvPr id="73733" name="Picture 5"/>
                    <pic:cNvPicPr>
                      <a:picLocks noChangeAspect="1" noChangeArrowheads="1"/>
                    </pic:cNvPicPr>
                  </pic:nvPicPr>
                  <pic:blipFill>
                    <a:blip r:embed="rId9"/>
                    <a:srcRect/>
                    <a:stretch>
                      <a:fillRect/>
                    </a:stretch>
                  </pic:blipFill>
                  <pic:spPr bwMode="auto">
                    <a:xfrm>
                      <a:off x="0" y="0"/>
                      <a:ext cx="4927600" cy="4076700"/>
                    </a:xfrm>
                    <a:prstGeom prst="rect">
                      <a:avLst/>
                    </a:prstGeom>
                    <a:noFill/>
                    <a:ln w="9525" algn="ctr">
                      <a:noFill/>
                      <a:miter lim="800000"/>
                      <a:headEnd/>
                      <a:tailEnd/>
                    </a:ln>
                    <a:effectLst/>
                  </pic:spPr>
                </pic:pic>
              </a:graphicData>
            </a:graphic>
          </wp:anchor>
        </w:drawing>
      </w:r>
    </w:p>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6906C0" w:rsidRDefault="006906C0" w:rsidP="006906C0"/>
    <w:p w:rsidR="00DF06D5" w:rsidRDefault="0065176A" w:rsidP="006906C0">
      <w:pPr>
        <w:pStyle w:val="ListParagraph"/>
        <w:numPr>
          <w:ilvl w:val="0"/>
          <w:numId w:val="1"/>
        </w:numPr>
      </w:pPr>
      <w:r>
        <w:t>Implementing Heaps</w:t>
      </w:r>
    </w:p>
    <w:p w:rsidR="0065176A" w:rsidRDefault="0065176A" w:rsidP="0065176A">
      <w:pPr>
        <w:pStyle w:val="ListParagraph"/>
        <w:numPr>
          <w:ilvl w:val="1"/>
          <w:numId w:val="1"/>
        </w:numPr>
      </w:pPr>
      <w:r>
        <w:t>Links vs. Arrays</w:t>
      </w:r>
    </w:p>
    <w:p w:rsidR="00B545ED" w:rsidRDefault="0065176A" w:rsidP="00533E91">
      <w:pPr>
        <w:pStyle w:val="ListParagraph"/>
        <w:numPr>
          <w:ilvl w:val="1"/>
          <w:numId w:val="1"/>
        </w:numPr>
      </w:pPr>
      <w:r>
        <w:t>Array Representation of a Heap</w:t>
      </w:r>
      <w:r w:rsidR="00533E91">
        <w:t xml:space="preserve"> - a</w:t>
      </w:r>
      <w:r w:rsidR="00533E91" w:rsidRPr="00533E91">
        <w:t xml:space="preserve"> complete binary tree with its nodes numbered in level order</w:t>
      </w:r>
    </w:p>
    <w:p w:rsidR="004D32F6" w:rsidRPr="00B545ED" w:rsidRDefault="003D4E10" w:rsidP="00B545ED">
      <w:pPr>
        <w:pStyle w:val="ListParagraph"/>
        <w:numPr>
          <w:ilvl w:val="2"/>
          <w:numId w:val="1"/>
        </w:numPr>
      </w:pPr>
      <w:r w:rsidRPr="00B545ED">
        <w:t xml:space="preserve">Parent of a node at </w:t>
      </w:r>
      <w:proofErr w:type="spellStart"/>
      <w:r w:rsidRPr="00B545ED">
        <w:rPr>
          <w:i/>
          <w:iCs/>
        </w:rPr>
        <w:t>i</w:t>
      </w:r>
      <w:proofErr w:type="spellEnd"/>
      <w:r w:rsidRPr="00B545ED">
        <w:t xml:space="preserve"> is found at </w:t>
      </w:r>
      <w:proofErr w:type="spellStart"/>
      <w:r w:rsidRPr="00B545ED">
        <w:rPr>
          <w:i/>
          <w:iCs/>
        </w:rPr>
        <w:t>i</w:t>
      </w:r>
      <w:proofErr w:type="spellEnd"/>
      <w:r w:rsidRPr="00B545ED">
        <w:rPr>
          <w:i/>
          <w:iCs/>
        </w:rPr>
        <w:t>/2</w:t>
      </w:r>
      <w:r w:rsidRPr="00B545ED">
        <w:t xml:space="preserve"> </w:t>
      </w:r>
      <w:r w:rsidRPr="00B545ED">
        <w:br/>
        <w:t xml:space="preserve">(unless </w:t>
      </w:r>
      <w:proofErr w:type="spellStart"/>
      <w:r w:rsidRPr="00B545ED">
        <w:rPr>
          <w:i/>
          <w:iCs/>
        </w:rPr>
        <w:t>i</w:t>
      </w:r>
      <w:proofErr w:type="spellEnd"/>
      <w:r w:rsidRPr="00B545ED">
        <w:rPr>
          <w:i/>
          <w:iCs/>
        </w:rPr>
        <w:t xml:space="preserve"> </w:t>
      </w:r>
      <w:r w:rsidRPr="00B545ED">
        <w:t xml:space="preserve"> is 1)</w:t>
      </w:r>
    </w:p>
    <w:p w:rsidR="0065176A" w:rsidRDefault="003D4E10" w:rsidP="00B545ED">
      <w:pPr>
        <w:pStyle w:val="ListParagraph"/>
        <w:numPr>
          <w:ilvl w:val="2"/>
          <w:numId w:val="1"/>
        </w:numPr>
      </w:pPr>
      <w:r w:rsidRPr="00B545ED">
        <w:t xml:space="preserve">Children of node at </w:t>
      </w:r>
      <w:proofErr w:type="spellStart"/>
      <w:r w:rsidRPr="00B545ED">
        <w:rPr>
          <w:i/>
          <w:iCs/>
        </w:rPr>
        <w:t>i</w:t>
      </w:r>
      <w:proofErr w:type="spellEnd"/>
      <w:r w:rsidRPr="00B545ED">
        <w:t xml:space="preserve"> found at indices </w:t>
      </w:r>
      <w:r w:rsidRPr="00B545ED">
        <w:br/>
      </w:r>
      <w:r w:rsidRPr="00B545ED">
        <w:rPr>
          <w:i/>
          <w:iCs/>
        </w:rPr>
        <w:t>2i</w:t>
      </w:r>
      <w:r w:rsidRPr="00B545ED">
        <w:t xml:space="preserve"> and </w:t>
      </w:r>
      <w:r w:rsidRPr="00B545ED">
        <w:rPr>
          <w:i/>
          <w:iCs/>
        </w:rPr>
        <w:t>2i + 1</w:t>
      </w:r>
      <w:r w:rsidRPr="00B545ED">
        <w:t xml:space="preserve"> </w:t>
      </w:r>
      <w:r w:rsidR="0065176A">
        <w:br/>
      </w:r>
    </w:p>
    <w:p w:rsidR="0065176A" w:rsidRDefault="0065176A" w:rsidP="0065176A">
      <w:r>
        <w:rPr>
          <w:noProof/>
          <w:lang w:eastAsia="en-US"/>
        </w:rPr>
        <w:drawing>
          <wp:anchor distT="0" distB="0" distL="114300" distR="114300" simplePos="0" relativeHeight="251662336" behindDoc="1" locked="0" layoutInCell="1" allowOverlap="1">
            <wp:simplePos x="0" y="0"/>
            <wp:positionH relativeFrom="column">
              <wp:posOffset>933450</wp:posOffset>
            </wp:positionH>
            <wp:positionV relativeFrom="paragraph">
              <wp:posOffset>0</wp:posOffset>
            </wp:positionV>
            <wp:extent cx="5943600" cy="2038350"/>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63493" name="Picture 5"/>
                    <pic:cNvPicPr>
                      <a:picLocks noChangeAspect="1" noChangeArrowheads="1"/>
                    </pic:cNvPicPr>
                  </pic:nvPicPr>
                  <pic:blipFill>
                    <a:blip r:embed="rId10"/>
                    <a:srcRect/>
                    <a:stretch>
                      <a:fillRect/>
                    </a:stretch>
                  </pic:blipFill>
                  <pic:spPr bwMode="auto">
                    <a:xfrm>
                      <a:off x="0" y="0"/>
                      <a:ext cx="5943600" cy="2038350"/>
                    </a:xfrm>
                    <a:prstGeom prst="rect">
                      <a:avLst/>
                    </a:prstGeom>
                    <a:noFill/>
                    <a:ln w="9525" algn="ctr">
                      <a:noFill/>
                      <a:miter lim="800000"/>
                      <a:headEnd/>
                      <a:tailEnd/>
                    </a:ln>
                    <a:effectLst/>
                  </pic:spPr>
                </pic:pic>
              </a:graphicData>
            </a:graphic>
          </wp:anchor>
        </w:drawing>
      </w:r>
    </w:p>
    <w:p w:rsidR="0065176A" w:rsidRDefault="0065176A" w:rsidP="0065176A"/>
    <w:p w:rsidR="0065176A" w:rsidRDefault="0065176A" w:rsidP="0065176A"/>
    <w:p w:rsidR="0065176A" w:rsidRDefault="0065176A" w:rsidP="0065176A"/>
    <w:p w:rsidR="0065176A" w:rsidRDefault="0065176A" w:rsidP="0065176A">
      <w:bookmarkStart w:id="0" w:name="_GoBack"/>
      <w:bookmarkEnd w:id="0"/>
      <w:r>
        <w:br/>
      </w:r>
    </w:p>
    <w:p w:rsidR="0065176A" w:rsidRDefault="0065176A" w:rsidP="0065176A">
      <w:pPr>
        <w:pStyle w:val="ListParagraph"/>
        <w:ind w:left="1440"/>
      </w:pPr>
    </w:p>
    <w:p w:rsidR="00DF06D5" w:rsidRDefault="00DF06D5" w:rsidP="00DF06D5">
      <w:pPr>
        <w:pStyle w:val="ListParagraph"/>
      </w:pPr>
    </w:p>
    <w:p w:rsidR="0065176A" w:rsidRDefault="001D0362" w:rsidP="001D0362">
      <w:pPr>
        <w:pStyle w:val="ListParagraph"/>
        <w:numPr>
          <w:ilvl w:val="1"/>
          <w:numId w:val="1"/>
        </w:numPr>
      </w:pPr>
      <w:r>
        <w:t>How do you determine where to add new values to the heap?</w:t>
      </w:r>
    </w:p>
    <w:p w:rsidR="0065176A" w:rsidRDefault="0065176A" w:rsidP="0065176A">
      <w:pPr>
        <w:pStyle w:val="ListParagraph"/>
      </w:pPr>
    </w:p>
    <w:p w:rsidR="0065176A" w:rsidRDefault="0065176A" w:rsidP="0065176A">
      <w:pPr>
        <w:pStyle w:val="ListParagraph"/>
      </w:pPr>
    </w:p>
    <w:p w:rsidR="00DF06D5" w:rsidRDefault="00DF06D5" w:rsidP="00A97CCE">
      <w:r>
        <w:lastRenderedPageBreak/>
        <w:br/>
      </w:r>
    </w:p>
    <w:p w:rsidR="006906C0" w:rsidRDefault="00A97CCE" w:rsidP="00A97CCE">
      <w:pPr>
        <w:pStyle w:val="ListParagraph"/>
        <w:numPr>
          <w:ilvl w:val="0"/>
          <w:numId w:val="1"/>
        </w:numPr>
      </w:pPr>
      <w:r>
        <w:t>Priority Queues</w:t>
      </w:r>
      <w:r>
        <w:tab/>
      </w:r>
    </w:p>
    <w:p w:rsidR="00BE4511" w:rsidRDefault="00BE4511" w:rsidP="00BE4511">
      <w:pPr>
        <w:pStyle w:val="ListParagraph"/>
        <w:numPr>
          <w:ilvl w:val="1"/>
          <w:numId w:val="1"/>
        </w:numPr>
      </w:pPr>
      <w:r>
        <w:t>Priority Queues have two ordering rules:</w:t>
      </w:r>
    </w:p>
    <w:p w:rsidR="00BE4511" w:rsidRDefault="00BE4511" w:rsidP="00BE4511">
      <w:pPr>
        <w:pStyle w:val="ListParagraph"/>
        <w:numPr>
          <w:ilvl w:val="2"/>
          <w:numId w:val="1"/>
        </w:numPr>
      </w:pPr>
      <w:r>
        <w:t>Items with higher priority go first (duh!)</w:t>
      </w:r>
      <w:r w:rsidR="00A97CCE">
        <w:t xml:space="preserve"> instead of just using </w:t>
      </w:r>
      <w:r w:rsidR="00FE7C93">
        <w:t>F</w:t>
      </w:r>
      <w:r w:rsidR="00A97CCE">
        <w:t>IFO like regular queues</w:t>
      </w:r>
    </w:p>
    <w:p w:rsidR="000D769C" w:rsidRDefault="000D769C" w:rsidP="00BE4511">
      <w:pPr>
        <w:pStyle w:val="ListParagraph"/>
        <w:numPr>
          <w:ilvl w:val="2"/>
          <w:numId w:val="1"/>
        </w:numPr>
      </w:pPr>
      <w:r>
        <w:t>Useful when new items *sometimes* need to be remove/processed before existing ones</w:t>
      </w:r>
    </w:p>
    <w:p w:rsidR="006C36D4" w:rsidRDefault="00BE4511" w:rsidP="006C36D4">
      <w:pPr>
        <w:pStyle w:val="ListParagraph"/>
        <w:numPr>
          <w:ilvl w:val="2"/>
          <w:numId w:val="1"/>
        </w:numPr>
      </w:pPr>
      <w:r>
        <w:t>Items with the same priority use a first in, first out (FIFO) method to determine ordering</w:t>
      </w:r>
      <w:r w:rsidR="003D4E10">
        <w:t>.</w:t>
      </w:r>
    </w:p>
    <w:p w:rsidR="00A97CCE" w:rsidRDefault="00A97CCE" w:rsidP="00A97CCE">
      <w:pPr>
        <w:pStyle w:val="ListParagraph"/>
        <w:numPr>
          <w:ilvl w:val="1"/>
          <w:numId w:val="1"/>
        </w:numPr>
      </w:pPr>
      <w:r>
        <w:t>Min Heaps are commonly used to implement priority queues</w:t>
      </w:r>
    </w:p>
    <w:p w:rsidR="00B54CDF" w:rsidRDefault="00B54CDF" w:rsidP="00B54CDF">
      <w:pPr>
        <w:pStyle w:val="ListParagraph"/>
        <w:ind w:left="1440"/>
      </w:pPr>
    </w:p>
    <w:p w:rsidR="00B54CDF" w:rsidRDefault="00B54CDF" w:rsidP="00B54CDF">
      <w:pPr>
        <w:pStyle w:val="ListParagraph"/>
        <w:numPr>
          <w:ilvl w:val="0"/>
          <w:numId w:val="1"/>
        </w:numPr>
      </w:pPr>
      <w:r>
        <w:t>BREAK</w:t>
      </w:r>
    </w:p>
    <w:p w:rsidR="00B54CDF" w:rsidRDefault="00B54CDF" w:rsidP="00B54CDF">
      <w:pPr>
        <w:pStyle w:val="ListParagraph"/>
      </w:pPr>
    </w:p>
    <w:p w:rsidR="000B5F8E" w:rsidRDefault="000B5F8E" w:rsidP="000B5F8E">
      <w:pPr>
        <w:pStyle w:val="ListParagraph"/>
        <w:numPr>
          <w:ilvl w:val="0"/>
          <w:numId w:val="1"/>
        </w:numPr>
      </w:pPr>
      <w:r>
        <w:t>Coding a heap in java</w:t>
      </w:r>
      <w:r>
        <w:br/>
      </w:r>
    </w:p>
    <w:p w:rsidR="00B54CDF" w:rsidRDefault="00B54CDF" w:rsidP="00B54CDF">
      <w:pPr>
        <w:pStyle w:val="ListParagraph"/>
        <w:numPr>
          <w:ilvl w:val="0"/>
          <w:numId w:val="1"/>
        </w:numPr>
      </w:pPr>
      <w:r>
        <w:t>Programming Assignment #2 overview</w:t>
      </w:r>
    </w:p>
    <w:p w:rsidR="00A97CCE" w:rsidRDefault="00A97CCE" w:rsidP="00A97CCE">
      <w:pPr>
        <w:pStyle w:val="ListParagraph"/>
        <w:ind w:left="1440"/>
      </w:pPr>
    </w:p>
    <w:p w:rsidR="00A97CCE" w:rsidRDefault="00A97CCE" w:rsidP="00A97CCE">
      <w:pPr>
        <w:pStyle w:val="ListParagraph"/>
        <w:ind w:left="1440"/>
      </w:pPr>
    </w:p>
    <w:p w:rsidR="006C36D4" w:rsidRDefault="006C36D4" w:rsidP="00DB161A">
      <w:pPr>
        <w:pStyle w:val="ListParagraph"/>
      </w:pPr>
    </w:p>
    <w:p w:rsidR="006906C0" w:rsidRDefault="006906C0" w:rsidP="006906C0"/>
    <w:p w:rsidR="006906C0" w:rsidRDefault="006906C0" w:rsidP="006906C0"/>
    <w:p w:rsidR="006906C0" w:rsidRPr="009C0F78" w:rsidRDefault="006906C0" w:rsidP="006906C0"/>
    <w:sectPr w:rsidR="006906C0" w:rsidRPr="009C0F78" w:rsidSect="009C0F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2FF3"/>
    <w:multiLevelType w:val="hybridMultilevel"/>
    <w:tmpl w:val="F048C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9643C"/>
    <w:multiLevelType w:val="hybridMultilevel"/>
    <w:tmpl w:val="15E0AE7E"/>
    <w:lvl w:ilvl="0" w:tplc="A99C5FD2">
      <w:start w:val="1"/>
      <w:numFmt w:val="bullet"/>
      <w:lvlText w:val=""/>
      <w:lvlJc w:val="left"/>
      <w:pPr>
        <w:tabs>
          <w:tab w:val="num" w:pos="720"/>
        </w:tabs>
        <w:ind w:left="720" w:hanging="360"/>
      </w:pPr>
      <w:rPr>
        <w:rFonts w:ascii="Wingdings" w:hAnsi="Wingdings" w:hint="default"/>
      </w:rPr>
    </w:lvl>
    <w:lvl w:ilvl="1" w:tplc="7C34435E">
      <w:start w:val="1"/>
      <w:numFmt w:val="bullet"/>
      <w:lvlText w:val=""/>
      <w:lvlJc w:val="left"/>
      <w:pPr>
        <w:tabs>
          <w:tab w:val="num" w:pos="1440"/>
        </w:tabs>
        <w:ind w:left="1440" w:hanging="360"/>
      </w:pPr>
      <w:rPr>
        <w:rFonts w:ascii="Wingdings" w:hAnsi="Wingdings" w:hint="default"/>
      </w:rPr>
    </w:lvl>
    <w:lvl w:ilvl="2" w:tplc="03CCE9D6" w:tentative="1">
      <w:start w:val="1"/>
      <w:numFmt w:val="bullet"/>
      <w:lvlText w:val=""/>
      <w:lvlJc w:val="left"/>
      <w:pPr>
        <w:tabs>
          <w:tab w:val="num" w:pos="2160"/>
        </w:tabs>
        <w:ind w:left="2160" w:hanging="360"/>
      </w:pPr>
      <w:rPr>
        <w:rFonts w:ascii="Wingdings" w:hAnsi="Wingdings" w:hint="default"/>
      </w:rPr>
    </w:lvl>
    <w:lvl w:ilvl="3" w:tplc="4E8EF524" w:tentative="1">
      <w:start w:val="1"/>
      <w:numFmt w:val="bullet"/>
      <w:lvlText w:val=""/>
      <w:lvlJc w:val="left"/>
      <w:pPr>
        <w:tabs>
          <w:tab w:val="num" w:pos="2880"/>
        </w:tabs>
        <w:ind w:left="2880" w:hanging="360"/>
      </w:pPr>
      <w:rPr>
        <w:rFonts w:ascii="Wingdings" w:hAnsi="Wingdings" w:hint="default"/>
      </w:rPr>
    </w:lvl>
    <w:lvl w:ilvl="4" w:tplc="09A2D06C" w:tentative="1">
      <w:start w:val="1"/>
      <w:numFmt w:val="bullet"/>
      <w:lvlText w:val=""/>
      <w:lvlJc w:val="left"/>
      <w:pPr>
        <w:tabs>
          <w:tab w:val="num" w:pos="3600"/>
        </w:tabs>
        <w:ind w:left="3600" w:hanging="360"/>
      </w:pPr>
      <w:rPr>
        <w:rFonts w:ascii="Wingdings" w:hAnsi="Wingdings" w:hint="default"/>
      </w:rPr>
    </w:lvl>
    <w:lvl w:ilvl="5" w:tplc="65F27A82" w:tentative="1">
      <w:start w:val="1"/>
      <w:numFmt w:val="bullet"/>
      <w:lvlText w:val=""/>
      <w:lvlJc w:val="left"/>
      <w:pPr>
        <w:tabs>
          <w:tab w:val="num" w:pos="4320"/>
        </w:tabs>
        <w:ind w:left="4320" w:hanging="360"/>
      </w:pPr>
      <w:rPr>
        <w:rFonts w:ascii="Wingdings" w:hAnsi="Wingdings" w:hint="default"/>
      </w:rPr>
    </w:lvl>
    <w:lvl w:ilvl="6" w:tplc="72CC9A00" w:tentative="1">
      <w:start w:val="1"/>
      <w:numFmt w:val="bullet"/>
      <w:lvlText w:val=""/>
      <w:lvlJc w:val="left"/>
      <w:pPr>
        <w:tabs>
          <w:tab w:val="num" w:pos="5040"/>
        </w:tabs>
        <w:ind w:left="5040" w:hanging="360"/>
      </w:pPr>
      <w:rPr>
        <w:rFonts w:ascii="Wingdings" w:hAnsi="Wingdings" w:hint="default"/>
      </w:rPr>
    </w:lvl>
    <w:lvl w:ilvl="7" w:tplc="5A1C4B60" w:tentative="1">
      <w:start w:val="1"/>
      <w:numFmt w:val="bullet"/>
      <w:lvlText w:val=""/>
      <w:lvlJc w:val="left"/>
      <w:pPr>
        <w:tabs>
          <w:tab w:val="num" w:pos="5760"/>
        </w:tabs>
        <w:ind w:left="5760" w:hanging="360"/>
      </w:pPr>
      <w:rPr>
        <w:rFonts w:ascii="Wingdings" w:hAnsi="Wingdings" w:hint="default"/>
      </w:rPr>
    </w:lvl>
    <w:lvl w:ilvl="8" w:tplc="278C91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F235CD"/>
    <w:multiLevelType w:val="hybridMultilevel"/>
    <w:tmpl w:val="D708D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B67E5"/>
    <w:rsid w:val="000327E9"/>
    <w:rsid w:val="00050DC7"/>
    <w:rsid w:val="000B5F8E"/>
    <w:rsid w:val="000D769C"/>
    <w:rsid w:val="00110F2D"/>
    <w:rsid w:val="00147564"/>
    <w:rsid w:val="00157566"/>
    <w:rsid w:val="001904B0"/>
    <w:rsid w:val="001D0362"/>
    <w:rsid w:val="00207C8A"/>
    <w:rsid w:val="002128C7"/>
    <w:rsid w:val="00276D5B"/>
    <w:rsid w:val="00281EC5"/>
    <w:rsid w:val="002A1BC4"/>
    <w:rsid w:val="00340D8C"/>
    <w:rsid w:val="00354788"/>
    <w:rsid w:val="003A317F"/>
    <w:rsid w:val="003B6453"/>
    <w:rsid w:val="003B67E5"/>
    <w:rsid w:val="003C0203"/>
    <w:rsid w:val="003D137E"/>
    <w:rsid w:val="003D4E10"/>
    <w:rsid w:val="00403458"/>
    <w:rsid w:val="0043321D"/>
    <w:rsid w:val="00440C5F"/>
    <w:rsid w:val="0045692E"/>
    <w:rsid w:val="00457AEC"/>
    <w:rsid w:val="004D32F6"/>
    <w:rsid w:val="005038CF"/>
    <w:rsid w:val="005168FB"/>
    <w:rsid w:val="00533E91"/>
    <w:rsid w:val="005D33F0"/>
    <w:rsid w:val="00637143"/>
    <w:rsid w:val="0065176A"/>
    <w:rsid w:val="006906C0"/>
    <w:rsid w:val="00692D9A"/>
    <w:rsid w:val="006C36D4"/>
    <w:rsid w:val="006D239B"/>
    <w:rsid w:val="00771686"/>
    <w:rsid w:val="0078232D"/>
    <w:rsid w:val="007F6563"/>
    <w:rsid w:val="00812577"/>
    <w:rsid w:val="008256C3"/>
    <w:rsid w:val="008264D2"/>
    <w:rsid w:val="00835C92"/>
    <w:rsid w:val="008858EB"/>
    <w:rsid w:val="0089034F"/>
    <w:rsid w:val="008F640D"/>
    <w:rsid w:val="00913A86"/>
    <w:rsid w:val="00942856"/>
    <w:rsid w:val="00972B63"/>
    <w:rsid w:val="00986548"/>
    <w:rsid w:val="009A4953"/>
    <w:rsid w:val="009C0F78"/>
    <w:rsid w:val="00A33EB3"/>
    <w:rsid w:val="00A97CCE"/>
    <w:rsid w:val="00B0004F"/>
    <w:rsid w:val="00B545ED"/>
    <w:rsid w:val="00B54CDF"/>
    <w:rsid w:val="00B83F52"/>
    <w:rsid w:val="00B91471"/>
    <w:rsid w:val="00B935B9"/>
    <w:rsid w:val="00BA0100"/>
    <w:rsid w:val="00BA2597"/>
    <w:rsid w:val="00BA7310"/>
    <w:rsid w:val="00BE4511"/>
    <w:rsid w:val="00C10422"/>
    <w:rsid w:val="00C2066E"/>
    <w:rsid w:val="00D01AA6"/>
    <w:rsid w:val="00D23E83"/>
    <w:rsid w:val="00D33572"/>
    <w:rsid w:val="00D466C1"/>
    <w:rsid w:val="00D712CC"/>
    <w:rsid w:val="00DB161A"/>
    <w:rsid w:val="00DB7B5C"/>
    <w:rsid w:val="00DF06D5"/>
    <w:rsid w:val="00E45ECF"/>
    <w:rsid w:val="00EC6F7A"/>
    <w:rsid w:val="00ED1B4F"/>
    <w:rsid w:val="00EF079C"/>
    <w:rsid w:val="00EF2267"/>
    <w:rsid w:val="00F02836"/>
    <w:rsid w:val="00F56898"/>
    <w:rsid w:val="00F67E21"/>
    <w:rsid w:val="00F906B5"/>
    <w:rsid w:val="00F9611D"/>
    <w:rsid w:val="00FE7C93"/>
    <w:rsid w:val="00FF076E"/>
    <w:rsid w:val="00FF33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DA7F833E-0150-473D-81D1-43FD28C2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7E5"/>
    <w:rPr>
      <w:color w:val="0000FF" w:themeColor="hyperlink"/>
      <w:u w:val="single"/>
    </w:rPr>
  </w:style>
  <w:style w:type="paragraph" w:styleId="ListParagraph">
    <w:name w:val="List Paragraph"/>
    <w:basedOn w:val="Normal"/>
    <w:uiPriority w:val="34"/>
    <w:qFormat/>
    <w:rsid w:val="003B67E5"/>
    <w:pPr>
      <w:ind w:left="720"/>
      <w:contextualSpacing/>
    </w:pPr>
  </w:style>
  <w:style w:type="character" w:styleId="HTMLCode">
    <w:name w:val="HTML Code"/>
    <w:basedOn w:val="DefaultParagraphFont"/>
    <w:uiPriority w:val="99"/>
    <w:semiHidden/>
    <w:unhideWhenUsed/>
    <w:rsid w:val="00D335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335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59171">
      <w:bodyDiv w:val="1"/>
      <w:marLeft w:val="0"/>
      <w:marRight w:val="0"/>
      <w:marTop w:val="0"/>
      <w:marBottom w:val="0"/>
      <w:divBdr>
        <w:top w:val="none" w:sz="0" w:space="0" w:color="auto"/>
        <w:left w:val="none" w:sz="0" w:space="0" w:color="auto"/>
        <w:bottom w:val="none" w:sz="0" w:space="0" w:color="auto"/>
        <w:right w:val="none" w:sz="0" w:space="0" w:color="auto"/>
      </w:divBdr>
    </w:div>
    <w:div w:id="507911730">
      <w:bodyDiv w:val="1"/>
      <w:marLeft w:val="0"/>
      <w:marRight w:val="0"/>
      <w:marTop w:val="0"/>
      <w:marBottom w:val="0"/>
      <w:divBdr>
        <w:top w:val="none" w:sz="0" w:space="0" w:color="auto"/>
        <w:left w:val="none" w:sz="0" w:space="0" w:color="auto"/>
        <w:bottom w:val="none" w:sz="0" w:space="0" w:color="auto"/>
        <w:right w:val="none" w:sz="0" w:space="0" w:color="auto"/>
      </w:divBdr>
      <w:divsChild>
        <w:div w:id="1596859532">
          <w:marLeft w:val="1094"/>
          <w:marRight w:val="0"/>
          <w:marTop w:val="125"/>
          <w:marBottom w:val="0"/>
          <w:divBdr>
            <w:top w:val="none" w:sz="0" w:space="0" w:color="auto"/>
            <w:left w:val="none" w:sz="0" w:space="0" w:color="auto"/>
            <w:bottom w:val="none" w:sz="0" w:space="0" w:color="auto"/>
            <w:right w:val="none" w:sz="0" w:space="0" w:color="auto"/>
          </w:divBdr>
        </w:div>
        <w:div w:id="272134489">
          <w:marLeft w:val="1094"/>
          <w:marRight w:val="0"/>
          <w:marTop w:val="125"/>
          <w:marBottom w:val="0"/>
          <w:divBdr>
            <w:top w:val="none" w:sz="0" w:space="0" w:color="auto"/>
            <w:left w:val="none" w:sz="0" w:space="0" w:color="auto"/>
            <w:bottom w:val="none" w:sz="0" w:space="0" w:color="auto"/>
            <w:right w:val="none" w:sz="0" w:space="0" w:color="auto"/>
          </w:divBdr>
        </w:div>
      </w:divsChild>
    </w:div>
    <w:div w:id="628977278">
      <w:bodyDiv w:val="1"/>
      <w:marLeft w:val="0"/>
      <w:marRight w:val="0"/>
      <w:marTop w:val="0"/>
      <w:marBottom w:val="0"/>
      <w:divBdr>
        <w:top w:val="none" w:sz="0" w:space="0" w:color="auto"/>
        <w:left w:val="none" w:sz="0" w:space="0" w:color="auto"/>
        <w:bottom w:val="none" w:sz="0" w:space="0" w:color="auto"/>
        <w:right w:val="none" w:sz="0" w:space="0" w:color="auto"/>
      </w:divBdr>
    </w:div>
    <w:div w:id="143231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6AECA-78A5-4A4F-9D2C-BD86BE2F0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Charlotte Mecklenburg Schools</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Jugan</dc:creator>
  <cp:keywords/>
  <dc:description/>
  <cp:lastModifiedBy>Djugan</cp:lastModifiedBy>
  <cp:revision>62</cp:revision>
  <dcterms:created xsi:type="dcterms:W3CDTF">2012-09-19T12:15:00Z</dcterms:created>
  <dcterms:modified xsi:type="dcterms:W3CDTF">2017-10-04T13:27:00Z</dcterms:modified>
</cp:coreProperties>
</file>