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AF3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40A69D6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52F1831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163FAB55" w14:textId="77777777" w:rsidR="00774C9B" w:rsidRPr="00774C9B" w:rsidRDefault="00774C9B" w:rsidP="00774C9B">
      <w:pPr>
        <w:rPr>
          <w:sz w:val="28"/>
          <w:lang w:val="ru-RU"/>
        </w:rPr>
      </w:pPr>
    </w:p>
    <w:p w14:paraId="239C8D6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47E9AB18" w14:textId="77777777" w:rsidR="00FE3008" w:rsidRPr="00FE3008" w:rsidRDefault="00FE3008" w:rsidP="00FE3008">
      <w:pPr>
        <w:jc w:val="center"/>
        <w:rPr>
          <w:lang w:val="ru-RU"/>
        </w:rPr>
      </w:pPr>
    </w:p>
    <w:p w14:paraId="6A55892A" w14:textId="77777777" w:rsidR="00FE3008" w:rsidRPr="00FE3008" w:rsidRDefault="00FE3008" w:rsidP="00FE3008">
      <w:pPr>
        <w:jc w:val="center"/>
        <w:rPr>
          <w:lang w:val="ru-RU"/>
        </w:rPr>
      </w:pPr>
    </w:p>
    <w:p w14:paraId="6E7BFB1A" w14:textId="77777777" w:rsidR="00FE3008" w:rsidRPr="00FE3008" w:rsidRDefault="00FE3008" w:rsidP="00FE3008">
      <w:pPr>
        <w:jc w:val="center"/>
        <w:rPr>
          <w:lang w:val="ru-RU"/>
        </w:rPr>
      </w:pPr>
    </w:p>
    <w:p w14:paraId="255D1566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F0AB4C1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8C553FC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533DEC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1F5AE1D" w14:textId="6F6F7CC0" w:rsidR="00AE31FD" w:rsidRPr="009A6CDE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463462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59256F1E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>Программирование контроллера прерываний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0C24B0E9" w14:textId="45A5F426" w:rsidR="0000398E" w:rsidRPr="00B51A29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B21D49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6A39A6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D6777B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568DC7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2DD5B47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21037B2D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D9932A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39318C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22E8B8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EAB47F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F539C7" w14:textId="5E0C924A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69B68013" w14:textId="38BCC708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665E5" w:rsidRPr="00F665E5">
        <w:rPr>
          <w:rFonts w:ascii="Times New Roman" w:hAnsi="Times New Roman" w:cs="Times New Roman"/>
          <w:sz w:val="28"/>
          <w:lang w:val="ru-RU"/>
        </w:rPr>
        <w:t>250501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195C519D" w14:textId="38F8AC70" w:rsidR="00AE31FD" w:rsidRPr="00651CEE" w:rsidRDefault="00B21D49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Бондарович П.</w:t>
      </w:r>
      <w:r w:rsidR="00F665E5">
        <w:rPr>
          <w:rFonts w:ascii="Times New Roman" w:hAnsi="Times New Roman" w:cs="Times New Roman"/>
          <w:sz w:val="28"/>
          <w:lang w:val="ru-RU"/>
        </w:rPr>
        <w:t>О.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B51A29" w:rsidRPr="00B51A29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05B3BF6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C3150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609BCD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E9EC9D8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CB2245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9299C6F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C63454F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66D2A0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EAAFF66" w14:textId="00D8A30A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F665E5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5114932B" w14:textId="77777777" w:rsidR="00BF0978" w:rsidRDefault="000A7B2F" w:rsidP="00885C45">
      <w:pPr>
        <w:pStyle w:val="ac"/>
        <w:ind w:left="283" w:firstLine="284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1D5EAB6B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53E2F6B2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 xml:space="preserve">Написать </w:t>
      </w:r>
      <w:proofErr w:type="gramStart"/>
      <w:r w:rsidRPr="008B5546">
        <w:rPr>
          <w:rFonts w:ascii="Times New Roman" w:hAnsi="Times New Roman"/>
          <w:sz w:val="28"/>
          <w:szCs w:val="28"/>
          <w:lang w:val="ru-RU"/>
        </w:rPr>
        <w:t>резидентную программу</w:t>
      </w:r>
      <w:proofErr w:type="gramEnd"/>
      <w:r w:rsidRPr="008B5546">
        <w:rPr>
          <w:rFonts w:ascii="Times New Roman" w:hAnsi="Times New Roman"/>
          <w:sz w:val="28"/>
          <w:szCs w:val="28"/>
          <w:lang w:val="ru-RU"/>
        </w:rPr>
        <w:t xml:space="preserve">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451EE7CD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4DAF74D8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запросов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на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прерывания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14:paraId="5F226659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обслуживаемых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прерываний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14:paraId="45BD430B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масок</w:t>
      </w:r>
      <w:proofErr w:type="spellEnd"/>
      <w:r w:rsidRPr="008B5546">
        <w:rPr>
          <w:rFonts w:ascii="Times New Roman" w:hAnsi="Times New Roman"/>
          <w:sz w:val="28"/>
          <w:szCs w:val="28"/>
        </w:rPr>
        <w:t>.</w:t>
      </w:r>
    </w:p>
    <w:p w14:paraId="08C1C741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 w14:paraId="0D05BC51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30162FA4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5E2E739A" w14:textId="77777777" w:rsidR="00BD7E3A" w:rsidRDefault="00BD7E3A" w:rsidP="00885C45">
      <w:pPr>
        <w:pStyle w:val="ac"/>
        <w:ind w:left="709" w:firstLine="28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715D0A9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5AF2A495" w14:textId="77777777" w:rsidR="00C90EF1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proofErr w:type="spellStart"/>
      <w:r>
        <w:rPr>
          <w:b w:val="0"/>
          <w:sz w:val="28"/>
          <w:szCs w:val="28"/>
          <w:lang w:val="en-US"/>
        </w:rPr>
        <w:t>getvect</w:t>
      </w:r>
      <w:proofErr w:type="spellEnd"/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proofErr w:type="spellStart"/>
      <w:r>
        <w:rPr>
          <w:b w:val="0"/>
          <w:sz w:val="28"/>
          <w:szCs w:val="28"/>
          <w:lang w:val="en-US"/>
        </w:rPr>
        <w:t>setvect</w:t>
      </w:r>
      <w:proofErr w:type="spellEnd"/>
      <w:r w:rsidRPr="00630C8C">
        <w:rPr>
          <w:b w:val="0"/>
          <w:sz w:val="28"/>
          <w:szCs w:val="28"/>
        </w:rPr>
        <w:t>.</w:t>
      </w:r>
    </w:p>
    <w:p w14:paraId="29A0C305" w14:textId="77777777" w:rsidR="00630C8C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Производится инициализация контроллеров, заключающаяся в последовательности команд: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1,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2,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3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>4.</w:t>
      </w:r>
    </w:p>
    <w:p w14:paraId="176656F5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помощью функции 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keep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осуществляется выход в 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при этом программа остаётся резидентной.</w:t>
      </w:r>
    </w:p>
    <w:p w14:paraId="4C22BB10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обслуживаемых прерываний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масок. Затем вызываются стандартные обработчики прерываний.</w:t>
      </w:r>
    </w:p>
    <w:p w14:paraId="6B6F2848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22693956" w14:textId="77777777" w:rsidR="00C90EF1" w:rsidRDefault="00C90EF1" w:rsidP="00885C45">
      <w:pPr>
        <w:pStyle w:val="ac"/>
        <w:ind w:left="425" w:firstLine="28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39C9505D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7B1CDB7E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DC6EE6" w:rsidRPr="00DC6E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резидентной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ы, выполняющей перенос всех векторов аппаратных прерываний ведущего и ведомого контроллера на пользовательские прерывания</w:t>
      </w:r>
      <w:r w:rsidR="00DC6EE6" w:rsidRPr="00DC6EE6">
        <w:rPr>
          <w:sz w:val="28"/>
          <w:szCs w:val="28"/>
          <w:lang w:val="ru-RU"/>
        </w:rPr>
        <w:t>.</w:t>
      </w:r>
    </w:p>
    <w:p w14:paraId="1D1D7D91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13268425" w14:textId="77777777" w:rsidR="00885C45" w:rsidRP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85C45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include</w:t>
      </w:r>
      <w:r w:rsidRPr="00885C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dos</w:t>
      </w:r>
      <w:r w:rsidRPr="00885C4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h</w:t>
      </w:r>
      <w:proofErr w:type="spellEnd"/>
      <w:r w:rsidRPr="00885C4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7A82D8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time.h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9E73C5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7033E4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stdlib.h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278439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C5DAF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#define COLOR_COUNT 7 //amount of colors</w:t>
      </w:r>
    </w:p>
    <w:p w14:paraId="236EDB4D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DFE61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struct VIDEO</w:t>
      </w:r>
    </w:p>
    <w:p w14:paraId="1E8A3D3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85B70C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  <w:t>unsigned char symbol;</w:t>
      </w:r>
    </w:p>
    <w:p w14:paraId="2702373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unsigned char attribute;</w:t>
      </w:r>
    </w:p>
    <w:p w14:paraId="1B0C35C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E78117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43244D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unsigned char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colors[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COLOR_COUNT] =</w:t>
      </w:r>
    </w:p>
    <w:p w14:paraId="6DD4738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{0x71,0x62,0x43,0x54,0x35,0x26,0x17}; //array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colours</w:t>
      </w:r>
      <w:proofErr w:type="spellEnd"/>
    </w:p>
    <w:p w14:paraId="0A615F9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char color = 0x89; //default color;</w:t>
      </w:r>
    </w:p>
    <w:p w14:paraId="549D9B7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6316F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 //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izmenit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'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cvet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sluchaynyy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1D75455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color = colors[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rand(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 % COLOR_COUNT]; //get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colour</w:t>
      </w:r>
      <w:proofErr w:type="spellEnd"/>
    </w:p>
    <w:p w14:paraId="36F30B1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return;</w:t>
      </w:r>
    </w:p>
    <w:p w14:paraId="24FDCA2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73FF3C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B7733E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</w:p>
    <w:p w14:paraId="170F7B1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7F0F39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temp;  /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/ bit that used now</w:t>
      </w:r>
    </w:p>
    <w:p w14:paraId="01BE05C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F185C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VIDEO far* screen = (VIDEO far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*)MK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_FP(0xB800, 0);</w:t>
      </w:r>
    </w:p>
    <w:p w14:paraId="59A60A3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E3F37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inp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(0x21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// get mask Master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registor</w:t>
      </w:r>
      <w:proofErr w:type="spellEnd"/>
    </w:p>
    <w:p w14:paraId="3100219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8;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                            </w:t>
      </w:r>
    </w:p>
    <w:p w14:paraId="6D15F71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7EB45D7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% 2;</w:t>
      </w:r>
    </w:p>
    <w:p w14:paraId="68731FE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1;</w:t>
      </w:r>
    </w:p>
    <w:p w14:paraId="239BFA9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screen-&gt;symbol = temp + '0';                     </w:t>
      </w:r>
    </w:p>
    <w:p w14:paraId="31E987F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screen-&gt;attribute = color;                      </w:t>
      </w:r>
    </w:p>
    <w:p w14:paraId="6711D40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screen++;                                        </w:t>
      </w:r>
    </w:p>
    <w:p w14:paraId="32005E2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53289B7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                            // space between master and slave</w:t>
      </w:r>
    </w:p>
    <w:p w14:paraId="57E0FEE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9F68C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inp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(0xA1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// get mask Slave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registor</w:t>
      </w:r>
      <w:proofErr w:type="spellEnd"/>
    </w:p>
    <w:p w14:paraId="1783DFC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8;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14:paraId="392DB42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29663A7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% 2;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51DD43A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1;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3078B9B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screen-&gt;symbol = temp + '0';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279010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screen-&gt;attribute = color;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17299D8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328CDCB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60FB694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 += 63;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//go to next line</w:t>
      </w:r>
    </w:p>
    <w:p w14:paraId="2803007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(0x20,0x0A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//Master's request register</w:t>
      </w:r>
    </w:p>
    <w:p w14:paraId="1634D09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333B72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inp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(0x20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// get Master's request register</w:t>
      </w:r>
    </w:p>
    <w:p w14:paraId="720736A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8;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19C78CF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1776CAD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% 2;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350C3B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1;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0C7232D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screen-&gt;symbol = temp + '0';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1415C57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screen-&gt;attribute = color;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244374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E094D4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5E55B6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                                            // space</w:t>
      </w:r>
    </w:p>
    <w:p w14:paraId="3AF05F6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87C15D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(0xA0,0x0A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//Slave's request register</w:t>
      </w:r>
    </w:p>
    <w:p w14:paraId="1D11DE4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inp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(0xA0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// get Slave's request register</w:t>
      </w:r>
    </w:p>
    <w:p w14:paraId="518A482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8;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0FED6A3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0B7CF63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% 2;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53FE955D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1;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68B4F483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screen-&gt;symbol = temp + '0';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01153CB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screen-&gt;attribute = color;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6C77E1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E3C2B7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55D538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screen+=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63;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// go to next line</w:t>
      </w:r>
    </w:p>
    <w:p w14:paraId="185A66F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2CF48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(0x20,0x0B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// Master's service register</w:t>
      </w:r>
    </w:p>
    <w:p w14:paraId="5AAF023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inp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(0x20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// get Master's service register</w:t>
      </w:r>
    </w:p>
    <w:p w14:paraId="06F3EF6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8;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                             </w:t>
      </w:r>
    </w:p>
    <w:p w14:paraId="57337DC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6D6D532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% 2;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161C9FF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1;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6330BC3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screen-&gt;symbol = temp + '0';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14:paraId="5FB05CE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screen-&gt;attribute = color;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14:paraId="0BE8A6C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7752846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3AEE73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                                            // space</w:t>
      </w:r>
    </w:p>
    <w:p w14:paraId="57E8396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14:paraId="02EF5F9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(0xA0,0x0B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// Slave's service register</w:t>
      </w:r>
    </w:p>
    <w:p w14:paraId="3432F3A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inp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(0xA0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// get Slave's service register</w:t>
      </w:r>
    </w:p>
    <w:p w14:paraId="21BA38A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8;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                             </w:t>
      </w:r>
    </w:p>
    <w:p w14:paraId="001CD14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6C95BD33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% 2;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7884C0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1;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52D8C1F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screen-&gt;symbol = temp + '0';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14:paraId="6096076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screen-&gt;attribute = color;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14:paraId="76A60E9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screen++;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5B8ACEC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72CC31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B4679F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C2D75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// IRQ 0-7</w:t>
      </w:r>
    </w:p>
    <w:p w14:paraId="32CB3AA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interrupt(*oldint8) (...); 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0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timer (18,2 times per second)</w:t>
      </w:r>
    </w:p>
    <w:p w14:paraId="39961F0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interrupt(*oldint9) (...); 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1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keypad (press and release key)</w:t>
      </w:r>
    </w:p>
    <w:p w14:paraId="4F30AA1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interrupt(*oldint10)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2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for cascade interruptions in AT machines</w:t>
      </w:r>
    </w:p>
    <w:p w14:paraId="18F9A20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interrupt(*oldint11)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3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async port COM 2</w:t>
      </w:r>
    </w:p>
    <w:p w14:paraId="3BC8A09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interrupt(*oldint12)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4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async port COM 1</w:t>
      </w:r>
    </w:p>
    <w:p w14:paraId="1AC5520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interrupt(*oldint13)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5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hard disk controller (for XT)</w:t>
      </w:r>
    </w:p>
    <w:p w14:paraId="1EE82DC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interrupt(*oldint14)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6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floppy disk controller (when finish operation with floppy disk)</w:t>
      </w:r>
    </w:p>
    <w:p w14:paraId="4C3132B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interrupt(*oldint15)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7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printer (when printer is ready to work)</w:t>
      </w:r>
    </w:p>
    <w:p w14:paraId="16726C6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B52C1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// IRQ 8-15</w:t>
      </w:r>
    </w:p>
    <w:p w14:paraId="4769608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A9ADC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interrupt(*oldint70)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8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real time clock</w:t>
      </w:r>
    </w:p>
    <w:p w14:paraId="787D949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interrupt(*oldint71) (...);// IRQ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9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interrupt of EGA controller</w:t>
      </w:r>
    </w:p>
    <w:p w14:paraId="04BA867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void interrupt(*oldint72) (...);// IRQ 10 - reserved interrupt</w:t>
      </w:r>
    </w:p>
    <w:p w14:paraId="02C5C88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void interrupt(*oldint73) (...);// IRQ 11 - reserved interrupt</w:t>
      </w:r>
    </w:p>
    <w:p w14:paraId="78AA53C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void interrupt(*oldint74) (...);// IRQ 12 - reserved interrupt</w:t>
      </w:r>
    </w:p>
    <w:p w14:paraId="395C113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interrupt(*oldint75) (...);// IRQ 13 - interrupt of mathematic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soprocessor</w:t>
      </w:r>
      <w:proofErr w:type="spellEnd"/>
    </w:p>
    <w:p w14:paraId="1C0D76B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void interrupt(*oldint76) (...);// IRQ 14 - interrupt of hard disk</w:t>
      </w:r>
    </w:p>
    <w:p w14:paraId="4B9067D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void interrupt(*oldint77) (...);// IRQ 15 - reserved interrupt</w:t>
      </w:r>
    </w:p>
    <w:p w14:paraId="7DEC1AE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D24AB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8A480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08(...) { print(); oldint8(); }                   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int8</w:t>
      </w:r>
    </w:p>
    <w:p w14:paraId="06FAB2D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09(...)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oldint9();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int9</w:t>
      </w:r>
    </w:p>
    <w:p w14:paraId="5AAC1B6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0A(...)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oldint10();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int10</w:t>
      </w:r>
    </w:p>
    <w:p w14:paraId="17A41FD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0B(...)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oldint11();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int11</w:t>
      </w:r>
    </w:p>
    <w:p w14:paraId="0E65C09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0C(...)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oldint12();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int12</w:t>
      </w:r>
    </w:p>
    <w:p w14:paraId="709A19A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0D(...)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oldint13();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int13</w:t>
      </w:r>
    </w:p>
    <w:p w14:paraId="62D6E95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0E(...)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oldint14();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int14</w:t>
      </w:r>
    </w:p>
    <w:p w14:paraId="69C3A2E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0F(...)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oldint15();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int15</w:t>
      </w:r>
    </w:p>
    <w:p w14:paraId="114E278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7E4F402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78(...)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oldint70();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int70</w:t>
      </w:r>
    </w:p>
    <w:p w14:paraId="415E124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79(...)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oldint71();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int71</w:t>
      </w:r>
    </w:p>
    <w:p w14:paraId="50EF370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80(...)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oldint72();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int72</w:t>
      </w:r>
    </w:p>
    <w:p w14:paraId="041F0B9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81(...)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oldint73();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int73</w:t>
      </w:r>
    </w:p>
    <w:p w14:paraId="360B957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82(...)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oldint74();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int74</w:t>
      </w:r>
    </w:p>
    <w:p w14:paraId="7571BD4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83(...)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oldint75();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int75</w:t>
      </w:r>
    </w:p>
    <w:p w14:paraId="277694A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84(...)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oldint76();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int76</w:t>
      </w:r>
    </w:p>
    <w:p w14:paraId="0B32628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interrupt  newint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85(...)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changeColor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(); print(); oldint77();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// set function for service interrupt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int77</w:t>
      </w:r>
    </w:p>
    <w:p w14:paraId="26FA98E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C9ABA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initialize(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1CB845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7A16A9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//IRQ 0-7</w:t>
      </w:r>
    </w:p>
    <w:p w14:paraId="3683841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oldint8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(0x08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);  /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/ IRQ  0 - system timer</w:t>
      </w:r>
    </w:p>
    <w:p w14:paraId="6E6F40A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oldint9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(0x09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);  /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/ IRQ  1 - keyboard controller</w:t>
      </w:r>
    </w:p>
    <w:p w14:paraId="3D0FCF0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oldint10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(0x0A); // IRQ  2 - cascaded signals from IRQs 8-15 (any devices configured to use IRQ2 will actually be using IRQ9)</w:t>
      </w:r>
    </w:p>
    <w:p w14:paraId="2287597A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oldint11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(0x0B); // IRQ  3 - serial port controller for serial port 2 (shared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with  serial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port 4, if present)</w:t>
      </w:r>
    </w:p>
    <w:p w14:paraId="3D806DC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oldint12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(0x0C); // IRQ  4 - serial port controller for serial port 1 (shared with serial port 3, if present)</w:t>
      </w:r>
    </w:p>
    <w:p w14:paraId="0300E1B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oldint13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(0x0D); // IRQ  5 - parallel port 2 and 3 or sound card</w:t>
      </w:r>
    </w:p>
    <w:p w14:paraId="53E0ACB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oldint14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(0x0E); // IRQ  6 - floppy disk controller</w:t>
      </w:r>
    </w:p>
    <w:p w14:paraId="6D4F6E0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oldint15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(0x0F); // IRQ  7 - parallel port 1. It is used for printers or for any parallel port if a printer is not present</w:t>
      </w:r>
    </w:p>
    <w:p w14:paraId="1B3E040D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2E2F0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//IRQ 8-15</w:t>
      </w:r>
    </w:p>
    <w:p w14:paraId="47CF043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oldint70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(0x70); // IRQ  8 - real-time clock (RTC)</w:t>
      </w:r>
    </w:p>
    <w:p w14:paraId="6BE2C38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oldint71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(0x71); // IRQ  9 - Advanced Configuration and Power Interface (ACPI) system control interrupt</w:t>
      </w:r>
    </w:p>
    <w:p w14:paraId="7573AEF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oldint72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(0x72); // IRQ 10 - the interrupt is left open for the use of peripherals (open interrupt/available, SCSI or NIC)</w:t>
      </w:r>
    </w:p>
    <w:p w14:paraId="720C181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  <w:t xml:space="preserve">oldint73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(0x73); // IRQ 11 - the interrupt is left open for the use of peripherals (open interrupt/available, SCSI or NIC)</w:t>
      </w:r>
    </w:p>
    <w:p w14:paraId="5504120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oldint74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(0x74); // IRQ 12 - mouse on PS/2 connector</w:t>
      </w:r>
    </w:p>
    <w:p w14:paraId="183465E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oldint75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(0x75); // IRQ 13 - CPU co-processor or integrated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floating point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unit or inter-processor interrupt (use depends on OS)</w:t>
      </w:r>
    </w:p>
    <w:p w14:paraId="2D35C36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oldint76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(0x76); // IRQ 14 - primary ATA channel (ATA interface usually serves hard disk drives and CD drives)</w:t>
      </w:r>
    </w:p>
    <w:p w14:paraId="02953B2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oldint77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getvect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(0x77); // IRQ 15 - secondary ATA channel</w:t>
      </w:r>
    </w:p>
    <w:p w14:paraId="320A212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9A5B50C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//set new handlers for IRQ 0-7</w:t>
      </w:r>
    </w:p>
    <w:p w14:paraId="751F77D4" w14:textId="65CDA193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8, newint08);  //set new handler for IRQ 0</w:t>
      </w:r>
    </w:p>
    <w:p w14:paraId="5345047D" w14:textId="06520A55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9, newint09);  //set new handler for IRQ 1</w:t>
      </w:r>
    </w:p>
    <w:p w14:paraId="19CA0EA6" w14:textId="355CDA68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A, newint0A);  //set new handler for IRQ 2</w:t>
      </w:r>
    </w:p>
    <w:p w14:paraId="77A0A49B" w14:textId="45A9A3FC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B, newint0B);  //set new handler for IRQ 3</w:t>
      </w:r>
    </w:p>
    <w:p w14:paraId="68D7D840" w14:textId="0DECD94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C, newint0C);  //set new handler for IRQ 4</w:t>
      </w:r>
    </w:p>
    <w:p w14:paraId="3B8FF886" w14:textId="1A203654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D, newint0D);  //set new handler for IRQ 5</w:t>
      </w:r>
    </w:p>
    <w:p w14:paraId="1D3E0E63" w14:textId="4CD0655F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E, newint0E);  //set new handler for IRQ 6</w:t>
      </w:r>
    </w:p>
    <w:p w14:paraId="70BAC068" w14:textId="7F12119B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F, newint0F);  //set new handler for IRQ 7</w:t>
      </w:r>
    </w:p>
    <w:p w14:paraId="47744AD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6729A3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//set new handlers for IRQ8-15</w:t>
      </w:r>
    </w:p>
    <w:p w14:paraId="37B539C4" w14:textId="2006FC58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8, newint78);  //set new handlers for IRQ 8</w:t>
      </w:r>
    </w:p>
    <w:p w14:paraId="3E75EF17" w14:textId="1D4933E1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9, newint79);  //set new handlers for IRQ 9</w:t>
      </w:r>
    </w:p>
    <w:p w14:paraId="4D622BDB" w14:textId="4D726521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0A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, newint80);  //set new handlers for IRQ 10</w:t>
      </w:r>
    </w:p>
    <w:p w14:paraId="4A395CFB" w14:textId="2A1C9D88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0B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, newint81);  //set new handlers for IRQ 11</w:t>
      </w:r>
    </w:p>
    <w:p w14:paraId="15B0DCA8" w14:textId="15563142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0C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, newint82);  //set new handlers for IRQ 12</w:t>
      </w:r>
    </w:p>
    <w:p w14:paraId="3D0DD9D8" w14:textId="5F291B9E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, newint83);  //set new handlers for IRQ 13</w:t>
      </w:r>
    </w:p>
    <w:p w14:paraId="576B11E1" w14:textId="113C6E5A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, newint84);  //set new handlers for IRQ 14</w:t>
      </w:r>
    </w:p>
    <w:p w14:paraId="4199B97B" w14:textId="6196E43A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setvect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0F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, newint85);  //set new handlers for IRQ 15</w:t>
      </w:r>
    </w:p>
    <w:p w14:paraId="416D8E3B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F6528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disable(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); // CLI</w:t>
      </w:r>
    </w:p>
    <w:p w14:paraId="5EC846B3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// interrupt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initializtion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Master</w:t>
      </w:r>
    </w:p>
    <w:p w14:paraId="444D3C6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0x20, 0x11);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//ICW1 - initialize master</w:t>
      </w:r>
    </w:p>
    <w:p w14:paraId="62144E61" w14:textId="4A7372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0x21, 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8);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//ICW2 - base vector for master</w:t>
      </w:r>
    </w:p>
    <w:p w14:paraId="400FDA3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0x21, 0x04);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//ICW3 - the port bit of Slave (in binary format)</w:t>
      </w:r>
    </w:p>
    <w:p w14:paraId="3B328CC7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0x21, 0x01);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//ICW4 - default</w:t>
      </w:r>
    </w:p>
    <w:p w14:paraId="1D4F7541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C51F29E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interrupt initialization for Slave</w:t>
      </w:r>
    </w:p>
    <w:p w14:paraId="3ED54D1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0xA0, 0x11);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//ICW1 - initialize Slave</w:t>
      </w:r>
    </w:p>
    <w:p w14:paraId="17FC812B" w14:textId="4262092D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0xA1, 0x</w:t>
      </w:r>
      <w:r w:rsidR="009A6CDE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8);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//ICW2 - base vector for slave</w:t>
      </w:r>
    </w:p>
    <w:p w14:paraId="4CF41F78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0xA1, 0x02);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//ICW3 - the port number of connected port on Master</w:t>
      </w:r>
    </w:p>
    <w:p w14:paraId="4C68180F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outp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0xA1, 0x01);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//ICW4 - default</w:t>
      </w:r>
    </w:p>
    <w:p w14:paraId="506FCCA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0A9D92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enable(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); // STI</w:t>
      </w:r>
    </w:p>
    <w:p w14:paraId="6F60B58C" w14:textId="04F6F2F3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C21A92D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2642426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6CBA8F0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unsigned far *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fp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// declare pointer</w:t>
      </w:r>
    </w:p>
    <w:p w14:paraId="3E1CBE9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initialize(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);                               // execute initialization</w:t>
      </w:r>
    </w:p>
    <w:p w14:paraId="66D61AF7" w14:textId="10D306EF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system("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// clear console</w:t>
      </w:r>
    </w:p>
    <w:p w14:paraId="3ED5592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"                   - mask\n");       </w:t>
      </w:r>
    </w:p>
    <w:p w14:paraId="19CA5529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"                   - prepare\n");    </w:t>
      </w:r>
    </w:p>
    <w:p w14:paraId="0231C284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"                   - service\n");   </w:t>
      </w:r>
    </w:p>
    <w:p w14:paraId="7B29B220" w14:textId="0ABDAA36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"Master   Slave\n");</w:t>
      </w:r>
    </w:p>
    <w:p w14:paraId="09A36233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FP_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SEG(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fp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) = _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psp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;                          // get segment</w:t>
      </w:r>
    </w:p>
    <w:p w14:paraId="5BFAF9A5" w14:textId="77777777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FP_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OFF(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fp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) = 0x2c;                          // get data segment offset with environment variables</w:t>
      </w:r>
    </w:p>
    <w:p w14:paraId="56547D81" w14:textId="2937939D" w:rsid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dos_freemem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(*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fp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// free for DOS</w:t>
      </w:r>
    </w:p>
    <w:p w14:paraId="1A0F8B0D" w14:textId="5426B823" w:rsidR="00E06948" w:rsidRPr="00885C45" w:rsidRDefault="00885C45" w:rsidP="00885C45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_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dos_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keep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0, (_DS - _CS) + (_SP / 16) + 1);</w:t>
      </w:r>
    </w:p>
    <w:p w14:paraId="615620A0" w14:textId="501C5878" w:rsidR="00E10616" w:rsidRDefault="00E10616" w:rsidP="00885C45">
      <w:pPr>
        <w:pStyle w:val="ac"/>
        <w:ind w:left="568" w:firstLine="284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14:paraId="402E8F17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55342D96" w14:textId="77777777" w:rsidR="00E10616" w:rsidRDefault="00A55677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4105FC83" wp14:editId="1DB502F0">
            <wp:extent cx="5448300" cy="3703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568" cy="37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13A" w14:textId="764E86B1" w:rsidR="00257A26" w:rsidRPr="009A6CDE" w:rsidRDefault="00257A26" w:rsidP="00257A26">
      <w:pPr>
        <w:pStyle w:val="ac"/>
        <w:rPr>
          <w:b w:val="0"/>
          <w:sz w:val="28"/>
          <w:szCs w:val="28"/>
        </w:rPr>
      </w:pPr>
      <w:r w:rsidRPr="003C6B8C">
        <w:rPr>
          <w:b w:val="0"/>
          <w:sz w:val="28"/>
          <w:szCs w:val="28"/>
        </w:rPr>
        <w:t>Рисунок 4.1 – Результат работы программы</w:t>
      </w:r>
      <w:r w:rsidR="00A55677" w:rsidRPr="003C6B8C">
        <w:rPr>
          <w:b w:val="0"/>
          <w:sz w:val="28"/>
          <w:szCs w:val="28"/>
        </w:rPr>
        <w:t xml:space="preserve"> при запуске</w:t>
      </w:r>
    </w:p>
    <w:p w14:paraId="342CE0D4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38B9E7ED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4F0350CE" w14:textId="77777777" w:rsidR="00257A26" w:rsidRDefault="00A55677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443E6064" wp14:editId="2804C6CE">
            <wp:extent cx="5455285" cy="3688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049" cy="36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C348" w14:textId="7B57E73A" w:rsidR="002E7FE6" w:rsidRPr="009A6CDE" w:rsidRDefault="002E7FE6" w:rsidP="002E7FE6">
      <w:pPr>
        <w:pStyle w:val="ac"/>
        <w:rPr>
          <w:b w:val="0"/>
          <w:sz w:val="28"/>
          <w:szCs w:val="28"/>
        </w:rPr>
      </w:pPr>
      <w:r w:rsidRPr="003C6B8C">
        <w:rPr>
          <w:b w:val="0"/>
          <w:sz w:val="28"/>
          <w:szCs w:val="28"/>
        </w:rPr>
        <w:t>Рисунок 4.2 – Результат работы программы</w:t>
      </w:r>
      <w:r w:rsidR="00A55677" w:rsidRPr="003C6B8C">
        <w:rPr>
          <w:b w:val="0"/>
          <w:sz w:val="28"/>
          <w:szCs w:val="28"/>
        </w:rPr>
        <w:t xml:space="preserve"> при нажатии клавиши</w:t>
      </w:r>
    </w:p>
    <w:p w14:paraId="22336FD5" w14:textId="77777777" w:rsidR="001C2AD1" w:rsidRDefault="001C2AD1" w:rsidP="00A55677">
      <w:pPr>
        <w:pStyle w:val="ac"/>
        <w:jc w:val="left"/>
        <w:rPr>
          <w:b w:val="0"/>
        </w:rPr>
      </w:pPr>
    </w:p>
    <w:p w14:paraId="2A560D94" w14:textId="77777777" w:rsidR="001C2AD1" w:rsidRDefault="001C2AD1" w:rsidP="002E7FE6">
      <w:pPr>
        <w:pStyle w:val="ac"/>
        <w:rPr>
          <w:b w:val="0"/>
        </w:rPr>
      </w:pPr>
    </w:p>
    <w:p w14:paraId="4253C061" w14:textId="77777777" w:rsidR="00355D08" w:rsidRDefault="00355D08" w:rsidP="002E7FE6">
      <w:pPr>
        <w:pStyle w:val="ac"/>
        <w:rPr>
          <w:b w:val="0"/>
        </w:rPr>
      </w:pPr>
    </w:p>
    <w:p w14:paraId="22082C5F" w14:textId="77777777" w:rsidR="009F1B80" w:rsidRPr="00257A26" w:rsidRDefault="009F1B80" w:rsidP="002E7FE6">
      <w:pPr>
        <w:pStyle w:val="ac"/>
        <w:rPr>
          <w:b w:val="0"/>
        </w:rPr>
      </w:pPr>
    </w:p>
    <w:p w14:paraId="0A252606" w14:textId="77777777" w:rsidR="00E10616" w:rsidRPr="009A6CDE" w:rsidRDefault="00E10616" w:rsidP="00E10616">
      <w:pPr>
        <w:pStyle w:val="ac"/>
        <w:jc w:val="left"/>
        <w:rPr>
          <w:sz w:val="28"/>
          <w:szCs w:val="28"/>
        </w:rPr>
      </w:pPr>
    </w:p>
    <w:p w14:paraId="4E306422" w14:textId="36E19C2A" w:rsidR="00E10616" w:rsidRDefault="00E10616" w:rsidP="00885C45">
      <w:pPr>
        <w:pStyle w:val="ac"/>
        <w:ind w:left="425" w:firstLine="284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317E4FC8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5C786EB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удалось выполнить</w:t>
      </w:r>
      <w:r w:rsidRPr="00A55677">
        <w:rPr>
          <w:sz w:val="28"/>
          <w:szCs w:val="28"/>
          <w:lang w:val="ru-RU"/>
        </w:rPr>
        <w:t xml:space="preserve"> перенос всех векторов аппаратных прерываний ведущего и ведомого контроллера на пользовательские прерывания. Использование контроллера прерываний позволяет ускорить взаимодействие процессора с внешними устройствами. Недостатком программы является клонирование программы в памяти при повторном запуске.</w:t>
      </w:r>
    </w:p>
    <w:p w14:paraId="628FC859" w14:textId="54CE83FC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proofErr w:type="spellStart"/>
      <w:r w:rsidR="00E87570">
        <w:rPr>
          <w:sz w:val="28"/>
          <w:szCs w:val="28"/>
        </w:rPr>
        <w:t>BorlandC</w:t>
      </w:r>
      <w:proofErr w:type="spellEnd"/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</w:rPr>
        <w:t>.</w:t>
      </w:r>
    </w:p>
    <w:sectPr w:rsidR="00A55677" w:rsidRPr="00A55677" w:rsidSect="0033179D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CD6B" w14:textId="77777777" w:rsidR="0002262D" w:rsidRDefault="0002262D" w:rsidP="002D50C3">
      <w:pPr>
        <w:spacing w:after="0" w:line="240" w:lineRule="auto"/>
      </w:pPr>
      <w:r>
        <w:separator/>
      </w:r>
    </w:p>
  </w:endnote>
  <w:endnote w:type="continuationSeparator" w:id="0">
    <w:p w14:paraId="6B07C972" w14:textId="77777777" w:rsidR="0002262D" w:rsidRDefault="0002262D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248C02D7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677" w:rsidRPr="00A55677">
          <w:rPr>
            <w:noProof/>
            <w:lang w:val="ru-RU"/>
          </w:rPr>
          <w:t>9</w:t>
        </w:r>
        <w:r>
          <w:fldChar w:fldCharType="end"/>
        </w:r>
      </w:p>
      <w:p w14:paraId="2A55AD00" w14:textId="77777777" w:rsidR="00B12155" w:rsidRDefault="0002262D">
        <w:pPr>
          <w:pStyle w:val="aa"/>
          <w:jc w:val="right"/>
        </w:pPr>
      </w:p>
    </w:sdtContent>
  </w:sdt>
  <w:p w14:paraId="33DAAA00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86F8F" w14:textId="77777777" w:rsidR="0002262D" w:rsidRDefault="0002262D" w:rsidP="002D50C3">
      <w:pPr>
        <w:spacing w:after="0" w:line="240" w:lineRule="auto"/>
      </w:pPr>
      <w:r>
        <w:separator/>
      </w:r>
    </w:p>
  </w:footnote>
  <w:footnote w:type="continuationSeparator" w:id="0">
    <w:p w14:paraId="5E153482" w14:textId="77777777" w:rsidR="0002262D" w:rsidRDefault="0002262D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886D57"/>
    <w:multiLevelType w:val="hybridMultilevel"/>
    <w:tmpl w:val="B5F067DC"/>
    <w:lvl w:ilvl="0" w:tplc="DF4883E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12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2262D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0634E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D2EDD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3179D"/>
    <w:rsid w:val="00351AAF"/>
    <w:rsid w:val="00355D08"/>
    <w:rsid w:val="0035624B"/>
    <w:rsid w:val="0036170D"/>
    <w:rsid w:val="00362C2C"/>
    <w:rsid w:val="003733A2"/>
    <w:rsid w:val="0038532F"/>
    <w:rsid w:val="003C6B8C"/>
    <w:rsid w:val="003E043D"/>
    <w:rsid w:val="00417869"/>
    <w:rsid w:val="004234B4"/>
    <w:rsid w:val="004356CC"/>
    <w:rsid w:val="004622B3"/>
    <w:rsid w:val="00463462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85C45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A6CDE"/>
    <w:rsid w:val="009B2201"/>
    <w:rsid w:val="009F1B80"/>
    <w:rsid w:val="00A02DAA"/>
    <w:rsid w:val="00A06356"/>
    <w:rsid w:val="00A13FCC"/>
    <w:rsid w:val="00A24699"/>
    <w:rsid w:val="00A44A00"/>
    <w:rsid w:val="00A55677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21D49"/>
    <w:rsid w:val="00B30A19"/>
    <w:rsid w:val="00B418C9"/>
    <w:rsid w:val="00B43A89"/>
    <w:rsid w:val="00B51A2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87570"/>
    <w:rsid w:val="00EA2D3E"/>
    <w:rsid w:val="00EB6DC7"/>
    <w:rsid w:val="00EF1885"/>
    <w:rsid w:val="00F079FC"/>
    <w:rsid w:val="00F21820"/>
    <w:rsid w:val="00F21FEF"/>
    <w:rsid w:val="00F665E5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8BA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1">
    <w:name w:val="Обычный1"/>
    <w:rsid w:val="00885C45"/>
    <w:pPr>
      <w:spacing w:after="0"/>
    </w:pPr>
    <w:rPr>
      <w:rFonts w:ascii="Arial" w:eastAsia="Arial" w:hAnsi="Arial" w:cs="Arial"/>
      <w:lang w:val="ru-R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Жека</cp:lastModifiedBy>
  <cp:revision>2</cp:revision>
  <cp:lastPrinted>2021-03-05T09:22:00Z</cp:lastPrinted>
  <dcterms:created xsi:type="dcterms:W3CDTF">2024-03-26T09:31:00Z</dcterms:created>
  <dcterms:modified xsi:type="dcterms:W3CDTF">2024-03-26T09:31:00Z</dcterms:modified>
</cp:coreProperties>
</file>