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60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C506587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353D77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227EC28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3F9B95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E491C7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D51E66" w14:textId="75D4182F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3BFC18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1524F5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DB9B46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84A0B43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0B9EE64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9F40814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51E6D782" w14:textId="6BB9328A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6B75FD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FE673D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F5C76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EEC5C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4C255E12" w14:textId="6D60E6B7" w:rsidR="001114B4" w:rsidRPr="00F008B4" w:rsidRDefault="00DD445D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Лукьянова Евгения Олеговича</w:t>
      </w:r>
    </w:p>
    <w:p w14:paraId="5096B4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08B01CE" w14:textId="4C88109D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DD445D">
        <w:rPr>
          <w:rFonts w:eastAsia="Times New Roman"/>
          <w:szCs w:val="28"/>
          <w:lang w:val="en-US" w:eastAsia="ru-RU"/>
        </w:rPr>
        <w:t>Ncurses</w:t>
      </w:r>
      <w:proofErr w:type="spellEnd"/>
      <w:r w:rsidR="00DD445D" w:rsidRPr="00DD445D">
        <w:rPr>
          <w:rFonts w:eastAsia="Times New Roman"/>
          <w:szCs w:val="28"/>
          <w:lang w:eastAsia="ru-RU"/>
        </w:rPr>
        <w:t xml:space="preserve"> </w:t>
      </w:r>
      <w:r w:rsidR="00DD445D">
        <w:rPr>
          <w:rFonts w:eastAsia="Times New Roman"/>
          <w:szCs w:val="28"/>
          <w:lang w:eastAsia="ru-RU"/>
        </w:rPr>
        <w:t xml:space="preserve">оболочка для утилиты </w:t>
      </w:r>
      <w:r w:rsidR="00DD445D">
        <w:rPr>
          <w:rFonts w:eastAsia="Times New Roman"/>
          <w:szCs w:val="28"/>
          <w:lang w:val="en-US" w:eastAsia="ru-RU"/>
        </w:rPr>
        <w:t>find</w:t>
      </w:r>
      <w:r w:rsidR="00F23182">
        <w:rPr>
          <w:rFonts w:eastAsia="Times New Roman"/>
          <w:szCs w:val="28"/>
          <w:lang w:eastAsia="ru-RU"/>
        </w:rPr>
        <w:t>»</w:t>
      </w:r>
    </w:p>
    <w:p w14:paraId="2FD12569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95045D" w14:textId="33C42B9E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93008D" w:rsidRPr="0093008D">
        <w:rPr>
          <w:rFonts w:eastAsia="Times New Roman"/>
          <w:szCs w:val="28"/>
          <w:lang w:eastAsia="ru-RU"/>
        </w:rPr>
        <w:t>10</w:t>
      </w:r>
      <w:r w:rsidRPr="0093008D">
        <w:rPr>
          <w:rFonts w:eastAsia="Times New Roman"/>
          <w:szCs w:val="28"/>
          <w:lang w:eastAsia="ru-RU"/>
        </w:rPr>
        <w:t xml:space="preserve"> </w:t>
      </w:r>
      <w:r w:rsidR="00CC414A">
        <w:rPr>
          <w:rFonts w:eastAsia="Times New Roman"/>
          <w:szCs w:val="28"/>
          <w:lang w:eastAsia="ru-RU"/>
        </w:rPr>
        <w:t>мая</w:t>
      </w:r>
      <w:r w:rsidRPr="0093008D">
        <w:rPr>
          <w:rFonts w:eastAsia="Times New Roman"/>
          <w:szCs w:val="28"/>
          <w:lang w:eastAsia="ru-RU"/>
        </w:rPr>
        <w:t xml:space="preserve"> 20</w:t>
      </w:r>
      <w:r w:rsidR="001E3831" w:rsidRPr="0093008D">
        <w:rPr>
          <w:rFonts w:eastAsia="Times New Roman"/>
          <w:szCs w:val="28"/>
          <w:lang w:eastAsia="ru-RU"/>
        </w:rPr>
        <w:t>2</w:t>
      </w:r>
      <w:r w:rsidR="00AE497E" w:rsidRPr="0093008D">
        <w:rPr>
          <w:rFonts w:eastAsia="Times New Roman"/>
          <w:szCs w:val="28"/>
          <w:lang w:eastAsia="ru-RU"/>
        </w:rPr>
        <w:t>4</w:t>
      </w:r>
      <w:r w:rsidRPr="0093008D">
        <w:rPr>
          <w:rFonts w:eastAsia="Times New Roman"/>
          <w:szCs w:val="28"/>
          <w:lang w:eastAsia="ru-RU"/>
        </w:rPr>
        <w:t xml:space="preserve"> г.</w:t>
      </w:r>
    </w:p>
    <w:p w14:paraId="40D527B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DD0476C" w14:textId="387130F4" w:rsidR="001A4E7C" w:rsidRPr="00EC27C2" w:rsidRDefault="001114B4" w:rsidP="006B75F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  <w:r w:rsidR="006B75FD">
        <w:rPr>
          <w:rFonts w:eastAsia="Times New Roman"/>
          <w:szCs w:val="28"/>
          <w:lang w:eastAsia="ru-RU"/>
        </w:rPr>
        <w:t xml:space="preserve"> нет.</w:t>
      </w:r>
    </w:p>
    <w:p w14:paraId="3A50F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EC15693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6A233172" w14:textId="0534E4DE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593CC95A" w14:textId="7A6BD0DC" w:rsidR="0072562B" w:rsidRDefault="0072562B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 Титульный лист.</w:t>
      </w:r>
    </w:p>
    <w:p w14:paraId="14717015" w14:textId="42DC0829" w:rsidR="0072562B" w:rsidRDefault="00E7737E" w:rsidP="0072562B">
      <w:pPr>
        <w:widowControl w:val="0"/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 w:rsidR="0072562B" w:rsidRPr="0072562B">
        <w:rPr>
          <w:rFonts w:eastAsia="Times New Roman"/>
          <w:szCs w:val="28"/>
          <w:lang w:eastAsia="ru-RU"/>
        </w:rPr>
        <w:t>Реферат</w:t>
      </w:r>
      <w:r w:rsidR="0072562B">
        <w:rPr>
          <w:rFonts w:eastAsia="Times New Roman"/>
          <w:szCs w:val="28"/>
          <w:lang w:eastAsia="ru-RU"/>
        </w:rPr>
        <w:t>.</w:t>
      </w:r>
    </w:p>
    <w:p w14:paraId="0E1DD245" w14:textId="77777777" w:rsidR="00830443" w:rsidRDefault="001114B4" w:rsidP="0083044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Введение</w:t>
      </w:r>
      <w:r w:rsidR="0072562B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</w:t>
      </w:r>
    </w:p>
    <w:p w14:paraId="5F762609" w14:textId="2DC333CE" w:rsidR="00DD445D" w:rsidRPr="00304873" w:rsidRDefault="00DD445D" w:rsidP="00830443">
      <w:pPr>
        <w:widowControl w:val="0"/>
        <w:spacing w:line="240" w:lineRule="auto"/>
        <w:ind w:left="426"/>
        <w:jc w:val="both"/>
        <w:rPr>
          <w:noProof/>
          <w:szCs w:val="28"/>
        </w:rPr>
      </w:pPr>
      <w:r>
        <w:rPr>
          <w:noProof/>
          <w:szCs w:val="28"/>
        </w:rPr>
        <w:t>1</w:t>
      </w:r>
      <w:r w:rsidRPr="00B353F5">
        <w:rPr>
          <w:noProof/>
          <w:szCs w:val="28"/>
        </w:rPr>
        <w:t xml:space="preserve"> </w:t>
      </w:r>
      <w:r>
        <w:rPr>
          <w:noProof/>
          <w:szCs w:val="28"/>
        </w:rPr>
        <w:t>О</w:t>
      </w:r>
      <w:r w:rsidRPr="00B353F5">
        <w:rPr>
          <w:noProof/>
          <w:szCs w:val="28"/>
        </w:rPr>
        <w:t>бзор литературы</w:t>
      </w:r>
      <w:r w:rsidR="00E7737E">
        <w:rPr>
          <w:noProof/>
          <w:szCs w:val="28"/>
        </w:rPr>
        <w:t>.</w:t>
      </w:r>
    </w:p>
    <w:p w14:paraId="529E08D3" w14:textId="34A7406D" w:rsidR="00DD445D" w:rsidRPr="0030487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1.1 Постановка задачи</w:t>
      </w:r>
      <w:r w:rsidR="00E7737E">
        <w:rPr>
          <w:noProof/>
          <w:szCs w:val="28"/>
        </w:rPr>
        <w:t>.</w:t>
      </w:r>
    </w:p>
    <w:p w14:paraId="13C57387" w14:textId="0F5F603B" w:rsidR="00DD445D" w:rsidRPr="0030487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1.2 Обзор технологий и алгоритмов поставленной задачи</w:t>
      </w:r>
      <w:r w:rsidR="00E7737E">
        <w:rPr>
          <w:noProof/>
          <w:szCs w:val="28"/>
        </w:rPr>
        <w:t>.</w:t>
      </w:r>
    </w:p>
    <w:p w14:paraId="18EDB299" w14:textId="58FB679C" w:rsidR="00DD445D" w:rsidRPr="0030487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1.3 Анализ существующих аналогов</w:t>
      </w:r>
      <w:r w:rsidR="00E7737E">
        <w:rPr>
          <w:noProof/>
          <w:szCs w:val="28"/>
        </w:rPr>
        <w:t>.</w:t>
      </w:r>
    </w:p>
    <w:p w14:paraId="71E96607" w14:textId="3FC2C402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 w:rsidRPr="00DD445D">
        <w:rPr>
          <w:noProof/>
          <w:szCs w:val="28"/>
        </w:rPr>
        <w:t xml:space="preserve">      </w:t>
      </w:r>
      <w:r>
        <w:rPr>
          <w:noProof/>
          <w:szCs w:val="28"/>
        </w:rPr>
        <w:t>2</w:t>
      </w:r>
      <w:r w:rsidRPr="00B353F5">
        <w:rPr>
          <w:noProof/>
          <w:szCs w:val="28"/>
        </w:rPr>
        <w:t xml:space="preserve"> </w:t>
      </w:r>
      <w:r>
        <w:rPr>
          <w:noProof/>
          <w:szCs w:val="28"/>
        </w:rPr>
        <w:t>Системное проектирование</w:t>
      </w:r>
      <w:r w:rsidR="00E7737E">
        <w:rPr>
          <w:noProof/>
          <w:szCs w:val="28"/>
        </w:rPr>
        <w:t>.</w:t>
      </w:r>
    </w:p>
    <w:p w14:paraId="21FC2191" w14:textId="2DE64FA1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2.1 Модуль взаимодействия с пользователем</w:t>
      </w:r>
      <w:r w:rsidR="00E7737E">
        <w:rPr>
          <w:noProof/>
          <w:szCs w:val="28"/>
        </w:rPr>
        <w:t>.</w:t>
      </w:r>
    </w:p>
    <w:p w14:paraId="60A07770" w14:textId="7789913A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</w:t>
      </w:r>
      <w:r w:rsidRPr="00DD445D">
        <w:rPr>
          <w:noProof/>
          <w:szCs w:val="28"/>
        </w:rPr>
        <w:t xml:space="preserve">  </w:t>
      </w:r>
      <w:r>
        <w:rPr>
          <w:noProof/>
          <w:szCs w:val="28"/>
        </w:rPr>
        <w:t xml:space="preserve"> </w:t>
      </w:r>
      <w:r w:rsidRPr="00DD445D">
        <w:rPr>
          <w:noProof/>
          <w:szCs w:val="28"/>
        </w:rPr>
        <w:t xml:space="preserve">   </w:t>
      </w:r>
      <w:r>
        <w:rPr>
          <w:noProof/>
          <w:szCs w:val="28"/>
        </w:rPr>
        <w:t>2.2 Модуль создания и редактирования данных файловой системы</w:t>
      </w:r>
      <w:r w:rsidR="00E7737E">
        <w:rPr>
          <w:noProof/>
          <w:szCs w:val="28"/>
        </w:rPr>
        <w:t>.</w:t>
      </w:r>
    </w:p>
    <w:p w14:paraId="0712F3A2" w14:textId="739551AF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2.3 Модуль обработки исключительных ситуаций</w:t>
      </w:r>
      <w:r w:rsidR="00E7737E">
        <w:rPr>
          <w:noProof/>
          <w:szCs w:val="28"/>
        </w:rPr>
        <w:t>.</w:t>
      </w:r>
    </w:p>
    <w:p w14:paraId="7D194F8F" w14:textId="426B8AE7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2.4 Модуль анализа данных файловой системы</w:t>
      </w:r>
      <w:r w:rsidR="00E7737E">
        <w:rPr>
          <w:noProof/>
          <w:szCs w:val="28"/>
        </w:rPr>
        <w:t>.</w:t>
      </w:r>
    </w:p>
    <w:p w14:paraId="4F0E2C9D" w14:textId="32BCA226" w:rsidR="00DD445D" w:rsidRPr="00273593" w:rsidRDefault="00DD445D" w:rsidP="00DD445D">
      <w:pPr>
        <w:pStyle w:val="13"/>
        <w:spacing w:line="240" w:lineRule="auto"/>
        <w:rPr>
          <w:rFonts w:asciiTheme="minorHAnsi" w:eastAsiaTheme="minorEastAsia" w:hAnsiTheme="minorHAnsi" w:cstheme="minorBidi"/>
          <w:noProof/>
          <w:szCs w:val="28"/>
        </w:rPr>
      </w:pPr>
      <w:r w:rsidRPr="00DD445D">
        <w:rPr>
          <w:noProof/>
          <w:szCs w:val="28"/>
        </w:rPr>
        <w:t xml:space="preserve">      </w:t>
      </w:r>
      <w:r w:rsidRPr="007E36AC">
        <w:rPr>
          <w:noProof/>
          <w:szCs w:val="28"/>
        </w:rPr>
        <w:t>3</w:t>
      </w:r>
      <w:r w:rsidRPr="00B353F5">
        <w:rPr>
          <w:noProof/>
          <w:szCs w:val="28"/>
        </w:rPr>
        <w:t xml:space="preserve"> </w:t>
      </w:r>
      <w:r>
        <w:rPr>
          <w:noProof/>
          <w:szCs w:val="28"/>
        </w:rPr>
        <w:t>Функциональное проектирование</w:t>
      </w:r>
      <w:r w:rsidR="00E7737E">
        <w:rPr>
          <w:noProof/>
          <w:szCs w:val="28"/>
        </w:rPr>
        <w:t>.</w:t>
      </w:r>
    </w:p>
    <w:p w14:paraId="6DD2730D" w14:textId="09A56AAB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3.1 Описание классов и структур</w:t>
      </w:r>
      <w:r w:rsidR="00E7737E">
        <w:rPr>
          <w:noProof/>
          <w:szCs w:val="28"/>
        </w:rPr>
        <w:t>.</w:t>
      </w:r>
    </w:p>
    <w:p w14:paraId="3D94A8C4" w14:textId="29F9D3F3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3.2 Описание основных функций программы</w:t>
      </w:r>
      <w:r w:rsidR="00E7737E">
        <w:rPr>
          <w:noProof/>
          <w:szCs w:val="28"/>
        </w:rPr>
        <w:t>.</w:t>
      </w:r>
    </w:p>
    <w:p w14:paraId="0B1B488A" w14:textId="53C45379" w:rsidR="00DD445D" w:rsidRPr="00273593" w:rsidRDefault="00DD445D" w:rsidP="00DD445D">
      <w:pPr>
        <w:pStyle w:val="13"/>
        <w:spacing w:line="240" w:lineRule="auto"/>
        <w:rPr>
          <w:rFonts w:asciiTheme="minorHAnsi" w:eastAsiaTheme="minorEastAsia" w:hAnsiTheme="minorHAnsi" w:cstheme="minorBidi"/>
          <w:noProof/>
          <w:szCs w:val="28"/>
        </w:rPr>
      </w:pPr>
      <w:r w:rsidRPr="00DD445D">
        <w:rPr>
          <w:noProof/>
          <w:szCs w:val="28"/>
        </w:rPr>
        <w:lastRenderedPageBreak/>
        <w:t xml:space="preserve">     </w:t>
      </w:r>
      <w:r w:rsidR="00E7737E">
        <w:rPr>
          <w:noProof/>
          <w:szCs w:val="28"/>
        </w:rPr>
        <w:t xml:space="preserve"> </w:t>
      </w:r>
      <w:r>
        <w:rPr>
          <w:noProof/>
          <w:szCs w:val="28"/>
        </w:rPr>
        <w:t>4</w:t>
      </w:r>
      <w:r w:rsidRPr="00B353F5">
        <w:rPr>
          <w:noProof/>
          <w:szCs w:val="28"/>
        </w:rPr>
        <w:t xml:space="preserve"> </w:t>
      </w:r>
      <w:r>
        <w:rPr>
          <w:noProof/>
          <w:szCs w:val="28"/>
        </w:rPr>
        <w:t>Р</w:t>
      </w:r>
      <w:r w:rsidRPr="00B353F5">
        <w:rPr>
          <w:noProof/>
          <w:szCs w:val="28"/>
        </w:rPr>
        <w:t>азработка программных модулей</w:t>
      </w:r>
      <w:r w:rsidR="00E7737E">
        <w:rPr>
          <w:noProof/>
          <w:szCs w:val="28"/>
        </w:rPr>
        <w:t>.</w:t>
      </w:r>
    </w:p>
    <w:p w14:paraId="30BA87BD" w14:textId="40067BB3" w:rsidR="00DD445D" w:rsidRPr="00273593" w:rsidRDefault="00DD445D" w:rsidP="00DD445D">
      <w:pPr>
        <w:pStyle w:val="13"/>
        <w:spacing w:line="240" w:lineRule="auto"/>
        <w:rPr>
          <w:rFonts w:asciiTheme="minorHAnsi" w:eastAsiaTheme="minorEastAsia" w:hAnsiTheme="minorHAnsi" w:cstheme="minorBidi"/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4</w:t>
      </w:r>
      <w:r w:rsidRPr="00B353F5">
        <w:rPr>
          <w:noProof/>
          <w:szCs w:val="28"/>
        </w:rPr>
        <w:t xml:space="preserve">.1 </w:t>
      </w:r>
      <w:r>
        <w:rPr>
          <w:noProof/>
          <w:szCs w:val="28"/>
        </w:rPr>
        <w:t>Р</w:t>
      </w:r>
      <w:r w:rsidRPr="00B353F5">
        <w:rPr>
          <w:noProof/>
          <w:szCs w:val="28"/>
        </w:rPr>
        <w:t>азработка схем алгоритмов</w:t>
      </w:r>
      <w:r w:rsidR="00E7737E">
        <w:rPr>
          <w:noProof/>
          <w:szCs w:val="28"/>
        </w:rPr>
        <w:t>.</w:t>
      </w:r>
    </w:p>
    <w:p w14:paraId="7EF61A93" w14:textId="108100C0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   </w:t>
      </w:r>
      <w:r>
        <w:rPr>
          <w:noProof/>
          <w:szCs w:val="28"/>
        </w:rPr>
        <w:t>4</w:t>
      </w:r>
      <w:r w:rsidRPr="00B353F5">
        <w:rPr>
          <w:noProof/>
          <w:szCs w:val="28"/>
        </w:rPr>
        <w:t xml:space="preserve">.2 </w:t>
      </w:r>
      <w:r>
        <w:rPr>
          <w:noProof/>
          <w:szCs w:val="28"/>
        </w:rPr>
        <w:t>Р</w:t>
      </w:r>
      <w:r w:rsidRPr="00B353F5">
        <w:rPr>
          <w:noProof/>
          <w:szCs w:val="28"/>
        </w:rPr>
        <w:t>азработка алгоритмов</w:t>
      </w:r>
      <w:r w:rsidR="00E7737E">
        <w:rPr>
          <w:noProof/>
          <w:szCs w:val="28"/>
        </w:rPr>
        <w:t>.</w:t>
      </w:r>
    </w:p>
    <w:p w14:paraId="42666D18" w14:textId="18EB2898" w:rsidR="00DD445D" w:rsidRPr="00273593" w:rsidRDefault="00DD445D" w:rsidP="00DD445D">
      <w:pPr>
        <w:pStyle w:val="13"/>
        <w:spacing w:line="240" w:lineRule="auto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DD445D">
        <w:rPr>
          <w:noProof/>
          <w:szCs w:val="28"/>
        </w:rPr>
        <w:t xml:space="preserve">  </w:t>
      </w:r>
      <w:r w:rsidR="00E7737E">
        <w:rPr>
          <w:noProof/>
          <w:szCs w:val="28"/>
        </w:rPr>
        <w:t xml:space="preserve">   </w:t>
      </w:r>
      <w:r>
        <w:rPr>
          <w:noProof/>
          <w:szCs w:val="28"/>
        </w:rPr>
        <w:t>4.3</w:t>
      </w:r>
      <w:r w:rsidRPr="00B353F5">
        <w:rPr>
          <w:noProof/>
          <w:szCs w:val="28"/>
        </w:rPr>
        <w:t xml:space="preserve"> </w:t>
      </w:r>
      <w:r>
        <w:rPr>
          <w:noProof/>
          <w:szCs w:val="28"/>
        </w:rPr>
        <w:t>Код программы</w:t>
      </w:r>
      <w:r w:rsidR="00E7737E">
        <w:rPr>
          <w:noProof/>
          <w:szCs w:val="28"/>
        </w:rPr>
        <w:t>.</w:t>
      </w:r>
    </w:p>
    <w:p w14:paraId="6E73F693" w14:textId="3D163B3B" w:rsidR="00DD445D" w:rsidRPr="00273593" w:rsidRDefault="00DD445D" w:rsidP="00DD445D">
      <w:pPr>
        <w:pStyle w:val="13"/>
        <w:spacing w:line="240" w:lineRule="auto"/>
        <w:rPr>
          <w:rFonts w:asciiTheme="minorHAnsi" w:eastAsiaTheme="minorEastAsia" w:hAnsiTheme="minorHAnsi" w:cstheme="minorBidi"/>
          <w:noProof/>
          <w:szCs w:val="28"/>
        </w:rPr>
      </w:pPr>
      <w:r w:rsidRPr="00DD445D">
        <w:rPr>
          <w:noProof/>
          <w:szCs w:val="28"/>
        </w:rPr>
        <w:t xml:space="preserve">      </w:t>
      </w:r>
      <w:r>
        <w:rPr>
          <w:noProof/>
          <w:szCs w:val="28"/>
        </w:rPr>
        <w:t>5</w:t>
      </w:r>
      <w:r w:rsidRPr="00B353F5">
        <w:rPr>
          <w:noProof/>
          <w:szCs w:val="28"/>
        </w:rPr>
        <w:t xml:space="preserve"> </w:t>
      </w:r>
      <w:r>
        <w:rPr>
          <w:noProof/>
          <w:szCs w:val="28"/>
        </w:rPr>
        <w:t>Р</w:t>
      </w:r>
      <w:r w:rsidRPr="00B353F5">
        <w:rPr>
          <w:noProof/>
          <w:szCs w:val="28"/>
        </w:rPr>
        <w:t>езультат работы</w:t>
      </w:r>
      <w:r w:rsidR="00E7737E">
        <w:rPr>
          <w:noProof/>
          <w:szCs w:val="28"/>
        </w:rPr>
        <w:t>.</w:t>
      </w:r>
    </w:p>
    <w:p w14:paraId="3A42F453" w14:textId="254D605B" w:rsidR="0072562B" w:rsidRDefault="00B6582D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B6582D">
        <w:rPr>
          <w:rFonts w:eastAsia="Times New Roman"/>
          <w:szCs w:val="28"/>
          <w:lang w:eastAsia="ru-RU"/>
        </w:rPr>
        <w:t>Заключение</w:t>
      </w:r>
      <w:r w:rsidR="00FF55D9">
        <w:rPr>
          <w:rFonts w:eastAsia="Times New Roman"/>
          <w:szCs w:val="28"/>
          <w:lang w:eastAsia="ru-RU"/>
        </w:rPr>
        <w:t xml:space="preserve">.  </w:t>
      </w:r>
      <w:r w:rsidR="00515929">
        <w:rPr>
          <w:rFonts w:eastAsia="Times New Roman"/>
          <w:szCs w:val="28"/>
          <w:lang w:eastAsia="ru-RU"/>
        </w:rPr>
        <w:t xml:space="preserve">  </w:t>
      </w:r>
    </w:p>
    <w:p w14:paraId="7187AF4D" w14:textId="247649DE" w:rsidR="00F508F4" w:rsidRDefault="0072562B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2562B">
        <w:rPr>
          <w:rFonts w:eastAsia="Times New Roman"/>
          <w:szCs w:val="28"/>
          <w:lang w:eastAsia="ru-RU"/>
        </w:rPr>
        <w:t>Список использованных источников</w:t>
      </w:r>
      <w:r>
        <w:rPr>
          <w:rFonts w:eastAsia="Times New Roman"/>
          <w:szCs w:val="28"/>
          <w:lang w:eastAsia="ru-RU"/>
        </w:rPr>
        <w:t>.</w:t>
      </w:r>
      <w:r w:rsidR="00515929">
        <w:rPr>
          <w:rFonts w:eastAsia="Times New Roman"/>
          <w:szCs w:val="28"/>
          <w:lang w:eastAsia="ru-RU"/>
        </w:rPr>
        <w:t xml:space="preserve"> </w:t>
      </w:r>
    </w:p>
    <w:p w14:paraId="632CDFC4" w14:textId="68FC9613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Приложения.</w:t>
      </w:r>
    </w:p>
    <w:p w14:paraId="4B915DFC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830443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2CF6916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FF30FC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1E06EBA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830443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567AE41A" w14:textId="438D9888" w:rsidR="00DD445D" w:rsidRPr="00830443" w:rsidRDefault="00AB729C" w:rsidP="00AB729C">
      <w:pPr>
        <w:widowControl w:val="0"/>
        <w:spacing w:line="216" w:lineRule="auto"/>
        <w:jc w:val="both"/>
        <w:rPr>
          <w:rFonts w:eastAsia="Times New Roman"/>
          <w:b/>
          <w:szCs w:val="28"/>
          <w:lang w:val="en-US" w:eastAsia="ru-RU"/>
        </w:rPr>
      </w:pPr>
      <w:r w:rsidRPr="00DD445D">
        <w:rPr>
          <w:rFonts w:eastAsia="Times New Roman"/>
          <w:b/>
          <w:szCs w:val="28"/>
          <w:lang w:eastAsia="ru-RU"/>
        </w:rPr>
        <w:t xml:space="preserve">      </w:t>
      </w:r>
      <w:r w:rsidRPr="00830443">
        <w:rPr>
          <w:rFonts w:eastAsia="Times New Roman"/>
          <w:b/>
          <w:szCs w:val="28"/>
          <w:lang w:val="en-US" w:eastAsia="ru-RU"/>
        </w:rPr>
        <w:t>5.1</w:t>
      </w:r>
      <w:r w:rsidR="00957CFF" w:rsidRPr="00DD445D">
        <w:rPr>
          <w:rFonts w:eastAsia="Times New Roman"/>
          <w:szCs w:val="28"/>
          <w:lang w:val="en-US" w:eastAsia="ru-RU"/>
        </w:rPr>
        <w:t> </w:t>
      </w:r>
      <w:r w:rsidR="00957CFF" w:rsidRPr="007B5DEA">
        <w:rPr>
          <w:rFonts w:eastAsia="Times New Roman"/>
          <w:szCs w:val="28"/>
          <w:lang w:eastAsia="ru-RU"/>
        </w:rPr>
        <w:t>Схема</w:t>
      </w:r>
      <w:r w:rsidR="00957CFF" w:rsidRPr="00830443">
        <w:rPr>
          <w:rFonts w:eastAsia="Times New Roman"/>
          <w:szCs w:val="28"/>
          <w:lang w:val="en-US" w:eastAsia="ru-RU"/>
        </w:rPr>
        <w:t xml:space="preserve"> </w:t>
      </w:r>
      <w:r w:rsidR="006B75FD">
        <w:rPr>
          <w:rFonts w:eastAsia="Times New Roman"/>
          <w:szCs w:val="28"/>
          <w:lang w:eastAsia="ru-RU"/>
        </w:rPr>
        <w:t>алгоритма</w:t>
      </w:r>
      <w:r w:rsidR="00DD445D" w:rsidRPr="00830443">
        <w:rPr>
          <w:rFonts w:eastAsia="Times New Roman"/>
          <w:szCs w:val="28"/>
          <w:lang w:val="en-US" w:eastAsia="ru-RU"/>
        </w:rPr>
        <w:t xml:space="preserve"> </w:t>
      </w:r>
      <w:r w:rsidR="00DD445D">
        <w:rPr>
          <w:rFonts w:eastAsia="Times New Roman"/>
          <w:szCs w:val="28"/>
          <w:lang w:eastAsia="ru-RU"/>
        </w:rPr>
        <w:t>функции</w:t>
      </w:r>
      <w:r w:rsidR="00DD445D" w:rsidRPr="00830443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="00DD445D" w:rsidRPr="00EB5687">
        <w:rPr>
          <w:bCs/>
          <w:szCs w:val="28"/>
          <w:lang w:val="en-US"/>
        </w:rPr>
        <w:t>render</w:t>
      </w:r>
      <w:r w:rsidR="00DD445D" w:rsidRPr="00830443">
        <w:rPr>
          <w:bCs/>
          <w:szCs w:val="28"/>
          <w:lang w:val="en-US"/>
        </w:rPr>
        <w:t>_</w:t>
      </w:r>
      <w:r w:rsidR="00DD445D" w:rsidRPr="00EB5687">
        <w:rPr>
          <w:bCs/>
          <w:szCs w:val="28"/>
          <w:lang w:val="en-US"/>
        </w:rPr>
        <w:t>main</w:t>
      </w:r>
      <w:r w:rsidR="00DD445D" w:rsidRPr="00830443">
        <w:rPr>
          <w:bCs/>
          <w:szCs w:val="28"/>
          <w:lang w:val="en-US"/>
        </w:rPr>
        <w:t>_</w:t>
      </w:r>
      <w:r w:rsidR="00DD445D" w:rsidRPr="00EB5687">
        <w:rPr>
          <w:bCs/>
          <w:szCs w:val="28"/>
          <w:lang w:val="en-US"/>
        </w:rPr>
        <w:t>window</w:t>
      </w:r>
      <w:r w:rsidR="00DD445D" w:rsidRPr="00830443">
        <w:rPr>
          <w:bCs/>
          <w:szCs w:val="28"/>
          <w:lang w:val="en-US"/>
        </w:rPr>
        <w:t>_</w:t>
      </w:r>
      <w:r w:rsidR="00DD445D" w:rsidRPr="00EB5687">
        <w:rPr>
          <w:bCs/>
          <w:szCs w:val="28"/>
          <w:lang w:val="en-US"/>
        </w:rPr>
        <w:t>gui</w:t>
      </w:r>
      <w:proofErr w:type="spellEnd"/>
      <w:r w:rsidR="00DD445D" w:rsidRPr="00830443">
        <w:rPr>
          <w:bCs/>
          <w:szCs w:val="28"/>
          <w:lang w:val="en-US"/>
        </w:rPr>
        <w:t>()</w:t>
      </w:r>
      <w:r w:rsidR="00957CFF" w:rsidRPr="00830443">
        <w:rPr>
          <w:rFonts w:eastAsia="Times New Roman"/>
          <w:szCs w:val="28"/>
          <w:lang w:val="en-US" w:eastAsia="ru-RU"/>
        </w:rPr>
        <w:t>.</w:t>
      </w:r>
      <w:r w:rsidR="00957CFF" w:rsidRPr="00830443">
        <w:rPr>
          <w:rFonts w:eastAsia="Times New Roman"/>
          <w:b/>
          <w:szCs w:val="28"/>
          <w:lang w:val="en-US" w:eastAsia="ru-RU"/>
        </w:rPr>
        <w:t xml:space="preserve"> </w:t>
      </w:r>
    </w:p>
    <w:p w14:paraId="0F09FF67" w14:textId="2FA99C9A" w:rsidR="00DD445D" w:rsidRPr="00DD445D" w:rsidRDefault="00DD445D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830443">
        <w:rPr>
          <w:szCs w:val="28"/>
          <w:lang w:val="en-US"/>
        </w:rPr>
        <w:t xml:space="preserve">      </w:t>
      </w:r>
      <w:r w:rsidRPr="00DD445D">
        <w:rPr>
          <w:b/>
          <w:bCs/>
          <w:szCs w:val="28"/>
        </w:rPr>
        <w:t>5.2</w:t>
      </w:r>
      <w:r>
        <w:rPr>
          <w:szCs w:val="28"/>
        </w:rPr>
        <w:t xml:space="preserve"> </w:t>
      </w:r>
      <w:r w:rsidRPr="007B5DEA">
        <w:rPr>
          <w:rFonts w:eastAsia="Times New Roman"/>
          <w:szCs w:val="28"/>
          <w:lang w:eastAsia="ru-RU"/>
        </w:rPr>
        <w:t>Схема</w:t>
      </w:r>
      <w:r w:rsidRPr="00DD445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алгоритма</w:t>
      </w:r>
      <w:r w:rsidRPr="00DD445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функции</w:t>
      </w:r>
      <w:r>
        <w:rPr>
          <w:szCs w:val="28"/>
        </w:rPr>
        <w:t xml:space="preserve"> </w:t>
      </w:r>
      <w:r w:rsidRPr="00EB5687">
        <w:rPr>
          <w:szCs w:val="28"/>
          <w:lang w:val="en-US"/>
        </w:rPr>
        <w:t>read</w:t>
      </w:r>
      <w:r w:rsidRPr="00EB5687">
        <w:rPr>
          <w:szCs w:val="28"/>
        </w:rPr>
        <w:t>_</w:t>
      </w:r>
      <w:r w:rsidRPr="00EB5687">
        <w:rPr>
          <w:szCs w:val="28"/>
          <w:lang w:val="en-US"/>
        </w:rPr>
        <w:t>settings</w:t>
      </w:r>
      <w:r w:rsidRPr="00EB5687">
        <w:rPr>
          <w:szCs w:val="28"/>
        </w:rPr>
        <w:t>()</w:t>
      </w:r>
      <w:r>
        <w:rPr>
          <w:szCs w:val="28"/>
        </w:rPr>
        <w:t>.</w:t>
      </w:r>
    </w:p>
    <w:p w14:paraId="6CC92F66" w14:textId="7D2C4E51" w:rsidR="00F508F4" w:rsidRPr="00830443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830443">
        <w:rPr>
          <w:rFonts w:eastAsia="Times New Roman"/>
          <w:szCs w:val="28"/>
          <w:lang w:eastAsia="ru-RU"/>
        </w:rPr>
        <w:t xml:space="preserve">      </w:t>
      </w:r>
      <w:r w:rsidR="00F32E2D" w:rsidRPr="00830443">
        <w:rPr>
          <w:rFonts w:eastAsia="Times New Roman"/>
          <w:szCs w:val="28"/>
          <w:lang w:eastAsia="ru-RU"/>
        </w:rPr>
        <w:tab/>
      </w:r>
      <w:r w:rsidR="00F32E2D" w:rsidRPr="00830443">
        <w:rPr>
          <w:rFonts w:eastAsia="Times New Roman"/>
          <w:szCs w:val="28"/>
          <w:lang w:eastAsia="ru-RU"/>
        </w:rPr>
        <w:tab/>
      </w:r>
      <w:r w:rsidR="00F32E2D" w:rsidRPr="00830443">
        <w:rPr>
          <w:rFonts w:eastAsia="Times New Roman"/>
          <w:szCs w:val="28"/>
          <w:lang w:eastAsia="ru-RU"/>
        </w:rPr>
        <w:tab/>
      </w:r>
      <w:r w:rsidR="00F32E2D" w:rsidRPr="00830443">
        <w:rPr>
          <w:rFonts w:eastAsia="Times New Roman"/>
          <w:szCs w:val="28"/>
          <w:lang w:eastAsia="ru-RU"/>
        </w:rPr>
        <w:tab/>
      </w:r>
    </w:p>
    <w:p w14:paraId="4F39DB4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799E7D79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9EB41D7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071C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3590168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97DC2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4E4C6A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7A63815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CA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7AE3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AAEF4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4993D1" w14:textId="01915D04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Выбор темы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B8BA67" w14:textId="6F31DC5D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3D675" w14:textId="3CD6A6DF" w:rsidR="001114B4" w:rsidRPr="00D77DFA" w:rsidRDefault="00855F2D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17.02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44435C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CD74CE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3D7CA9EC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F3C6BA" w14:textId="3DA165A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Начальный этап ПЗ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BB99E" w14:textId="3C8F873C" w:rsidR="001114B4" w:rsidRPr="00D77DFA" w:rsidRDefault="00D23C1F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CB963" w14:textId="38C726A4" w:rsidR="001114B4" w:rsidRPr="00D77DFA" w:rsidRDefault="0044435C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65106C0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54A53039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8FA915" w14:textId="1689B046" w:rsidR="001114B4" w:rsidRPr="00D77DFA" w:rsidRDefault="004443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Основная часть кода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68F7B" w14:textId="7FF73DAA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B171B" w14:textId="4E5EA400" w:rsidR="001114B4" w:rsidRPr="00D77DFA" w:rsidRDefault="0044435C" w:rsidP="00FC561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D42543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763820C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37D2AC" w14:textId="77777777" w:rsidR="001114B4" w:rsidRPr="00D77DFA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99F3C3" w14:textId="68E500B8" w:rsidR="001114B4" w:rsidRPr="00D77DFA" w:rsidRDefault="00D23C1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297388" w14:textId="39E8EC5D" w:rsidR="001114B4" w:rsidRPr="00981B8C" w:rsidRDefault="0044435C" w:rsidP="008B68E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8B68E1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3FC2C60" w14:textId="77777777" w:rsidR="0093008D" w:rsidRPr="0093008D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с выполнением</w:t>
            </w:r>
          </w:p>
          <w:p w14:paraId="4241ED44" w14:textId="0C3F533E" w:rsidR="001114B4" w:rsidRPr="00B14194" w:rsidRDefault="0093008D" w:rsidP="0093008D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93008D">
              <w:rPr>
                <w:rFonts w:eastAsia="Times New Roman"/>
                <w:sz w:val="24"/>
                <w:szCs w:val="24"/>
                <w:lang w:eastAsia="ru-RU"/>
              </w:rPr>
              <w:t>чертежа</w:t>
            </w:r>
          </w:p>
        </w:tc>
      </w:tr>
      <w:tr w:rsidR="004227BA" w:rsidRPr="00F008B4" w14:paraId="096D955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4E01F4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ADC621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96CDAF" w14:textId="633F8799" w:rsidR="004227BA" w:rsidRPr="00D77DFA" w:rsidRDefault="0044435C" w:rsidP="00B3414D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28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725D896A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C0782A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72B014D" w14:textId="02CE7D21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DD445D" w:rsidRPr="00DD445D">
        <w:rPr>
          <w:rFonts w:eastAsia="Times New Roman"/>
          <w:szCs w:val="28"/>
          <w:lang w:val="en-US" w:eastAsia="ru-RU"/>
        </w:rPr>
        <w:t>20</w:t>
      </w:r>
      <w:r w:rsidR="001E3831" w:rsidRPr="00DD445D">
        <w:rPr>
          <w:rFonts w:eastAsia="Times New Roman"/>
          <w:szCs w:val="28"/>
          <w:lang w:eastAsia="ru-RU"/>
        </w:rPr>
        <w:t>.</w:t>
      </w:r>
      <w:r w:rsidR="00DD445D" w:rsidRPr="00DD445D">
        <w:rPr>
          <w:rFonts w:eastAsia="Times New Roman"/>
          <w:szCs w:val="28"/>
          <w:lang w:val="en-US" w:eastAsia="ru-RU"/>
        </w:rPr>
        <w:t>02</w:t>
      </w:r>
      <w:r w:rsidR="001E3831" w:rsidRPr="00DD445D">
        <w:rPr>
          <w:rFonts w:eastAsia="Times New Roman"/>
          <w:szCs w:val="28"/>
          <w:lang w:eastAsia="ru-RU"/>
        </w:rPr>
        <w:t>.202</w:t>
      </w:r>
      <w:r w:rsidR="00AE497E" w:rsidRPr="00DD445D">
        <w:rPr>
          <w:rFonts w:eastAsia="Times New Roman"/>
          <w:szCs w:val="28"/>
          <w:lang w:eastAsia="ru-RU"/>
        </w:rPr>
        <w:t>4</w:t>
      </w:r>
      <w:r w:rsidR="00AD7A93" w:rsidRPr="00DD445D">
        <w:rPr>
          <w:rFonts w:eastAsia="Times New Roman"/>
          <w:szCs w:val="28"/>
          <w:lang w:eastAsia="ru-RU"/>
        </w:rPr>
        <w:t xml:space="preserve"> г.</w:t>
      </w:r>
    </w:p>
    <w:p w14:paraId="27DDC443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1BEF74A" w14:textId="29FCC8B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6B75FD">
        <w:rPr>
          <w:rFonts w:eastAsia="Times New Roman"/>
          <w:szCs w:val="28"/>
          <w:lang w:eastAsia="ru-RU"/>
        </w:rPr>
        <w:t>О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6B75FD">
        <w:rPr>
          <w:rFonts w:eastAsia="Times New Roman"/>
          <w:szCs w:val="28"/>
          <w:lang w:eastAsia="ru-RU"/>
        </w:rPr>
        <w:t>Игнатович</w:t>
      </w:r>
    </w:p>
    <w:p w14:paraId="1621872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4AE8FF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17D9327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830443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2FF80" w14:textId="77777777" w:rsidR="006E1B96" w:rsidRDefault="006E1B96" w:rsidP="00474CD2">
      <w:pPr>
        <w:spacing w:line="240" w:lineRule="auto"/>
      </w:pPr>
      <w:r>
        <w:separator/>
      </w:r>
    </w:p>
    <w:p w14:paraId="6D90AD5C" w14:textId="77777777" w:rsidR="006E1B96" w:rsidRDefault="006E1B96"/>
    <w:p w14:paraId="625796C9" w14:textId="77777777" w:rsidR="006E1B96" w:rsidRDefault="006E1B96" w:rsidP="0037410D"/>
    <w:p w14:paraId="55407A4E" w14:textId="77777777" w:rsidR="006E1B96" w:rsidRDefault="006E1B96"/>
  </w:endnote>
  <w:endnote w:type="continuationSeparator" w:id="0">
    <w:p w14:paraId="27FD5295" w14:textId="77777777" w:rsidR="006E1B96" w:rsidRDefault="006E1B96" w:rsidP="00474CD2">
      <w:pPr>
        <w:spacing w:line="240" w:lineRule="auto"/>
      </w:pPr>
      <w:r>
        <w:continuationSeparator/>
      </w:r>
    </w:p>
    <w:p w14:paraId="3C55D73A" w14:textId="77777777" w:rsidR="006E1B96" w:rsidRDefault="006E1B96"/>
    <w:p w14:paraId="442E8F48" w14:textId="77777777" w:rsidR="006E1B96" w:rsidRDefault="006E1B96" w:rsidP="0037410D"/>
    <w:p w14:paraId="493B945F" w14:textId="77777777" w:rsidR="006E1B96" w:rsidRDefault="006E1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392F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0C1EB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718C1" w14:textId="77777777" w:rsidR="00957CFF" w:rsidRPr="00795D9A" w:rsidRDefault="00957CFF">
    <w:pPr>
      <w:pStyle w:val="a6"/>
      <w:jc w:val="right"/>
      <w:rPr>
        <w:lang w:val="en-US"/>
      </w:rPr>
    </w:pPr>
  </w:p>
  <w:p w14:paraId="114D6B73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9C61A" w14:textId="77777777" w:rsidR="006E1B96" w:rsidRDefault="006E1B96" w:rsidP="00474CD2">
      <w:pPr>
        <w:spacing w:line="240" w:lineRule="auto"/>
      </w:pPr>
      <w:r>
        <w:separator/>
      </w:r>
    </w:p>
    <w:p w14:paraId="2EA1776A" w14:textId="77777777" w:rsidR="006E1B96" w:rsidRDefault="006E1B96"/>
    <w:p w14:paraId="036ED82E" w14:textId="77777777" w:rsidR="006E1B96" w:rsidRDefault="006E1B96" w:rsidP="0037410D"/>
    <w:p w14:paraId="4E6818CE" w14:textId="77777777" w:rsidR="006E1B96" w:rsidRDefault="006E1B96"/>
  </w:footnote>
  <w:footnote w:type="continuationSeparator" w:id="0">
    <w:p w14:paraId="46EE43FD" w14:textId="77777777" w:rsidR="006E1B96" w:rsidRDefault="006E1B96" w:rsidP="00474CD2">
      <w:pPr>
        <w:spacing w:line="240" w:lineRule="auto"/>
      </w:pPr>
      <w:r>
        <w:continuationSeparator/>
      </w:r>
    </w:p>
    <w:p w14:paraId="3DB313DB" w14:textId="77777777" w:rsidR="006E1B96" w:rsidRDefault="006E1B96"/>
    <w:p w14:paraId="1A0D9553" w14:textId="77777777" w:rsidR="006E1B96" w:rsidRDefault="006E1B96" w:rsidP="0037410D"/>
    <w:p w14:paraId="16263FB0" w14:textId="77777777" w:rsidR="006E1B96" w:rsidRDefault="006E1B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2948049">
    <w:abstractNumId w:val="20"/>
  </w:num>
  <w:num w:numId="2" w16cid:durableId="592124568">
    <w:abstractNumId w:val="31"/>
  </w:num>
  <w:num w:numId="3" w16cid:durableId="831334505">
    <w:abstractNumId w:val="2"/>
  </w:num>
  <w:num w:numId="4" w16cid:durableId="797844186">
    <w:abstractNumId w:val="19"/>
  </w:num>
  <w:num w:numId="5" w16cid:durableId="1179810645">
    <w:abstractNumId w:val="1"/>
  </w:num>
  <w:num w:numId="6" w16cid:durableId="633103068">
    <w:abstractNumId w:val="16"/>
  </w:num>
  <w:num w:numId="7" w16cid:durableId="668406525">
    <w:abstractNumId w:val="5"/>
  </w:num>
  <w:num w:numId="8" w16cid:durableId="321667743">
    <w:abstractNumId w:val="10"/>
  </w:num>
  <w:num w:numId="9" w16cid:durableId="1905674544">
    <w:abstractNumId w:val="32"/>
  </w:num>
  <w:num w:numId="10" w16cid:durableId="1091898418">
    <w:abstractNumId w:val="28"/>
  </w:num>
  <w:num w:numId="11" w16cid:durableId="1959993914">
    <w:abstractNumId w:val="46"/>
  </w:num>
  <w:num w:numId="12" w16cid:durableId="1303928506">
    <w:abstractNumId w:val="43"/>
  </w:num>
  <w:num w:numId="13" w16cid:durableId="757412355">
    <w:abstractNumId w:val="8"/>
  </w:num>
  <w:num w:numId="14" w16cid:durableId="1509950870">
    <w:abstractNumId w:val="9"/>
  </w:num>
  <w:num w:numId="15" w16cid:durableId="1609508313">
    <w:abstractNumId w:val="4"/>
  </w:num>
  <w:num w:numId="16" w16cid:durableId="717515600">
    <w:abstractNumId w:val="36"/>
  </w:num>
  <w:num w:numId="17" w16cid:durableId="722215407">
    <w:abstractNumId w:val="27"/>
  </w:num>
  <w:num w:numId="18" w16cid:durableId="1714037413">
    <w:abstractNumId w:val="11"/>
  </w:num>
  <w:num w:numId="19" w16cid:durableId="1912153320">
    <w:abstractNumId w:val="6"/>
  </w:num>
  <w:num w:numId="20" w16cid:durableId="1772973229">
    <w:abstractNumId w:val="15"/>
  </w:num>
  <w:num w:numId="21" w16cid:durableId="671100799">
    <w:abstractNumId w:val="7"/>
  </w:num>
  <w:num w:numId="22" w16cid:durableId="1520467215">
    <w:abstractNumId w:val="34"/>
  </w:num>
  <w:num w:numId="23" w16cid:durableId="1172183911">
    <w:abstractNumId w:val="3"/>
  </w:num>
  <w:num w:numId="24" w16cid:durableId="363091535">
    <w:abstractNumId w:val="0"/>
  </w:num>
  <w:num w:numId="25" w16cid:durableId="291711099">
    <w:abstractNumId w:val="0"/>
    <w:lvlOverride w:ilvl="0">
      <w:startOverride w:val="8"/>
    </w:lvlOverride>
  </w:num>
  <w:num w:numId="26" w16cid:durableId="1767920802">
    <w:abstractNumId w:val="26"/>
  </w:num>
  <w:num w:numId="27" w16cid:durableId="1287002351">
    <w:abstractNumId w:val="39"/>
  </w:num>
  <w:num w:numId="28" w16cid:durableId="589513127">
    <w:abstractNumId w:val="40"/>
  </w:num>
  <w:num w:numId="29" w16cid:durableId="707293212">
    <w:abstractNumId w:val="35"/>
  </w:num>
  <w:num w:numId="30" w16cid:durableId="779763010">
    <w:abstractNumId w:val="44"/>
  </w:num>
  <w:num w:numId="31" w16cid:durableId="796874340">
    <w:abstractNumId w:val="18"/>
  </w:num>
  <w:num w:numId="32" w16cid:durableId="33428217">
    <w:abstractNumId w:val="30"/>
  </w:num>
  <w:num w:numId="33" w16cid:durableId="2022118863">
    <w:abstractNumId w:val="21"/>
  </w:num>
  <w:num w:numId="34" w16cid:durableId="602735135">
    <w:abstractNumId w:val="17"/>
  </w:num>
  <w:num w:numId="35" w16cid:durableId="1181510291">
    <w:abstractNumId w:val="41"/>
  </w:num>
  <w:num w:numId="36" w16cid:durableId="1258901009">
    <w:abstractNumId w:val="29"/>
  </w:num>
  <w:num w:numId="37" w16cid:durableId="1735468113">
    <w:abstractNumId w:val="33"/>
  </w:num>
  <w:num w:numId="38" w16cid:durableId="695354174">
    <w:abstractNumId w:val="12"/>
  </w:num>
  <w:num w:numId="39" w16cid:durableId="1202867332">
    <w:abstractNumId w:val="14"/>
  </w:num>
  <w:num w:numId="40" w16cid:durableId="444156768">
    <w:abstractNumId w:val="42"/>
  </w:num>
  <w:num w:numId="41" w16cid:durableId="717315373">
    <w:abstractNumId w:val="37"/>
  </w:num>
  <w:num w:numId="42" w16cid:durableId="1960258539">
    <w:abstractNumId w:val="23"/>
  </w:num>
  <w:num w:numId="43" w16cid:durableId="2073772973">
    <w:abstractNumId w:val="24"/>
  </w:num>
  <w:num w:numId="44" w16cid:durableId="1127430094">
    <w:abstractNumId w:val="22"/>
  </w:num>
  <w:num w:numId="45" w16cid:durableId="680477153">
    <w:abstractNumId w:val="38"/>
  </w:num>
  <w:num w:numId="46" w16cid:durableId="1855458633">
    <w:abstractNumId w:val="45"/>
  </w:num>
  <w:num w:numId="47" w16cid:durableId="666174315">
    <w:abstractNumId w:val="13"/>
  </w:num>
  <w:num w:numId="48" w16cid:durableId="127424028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0C4B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2F8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20D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831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35C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6633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A0B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5FD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B9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826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62B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443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D94"/>
    <w:rsid w:val="00855F2D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68E1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2D9C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008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86B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1B8C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9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14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640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14A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3C1F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45D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21D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37E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342F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08F4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617"/>
    <w:rsid w:val="00FC5F77"/>
    <w:rsid w:val="00FC6BCE"/>
    <w:rsid w:val="00FC7407"/>
    <w:rsid w:val="00FC75B6"/>
    <w:rsid w:val="00FC7B52"/>
    <w:rsid w:val="00FD02A8"/>
    <w:rsid w:val="00FD0B67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82D6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C3EA50-FDED-4162-886F-46F018F9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2263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Жека Лукьянов</cp:lastModifiedBy>
  <cp:revision>4</cp:revision>
  <cp:lastPrinted>2024-05-14T10:57:00Z</cp:lastPrinted>
  <dcterms:created xsi:type="dcterms:W3CDTF">2024-05-14T10:55:00Z</dcterms:created>
  <dcterms:modified xsi:type="dcterms:W3CDTF">2024-05-14T11:00:00Z</dcterms:modified>
</cp:coreProperties>
</file>