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B12 Model evaluation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Your code must pass these checks:</w:t>
      </w:r>
    </w:p>
    <w:p>
      <w:pPr>
        <w:pStyle w:val="ListBullet"/>
      </w:pPr>
      <w:r>
        <w:rPr>
          <w:b w:val="0"/>
          <w:i w:val="0"/>
        </w:rPr>
        <w:t>Check prevalence, ROC AUC, and precision and recall from counts at scores &gt;= threshold.</w:t>
      </w:r>
    </w:p>
    <w:p>
      <w:pPr>
        <w:pStyle w:val="ListBullet"/>
      </w:pPr>
      <w:r>
        <w:rPr>
          <w:b w:val="0"/>
          <w:i w:val="0"/>
        </w:rPr>
        <w:t>average_precision must come from average_precision_score(y_true, scores).</w:t>
      </w:r>
    </w:p>
    <w:p>
      <w:pPr>
        <w:pStyle w:val="ListBullet"/>
      </w:pPr>
      <w:r>
        <w:rPr>
          <w:b w:val="0"/>
          <w:i w:val="0"/>
        </w:rPr>
        <w:t>No flagged cases: precision is None, recall is 0.0.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y_true: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scores: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Your code must pass these checks:</w:t>
      </w:r>
    </w:p>
    <w:p>
      <w:pPr>
        <w:pStyle w:val="ListBullet"/>
      </w:pPr>
      <w:r>
        <w:rPr>
          <w:b w:val="0"/>
          <w:i w:val="0"/>
        </w:rPr>
        <w:t>Each bin needs its mean predicted probability, observed rate and count.</w:t>
      </w:r>
    </w:p>
    <w:p>
      <w:pPr>
        <w:pStyle w:val="ListBullet"/>
      </w:pPr>
      <w:r>
        <w:rPr>
          <w:b w:val="0"/>
          <w:i w:val="0"/>
        </w:rPr>
        <w:t>Leave out empty bins, and reset the index.</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calibration_table(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n_bins: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Your code must pass these checks:</w:t>
      </w:r>
    </w:p>
    <w:p>
      <w:pPr>
        <w:pStyle w:val="ListBullet"/>
      </w:pPr>
      <w:r>
        <w:rPr>
          <w:b w:val="0"/>
          <w:i w:val="0"/>
        </w:rPr>
        <w:t>Return the columns in the order given, one row per segment, sorted by segment.</w:t>
      </w:r>
    </w:p>
    <w:p>
      <w:pPr>
        <w:pStyle w:val="ListBullet"/>
      </w:pPr>
      <w:r>
        <w:rPr>
          <w:b w:val="0"/>
          <w:i w:val="0"/>
        </w:rPr>
        <w:t>Count true positives per segment: precision = tp / flagged, recall = tp / positives.</w:t>
      </w:r>
    </w:p>
    <w:p>
      <w:pPr>
        <w:pStyle w:val="ListBullet"/>
      </w:pPr>
      <w:r>
        <w:rPr>
          <w:b w:val="0"/>
          <w:i w:val="0"/>
        </w:rPr>
        <w:t>No flags gives no precision, and no positives gives no recall: missing, not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Count, positives, precision and recall per segment.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metrics_by_segment(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segment: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p>
      <w:r>
        <w:rPr>
          <w:b/>
          <w:i w:val="0"/>
        </w:rPr>
        <w:t>What you need to know.</w:t>
      </w:r>
    </w:p>
    <w:p>
      <w:r>
        <w:rPr>
          <w:rFonts w:ascii="Consolas" w:hAnsi="Consolas" w:eastAsia="Consolas"/>
          <w:b w:val="0"/>
          <w:sz w:val="19"/>
        </w:rPr>
        <w:t>df.sample(frac=5.0, replace=True, random_state=seed)</w:t>
      </w:r>
      <w:r>
        <w:rPr>
          <w:b w:val="0"/>
          <w:i w:val="0"/>
        </w:rPr>
        <w:t xml:space="preserve"> draws rows at random, with replacement, five times as many as the frame holds. Each row appears about five times. </w:t>
      </w:r>
      <w:r>
        <w:rPr>
          <w:rFonts w:ascii="Consolas" w:hAnsi="Consolas" w:eastAsia="Consolas"/>
          <w:b w:val="0"/>
          <w:sz w:val="19"/>
        </w:rPr>
        <w:t>pd.concat([a, b])</w:t>
      </w:r>
      <w:r>
        <w:rPr>
          <w:b w:val="0"/>
          <w:i w:val="0"/>
        </w:rPr>
        <w:t xml:space="preserve"> stacks two frames, rows of </w:t>
      </w:r>
      <w:r>
        <w:rPr>
          <w:rFonts w:ascii="Consolas" w:hAnsi="Consolas" w:eastAsia="Consolas"/>
          <w:b w:val="0"/>
          <w:sz w:val="19"/>
        </w:rPr>
        <w:t>a</w:t>
      </w:r>
      <w:r>
        <w:rPr>
          <w:b w:val="0"/>
          <w:i w:val="0"/>
        </w:rPr>
        <w:t xml:space="preserve">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B12 Model evaluation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