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D5F68" w14:textId="1B5A8E91" w:rsidR="00CF33FD" w:rsidRPr="00456DD1" w:rsidRDefault="00CF33FD" w:rsidP="00CF33FD">
      <w:pPr>
        <w:pStyle w:val="NormalWeb"/>
        <w:spacing w:before="0" w:beforeAutospacing="0" w:after="0" w:afterAutospacing="0" w:line="340" w:lineRule="exact"/>
        <w:jc w:val="center"/>
        <w:rPr>
          <w:rFonts w:ascii="Courier New" w:hAnsi="Courier New" w:cs="Courier New"/>
          <w:b/>
          <w:bCs/>
          <w:sz w:val="36"/>
          <w:szCs w:val="36"/>
          <w:u w:val="single"/>
        </w:rPr>
      </w:pPr>
      <w:r w:rsidRPr="00456DD1">
        <w:rPr>
          <w:rFonts w:ascii="Courier New" w:hAnsi="Courier New" w:cs="Courier New"/>
          <w:b/>
          <w:bCs/>
          <w:sz w:val="36"/>
          <w:szCs w:val="36"/>
          <w:u w:val="single"/>
        </w:rPr>
        <w:t>PROCURAÇÃO “AD JUDICIA</w:t>
      </w:r>
      <w:r w:rsidR="007F7763" w:rsidRPr="00456DD1">
        <w:rPr>
          <w:rFonts w:ascii="Courier New" w:hAnsi="Courier New" w:cs="Courier New"/>
          <w:b/>
          <w:bCs/>
          <w:sz w:val="36"/>
          <w:szCs w:val="36"/>
          <w:u w:val="single"/>
        </w:rPr>
        <w:t xml:space="preserve"> E ET EXTRA</w:t>
      </w:r>
      <w:r w:rsidRPr="00456DD1">
        <w:rPr>
          <w:rFonts w:ascii="Courier New" w:hAnsi="Courier New" w:cs="Courier New"/>
          <w:b/>
          <w:bCs/>
          <w:sz w:val="36"/>
          <w:szCs w:val="36"/>
          <w:u w:val="single"/>
        </w:rPr>
        <w:t>”</w:t>
      </w:r>
    </w:p>
    <w:p w14:paraId="0BD1D780" w14:textId="77777777" w:rsidR="00CF33FD" w:rsidRDefault="00CF33FD" w:rsidP="00CF33FD">
      <w:pPr>
        <w:pStyle w:val="NormalWeb"/>
        <w:spacing w:before="0" w:beforeAutospacing="0" w:after="0" w:afterAutospacing="0" w:line="340" w:lineRule="exact"/>
        <w:ind w:left="540" w:firstLine="2880"/>
        <w:jc w:val="both"/>
        <w:rPr>
          <w:rFonts w:ascii="Courier New" w:hAnsi="Courier New" w:cs="Courier New"/>
          <w:b/>
          <w:bCs/>
          <w:u w:val="single"/>
        </w:rPr>
      </w:pPr>
    </w:p>
    <w:p w14:paraId="4DDAB24B" w14:textId="7801AF0C" w:rsidR="00CF33FD" w:rsidRPr="008607DA" w:rsidRDefault="005F5CB5" w:rsidP="005F5CB5">
      <w:pPr>
        <w:pStyle w:val="xmsonormal"/>
        <w:shd w:val="clear" w:color="auto" w:fill="FFFFFF"/>
        <w:spacing w:line="360" w:lineRule="auto"/>
        <w:jc w:val="both"/>
        <w:rPr>
          <w:rFonts w:ascii="Courier New" w:hAnsi="Courier New" w:cs="Courier New"/>
          <w:b/>
        </w:rPr>
      </w:pPr>
      <w:r>
        <w:rPr>
          <w:b/>
          <w:bCs/>
          <w:sz w:val="23"/>
          <w:szCs w:val="23"/>
        </w:rPr>
        <w:t>FLAVIO SANTOS DE SOUZA</w:t>
      </w:r>
      <w:r>
        <w:rPr>
          <w:sz w:val="23"/>
          <w:szCs w:val="23"/>
        </w:rPr>
        <w:t xml:space="preserve">, </w:t>
      </w:r>
      <w:r w:rsidR="000851E7">
        <w:rPr>
          <w:rFonts w:ascii="Courier New" w:hAnsi="Courier New" w:cs="Courier New"/>
          <w:bCs/>
        </w:rPr>
        <w:t>b</w:t>
      </w:r>
      <w:r w:rsidRPr="000851E7">
        <w:rPr>
          <w:rFonts w:ascii="Courier New" w:hAnsi="Courier New" w:cs="Courier New"/>
          <w:bCs/>
        </w:rPr>
        <w:t xml:space="preserve">rasileiro, solteiro, inscrito no CPF sob nº. 870.256.345-22, RG 23.927.856-94, nascido em 24/11/2003, filho de Adelaide Santos de Souza, residente na Rua do Progresso, 9991, Bairro: Centro, </w:t>
      </w:r>
      <w:r w:rsidR="00E77F64">
        <w:rPr>
          <w:rFonts w:ascii="Courier New" w:hAnsi="Courier New" w:cs="Courier New"/>
          <w:bCs/>
        </w:rPr>
        <w:t>São Paulo (SP)</w:t>
      </w:r>
      <w:r w:rsidRPr="000851E7">
        <w:rPr>
          <w:rFonts w:ascii="Courier New" w:hAnsi="Courier New" w:cs="Courier New"/>
          <w:bCs/>
        </w:rPr>
        <w:t>, CEP:48300-000, constitui suas bastante procuradoras as Advogadas</w:t>
      </w:r>
      <w:r w:rsidR="000851E7" w:rsidRPr="000851E7">
        <w:rPr>
          <w:rFonts w:ascii="Courier New" w:hAnsi="Courier New" w:cs="Courier New"/>
          <w:bCs/>
        </w:rPr>
        <w:t xml:space="preserve"> </w:t>
      </w:r>
      <w:r w:rsidR="000851E7" w:rsidRPr="000851E7">
        <w:rPr>
          <w:rFonts w:ascii="Courier New" w:hAnsi="Courier New" w:cs="Courier New"/>
          <w:b/>
        </w:rPr>
        <w:t>LIDIANE ROCHA ABREU</w:t>
      </w:r>
      <w:r w:rsidR="000851E7" w:rsidRPr="000851E7">
        <w:rPr>
          <w:rFonts w:ascii="Courier New" w:hAnsi="Courier New" w:cs="Courier New"/>
          <w:bCs/>
        </w:rPr>
        <w:t xml:space="preserve"> (email: lidianer.abreu@gmail.com), OABSP 220305, e </w:t>
      </w:r>
      <w:r w:rsidR="000851E7" w:rsidRPr="000851E7">
        <w:rPr>
          <w:rFonts w:ascii="Courier New" w:hAnsi="Courier New" w:cs="Courier New"/>
          <w:b/>
        </w:rPr>
        <w:t>ALCIONE FERREIRA GOMES DE ALENCAR</w:t>
      </w:r>
      <w:r w:rsidR="000851E7" w:rsidRPr="000851E7">
        <w:rPr>
          <w:rFonts w:ascii="Courier New" w:hAnsi="Courier New" w:cs="Courier New"/>
          <w:bCs/>
        </w:rPr>
        <w:t xml:space="preserve"> (email:</w:t>
      </w:r>
      <w:r w:rsidR="007770EC">
        <w:rPr>
          <w:rFonts w:ascii="Courier New" w:hAnsi="Courier New" w:cs="Courier New"/>
          <w:bCs/>
        </w:rPr>
        <w:t>alcionealencar@outlook.com</w:t>
      </w:r>
      <w:r w:rsidR="000851E7" w:rsidRPr="000851E7">
        <w:rPr>
          <w:rFonts w:ascii="Courier New" w:hAnsi="Courier New" w:cs="Courier New"/>
          <w:bCs/>
        </w:rPr>
        <w:t>), OABSP 218.550, ambas com endereço na Rua Irmã Pia, Nº 172, Sala 13, Bairro: Jaguaré, São Paulo – SP, CEP: 05335-050</w:t>
      </w:r>
      <w:r w:rsidRPr="000851E7">
        <w:rPr>
          <w:rFonts w:ascii="Courier New" w:hAnsi="Courier New" w:cs="Courier New"/>
          <w:bCs/>
        </w:rPr>
        <w:t>, conferindo</w:t>
      </w:r>
      <w:r>
        <w:rPr>
          <w:sz w:val="23"/>
          <w:szCs w:val="23"/>
        </w:rPr>
        <w:t xml:space="preserve">-lhes poderes específicos </w:t>
      </w:r>
      <w:bookmarkEnd w:id="0"/>
      <w:r w:rsidR="00955E70">
        <w:rPr>
          <w:rFonts w:ascii="Courier New" w:hAnsi="Courier New" w:cs="Courier New"/>
          <w:b/>
        </w:rPr>
        <w:t xml:space="preserve">para impetrar </w:t>
      </w:r>
      <w:r w:rsidR="0086111B">
        <w:rPr>
          <w:rFonts w:ascii="Courier New" w:hAnsi="Courier New" w:cs="Courier New"/>
          <w:b/>
        </w:rPr>
        <w:t xml:space="preserve">MANDADO DE SEGURANÇA </w:t>
      </w:r>
      <w:r w:rsidR="00E77F64">
        <w:rPr>
          <w:rFonts w:ascii="Courier New" w:hAnsi="Courier New" w:cs="Courier New"/>
          <w:b/>
        </w:rPr>
        <w:t>em face d</w:t>
      </w:r>
      <w:r w:rsidR="00955E70">
        <w:rPr>
          <w:rFonts w:ascii="Courier New" w:hAnsi="Courier New" w:cs="Courier New"/>
          <w:b/>
        </w:rPr>
        <w:t>o INSS (Instituto Nacional do Seguro Social)</w:t>
      </w:r>
      <w:r w:rsidR="00234BC8" w:rsidRPr="007F7763">
        <w:rPr>
          <w:rFonts w:ascii="Courier New" w:hAnsi="Courier New" w:cs="Courier New"/>
          <w:bCs/>
        </w:rPr>
        <w:t xml:space="preserve">, </w:t>
      </w:r>
      <w:r w:rsidR="007F7763" w:rsidRPr="007F7763">
        <w:rPr>
          <w:rFonts w:ascii="Courier New" w:hAnsi="Courier New" w:cs="Courier New"/>
          <w:bCs/>
        </w:rPr>
        <w:t>conferindo-lhes amplos poderes para o foro em geral</w:t>
      </w:r>
      <w:r w:rsidR="007F7763">
        <w:rPr>
          <w:rFonts w:ascii="Courier New" w:hAnsi="Courier New" w:cs="Courier New"/>
          <w:bCs/>
        </w:rPr>
        <w:t xml:space="preserve">, com cláusula “ad-judicia et extra”, podendo </w:t>
      </w:r>
      <w:r w:rsidR="00CF33FD" w:rsidRPr="007F7763">
        <w:rPr>
          <w:rFonts w:ascii="Courier New" w:hAnsi="Courier New" w:cs="Courier New"/>
          <w:bCs/>
        </w:rPr>
        <w:t xml:space="preserve">atuar em qualquer Juízo, Instância ou Tribunal, </w:t>
      </w:r>
      <w:r w:rsidR="007F7763">
        <w:rPr>
          <w:rFonts w:ascii="Courier New" w:hAnsi="Courier New" w:cs="Courier New"/>
          <w:bCs/>
        </w:rPr>
        <w:t>podendo propor contra quem de direito, as ações competentes e defendê-lo(a) nas contrárias, seguindo umas e outras, até final decisão, usando os recursos legais e acompanhando-os, conferindo-lhes ainda, poderes especiais para receber citação inicial, confessar, e conhecer a procedência do pedido, desistir, renunciar ao direito sobre o que se funda a ação, transigir, firmar compromissos ou acordos, receber e dar quitações, podendo agir em Juízo ou fora dele, assim como substabelecer</w:t>
      </w:r>
      <w:r w:rsidR="00D8410D">
        <w:rPr>
          <w:rFonts w:ascii="Courier New" w:hAnsi="Courier New" w:cs="Courier New"/>
          <w:bCs/>
        </w:rPr>
        <w:t xml:space="preserve"> esta a outrem, com ou sem reservas de iguais poderes, para agir em conjunto ou separadamente com o substabelecido. </w:t>
      </w:r>
      <w:r w:rsidR="007F7763">
        <w:rPr>
          <w:rFonts w:ascii="Courier New" w:hAnsi="Courier New" w:cs="Courier New"/>
          <w:bCs/>
        </w:rPr>
        <w:t xml:space="preserve"> </w:t>
      </w:r>
    </w:p>
    <w:p w14:paraId="6B48CFED" w14:textId="77777777" w:rsidR="00CF33FD" w:rsidRDefault="00CF33FD" w:rsidP="00CF33FD">
      <w:pPr>
        <w:spacing w:line="340" w:lineRule="exact"/>
        <w:rPr>
          <w:rFonts w:ascii="Courier New" w:hAnsi="Courier New" w:cs="Courier New"/>
        </w:rPr>
      </w:pPr>
    </w:p>
    <w:p w14:paraId="635DBA12" w14:textId="18ACD800" w:rsidR="00CF33FD" w:rsidRPr="001047E5" w:rsidRDefault="00CF33FD" w:rsidP="00CF33FD">
      <w:pPr>
        <w:spacing w:line="340" w:lineRule="exact"/>
        <w:jc w:val="center"/>
        <w:rPr>
          <w:rFonts w:ascii="Courier New" w:hAnsi="Courier New" w:cs="Courier New"/>
        </w:rPr>
      </w:pPr>
      <w:r w:rsidRPr="001047E5">
        <w:rPr>
          <w:rFonts w:ascii="Courier New" w:hAnsi="Courier New" w:cs="Courier New"/>
        </w:rPr>
        <w:t>São Paulo (SP</w:t>
      </w:r>
      <w:r w:rsidR="008607DA" w:rsidRPr="001047E5">
        <w:rPr>
          <w:rFonts w:ascii="Courier New" w:hAnsi="Courier New" w:cs="Courier New"/>
        </w:rPr>
        <w:t>)</w:t>
      </w:r>
      <w:r w:rsidR="003D50E4" w:rsidRPr="001047E5">
        <w:rPr>
          <w:rFonts w:ascii="Courier New" w:hAnsi="Courier New" w:cs="Courier New"/>
        </w:rPr>
        <w:t xml:space="preserve">, </w:t>
      </w:r>
      <w:r w:rsidR="009920A8">
        <w:rPr>
          <w:rFonts w:ascii="Courier New" w:hAnsi="Courier New" w:cs="Courier New"/>
        </w:rPr>
        <w:t>17</w:t>
      </w:r>
      <w:r w:rsidR="00457114">
        <w:rPr>
          <w:rFonts w:ascii="Courier New" w:hAnsi="Courier New" w:cs="Courier New"/>
        </w:rPr>
        <w:t xml:space="preserve"> de </w:t>
      </w:r>
      <w:r w:rsidR="009920A8">
        <w:rPr>
          <w:rFonts w:ascii="Courier New" w:hAnsi="Courier New" w:cs="Courier New"/>
        </w:rPr>
        <w:t>abril</w:t>
      </w:r>
      <w:r w:rsidR="008D731C" w:rsidRPr="008D731C">
        <w:rPr>
          <w:rFonts w:ascii="Courier New" w:hAnsi="Courier New" w:cs="Courier New"/>
        </w:rPr>
        <w:t xml:space="preserve"> </w:t>
      </w:r>
      <w:r w:rsidR="00F34645" w:rsidRPr="001047E5">
        <w:rPr>
          <w:rFonts w:ascii="Courier New" w:hAnsi="Courier New" w:cs="Courier New"/>
        </w:rPr>
        <w:t>de 202</w:t>
      </w:r>
      <w:r w:rsidR="000851E7">
        <w:rPr>
          <w:rFonts w:ascii="Courier New" w:hAnsi="Courier New" w:cs="Courier New"/>
        </w:rPr>
        <w:t>6</w:t>
      </w:r>
      <w:r w:rsidR="00F34645" w:rsidRPr="001047E5">
        <w:rPr>
          <w:rFonts w:ascii="Courier New" w:hAnsi="Courier New" w:cs="Courier New"/>
        </w:rPr>
        <w:t>.</w:t>
      </w:r>
    </w:p>
    <w:p w14:paraId="3E5D9F49" w14:textId="0F82FFDF" w:rsidR="00CF33FD" w:rsidRDefault="00CF33FD" w:rsidP="00CF33FD">
      <w:pPr>
        <w:spacing w:line="340" w:lineRule="exact"/>
        <w:jc w:val="center"/>
        <w:rPr>
          <w:rFonts w:ascii="Courier New" w:hAnsi="Courier New" w:cs="Courier New"/>
        </w:rPr>
      </w:pPr>
    </w:p>
    <w:p w14:paraId="2F9EB7C0" w14:textId="23EB4CB6" w:rsidR="0022361F" w:rsidRPr="001047E5" w:rsidRDefault="00955E70" w:rsidP="00CF33FD">
      <w:pPr>
        <w:spacing w:line="340" w:lineRule="exact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____________________________________ </w:t>
      </w:r>
    </w:p>
    <w:p w14:paraId="677DAD3D" w14:textId="3146B4AB" w:rsidR="00222AA1" w:rsidRDefault="0022361F" w:rsidP="00955E70">
      <w:pPr>
        <w:spacing w:line="340" w:lineRule="exact"/>
        <w:jc w:val="both"/>
      </w:pPr>
      <w:r w:rsidRPr="001047E5">
        <w:rPr>
          <w:rFonts w:ascii="Courier New" w:hAnsi="Courier New" w:cs="Courier New"/>
          <w:b/>
        </w:rPr>
        <w:t xml:space="preserve"> </w:t>
      </w:r>
      <w:r w:rsidR="00955E70">
        <w:rPr>
          <w:rFonts w:ascii="Courier New" w:hAnsi="Courier New" w:cs="Courier New"/>
          <w:b/>
        </w:rPr>
        <w:t xml:space="preserve">            </w:t>
      </w:r>
      <w:r w:rsidR="005F5CB5">
        <w:rPr>
          <w:rFonts w:ascii="Courier New" w:hAnsi="Courier New" w:cs="Courier New"/>
          <w:b/>
        </w:rPr>
        <w:t xml:space="preserve">  </w:t>
      </w:r>
      <w:r w:rsidR="005F5CB5">
        <w:rPr>
          <w:b/>
          <w:bCs/>
          <w:sz w:val="23"/>
          <w:szCs w:val="23"/>
        </w:rPr>
        <w:t>FLAVIO SANTOS DE SOUZA</w:t>
      </w:r>
    </w:p>
    <w:sectPr w:rsidR="00222AA1" w:rsidSect="0022361F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3FD"/>
    <w:rsid w:val="00023A45"/>
    <w:rsid w:val="000851E7"/>
    <w:rsid w:val="000B6190"/>
    <w:rsid w:val="000C3BD6"/>
    <w:rsid w:val="000D00EA"/>
    <w:rsid w:val="001047E5"/>
    <w:rsid w:val="001D72DF"/>
    <w:rsid w:val="001F724B"/>
    <w:rsid w:val="00222AA1"/>
    <w:rsid w:val="0022361F"/>
    <w:rsid w:val="00234BC8"/>
    <w:rsid w:val="00257757"/>
    <w:rsid w:val="002E7E53"/>
    <w:rsid w:val="00332AC7"/>
    <w:rsid w:val="003D50E4"/>
    <w:rsid w:val="003F0575"/>
    <w:rsid w:val="003F425B"/>
    <w:rsid w:val="00424971"/>
    <w:rsid w:val="004443B5"/>
    <w:rsid w:val="0045483D"/>
    <w:rsid w:val="00456DD1"/>
    <w:rsid w:val="00457114"/>
    <w:rsid w:val="004A6FE2"/>
    <w:rsid w:val="005036D9"/>
    <w:rsid w:val="00572328"/>
    <w:rsid w:val="005B041F"/>
    <w:rsid w:val="005F5CB5"/>
    <w:rsid w:val="00614E89"/>
    <w:rsid w:val="00653407"/>
    <w:rsid w:val="006B31BD"/>
    <w:rsid w:val="006D267C"/>
    <w:rsid w:val="006E464E"/>
    <w:rsid w:val="006E7A6C"/>
    <w:rsid w:val="007770EC"/>
    <w:rsid w:val="00797E81"/>
    <w:rsid w:val="007A351C"/>
    <w:rsid w:val="007D6642"/>
    <w:rsid w:val="007E6F87"/>
    <w:rsid w:val="007F7763"/>
    <w:rsid w:val="008607DA"/>
    <w:rsid w:val="0086111B"/>
    <w:rsid w:val="008747D3"/>
    <w:rsid w:val="008B0D05"/>
    <w:rsid w:val="008D731C"/>
    <w:rsid w:val="0093141C"/>
    <w:rsid w:val="00955E70"/>
    <w:rsid w:val="009920A8"/>
    <w:rsid w:val="009A3CD0"/>
    <w:rsid w:val="00A81569"/>
    <w:rsid w:val="00AA6877"/>
    <w:rsid w:val="00AC0F44"/>
    <w:rsid w:val="00B551D3"/>
    <w:rsid w:val="00B74773"/>
    <w:rsid w:val="00B90165"/>
    <w:rsid w:val="00BD7EB3"/>
    <w:rsid w:val="00C03809"/>
    <w:rsid w:val="00CD337C"/>
    <w:rsid w:val="00CD64C5"/>
    <w:rsid w:val="00CF33FD"/>
    <w:rsid w:val="00D82B3C"/>
    <w:rsid w:val="00D8410D"/>
    <w:rsid w:val="00D87B5E"/>
    <w:rsid w:val="00DD087C"/>
    <w:rsid w:val="00DD3CC5"/>
    <w:rsid w:val="00DF5626"/>
    <w:rsid w:val="00E259D4"/>
    <w:rsid w:val="00E31188"/>
    <w:rsid w:val="00E528D3"/>
    <w:rsid w:val="00E77F64"/>
    <w:rsid w:val="00E93BB9"/>
    <w:rsid w:val="00EA07E2"/>
    <w:rsid w:val="00EF7850"/>
    <w:rsid w:val="00F34645"/>
    <w:rsid w:val="00F538FD"/>
    <w:rsid w:val="00F632A7"/>
    <w:rsid w:val="00F72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18307"/>
  <w15:chartTrackingRefBased/>
  <w15:docId w15:val="{F8391176-B410-459E-B882-530A9E5AA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3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nhideWhenUsed/>
    <w:rsid w:val="00CF33FD"/>
    <w:rPr>
      <w:color w:val="0000FF"/>
      <w:u w:val="single"/>
    </w:rPr>
  </w:style>
  <w:style w:type="paragraph" w:styleId="NormalWeb">
    <w:name w:val="Normal (Web)"/>
    <w:basedOn w:val="Normal"/>
    <w:semiHidden/>
    <w:unhideWhenUsed/>
    <w:rsid w:val="00CF33FD"/>
    <w:pPr>
      <w:spacing w:before="100" w:beforeAutospacing="1" w:after="100" w:afterAutospacing="1"/>
    </w:pPr>
    <w:rPr>
      <w:color w:val="000000"/>
    </w:rPr>
  </w:style>
  <w:style w:type="paragraph" w:customStyle="1" w:styleId="xmsonormal">
    <w:name w:val="x_msonormal"/>
    <w:basedOn w:val="Normal"/>
    <w:rsid w:val="00CF33FD"/>
    <w:rPr>
      <w:rFonts w:eastAsia="Calibri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0B6190"/>
    <w:rPr>
      <w:color w:val="605E5C"/>
      <w:shd w:val="clear" w:color="auto" w:fill="E1DFDD"/>
    </w:rPr>
  </w:style>
  <w:style w:type="paragraph" w:customStyle="1" w:styleId="Default">
    <w:name w:val="Default"/>
    <w:rsid w:val="005F5CB5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22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247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Alencar Advogados</dc:creator>
  <cp:keywords/>
  <dc:description/>
  <cp:lastModifiedBy>Lidiane</cp:lastModifiedBy>
  <cp:revision>11</cp:revision>
  <dcterms:created xsi:type="dcterms:W3CDTF">2026-01-12T20:05:00Z</dcterms:created>
  <dcterms:modified xsi:type="dcterms:W3CDTF">2026-04-17T13:00:00Z</dcterms:modified>
</cp:coreProperties>
</file>