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736B9018"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value,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Spearman rank correlation test rejects the null hypothesis of no time </w:t>
      </w:r>
      <w:proofErr w:type="gramStart"/>
      <w:r>
        <w:rPr>
          <w:rFonts w:ascii="Times New Roman" w:hAnsi="Times New Roman" w:cs="Times New Roman"/>
          <w:bCs/>
          <w:sz w:val="22"/>
          <w:szCs w:val="22"/>
        </w:rPr>
        <w:t>trend, and</w:t>
      </w:r>
      <w:proofErr w:type="gramEnd"/>
      <w:r>
        <w:rPr>
          <w:rFonts w:ascii="Times New Roman" w:hAnsi="Times New Roman" w:cs="Times New Roman"/>
          <w:bCs/>
          <w:sz w:val="22"/>
          <w:szCs w:val="22"/>
        </w:rPr>
        <w:t xml:space="preserve">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lastRenderedPageBreak/>
        <w:t>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332BFA0A"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values which satisfy the objective function indicate the values at which 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36FE5FBB" w14:textId="0C68C3C2" w:rsidR="00BA1F6A" w:rsidRPr="00FA090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t>
      </w:r>
    </w:p>
    <w:p w14:paraId="491086E3" w14:textId="6F07851A"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D4447F">
        <w:rPr>
          <w:rFonts w:ascii="Times New Roman" w:hAnsi="Times New Roman" w:cs="Times New Roman"/>
          <w:bCs/>
          <w:sz w:val="22"/>
          <w:szCs w:val="22"/>
        </w:rPr>
        <w:t xml:space="preserve"> </w:t>
      </w:r>
      <w:proofErr w:type="gramStart"/>
      <w:r w:rsidR="00D4447F">
        <w:rPr>
          <w:rFonts w:ascii="Times New Roman" w:hAnsi="Times New Roman" w:cs="Times New Roman"/>
          <w:bCs/>
          <w:sz w:val="22"/>
          <w:szCs w:val="22"/>
        </w:rPr>
        <w:t>e.g.</w:t>
      </w:r>
      <w:proofErr w:type="gramEnd"/>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Pr="00BC7E31">
        <w:rPr>
          <w:rFonts w:ascii="Times New Roman" w:hAnsi="Times New Roman" w:cs="Times New Roman"/>
          <w:bCs/>
          <w:sz w:val="22"/>
          <w:szCs w:val="22"/>
        </w:rPr>
        <w:t>n</w:t>
      </w:r>
      <w:proofErr w:type="spellEnd"/>
      <w:r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AB73C6"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w:t>
      </w:r>
      <w:proofErr w:type="spellStart"/>
      <w:r w:rsidR="00835032" w:rsidRPr="00BC7E31">
        <w:rPr>
          <w:rFonts w:ascii="Times New Roman" w:hAnsi="Times New Roman" w:cs="Times New Roman"/>
          <w:bCs/>
          <w:sz w:val="22"/>
          <w:szCs w:val="22"/>
        </w:rPr>
        <w:t>ilter</w:t>
      </w:r>
      <w:proofErr w:type="spellEnd"/>
      <w:r w:rsidR="00835032" w:rsidRPr="00BC7E31">
        <w:rPr>
          <w:rFonts w:ascii="Times New Roman" w:hAnsi="Times New Roman" w:cs="Times New Roman"/>
          <w:bCs/>
          <w:sz w:val="22"/>
          <w:szCs w:val="22"/>
        </w:rPr>
        <w:t xml:space="preserve">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7ABA0258" w:rsidR="006905E5" w:rsidRP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430A8AF0" w14:textId="293F35B2"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01F2061E" w:rsidR="001C37B1" w:rsidRPr="001C37B1" w:rsidRDefault="001C37B1" w:rsidP="001C37B1">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w:t>
      </w:r>
      <w:r w:rsidR="006905E5">
        <w:rPr>
          <w:rFonts w:ascii="Times New Roman" w:hAnsi="Times New Roman" w:cs="Times New Roman"/>
          <w:bCs/>
          <w:i/>
          <w:iCs/>
          <w:sz w:val="22"/>
          <w:szCs w:val="22"/>
        </w:rPr>
        <w:t>3</w:t>
      </w:r>
      <w:r>
        <w:rPr>
          <w:rFonts w:ascii="Times New Roman" w:hAnsi="Times New Roman" w:cs="Times New Roman"/>
          <w:bCs/>
          <w:i/>
          <w:iCs/>
          <w:sz w:val="22"/>
          <w:szCs w:val="22"/>
        </w:rPr>
        <w:t xml:space="preserve"> Parameters</w:t>
      </w:r>
    </w:p>
    <w:p w14:paraId="759CC7E8" w14:textId="276A7CD1"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93D8981"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 xml:space="preserve">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proofErr w:type="gramStart"/>
      <w:r>
        <w:rPr>
          <w:rFonts w:ascii="Times New Roman" w:hAnsi="Times New Roman" w:cs="Times New Roman"/>
          <w:bCs/>
          <w:sz w:val="22"/>
          <w:szCs w:val="22"/>
        </w:rPr>
        <w:t>i</w:t>
      </w:r>
      <w:r w:rsidR="00FD5602" w:rsidRPr="00BC7E31">
        <w:rPr>
          <w:rFonts w:ascii="Times New Roman" w:hAnsi="Times New Roman" w:cs="Times New Roman"/>
          <w:bCs/>
          <w:sz w:val="22"/>
          <w:szCs w:val="22"/>
        </w:rPr>
        <w:t>t</w:t>
      </w:r>
      <w:proofErr w:type="gramEnd"/>
      <w:r w:rsidR="00FD5602" w:rsidRPr="00BC7E31">
        <w:rPr>
          <w:rFonts w:ascii="Times New Roman" w:hAnsi="Times New Roman" w:cs="Times New Roman"/>
          <w:bCs/>
          <w:sz w:val="22"/>
          <w:szCs w:val="22"/>
        </w:rPr>
        <w:t xml:space="preserve">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w:t>
      </w:r>
      <w:proofErr w:type="gramStart"/>
      <w:r w:rsidR="00FD5602" w:rsidRPr="00BC7E31">
        <w:rPr>
          <w:rFonts w:ascii="Times New Roman" w:hAnsi="Times New Roman" w:cs="Times New Roman"/>
          <w:bCs/>
          <w:sz w:val="22"/>
          <w:szCs w:val="22"/>
        </w:rPr>
        <w:t>data</w:t>
      </w:r>
      <w:proofErr w:type="gramEnd"/>
      <w:r w:rsidR="00FD5602" w:rsidRPr="00BC7E31">
        <w:rPr>
          <w:rFonts w:ascii="Times New Roman" w:hAnsi="Times New Roman" w:cs="Times New Roman"/>
          <w:bCs/>
          <w:sz w:val="22"/>
          <w:szCs w:val="22"/>
        </w:rPr>
        <w:t xml:space="preserve">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2C9A68D9"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76AC4AE4"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5B9A547F"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 xml:space="preserve">I then assess the fit given by an ARIMA model optimized by AIC with the fit given by </w:t>
      </w:r>
      <w:r w:rsidR="0072172B">
        <w:rPr>
          <w:rFonts w:ascii="Times New Roman" w:hAnsi="Times New Roman" w:cs="Times New Roman"/>
          <w:sz w:val="22"/>
          <w:szCs w:val="22"/>
        </w:rPr>
        <w:lastRenderedPageBreak/>
        <w:t>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59132413"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w:t>
      </w:r>
      <w:proofErr w:type="spellStart"/>
      <w:r w:rsidR="0051628D" w:rsidRPr="00BC7E31">
        <w:rPr>
          <w:rFonts w:ascii="Times New Roman" w:hAnsi="Times New Roman" w:cs="Times New Roman"/>
          <w:bCs/>
          <w:sz w:val="22"/>
          <w:szCs w:val="22"/>
        </w:rPr>
        <w:t>ize</w:t>
      </w:r>
      <w:proofErr w:type="spellEnd"/>
      <w:r w:rsidR="0051628D" w:rsidRPr="00BC7E31">
        <w:rPr>
          <w:rFonts w:ascii="Times New Roman" w:hAnsi="Times New Roman" w:cs="Times New Roman"/>
          <w:bCs/>
          <w:sz w:val="22"/>
          <w:szCs w:val="22"/>
        </w:rPr>
        <w:t xml:space="preserv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lastRenderedPageBreak/>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w:t>
      </w:r>
      <w:r w:rsidR="007A0904" w:rsidRPr="00BC7E31">
        <w:rPr>
          <w:rFonts w:ascii="Times New Roman" w:hAnsi="Times New Roman" w:cs="Times New Roman"/>
          <w:sz w:val="22"/>
          <w:szCs w:val="22"/>
        </w:rPr>
        <w:lastRenderedPageBreak/>
        <w:t xml:space="preserve">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C88558B"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 xml:space="preserve">1 </w:t>
      </w:r>
      <w:proofErr w:type="gramStart"/>
      <w:r w:rsidR="006411E7">
        <w:rPr>
          <w:rFonts w:ascii="Times New Roman" w:hAnsi="Times New Roman" w:cs="Times New Roman"/>
          <w:sz w:val="22"/>
          <w:szCs w:val="22"/>
        </w:rPr>
        <w:t>subsets</w:t>
      </w:r>
      <w:proofErr w:type="gramEnd"/>
      <w:r w:rsidR="006411E7">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sidR="006411E7">
        <w:rPr>
          <w:rFonts w:ascii="Times New Roman" w:hAnsi="Times New Roman" w:cs="Times New Roman"/>
          <w:sz w:val="22"/>
          <w:szCs w:val="22"/>
        </w:rPr>
        <w:t>model, and</w:t>
      </w:r>
      <w:proofErr w:type="gramEnd"/>
      <w:r w:rsidR="006411E7">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1"/>
      <w:r w:rsidR="006411E7">
        <w:rPr>
          <w:rFonts w:ascii="Times New Roman" w:hAnsi="Times New Roman" w:cs="Times New Roman"/>
          <w:sz w:val="22"/>
          <w:szCs w:val="22"/>
        </w:rPr>
        <w:t>This makes the tuning more reliable than it would be in the case of just one training/test set configuration.</w:t>
      </w:r>
      <w:commentRangeEnd w:id="1"/>
      <w:r w:rsidR="006411E7">
        <w:rPr>
          <w:rStyle w:val="CommentReference"/>
        </w:rPr>
        <w:commentReference w:id="1"/>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w:t>
      </w:r>
      <w:r w:rsidR="00486F3B">
        <w:rPr>
          <w:rFonts w:ascii="Times New Roman" w:hAnsi="Times New Roman" w:cs="Times New Roman"/>
          <w:sz w:val="22"/>
          <w:szCs w:val="22"/>
        </w:rPr>
        <w:lastRenderedPageBreak/>
        <w:t>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w:t>
      </w:r>
      <w:proofErr w:type="spellStart"/>
      <w:r w:rsidR="00D5769A">
        <w:rPr>
          <w:rFonts w:ascii="Times New Roman" w:hAnsi="Times New Roman" w:cs="Times New Roman"/>
          <w:bCs/>
          <w:sz w:val="22"/>
          <w:szCs w:val="22"/>
        </w:rPr>
        <w:t>ctive</w:t>
      </w:r>
      <w:proofErr w:type="spellEnd"/>
      <w:r w:rsidR="00D5769A">
        <w:rPr>
          <w:rFonts w:ascii="Times New Roman" w:hAnsi="Times New Roman" w:cs="Times New Roman"/>
          <w:bCs/>
          <w:sz w:val="22"/>
          <w:szCs w:val="22"/>
        </w:rPr>
        <w:t xml:space="preser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4A28291A"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2), from January 1999 to January 2020. Performance is gauged by RMSE.</w:t>
      </w:r>
    </w:p>
    <w:p w14:paraId="24575DD6" w14:textId="38A3A8E1"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2"/>
      <w:r>
        <w:rPr>
          <w:rFonts w:ascii="Times New Roman" w:hAnsi="Times New Roman" w:cs="Times New Roman"/>
          <w:i/>
          <w:iCs/>
          <w:sz w:val="22"/>
          <w:szCs w:val="22"/>
        </w:rPr>
        <w:t>4.2 Possibility of Structural Break</w:t>
      </w:r>
    </w:p>
    <w:p w14:paraId="243237B9" w14:textId="214DECBB"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3"/>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2"/>
      <w:r w:rsidR="00366AE3">
        <w:rPr>
          <w:rStyle w:val="CommentReference"/>
        </w:rPr>
        <w:commentReference w:id="2"/>
      </w:r>
    </w:p>
    <w:commentRangeEnd w:id="3"/>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3"/>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2BBD373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 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4"/>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4"/>
      <w:r w:rsidR="00AE593B">
        <w:rPr>
          <w:rStyle w:val="CommentReference"/>
        </w:rPr>
        <w:commentReference w:id="4"/>
      </w:r>
    </w:p>
    <w:p w14:paraId="4B250059" w14:textId="16388EC7"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We see that the random forest outperforms the other models over the entire forecast period; Graph 1 shows how the models compare with each other throughout the period. In Section 3, I dwelt at some length on the value that the ARIMA model provides by not only forecasting well but also by offering a theory as to the specific process which motivates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6A28EB8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 xml:space="preserve">With that said, the random forest’s pre-2010 performance, especially starting around 2007, helps it outperform the ARIMA model during the period overall. </w:t>
      </w:r>
      <w:r w:rsidR="0042696E">
        <w:rPr>
          <w:rFonts w:ascii="Times New Roman" w:hAnsi="Times New Roman" w:cs="Times New Roman"/>
          <w:sz w:val="22"/>
          <w:szCs w:val="22"/>
        </w:rPr>
        <w:t>From 2009 onwards, all models begin to perform better</w:t>
      </w:r>
      <w:r w:rsidR="00BF7F27">
        <w:rPr>
          <w:rFonts w:ascii="Times New Roman" w:hAnsi="Times New Roman" w:cs="Times New Roman"/>
          <w:sz w:val="22"/>
          <w:szCs w:val="22"/>
        </w:rPr>
        <w:t xml:space="preserve">, recovering from their poor performance of 2007 and 2008. The most significant takeaway from the graphs shown below is that the random forest and the ARIMA model, and indeed all five models, perform well at the same time and perform poorly at the same time as the others. No model performs significantly better during some periods and worse during others, relative to other models. This makes sense, since the random forest is built on an AR(1) objective function and uses an AR(1) prediction </w:t>
      </w:r>
      <w:proofErr w:type="gramStart"/>
      <w:r w:rsidR="00BF7F27">
        <w:rPr>
          <w:rFonts w:ascii="Times New Roman" w:hAnsi="Times New Roman" w:cs="Times New Roman"/>
          <w:sz w:val="22"/>
          <w:szCs w:val="22"/>
        </w:rPr>
        <w:t>function;</w:t>
      </w:r>
      <w:proofErr w:type="gramEnd"/>
      <w:r w:rsidR="00BF7F27">
        <w:rPr>
          <w:rFonts w:ascii="Times New Roman" w:hAnsi="Times New Roman" w:cs="Times New Roman"/>
          <w:sz w:val="22"/>
          <w:szCs w:val="22"/>
        </w:rPr>
        <w:t xml:space="preserve"> i.e., the forest is </w:t>
      </w:r>
      <w:r w:rsidR="00C66026">
        <w:rPr>
          <w:rFonts w:ascii="Times New Roman" w:hAnsi="Times New Roman" w:cs="Times New Roman"/>
          <w:sz w:val="22"/>
          <w:szCs w:val="22"/>
        </w:rPr>
        <w:t xml:space="preserve">related to the AR(1) and ARIMA models. More surprising is that the “base” forest follows the same trend: </w:t>
      </w:r>
      <w:r w:rsidR="00C66026">
        <w:rPr>
          <w:rFonts w:ascii="Times New Roman" w:hAnsi="Times New Roman" w:cs="Times New Roman"/>
          <w:sz w:val="22"/>
          <w:szCs w:val="22"/>
        </w:rPr>
        <w:lastRenderedPageBreak/>
        <w:t>it performs well and poorly when the other models perform well and poorly. This implies some sort of inherent “predictability” in the data; at times it is simply easier or harder to predict, regardless of the model.</w:t>
      </w:r>
    </w:p>
    <w:p w14:paraId="21CC5125" w14:textId="3651AE2A" w:rsidR="00264EB6" w:rsidRDefault="00264EB6" w:rsidP="00CC36A2">
      <w:pPr>
        <w:jc w:val="both"/>
        <w:rPr>
          <w:rFonts w:ascii="Times New Roman" w:hAnsi="Times New Roman" w:cs="Times New Roman"/>
          <w:sz w:val="22"/>
          <w:szCs w:val="22"/>
        </w:rPr>
      </w:pPr>
    </w:p>
    <w:p w14:paraId="1034F2A6" w14:textId="5A4D9708" w:rsidR="00264EB6" w:rsidRDefault="00264EB6" w:rsidP="00CC36A2">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3"/>
      </w:tblGrid>
      <w:tr w:rsidR="00264EB6" w14:paraId="074284FE" w14:textId="77777777" w:rsidTr="006245F8">
        <w:tblPrEx>
          <w:tblCellMar>
            <w:top w:w="0" w:type="dxa"/>
            <w:bottom w:w="0" w:type="dxa"/>
          </w:tblCellMar>
        </w:tblPrEx>
        <w:trPr>
          <w:trHeight w:val="80"/>
        </w:trPr>
        <w:tc>
          <w:tcPr>
            <w:tcW w:w="9013" w:type="dxa"/>
            <w:tcBorders>
              <w:top w:val="single" w:sz="18" w:space="0" w:color="auto"/>
              <w:left w:val="nil"/>
              <w:bottom w:val="nil"/>
              <w:right w:val="nil"/>
            </w:tcBorders>
          </w:tcPr>
          <w:p w14:paraId="5D725C0F" w14:textId="75D57EE6" w:rsidR="00264EB6" w:rsidRDefault="00264EB6" w:rsidP="006245F8">
            <w:pPr>
              <w:rPr>
                <w:noProof/>
              </w:rPr>
            </w:pPr>
            <w:r>
              <w:rPr>
                <w:rFonts w:ascii="Times New Roman" w:hAnsi="Times New Roman" w:cs="Times New Roman"/>
                <w:bCs/>
                <w:smallCaps/>
                <w:sz w:val="22"/>
                <w:szCs w:val="22"/>
              </w:rPr>
              <w:t xml:space="preserve">Graph </w:t>
            </w:r>
            <w:r>
              <w:rPr>
                <w:rFonts w:ascii="Times New Roman" w:hAnsi="Times New Roman" w:cs="Times New Roman"/>
                <w:bCs/>
                <w:smallCaps/>
                <w:sz w:val="22"/>
                <w:szCs w:val="22"/>
              </w:rPr>
              <w:t>1</w:t>
            </w:r>
          </w:p>
        </w:tc>
      </w:tr>
      <w:tr w:rsidR="00264EB6" w14:paraId="50932E69" w14:textId="77777777" w:rsidTr="006245F8">
        <w:tblPrEx>
          <w:tblCellMar>
            <w:top w:w="0" w:type="dxa"/>
            <w:bottom w:w="0" w:type="dxa"/>
          </w:tblCellMar>
        </w:tblPrEx>
        <w:trPr>
          <w:trHeight w:val="20"/>
        </w:trPr>
        <w:tc>
          <w:tcPr>
            <w:tcW w:w="9013" w:type="dxa"/>
            <w:tcBorders>
              <w:top w:val="nil"/>
              <w:left w:val="nil"/>
              <w:right w:val="nil"/>
            </w:tcBorders>
          </w:tcPr>
          <w:p w14:paraId="1DF4BA13" w14:textId="7777E872" w:rsidR="00264EB6" w:rsidRDefault="00264EB6" w:rsidP="006245F8">
            <w:pPr>
              <w:rPr>
                <w:noProof/>
              </w:rPr>
            </w:pPr>
            <w:r>
              <w:rPr>
                <w:rFonts w:ascii="Times New Roman" w:hAnsi="Times New Roman" w:cs="Times New Roman"/>
                <w:bCs/>
                <w:smallCaps/>
                <w:sz w:val="22"/>
                <w:szCs w:val="22"/>
              </w:rPr>
              <w:t>C</w:t>
            </w:r>
            <w:r>
              <w:rPr>
                <w:rFonts w:ascii="Times New Roman" w:hAnsi="Times New Roman" w:cs="Times New Roman"/>
                <w:bCs/>
                <w:smallCaps/>
                <w:sz w:val="22"/>
                <w:szCs w:val="22"/>
              </w:rPr>
              <w:t xml:space="preserve">umulative and 12-month </w:t>
            </w:r>
            <w:r w:rsidR="00426E33">
              <w:rPr>
                <w:rFonts w:ascii="Times New Roman" w:hAnsi="Times New Roman" w:cs="Times New Roman"/>
                <w:bCs/>
                <w:smallCaps/>
                <w:sz w:val="22"/>
                <w:szCs w:val="22"/>
              </w:rPr>
              <w:t>moving</w:t>
            </w:r>
            <w:r>
              <w:rPr>
                <w:rFonts w:ascii="Times New Roman" w:hAnsi="Times New Roman" w:cs="Times New Roman"/>
                <w:bCs/>
                <w:smallCaps/>
                <w:sz w:val="22"/>
                <w:szCs w:val="22"/>
              </w:rPr>
              <w:t xml:space="preserve"> average of RMSEs from five models</w:t>
            </w:r>
          </w:p>
        </w:tc>
      </w:tr>
      <w:tr w:rsidR="00264EB6" w14:paraId="750088A2" w14:textId="77777777" w:rsidTr="00426E33">
        <w:tblPrEx>
          <w:tblCellMar>
            <w:top w:w="0" w:type="dxa"/>
            <w:bottom w:w="0" w:type="dxa"/>
          </w:tblCellMar>
        </w:tblPrEx>
        <w:trPr>
          <w:trHeight w:val="4464"/>
        </w:trPr>
        <w:tc>
          <w:tcPr>
            <w:tcW w:w="9013" w:type="dxa"/>
            <w:tcBorders>
              <w:left w:val="nil"/>
              <w:bottom w:val="nil"/>
              <w:right w:val="nil"/>
            </w:tcBorders>
            <w:vAlign w:val="center"/>
          </w:tcPr>
          <w:p w14:paraId="3968653C" w14:textId="43439027" w:rsidR="00264EB6" w:rsidRDefault="00426E33" w:rsidP="006245F8">
            <w:pPr>
              <w:jc w:val="center"/>
              <w:rPr>
                <w:rFonts w:ascii="Times New Roman" w:hAnsi="Times New Roman" w:cs="Times New Roman"/>
                <w:sz w:val="22"/>
                <w:szCs w:val="22"/>
              </w:rPr>
            </w:pPr>
            <w:r>
              <w:rPr>
                <w:noProof/>
              </w:rPr>
              <w:drawing>
                <wp:inline distT="0" distB="0" distL="0" distR="0" wp14:anchorId="11FE1185" wp14:editId="02CAF62F">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426E33" w14:paraId="2CC2E1D6" w14:textId="77777777" w:rsidTr="00426E33">
        <w:tblPrEx>
          <w:tblCellMar>
            <w:top w:w="0" w:type="dxa"/>
            <w:bottom w:w="0" w:type="dxa"/>
          </w:tblCellMar>
        </w:tblPrEx>
        <w:trPr>
          <w:trHeight w:val="4464"/>
        </w:trPr>
        <w:tc>
          <w:tcPr>
            <w:tcW w:w="8928" w:type="dxa"/>
            <w:tcBorders>
              <w:top w:val="nil"/>
              <w:left w:val="nil"/>
              <w:bottom w:val="single" w:sz="18" w:space="0" w:color="auto"/>
              <w:right w:val="nil"/>
            </w:tcBorders>
            <w:vAlign w:val="center"/>
          </w:tcPr>
          <w:p w14:paraId="5E959D5D" w14:textId="022453E2" w:rsidR="00426E33" w:rsidRDefault="00426E33" w:rsidP="006245F8">
            <w:pPr>
              <w:jc w:val="center"/>
              <w:rPr>
                <w:noProof/>
              </w:rPr>
            </w:pPr>
            <w:r>
              <w:rPr>
                <w:noProof/>
              </w:rPr>
              <w:drawing>
                <wp:inline distT="0" distB="0" distL="0" distR="0" wp14:anchorId="46B2B61B" wp14:editId="2B8EECF0">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264EB6" w14:paraId="38BD2C01" w14:textId="77777777" w:rsidTr="007D0F45">
        <w:tblPrEx>
          <w:tblCellMar>
            <w:top w:w="0" w:type="dxa"/>
            <w:bottom w:w="0" w:type="dxa"/>
          </w:tblCellMar>
        </w:tblPrEx>
        <w:trPr>
          <w:trHeight w:val="630"/>
        </w:trPr>
        <w:tc>
          <w:tcPr>
            <w:tcW w:w="9013" w:type="dxa"/>
            <w:tcBorders>
              <w:top w:val="single" w:sz="18" w:space="0" w:color="auto"/>
              <w:left w:val="nil"/>
              <w:bottom w:val="nil"/>
              <w:right w:val="nil"/>
            </w:tcBorders>
          </w:tcPr>
          <w:p w14:paraId="3086A6E3" w14:textId="13E0F6D1" w:rsidR="00264EB6" w:rsidRDefault="00264EB6" w:rsidP="006245F8">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w:t>
            </w:r>
            <w:r w:rsidR="00B04FBD">
              <w:rPr>
                <w:rFonts w:ascii="Times New Roman" w:hAnsi="Times New Roman" w:cs="Times New Roman"/>
                <w:sz w:val="16"/>
                <w:szCs w:val="16"/>
              </w:rPr>
              <w:t>ese charts refer to the RMSEs produced by</w:t>
            </w:r>
            <w:r w:rsidR="007D0F45">
              <w:rPr>
                <w:rFonts w:ascii="Times New Roman" w:hAnsi="Times New Roman" w:cs="Times New Roman"/>
                <w:sz w:val="16"/>
                <w:szCs w:val="16"/>
              </w:rPr>
              <w:t xml:space="preserve"> the inflation forecasts of</w:t>
            </w:r>
            <w:r w:rsidR="00B04FBD">
              <w:rPr>
                <w:rFonts w:ascii="Times New Roman" w:hAnsi="Times New Roman" w:cs="Times New Roman"/>
                <w:sz w:val="16"/>
                <w:szCs w:val="16"/>
              </w:rPr>
              <w:t xml:space="preserve"> five different models: the ARIMA model optimized by AIC, which appears in red; the time-series-optimized </w:t>
            </w:r>
            <w:r w:rsidR="007D0F45">
              <w:rPr>
                <w:rFonts w:ascii="Times New Roman" w:hAnsi="Times New Roman" w:cs="Times New Roman"/>
                <w:sz w:val="16"/>
                <w:szCs w:val="16"/>
              </w:rPr>
              <w:t>forest, which appears in black; the “base” forest, the simple AR(1) model, and a naïve one-month ahead shift, which each appear in a different shade of gray.</w:t>
            </w:r>
          </w:p>
        </w:tc>
      </w:tr>
    </w:tbl>
    <w:p w14:paraId="6DA7E7BE" w14:textId="77777777" w:rsidR="00264EB6" w:rsidRDefault="00264EB6" w:rsidP="00CC36A2">
      <w:pPr>
        <w:jc w:val="both"/>
        <w:rPr>
          <w:rFonts w:ascii="Times New Roman" w:hAnsi="Times New Roman" w:cs="Times New Roman"/>
          <w:sz w:val="22"/>
          <w:szCs w:val="22"/>
        </w:rPr>
      </w:pP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07355BD7"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w:t>
      </w:r>
      <w:r>
        <w:rPr>
          <w:rFonts w:ascii="Times New Roman" w:hAnsi="Times New Roman" w:cs="Times New Roman"/>
          <w:sz w:val="22"/>
          <w:szCs w:val="22"/>
        </w:rPr>
        <w:lastRenderedPageBreak/>
        <w:t>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time-series-optimized forest from Section 3. In the second and third rows, both models are compared to an ARIMA baseline.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FFFC071"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w:t>
      </w:r>
    </w:p>
    <w:p w14:paraId="47DC6570" w14:textId="3412562C"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r w:rsidR="001307A0">
        <w:rPr>
          <w:rFonts w:ascii="Times New Roman" w:hAnsi="Times New Roman" w:cs="Times New Roman"/>
          <w:sz w:val="22"/>
          <w:szCs w:val="22"/>
        </w:rPr>
        <w:t>By “real”</w:t>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 does anything 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1F4CA4B1"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w:t>
      </w:r>
      <w:r>
        <w:rPr>
          <w:rFonts w:ascii="Times New Roman" w:hAnsi="Times New Roman" w:cs="Times New Roman"/>
          <w:sz w:val="22"/>
          <w:szCs w:val="22"/>
        </w:rPr>
        <w:lastRenderedPageBreak/>
        <w:t>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7B24C479"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at each split.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1F195D72"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w:t>
      </w:r>
      <w:r w:rsidR="00123123">
        <w:rPr>
          <w:rFonts w:ascii="Times New Roman" w:hAnsi="Times New Roman" w:cs="Times New Roman"/>
          <w:sz w:val="22"/>
          <w:szCs w:val="22"/>
        </w:rPr>
        <w:t>, and so on</w:t>
      </w:r>
      <w:r>
        <w:rPr>
          <w:rFonts w:ascii="Times New Roman" w:hAnsi="Times New Roman" w:cs="Times New Roman"/>
          <w:sz w:val="22"/>
          <w:szCs w:val="22"/>
        </w:rPr>
        <w:t>.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0DEAAAB1" w:rsidR="007E415E" w:rsidRDefault="00123123"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I consider the “real” trees from every forest built for the forecast period January 1990 – January 2020, which amounts to 253 forests or 1265 total trees (not all of these trees will be “real” trees, however). </w:t>
      </w:r>
      <w:r w:rsidR="009E265A">
        <w:rPr>
          <w:rFonts w:ascii="Times New Roman" w:hAnsi="Times New Roman" w:cs="Times New Roman"/>
          <w:sz w:val="22"/>
          <w:szCs w:val="22"/>
        </w:rPr>
        <w:t xml:space="preserve">Looking at only the “real” trees </w:t>
      </w:r>
      <w:r>
        <w:rPr>
          <w:rFonts w:ascii="Times New Roman" w:hAnsi="Times New Roman" w:cs="Times New Roman"/>
          <w:sz w:val="22"/>
          <w:szCs w:val="22"/>
        </w:rPr>
        <w:t>built during this period</w:t>
      </w:r>
      <w:r w:rsidR="009E265A">
        <w:rPr>
          <w:rFonts w:ascii="Times New Roman" w:hAnsi="Times New Roman" w:cs="Times New Roman"/>
          <w:sz w:val="22"/>
          <w:szCs w:val="22"/>
        </w:rPr>
        <w:t xml:space="preserve">, I notice a pattern: the average “real” tree in the base forest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9E265A">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sidR="009E265A">
        <w:rPr>
          <w:rFonts w:ascii="Times New Roman" w:hAnsi="Times New Roman" w:cs="Times New Roman"/>
          <w:sz w:val="22"/>
          <w:szCs w:val="22"/>
        </w:rPr>
        <w:t xml:space="preserve">8.405 times per real tree. The time-series tree, by contrast, selects this feature only 1.178 times per real tree, or </w:t>
      </w:r>
      <w:r>
        <w:rPr>
          <w:rFonts w:ascii="Times New Roman" w:hAnsi="Times New Roman" w:cs="Times New Roman"/>
          <w:sz w:val="22"/>
          <w:szCs w:val="22"/>
        </w:rPr>
        <w:t>14%</w:t>
      </w:r>
      <w:r w:rsidR="009E265A">
        <w:rPr>
          <w:rFonts w:ascii="Times New Roman" w:hAnsi="Times New Roman" w:cs="Times New Roman"/>
          <w:sz w:val="22"/>
          <w:szCs w:val="22"/>
        </w:rPr>
        <w:t xml:space="preserve"> as often. Meanwhile, the</w:t>
      </w:r>
      <w:r w:rsidR="00940D8A">
        <w:rPr>
          <w:rFonts w:ascii="Times New Roman" w:hAnsi="Times New Roman" w:cs="Times New Roman"/>
          <w:sz w:val="22"/>
          <w:szCs w:val="22"/>
        </w:rPr>
        <w:t xml:space="preserve"> feature with the highest importance </w:t>
      </w:r>
      <w:r w:rsidR="009E265A">
        <w:rPr>
          <w:rFonts w:ascii="Times New Roman" w:hAnsi="Times New Roman" w:cs="Times New Roman"/>
          <w:sz w:val="22"/>
          <w:szCs w:val="22"/>
        </w:rPr>
        <w:t xml:space="preserve">in the average “real” time-series tree was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 xml:space="preserve">term, which was selected 2.201 times per real tree. </w:t>
      </w:r>
    </w:p>
    <w:p w14:paraId="32FDDF03" w14:textId="6AA84321"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w:t>
      </w:r>
      <w:r w:rsidR="00123123">
        <w:rPr>
          <w:rFonts w:ascii="Times New Roman" w:hAnsi="Times New Roman" w:cs="Times New Roman"/>
          <w:sz w:val="22"/>
          <w:szCs w:val="22"/>
        </w:rPr>
        <w:t xml:space="preserve"> both</w:t>
      </w:r>
      <w:r>
        <w:rPr>
          <w:rFonts w:ascii="Times New Roman" w:hAnsi="Times New Roman" w:cs="Times New Roman"/>
          <w:sz w:val="22"/>
          <w:szCs w:val="22"/>
        </w:rPr>
        <w:t xml:space="preserve">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2CE12F4A" w:rsidR="00DA23E5" w:rsidRPr="0011585F" w:rsidRDefault="0011585F" w:rsidP="00376881">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00DA23E5"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00DA23E5" w:rsidRPr="0011585F">
              <w:rPr>
                <w:rFonts w:ascii="Times New Roman" w:eastAsia="Times New Roman" w:hAnsi="Times New Roman" w:cs="Times New Roman"/>
                <w:i/>
                <w:iCs/>
                <w:color w:val="000000"/>
                <w:sz w:val="16"/>
                <w:szCs w:val="16"/>
              </w:rPr>
              <w:t>leaves</w:t>
            </w:r>
            <w:r w:rsidR="00DA23E5"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Pr="0011585F" w:rsidRDefault="00DA23E5" w:rsidP="00376881">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 xml:space="preserve">*The relative importance term of the average time-series </w:t>
            </w:r>
            <w:proofErr w:type="gramStart"/>
            <w:r w:rsidRPr="0011585F">
              <w:rPr>
                <w:rFonts w:ascii="Times New Roman" w:eastAsia="Times New Roman" w:hAnsi="Times New Roman" w:cs="Times New Roman"/>
                <w:color w:val="000000"/>
                <w:sz w:val="16"/>
                <w:szCs w:val="16"/>
              </w:rPr>
              <w:t>tree</w:t>
            </w:r>
            <w:proofErr w:type="gramEnd"/>
            <w:r w:rsidRPr="0011585F">
              <w:rPr>
                <w:rFonts w:ascii="Times New Roman" w:eastAsia="Times New Roman" w:hAnsi="Times New Roman" w:cs="Times New Roman"/>
                <w:color w:val="000000"/>
                <w:sz w:val="16"/>
                <w:szCs w:val="16"/>
              </w:rPr>
              <w:t xml:space="preserve"> as opposed to the relative importance listed for the average base tree.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1C976564" w14:textId="77777777" w:rsidR="008800BE" w:rsidRPr="008800BE" w:rsidRDefault="008800BE" w:rsidP="00123123">
      <w:pPr>
        <w:jc w:val="both"/>
        <w:rPr>
          <w:rFonts w:ascii="Times New Roman" w:hAnsi="Times New Roman" w:cs="Times New Roman"/>
          <w:sz w:val="22"/>
          <w:szCs w:val="22"/>
        </w:rPr>
      </w:pPr>
    </w:p>
    <w:p w14:paraId="357EDC48" w14:textId="3BABEE40"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term at over 4</w:t>
      </w:r>
      <w:r w:rsidR="00123123">
        <w:rPr>
          <w:rFonts w:ascii="Times New Roman" w:hAnsi="Times New Roman" w:cs="Times New Roman"/>
          <w:sz w:val="22"/>
          <w:szCs w:val="22"/>
        </w:rPr>
        <w:t>x</w:t>
      </w:r>
      <w:r w:rsidR="0013062E">
        <w:rPr>
          <w:rFonts w:ascii="Times New Roman" w:hAnsi="Times New Roman" w:cs="Times New Roman"/>
          <w:sz w:val="22"/>
          <w:szCs w:val="22"/>
        </w:rPr>
        <w:t xml:space="preserve">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w:bookmarkStart w:id="5" w:name="OLE_LINK1"/>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bookmarkEnd w:id="5"/>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2F19B2FF"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w:t>
      </w:r>
      <w:r w:rsidR="007D237F">
        <w:rPr>
          <w:rFonts w:ascii="Times New Roman" w:hAnsi="Times New Roman" w:cs="Times New Roman"/>
          <w:sz w:val="22"/>
          <w:szCs w:val="22"/>
        </w:rPr>
        <w:t>indicates that</w:t>
      </w:r>
      <w:r>
        <w:rPr>
          <w:rFonts w:ascii="Times New Roman" w:hAnsi="Times New Roman" w:cs="Times New Roman"/>
          <w:sz w:val="22"/>
          <w:szCs w:val="22"/>
        </w:rPr>
        <w:t xml:space="preserve">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proofErr w:type="spellStart"/>
      <w:r>
        <w:rPr>
          <w:rFonts w:ascii="Times New Roman" w:hAnsi="Times New Roman" w:cs="Times New Roman"/>
          <w:sz w:val="22"/>
          <w:szCs w:val="22"/>
        </w:rPr>
        <w:t>ime</w:t>
      </w:r>
      <w:proofErr w:type="spellEnd"/>
      <w:r>
        <w:rPr>
          <w:rFonts w:ascii="Times New Roman" w:hAnsi="Times New Roman" w:cs="Times New Roman"/>
          <w:sz w:val="22"/>
          <w:szCs w:val="22"/>
        </w:rPr>
        <w:t xml:space="preserv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sidRPr="007D237F">
        <w:rPr>
          <w:rFonts w:ascii="Times New Roman" w:hAnsi="Times New Roman" w:cs="Times New Roman"/>
          <w:sz w:val="22"/>
          <w:szCs w:val="22"/>
        </w:rPr>
        <w:t>much</w:t>
      </w:r>
      <w:r>
        <w:rPr>
          <w:rFonts w:ascii="Times New Roman" w:hAnsi="Times New Roman" w:cs="Times New Roman"/>
          <w:b/>
          <w:bCs/>
          <w:sz w:val="22"/>
          <w:szCs w:val="22"/>
        </w:rPr>
        <w:t xml:space="preserve">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6F13C144"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w:t>
      </w:r>
      <w:r w:rsidR="00890DF5">
        <w:rPr>
          <w:rFonts w:ascii="Times New Roman" w:hAnsi="Times New Roman" w:cs="Times New Roman"/>
          <w:sz w:val="22"/>
          <w:szCs w:val="22"/>
        </w:rPr>
        <w:t>e</w:t>
      </w:r>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15564AC7" w:rsidR="00023EFD" w:rsidRPr="007D237F" w:rsidRDefault="006D1391" w:rsidP="007D237F">
      <w:pPr>
        <w:jc w:val="both"/>
        <w:rPr>
          <w:rFonts w:ascii="Times New Roman" w:hAnsi="Times New Roman" w:cs="Times New Roman"/>
          <w:sz w:val="22"/>
          <w:szCs w:val="22"/>
        </w:rPr>
      </w:pPr>
      <w:r>
        <w:rPr>
          <w:rFonts w:ascii="Times New Roman" w:hAnsi="Times New Roman" w:cs="Times New Roman"/>
          <w:i/>
          <w:iCs/>
          <w:sz w:val="22"/>
          <w:szCs w:val="22"/>
        </w:rPr>
        <w:lastRenderedPageBreak/>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7D237F">
        <w:rPr>
          <w:rFonts w:ascii="Times New Roman" w:hAnsi="Times New Roman" w:cs="Times New Roman"/>
          <w:sz w:val="22"/>
          <w:szCs w:val="22"/>
        </w:rPr>
        <w:t xml:space="preserve">Above, I used </w:t>
      </w:r>
      <w:r w:rsidR="007D237F">
        <w:rPr>
          <w:rFonts w:ascii="Times New Roman" w:hAnsi="Times New Roman" w:cs="Times New Roman"/>
          <w:sz w:val="22"/>
          <w:szCs w:val="22"/>
        </w:rPr>
        <w:t xml:space="preserve">feature importance </w:t>
      </w:r>
      <w:r w:rsidR="007D237F">
        <w:rPr>
          <w:rFonts w:ascii="Times New Roman" w:hAnsi="Times New Roman" w:cs="Times New Roman"/>
          <w:sz w:val="22"/>
          <w:szCs w:val="22"/>
        </w:rPr>
        <w:t>to highlight some differences between the base tree and the time-series-optimized tree. But f</w:t>
      </w:r>
      <w:r w:rsidR="00023EFD">
        <w:rPr>
          <w:rFonts w:ascii="Times New Roman" w:hAnsi="Times New Roman" w:cs="Times New Roman"/>
          <w:sz w:val="22"/>
          <w:szCs w:val="22"/>
        </w:rPr>
        <w:t xml:space="preserve">eature importance </w:t>
      </w:r>
      <w:r w:rsidR="001F6884">
        <w:rPr>
          <w:rFonts w:ascii="Times New Roman" w:hAnsi="Times New Roman" w:cs="Times New Roman"/>
          <w:sz w:val="22"/>
          <w:szCs w:val="22"/>
        </w:rPr>
        <w:t>can be an extremely valuable tool</w:t>
      </w:r>
      <w:r w:rsidR="007D237F">
        <w:rPr>
          <w:rFonts w:ascii="Times New Roman" w:hAnsi="Times New Roman" w:cs="Times New Roman"/>
          <w:sz w:val="22"/>
          <w:szCs w:val="22"/>
        </w:rPr>
        <w:t xml:space="preserve"> for analysis as well</w:t>
      </w:r>
      <w:r w:rsidR="001F6884">
        <w:rPr>
          <w:rFonts w:ascii="Times New Roman" w:hAnsi="Times New Roman" w:cs="Times New Roman"/>
          <w:sz w:val="22"/>
          <w:szCs w:val="22"/>
        </w:rPr>
        <w:t xml:space="preserve">. The features </w:t>
      </w:r>
      <w:r w:rsidR="00715690">
        <w:rPr>
          <w:rFonts w:ascii="Times New Roman" w:hAnsi="Times New Roman" w:cs="Times New Roman"/>
          <w:sz w:val="22"/>
          <w:szCs w:val="22"/>
        </w:rPr>
        <w:t xml:space="preserve">within a model </w:t>
      </w:r>
      <w:r w:rsidR="001F6884">
        <w:rPr>
          <w:rFonts w:ascii="Times New Roman" w:hAnsi="Times New Roman" w:cs="Times New Roman"/>
          <w:sz w:val="22"/>
          <w:szCs w:val="22"/>
        </w:rPr>
        <w:t xml:space="preserve">that are </w:t>
      </w:r>
      <w:r w:rsidR="00715690">
        <w:rPr>
          <w:rFonts w:ascii="Times New Roman" w:hAnsi="Times New Roman" w:cs="Times New Roman"/>
          <w:sz w:val="22"/>
          <w:szCs w:val="22"/>
        </w:rPr>
        <w:t xml:space="preserve">on average </w:t>
      </w:r>
      <w:r w:rsidR="001F6884">
        <w:rPr>
          <w:rFonts w:ascii="Times New Roman" w:hAnsi="Times New Roman" w:cs="Times New Roman"/>
          <w:sz w:val="22"/>
          <w:szCs w:val="22"/>
        </w:rPr>
        <w:t>more important than other</w:t>
      </w:r>
      <w:r w:rsidR="00715690">
        <w:rPr>
          <w:rFonts w:ascii="Times New Roman" w:hAnsi="Times New Roman" w:cs="Times New Roman"/>
          <w:sz w:val="22"/>
          <w:szCs w:val="22"/>
        </w:rPr>
        <w:t>s</w:t>
      </w:r>
      <w:r w:rsidR="001F6884">
        <w:rPr>
          <w:rFonts w:ascii="Times New Roman" w:hAnsi="Times New Roman" w:cs="Times New Roman"/>
          <w:sz w:val="22"/>
          <w:szCs w:val="22"/>
        </w:rPr>
        <w:t xml:space="preserve">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w:t>
      </w:r>
      <w:r w:rsidR="007D237F">
        <w:rPr>
          <w:rFonts w:ascii="Times New Roman" w:hAnsi="Times New Roman" w:cs="Times New Roman"/>
          <w:sz w:val="22"/>
          <w:szCs w:val="22"/>
        </w:rPr>
        <w:t xml:space="preserve">For instance, </w:t>
      </w:r>
      <w:r w:rsidR="000E2CBD">
        <w:rPr>
          <w:rFonts w:ascii="Times New Roman" w:hAnsi="Times New Roman" w:cs="Times New Roman"/>
          <w:sz w:val="22"/>
          <w:szCs w:val="22"/>
        </w:rPr>
        <w:t>it would indicate that short-run structural changes are more significant than autoregressive trends for the first few years</w:t>
      </w:r>
      <w:r w:rsidR="007D237F">
        <w:rPr>
          <w:rFonts w:ascii="Times New Roman" w:hAnsi="Times New Roman" w:cs="Times New Roman"/>
          <w:sz w:val="22"/>
          <w:szCs w:val="22"/>
        </w:rPr>
        <w:t xml:space="preserve"> of the forecast period</w:t>
      </w:r>
      <w:r w:rsidR="000E2CBD">
        <w:rPr>
          <w:rFonts w:ascii="Times New Roman" w:hAnsi="Times New Roman" w:cs="Times New Roman"/>
          <w:sz w:val="22"/>
          <w:szCs w:val="22"/>
        </w:rPr>
        <w:t xml:space="preserve">, but then in the later years, the short-run structure is similar enough across about 100 months (about 8 years) that the autoregressive trends begin to become more reliable on their face, without requiring a break based on the trend term. </w:t>
      </w:r>
    </w:p>
    <w:p w14:paraId="6A48860C" w14:textId="0DC5176F" w:rsidR="0011585F" w:rsidRDefault="000E2CBD" w:rsidP="0011585F">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r w:rsidR="007D237F">
        <w:rPr>
          <w:rFonts w:ascii="Times New Roman" w:hAnsi="Times New Roman" w:cs="Times New Roman"/>
          <w:sz w:val="22"/>
          <w:szCs w:val="22"/>
        </w:rPr>
        <w:t xml:space="preserve"> about US inflation data during the forecast period I have been considering</w:t>
      </w:r>
      <w:r>
        <w:rPr>
          <w:rFonts w:ascii="Times New Roman" w:hAnsi="Times New Roman" w:cs="Times New Roman"/>
          <w:sz w:val="22"/>
          <w:szCs w:val="22"/>
        </w:rPr>
        <w:t>.</w:t>
      </w:r>
      <w:r w:rsidR="0011585F">
        <w:rPr>
          <w:rFonts w:ascii="Times New Roman" w:hAnsi="Times New Roman" w:cs="Times New Roman"/>
          <w:sz w:val="22"/>
          <w:szCs w:val="22"/>
        </w:rPr>
        <w:t xml:space="preserve"> 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displaying the top three features at every month. The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 but not by much. Then, at about 2007, 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w:r w:rsidR="0011585F">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1585F">
        <w:rPr>
          <w:rFonts w:ascii="Times New Roman" w:hAnsi="Times New Roman" w:cs="Times New Roman"/>
          <w:sz w:val="22"/>
          <w:szCs w:val="22"/>
        </w:rPr>
        <w:t>, depending on the particular month, but both these terms are fairl</w:t>
      </w:r>
      <w:r w:rsidR="00D91ADE">
        <w:rPr>
          <w:rFonts w:ascii="Times New Roman" w:hAnsi="Times New Roman" w:cs="Times New Roman"/>
          <w:sz w:val="22"/>
          <w:szCs w:val="22"/>
        </w:rPr>
        <w:t xml:space="preserve">y </w:t>
      </w:r>
      <w:r w:rsidR="0011585F">
        <w:rPr>
          <w:rFonts w:ascii="Times New Roman" w:hAnsi="Times New Roman" w:cs="Times New Roman"/>
          <w:sz w:val="22"/>
          <w:szCs w:val="22"/>
        </w:rPr>
        <w:t xml:space="preserve">unimportant, never reaching more than 5% relative importance. Note that this is the non-sampled </w:t>
      </w:r>
      <w:proofErr w:type="gramStart"/>
      <w:r w:rsidR="0011585F">
        <w:rPr>
          <w:rFonts w:ascii="Times New Roman" w:hAnsi="Times New Roman" w:cs="Times New Roman"/>
          <w:sz w:val="22"/>
          <w:szCs w:val="22"/>
        </w:rPr>
        <w:t>forest;</w:t>
      </w:r>
      <w:proofErr w:type="gramEnd"/>
      <w:r w:rsidR="0011585F">
        <w:rPr>
          <w:rFonts w:ascii="Times New Roman" w:hAnsi="Times New Roman" w:cs="Times New Roman"/>
          <w:sz w:val="22"/>
          <w:szCs w:val="22"/>
        </w:rPr>
        <w:t xml:space="preserve"> i.e., it takes the entire dataset as input.</w:t>
      </w:r>
    </w:p>
    <w:p w14:paraId="7B4B5A57" w14:textId="77DBF939" w:rsidR="0011585F" w:rsidRDefault="0011585F" w:rsidP="0011585F">
      <w:pPr>
        <w:jc w:val="both"/>
        <w:rPr>
          <w:rFonts w:ascii="Times New Roman" w:hAnsi="Times New Roman" w:cs="Times New Roman"/>
          <w:sz w:val="22"/>
          <w:szCs w:val="22"/>
        </w:rPr>
      </w:pPr>
      <w:r>
        <w:rPr>
          <w:rFonts w:ascii="Times New Roman" w:hAnsi="Times New Roman" w:cs="Times New Roman"/>
          <w:sz w:val="22"/>
          <w:szCs w:val="22"/>
        </w:rPr>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The </w:t>
      </w:r>
      <w:r w:rsidR="003F7879">
        <w:rPr>
          <w:rFonts w:ascii="Times New Roman" w:hAnsi="Times New Roman" w:cs="Times New Roman"/>
          <w:i/>
          <w:iCs/>
          <w:sz w:val="22"/>
          <w:szCs w:val="22"/>
        </w:rPr>
        <w:t>trend</w:t>
      </w:r>
      <w:r>
        <w:rPr>
          <w:rFonts w:ascii="Times New Roman" w:hAnsi="Times New Roman" w:cs="Times New Roman"/>
          <w:sz w:val="22"/>
          <w:szCs w:val="22"/>
        </w:rPr>
        <w:t xml:space="preserve"> term had been waffling between 40% and 50%; now it sticks tight at 55%. The other features had been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Pr>
          <w:rFonts w:ascii="Times New Roman" w:hAnsi="Times New Roman" w:cs="Times New Roman"/>
          <w:sz w:val="22"/>
          <w:szCs w:val="22"/>
        </w:rPr>
        <w:t xml:space="preserve">; now both of </w:t>
      </w:r>
      <w:proofErr w:type="gramStart"/>
      <w:r>
        <w:rPr>
          <w:rFonts w:ascii="Times New Roman" w:hAnsi="Times New Roman" w:cs="Times New Roman"/>
          <w:sz w:val="22"/>
          <w:szCs w:val="22"/>
        </w:rPr>
        <w:t>those fade</w:t>
      </w:r>
      <w:proofErr w:type="gramEnd"/>
      <w:r>
        <w:rPr>
          <w:rFonts w:ascii="Times New Roman" w:hAnsi="Times New Roman" w:cs="Times New Roman"/>
          <w:sz w:val="22"/>
          <w:szCs w:val="22"/>
        </w:rPr>
        <w:t xml:space="preserve"> </w:t>
      </w:r>
      <w:r w:rsidR="00DE6E86">
        <w:rPr>
          <w:rFonts w:ascii="Times New Roman" w:hAnsi="Times New Roman" w:cs="Times New Roman"/>
          <w:sz w:val="22"/>
          <w:szCs w:val="22"/>
        </w:rPr>
        <w:t>to irrelevance</w:t>
      </w:r>
      <w:r>
        <w:rPr>
          <w:rFonts w:ascii="Times New Roman" w:hAnsi="Times New Roman" w:cs="Times New Roman"/>
          <w:sz w:val="22"/>
          <w:szCs w:val="22"/>
        </w:rPr>
        <w:t xml:space="preserve"> in favor of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Pr>
          <w:rFonts w:ascii="Times New Roman" w:hAnsi="Times New Roman" w:cs="Times New Roman"/>
          <w:sz w:val="22"/>
          <w:szCs w:val="22"/>
        </w:rPr>
        <w:t>, while the third-most important feature never achieves more than 5%. This is certainly worth investigating further.</w:t>
      </w:r>
      <w:r w:rsidR="00DE6E86">
        <w:rPr>
          <w:rFonts w:ascii="Times New Roman" w:hAnsi="Times New Roman" w:cs="Times New Roman"/>
          <w:sz w:val="22"/>
          <w:szCs w:val="22"/>
        </w:rPr>
        <w:t xml:space="preserve"> It seems to indicate that during the first few years, inflation is more or less an autoregressive process, while during the last few years, information about which month an observation is from is likely to be more valuable than information about what the previous month’s inflation was. Note that this holds only so long as the model is good; if the predictions which the random forest produces perform the same or worse than those of a simple AR(1) model, then this analysis is moot and there is no reason to suppose that the complex interpretation which the model suggests is any more accurate than the</w:t>
      </w:r>
      <w:r w:rsidR="00DB0DF8">
        <w:rPr>
          <w:rFonts w:ascii="Times New Roman" w:hAnsi="Times New Roman" w:cs="Times New Roman"/>
          <w:sz w:val="22"/>
          <w:szCs w:val="22"/>
        </w:rPr>
        <w:t xml:space="preserve"> simple</w:t>
      </w:r>
      <w:r w:rsidR="00DE6E86">
        <w:rPr>
          <w:rFonts w:ascii="Times New Roman" w:hAnsi="Times New Roman" w:cs="Times New Roman"/>
          <w:sz w:val="22"/>
          <w:szCs w:val="22"/>
        </w:rPr>
        <w:t xml:space="preserve"> AR(1) process which the AR(1) model suggests.</w:t>
      </w:r>
    </w:p>
    <w:p w14:paraId="1E7EABE8" w14:textId="6E3474AE" w:rsidR="0011585F" w:rsidRDefault="0011585F" w:rsidP="003F7879">
      <w:pPr>
        <w:jc w:val="both"/>
        <w:rPr>
          <w:rFonts w:ascii="Times New Roman" w:hAnsi="Times New Roman" w:cs="Times New Roman"/>
          <w:sz w:val="22"/>
          <w:szCs w:val="22"/>
        </w:rPr>
      </w:pPr>
      <w:r>
        <w:rPr>
          <w:rFonts w:ascii="Times New Roman" w:hAnsi="Times New Roman" w:cs="Times New Roman"/>
          <w:sz w:val="22"/>
          <w:szCs w:val="22"/>
        </w:rPr>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Previously, I had mentioned that machine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Pr>
          <w:rFonts w:ascii="Times New Roman" w:hAnsi="Times New Roman" w:cs="Times New Roman"/>
          <w:sz w:val="22"/>
          <w:szCs w:val="22"/>
        </w:rPr>
        <w:t xml:space="preserve"> the random forest can actually tell us something about the economy</w:t>
      </w:r>
      <w:r w:rsidR="003F7879">
        <w:rPr>
          <w:rFonts w:ascii="Times New Roman" w:hAnsi="Times New Roman" w:cs="Times New Roman"/>
          <w:sz w:val="22"/>
          <w:szCs w:val="22"/>
        </w:rPr>
        <w:t>. Through this type of analysis, the random forest model</w:t>
      </w:r>
      <w:r>
        <w:rPr>
          <w:rFonts w:ascii="Times New Roman" w:hAnsi="Times New Roman" w:cs="Times New Roman"/>
          <w:sz w:val="22"/>
          <w:szCs w:val="22"/>
        </w:rPr>
        <w:t xml:space="preserve"> moves </w:t>
      </w:r>
      <w:r w:rsidR="003F7879">
        <w:rPr>
          <w:rFonts w:ascii="Times New Roman" w:hAnsi="Times New Roman" w:cs="Times New Roman"/>
          <w:sz w:val="22"/>
          <w:szCs w:val="22"/>
        </w:rPr>
        <w:t>beyond</w:t>
      </w:r>
      <w:r>
        <w:rPr>
          <w:rFonts w:ascii="Times New Roman" w:hAnsi="Times New Roman" w:cs="Times New Roman"/>
          <w:sz w:val="22"/>
          <w:szCs w:val="22"/>
        </w:rPr>
        <w:t xml:space="preserve"> </w:t>
      </w:r>
      <w:r w:rsidR="003F7879">
        <w:rPr>
          <w:rFonts w:ascii="Times New Roman" w:hAnsi="Times New Roman" w:cs="Times New Roman"/>
          <w:sz w:val="22"/>
          <w:szCs w:val="22"/>
        </w:rPr>
        <w:t>its</w:t>
      </w:r>
      <w:r>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blPrEx>
          <w:tblCellMar>
            <w:top w:w="0" w:type="dxa"/>
            <w:bottom w:w="0" w:type="dxa"/>
          </w:tblCellMar>
        </w:tblPrEx>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6" w:name="OLE_LINK2"/>
            <w:bookmarkStart w:id="7" w:name="OLE_LINK3"/>
            <w:r>
              <w:rPr>
                <w:rFonts w:ascii="Times New Roman" w:hAnsi="Times New Roman" w:cs="Times New Roman"/>
                <w:bCs/>
                <w:smallCaps/>
                <w:sz w:val="22"/>
                <w:szCs w:val="22"/>
              </w:rPr>
              <w:t>Graph 2</w:t>
            </w:r>
          </w:p>
        </w:tc>
      </w:tr>
      <w:tr w:rsidR="0011585F" w14:paraId="0E98B20A" w14:textId="77777777" w:rsidTr="0089282E">
        <w:tblPrEx>
          <w:tblCellMar>
            <w:top w:w="0" w:type="dxa"/>
            <w:bottom w:w="0" w:type="dxa"/>
          </w:tblCellMar>
        </w:tblPrEx>
        <w:trPr>
          <w:trHeight w:val="20"/>
        </w:trPr>
        <w:tc>
          <w:tcPr>
            <w:tcW w:w="9013" w:type="dxa"/>
            <w:tcBorders>
              <w:top w:val="nil"/>
              <w:left w:val="nil"/>
              <w:right w:val="nil"/>
            </w:tcBorders>
          </w:tcPr>
          <w:p w14:paraId="5B38015A" w14:textId="26D6166E" w:rsidR="0011585F" w:rsidRDefault="0011585F" w:rsidP="0011585F">
            <w:pPr>
              <w:rPr>
                <w:noProof/>
              </w:rPr>
            </w:pPr>
            <w:r>
              <w:rPr>
                <w:rFonts w:ascii="Times New Roman" w:hAnsi="Times New Roman" w:cs="Times New Roman"/>
                <w:bCs/>
                <w:smallCaps/>
                <w:sz w:val="22"/>
                <w:szCs w:val="22"/>
              </w:rPr>
              <w:t>Comparing feature importance from January 1999 to January 2020</w:t>
            </w:r>
          </w:p>
        </w:tc>
      </w:tr>
      <w:tr w:rsidR="0011585F" w14:paraId="39BF1DC3" w14:textId="77777777" w:rsidTr="0089282E">
        <w:tblPrEx>
          <w:tblCellMar>
            <w:top w:w="0" w:type="dxa"/>
            <w:bottom w:w="0" w:type="dxa"/>
          </w:tblCellMar>
        </w:tblPrEx>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rPr>
              <w:lastRenderedPageBreak/>
              <w:drawing>
                <wp:inline distT="0" distB="0" distL="0" distR="0" wp14:anchorId="7FDA219C" wp14:editId="612B9770">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11585F" w14:paraId="15B7A5E5" w14:textId="77777777" w:rsidTr="0089282E">
        <w:tblPrEx>
          <w:tblCellMar>
            <w:top w:w="0" w:type="dxa"/>
            <w:bottom w:w="0" w:type="dxa"/>
          </w:tblCellMar>
        </w:tblPrEx>
        <w:trPr>
          <w:trHeight w:val="67"/>
        </w:trPr>
        <w:tc>
          <w:tcPr>
            <w:tcW w:w="9013" w:type="dxa"/>
            <w:tcBorders>
              <w:top w:val="single" w:sz="18" w:space="0" w:color="auto"/>
              <w:left w:val="nil"/>
              <w:bottom w:val="nil"/>
              <w:right w:val="nil"/>
            </w:tcBorders>
          </w:tcPr>
          <w:p w14:paraId="6735CAF2" w14:textId="1663A4B6"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time-series-optimized random forest, with no data sampling. It </w:t>
            </w:r>
            <w:r w:rsidR="0089282E">
              <w:rPr>
                <w:rFonts w:ascii="Times New Roman" w:hAnsi="Times New Roman" w:cs="Times New Roman"/>
                <w:sz w:val="16"/>
                <w:szCs w:val="16"/>
              </w:rPr>
              <w:t>displays the three most important features for each month, with a measure of their relative importance</w:t>
            </w:r>
          </w:p>
        </w:tc>
      </w:tr>
      <w:bookmarkEnd w:id="6"/>
      <w:bookmarkEnd w:id="7"/>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w:t>
      </w:r>
      <w:r w:rsidR="000847E0">
        <w:rPr>
          <w:rFonts w:ascii="Times New Roman" w:hAnsi="Times New Roman" w:cs="Times New Roman"/>
          <w:sz w:val="22"/>
          <w:szCs w:val="22"/>
        </w:rPr>
        <w:lastRenderedPageBreak/>
        <w:t>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values in Table 5 refer to the RMSEs from the resulting 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7A966CD5" w:rsidR="00E90264" w:rsidRPr="004654E0"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w:t>
      </w:r>
      <w:proofErr w:type="spellStart"/>
      <w:r w:rsidR="004654E0">
        <w:rPr>
          <w:rFonts w:ascii="Times New Roman" w:hAnsi="Times New Roman" w:cs="Times New Roman"/>
          <w:sz w:val="22"/>
          <w:szCs w:val="22"/>
        </w:rPr>
        <w:t>lags</w:t>
      </w:r>
      <w:proofErr w:type="spellEnd"/>
      <w:r w:rsidR="004654E0">
        <w:rPr>
          <w:rFonts w:ascii="Times New Roman" w:hAnsi="Times New Roman" w:cs="Times New Roman"/>
          <w:sz w:val="22"/>
          <w:szCs w:val="22"/>
        </w:rPr>
        <w:t xml:space="preserve">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89282E">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89282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89282E">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89282E">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89282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266" w:type="dxa"/>
            <w:tcBorders>
              <w:top w:val="nil"/>
              <w:left w:val="nil"/>
              <w:bottom w:val="nil"/>
              <w:right w:val="nil"/>
            </w:tcBorders>
          </w:tcPr>
          <w:p w14:paraId="751DEEEA" w14:textId="77777777" w:rsidR="00756366" w:rsidRPr="00E568D8" w:rsidRDefault="00756366" w:rsidP="0089282E">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89282E">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89282E">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89282E">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89282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89282E">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89282E">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89282E">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89282E">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5ECF4C22"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0.002690467</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514EB4" w:rsidRDefault="001E0C90" w:rsidP="00502991">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319BD380"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0.002863259</w:t>
            </w:r>
          </w:p>
        </w:tc>
        <w:tc>
          <w:tcPr>
            <w:tcW w:w="1608" w:type="dxa"/>
            <w:gridSpan w:val="3"/>
            <w:tcBorders>
              <w:top w:val="single" w:sz="4" w:space="0" w:color="auto"/>
              <w:left w:val="nil"/>
              <w:bottom w:val="nil"/>
              <w:right w:val="nil"/>
            </w:tcBorders>
            <w:vAlign w:val="center"/>
          </w:tcPr>
          <w:p w14:paraId="6D4C6005" w14:textId="71BB7917" w:rsidR="00CD4B2C" w:rsidRPr="00514EB4" w:rsidRDefault="001E0C90"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w:t>
            </w:r>
            <w:proofErr w:type="spellStart"/>
            <w:r w:rsidR="007E0063">
              <w:rPr>
                <w:rFonts w:ascii="Times New Roman" w:hAnsi="Times New Roman" w:cs="Times New Roman"/>
                <w:sz w:val="16"/>
                <w:szCs w:val="16"/>
              </w:rPr>
              <w:t>lags</w:t>
            </w:r>
            <w:proofErr w:type="spellEnd"/>
            <w:r w:rsidR="007E0063">
              <w:rPr>
                <w:rFonts w:ascii="Times New Roman" w:hAnsi="Times New Roman" w:cs="Times New Roman"/>
                <w:sz w:val="16"/>
                <w:szCs w:val="16"/>
              </w:rPr>
              <w:t xml:space="preserve">,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6AFFE0C8" w14:textId="53451D1C"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 even offering a worse forecast than it did as a univariate model, not to mention being embarrassed by the VAR model.</w:t>
      </w:r>
    </w:p>
    <w:p w14:paraId="3F3F4AEE" w14:textId="4A785AD4" w:rsidR="001927ED" w:rsidRDefault="00B77A6A" w:rsidP="005C1569">
      <w:pPr>
        <w:pStyle w:val="ListParagraph"/>
        <w:ind w:left="0" w:firstLine="720"/>
        <w:jc w:val="both"/>
        <w:rPr>
          <w:rFonts w:ascii="Times New Roman" w:hAnsi="Times New Roman" w:cs="Times New Roman"/>
          <w:sz w:val="22"/>
          <w:szCs w:val="22"/>
        </w:rPr>
      </w:pP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With some modifications, it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maybe with different time series, different sampling techniques should be used. Change the feature fraction; possibly different time series call for a different degree of 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5EA30FCB"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and records of economic time series are a fairly recent </w:t>
      </w:r>
      <w:proofErr w:type="gramStart"/>
      <w:r>
        <w:rPr>
          <w:rFonts w:ascii="Times New Roman" w:hAnsi="Times New Roman" w:cs="Times New Roman"/>
          <w:sz w:val="22"/>
          <w:szCs w:val="22"/>
        </w:rPr>
        <w:t>innovation</w:t>
      </w:r>
      <w:r w:rsidR="00D53F78">
        <w:rPr>
          <w:rFonts w:ascii="Times New Roman" w:hAnsi="Times New Roman" w:cs="Times New Roman"/>
          <w:sz w:val="22"/>
          <w:szCs w:val="22"/>
        </w:rPr>
        <w:t>;</w:t>
      </w:r>
      <w:proofErr w:type="gramEnd"/>
      <w:r w:rsidR="00D53F78">
        <w:rPr>
          <w:rFonts w:ascii="Times New Roman" w:hAnsi="Times New Roman" w:cs="Times New Roman"/>
          <w:sz w:val="22"/>
          <w:szCs w:val="22"/>
        </w:rPr>
        <w:t xml:space="preserve"> i.e., they don’t contain many data points yet</w:t>
      </w:r>
      <w:r>
        <w:rPr>
          <w:rFonts w:ascii="Times New Roman" w:hAnsi="Times New Roman" w:cs="Times New Roman"/>
          <w:sz w:val="22"/>
          <w:szCs w:val="22"/>
        </w:rPr>
        <w:t>.</w:t>
      </w:r>
    </w:p>
    <w:p w14:paraId="27231269" w14:textId="420D962A"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1BF76412" w:rsidR="00E90264" w:rsidRDefault="00E90264" w:rsidP="00874F16">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When specifically constructed to perform well in a certain context, it is able to outperform an ARIMA model. Even such a specifically constructed random forest is able to perform fairly well in other time-series applications; this suggests its potential for time-series use in general. The “base” random forest, too, performs quite well at times, outperforming an ARIMA model on US monthly inflation data at the 3-, 6-, and 12-month horizons. </w:t>
      </w:r>
    </w:p>
    <w:p w14:paraId="7CC6BFB5" w14:textId="4ABF87EC"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t>The random forest in a time-series context is a topic which has been underexplored, but which promises to yield good results. Its potential is relatively untapped, and 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t>
      </w:r>
      <w:proofErr w:type="gramStart"/>
      <w:r w:rsidR="00B53BF7">
        <w:rPr>
          <w:rFonts w:ascii="Times New Roman" w:hAnsi="Times New Roman" w:cs="Times New Roman"/>
          <w:sz w:val="22"/>
          <w:szCs w:val="22"/>
        </w:rPr>
        <w:t>well, and</w:t>
      </w:r>
      <w:proofErr w:type="gramEnd"/>
      <w:r w:rsidR="00B53BF7">
        <w:rPr>
          <w:rFonts w:ascii="Times New Roman" w:hAnsi="Times New Roman" w:cs="Times New Roman"/>
          <w:sz w:val="22"/>
          <w:szCs w:val="22"/>
        </w:rPr>
        <w:t xml:space="preserve"> open the door to a new world of time-series forecasting.</w:t>
      </w:r>
    </w:p>
    <w:p w14:paraId="30CE40ED" w14:textId="23043FD2" w:rsidR="00B53BF7" w:rsidRPr="00E90264" w:rsidRDefault="00B53BF7" w:rsidP="00874F16">
      <w:pPr>
        <w:ind w:firstLine="720"/>
        <w:jc w:val="both"/>
        <w:rPr>
          <w:rFonts w:ascii="Times New Roman" w:hAnsi="Times New Roman" w:cs="Times New Roman"/>
          <w:sz w:val="22"/>
          <w:szCs w:val="22"/>
        </w:rPr>
      </w:pPr>
      <w:r>
        <w:rPr>
          <w:rFonts w:ascii="Times New Roman" w:hAnsi="Times New Roman" w:cs="Times New Roman"/>
          <w:sz w:val="22"/>
          <w:szCs w:val="22"/>
        </w:rPr>
        <w:t>Its value lies not just in its predictive power, but also in its ability to offer economic intuition through its expression of the relative importance of various features at various points in time. Graphs of feature importance such as Graph 2 above can indicate the presence</w:t>
      </w:r>
      <w:r w:rsidR="00FD3A6A">
        <w:rPr>
          <w:rFonts w:ascii="Times New Roman" w:hAnsi="Times New Roman" w:cs="Times New Roman"/>
          <w:sz w:val="22"/>
          <w:szCs w:val="22"/>
        </w:rPr>
        <w:t xml:space="preserve"> and fluctuation</w:t>
      </w:r>
      <w:r>
        <w:rPr>
          <w:rFonts w:ascii="Times New Roman" w:hAnsi="Times New Roman" w:cs="Times New Roman"/>
          <w:sz w:val="22"/>
          <w:szCs w:val="22"/>
        </w:rPr>
        <w:t xml:space="preserve"> of economic trends</w:t>
      </w:r>
      <w:r w:rsidR="00FD3A6A">
        <w:rPr>
          <w:rFonts w:ascii="Times New Roman" w:hAnsi="Times New Roman" w:cs="Times New Roman"/>
          <w:sz w:val="22"/>
          <w:szCs w:val="22"/>
        </w:rPr>
        <w:t xml:space="preserve">. Thus, the random forest should be valued not just for its predictive power, but for its ability to provide economic insight. </w:t>
      </w:r>
      <w:r w:rsidR="006C337C">
        <w:rPr>
          <w:rFonts w:ascii="Times New Roman" w:hAnsi="Times New Roman" w:cs="Times New Roman"/>
          <w:sz w:val="22"/>
          <w:szCs w:val="22"/>
        </w:rPr>
        <w:t>I hope this approach is explored more thoroughly by other authors; its potential is vast.</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4CD1744E" w:rsidR="0055468E" w:rsidRDefault="0055468E"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lastRenderedPageBreak/>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AB73C6" w:rsidP="00D725BD">
      <w:pPr>
        <w:rPr>
          <w:rFonts w:ascii="Times New Roman" w:hAnsi="Times New Roman" w:cs="Times New Roman"/>
          <w:sz w:val="22"/>
          <w:szCs w:val="22"/>
        </w:rPr>
      </w:pPr>
      <w:hyperlink r:id="rId13"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AB73C6" w:rsidP="00E4500A">
      <w:pPr>
        <w:rPr>
          <w:rFonts w:ascii="Times New Roman" w:hAnsi="Times New Roman" w:cs="Times New Roman"/>
          <w:sz w:val="22"/>
          <w:szCs w:val="22"/>
        </w:rPr>
      </w:pPr>
      <w:hyperlink r:id="rId14"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716298" w:rsidP="00716298">
      <w:hyperlink r:id="rId15" w:history="1">
        <w:r>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6724180B" w14:textId="1D473D76" w:rsidR="008443D9" w:rsidRDefault="008443D9" w:rsidP="00C733C9">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lastRenderedPageBreak/>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w:t>
      </w:r>
      <w:r w:rsidRPr="00BC7E31">
        <w:rPr>
          <w:rFonts w:ascii="Times New Roman" w:hAnsi="Times New Roman" w:cs="Times New Roman"/>
          <w:bCs/>
          <w:sz w:val="22"/>
          <w:szCs w:val="22"/>
        </w:rPr>
        <w:lastRenderedPageBreak/>
        <w:t>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1-15T11:59:00Z" w:initials="AM">
    <w:p w14:paraId="6D4E558A" w14:textId="11B77B1A" w:rsidR="0089282E" w:rsidRDefault="0089282E">
      <w:pPr>
        <w:pStyle w:val="CommentText"/>
      </w:pPr>
      <w:r>
        <w:rPr>
          <w:rStyle w:val="CommentReference"/>
        </w:rPr>
        <w:annotationRef/>
      </w:r>
      <w:r>
        <w:t>Find a paper for this.</w:t>
      </w:r>
    </w:p>
  </w:comment>
  <w:comment w:id="2" w:author="Alex Moran" w:date="2021-01-15T18:05:00Z" w:initials="AM">
    <w:p w14:paraId="6073BA6B" w14:textId="4D205912" w:rsidR="0089282E" w:rsidRDefault="0089282E">
      <w:pPr>
        <w:pStyle w:val="CommentText"/>
      </w:pPr>
      <w:r>
        <w:rPr>
          <w:rStyle w:val="CommentReference"/>
        </w:rPr>
        <w:annotationRef/>
      </w:r>
      <w:r>
        <w:t xml:space="preserve">Check with </w:t>
      </w:r>
      <w:proofErr w:type="spellStart"/>
      <w:r>
        <w:t>Creal</w:t>
      </w:r>
      <w:proofErr w:type="spellEnd"/>
      <w:r>
        <w:t xml:space="preserve"> on all this. Also, might be better in the Data section (2).</w:t>
      </w:r>
    </w:p>
  </w:comment>
  <w:comment w:id="3" w:author="Alex Moran" w:date="2021-01-15T18:05:00Z" w:initials="AM">
    <w:p w14:paraId="69ABEBD2" w14:textId="7089F370" w:rsidR="0089282E" w:rsidRDefault="0089282E">
      <w:pPr>
        <w:pStyle w:val="CommentText"/>
      </w:pPr>
      <w:r>
        <w:rPr>
          <w:rStyle w:val="CommentReference"/>
        </w:rPr>
        <w:annotationRef/>
      </w:r>
      <w:r>
        <w:t>Check back on this.</w:t>
      </w:r>
    </w:p>
  </w:comment>
  <w:comment w:id="4" w:author="Alex Moran" w:date="2021-01-26T16:26:00Z" w:initials="AM">
    <w:p w14:paraId="51AB19BE" w14:textId="2F3A8361" w:rsidR="0089282E" w:rsidRDefault="0089282E">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4"/>
  </w:num>
  <w:num w:numId="6">
    <w:abstractNumId w:val="6"/>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64A6"/>
    <w:rsid w:val="00023EFD"/>
    <w:rsid w:val="00033D98"/>
    <w:rsid w:val="000351AD"/>
    <w:rsid w:val="000465B3"/>
    <w:rsid w:val="00051535"/>
    <w:rsid w:val="00054548"/>
    <w:rsid w:val="0007151D"/>
    <w:rsid w:val="000847E0"/>
    <w:rsid w:val="00087937"/>
    <w:rsid w:val="000B08B3"/>
    <w:rsid w:val="000B57D8"/>
    <w:rsid w:val="000C2384"/>
    <w:rsid w:val="000D15AC"/>
    <w:rsid w:val="000E2CBD"/>
    <w:rsid w:val="000E44A7"/>
    <w:rsid w:val="000E6990"/>
    <w:rsid w:val="000E73DE"/>
    <w:rsid w:val="000E7E1C"/>
    <w:rsid w:val="00107AE9"/>
    <w:rsid w:val="0011585F"/>
    <w:rsid w:val="00115ED0"/>
    <w:rsid w:val="00122F51"/>
    <w:rsid w:val="00123123"/>
    <w:rsid w:val="001231A0"/>
    <w:rsid w:val="00123221"/>
    <w:rsid w:val="00123BFB"/>
    <w:rsid w:val="00124792"/>
    <w:rsid w:val="0012612A"/>
    <w:rsid w:val="0013062E"/>
    <w:rsid w:val="001307A0"/>
    <w:rsid w:val="00133298"/>
    <w:rsid w:val="0014300F"/>
    <w:rsid w:val="001446EC"/>
    <w:rsid w:val="00145A6A"/>
    <w:rsid w:val="001477F3"/>
    <w:rsid w:val="00150FEF"/>
    <w:rsid w:val="001668B0"/>
    <w:rsid w:val="00167A62"/>
    <w:rsid w:val="00167B86"/>
    <w:rsid w:val="001761F3"/>
    <w:rsid w:val="00183F3F"/>
    <w:rsid w:val="00185084"/>
    <w:rsid w:val="001927ED"/>
    <w:rsid w:val="0019446C"/>
    <w:rsid w:val="00196AE8"/>
    <w:rsid w:val="001A1000"/>
    <w:rsid w:val="001B61D8"/>
    <w:rsid w:val="001C37B1"/>
    <w:rsid w:val="001D00E0"/>
    <w:rsid w:val="001D04CB"/>
    <w:rsid w:val="001D21B3"/>
    <w:rsid w:val="001D228E"/>
    <w:rsid w:val="001E0233"/>
    <w:rsid w:val="001E0C90"/>
    <w:rsid w:val="001E52AD"/>
    <w:rsid w:val="001F6884"/>
    <w:rsid w:val="00227891"/>
    <w:rsid w:val="00235125"/>
    <w:rsid w:val="002365BC"/>
    <w:rsid w:val="00246008"/>
    <w:rsid w:val="00255124"/>
    <w:rsid w:val="00257C19"/>
    <w:rsid w:val="00260FA2"/>
    <w:rsid w:val="00264EB6"/>
    <w:rsid w:val="00264F1E"/>
    <w:rsid w:val="0026740E"/>
    <w:rsid w:val="00270641"/>
    <w:rsid w:val="002753D7"/>
    <w:rsid w:val="00285D7E"/>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5293F"/>
    <w:rsid w:val="00366AE3"/>
    <w:rsid w:val="0037151A"/>
    <w:rsid w:val="00376881"/>
    <w:rsid w:val="0038422E"/>
    <w:rsid w:val="0038787C"/>
    <w:rsid w:val="00392324"/>
    <w:rsid w:val="003929F8"/>
    <w:rsid w:val="00394106"/>
    <w:rsid w:val="00394798"/>
    <w:rsid w:val="003A4A7F"/>
    <w:rsid w:val="003C1854"/>
    <w:rsid w:val="003C5D66"/>
    <w:rsid w:val="003E0D13"/>
    <w:rsid w:val="003F7879"/>
    <w:rsid w:val="004018FC"/>
    <w:rsid w:val="00405882"/>
    <w:rsid w:val="00415215"/>
    <w:rsid w:val="0042198F"/>
    <w:rsid w:val="0042596F"/>
    <w:rsid w:val="0042696E"/>
    <w:rsid w:val="00426E33"/>
    <w:rsid w:val="004312AE"/>
    <w:rsid w:val="004326C0"/>
    <w:rsid w:val="00447911"/>
    <w:rsid w:val="00456159"/>
    <w:rsid w:val="004654E0"/>
    <w:rsid w:val="00473355"/>
    <w:rsid w:val="00486F3B"/>
    <w:rsid w:val="00493440"/>
    <w:rsid w:val="0049474A"/>
    <w:rsid w:val="004A4F68"/>
    <w:rsid w:val="004D03EC"/>
    <w:rsid w:val="004D2B04"/>
    <w:rsid w:val="004E53E0"/>
    <w:rsid w:val="004F4203"/>
    <w:rsid w:val="00502991"/>
    <w:rsid w:val="00514EB4"/>
    <w:rsid w:val="0051602B"/>
    <w:rsid w:val="0051628D"/>
    <w:rsid w:val="00533F8B"/>
    <w:rsid w:val="005343DD"/>
    <w:rsid w:val="00535942"/>
    <w:rsid w:val="0054059B"/>
    <w:rsid w:val="00545583"/>
    <w:rsid w:val="0055468E"/>
    <w:rsid w:val="00563AA6"/>
    <w:rsid w:val="00570617"/>
    <w:rsid w:val="00573DC7"/>
    <w:rsid w:val="0057428C"/>
    <w:rsid w:val="0058455D"/>
    <w:rsid w:val="00585D5F"/>
    <w:rsid w:val="00586FAE"/>
    <w:rsid w:val="00590454"/>
    <w:rsid w:val="0059413A"/>
    <w:rsid w:val="005A05D9"/>
    <w:rsid w:val="005A2253"/>
    <w:rsid w:val="005B0DEB"/>
    <w:rsid w:val="005B6E6D"/>
    <w:rsid w:val="005C1569"/>
    <w:rsid w:val="005C160E"/>
    <w:rsid w:val="005D0EF1"/>
    <w:rsid w:val="005E07EF"/>
    <w:rsid w:val="005E2765"/>
    <w:rsid w:val="0060152E"/>
    <w:rsid w:val="0060209B"/>
    <w:rsid w:val="00603B67"/>
    <w:rsid w:val="00611E47"/>
    <w:rsid w:val="0061266B"/>
    <w:rsid w:val="006225F0"/>
    <w:rsid w:val="006357A3"/>
    <w:rsid w:val="006411E7"/>
    <w:rsid w:val="006446B0"/>
    <w:rsid w:val="0064693E"/>
    <w:rsid w:val="0065639D"/>
    <w:rsid w:val="00665951"/>
    <w:rsid w:val="00666765"/>
    <w:rsid w:val="006673D4"/>
    <w:rsid w:val="00670AD1"/>
    <w:rsid w:val="00671CAC"/>
    <w:rsid w:val="00673C91"/>
    <w:rsid w:val="00677742"/>
    <w:rsid w:val="00682007"/>
    <w:rsid w:val="00684AF2"/>
    <w:rsid w:val="006905E5"/>
    <w:rsid w:val="00697DDC"/>
    <w:rsid w:val="006A0D7E"/>
    <w:rsid w:val="006C337C"/>
    <w:rsid w:val="006C3865"/>
    <w:rsid w:val="006C50CA"/>
    <w:rsid w:val="006C5B71"/>
    <w:rsid w:val="006C7F22"/>
    <w:rsid w:val="006D02A6"/>
    <w:rsid w:val="006D1391"/>
    <w:rsid w:val="006D59C4"/>
    <w:rsid w:val="006D5CC1"/>
    <w:rsid w:val="006E1A5E"/>
    <w:rsid w:val="006F54B7"/>
    <w:rsid w:val="00700C0A"/>
    <w:rsid w:val="00706B7A"/>
    <w:rsid w:val="007112B3"/>
    <w:rsid w:val="00715690"/>
    <w:rsid w:val="00716298"/>
    <w:rsid w:val="00720171"/>
    <w:rsid w:val="0072172B"/>
    <w:rsid w:val="0072247F"/>
    <w:rsid w:val="007350D2"/>
    <w:rsid w:val="00754689"/>
    <w:rsid w:val="00756366"/>
    <w:rsid w:val="00763454"/>
    <w:rsid w:val="00766E2D"/>
    <w:rsid w:val="00780299"/>
    <w:rsid w:val="00784A6B"/>
    <w:rsid w:val="00790533"/>
    <w:rsid w:val="00790D07"/>
    <w:rsid w:val="00794013"/>
    <w:rsid w:val="0079696A"/>
    <w:rsid w:val="007A0904"/>
    <w:rsid w:val="007A1D61"/>
    <w:rsid w:val="007B0C26"/>
    <w:rsid w:val="007B48B9"/>
    <w:rsid w:val="007B4FE5"/>
    <w:rsid w:val="007B5504"/>
    <w:rsid w:val="007C4FAF"/>
    <w:rsid w:val="007D0F45"/>
    <w:rsid w:val="007D237F"/>
    <w:rsid w:val="007E0063"/>
    <w:rsid w:val="007E415E"/>
    <w:rsid w:val="007F37B1"/>
    <w:rsid w:val="007F4C8E"/>
    <w:rsid w:val="00802FB3"/>
    <w:rsid w:val="00803DA3"/>
    <w:rsid w:val="00812EE6"/>
    <w:rsid w:val="00825112"/>
    <w:rsid w:val="00826046"/>
    <w:rsid w:val="00832FCC"/>
    <w:rsid w:val="00835032"/>
    <w:rsid w:val="008443D9"/>
    <w:rsid w:val="00874F16"/>
    <w:rsid w:val="008800BE"/>
    <w:rsid w:val="0088521E"/>
    <w:rsid w:val="00890DF5"/>
    <w:rsid w:val="0089114D"/>
    <w:rsid w:val="0089282E"/>
    <w:rsid w:val="008A32CD"/>
    <w:rsid w:val="008B0304"/>
    <w:rsid w:val="008C11E0"/>
    <w:rsid w:val="008C462A"/>
    <w:rsid w:val="008C5907"/>
    <w:rsid w:val="00901AFE"/>
    <w:rsid w:val="0090446A"/>
    <w:rsid w:val="009053FC"/>
    <w:rsid w:val="00907CBC"/>
    <w:rsid w:val="00910903"/>
    <w:rsid w:val="00916EC2"/>
    <w:rsid w:val="00940D8A"/>
    <w:rsid w:val="009418F0"/>
    <w:rsid w:val="00956988"/>
    <w:rsid w:val="00962D70"/>
    <w:rsid w:val="009827CD"/>
    <w:rsid w:val="00996C28"/>
    <w:rsid w:val="009A0415"/>
    <w:rsid w:val="009A418D"/>
    <w:rsid w:val="009C24D6"/>
    <w:rsid w:val="009E265A"/>
    <w:rsid w:val="009E7126"/>
    <w:rsid w:val="009F1494"/>
    <w:rsid w:val="009F2617"/>
    <w:rsid w:val="009F5135"/>
    <w:rsid w:val="00A053A2"/>
    <w:rsid w:val="00A1636E"/>
    <w:rsid w:val="00A22BBB"/>
    <w:rsid w:val="00A2527D"/>
    <w:rsid w:val="00A2703F"/>
    <w:rsid w:val="00A30DF6"/>
    <w:rsid w:val="00A40D4C"/>
    <w:rsid w:val="00A51769"/>
    <w:rsid w:val="00A51A3B"/>
    <w:rsid w:val="00A658E8"/>
    <w:rsid w:val="00A70911"/>
    <w:rsid w:val="00A8013B"/>
    <w:rsid w:val="00A84A7B"/>
    <w:rsid w:val="00A9637F"/>
    <w:rsid w:val="00AA18FF"/>
    <w:rsid w:val="00AB6EFB"/>
    <w:rsid w:val="00AB73C6"/>
    <w:rsid w:val="00AD51A3"/>
    <w:rsid w:val="00AE233E"/>
    <w:rsid w:val="00AE593B"/>
    <w:rsid w:val="00AF16E1"/>
    <w:rsid w:val="00B04FBD"/>
    <w:rsid w:val="00B2081F"/>
    <w:rsid w:val="00B26B28"/>
    <w:rsid w:val="00B30D06"/>
    <w:rsid w:val="00B37199"/>
    <w:rsid w:val="00B466D0"/>
    <w:rsid w:val="00B523A9"/>
    <w:rsid w:val="00B53BF7"/>
    <w:rsid w:val="00B568DB"/>
    <w:rsid w:val="00B64C5E"/>
    <w:rsid w:val="00B77605"/>
    <w:rsid w:val="00B77A6A"/>
    <w:rsid w:val="00B8342C"/>
    <w:rsid w:val="00B86874"/>
    <w:rsid w:val="00B87E23"/>
    <w:rsid w:val="00B917B8"/>
    <w:rsid w:val="00B92935"/>
    <w:rsid w:val="00B9577C"/>
    <w:rsid w:val="00BA1F6A"/>
    <w:rsid w:val="00BA5BC4"/>
    <w:rsid w:val="00BB63B2"/>
    <w:rsid w:val="00BC6098"/>
    <w:rsid w:val="00BC6BB4"/>
    <w:rsid w:val="00BC7E31"/>
    <w:rsid w:val="00BD515B"/>
    <w:rsid w:val="00BF7F27"/>
    <w:rsid w:val="00C03514"/>
    <w:rsid w:val="00C133EA"/>
    <w:rsid w:val="00C4156C"/>
    <w:rsid w:val="00C56A2C"/>
    <w:rsid w:val="00C57AA8"/>
    <w:rsid w:val="00C66026"/>
    <w:rsid w:val="00C67AA0"/>
    <w:rsid w:val="00C733C9"/>
    <w:rsid w:val="00C81A5C"/>
    <w:rsid w:val="00C94D0C"/>
    <w:rsid w:val="00CA16A5"/>
    <w:rsid w:val="00CA7F90"/>
    <w:rsid w:val="00CC36A2"/>
    <w:rsid w:val="00CC4FE7"/>
    <w:rsid w:val="00CD19F0"/>
    <w:rsid w:val="00CD4B2C"/>
    <w:rsid w:val="00CE07E6"/>
    <w:rsid w:val="00D009D8"/>
    <w:rsid w:val="00D012AB"/>
    <w:rsid w:val="00D02D22"/>
    <w:rsid w:val="00D0577F"/>
    <w:rsid w:val="00D13695"/>
    <w:rsid w:val="00D13B24"/>
    <w:rsid w:val="00D14282"/>
    <w:rsid w:val="00D26CC6"/>
    <w:rsid w:val="00D370B4"/>
    <w:rsid w:val="00D427EE"/>
    <w:rsid w:val="00D4447F"/>
    <w:rsid w:val="00D4525A"/>
    <w:rsid w:val="00D46C55"/>
    <w:rsid w:val="00D534E3"/>
    <w:rsid w:val="00D53F78"/>
    <w:rsid w:val="00D55EC0"/>
    <w:rsid w:val="00D5769A"/>
    <w:rsid w:val="00D71F35"/>
    <w:rsid w:val="00D725BD"/>
    <w:rsid w:val="00D83EBC"/>
    <w:rsid w:val="00D91ADE"/>
    <w:rsid w:val="00DA23E5"/>
    <w:rsid w:val="00DA2D5B"/>
    <w:rsid w:val="00DA78AE"/>
    <w:rsid w:val="00DA78F4"/>
    <w:rsid w:val="00DB0DF8"/>
    <w:rsid w:val="00DB4F43"/>
    <w:rsid w:val="00DB69D2"/>
    <w:rsid w:val="00DC2113"/>
    <w:rsid w:val="00DC2220"/>
    <w:rsid w:val="00DC6811"/>
    <w:rsid w:val="00DD1625"/>
    <w:rsid w:val="00DD1F0A"/>
    <w:rsid w:val="00DD41CA"/>
    <w:rsid w:val="00DE1248"/>
    <w:rsid w:val="00DE34D4"/>
    <w:rsid w:val="00DE63A3"/>
    <w:rsid w:val="00DE6E86"/>
    <w:rsid w:val="00E046F6"/>
    <w:rsid w:val="00E10DAE"/>
    <w:rsid w:val="00E13EAB"/>
    <w:rsid w:val="00E14057"/>
    <w:rsid w:val="00E177C5"/>
    <w:rsid w:val="00E229B2"/>
    <w:rsid w:val="00E26D26"/>
    <w:rsid w:val="00E27CE3"/>
    <w:rsid w:val="00E3776F"/>
    <w:rsid w:val="00E4500A"/>
    <w:rsid w:val="00E468B3"/>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14A6F"/>
    <w:rsid w:val="00F25C0A"/>
    <w:rsid w:val="00F27CC5"/>
    <w:rsid w:val="00F34774"/>
    <w:rsid w:val="00F3742F"/>
    <w:rsid w:val="00F47DDA"/>
    <w:rsid w:val="00F5094B"/>
    <w:rsid w:val="00F52B45"/>
    <w:rsid w:val="00F54C57"/>
    <w:rsid w:val="00F76C82"/>
    <w:rsid w:val="00F77E30"/>
    <w:rsid w:val="00F83561"/>
    <w:rsid w:val="00FA090E"/>
    <w:rsid w:val="00FA380C"/>
    <w:rsid w:val="00FB534B"/>
    <w:rsid w:val="00FB6AC6"/>
    <w:rsid w:val="00FB7933"/>
    <w:rsid w:val="00FD3A6A"/>
    <w:rsid w:val="00FD3F6F"/>
    <w:rsid w:val="00FD5602"/>
    <w:rsid w:val="00FE1B49"/>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bloggers.com/2019/09/time-series-forecasting-with-random-forest/"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ons.gov.uk/economy/inflationandpriceindices/timeseries/l522/mm23" TargetMode="Externa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r-bloggers.com/2019/11/tuning-random-forest-on-time-series-dat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0082-7C47-91B4-4AA5008C5B11}"/>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0082-7C47-91B4-4AA5008C5B11}"/>
            </c:ext>
          </c:extLst>
        </c:ser>
        <c:ser>
          <c:idx val="2"/>
          <c:order val="2"/>
          <c:tx>
            <c:strRef>
              <c:f>Average!$D$1</c:f>
              <c:strCache>
                <c:ptCount val="1"/>
                <c:pt idx="0">
                  <c:v>"Base" forest</c:v>
                </c:pt>
              </c:strCache>
            </c:strRef>
          </c:tx>
          <c:spPr>
            <a:ln w="22225" cap="rnd">
              <a:solidFill>
                <a:schemeClr val="tx1">
                  <a:lumMod val="65000"/>
                  <a:lumOff val="35000"/>
                  <a:alpha val="50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0082-7C47-91B4-4AA5008C5B11}"/>
            </c:ext>
          </c:extLst>
        </c:ser>
        <c:ser>
          <c:idx val="3"/>
          <c:order val="3"/>
          <c:tx>
            <c:strRef>
              <c:f>Average!$E$1</c:f>
              <c:strCache>
                <c:ptCount val="1"/>
                <c:pt idx="0">
                  <c:v>AR(1)</c:v>
                </c:pt>
              </c:strCache>
            </c:strRef>
          </c:tx>
          <c:spPr>
            <a:ln w="22225" cap="rnd">
              <a:solidFill>
                <a:schemeClr val="accent1">
                  <a:lumMod val="60000"/>
                  <a:lumOff val="40000"/>
                  <a:alpha val="50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0082-7C47-91B4-4AA5008C5B11}"/>
            </c:ext>
          </c:extLst>
        </c:ser>
        <c:ser>
          <c:idx val="4"/>
          <c:order val="4"/>
          <c:tx>
            <c:strRef>
              <c:f>Average!$F$1</c:f>
              <c:strCache>
                <c:ptCount val="1"/>
                <c:pt idx="0">
                  <c:v>Naïve</c:v>
                </c:pt>
              </c:strCache>
            </c:strRef>
          </c:tx>
          <c:spPr>
            <a:ln w="22225" cap="rnd">
              <a:solidFill>
                <a:schemeClr val="tx1">
                  <a:lumMod val="50000"/>
                  <a:lumOff val="50000"/>
                  <a:alpha val="50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0082-7C47-91B4-4AA5008C5B11}"/>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AB28-B24D-86AE-BB872E0B4CC5}"/>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AB28-B24D-86AE-BB872E0B4CC5}"/>
            </c:ext>
          </c:extLst>
        </c:ser>
        <c:ser>
          <c:idx val="2"/>
          <c:order val="2"/>
          <c:tx>
            <c:strRef>
              <c:f>Cumulative!$D$1</c:f>
              <c:strCache>
                <c:ptCount val="1"/>
                <c:pt idx="0">
                  <c:v>"Base" forest</c:v>
                </c:pt>
              </c:strCache>
            </c:strRef>
          </c:tx>
          <c:spPr>
            <a:ln w="22225" cap="rnd">
              <a:solidFill>
                <a:schemeClr val="tx1">
                  <a:lumMod val="65000"/>
                  <a:lumOff val="35000"/>
                  <a:alpha val="50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AB28-B24D-86AE-BB872E0B4CC5}"/>
            </c:ext>
          </c:extLst>
        </c:ser>
        <c:ser>
          <c:idx val="3"/>
          <c:order val="3"/>
          <c:tx>
            <c:strRef>
              <c:f>Cumulative!$E$1</c:f>
              <c:strCache>
                <c:ptCount val="1"/>
                <c:pt idx="0">
                  <c:v>AR(1)</c:v>
                </c:pt>
              </c:strCache>
            </c:strRef>
          </c:tx>
          <c:spPr>
            <a:ln w="22225" cap="rnd">
              <a:solidFill>
                <a:schemeClr val="accent1">
                  <a:lumMod val="60000"/>
                  <a:lumOff val="40000"/>
                  <a:alpha val="50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AB28-B24D-86AE-BB872E0B4CC5}"/>
            </c:ext>
          </c:extLst>
        </c:ser>
        <c:ser>
          <c:idx val="4"/>
          <c:order val="4"/>
          <c:tx>
            <c:strRef>
              <c:f>Cumulative!$F$1</c:f>
              <c:strCache>
                <c:ptCount val="1"/>
                <c:pt idx="0">
                  <c:v>Naïve</c:v>
                </c:pt>
              </c:strCache>
            </c:strRef>
          </c:tx>
          <c:spPr>
            <a:ln w="22225" cap="rnd">
              <a:solidFill>
                <a:schemeClr val="tx1">
                  <a:lumMod val="50000"/>
                  <a:lumOff val="50000"/>
                  <a:alpha val="50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AB28-B24D-86AE-BB872E0B4CC5}"/>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chemeClr val="accent4">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24</Pages>
  <Words>13451</Words>
  <Characters>76677</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278</cp:revision>
  <cp:lastPrinted>2020-11-12T19:44:00Z</cp:lastPrinted>
  <dcterms:created xsi:type="dcterms:W3CDTF">2020-10-20T15:30:00Z</dcterms:created>
  <dcterms:modified xsi:type="dcterms:W3CDTF">2021-02-24T18:28:00Z</dcterms:modified>
</cp:coreProperties>
</file>