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60" w:rsidRPr="007966CE" w:rsidRDefault="007966CE" w:rsidP="007966CE">
      <w:pPr>
        <w:tabs>
          <w:tab w:val="left" w:pos="720"/>
          <w:tab w:val="center" w:pos="5233"/>
        </w:tabs>
        <w:jc w:val="left"/>
        <w:rPr>
          <w:b/>
          <w:sz w:val="56"/>
          <w:szCs w:val="72"/>
        </w:rPr>
      </w:pPr>
      <w:r w:rsidRPr="007966CE">
        <w:rPr>
          <w:b/>
          <w:sz w:val="56"/>
          <w:szCs w:val="72"/>
        </w:rPr>
        <w:tab/>
      </w:r>
      <w:r w:rsidRPr="007966CE">
        <w:rPr>
          <w:b/>
          <w:sz w:val="56"/>
          <w:szCs w:val="72"/>
        </w:rPr>
        <w:tab/>
      </w:r>
      <w:r w:rsidR="00884553" w:rsidRPr="007966CE">
        <w:rPr>
          <w:rFonts w:hint="eastAsia"/>
          <w:b/>
          <w:sz w:val="56"/>
          <w:szCs w:val="72"/>
        </w:rPr>
        <w:t>额度支付修改</w:t>
      </w:r>
    </w:p>
    <w:p w:rsidR="00884553" w:rsidRDefault="00884553"/>
    <w:p w:rsidR="00884553" w:rsidRDefault="00884553" w:rsidP="00661CF8">
      <w:pPr>
        <w:pStyle w:val="1"/>
      </w:pPr>
      <w:r>
        <w:t>需求原因</w:t>
      </w:r>
    </w:p>
    <w:p w:rsidR="00884553" w:rsidRDefault="0088455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hint="eastAsia"/>
        </w:rPr>
        <w:t>1-</w:t>
      </w:r>
      <w:r>
        <w:rPr>
          <w:rFonts w:hint="eastAsia"/>
        </w:rPr>
        <w:t>四川要去</w:t>
      </w:r>
      <w:proofErr w:type="gramStart"/>
      <w:r>
        <w:rPr>
          <w:rFonts w:hint="eastAsia"/>
        </w:rPr>
        <w:t>取消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取消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平台审核功能；</w:t>
      </w:r>
    </w:p>
    <w:p w:rsidR="003205A6" w:rsidRDefault="003205A6">
      <w:r>
        <w:rPr>
          <w:rFonts w:hint="eastAsia"/>
        </w:rPr>
        <w:t>2-</w:t>
      </w:r>
      <w:r>
        <w:rPr>
          <w:rFonts w:hint="eastAsia"/>
        </w:rPr>
        <w:t>西安要求修改额度账期（授信天数），目前，只能修改额度金额，和有效期；</w:t>
      </w:r>
    </w:p>
    <w:p w:rsidR="00884553" w:rsidRDefault="003205A6">
      <w:r>
        <w:t>3</w:t>
      </w:r>
      <w:r w:rsidR="00884553">
        <w:rPr>
          <w:rFonts w:hint="eastAsia"/>
        </w:rPr>
        <w:t>-</w:t>
      </w:r>
      <w:r w:rsidR="00884553">
        <w:rPr>
          <w:rFonts w:hint="eastAsia"/>
        </w:rPr>
        <w:t>额度还款状态不统一，需要重新梳理流程；</w:t>
      </w:r>
    </w:p>
    <w:p w:rsidR="00884553" w:rsidRDefault="00884553"/>
    <w:p w:rsidR="00884553" w:rsidRDefault="00120E79" w:rsidP="00661CF8">
      <w:pPr>
        <w:pStyle w:val="1"/>
      </w:pPr>
      <w:r>
        <w:t>功能点清单</w:t>
      </w:r>
    </w:p>
    <w:p w:rsidR="00E674F6" w:rsidRDefault="00E674F6" w:rsidP="00E674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674F6">
        <w:rPr>
          <w:rFonts w:ascii="微软雅黑" w:eastAsia="微软雅黑" w:hAnsi="微软雅黑" w:cs="宋体" w:hint="eastAsia"/>
          <w:color w:val="000000"/>
          <w:kern w:val="0"/>
          <w:szCs w:val="21"/>
        </w:rPr>
        <w:t>1-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额度账期，</w:t>
      </w:r>
      <w:r w:rsidRPr="00E674F6">
        <w:rPr>
          <w:rFonts w:ascii="微软雅黑" w:eastAsia="微软雅黑" w:hAnsi="微软雅黑" w:cs="宋体" w:hint="eastAsia"/>
          <w:color w:val="000000"/>
          <w:kern w:val="0"/>
          <w:szCs w:val="21"/>
        </w:rPr>
        <w:t>取消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平台对</w:t>
      </w:r>
      <w:r w:rsidR="00C65479">
        <w:rPr>
          <w:rFonts w:ascii="微软雅黑" w:eastAsia="微软雅黑" w:hAnsi="微软雅黑" w:cs="宋体" w:hint="eastAsia"/>
          <w:color w:val="000000"/>
          <w:kern w:val="0"/>
          <w:szCs w:val="21"/>
        </w:rPr>
        <w:t>卖家审核</w:t>
      </w:r>
      <w:r w:rsidR="00656DFD">
        <w:rPr>
          <w:rFonts w:ascii="微软雅黑" w:eastAsia="微软雅黑" w:hAnsi="微软雅黑" w:cs="宋体" w:hint="eastAsia"/>
          <w:color w:val="000000"/>
          <w:kern w:val="0"/>
          <w:szCs w:val="21"/>
        </w:rPr>
        <w:t>，卖家设置后自动生效</w:t>
      </w:r>
      <w:r w:rsidRPr="00E674F6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3205A6" w:rsidRDefault="003205A6" w:rsidP="00E674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2-账期（授信天数）可修改；</w:t>
      </w:r>
    </w:p>
    <w:p w:rsidR="002A347A" w:rsidRPr="00E674F6" w:rsidRDefault="008F2823" w:rsidP="00E674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3321685</wp:posOffset>
                </wp:positionV>
                <wp:extent cx="793750" cy="381000"/>
                <wp:effectExtent l="38100" t="38100" r="25400" b="381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3750" cy="3810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FC7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69pt;margin-top:261.55pt;width:62.5pt;height:30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" strokecolor="red" strokeweight="6pt">
                <v:stroke endarrow="block" joinstyle="miter"/>
              </v:shape>
            </w:pict>
          </mc:Fallback>
        </mc:AlternateContent>
      </w:r>
      <w:r w:rsidR="002A34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27A01" wp14:editId="1FDF3E59">
                <wp:simplePos x="0" y="0"/>
                <wp:positionH relativeFrom="column">
                  <wp:posOffset>123190</wp:posOffset>
                </wp:positionH>
                <wp:positionV relativeFrom="paragraph">
                  <wp:posOffset>3181985</wp:posOffset>
                </wp:positionV>
                <wp:extent cx="904875" cy="276225"/>
                <wp:effectExtent l="0" t="0" r="9525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47A" w:rsidRPr="002A347A" w:rsidRDefault="002A347A" w:rsidP="002A347A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r w:rsidRPr="002A347A">
                              <w:rPr>
                                <w:rFonts w:hint="eastAsia"/>
                                <w:sz w:val="20"/>
                              </w:rPr>
                              <w:t>授信</w:t>
                            </w:r>
                            <w:r w:rsidRPr="002A347A">
                              <w:rPr>
                                <w:sz w:val="20"/>
                              </w:rPr>
                              <w:t>天数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27A01" id="矩形 5" o:spid="_x0000_s1026" style="position:absolute;margin-left:9.7pt;margin-top:250.55pt;width:71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" fillcolor="white [3201]" stroked="f" strokeweight="1pt">
                <v:textbox>
                  <w:txbxContent>
                    <w:p w:rsidR="002A347A" w:rsidRPr="002A347A" w:rsidRDefault="002A347A" w:rsidP="002A347A">
                      <w:pPr>
                        <w:jc w:val="right"/>
                        <w:rPr>
                          <w:rFonts w:hint="eastAsia"/>
                          <w:sz w:val="20"/>
                        </w:rPr>
                      </w:pPr>
                      <w:r w:rsidRPr="002A347A">
                        <w:rPr>
                          <w:rFonts w:hint="eastAsia"/>
                          <w:sz w:val="20"/>
                        </w:rPr>
                        <w:t>授信</w:t>
                      </w:r>
                      <w:r w:rsidRPr="002A347A">
                        <w:rPr>
                          <w:sz w:val="20"/>
                        </w:rPr>
                        <w:t>天数</w:t>
                      </w:r>
                      <w:r>
                        <w:rPr>
                          <w:rFonts w:hint="eastAsia"/>
                          <w:sz w:val="20"/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  <w:r w:rsidR="002A34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3181985</wp:posOffset>
                </wp:positionV>
                <wp:extent cx="914400" cy="2762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47A" w:rsidRDefault="002A347A" w:rsidP="00676D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7" style="position:absolute;margin-left:81pt;margin-top:250.55pt;width:1in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" fillcolor="white [3201]" strokecolor="#5b9bd5 [3204]" strokeweight="1pt">
                <v:textbox>
                  <w:txbxContent>
                    <w:p w:rsidR="002A347A" w:rsidRDefault="002A347A" w:rsidP="00676D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2A347A">
        <w:rPr>
          <w:noProof/>
        </w:rPr>
        <w:drawing>
          <wp:inline distT="0" distB="0" distL="0" distR="0" wp14:anchorId="4A825702" wp14:editId="1E5A2185">
            <wp:extent cx="4923809" cy="45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63B9" w:rsidRDefault="009F63B9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br w:type="page"/>
      </w:r>
    </w:p>
    <w:p w:rsidR="009F63B9" w:rsidRDefault="009F63B9" w:rsidP="00E674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674F6" w:rsidRPr="00E674F6" w:rsidRDefault="009F63B9" w:rsidP="00E674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3</w:t>
      </w:r>
      <w:r w:rsidR="00E674F6" w:rsidRPr="00E674F6">
        <w:rPr>
          <w:rFonts w:ascii="微软雅黑" w:eastAsia="微软雅黑" w:hAnsi="微软雅黑" w:cs="宋体" w:hint="eastAsia"/>
          <w:color w:val="000000"/>
          <w:kern w:val="0"/>
          <w:szCs w:val="21"/>
        </w:rPr>
        <w:t>-逾期未还款，冻结额度支付；</w:t>
      </w:r>
    </w:p>
    <w:p w:rsidR="00E674F6" w:rsidRDefault="009F63B9" w:rsidP="00E674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 w:rsidR="00E674F6" w:rsidRPr="00E674F6">
        <w:rPr>
          <w:rFonts w:ascii="微软雅黑" w:eastAsia="微软雅黑" w:hAnsi="微软雅黑" w:cs="宋体" w:hint="eastAsia"/>
          <w:color w:val="000000"/>
          <w:kern w:val="0"/>
          <w:szCs w:val="21"/>
        </w:rPr>
        <w:t>-逾期30天未还款，冻结平台所有交易；</w:t>
      </w:r>
    </w:p>
    <w:p w:rsidR="003205A6" w:rsidRDefault="009F63B9" w:rsidP="00E674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  <w:r w:rsidR="00277FBF">
        <w:rPr>
          <w:rFonts w:ascii="微软雅黑" w:eastAsia="微软雅黑" w:hAnsi="微软雅黑" w:cs="宋体" w:hint="eastAsia"/>
          <w:color w:val="000000"/>
          <w:kern w:val="0"/>
          <w:szCs w:val="21"/>
        </w:rPr>
        <w:t>-按下面梳理的流程</w:t>
      </w:r>
      <w:r w:rsidR="000C2403">
        <w:rPr>
          <w:rFonts w:ascii="微软雅黑" w:eastAsia="微软雅黑" w:hAnsi="微软雅黑" w:cs="宋体" w:hint="eastAsia"/>
          <w:color w:val="000000"/>
          <w:kern w:val="0"/>
          <w:szCs w:val="21"/>
        </w:rPr>
        <w:t>，修改</w:t>
      </w:r>
      <w:r w:rsidR="00277FBF">
        <w:rPr>
          <w:rFonts w:ascii="微软雅黑" w:eastAsia="微软雅黑" w:hAnsi="微软雅黑" w:cs="宋体" w:hint="eastAsia"/>
          <w:color w:val="000000"/>
          <w:kern w:val="0"/>
          <w:szCs w:val="21"/>
        </w:rPr>
        <w:t>额度订单状态及额度记录状态</w:t>
      </w:r>
      <w:r w:rsidR="001E0222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4C6412">
        <w:rPr>
          <w:rFonts w:ascii="微软雅黑" w:eastAsia="微软雅黑" w:hAnsi="微软雅黑" w:cs="宋体" w:hint="eastAsia"/>
          <w:color w:val="000000"/>
          <w:kern w:val="0"/>
          <w:szCs w:val="21"/>
        </w:rPr>
        <w:t>对逾期未还的买家冻结额度支付</w:t>
      </w:r>
      <w:r w:rsidR="001E0222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DF63E6" w:rsidRPr="00E674F6" w:rsidRDefault="00DF63E6" w:rsidP="00E674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674F6" w:rsidRPr="00E674F6" w:rsidRDefault="008379B2">
      <w:r w:rsidRPr="008379B2">
        <w:rPr>
          <w:noProof/>
        </w:rPr>
        <w:drawing>
          <wp:inline distT="0" distB="0" distL="0" distR="0">
            <wp:extent cx="6825352" cy="6996023"/>
            <wp:effectExtent l="0" t="0" r="0" b="0"/>
            <wp:docPr id="2" name="图片 2" descr="D:\Z买卖\1产品规划\20160506订单流程\额度支付\额度支付2016-10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买卖\1产品规划\20160506订单流程\额度支付\额度支付2016-10-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037" cy="70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4F6" w:rsidRDefault="00E674F6"/>
    <w:p w:rsidR="000C2403" w:rsidRDefault="000C2403">
      <w:pPr>
        <w:widowControl/>
        <w:jc w:val="left"/>
      </w:pPr>
      <w:r>
        <w:br w:type="page"/>
      </w:r>
    </w:p>
    <w:p w:rsidR="00884553" w:rsidRDefault="00884553"/>
    <w:p w:rsidR="000C2403" w:rsidRDefault="000C2403">
      <w:r w:rsidRPr="000C2403">
        <w:rPr>
          <w:noProof/>
        </w:rPr>
        <w:drawing>
          <wp:inline distT="0" distB="0" distL="0" distR="0">
            <wp:extent cx="6645910" cy="9465967"/>
            <wp:effectExtent l="0" t="0" r="2540" b="1905"/>
            <wp:docPr id="3" name="图片 3" descr="D:\Z买卖\1产品规划\20160506订单流程\额度支付\额度支付2016-1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Z买卖\1产品规划\20160506订单流程\额度支付\额度支付2016-10-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6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403" w:rsidSect="00F130B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618"/>
    <w:rsid w:val="000C2403"/>
    <w:rsid w:val="00120E79"/>
    <w:rsid w:val="001E0222"/>
    <w:rsid w:val="00277FBF"/>
    <w:rsid w:val="002A347A"/>
    <w:rsid w:val="003205A6"/>
    <w:rsid w:val="004C2A93"/>
    <w:rsid w:val="004C5F1A"/>
    <w:rsid w:val="004C6412"/>
    <w:rsid w:val="004E4E02"/>
    <w:rsid w:val="00620646"/>
    <w:rsid w:val="00656DFD"/>
    <w:rsid w:val="00661CF8"/>
    <w:rsid w:val="00676DC4"/>
    <w:rsid w:val="006B342F"/>
    <w:rsid w:val="006F27FD"/>
    <w:rsid w:val="007966CE"/>
    <w:rsid w:val="008379B2"/>
    <w:rsid w:val="00884553"/>
    <w:rsid w:val="008F2823"/>
    <w:rsid w:val="009F63B9"/>
    <w:rsid w:val="009F78AF"/>
    <w:rsid w:val="00B00DDD"/>
    <w:rsid w:val="00B50773"/>
    <w:rsid w:val="00BF2256"/>
    <w:rsid w:val="00C65479"/>
    <w:rsid w:val="00D65322"/>
    <w:rsid w:val="00D94D3A"/>
    <w:rsid w:val="00DF63E6"/>
    <w:rsid w:val="00E61618"/>
    <w:rsid w:val="00E674F6"/>
    <w:rsid w:val="00F130B9"/>
    <w:rsid w:val="00F8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17A25-3CDB-448C-B69E-C1FD737F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C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1C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205A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A347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2A347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2A347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2A347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2A347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A347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3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X260Ge</dc:creator>
  <cp:keywords/>
  <dc:description/>
  <cp:lastModifiedBy>X260Ge</cp:lastModifiedBy>
  <cp:revision>31</cp:revision>
  <dcterms:created xsi:type="dcterms:W3CDTF">2016-10-18T01:32:00Z</dcterms:created>
  <dcterms:modified xsi:type="dcterms:W3CDTF">2016-11-02T10:17:00Z</dcterms:modified>
</cp:coreProperties>
</file>